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ink/ink1.xml" ContentType="application/inkml+xml"/>
  <Override PartName="/word/ink/ink2.xml" ContentType="application/inkml+xml"/>
  <Override PartName="/word/ink/ink3.xml" ContentType="application/inkml+xml"/>
  <Override PartName="/word/ink/ink4.xml" ContentType="application/inkml+xml"/>
  <Override PartName="/word/ink/ink5.xml" ContentType="application/inkml+xml"/>
  <Override PartName="/word/ink/ink6.xml" ContentType="application/inkml+xml"/>
  <Override PartName="/word/ink/ink7.xml" ContentType="application/inkml+xml"/>
  <Override PartName="/word/ink/ink8.xml" ContentType="application/inkml+xml"/>
  <Override PartName="/word/ink/ink9.xml" ContentType="application/inkml+xml"/>
  <Override PartName="/word/ink/ink10.xml" ContentType="application/inkml+xml"/>
  <Override PartName="/word/ink/ink11.xml" ContentType="application/inkml+xml"/>
  <Override PartName="/word/ink/ink12.xml" ContentType="application/inkml+xml"/>
  <Override PartName="/word/ink/ink13.xml" ContentType="application/inkml+xml"/>
  <Override PartName="/word/ink/ink14.xml" ContentType="application/inkml+xml"/>
  <Override PartName="/word/ink/ink15.xml" ContentType="application/inkml+xml"/>
  <Override PartName="/word/ink/ink16.xml" ContentType="application/inkml+xml"/>
  <Override PartName="/word/ink/ink17.xml" ContentType="application/inkml+xml"/>
  <Override PartName="/word/ink/ink18.xml" ContentType="application/inkml+xml"/>
  <Override PartName="/word/ink/ink19.xml" ContentType="application/inkml+xml"/>
  <Override PartName="/word/ink/ink20.xml" ContentType="application/inkml+xml"/>
  <Override PartName="/word/ink/ink21.xml" ContentType="application/inkml+xml"/>
  <Override PartName="/word/ink/ink22.xml" ContentType="application/inkml+xml"/>
  <Override PartName="/word/ink/ink23.xml" ContentType="application/inkml+xml"/>
  <Override PartName="/word/ink/ink24.xml" ContentType="application/inkml+xml"/>
  <Override PartName="/word/ink/ink25.xml" ContentType="application/inkml+xml"/>
  <Override PartName="/word/ink/ink26.xml" ContentType="application/inkml+xml"/>
  <Override PartName="/word/ink/ink27.xml" ContentType="application/inkml+xml"/>
  <Override PartName="/word/ink/ink28.xml" ContentType="application/inkml+xml"/>
  <Override PartName="/word/ink/ink29.xml" ContentType="application/inkml+xml"/>
  <Override PartName="/word/ink/ink30.xml" ContentType="application/inkml+xml"/>
  <Override PartName="/word/ink/ink31.xml" ContentType="application/inkml+xml"/>
  <Override PartName="/word/ink/ink32.xml" ContentType="application/inkml+xml"/>
  <Override PartName="/word/ink/ink33.xml" ContentType="application/inkml+xml"/>
  <Override PartName="/word/ink/ink34.xml" ContentType="application/inkml+xml"/>
  <Override PartName="/word/ink/ink35.xml" ContentType="application/inkml+xml"/>
  <Override PartName="/word/ink/ink36.xml" ContentType="application/inkml+xml"/>
  <Override PartName="/word/ink/ink37.xml" ContentType="application/inkml+xml"/>
  <Override PartName="/word/ink/ink38.xml" ContentType="application/inkml+xml"/>
  <Override PartName="/word/ink/ink39.xml" ContentType="application/inkml+xml"/>
  <Override PartName="/word/ink/ink40.xml" ContentType="application/inkml+xml"/>
  <Override PartName="/word/ink/ink41.xml" ContentType="application/inkml+xml"/>
  <Override PartName="/word/ink/ink42.xml" ContentType="application/inkml+xml"/>
  <Override PartName="/word/ink/ink43.xml" ContentType="application/inkml+xml"/>
  <Override PartName="/word/ink/ink44.xml" ContentType="application/inkml+xml"/>
  <Override PartName="/word/ink/ink45.xml" ContentType="application/inkml+xml"/>
  <Override PartName="/word/ink/ink46.xml" ContentType="application/inkml+xml"/>
  <Override PartName="/word/ink/ink47.xml" ContentType="application/inkml+xml"/>
  <Override PartName="/word/ink/ink48.xml" ContentType="application/inkml+xml"/>
  <Override PartName="/word/ink/ink49.xml" ContentType="application/inkml+xml"/>
  <Override PartName="/word/ink/ink50.xml" ContentType="application/inkml+xml"/>
  <Override PartName="/word/ink/ink51.xml" ContentType="application/inkml+xml"/>
  <Override PartName="/word/ink/ink52.xml" ContentType="application/inkml+xml"/>
  <Override PartName="/word/ink/ink53.xml" ContentType="application/inkml+xml"/>
  <Override PartName="/word/ink/ink54.xml" ContentType="application/inkml+xml"/>
  <Override PartName="/word/ink/ink55.xml" ContentType="application/inkml+xml"/>
  <Override PartName="/word/ink/ink56.xml" ContentType="application/inkml+xml"/>
  <Override PartName="/word/ink/ink57.xml" ContentType="application/inkml+xml"/>
  <Override PartName="/word/ink/ink58.xml" ContentType="application/inkml+xml"/>
  <Override PartName="/word/ink/ink59.xml" ContentType="application/inkml+xml"/>
  <Override PartName="/word/ink/ink60.xml" ContentType="application/inkml+xml"/>
  <Override PartName="/word/ink/ink61.xml" ContentType="application/inkml+xml"/>
  <Override PartName="/word/ink/ink62.xml" ContentType="application/inkml+xml"/>
  <Override PartName="/word/ink/ink63.xml" ContentType="application/inkml+xml"/>
  <Override PartName="/word/ink/ink64.xml" ContentType="application/inkml+xml"/>
  <Override PartName="/word/ink/ink65.xml" ContentType="application/inkml+xml"/>
  <Override PartName="/word/ink/ink66.xml" ContentType="application/inkml+xml"/>
  <Override PartName="/word/ink/ink67.xml" ContentType="application/inkml+xml"/>
  <Override PartName="/word/ink/ink68.xml" ContentType="application/inkml+xml"/>
  <Override PartName="/word/ink/ink69.xml" ContentType="application/inkml+xml"/>
  <Override PartName="/word/ink/ink70.xml" ContentType="application/inkml+xml"/>
  <Override PartName="/word/ink/ink71.xml" ContentType="application/inkml+xml"/>
  <Override PartName="/word/ink/ink72.xml" ContentType="application/inkml+xml"/>
  <Override PartName="/word/ink/ink73.xml" ContentType="application/inkml+xml"/>
  <Override PartName="/word/ink/ink74.xml" ContentType="application/inkml+xml"/>
  <Override PartName="/word/ink/ink75.xml" ContentType="application/inkml+xml"/>
  <Override PartName="/word/ink/ink76.xml" ContentType="application/inkml+xml"/>
  <Override PartName="/word/ink/ink77.xml" ContentType="application/inkml+xml"/>
  <Override PartName="/word/ink/ink78.xml" ContentType="application/inkml+xml"/>
  <Override PartName="/word/ink/ink79.xml" ContentType="application/inkml+xml"/>
  <Override PartName="/word/ink/ink80.xml" ContentType="application/inkml+xml"/>
  <Override PartName="/word/ink/ink81.xml" ContentType="application/inkml+xml"/>
  <Override PartName="/word/ink/ink82.xml" ContentType="application/inkml+xml"/>
  <Override PartName="/word/ink/ink83.xml" ContentType="application/inkml+xml"/>
  <Override PartName="/word/ink/ink84.xml" ContentType="application/inkml+xml"/>
  <Override PartName="/word/ink/ink85.xml" ContentType="application/inkml+xml"/>
  <Override PartName="/word/ink/ink86.xml" ContentType="application/inkml+xml"/>
  <Override PartName="/word/ink/ink87.xml" ContentType="application/inkml+xml"/>
  <Override PartName="/word/ink/ink88.xml" ContentType="application/inkml+xml"/>
  <Override PartName="/word/ink/ink89.xml" ContentType="application/inkml+xml"/>
  <Override PartName="/word/ink/ink90.xml" ContentType="application/inkml+xml"/>
  <Override PartName="/word/ink/ink91.xml" ContentType="application/inkml+xml"/>
  <Override PartName="/word/ink/ink92.xml" ContentType="application/inkml+xml"/>
  <Override PartName="/word/ink/ink93.xml" ContentType="application/inkml+xml"/>
  <Override PartName="/word/ink/ink94.xml" ContentType="application/inkml+xml"/>
  <Override PartName="/word/ink/ink95.xml" ContentType="application/inkml+xml"/>
  <Override PartName="/word/ink/ink96.xml" ContentType="application/inkml+xml"/>
  <Override PartName="/word/ink/ink97.xml" ContentType="application/inkml+xml"/>
  <Override PartName="/word/ink/ink98.xml" ContentType="application/inkml+xml"/>
  <Override PartName="/word/ink/ink99.xml" ContentType="application/inkml+xml"/>
  <Override PartName="/word/ink/ink100.xml" ContentType="application/inkml+xml"/>
  <Override PartName="/word/ink/ink101.xml" ContentType="application/inkml+xml"/>
  <Override PartName="/word/ink/ink102.xml" ContentType="application/inkml+xml"/>
  <Override PartName="/word/ink/ink103.xml" ContentType="application/inkml+xml"/>
  <Override PartName="/word/ink/ink104.xml" ContentType="application/inkml+xml"/>
  <Override PartName="/word/ink/ink105.xml" ContentType="application/inkml+xml"/>
  <Override PartName="/word/ink/ink106.xml" ContentType="application/inkml+xml"/>
  <Override PartName="/word/ink/ink107.xml" ContentType="application/inkml+xml"/>
  <Override PartName="/word/ink/ink108.xml" ContentType="application/inkml+xml"/>
  <Override PartName="/word/ink/ink109.xml" ContentType="application/inkml+xml"/>
  <Override PartName="/word/ink/ink110.xml" ContentType="application/inkml+xml"/>
  <Override PartName="/word/ink/ink111.xml" ContentType="application/inkml+xml"/>
  <Override PartName="/word/ink/ink112.xml" ContentType="application/inkml+xml"/>
  <Override PartName="/word/ink/ink113.xml" ContentType="application/inkml+xml"/>
  <Override PartName="/word/ink/ink114.xml" ContentType="application/inkml+xml"/>
  <Override PartName="/word/ink/ink115.xml" ContentType="application/inkml+xml"/>
  <Override PartName="/word/ink/ink116.xml" ContentType="application/inkml+xml"/>
  <Override PartName="/word/ink/ink117.xml" ContentType="application/inkml+xml"/>
  <Override PartName="/word/ink/ink118.xml" ContentType="application/inkml+xml"/>
  <Override PartName="/word/ink/ink119.xml" ContentType="application/inkml+xml"/>
  <Override PartName="/word/ink/ink120.xml" ContentType="application/inkml+xml"/>
  <Override PartName="/word/ink/ink121.xml" ContentType="application/inkml+xml"/>
  <Override PartName="/word/ink/ink122.xml" ContentType="application/inkml+xml"/>
  <Override PartName="/word/ink/ink123.xml" ContentType="application/inkml+xml"/>
  <Override PartName="/word/ink/ink124.xml" ContentType="application/inkml+xml"/>
  <Override PartName="/word/ink/ink125.xml" ContentType="application/inkml+xml"/>
  <Override PartName="/word/ink/ink126.xml" ContentType="application/inkml+xml"/>
  <Override PartName="/word/ink/ink127.xml" ContentType="application/inkml+xml"/>
  <Override PartName="/word/ink/ink128.xml" ContentType="application/inkml+xml"/>
  <Override PartName="/word/ink/ink129.xml" ContentType="application/inkml+xml"/>
  <Override PartName="/word/ink/ink130.xml" ContentType="application/inkml+xml"/>
  <Override PartName="/word/ink/ink131.xml" ContentType="application/inkml+xml"/>
  <Override PartName="/word/ink/ink132.xml" ContentType="application/inkml+xml"/>
  <Override PartName="/word/ink/ink133.xml" ContentType="application/inkml+xml"/>
  <Override PartName="/word/ink/ink134.xml" ContentType="application/inkml+xml"/>
  <Override PartName="/word/ink/ink135.xml" ContentType="application/inkml+xml"/>
  <Override PartName="/word/ink/ink136.xml" ContentType="application/inkml+xml"/>
  <Override PartName="/word/ink/ink137.xml" ContentType="application/inkml+xml"/>
  <Override PartName="/word/ink/ink138.xml" ContentType="application/inkml+xml"/>
  <Override PartName="/word/ink/ink139.xml" ContentType="application/inkml+xml"/>
  <Override PartName="/word/ink/ink140.xml" ContentType="application/inkml+xml"/>
  <Override PartName="/word/ink/ink141.xml" ContentType="application/inkml+xml"/>
  <Override PartName="/word/ink/ink142.xml" ContentType="application/inkml+xml"/>
  <Override PartName="/word/ink/ink143.xml" ContentType="application/inkml+xml"/>
  <Override PartName="/word/ink/ink144.xml" ContentType="application/inkml+xml"/>
  <Override PartName="/word/ink/ink145.xml" ContentType="application/inkml+xml"/>
  <Override PartName="/word/ink/ink146.xml" ContentType="application/inkml+xml"/>
  <Override PartName="/word/ink/ink147.xml" ContentType="application/inkml+xml"/>
  <Override PartName="/word/ink/ink148.xml" ContentType="application/inkml+xml"/>
  <Override PartName="/word/ink/ink149.xml" ContentType="application/inkml+xml"/>
  <Override PartName="/word/ink/ink150.xml" ContentType="application/inkml+xml"/>
  <Override PartName="/word/ink/ink151.xml" ContentType="application/inkml+xml"/>
  <Override PartName="/word/ink/ink152.xml" ContentType="application/inkml+xml"/>
  <Override PartName="/word/ink/ink153.xml" ContentType="application/inkml+xml"/>
  <Override PartName="/word/ink/ink154.xml" ContentType="application/inkml+xml"/>
  <Override PartName="/word/ink/ink155.xml" ContentType="application/inkml+xml"/>
  <Override PartName="/word/ink/ink156.xml" ContentType="application/inkml+xml"/>
  <Override PartName="/word/ink/ink157.xml" ContentType="application/inkml+xml"/>
  <Override PartName="/word/ink/ink158.xml" ContentType="application/inkml+xml"/>
  <Override PartName="/word/ink/ink159.xml" ContentType="application/inkml+xml"/>
  <Override PartName="/word/ink/ink160.xml" ContentType="application/inkml+xml"/>
  <Override PartName="/word/ink/ink161.xml" ContentType="application/inkml+xml"/>
  <Override PartName="/word/ink/ink162.xml" ContentType="application/inkml+xml"/>
  <Override PartName="/word/ink/ink163.xml" ContentType="application/inkml+xml"/>
  <Override PartName="/word/ink/ink164.xml" ContentType="application/inkml+xml"/>
  <Override PartName="/word/ink/ink165.xml" ContentType="application/inkml+xml"/>
  <Override PartName="/word/ink/ink166.xml" ContentType="application/inkml+xml"/>
  <Override PartName="/word/ink/ink167.xml" ContentType="application/inkml+xml"/>
  <Override PartName="/word/ink/ink168.xml" ContentType="application/inkml+xml"/>
  <Override PartName="/word/ink/ink169.xml" ContentType="application/inkml+xml"/>
  <Override PartName="/word/ink/ink170.xml" ContentType="application/inkml+xml"/>
  <Override PartName="/word/ink/ink171.xml" ContentType="application/inkml+xml"/>
  <Override PartName="/word/ink/ink172.xml" ContentType="application/inkml+xml"/>
  <Override PartName="/word/ink/ink173.xml" ContentType="application/inkml+xml"/>
  <Override PartName="/word/ink/ink174.xml" ContentType="application/inkml+xml"/>
  <Override PartName="/word/ink/ink175.xml" ContentType="application/inkml+xml"/>
  <Override PartName="/word/ink/ink176.xml" ContentType="application/inkml+xml"/>
  <Override PartName="/word/ink/ink177.xml" ContentType="application/inkml+xml"/>
  <Override PartName="/word/ink/ink178.xml" ContentType="application/inkml+xml"/>
  <Override PartName="/word/ink/ink179.xml" ContentType="application/inkml+xml"/>
  <Override PartName="/word/ink/ink180.xml" ContentType="application/inkml+xml"/>
  <Override PartName="/word/ink/ink181.xml" ContentType="application/inkml+xml"/>
  <Override PartName="/word/ink/ink182.xml" ContentType="application/inkml+xml"/>
  <Override PartName="/word/ink/ink183.xml" ContentType="application/inkml+xml"/>
  <Override PartName="/word/ink/ink184.xml" ContentType="application/inkml+xml"/>
  <Override PartName="/word/ink/ink185.xml" ContentType="application/inkml+xml"/>
  <Override PartName="/word/ink/ink186.xml" ContentType="application/inkml+xml"/>
  <Override PartName="/word/ink/ink187.xml" ContentType="application/inkml+xml"/>
  <Override PartName="/word/ink/ink188.xml" ContentType="application/inkml+xml"/>
  <Override PartName="/word/ink/ink189.xml" ContentType="application/inkml+xml"/>
  <Override PartName="/word/ink/ink190.xml" ContentType="application/inkml+xml"/>
  <Override PartName="/word/ink/ink191.xml" ContentType="application/inkml+xml"/>
  <Override PartName="/word/ink/ink192.xml" ContentType="application/inkml+xml"/>
  <Override PartName="/word/ink/ink193.xml" ContentType="application/inkml+xml"/>
  <Override PartName="/word/ink/ink194.xml" ContentType="application/inkml+xml"/>
  <Override PartName="/word/ink/ink195.xml" ContentType="application/inkml+xml"/>
  <Override PartName="/word/ink/ink196.xml" ContentType="application/inkml+xml"/>
  <Override PartName="/word/ink/ink197.xml" ContentType="application/inkml+xml"/>
  <Override PartName="/word/ink/ink198.xml" ContentType="application/inkml+xml"/>
  <Override PartName="/word/ink/ink199.xml" ContentType="application/inkml+xml"/>
  <Override PartName="/word/ink/ink200.xml" ContentType="application/inkml+xml"/>
  <Override PartName="/word/ink/ink201.xml" ContentType="application/inkml+xml"/>
  <Override PartName="/word/ink/ink202.xml" ContentType="application/inkml+xml"/>
  <Override PartName="/word/ink/ink203.xml" ContentType="application/inkml+xml"/>
  <Override PartName="/word/ink/ink204.xml" ContentType="application/inkml+xml"/>
  <Override PartName="/word/ink/ink205.xml" ContentType="application/inkml+xml"/>
  <Override PartName="/word/ink/ink206.xml" ContentType="application/inkml+xml"/>
  <Override PartName="/word/ink/ink207.xml" ContentType="application/inkml+xml"/>
  <Override PartName="/word/ink/ink208.xml" ContentType="application/inkml+xml"/>
  <Override PartName="/word/ink/ink209.xml" ContentType="application/inkml+xml"/>
  <Override PartName="/word/ink/ink210.xml" ContentType="application/inkml+xml"/>
  <Override PartName="/word/ink/ink211.xml" ContentType="application/inkml+xml"/>
  <Override PartName="/word/ink/ink212.xml" ContentType="application/inkml+xml"/>
  <Override PartName="/word/ink/ink213.xml" ContentType="application/inkml+xml"/>
  <Override PartName="/word/ink/ink214.xml" ContentType="application/inkml+xml"/>
  <Override PartName="/word/ink/ink215.xml" ContentType="application/inkml+xml"/>
  <Override PartName="/word/ink/ink216.xml" ContentType="application/inkml+xml"/>
  <Override PartName="/word/ink/ink217.xml" ContentType="application/inkml+xml"/>
  <Override PartName="/word/ink/ink218.xml" ContentType="application/inkml+xml"/>
  <Override PartName="/word/ink/ink219.xml" ContentType="application/inkml+xml"/>
  <Override PartName="/word/ink/ink220.xml" ContentType="application/inkml+xml"/>
  <Override PartName="/word/ink/ink221.xml" ContentType="application/inkml+xml"/>
  <Override PartName="/word/ink/ink222.xml" ContentType="application/inkml+xml"/>
  <Override PartName="/word/ink/ink223.xml" ContentType="application/inkml+xml"/>
  <Override PartName="/word/ink/ink224.xml" ContentType="application/inkml+xml"/>
  <Override PartName="/word/ink/ink225.xml" ContentType="application/inkml+xml"/>
  <Override PartName="/word/ink/ink226.xml" ContentType="application/inkml+xml"/>
  <Override PartName="/word/ink/ink227.xml" ContentType="application/inkml+xml"/>
  <Override PartName="/word/ink/ink228.xml" ContentType="application/inkml+xml"/>
  <Override PartName="/word/ink/ink229.xml" ContentType="application/inkml+xml"/>
  <Override PartName="/word/ink/ink230.xml" ContentType="application/inkml+xml"/>
  <Override PartName="/word/ink/ink231.xml" ContentType="application/inkml+xml"/>
  <Override PartName="/word/ink/ink232.xml" ContentType="application/inkml+xml"/>
  <Override PartName="/word/ink/ink233.xml" ContentType="application/inkml+xml"/>
  <Override PartName="/word/ink/ink234.xml" ContentType="application/inkml+xml"/>
  <Override PartName="/word/ink/ink235.xml" ContentType="application/inkml+xml"/>
  <Override PartName="/word/ink/ink236.xml" ContentType="application/inkml+xml"/>
  <Override PartName="/word/ink/ink237.xml" ContentType="application/inkml+xml"/>
  <Override PartName="/word/ink/ink238.xml" ContentType="application/inkml+xml"/>
  <Override PartName="/word/ink/ink239.xml" ContentType="application/inkml+xml"/>
  <Override PartName="/word/ink/ink240.xml" ContentType="application/inkml+xml"/>
  <Override PartName="/word/ink/ink241.xml" ContentType="application/inkml+xml"/>
  <Override PartName="/word/ink/ink242.xml" ContentType="application/inkml+xml"/>
  <Override PartName="/word/ink/ink243.xml" ContentType="application/inkml+xml"/>
  <Override PartName="/word/ink/ink244.xml" ContentType="application/inkml+xml"/>
  <Override PartName="/word/ink/ink245.xml" ContentType="application/inkml+xml"/>
  <Override PartName="/word/ink/ink246.xml" ContentType="application/inkml+xml"/>
  <Override PartName="/word/ink/ink247.xml" ContentType="application/inkml+xml"/>
  <Override PartName="/word/ink/ink248.xml" ContentType="application/inkml+xml"/>
  <Override PartName="/word/ink/ink249.xml" ContentType="application/inkml+xml"/>
  <Override PartName="/word/ink/ink250.xml" ContentType="application/inkml+xml"/>
  <Override PartName="/word/ink/ink251.xml" ContentType="application/inkml+xml"/>
  <Override PartName="/word/ink/ink252.xml" ContentType="application/inkml+xml"/>
  <Override PartName="/word/ink/ink253.xml" ContentType="application/inkml+xml"/>
  <Override PartName="/word/ink/ink254.xml" ContentType="application/inkml+xml"/>
  <Override PartName="/word/ink/ink255.xml" ContentType="application/inkml+xml"/>
  <Override PartName="/word/ink/ink256.xml" ContentType="application/inkml+xml"/>
  <Override PartName="/word/ink/ink257.xml" ContentType="application/inkml+xml"/>
  <Override PartName="/word/ink/ink258.xml" ContentType="application/inkml+xml"/>
  <Override PartName="/word/ink/ink259.xml" ContentType="application/inkml+xml"/>
  <Override PartName="/word/ink/ink260.xml" ContentType="application/inkml+xml"/>
  <Override PartName="/word/ink/ink261.xml" ContentType="application/inkml+xml"/>
  <Override PartName="/word/ink/ink262.xml" ContentType="application/inkml+xml"/>
  <Override PartName="/word/ink/ink263.xml" ContentType="application/inkml+xml"/>
  <Override PartName="/word/ink/ink264.xml" ContentType="application/inkml+xml"/>
  <Override PartName="/word/ink/ink265.xml" ContentType="application/inkml+xml"/>
  <Override PartName="/word/ink/ink266.xml" ContentType="application/inkml+xml"/>
  <Override PartName="/word/ink/ink267.xml" ContentType="application/inkml+xml"/>
  <Override PartName="/word/ink/ink268.xml" ContentType="application/inkml+xml"/>
  <Override PartName="/word/ink/ink269.xml" ContentType="application/inkml+xml"/>
  <Override PartName="/word/ink/ink270.xml" ContentType="application/inkml+xml"/>
  <Override PartName="/word/ink/ink271.xml" ContentType="application/inkml+xml"/>
  <Override PartName="/word/ink/ink272.xml" ContentType="application/inkml+xml"/>
  <Override PartName="/word/ink/ink273.xml" ContentType="application/inkml+xml"/>
  <Override PartName="/word/ink/ink274.xml" ContentType="application/inkml+xml"/>
  <Override PartName="/word/ink/ink275.xml" ContentType="application/inkml+xml"/>
  <Override PartName="/word/ink/ink276.xml" ContentType="application/inkml+xml"/>
  <Override PartName="/word/header4.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5.xml" ContentType="application/vnd.openxmlformats-officedocument.wordprocessingml.header+xml"/>
  <Override PartName="/word/footer7.xml" ContentType="application/vnd.openxmlformats-officedocument.wordprocessingml.footer+xml"/>
  <Override PartName="/word/header6.xml" ContentType="application/vnd.openxmlformats-officedocument.wordprocessingml.header+xml"/>
  <Override PartName="/word/footer8.xml" ContentType="application/vnd.openxmlformats-officedocument.wordprocessingml.footer+xml"/>
  <Override PartName="/word/header7.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8.xml" ContentType="application/vnd.openxmlformats-officedocument.wordprocessingml.header+xml"/>
  <Override PartName="/word/footer11.xml" ContentType="application/vnd.openxmlformats-officedocument.wordprocessingml.footer+xml"/>
  <Override PartName="/word/header9.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0.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header11.xml" ContentType="application/vnd.openxmlformats-officedocument.wordprocessingml.header+xml"/>
  <Override PartName="/word/footer16.xml" ContentType="application/vnd.openxmlformats-officedocument.wordprocessingml.footer+xml"/>
  <Override PartName="/word/header12.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header13.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header14.xml" ContentType="application/vnd.openxmlformats-officedocument.wordprocessingml.header+xml"/>
  <Override PartName="/word/footer21.xml" ContentType="application/vnd.openxmlformats-officedocument.wordprocessingml.footer+xml"/>
  <Override PartName="/word/footer22.xml" ContentType="application/vnd.openxmlformats-officedocument.wordprocessingml.footer+xml"/>
  <Override PartName="/word/header15.xml" ContentType="application/vnd.openxmlformats-officedocument.wordprocessingml.header+xml"/>
  <Override PartName="/word/footer23.xml" ContentType="application/vnd.openxmlformats-officedocument.wordprocessingml.footer+xml"/>
  <Override PartName="/word/header16.xml" ContentType="application/vnd.openxmlformats-officedocument.wordprocessingml.header+xml"/>
  <Override PartName="/word/footer24.xml" ContentType="application/vnd.openxmlformats-officedocument.wordprocessingml.footer+xml"/>
  <Override PartName="/word/footer25.xml" ContentType="application/vnd.openxmlformats-officedocument.wordprocessingml.footer+xml"/>
  <Override PartName="/word/header17.xml" ContentType="application/vnd.openxmlformats-officedocument.wordprocessingml.header+xml"/>
  <Override PartName="/word/footer26.xml" ContentType="application/vnd.openxmlformats-officedocument.wordprocessingml.footer+xml"/>
  <Override PartName="/word/header18.xml" ContentType="application/vnd.openxmlformats-officedocument.wordprocessingml.header+xml"/>
  <Override PartName="/word/footer27.xml" ContentType="application/vnd.openxmlformats-officedocument.wordprocessingml.footer+xml"/>
  <Override PartName="/word/header19.xml" ContentType="application/vnd.openxmlformats-officedocument.wordprocessingml.header+xml"/>
  <Override PartName="/word/footer28.xml" ContentType="application/vnd.openxmlformats-officedocument.wordprocessingml.footer+xml"/>
  <Override PartName="/word/header20.xml" ContentType="application/vnd.openxmlformats-officedocument.wordprocessingml.header+xml"/>
  <Override PartName="/word/footer29.xml" ContentType="application/vnd.openxmlformats-officedocument.wordprocessingml.footer+xml"/>
  <Override PartName="/word/header21.xml" ContentType="application/vnd.openxmlformats-officedocument.wordprocessingml.header+xml"/>
  <Override PartName="/word/footer30.xml" ContentType="application/vnd.openxmlformats-officedocument.wordprocessingml.footer+xml"/>
  <Override PartName="/word/header22.xml" ContentType="application/vnd.openxmlformats-officedocument.wordprocessingml.header+xml"/>
  <Override PartName="/word/footer31.xml" ContentType="application/vnd.openxmlformats-officedocument.wordprocessingml.footer+xml"/>
  <Override PartName="/word/ink/ink277.xml" ContentType="application/inkml+xml"/>
  <Override PartName="/word/ink/ink278.xml" ContentType="application/inkml+xml"/>
  <Override PartName="/word/ink/ink279.xml" ContentType="application/inkml+xml"/>
  <Override PartName="/word/ink/ink280.xml" ContentType="application/inkml+xml"/>
  <Override PartName="/word/ink/ink281.xml" ContentType="application/inkml+xml"/>
  <Override PartName="/word/ink/ink282.xml" ContentType="application/inkml+xml"/>
  <Override PartName="/word/ink/ink283.xml" ContentType="application/inkml+xml"/>
  <Override PartName="/word/ink/ink284.xml" ContentType="application/inkml+xml"/>
  <Override PartName="/word/ink/ink285.xml" ContentType="application/inkml+xml"/>
  <Override PartName="/word/ink/ink286.xml" ContentType="application/inkml+xml"/>
  <Override PartName="/word/ink/ink287.xml" ContentType="application/inkml+xml"/>
  <Override PartName="/word/ink/ink288.xml" ContentType="application/inkml+xml"/>
  <Override PartName="/word/ink/ink289.xml" ContentType="application/inkml+xml"/>
  <Override PartName="/word/ink/ink290.xml" ContentType="application/inkml+xml"/>
  <Override PartName="/word/ink/ink291.xml" ContentType="application/inkml+xml"/>
  <Override PartName="/word/ink/ink292.xml" ContentType="application/inkml+xml"/>
  <Override PartName="/word/ink/ink293.xml" ContentType="application/inkml+xml"/>
  <Override PartName="/word/ink/ink294.xml" ContentType="application/inkml+xml"/>
  <Override PartName="/word/ink/ink295.xml" ContentType="application/inkml+xml"/>
  <Override PartName="/word/ink/ink296.xml" ContentType="application/inkml+xml"/>
  <Override PartName="/word/ink/ink297.xml" ContentType="application/inkml+xml"/>
  <Override PartName="/word/ink/ink298.xml" ContentType="application/inkml+xml"/>
  <Override PartName="/word/ink/ink299.xml" ContentType="application/inkml+xml"/>
  <Override PartName="/word/ink/ink300.xml" ContentType="application/inkml+xml"/>
  <Override PartName="/word/ink/ink301.xml" ContentType="application/inkml+xml"/>
  <Override PartName="/word/ink/ink302.xml" ContentType="application/inkml+xml"/>
  <Override PartName="/word/ink/ink303.xml" ContentType="application/inkml+xml"/>
  <Override PartName="/word/ink/ink304.xml" ContentType="application/inkml+xml"/>
  <Override PartName="/word/ink/ink305.xml" ContentType="application/inkml+xml"/>
  <Override PartName="/word/ink/ink306.xml" ContentType="application/inkml+xml"/>
  <Override PartName="/word/ink/ink307.xml" ContentType="application/inkml+xml"/>
  <Override PartName="/word/ink/ink308.xml" ContentType="application/inkml+xml"/>
  <Override PartName="/word/header23.xml" ContentType="application/vnd.openxmlformats-officedocument.wordprocessingml.header+xml"/>
  <Override PartName="/word/footer32.xml" ContentType="application/vnd.openxmlformats-officedocument.wordprocessingml.footer+xml"/>
  <Override PartName="/word/header24.xml" ContentType="application/vnd.openxmlformats-officedocument.wordprocessingml.header+xml"/>
  <Override PartName="/word/footer3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word/glossary/document.xml" ContentType="application/vnd.openxmlformats-officedocument.wordprocessingml.document.glossary+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a16="http://schemas.microsoft.com/office/drawing/2014/main" xmlns:asvg="http://schemas.microsoft.com/office/drawing/2016/SVG/main" mc:Ignorable="w14 w15 w16se w16cid w16 w16cex w16sdtdh wp14">
  <w:body>
    <w:p w:rsidRPr="003D39B1" w:rsidR="0048461F" w:rsidP="00365785" w:rsidRDefault="00970556" w14:paraId="401B61B8" w14:textId="32A05048">
      <w:pPr>
        <w:spacing w:after="200"/>
      </w:pPr>
      <w:r w:rsidRPr="003D39B1">
        <w:rPr>
          <w:noProof/>
        </w:rPr>
        <w:drawing>
          <wp:anchor distT="0" distB="0" distL="114300" distR="114300" simplePos="0" relativeHeight="251657895" behindDoc="1" locked="0" layoutInCell="1" allowOverlap="1" wp14:anchorId="139A15F8" wp14:editId="0EBA72B5">
            <wp:simplePos x="0" y="0"/>
            <wp:positionH relativeFrom="column">
              <wp:posOffset>4508530</wp:posOffset>
            </wp:positionH>
            <wp:positionV relativeFrom="page">
              <wp:posOffset>812578</wp:posOffset>
            </wp:positionV>
            <wp:extent cx="1547495" cy="820420"/>
            <wp:effectExtent l="0" t="0" r="0" b="0"/>
            <wp:wrapNone/>
            <wp:docPr id="1764062778" name="Picture 1764062778"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Shape&#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547495" cy="820420"/>
                    </a:xfrm>
                    <a:prstGeom prst="rect">
                      <a:avLst/>
                    </a:prstGeom>
                  </pic:spPr>
                </pic:pic>
              </a:graphicData>
            </a:graphic>
            <wp14:sizeRelH relativeFrom="page">
              <wp14:pctWidth>0</wp14:pctWidth>
            </wp14:sizeRelH>
            <wp14:sizeRelV relativeFrom="page">
              <wp14:pctHeight>0</wp14:pctHeight>
            </wp14:sizeRelV>
          </wp:anchor>
        </w:drawing>
      </w:r>
    </w:p>
    <w:p w:rsidRPr="003D39B1" w:rsidR="0048461F" w:rsidP="00365785" w:rsidRDefault="0048461F" w14:paraId="7580B598" w14:textId="6FBFF82A">
      <w:pPr>
        <w:spacing w:after="200"/>
      </w:pPr>
    </w:p>
    <w:p w:rsidRPr="003D39B1" w:rsidR="0048461F" w:rsidP="00365785" w:rsidRDefault="0048461F" w14:paraId="65C37BAE" w14:textId="77777777">
      <w:pPr>
        <w:spacing w:after="200"/>
        <w:rPr>
          <w:b/>
          <w:bCs/>
          <w:color w:val="BE0064"/>
          <w:sz w:val="32"/>
          <w:szCs w:val="32"/>
        </w:rPr>
      </w:pPr>
    </w:p>
    <w:p w:rsidRPr="003D39B1" w:rsidR="0048461F" w:rsidP="00365785" w:rsidRDefault="0048461F" w14:paraId="176CBEF8" w14:textId="77777777">
      <w:pPr>
        <w:spacing w:after="200"/>
        <w:rPr>
          <w:b/>
          <w:bCs/>
          <w:color w:val="BE0064"/>
          <w:sz w:val="32"/>
          <w:szCs w:val="32"/>
        </w:rPr>
      </w:pPr>
    </w:p>
    <w:p w:rsidRPr="003D39B1" w:rsidR="0048461F" w:rsidP="00365785" w:rsidRDefault="0048461F" w14:paraId="41E6F421" w14:textId="77777777">
      <w:pPr>
        <w:spacing w:after="200"/>
        <w:rPr>
          <w:b/>
          <w:bCs/>
          <w:color w:val="BE0064"/>
          <w:sz w:val="32"/>
          <w:szCs w:val="32"/>
        </w:rPr>
      </w:pPr>
    </w:p>
    <w:p w:rsidRPr="003D39B1" w:rsidR="0048461F" w:rsidP="00365785" w:rsidRDefault="0048461F" w14:paraId="54306D21" w14:textId="77777777">
      <w:pPr>
        <w:spacing w:after="200"/>
        <w:rPr>
          <w:b/>
          <w:bCs/>
          <w:color w:val="BE0064"/>
          <w:sz w:val="32"/>
          <w:szCs w:val="32"/>
        </w:rPr>
      </w:pPr>
    </w:p>
    <w:p w:rsidRPr="003D39B1" w:rsidR="0048461F" w:rsidP="00365785" w:rsidRDefault="00612771" w14:paraId="60D76E57" w14:textId="6638F671">
      <w:pPr>
        <w:spacing w:after="200"/>
        <w:rPr>
          <w:b/>
          <w:bCs/>
          <w:color w:val="BE0064"/>
          <w:sz w:val="32"/>
          <w:szCs w:val="32"/>
        </w:rPr>
      </w:pPr>
      <w:r w:rsidRPr="003D39B1">
        <w:rPr>
          <w:b/>
          <w:bCs/>
          <w:noProof/>
          <w:lang w:eastAsia="en-GB"/>
        </w:rPr>
        <mc:AlternateContent>
          <mc:Choice Requires="wpg">
            <w:drawing>
              <wp:anchor distT="0" distB="0" distL="114300" distR="114300" simplePos="0" relativeHeight="251645975" behindDoc="0" locked="0" layoutInCell="1" allowOverlap="1" wp14:anchorId="4ABE87CB" wp14:editId="1FFF5A6B">
                <wp:simplePos x="0" y="0"/>
                <wp:positionH relativeFrom="column">
                  <wp:posOffset>-82550</wp:posOffset>
                </wp:positionH>
                <wp:positionV relativeFrom="paragraph">
                  <wp:posOffset>3350260</wp:posOffset>
                </wp:positionV>
                <wp:extent cx="6141085" cy="1485900"/>
                <wp:effectExtent l="0" t="0" r="0" b="0"/>
                <wp:wrapNone/>
                <wp:docPr id="2140505694" name="Group 2140505694"/>
                <wp:cNvGraphicFramePr/>
                <a:graphic xmlns:a="http://schemas.openxmlformats.org/drawingml/2006/main">
                  <a:graphicData uri="http://schemas.microsoft.com/office/word/2010/wordprocessingGroup">
                    <wpg:wgp>
                      <wpg:cNvGrpSpPr/>
                      <wpg:grpSpPr>
                        <a:xfrm>
                          <a:off x="0" y="0"/>
                          <a:ext cx="6141085" cy="1485900"/>
                          <a:chOff x="0" y="0"/>
                          <a:chExt cx="6141720" cy="1478280"/>
                        </a:xfrm>
                      </wpg:grpSpPr>
                      <wps:wsp>
                        <wps:cNvPr id="867867107" name="Rectangle 867867107"/>
                        <wps:cNvSpPr/>
                        <wps:spPr>
                          <a:xfrm>
                            <a:off x="0" y="0"/>
                            <a:ext cx="6141720" cy="1478280"/>
                          </a:xfrm>
                          <a:prstGeom prst="rect">
                            <a:avLst/>
                          </a:prstGeom>
                          <a:solidFill>
                            <a:srgbClr val="E51C4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39668883" name="Text Box 2"/>
                        <wps:cNvSpPr txBox="1">
                          <a:spLocks noChangeArrowheads="1"/>
                        </wps:cNvSpPr>
                        <wps:spPr bwMode="auto">
                          <a:xfrm>
                            <a:off x="106680" y="137160"/>
                            <a:ext cx="5884545" cy="1188720"/>
                          </a:xfrm>
                          <a:prstGeom prst="rect">
                            <a:avLst/>
                          </a:prstGeom>
                          <a:noFill/>
                          <a:ln w="9525">
                            <a:noFill/>
                            <a:miter lim="800000"/>
                            <a:headEnd/>
                            <a:tailEnd/>
                          </a:ln>
                        </wps:spPr>
                        <wps:txbx>
                          <w:txbxContent>
                            <w:p w:rsidRPr="003D39B1" w:rsidR="0048461F" w:rsidP="00F10D50" w:rsidRDefault="008C126A" w14:paraId="711168E1" w14:textId="6E8C2E26">
                              <w:pPr>
                                <w:rPr>
                                  <w:b/>
                                  <w:bCs/>
                                  <w:color w:val="FFFFFF" w:themeColor="background1"/>
                                  <w:sz w:val="48"/>
                                  <w:szCs w:val="48"/>
                                </w:rPr>
                              </w:pPr>
                              <w:r w:rsidRPr="003D39B1">
                                <w:rPr>
                                  <w:b/>
                                  <w:bCs/>
                                  <w:color w:val="FFFFFF" w:themeColor="background1"/>
                                  <w:sz w:val="48"/>
                                  <w:szCs w:val="48"/>
                                </w:rPr>
                                <w:t xml:space="preserve">Trip </w:t>
                              </w:r>
                              <w:r w:rsidRPr="003D39B1">
                                <w:rPr>
                                  <w:rFonts w:cs="Times New Roman (Body CS)"/>
                                  <w:b/>
                                  <w:bCs/>
                                  <w:color w:val="FFFFFF" w:themeColor="background1"/>
                                  <w:sz w:val="48"/>
                                  <w:szCs w:val="50"/>
                                </w:rPr>
                                <w:t>project outputs</w:t>
                              </w:r>
                            </w:p>
                            <w:p w:rsidRPr="003D39B1" w:rsidR="0048461F" w:rsidP="00F10D50" w:rsidRDefault="008C126A" w14:paraId="43F17706" w14:textId="4ED799B0">
                              <w:pPr>
                                <w:rPr>
                                  <w:b/>
                                  <w:bCs/>
                                  <w:color w:val="FFFFFF" w:themeColor="background1"/>
                                  <w:sz w:val="48"/>
                                  <w:szCs w:val="48"/>
                                </w:rPr>
                              </w:pPr>
                              <w:r w:rsidRPr="003D39B1">
                                <w:rPr>
                                  <w:b/>
                                  <w:bCs/>
                                  <w:color w:val="FFFFFF" w:themeColor="background1"/>
                                  <w:sz w:val="48"/>
                                  <w:szCs w:val="48"/>
                                </w:rPr>
                                <w:t>Introduction to engineering mechanics</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w14:anchorId="2F2B021D">
              <v:group id="Group 2140505694" style="position:absolute;margin-left:-6.5pt;margin-top:263.8pt;width:483.55pt;height:117pt;z-index:251645975;mso-height-relative:margin" coordsize="61417,14782" o:spid="_x0000_s1026" w14:anchorId="4ABE87C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">
                <v:rect id="Rectangle 867867107" style="position:absolute;width:61417;height:14782;visibility:visible;mso-wrap-style:square;v-text-anchor:middle" o:spid="_x0000_s1027" fillcolor="#e51c41"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"/>
                <v:shapetype id="_x0000_t202" coordsize="21600,21600" o:spt="202" path="m,l,21600r21600,l21600,xe">
                  <v:stroke joinstyle="miter"/>
                  <v:path gradientshapeok="t" o:connecttype="rect"/>
                </v:shapetype>
                <v:shape id="Text Box 2" style="position:absolute;left:1066;top:1371;width:58846;height:11887;visibility:visible;mso-wrap-style:square;v-text-anchor:top" o:spid="_x0000_s1028" filled="f"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">
                  <v:textbox>
                    <w:txbxContent>
                      <w:p w:rsidRPr="003D39B1" w:rsidR="0048461F" w:rsidP="00F10D50" w:rsidRDefault="008C126A" w14:paraId="251BAC3B" w14:textId="6E8C2E26">
                        <w:pPr>
                          <w:rPr>
                            <w:b/>
                            <w:bCs/>
                            <w:color w:val="FFFFFF" w:themeColor="background1"/>
                            <w:sz w:val="48"/>
                            <w:szCs w:val="48"/>
                          </w:rPr>
                        </w:pPr>
                        <w:r w:rsidRPr="003D39B1">
                          <w:rPr>
                            <w:b/>
                            <w:bCs/>
                            <w:color w:val="FFFFFF" w:themeColor="background1"/>
                            <w:sz w:val="48"/>
                            <w:szCs w:val="48"/>
                          </w:rPr>
                          <w:t xml:space="preserve">Trip </w:t>
                        </w:r>
                        <w:r w:rsidRPr="003D39B1">
                          <w:rPr>
                            <w:rFonts w:cs="Times New Roman (Body CS)"/>
                            <w:b/>
                            <w:bCs/>
                            <w:color w:val="FFFFFF" w:themeColor="background1"/>
                            <w:sz w:val="48"/>
                            <w:szCs w:val="50"/>
                          </w:rPr>
                          <w:t>project outputs</w:t>
                        </w:r>
                      </w:p>
                      <w:p w:rsidRPr="003D39B1" w:rsidR="0048461F" w:rsidP="00F10D50" w:rsidRDefault="008C126A" w14:paraId="69F6A015" w14:textId="4ED799B0">
                        <w:pPr>
                          <w:rPr>
                            <w:b/>
                            <w:bCs/>
                            <w:color w:val="FFFFFF" w:themeColor="background1"/>
                            <w:sz w:val="48"/>
                            <w:szCs w:val="48"/>
                          </w:rPr>
                        </w:pPr>
                        <w:r w:rsidRPr="003D39B1">
                          <w:rPr>
                            <w:b/>
                            <w:bCs/>
                            <w:color w:val="FFFFFF" w:themeColor="background1"/>
                            <w:sz w:val="48"/>
                            <w:szCs w:val="48"/>
                          </w:rPr>
                          <w:t>Introduction to engineering mechanics</w:t>
                        </w:r>
                      </w:p>
                    </w:txbxContent>
                  </v:textbox>
                </v:shape>
              </v:group>
            </w:pict>
          </mc:Fallback>
        </mc:AlternateContent>
      </w:r>
      <w:r w:rsidRPr="003D39B1" w:rsidR="0048461F">
        <w:rPr>
          <w:b/>
          <w:bCs/>
          <w:noProof/>
          <w:lang w:eastAsia="en-GB"/>
        </w:rPr>
        <mc:AlternateContent>
          <mc:Choice Requires="wps">
            <w:drawing>
              <wp:anchor distT="45720" distB="45720" distL="114300" distR="114300" simplePos="0" relativeHeight="251645976" behindDoc="0" locked="0" layoutInCell="1" allowOverlap="1" wp14:anchorId="0B3E85CD" wp14:editId="223C72D8">
                <wp:simplePos x="0" y="0"/>
                <wp:positionH relativeFrom="column">
                  <wp:posOffset>20320</wp:posOffset>
                </wp:positionH>
                <wp:positionV relativeFrom="paragraph">
                  <wp:posOffset>5215255</wp:posOffset>
                </wp:positionV>
                <wp:extent cx="5884545" cy="1188720"/>
                <wp:effectExtent l="0" t="0" r="0" b="0"/>
                <wp:wrapSquare wrapText="bothSides"/>
                <wp:docPr id="148644206" name="Text Box 1486442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4545" cy="1188720"/>
                        </a:xfrm>
                        <a:prstGeom prst="rect">
                          <a:avLst/>
                        </a:prstGeom>
                        <a:noFill/>
                        <a:ln w="9525">
                          <a:noFill/>
                          <a:miter lim="800000"/>
                          <a:headEnd/>
                          <a:tailEnd/>
                        </a:ln>
                      </wps:spPr>
                      <wps:txbx>
                        <w:txbxContent>
                          <w:p w:rsidRPr="003D39B1" w:rsidR="0048461F" w:rsidP="00F10D50" w:rsidRDefault="008C126A" w14:paraId="1349307A" w14:textId="76298E78">
                            <w:pPr>
                              <w:rPr>
                                <w:b/>
                                <w:bCs/>
                                <w:color w:val="FFFFFF" w:themeColor="background1"/>
                                <w:sz w:val="36"/>
                                <w:szCs w:val="36"/>
                              </w:rPr>
                            </w:pPr>
                            <w:r w:rsidRPr="003D39B1">
                              <w:rPr>
                                <w:b/>
                                <w:bCs/>
                                <w:color w:val="FFFFFF" w:themeColor="background1"/>
                                <w:sz w:val="36"/>
                                <w:szCs w:val="36"/>
                              </w:rPr>
                              <w:t>Hugh Baird College</w:t>
                            </w:r>
                          </w:p>
                          <w:p w:rsidRPr="003D39B1" w:rsidR="0048461F" w:rsidP="00F10D50" w:rsidRDefault="008C126A" w14:paraId="79D56D97" w14:textId="74FB62C4">
                            <w:pPr>
                              <w:rPr>
                                <w:color w:val="FFFFFF" w:themeColor="background1"/>
                                <w:sz w:val="36"/>
                                <w:szCs w:val="36"/>
                              </w:rPr>
                            </w:pPr>
                            <w:r w:rsidRPr="003D39B1">
                              <w:rPr>
                                <w:color w:val="FFFFFF" w:themeColor="background1"/>
                                <w:sz w:val="36"/>
                                <w:szCs w:val="36"/>
                              </w:rPr>
                              <w:t>May 2023</w:t>
                            </w:r>
                          </w:p>
                          <w:p w:rsidRPr="003D39B1" w:rsidR="0048461F" w:rsidP="00F10D50" w:rsidRDefault="0048461F" w14:paraId="0BDA3FAE" w14:textId="77777777">
                            <w:pPr>
                              <w:rPr>
                                <w:b/>
                                <w:bCs/>
                                <w:color w:val="FFFFFF" w:themeColor="background1"/>
                                <w:sz w:val="36"/>
                                <w:szCs w:val="36"/>
                              </w:rPr>
                            </w:pPr>
                          </w:p>
                          <w:p w:rsidRPr="003D39B1" w:rsidR="0048461F" w:rsidP="00F10D50" w:rsidRDefault="008C126A" w14:paraId="4EC9B992" w14:textId="4A82DC38">
                            <w:pPr>
                              <w:rPr>
                                <w:b/>
                                <w:bCs/>
                                <w:color w:val="FFFFFF" w:themeColor="background1"/>
                                <w:sz w:val="36"/>
                                <w:szCs w:val="36"/>
                              </w:rPr>
                            </w:pPr>
                            <w:r w:rsidRPr="003D39B1">
                              <w:rPr>
                                <w:b/>
                                <w:bCs/>
                                <w:color w:val="FFFFFF" w:themeColor="background1"/>
                                <w:sz w:val="36"/>
                                <w:szCs w:val="36"/>
                              </w:rPr>
                              <w:t>et-foundation.co.uk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w14:anchorId="5B800AB5">
              <v:shape id="Text Box 148644206" style="position:absolute;margin-left:1.6pt;margin-top:410.65pt;width:463.35pt;height:93.6pt;z-index:2516459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spid="_x0000_s1029"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" w14:anchorId="0B3E85CD">
                <v:textbox>
                  <w:txbxContent>
                    <w:p w:rsidRPr="003D39B1" w:rsidR="0048461F" w:rsidP="00F10D50" w:rsidRDefault="008C126A" w14:paraId="5BF0CA30" w14:textId="76298E78">
                      <w:pPr>
                        <w:rPr>
                          <w:b/>
                          <w:bCs/>
                          <w:color w:val="FFFFFF" w:themeColor="background1"/>
                          <w:sz w:val="36"/>
                          <w:szCs w:val="36"/>
                        </w:rPr>
                      </w:pPr>
                      <w:r w:rsidRPr="003D39B1">
                        <w:rPr>
                          <w:b/>
                          <w:bCs/>
                          <w:color w:val="FFFFFF" w:themeColor="background1"/>
                          <w:sz w:val="36"/>
                          <w:szCs w:val="36"/>
                        </w:rPr>
                        <w:t>Hugh Baird College</w:t>
                      </w:r>
                    </w:p>
                    <w:p w:rsidRPr="003D39B1" w:rsidR="0048461F" w:rsidP="00F10D50" w:rsidRDefault="008C126A" w14:paraId="524E26A6" w14:textId="74FB62C4">
                      <w:pPr>
                        <w:rPr>
                          <w:color w:val="FFFFFF" w:themeColor="background1"/>
                          <w:sz w:val="36"/>
                          <w:szCs w:val="36"/>
                        </w:rPr>
                      </w:pPr>
                      <w:r w:rsidRPr="003D39B1">
                        <w:rPr>
                          <w:color w:val="FFFFFF" w:themeColor="background1"/>
                          <w:sz w:val="36"/>
                          <w:szCs w:val="36"/>
                        </w:rPr>
                        <w:t>May 2023</w:t>
                      </w:r>
                    </w:p>
                    <w:p w:rsidRPr="003D39B1" w:rsidR="0048461F" w:rsidP="00F10D50" w:rsidRDefault="0048461F" w14:paraId="672A6659" w14:textId="77777777">
                      <w:pPr>
                        <w:rPr>
                          <w:b/>
                          <w:bCs/>
                          <w:color w:val="FFFFFF" w:themeColor="background1"/>
                          <w:sz w:val="36"/>
                          <w:szCs w:val="36"/>
                        </w:rPr>
                      </w:pPr>
                    </w:p>
                    <w:p w:rsidRPr="003D39B1" w:rsidR="0048461F" w:rsidP="00F10D50" w:rsidRDefault="008C126A" w14:paraId="55EF3E4C" w14:textId="4A82DC38">
                      <w:pPr>
                        <w:rPr>
                          <w:b/>
                          <w:bCs/>
                          <w:color w:val="FFFFFF" w:themeColor="background1"/>
                          <w:sz w:val="36"/>
                          <w:szCs w:val="36"/>
                        </w:rPr>
                      </w:pPr>
                      <w:r w:rsidRPr="003D39B1">
                        <w:rPr>
                          <w:b/>
                          <w:bCs/>
                          <w:color w:val="FFFFFF" w:themeColor="background1"/>
                          <w:sz w:val="36"/>
                          <w:szCs w:val="36"/>
                        </w:rPr>
                        <w:t>et-foundation.co.uk</w:t>
                      </w:r>
                    </w:p>
                  </w:txbxContent>
                </v:textbox>
                <w10:wrap type="square"/>
              </v:shape>
            </w:pict>
          </mc:Fallback>
        </mc:AlternateContent>
      </w:r>
      <w:r w:rsidRPr="003D39B1" w:rsidR="0048461F">
        <w:rPr>
          <w:b/>
          <w:bCs/>
          <w:noProof/>
          <w:lang w:eastAsia="en-GB"/>
        </w:rPr>
        <mc:AlternateContent>
          <mc:Choice Requires="wps">
            <w:drawing>
              <wp:anchor distT="0" distB="0" distL="114300" distR="114300" simplePos="0" relativeHeight="251645974" behindDoc="0" locked="0" layoutInCell="1" allowOverlap="1" wp14:anchorId="20F0182A" wp14:editId="75F70172">
                <wp:simplePos x="0" y="0"/>
                <wp:positionH relativeFrom="column">
                  <wp:posOffset>-82550</wp:posOffset>
                </wp:positionH>
                <wp:positionV relativeFrom="paragraph">
                  <wp:posOffset>5086985</wp:posOffset>
                </wp:positionV>
                <wp:extent cx="6141720" cy="1478280"/>
                <wp:effectExtent l="0" t="0" r="0" b="7620"/>
                <wp:wrapNone/>
                <wp:docPr id="1174067010" name="Rectangle 1174067010"/>
                <wp:cNvGraphicFramePr/>
                <a:graphic xmlns:a="http://schemas.openxmlformats.org/drawingml/2006/main">
                  <a:graphicData uri="http://schemas.microsoft.com/office/word/2010/wordprocessingShape">
                    <wps:wsp>
                      <wps:cNvSpPr/>
                      <wps:spPr>
                        <a:xfrm>
                          <a:off x="0" y="0"/>
                          <a:ext cx="6141720" cy="1478280"/>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w14:anchorId="38A5CCD8">
              <v:rect id="Rectangle 1174067010" style="position:absolute;margin-left:-6.5pt;margin-top:400.55pt;width:483.6pt;height:116.4pt;z-index:251645974;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black [3213]" stroked="f" strokeweight="1pt" w14:anchorId="7B32A3C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"/>
            </w:pict>
          </mc:Fallback>
        </mc:AlternateContent>
      </w:r>
      <w:r w:rsidRPr="003D39B1" w:rsidR="0048461F">
        <w:rPr>
          <w:b/>
          <w:bCs/>
          <w:color w:val="BE0064"/>
          <w:sz w:val="32"/>
          <w:szCs w:val="32"/>
        </w:rPr>
        <w:br w:type="page"/>
      </w:r>
    </w:p>
    <w:p w:rsidRPr="003D39B1" w:rsidR="0048461F" w:rsidP="00365785" w:rsidRDefault="0048461F" w14:paraId="43B0FA43" w14:textId="117E26B8">
      <w:pPr>
        <w:spacing w:after="200"/>
        <w:rPr>
          <w:b/>
          <w:bCs/>
          <w:color w:val="BE0064"/>
          <w:sz w:val="32"/>
          <w:szCs w:val="32"/>
        </w:rPr>
      </w:pPr>
      <w:r w:rsidRPr="003D39B1">
        <w:rPr>
          <w:b/>
          <w:bCs/>
          <w:color w:val="BE0064"/>
          <w:sz w:val="32"/>
          <w:szCs w:val="32"/>
        </w:rPr>
        <w:t xml:space="preserve">T Level </w:t>
      </w:r>
      <w:r w:rsidRPr="003D39B1" w:rsidR="0037224C">
        <w:rPr>
          <w:b/>
          <w:bCs/>
          <w:color w:val="BE0064"/>
          <w:sz w:val="32"/>
          <w:szCs w:val="32"/>
        </w:rPr>
        <w:t>resource-</w:t>
      </w:r>
      <w:r w:rsidRPr="003D39B1">
        <w:rPr>
          <w:b/>
          <w:bCs/>
          <w:color w:val="BE0064"/>
          <w:sz w:val="32"/>
          <w:szCs w:val="32"/>
        </w:rPr>
        <w:t xml:space="preserve">improvement projects (TRIPs) </w:t>
      </w:r>
    </w:p>
    <w:p w:rsidRPr="003D39B1" w:rsidR="00266A0F" w:rsidP="00365785" w:rsidRDefault="0048461F" w14:paraId="09D5E17F" w14:textId="345584AD">
      <w:pPr>
        <w:spacing w:after="200"/>
        <w:rPr>
          <w:rFonts w:cs="Arial"/>
          <w:szCs w:val="24"/>
        </w:rPr>
      </w:pPr>
      <w:r w:rsidRPr="003D39B1">
        <w:rPr>
          <w:b/>
          <w:bCs/>
          <w:sz w:val="26"/>
          <w:szCs w:val="26"/>
        </w:rPr>
        <w:t>Final outputs</w:t>
      </w:r>
      <w:r w:rsidRPr="003D39B1" w:rsidR="0071207D">
        <w:rPr>
          <w:b/>
          <w:bCs/>
          <w:sz w:val="26"/>
          <w:szCs w:val="26"/>
        </w:rPr>
        <w:t>:</w:t>
      </w:r>
      <w:r w:rsidRPr="003D39B1" w:rsidR="00266A0F">
        <w:rPr>
          <w:b/>
          <w:bCs/>
          <w:szCs w:val="24"/>
        </w:rPr>
        <w:t xml:space="preserve"> </w:t>
      </w:r>
      <w:r w:rsidRPr="003D39B1" w:rsidR="00E965E2">
        <w:rPr>
          <w:szCs w:val="24"/>
        </w:rPr>
        <w:t xml:space="preserve">A </w:t>
      </w:r>
      <w:r w:rsidR="00E02541">
        <w:rPr>
          <w:szCs w:val="24"/>
        </w:rPr>
        <w:t>seven</w:t>
      </w:r>
      <w:r w:rsidRPr="003D39B1" w:rsidR="00266A0F">
        <w:rPr>
          <w:rFonts w:cs="Arial"/>
          <w:szCs w:val="24"/>
        </w:rPr>
        <w:t xml:space="preserve">-week course to support the understanding of science concepts in the T Level </w:t>
      </w:r>
      <w:r w:rsidRPr="003D39B1" w:rsidR="0071207D">
        <w:rPr>
          <w:rFonts w:cs="Arial"/>
          <w:szCs w:val="24"/>
        </w:rPr>
        <w:t>c</w:t>
      </w:r>
      <w:r w:rsidRPr="003D39B1" w:rsidR="00266A0F">
        <w:rPr>
          <w:rFonts w:cs="Arial"/>
          <w:szCs w:val="24"/>
        </w:rPr>
        <w:t xml:space="preserve">ore </w:t>
      </w:r>
      <w:r w:rsidRPr="003D39B1" w:rsidR="0071207D">
        <w:rPr>
          <w:rFonts w:cs="Arial"/>
          <w:szCs w:val="24"/>
        </w:rPr>
        <w:t xml:space="preserve">content </w:t>
      </w:r>
      <w:r w:rsidRPr="003D39B1" w:rsidR="00266A0F">
        <w:rPr>
          <w:rFonts w:cs="Arial"/>
          <w:szCs w:val="24"/>
        </w:rPr>
        <w:t xml:space="preserve">for the </w:t>
      </w:r>
      <w:r w:rsidR="00D01FA9">
        <w:rPr>
          <w:rFonts w:cs="Arial"/>
          <w:szCs w:val="24"/>
        </w:rPr>
        <w:t>Engineering and Manufacturing route</w:t>
      </w:r>
      <w:r w:rsidRPr="003D39B1" w:rsidR="00266A0F">
        <w:rPr>
          <w:rFonts w:cs="Arial"/>
          <w:szCs w:val="24"/>
        </w:rPr>
        <w:t>.</w:t>
      </w:r>
    </w:p>
    <w:p w:rsidRPr="003D39B1" w:rsidR="0048461F" w:rsidP="00365785" w:rsidRDefault="0048461F" w14:paraId="79A60E41" w14:textId="6DD553A5">
      <w:pPr>
        <w:spacing w:after="200"/>
        <w:rPr>
          <w:b/>
          <w:bCs/>
          <w:szCs w:val="24"/>
        </w:rPr>
      </w:pPr>
      <w:r w:rsidRPr="003D39B1">
        <w:rPr>
          <w:b/>
          <w:bCs/>
          <w:szCs w:val="24"/>
        </w:rPr>
        <w:t xml:space="preserve">Project title: </w:t>
      </w:r>
      <w:r w:rsidRPr="003D39B1" w:rsidR="00612771">
        <w:rPr>
          <w:szCs w:val="24"/>
        </w:rPr>
        <w:t xml:space="preserve">Introduction to </w:t>
      </w:r>
      <w:r w:rsidRPr="003D39B1" w:rsidR="00685FEE">
        <w:rPr>
          <w:szCs w:val="24"/>
        </w:rPr>
        <w:t>e</w:t>
      </w:r>
      <w:r w:rsidRPr="003D39B1" w:rsidR="00612771">
        <w:rPr>
          <w:szCs w:val="24"/>
        </w:rPr>
        <w:t xml:space="preserve">ngineering </w:t>
      </w:r>
      <w:r w:rsidRPr="003D39B1" w:rsidR="002A002F">
        <w:rPr>
          <w:szCs w:val="24"/>
        </w:rPr>
        <w:t>m</w:t>
      </w:r>
      <w:r w:rsidRPr="003D39B1" w:rsidR="00612771">
        <w:rPr>
          <w:szCs w:val="24"/>
        </w:rPr>
        <w:t>echanics</w:t>
      </w:r>
    </w:p>
    <w:p w:rsidRPr="003D39B1" w:rsidR="0048461F" w:rsidP="00365785" w:rsidRDefault="0048461F" w14:paraId="61CBF84E" w14:textId="7B49EF78">
      <w:pPr>
        <w:spacing w:after="200"/>
        <w:rPr>
          <w:b/>
          <w:bCs/>
          <w:szCs w:val="24"/>
        </w:rPr>
      </w:pPr>
      <w:r w:rsidRPr="003D39B1">
        <w:rPr>
          <w:b/>
          <w:bCs/>
          <w:szCs w:val="24"/>
        </w:rPr>
        <w:t xml:space="preserve">Organisation: </w:t>
      </w:r>
      <w:r w:rsidRPr="003D39B1" w:rsidR="00612771">
        <w:rPr>
          <w:szCs w:val="24"/>
        </w:rPr>
        <w:t>Hugh Baird College</w:t>
      </w:r>
      <w:r w:rsidRPr="003D39B1" w:rsidR="002A002F">
        <w:rPr>
          <w:szCs w:val="24"/>
        </w:rPr>
        <w:t>,</w:t>
      </w:r>
      <w:r w:rsidRPr="003D39B1" w:rsidR="00612771">
        <w:rPr>
          <w:szCs w:val="24"/>
        </w:rPr>
        <w:t xml:space="preserve"> Merseyside</w:t>
      </w:r>
    </w:p>
    <w:p w:rsidRPr="003D39B1" w:rsidR="0048461F" w:rsidP="00365785" w:rsidRDefault="0048461F" w14:paraId="03FE6D3E" w14:textId="6A52BD86">
      <w:pPr>
        <w:spacing w:after="200"/>
      </w:pPr>
      <w:r w:rsidRPr="003D39B1">
        <w:rPr>
          <w:b/>
          <w:bCs/>
        </w:rPr>
        <w:t>Project finish date:</w:t>
      </w:r>
      <w:r w:rsidRPr="003D39B1">
        <w:t xml:space="preserve"> </w:t>
      </w:r>
      <w:r w:rsidRPr="003D39B1" w:rsidR="009E60DA">
        <w:t>May 2023</w:t>
      </w:r>
    </w:p>
    <w:p w:rsidRPr="003D39B1" w:rsidR="0048461F" w:rsidP="00365785" w:rsidRDefault="0048461F" w14:paraId="425537DD" w14:textId="17CAA117">
      <w:pPr>
        <w:spacing w:after="200"/>
        <w:rPr>
          <w:szCs w:val="24"/>
        </w:rPr>
      </w:pPr>
      <w:r w:rsidRPr="003D39B1">
        <w:rPr>
          <w:b/>
          <w:bCs/>
          <w:szCs w:val="24"/>
        </w:rPr>
        <w:t>Description of outputs</w:t>
      </w:r>
      <w:r w:rsidRPr="003D39B1" w:rsidR="00E965E2">
        <w:rPr>
          <w:b/>
          <w:bCs/>
          <w:szCs w:val="24"/>
        </w:rPr>
        <w:t>:</w:t>
      </w:r>
      <w:r w:rsidRPr="003D39B1" w:rsidR="00612771">
        <w:rPr>
          <w:b/>
          <w:bCs/>
          <w:szCs w:val="24"/>
        </w:rPr>
        <w:t xml:space="preserve"> </w:t>
      </w:r>
      <w:r w:rsidRPr="003D39B1" w:rsidR="00E965E2">
        <w:rPr>
          <w:szCs w:val="24"/>
        </w:rPr>
        <w:t>T</w:t>
      </w:r>
      <w:r w:rsidRPr="003D39B1" w:rsidR="00612771">
        <w:rPr>
          <w:szCs w:val="24"/>
        </w:rPr>
        <w:t xml:space="preserve">he project comprises a rationale for the approach, a scheme of work, </w:t>
      </w:r>
      <w:r w:rsidRPr="003D39B1" w:rsidR="00E965E2">
        <w:rPr>
          <w:szCs w:val="24"/>
        </w:rPr>
        <w:t>seven</w:t>
      </w:r>
      <w:r w:rsidRPr="003D39B1" w:rsidR="00612771">
        <w:rPr>
          <w:szCs w:val="24"/>
        </w:rPr>
        <w:t xml:space="preserve"> </w:t>
      </w:r>
      <w:r w:rsidR="00E04D48">
        <w:rPr>
          <w:szCs w:val="24"/>
        </w:rPr>
        <w:t>three</w:t>
      </w:r>
      <w:r w:rsidRPr="003D39B1" w:rsidR="00612771">
        <w:rPr>
          <w:szCs w:val="24"/>
        </w:rPr>
        <w:t xml:space="preserve">-hour sessions with detailed lesson plans, worksheets, </w:t>
      </w:r>
      <w:r w:rsidRPr="003D39B1" w:rsidR="00466CBD">
        <w:rPr>
          <w:szCs w:val="24"/>
        </w:rPr>
        <w:t>learner</w:t>
      </w:r>
      <w:r w:rsidRPr="003D39B1" w:rsidR="00612771">
        <w:rPr>
          <w:szCs w:val="24"/>
        </w:rPr>
        <w:t xml:space="preserve"> self-assessment forms and </w:t>
      </w:r>
      <w:r w:rsidRPr="003D39B1" w:rsidR="00203EAF">
        <w:rPr>
          <w:szCs w:val="24"/>
        </w:rPr>
        <w:t>seven</w:t>
      </w:r>
      <w:r w:rsidRPr="003D39B1" w:rsidR="00612771">
        <w:rPr>
          <w:szCs w:val="24"/>
        </w:rPr>
        <w:t xml:space="preserve"> sets of PowerPoint slides. Each session includes a pre</w:t>
      </w:r>
      <w:r w:rsidRPr="003D39B1" w:rsidR="00182DC7">
        <w:rPr>
          <w:szCs w:val="24"/>
        </w:rPr>
        <w:t>session</w:t>
      </w:r>
      <w:r w:rsidRPr="003D39B1" w:rsidR="00612771">
        <w:rPr>
          <w:szCs w:val="24"/>
        </w:rPr>
        <w:t xml:space="preserve"> task on which the lesson is developed.</w:t>
      </w:r>
    </w:p>
    <w:p w:rsidRPr="003D39B1" w:rsidR="0048461F" w:rsidP="00365785" w:rsidRDefault="0048461F" w14:paraId="563D171B" w14:textId="575C87EC">
      <w:pPr>
        <w:spacing w:after="200"/>
        <w:rPr>
          <w:szCs w:val="24"/>
        </w:rPr>
      </w:pPr>
      <w:r w:rsidRPr="003D39B1">
        <w:rPr>
          <w:b/>
          <w:bCs/>
          <w:szCs w:val="24"/>
        </w:rPr>
        <w:t>Creation process</w:t>
      </w:r>
      <w:r w:rsidRPr="003D39B1" w:rsidR="00E965E2">
        <w:rPr>
          <w:b/>
          <w:bCs/>
          <w:szCs w:val="24"/>
        </w:rPr>
        <w:t>:</w:t>
      </w:r>
      <w:r w:rsidRPr="003D39B1" w:rsidR="00612771">
        <w:rPr>
          <w:b/>
          <w:bCs/>
          <w:szCs w:val="24"/>
        </w:rPr>
        <w:t xml:space="preserve"> </w:t>
      </w:r>
      <w:r w:rsidRPr="003D39B1" w:rsidR="00612771">
        <w:rPr>
          <w:szCs w:val="24"/>
        </w:rPr>
        <w:t xml:space="preserve">Each lesson was created to build on the preceding session with assumptions made about </w:t>
      </w:r>
      <w:r w:rsidRPr="003D39B1" w:rsidR="00466CBD">
        <w:rPr>
          <w:szCs w:val="24"/>
        </w:rPr>
        <w:t>learner</w:t>
      </w:r>
      <w:r w:rsidRPr="003D39B1" w:rsidR="00612771">
        <w:rPr>
          <w:szCs w:val="24"/>
        </w:rPr>
        <w:t xml:space="preserve"> prior learning as detailed in session 1. Each session is a combination of underpinning scientific knowledge based </w:t>
      </w:r>
      <w:r w:rsidRPr="003D39B1" w:rsidR="00851E1D">
        <w:rPr>
          <w:szCs w:val="24"/>
        </w:rPr>
        <w:t xml:space="preserve">on </w:t>
      </w:r>
      <w:r w:rsidRPr="003D39B1" w:rsidR="00612771">
        <w:rPr>
          <w:szCs w:val="24"/>
        </w:rPr>
        <w:t xml:space="preserve">Newton’s laws followed by </w:t>
      </w:r>
      <w:r w:rsidRPr="003D39B1" w:rsidR="0063763F">
        <w:rPr>
          <w:szCs w:val="24"/>
        </w:rPr>
        <w:t>p</w:t>
      </w:r>
      <w:r w:rsidR="001D6D25">
        <w:rPr>
          <w:szCs w:val="24"/>
        </w:rPr>
        <w:t>roblem</w:t>
      </w:r>
      <w:r w:rsidRPr="003D39B1" w:rsidR="0063763F">
        <w:rPr>
          <w:szCs w:val="24"/>
        </w:rPr>
        <w:t>-based learning activities</w:t>
      </w:r>
      <w:r w:rsidRPr="003D39B1" w:rsidR="00612771">
        <w:rPr>
          <w:szCs w:val="24"/>
        </w:rPr>
        <w:t xml:space="preserve"> to show how the skills, knowledge and understanding would be applied in a workplace context. Other relevant underpinning skills are embedded in each </w:t>
      </w:r>
      <w:r w:rsidRPr="003D39B1" w:rsidR="001D6D25">
        <w:rPr>
          <w:szCs w:val="24"/>
        </w:rPr>
        <w:t>session,</w:t>
      </w:r>
      <w:r w:rsidRPr="003D39B1" w:rsidR="00612771">
        <w:rPr>
          <w:szCs w:val="24"/>
        </w:rPr>
        <w:t xml:space="preserve"> and these are identified in the introduction to the session. The sessions have been designed so that organisations who do not have </w:t>
      </w:r>
      <w:r w:rsidR="00E02541">
        <w:rPr>
          <w:szCs w:val="24"/>
        </w:rPr>
        <w:t>three</w:t>
      </w:r>
      <w:r w:rsidRPr="003D39B1" w:rsidR="00612771">
        <w:rPr>
          <w:szCs w:val="24"/>
        </w:rPr>
        <w:t>-hour sessions can easily adapt to their timetable.</w:t>
      </w:r>
    </w:p>
    <w:p w:rsidRPr="003D39B1" w:rsidR="0048461F" w:rsidP="00365785" w:rsidRDefault="0048461F" w14:paraId="670E7B76" w14:textId="0BF72237">
      <w:pPr>
        <w:spacing w:after="200"/>
        <w:rPr>
          <w:szCs w:val="24"/>
        </w:rPr>
      </w:pPr>
      <w:r w:rsidRPr="003D39B1">
        <w:rPr>
          <w:b/>
          <w:bCs/>
          <w:szCs w:val="24"/>
        </w:rPr>
        <w:t>Sector use</w:t>
      </w:r>
      <w:r w:rsidRPr="003D39B1" w:rsidR="00E965E2">
        <w:rPr>
          <w:b/>
          <w:bCs/>
          <w:szCs w:val="24"/>
        </w:rPr>
        <w:t>:</w:t>
      </w:r>
      <w:r w:rsidRPr="003D39B1" w:rsidR="00CA2274">
        <w:rPr>
          <w:b/>
          <w:bCs/>
          <w:szCs w:val="24"/>
        </w:rPr>
        <w:t xml:space="preserve"> </w:t>
      </w:r>
      <w:r w:rsidR="007D6B33">
        <w:rPr>
          <w:szCs w:val="24"/>
        </w:rPr>
        <w:t>T</w:t>
      </w:r>
      <w:r w:rsidRPr="003D39B1" w:rsidR="007D6B33">
        <w:rPr>
          <w:szCs w:val="24"/>
        </w:rPr>
        <w:t xml:space="preserve">he </w:t>
      </w:r>
      <w:r w:rsidRPr="003D39B1" w:rsidR="00CA2274">
        <w:rPr>
          <w:szCs w:val="24"/>
        </w:rPr>
        <w:t xml:space="preserve">course content is relevant for any T </w:t>
      </w:r>
      <w:r w:rsidRPr="003D39B1" w:rsidR="006325FB">
        <w:rPr>
          <w:szCs w:val="24"/>
        </w:rPr>
        <w:t>L</w:t>
      </w:r>
      <w:r w:rsidRPr="003D39B1" w:rsidR="00CA2274">
        <w:rPr>
          <w:szCs w:val="24"/>
        </w:rPr>
        <w:t xml:space="preserve">evel from the Engineering and Manufacturing </w:t>
      </w:r>
      <w:r w:rsidR="00284710">
        <w:rPr>
          <w:szCs w:val="24"/>
        </w:rPr>
        <w:t>R</w:t>
      </w:r>
      <w:r w:rsidRPr="003D39B1" w:rsidR="00284710">
        <w:rPr>
          <w:szCs w:val="24"/>
        </w:rPr>
        <w:t>oute</w:t>
      </w:r>
      <w:r w:rsidRPr="003D39B1" w:rsidR="00CA2274">
        <w:rPr>
          <w:szCs w:val="24"/>
        </w:rPr>
        <w:t>.</w:t>
      </w:r>
    </w:p>
    <w:p w:rsidRPr="003D39B1" w:rsidR="00561E82" w:rsidP="00365785" w:rsidRDefault="0048461F" w14:paraId="61CCAA41" w14:textId="44251EDE">
      <w:pPr>
        <w:spacing w:after="200"/>
        <w:rPr>
          <w:rFonts w:cs="Arial"/>
          <w:color w:val="000000" w:themeColor="text1"/>
          <w:szCs w:val="24"/>
        </w:rPr>
      </w:pPr>
      <w:r w:rsidRPr="003D39B1">
        <w:rPr>
          <w:b/>
          <w:bCs/>
        </w:rPr>
        <w:t>Transferability</w:t>
      </w:r>
      <w:r w:rsidRPr="003D39B1" w:rsidR="00765630">
        <w:rPr>
          <w:b/>
          <w:bCs/>
        </w:rPr>
        <w:t>:</w:t>
      </w:r>
      <w:r w:rsidRPr="003D39B1" w:rsidR="00CA2274">
        <w:rPr>
          <w:b/>
          <w:bCs/>
        </w:rPr>
        <w:t xml:space="preserve"> </w:t>
      </w:r>
      <w:r w:rsidRPr="003D39B1" w:rsidR="00CA2274">
        <w:rPr>
          <w:rFonts w:cs="Arial"/>
          <w:color w:val="000000" w:themeColor="text1"/>
          <w:szCs w:val="24"/>
        </w:rPr>
        <w:t xml:space="preserve">These concepts are relevant for </w:t>
      </w:r>
      <w:r w:rsidRPr="003D39B1" w:rsidR="00CB07A1">
        <w:rPr>
          <w:rFonts w:cs="Arial"/>
          <w:color w:val="000000" w:themeColor="text1"/>
          <w:szCs w:val="24"/>
        </w:rPr>
        <w:t>all occupation</w:t>
      </w:r>
      <w:r w:rsidRPr="003D39B1" w:rsidR="00765630">
        <w:rPr>
          <w:rFonts w:cs="Arial"/>
          <w:color w:val="000000" w:themeColor="text1"/>
          <w:szCs w:val="24"/>
        </w:rPr>
        <w:t>al</w:t>
      </w:r>
      <w:r w:rsidRPr="003D39B1" w:rsidR="00CB07A1">
        <w:rPr>
          <w:rFonts w:cs="Arial"/>
          <w:color w:val="000000" w:themeColor="text1"/>
          <w:szCs w:val="24"/>
        </w:rPr>
        <w:t xml:space="preserve"> specialisms </w:t>
      </w:r>
      <w:r w:rsidRPr="003D39B1" w:rsidR="00561E82">
        <w:rPr>
          <w:rFonts w:cs="Arial"/>
          <w:color w:val="000000" w:themeColor="text1"/>
          <w:szCs w:val="24"/>
        </w:rPr>
        <w:t xml:space="preserve">of </w:t>
      </w:r>
      <w:r w:rsidRPr="003D39B1" w:rsidR="00765630">
        <w:rPr>
          <w:rFonts w:cs="Arial"/>
          <w:color w:val="000000" w:themeColor="text1"/>
          <w:szCs w:val="24"/>
        </w:rPr>
        <w:t xml:space="preserve">the </w:t>
      </w:r>
      <w:r w:rsidRPr="003D39B1" w:rsidR="00561E82">
        <w:rPr>
          <w:rFonts w:cs="Arial"/>
          <w:color w:val="000000" w:themeColor="text1"/>
          <w:szCs w:val="24"/>
        </w:rPr>
        <w:t>three pathways listed below</w:t>
      </w:r>
      <w:r w:rsidRPr="003D39B1" w:rsidR="00765630">
        <w:rPr>
          <w:rFonts w:cs="Arial"/>
          <w:color w:val="000000" w:themeColor="text1"/>
          <w:szCs w:val="24"/>
        </w:rPr>
        <w:t>:</w:t>
      </w:r>
    </w:p>
    <w:p w:rsidRPr="00EC71E6" w:rsidR="00561E82" w:rsidP="00EC71E6" w:rsidRDefault="00561E82" w14:paraId="0937E30E" w14:textId="75E79085">
      <w:pPr>
        <w:pStyle w:val="ListParagraph"/>
        <w:numPr>
          <w:ilvl w:val="0"/>
          <w:numId w:val="57"/>
        </w:numPr>
        <w:spacing w:after="200"/>
        <w:rPr>
          <w:rFonts w:cs="Arial"/>
          <w:color w:val="000000" w:themeColor="text1"/>
          <w:szCs w:val="24"/>
        </w:rPr>
      </w:pPr>
      <w:r w:rsidRPr="00EC71E6">
        <w:rPr>
          <w:rFonts w:cs="Arial"/>
          <w:color w:val="000000" w:themeColor="text1"/>
          <w:szCs w:val="24"/>
        </w:rPr>
        <w:t xml:space="preserve">T Level </w:t>
      </w:r>
      <w:r w:rsidRPr="003D39B1">
        <w:t xml:space="preserve">Technical Qualification in </w:t>
      </w:r>
      <w:r w:rsidRPr="00EC71E6">
        <w:rPr>
          <w:rFonts w:cs="Arial"/>
          <w:color w:val="000000" w:themeColor="text1"/>
          <w:szCs w:val="24"/>
        </w:rPr>
        <w:t>Maintenance, Installation and Repair for Engineering and Manufacturing (8730-12)</w:t>
      </w:r>
    </w:p>
    <w:p w:rsidRPr="00EC71E6" w:rsidR="00561E82" w:rsidP="00EC71E6" w:rsidRDefault="00561E82" w14:paraId="7C151612" w14:textId="1DEE063F">
      <w:pPr>
        <w:pStyle w:val="ListParagraph"/>
        <w:numPr>
          <w:ilvl w:val="0"/>
          <w:numId w:val="57"/>
        </w:numPr>
        <w:spacing w:after="200"/>
        <w:rPr>
          <w:rFonts w:cs="Arial"/>
          <w:color w:val="000000" w:themeColor="text1"/>
          <w:szCs w:val="24"/>
        </w:rPr>
      </w:pPr>
      <w:r w:rsidRPr="00EC71E6">
        <w:rPr>
          <w:rFonts w:cs="Arial"/>
          <w:color w:val="000000" w:themeColor="text1"/>
          <w:szCs w:val="24"/>
        </w:rPr>
        <w:t xml:space="preserve">T Level </w:t>
      </w:r>
      <w:r w:rsidRPr="003D39B1">
        <w:t xml:space="preserve">Technical Qualification </w:t>
      </w:r>
      <w:r w:rsidRPr="00EC71E6">
        <w:rPr>
          <w:rFonts w:cs="Arial"/>
          <w:color w:val="000000" w:themeColor="text1"/>
          <w:szCs w:val="24"/>
        </w:rPr>
        <w:t>in Engineering, Manufacturing, Processing and Control (8730-13)</w:t>
      </w:r>
    </w:p>
    <w:p w:rsidRPr="00EC71E6" w:rsidR="00CA2274" w:rsidP="00EC71E6" w:rsidRDefault="00561E82" w14:paraId="663FDDCE" w14:textId="696C568A">
      <w:pPr>
        <w:pStyle w:val="ListParagraph"/>
        <w:numPr>
          <w:ilvl w:val="0"/>
          <w:numId w:val="57"/>
        </w:numPr>
        <w:spacing w:after="200"/>
        <w:rPr>
          <w:rFonts w:cs="Arial"/>
          <w:color w:val="000000" w:themeColor="text1"/>
          <w:szCs w:val="24"/>
        </w:rPr>
      </w:pPr>
      <w:r w:rsidRPr="00EC71E6">
        <w:rPr>
          <w:rFonts w:cs="Arial"/>
          <w:color w:val="000000" w:themeColor="text1"/>
          <w:szCs w:val="24"/>
        </w:rPr>
        <w:t xml:space="preserve">T Level </w:t>
      </w:r>
      <w:r w:rsidRPr="003D39B1">
        <w:t xml:space="preserve">Technical Qualification </w:t>
      </w:r>
      <w:r w:rsidRPr="00EC71E6">
        <w:rPr>
          <w:rFonts w:cs="Arial"/>
          <w:color w:val="000000" w:themeColor="text1"/>
          <w:szCs w:val="24"/>
        </w:rPr>
        <w:t>in Design and Development for Engineering and Manufacturing (8730-14).</w:t>
      </w:r>
    </w:p>
    <w:p w:rsidR="00365785" w:rsidP="00365785" w:rsidRDefault="00365785" w14:paraId="6AB92A47" w14:textId="77777777">
      <w:pPr>
        <w:tabs>
          <w:tab w:val="left" w:pos="3470"/>
        </w:tabs>
        <w:spacing w:after="200"/>
        <w:rPr>
          <w:rFonts w:cs="Arial"/>
          <w:b/>
          <w:bCs/>
        </w:rPr>
      </w:pPr>
    </w:p>
    <w:p w:rsidR="00365785" w:rsidP="00365785" w:rsidRDefault="00365785" w14:paraId="44CAF0A1" w14:textId="77777777">
      <w:pPr>
        <w:tabs>
          <w:tab w:val="left" w:pos="3470"/>
        </w:tabs>
        <w:spacing w:after="200"/>
        <w:rPr>
          <w:rFonts w:cs="Arial"/>
          <w:b/>
          <w:bCs/>
        </w:rPr>
      </w:pPr>
    </w:p>
    <w:p w:rsidRPr="003D39B1" w:rsidR="0052034C" w:rsidP="00365785" w:rsidRDefault="00561E82" w14:paraId="42DBFB57" w14:textId="144DB19F">
      <w:pPr>
        <w:tabs>
          <w:tab w:val="left" w:pos="3470"/>
        </w:tabs>
        <w:spacing w:after="200"/>
        <w:rPr>
          <w:rFonts w:cs="Arial"/>
          <w:b/>
          <w:bCs/>
        </w:rPr>
      </w:pPr>
      <w:r w:rsidRPr="003D39B1">
        <w:rPr>
          <w:noProof/>
        </w:rPr>
        <w:drawing>
          <wp:anchor distT="0" distB="0" distL="114300" distR="114300" simplePos="0" relativeHeight="251657866" behindDoc="0" locked="0" layoutInCell="1" allowOverlap="1" wp14:anchorId="74CC8AA2" wp14:editId="33C48CC8">
            <wp:simplePos x="0" y="0"/>
            <wp:positionH relativeFrom="margin">
              <wp:posOffset>1227065</wp:posOffset>
            </wp:positionH>
            <wp:positionV relativeFrom="paragraph">
              <wp:posOffset>13434</wp:posOffset>
            </wp:positionV>
            <wp:extent cx="1439878" cy="719181"/>
            <wp:effectExtent l="19050" t="19050" r="27305" b="24130"/>
            <wp:wrapNone/>
            <wp:docPr id="2145210251" name="Picture 2145210251"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765877" name="Picture 1892765877" descr="Logo, company name&#10;&#10;Description automatically generated"/>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443249" cy="720865"/>
                    </a:xfrm>
                    <a:prstGeom prst="rect">
                      <a:avLst/>
                    </a:prstGeom>
                    <a:ln>
                      <a:solidFill>
                        <a:sysClr val="window" lastClr="FFFFFF">
                          <a:lumMod val="85000"/>
                        </a:sysClr>
                      </a:solidFill>
                    </a:ln>
                  </pic:spPr>
                </pic:pic>
              </a:graphicData>
            </a:graphic>
            <wp14:sizeRelH relativeFrom="margin">
              <wp14:pctWidth>0</wp14:pctWidth>
            </wp14:sizeRelH>
            <wp14:sizeRelV relativeFrom="margin">
              <wp14:pctHeight>0</wp14:pctHeight>
            </wp14:sizeRelV>
          </wp:anchor>
        </w:drawing>
      </w:r>
      <w:r w:rsidRPr="003D39B1" w:rsidR="0052034C">
        <w:rPr>
          <w:noProof/>
          <w:lang w:eastAsia="en-GB"/>
        </w:rPr>
        <w:drawing>
          <wp:anchor distT="0" distB="0" distL="114300" distR="114300" simplePos="0" relativeHeight="251657862" behindDoc="1" locked="0" layoutInCell="1" allowOverlap="1" wp14:anchorId="27CEAE79" wp14:editId="5C65BE8A">
            <wp:simplePos x="0" y="0"/>
            <wp:positionH relativeFrom="margin">
              <wp:posOffset>4358640</wp:posOffset>
            </wp:positionH>
            <wp:positionV relativeFrom="paragraph">
              <wp:posOffset>53975</wp:posOffset>
            </wp:positionV>
            <wp:extent cx="1518285" cy="798830"/>
            <wp:effectExtent l="0" t="0" r="5715" b="1270"/>
            <wp:wrapTight wrapText="bothSides">
              <wp:wrapPolygon edited="0">
                <wp:start x="0" y="0"/>
                <wp:lineTo x="0" y="21119"/>
                <wp:lineTo x="21410" y="21119"/>
                <wp:lineTo x="21410" y="0"/>
                <wp:lineTo x="0" y="0"/>
              </wp:wrapPolygon>
            </wp:wrapTight>
            <wp:docPr id="1609224086" name="Picture 1609224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18285" cy="7988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D39B1" w:rsidR="0052034C">
        <w:rPr>
          <w:rFonts w:cs="Arial"/>
          <w:noProof/>
          <w:lang w:eastAsia="en-GB"/>
        </w:rPr>
        <mc:AlternateContent>
          <mc:Choice Requires="wps">
            <w:drawing>
              <wp:anchor distT="45720" distB="45720" distL="114300" distR="114300" simplePos="0" relativeHeight="251657864" behindDoc="0" locked="0" layoutInCell="1" allowOverlap="1" wp14:anchorId="37D89761" wp14:editId="5F4CB031">
                <wp:simplePos x="0" y="0"/>
                <wp:positionH relativeFrom="column">
                  <wp:posOffset>4324350</wp:posOffset>
                </wp:positionH>
                <wp:positionV relativeFrom="paragraph">
                  <wp:posOffset>869315</wp:posOffset>
                </wp:positionV>
                <wp:extent cx="2076450" cy="552450"/>
                <wp:effectExtent l="0" t="0" r="0" b="0"/>
                <wp:wrapSquare wrapText="bothSides"/>
                <wp:docPr id="115339224" name="Text Box 1153392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6450" cy="552450"/>
                        </a:xfrm>
                        <a:prstGeom prst="rect">
                          <a:avLst/>
                        </a:prstGeom>
                        <a:solidFill>
                          <a:srgbClr val="FFFFFF"/>
                        </a:solidFill>
                        <a:ln w="9525">
                          <a:noFill/>
                          <a:miter lim="800000"/>
                          <a:headEnd/>
                          <a:tailEnd/>
                        </a:ln>
                      </wps:spPr>
                      <wps:txbx>
                        <w:txbxContent>
                          <w:p w:rsidRPr="003D39B1" w:rsidR="0052034C" w:rsidP="0052034C" w:rsidRDefault="0052034C" w14:paraId="2F92FD87" w14:textId="77777777">
                            <w:pPr>
                              <w:rPr>
                                <w:sz w:val="20"/>
                                <w:szCs w:val="20"/>
                              </w:rPr>
                            </w:pPr>
                            <w:r w:rsidRPr="003D39B1">
                              <w:rPr>
                                <w:sz w:val="20"/>
                                <w:szCs w:val="20"/>
                              </w:rPr>
                              <w:t xml:space="preserve">This programme is funded by </w:t>
                            </w:r>
                          </w:p>
                          <w:p w:rsidRPr="003D39B1" w:rsidR="0052034C" w:rsidP="0052034C" w:rsidRDefault="0052034C" w14:paraId="3514FBC9" w14:textId="77777777">
                            <w:pPr>
                              <w:rPr>
                                <w:sz w:val="20"/>
                                <w:szCs w:val="20"/>
                              </w:rPr>
                            </w:pPr>
                            <w:r w:rsidRPr="003D39B1">
                              <w:rPr>
                                <w:sz w:val="20"/>
                                <w:szCs w:val="20"/>
                              </w:rPr>
                              <w:t xml:space="preserve">the Department for Education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w14:anchorId="0078BDAC">
              <v:shape id="Text Box 115339224" style="position:absolute;margin-left:340.5pt;margin-top:68.45pt;width:163.5pt;height:43.5pt;z-index:2516578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spid="_x0000_s1030"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" w14:anchorId="37D89761">
                <v:textbox>
                  <w:txbxContent>
                    <w:p w:rsidRPr="003D39B1" w:rsidR="0052034C" w:rsidP="0052034C" w:rsidRDefault="0052034C" w14:paraId="0840CDC4" w14:textId="77777777">
                      <w:pPr>
                        <w:rPr>
                          <w:sz w:val="20"/>
                          <w:szCs w:val="20"/>
                        </w:rPr>
                      </w:pPr>
                      <w:r w:rsidRPr="003D39B1">
                        <w:rPr>
                          <w:sz w:val="20"/>
                          <w:szCs w:val="20"/>
                        </w:rPr>
                        <w:t xml:space="preserve">This programme is funded by </w:t>
                      </w:r>
                    </w:p>
                    <w:p w:rsidRPr="003D39B1" w:rsidR="0052034C" w:rsidP="0052034C" w:rsidRDefault="0052034C" w14:paraId="66480571" w14:textId="77777777">
                      <w:pPr>
                        <w:rPr>
                          <w:sz w:val="20"/>
                          <w:szCs w:val="20"/>
                        </w:rPr>
                      </w:pPr>
                      <w:r w:rsidRPr="003D39B1">
                        <w:rPr>
                          <w:sz w:val="20"/>
                          <w:szCs w:val="20"/>
                        </w:rPr>
                        <w:t xml:space="preserve">the Department for Education </w:t>
                      </w:r>
                    </w:p>
                  </w:txbxContent>
                </v:textbox>
                <w10:wrap type="square"/>
              </v:shape>
            </w:pict>
          </mc:Fallback>
        </mc:AlternateContent>
      </w:r>
      <w:r w:rsidRPr="003D39B1" w:rsidR="0052034C">
        <w:rPr>
          <w:rFonts w:cs="Arial"/>
          <w:b/>
          <w:bCs/>
          <w:noProof/>
          <w:lang w:eastAsia="en-GB"/>
        </w:rPr>
        <mc:AlternateContent>
          <mc:Choice Requires="wps">
            <w:drawing>
              <wp:anchor distT="45720" distB="45720" distL="114300" distR="114300" simplePos="0" relativeHeight="251657865" behindDoc="0" locked="0" layoutInCell="1" allowOverlap="1" wp14:anchorId="6B2D9A3E" wp14:editId="1C102E15">
                <wp:simplePos x="0" y="0"/>
                <wp:positionH relativeFrom="column">
                  <wp:posOffset>3352800</wp:posOffset>
                </wp:positionH>
                <wp:positionV relativeFrom="paragraph">
                  <wp:posOffset>13335</wp:posOffset>
                </wp:positionV>
                <wp:extent cx="1047750" cy="514350"/>
                <wp:effectExtent l="0" t="0" r="0" b="0"/>
                <wp:wrapSquare wrapText="bothSides"/>
                <wp:docPr id="967170643" name="Text Box 9671706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514350"/>
                        </a:xfrm>
                        <a:prstGeom prst="rect">
                          <a:avLst/>
                        </a:prstGeom>
                        <a:solidFill>
                          <a:srgbClr val="FFFFFF"/>
                        </a:solidFill>
                        <a:ln w="9525">
                          <a:noFill/>
                          <a:miter lim="800000"/>
                          <a:headEnd/>
                          <a:tailEnd/>
                        </a:ln>
                      </wps:spPr>
                      <wps:txbx>
                        <w:txbxContent>
                          <w:p w:rsidRPr="003D39B1" w:rsidR="0052034C" w:rsidP="0052034C" w:rsidRDefault="008C126A" w14:paraId="010C1C66" w14:textId="04757FAC">
                            <w:pPr>
                              <w:rPr>
                                <w:rFonts w:cs="Arial"/>
                                <w:b/>
                                <w:bCs/>
                              </w:rPr>
                            </w:pPr>
                            <w:r w:rsidRPr="003D39B1">
                              <w:rPr>
                                <w:rFonts w:cs="Arial"/>
                                <w:b/>
                                <w:bCs/>
                              </w:rPr>
                              <w:t>Funded by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w14:anchorId="48452351">
              <v:shape id="Text Box 967170643" style="position:absolute;margin-left:264pt;margin-top:1.05pt;width:82.5pt;height:40.5pt;z-index:25165786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spid="_x0000_s1031"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" w14:anchorId="6B2D9A3E">
                <v:textbox>
                  <w:txbxContent>
                    <w:p w:rsidRPr="003D39B1" w:rsidR="0052034C" w:rsidP="0052034C" w:rsidRDefault="008C126A" w14:paraId="6D78C5C3" w14:textId="04757FAC">
                      <w:pPr>
                        <w:rPr>
                          <w:rFonts w:cs="Arial"/>
                          <w:b/>
                          <w:bCs/>
                        </w:rPr>
                      </w:pPr>
                      <w:r w:rsidRPr="003D39B1">
                        <w:rPr>
                          <w:rFonts w:cs="Arial"/>
                          <w:b/>
                          <w:bCs/>
                        </w:rPr>
                        <w:t>Funded by</w:t>
                      </w:r>
                    </w:p>
                  </w:txbxContent>
                </v:textbox>
                <w10:wrap type="square"/>
              </v:shape>
            </w:pict>
          </mc:Fallback>
        </mc:AlternateContent>
      </w:r>
      <w:r w:rsidRPr="003D39B1" w:rsidR="008C126A">
        <w:rPr>
          <w:rFonts w:cs="Arial"/>
          <w:b/>
          <w:bCs/>
        </w:rPr>
        <w:t>Produced</w:t>
      </w:r>
    </w:p>
    <w:p w:rsidRPr="003D39B1" w:rsidR="0052034C" w:rsidP="00365785" w:rsidRDefault="008C126A" w14:paraId="0C45FF57" w14:textId="1BFB53F7">
      <w:pPr>
        <w:tabs>
          <w:tab w:val="left" w:pos="3470"/>
        </w:tabs>
        <w:spacing w:after="200"/>
        <w:rPr>
          <w:b/>
          <w:bCs/>
        </w:rPr>
      </w:pPr>
      <w:r>
        <w:rPr>
          <w:rFonts w:cs="Arial"/>
          <w:b/>
          <w:bCs/>
        </w:rPr>
        <w:t>b</w:t>
      </w:r>
      <w:r w:rsidRPr="003D39B1">
        <w:rPr>
          <w:rFonts w:cs="Arial"/>
          <w:b/>
          <w:bCs/>
        </w:rPr>
        <w:t>y</w:t>
      </w:r>
      <w:r w:rsidRPr="003D39B1" w:rsidR="0052034C">
        <w:rPr>
          <w:rFonts w:cs="Arial"/>
          <w:b/>
          <w:bCs/>
        </w:rPr>
        <w:t xml:space="preserve">                                                                                 </w:t>
      </w:r>
    </w:p>
    <w:p w:rsidRPr="003D39B1" w:rsidR="0052034C" w:rsidP="00365785" w:rsidRDefault="00365785" w14:paraId="74617210" w14:textId="2E5BFC30">
      <w:pPr>
        <w:spacing w:after="200"/>
        <w:rPr>
          <w:b/>
          <w:bCs/>
        </w:rPr>
      </w:pPr>
      <w:r w:rsidRPr="003D39B1">
        <w:rPr>
          <w:rFonts w:cs="Arial"/>
          <w:noProof/>
          <w:lang w:eastAsia="en-GB"/>
        </w:rPr>
        <mc:AlternateContent>
          <mc:Choice Requires="wps">
            <w:drawing>
              <wp:anchor distT="45720" distB="45720" distL="114300" distR="114300" simplePos="0" relativeHeight="251657863" behindDoc="0" locked="0" layoutInCell="1" allowOverlap="1" wp14:anchorId="2ADAC437" wp14:editId="464BA6D9">
                <wp:simplePos x="0" y="0"/>
                <wp:positionH relativeFrom="column">
                  <wp:posOffset>1219200</wp:posOffset>
                </wp:positionH>
                <wp:positionV relativeFrom="paragraph">
                  <wp:posOffset>187960</wp:posOffset>
                </wp:positionV>
                <wp:extent cx="2292350" cy="695325"/>
                <wp:effectExtent l="0" t="0" r="0" b="9525"/>
                <wp:wrapSquare wrapText="bothSides"/>
                <wp:docPr id="104711314" name="Text Box 1047113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2350" cy="695325"/>
                        </a:xfrm>
                        <a:prstGeom prst="rect">
                          <a:avLst/>
                        </a:prstGeom>
                        <a:solidFill>
                          <a:srgbClr val="FFFFFF"/>
                        </a:solidFill>
                        <a:ln w="9525">
                          <a:noFill/>
                          <a:miter lim="800000"/>
                          <a:headEnd/>
                          <a:tailEnd/>
                        </a:ln>
                      </wps:spPr>
                      <wps:txbx>
                        <w:txbxContent>
                          <w:p w:rsidRPr="003D39B1" w:rsidR="0052034C" w:rsidP="0052034C" w:rsidRDefault="0052034C" w14:paraId="48AA2861" w14:textId="77777777">
                            <w:pPr>
                              <w:rPr>
                                <w:sz w:val="20"/>
                                <w:szCs w:val="20"/>
                              </w:rPr>
                            </w:pPr>
                            <w:r w:rsidRPr="003D39B1">
                              <w:rPr>
                                <w:sz w:val="20"/>
                                <w:szCs w:val="20"/>
                              </w:rPr>
                              <w:t xml:space="preserve">Hugh Baird College has produced this resource on behalf of the Education and Training Foundation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w14:anchorId="7E8763FB">
              <v:shape id="Text Box 104711314" style="position:absolute;margin-left:96pt;margin-top:14.8pt;width:180.5pt;height:54.75pt;z-index:25165786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spid="_x0000_s1032"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" w14:anchorId="2ADAC437">
                <v:textbox>
                  <w:txbxContent>
                    <w:p w:rsidRPr="003D39B1" w:rsidR="0052034C" w:rsidP="0052034C" w:rsidRDefault="0052034C" w14:paraId="6D9519F1" w14:textId="77777777">
                      <w:pPr>
                        <w:rPr>
                          <w:sz w:val="20"/>
                          <w:szCs w:val="20"/>
                        </w:rPr>
                      </w:pPr>
                      <w:r w:rsidRPr="003D39B1">
                        <w:rPr>
                          <w:sz w:val="20"/>
                          <w:szCs w:val="20"/>
                        </w:rPr>
                        <w:t xml:space="preserve">Hugh Baird College has produced this resource on behalf of the Education and Training Foundation </w:t>
                      </w:r>
                    </w:p>
                  </w:txbxContent>
                </v:textbox>
                <w10:wrap type="square"/>
              </v:shape>
            </w:pict>
          </mc:Fallback>
        </mc:AlternateContent>
      </w:r>
    </w:p>
    <w:p w:rsidRPr="003D39B1" w:rsidR="0052034C" w:rsidP="00365785" w:rsidRDefault="0052034C" w14:paraId="5961B843" w14:textId="022DB3EB">
      <w:pPr>
        <w:spacing w:after="200"/>
      </w:pPr>
    </w:p>
    <w:p w:rsidRPr="003D39B1" w:rsidR="0048461F" w:rsidP="00365785" w:rsidRDefault="0048461F" w14:paraId="5223B666" w14:textId="56366097">
      <w:pPr>
        <w:spacing w:after="200"/>
      </w:pPr>
      <w:r w:rsidRPr="003D39B1">
        <w:rPr>
          <w:rFonts w:eastAsiaTheme="majorEastAsia" w:cstheme="majorBidi"/>
          <w:b/>
          <w:color w:val="E51C41"/>
          <w:sz w:val="32"/>
          <w:szCs w:val="32"/>
        </w:rPr>
        <w:br w:type="page"/>
      </w:r>
    </w:p>
    <w:p w:rsidRPr="003D39B1" w:rsidR="0048461F" w:rsidP="00365785" w:rsidRDefault="0048461F" w14:paraId="3F19367B" w14:textId="77777777">
      <w:pPr>
        <w:spacing w:after="200"/>
        <w:rPr>
          <w:b/>
          <w:bCs/>
        </w:rPr>
      </w:pPr>
    </w:p>
    <w:p w:rsidRPr="003D39B1" w:rsidR="0048461F" w:rsidP="00365785" w:rsidRDefault="0048461F" w14:paraId="454BD4D7" w14:textId="77777777">
      <w:pPr>
        <w:tabs>
          <w:tab w:val="left" w:pos="3470"/>
        </w:tabs>
        <w:spacing w:after="200"/>
      </w:pPr>
    </w:p>
    <w:p w:rsidRPr="003D39B1" w:rsidR="0048461F" w:rsidP="00365785" w:rsidRDefault="0048461F" w14:paraId="7639F668" w14:textId="77777777">
      <w:pPr>
        <w:spacing w:after="200"/>
      </w:pPr>
    </w:p>
    <w:p w:rsidRPr="003D39B1" w:rsidR="0048461F" w:rsidP="00365785" w:rsidRDefault="0048461F" w14:paraId="28AEF3FC" w14:textId="77777777">
      <w:pPr>
        <w:pStyle w:val="Heading1"/>
        <w:spacing w:after="200"/>
      </w:pPr>
      <w:r w:rsidRPr="003D39B1">
        <w:rPr>
          <w:noProof/>
        </w:rPr>
        <w:drawing>
          <wp:anchor distT="0" distB="0" distL="114300" distR="114300" simplePos="0" relativeHeight="251645981" behindDoc="1" locked="0" layoutInCell="1" allowOverlap="1" wp14:anchorId="6431BE2B" wp14:editId="01CD27CA">
            <wp:simplePos x="0" y="0"/>
            <wp:positionH relativeFrom="column">
              <wp:posOffset>4184650</wp:posOffset>
            </wp:positionH>
            <wp:positionV relativeFrom="page">
              <wp:posOffset>914400</wp:posOffset>
            </wp:positionV>
            <wp:extent cx="1547495" cy="820420"/>
            <wp:effectExtent l="0" t="0" r="0" b="0"/>
            <wp:wrapNone/>
            <wp:docPr id="1935245928" name="Picture 1935245928"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Shape&#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547495" cy="820420"/>
                    </a:xfrm>
                    <a:prstGeom prst="rect">
                      <a:avLst/>
                    </a:prstGeom>
                  </pic:spPr>
                </pic:pic>
              </a:graphicData>
            </a:graphic>
            <wp14:sizeRelH relativeFrom="page">
              <wp14:pctWidth>0</wp14:pctWidth>
            </wp14:sizeRelH>
            <wp14:sizeRelV relativeFrom="page">
              <wp14:pctHeight>0</wp14:pctHeight>
            </wp14:sizeRelV>
          </wp:anchor>
        </w:drawing>
      </w:r>
    </w:p>
    <w:p w:rsidRPr="003D39B1" w:rsidR="0048461F" w:rsidP="00365785" w:rsidRDefault="0048461F" w14:paraId="5AD2DC4B" w14:textId="77777777">
      <w:pPr>
        <w:spacing w:after="200"/>
      </w:pPr>
      <w:r w:rsidRPr="003D39B1">
        <w:rPr>
          <w:noProof/>
        </w:rPr>
        <mc:AlternateContent>
          <mc:Choice Requires="wps">
            <w:drawing>
              <wp:anchor distT="0" distB="0" distL="114300" distR="114300" simplePos="0" relativeHeight="251645979" behindDoc="0" locked="0" layoutInCell="1" allowOverlap="1" wp14:anchorId="78DE1C43" wp14:editId="1CCEB782">
                <wp:simplePos x="0" y="0"/>
                <wp:positionH relativeFrom="column">
                  <wp:posOffset>-184150</wp:posOffset>
                </wp:positionH>
                <wp:positionV relativeFrom="page">
                  <wp:posOffset>8343265</wp:posOffset>
                </wp:positionV>
                <wp:extent cx="6141720" cy="1478280"/>
                <wp:effectExtent l="0" t="0" r="0" b="7620"/>
                <wp:wrapNone/>
                <wp:docPr id="1263807699" name="Rectangle 1263807699"/>
                <wp:cNvGraphicFramePr/>
                <a:graphic xmlns:a="http://schemas.openxmlformats.org/drawingml/2006/main">
                  <a:graphicData uri="http://schemas.microsoft.com/office/word/2010/wordprocessingShape">
                    <wps:wsp>
                      <wps:cNvSpPr/>
                      <wps:spPr>
                        <a:xfrm>
                          <a:off x="0" y="0"/>
                          <a:ext cx="6141720" cy="1478280"/>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w14:anchorId="72A38DA7">
              <v:rect id="Rectangle 1263807699" style="position:absolute;margin-left:-14.5pt;margin-top:656.95pt;width:483.6pt;height:116.4pt;z-index:251645979;visibility:visible;mso-wrap-style:square;mso-wrap-distance-left:9pt;mso-wrap-distance-top:0;mso-wrap-distance-right:9pt;mso-wrap-distance-bottom:0;mso-position-horizontal:absolute;mso-position-horizontal-relative:text;mso-position-vertical:absolute;mso-position-vertical-relative:page;v-text-anchor:middle" o:spid="_x0000_s1026" fillcolor="black [3213]" stroked="f" strokeweight="1pt" w14:anchorId="464BDF2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">
                <w10:wrap anchory="page"/>
              </v:rect>
            </w:pict>
          </mc:Fallback>
        </mc:AlternateContent>
      </w:r>
      <w:r w:rsidRPr="003D39B1">
        <w:rPr>
          <w:noProof/>
        </w:rPr>
        <mc:AlternateContent>
          <mc:Choice Requires="wps">
            <w:drawing>
              <wp:anchor distT="0" distB="0" distL="114300" distR="114300" simplePos="0" relativeHeight="251645980" behindDoc="0" locked="0" layoutInCell="1" allowOverlap="1" wp14:anchorId="23656050" wp14:editId="4162AE7F">
                <wp:simplePos x="0" y="0"/>
                <wp:positionH relativeFrom="column">
                  <wp:posOffset>-69850</wp:posOffset>
                </wp:positionH>
                <wp:positionV relativeFrom="page">
                  <wp:posOffset>8489315</wp:posOffset>
                </wp:positionV>
                <wp:extent cx="5884545" cy="1188720"/>
                <wp:effectExtent l="0" t="0" r="0" b="0"/>
                <wp:wrapNone/>
                <wp:docPr id="965044304" name="Text Box 9650443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4545" cy="1188720"/>
                        </a:xfrm>
                        <a:prstGeom prst="rect">
                          <a:avLst/>
                        </a:prstGeom>
                        <a:noFill/>
                        <a:ln w="9525">
                          <a:noFill/>
                          <a:miter lim="800000"/>
                          <a:headEnd/>
                          <a:tailEnd/>
                        </a:ln>
                      </wps:spPr>
                      <wps:txbx>
                        <w:txbxContent>
                          <w:p w:rsidRPr="003D39B1" w:rsidR="0048461F" w:rsidP="00B07F7D" w:rsidRDefault="008C126A" w14:paraId="30EFD8C7" w14:textId="2E5EE207">
                            <w:pPr>
                              <w:rPr>
                                <w:b/>
                                <w:bCs/>
                                <w:color w:val="FFFFFF" w:themeColor="background1"/>
                                <w:sz w:val="36"/>
                                <w:szCs w:val="36"/>
                              </w:rPr>
                            </w:pPr>
                            <w:r w:rsidRPr="003D39B1">
                              <w:rPr>
                                <w:b/>
                                <w:bCs/>
                                <w:color w:val="FFFFFF" w:themeColor="background1"/>
                                <w:sz w:val="36"/>
                                <w:szCs w:val="36"/>
                              </w:rPr>
                              <w:t xml:space="preserve">Rationale for the course – </w:t>
                            </w:r>
                          </w:p>
                          <w:p w:rsidRPr="003D39B1" w:rsidR="0048461F" w:rsidP="00B07F7D" w:rsidRDefault="0048461F" w14:paraId="7C5C27F3" w14:textId="77777777">
                            <w:pPr>
                              <w:rPr>
                                <w:b/>
                                <w:bCs/>
                                <w:color w:val="FFFFFF" w:themeColor="background1"/>
                                <w:sz w:val="36"/>
                                <w:szCs w:val="36"/>
                              </w:rPr>
                            </w:pPr>
                          </w:p>
                          <w:p w:rsidRPr="003D39B1" w:rsidR="0048461F" w:rsidP="00B07F7D" w:rsidRDefault="008C126A" w14:paraId="7675976D" w14:textId="72D4DB09">
                            <w:pPr>
                              <w:rPr>
                                <w:b/>
                                <w:bCs/>
                                <w:color w:val="FFFFFF" w:themeColor="background1"/>
                                <w:sz w:val="36"/>
                                <w:szCs w:val="36"/>
                              </w:rPr>
                            </w:pPr>
                            <w:r>
                              <w:rPr>
                                <w:b/>
                                <w:bCs/>
                                <w:color w:val="FFFFFF" w:themeColor="background1"/>
                                <w:sz w:val="36"/>
                                <w:szCs w:val="36"/>
                              </w:rPr>
                              <w:t>e</w:t>
                            </w:r>
                            <w:r w:rsidRPr="003D39B1">
                              <w:rPr>
                                <w:b/>
                                <w:bCs/>
                                <w:color w:val="FFFFFF" w:themeColor="background1"/>
                                <w:sz w:val="36"/>
                                <w:szCs w:val="36"/>
                              </w:rPr>
                              <w:t>tfoundation.co.uk</w:t>
                            </w:r>
                          </w:p>
                        </w:txbxContent>
                      </wps:txbx>
                      <wps:bodyPr rot="0" vert="horz" wrap="square" lIns="91440" tIns="45720" rIns="91440" bIns="45720" anchor="t" anchorCtr="0">
                        <a:noAutofit/>
                      </wps:bodyPr>
                    </wps:wsp>
                  </a:graphicData>
                </a:graphic>
              </wp:anchor>
            </w:drawing>
          </mc:Choice>
          <mc:Fallback>
            <w:pict w14:anchorId="16BF0516">
              <v:shape id="Text Box 965044304" style="position:absolute;margin-left:-5.5pt;margin-top:668.45pt;width:463.35pt;height:93.6pt;z-index:251645980;visibility:visible;mso-wrap-style:square;mso-wrap-distance-left:9pt;mso-wrap-distance-top:0;mso-wrap-distance-right:9pt;mso-wrap-distance-bottom:0;mso-position-horizontal:absolute;mso-position-horizontal-relative:text;mso-position-vertical:absolute;mso-position-vertical-relative:page;v-text-anchor:top" o:spid="_x0000_s1033"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" w14:anchorId="23656050">
                <v:textbox>
                  <w:txbxContent>
                    <w:p w:rsidRPr="003D39B1" w:rsidR="0048461F" w:rsidP="00B07F7D" w:rsidRDefault="008C126A" w14:paraId="1E5A4F52" w14:textId="2E5EE207">
                      <w:pPr>
                        <w:rPr>
                          <w:b/>
                          <w:bCs/>
                          <w:color w:val="FFFFFF" w:themeColor="background1"/>
                          <w:sz w:val="36"/>
                          <w:szCs w:val="36"/>
                        </w:rPr>
                      </w:pPr>
                      <w:r w:rsidRPr="003D39B1">
                        <w:rPr>
                          <w:b/>
                          <w:bCs/>
                          <w:color w:val="FFFFFF" w:themeColor="background1"/>
                          <w:sz w:val="36"/>
                          <w:szCs w:val="36"/>
                        </w:rPr>
                        <w:t xml:space="preserve">Rationale for the course – </w:t>
                      </w:r>
                    </w:p>
                    <w:p w:rsidRPr="003D39B1" w:rsidR="0048461F" w:rsidP="00B07F7D" w:rsidRDefault="0048461F" w14:paraId="0A37501D" w14:textId="77777777">
                      <w:pPr>
                        <w:rPr>
                          <w:b/>
                          <w:bCs/>
                          <w:color w:val="FFFFFF" w:themeColor="background1"/>
                          <w:sz w:val="36"/>
                          <w:szCs w:val="36"/>
                        </w:rPr>
                      </w:pPr>
                    </w:p>
                    <w:p w:rsidRPr="003D39B1" w:rsidR="0048461F" w:rsidP="00B07F7D" w:rsidRDefault="008C126A" w14:paraId="750098CF" w14:textId="72D4DB09">
                      <w:pPr>
                        <w:rPr>
                          <w:b/>
                          <w:bCs/>
                          <w:color w:val="FFFFFF" w:themeColor="background1"/>
                          <w:sz w:val="36"/>
                          <w:szCs w:val="36"/>
                        </w:rPr>
                      </w:pPr>
                      <w:r>
                        <w:rPr>
                          <w:b/>
                          <w:bCs/>
                          <w:color w:val="FFFFFF" w:themeColor="background1"/>
                          <w:sz w:val="36"/>
                          <w:szCs w:val="36"/>
                        </w:rPr>
                        <w:t>e</w:t>
                      </w:r>
                      <w:r w:rsidRPr="003D39B1">
                        <w:rPr>
                          <w:b/>
                          <w:bCs/>
                          <w:color w:val="FFFFFF" w:themeColor="background1"/>
                          <w:sz w:val="36"/>
                          <w:szCs w:val="36"/>
                        </w:rPr>
                        <w:t>tfoundation.co.uk</w:t>
                      </w:r>
                    </w:p>
                  </w:txbxContent>
                </v:textbox>
                <w10:wrap anchory="page"/>
              </v:shape>
            </w:pict>
          </mc:Fallback>
        </mc:AlternateContent>
      </w:r>
      <w:r w:rsidRPr="003D39B1">
        <w:rPr>
          <w:noProof/>
        </w:rPr>
        <mc:AlternateContent>
          <mc:Choice Requires="wps">
            <w:drawing>
              <wp:anchor distT="0" distB="0" distL="114300" distR="114300" simplePos="0" relativeHeight="251645977" behindDoc="0" locked="0" layoutInCell="1" allowOverlap="1" wp14:anchorId="5FD44E40" wp14:editId="040E9640">
                <wp:simplePos x="0" y="0"/>
                <wp:positionH relativeFrom="column">
                  <wp:posOffset>-184150</wp:posOffset>
                </wp:positionH>
                <wp:positionV relativeFrom="page">
                  <wp:posOffset>6609715</wp:posOffset>
                </wp:positionV>
                <wp:extent cx="6141720" cy="1478280"/>
                <wp:effectExtent l="0" t="0" r="0" b="7620"/>
                <wp:wrapNone/>
                <wp:docPr id="385166118" name="Rectangle 385166118"/>
                <wp:cNvGraphicFramePr/>
                <a:graphic xmlns:a="http://schemas.openxmlformats.org/drawingml/2006/main">
                  <a:graphicData uri="http://schemas.microsoft.com/office/word/2010/wordprocessingShape">
                    <wps:wsp>
                      <wps:cNvSpPr/>
                      <wps:spPr>
                        <a:xfrm>
                          <a:off x="0" y="0"/>
                          <a:ext cx="6141720" cy="1478280"/>
                        </a:xfrm>
                        <a:prstGeom prst="rect">
                          <a:avLst/>
                        </a:prstGeom>
                        <a:solidFill>
                          <a:srgbClr val="E51C4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w14:anchorId="411F8CB8">
              <v:rect id="Rectangle 385166118" style="position:absolute;margin-left:-14.5pt;margin-top:520.45pt;width:483.6pt;height:116.4pt;z-index:251645977;visibility:visible;mso-wrap-style:square;mso-wrap-distance-left:9pt;mso-wrap-distance-top:0;mso-wrap-distance-right:9pt;mso-wrap-distance-bottom:0;mso-position-horizontal:absolute;mso-position-horizontal-relative:text;mso-position-vertical:absolute;mso-position-vertical-relative:page;v-text-anchor:middle" o:spid="_x0000_s1026" fillcolor="#e51c41" stroked="f" strokeweight="1pt" w14:anchorId="67C9B0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">
                <w10:wrap anchory="page"/>
              </v:rect>
            </w:pict>
          </mc:Fallback>
        </mc:AlternateContent>
      </w:r>
      <w:r w:rsidRPr="003D39B1">
        <w:rPr>
          <w:noProof/>
        </w:rPr>
        <mc:AlternateContent>
          <mc:Choice Requires="wps">
            <w:drawing>
              <wp:anchor distT="0" distB="0" distL="114300" distR="114300" simplePos="0" relativeHeight="251645978" behindDoc="0" locked="0" layoutInCell="1" allowOverlap="1" wp14:anchorId="7849B7BB" wp14:editId="3EA6B731">
                <wp:simplePos x="0" y="0"/>
                <wp:positionH relativeFrom="column">
                  <wp:posOffset>-76200</wp:posOffset>
                </wp:positionH>
                <wp:positionV relativeFrom="page">
                  <wp:posOffset>6743065</wp:posOffset>
                </wp:positionV>
                <wp:extent cx="5884545" cy="1188720"/>
                <wp:effectExtent l="0" t="0" r="0" b="0"/>
                <wp:wrapNone/>
                <wp:docPr id="1010591153" name="Text Box 1010591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4545" cy="1188720"/>
                        </a:xfrm>
                        <a:prstGeom prst="rect">
                          <a:avLst/>
                        </a:prstGeom>
                        <a:noFill/>
                        <a:ln w="9525">
                          <a:noFill/>
                          <a:miter lim="800000"/>
                          <a:headEnd/>
                          <a:tailEnd/>
                        </a:ln>
                      </wps:spPr>
                      <wps:txbx>
                        <w:txbxContent>
                          <w:p w:rsidRPr="003D39B1" w:rsidR="0048461F" w:rsidRDefault="008C126A" w14:paraId="48715A8D" w14:textId="130D8AB2">
                            <w:pPr>
                              <w:rPr>
                                <w:b/>
                                <w:bCs/>
                                <w:color w:val="FFFFFF" w:themeColor="background1"/>
                                <w:sz w:val="56"/>
                                <w:szCs w:val="56"/>
                              </w:rPr>
                            </w:pPr>
                            <w:r w:rsidRPr="003D39B1">
                              <w:rPr>
                                <w:b/>
                                <w:bCs/>
                                <w:color w:val="FFFFFF" w:themeColor="background1"/>
                                <w:sz w:val="56"/>
                                <w:szCs w:val="56"/>
                              </w:rPr>
                              <w:t>Introduction to engineering mechanics</w:t>
                            </w:r>
                          </w:p>
                        </w:txbxContent>
                      </wps:txbx>
                      <wps:bodyPr rot="0" vert="horz" wrap="square" lIns="91440" tIns="45720" rIns="91440" bIns="45720" anchor="t" anchorCtr="0">
                        <a:noAutofit/>
                      </wps:bodyPr>
                    </wps:wsp>
                  </a:graphicData>
                </a:graphic>
              </wp:anchor>
            </w:drawing>
          </mc:Choice>
          <mc:Fallback>
            <w:pict w14:anchorId="22CEF930">
              <v:shape id="Text Box 1010591153" style="position:absolute;margin-left:-6pt;margin-top:530.95pt;width:463.35pt;height:93.6pt;z-index:251645978;visibility:visible;mso-wrap-style:square;mso-wrap-distance-left:9pt;mso-wrap-distance-top:0;mso-wrap-distance-right:9pt;mso-wrap-distance-bottom:0;mso-position-horizontal:absolute;mso-position-horizontal-relative:text;mso-position-vertical:absolute;mso-position-vertical-relative:page;v-text-anchor:top" o:spid="_x0000_s1034"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" w14:anchorId="7849B7BB">
                <v:textbox>
                  <w:txbxContent>
                    <w:p w:rsidRPr="003D39B1" w:rsidR="0048461F" w:rsidRDefault="008C126A" w14:paraId="78CFB394" w14:textId="130D8AB2">
                      <w:pPr>
                        <w:rPr>
                          <w:b/>
                          <w:bCs/>
                          <w:color w:val="FFFFFF" w:themeColor="background1"/>
                          <w:sz w:val="56"/>
                          <w:szCs w:val="56"/>
                        </w:rPr>
                      </w:pPr>
                      <w:r w:rsidRPr="003D39B1">
                        <w:rPr>
                          <w:b/>
                          <w:bCs/>
                          <w:color w:val="FFFFFF" w:themeColor="background1"/>
                          <w:sz w:val="56"/>
                          <w:szCs w:val="56"/>
                        </w:rPr>
                        <w:t>Introduction to engineering mechanics</w:t>
                      </w:r>
                    </w:p>
                  </w:txbxContent>
                </v:textbox>
                <w10:wrap anchory="page"/>
              </v:shape>
            </w:pict>
          </mc:Fallback>
        </mc:AlternateContent>
      </w:r>
      <w:r w:rsidRPr="003D39B1">
        <w:br w:type="page"/>
      </w:r>
    </w:p>
    <w:p w:rsidRPr="003D39B1" w:rsidR="0048461F" w:rsidP="00365785" w:rsidRDefault="0048461F" w14:paraId="665A099A" w14:textId="52C63C70">
      <w:pPr>
        <w:pStyle w:val="Heading1"/>
        <w:spacing w:after="200"/>
      </w:pPr>
      <w:r w:rsidRPr="003D39B1">
        <w:t xml:space="preserve">Introduction to </w:t>
      </w:r>
      <w:r w:rsidRPr="003D39B1" w:rsidR="006E19CD">
        <w:t>e</w:t>
      </w:r>
      <w:r w:rsidRPr="003D39B1">
        <w:t xml:space="preserve">ngineering </w:t>
      </w:r>
      <w:r w:rsidRPr="003D39B1" w:rsidR="006E19CD">
        <w:t>m</w:t>
      </w:r>
      <w:r w:rsidRPr="003D39B1">
        <w:t>echanics</w:t>
      </w:r>
    </w:p>
    <w:p w:rsidRPr="003D39B1" w:rsidR="0048461F" w:rsidP="00365785" w:rsidRDefault="0048461F" w14:paraId="272F496A" w14:textId="1A096FE1">
      <w:pPr>
        <w:pStyle w:val="Heading2"/>
        <w:spacing w:after="200"/>
      </w:pPr>
      <w:r w:rsidRPr="003D39B1">
        <w:t xml:space="preserve">Rationale for the </w:t>
      </w:r>
      <w:r w:rsidRPr="003D39B1" w:rsidR="006E19CD">
        <w:t>c</w:t>
      </w:r>
      <w:r w:rsidRPr="003D39B1">
        <w:t xml:space="preserve">ourse </w:t>
      </w:r>
    </w:p>
    <w:p w:rsidR="0048461F" w:rsidP="00365785" w:rsidRDefault="0048461F" w14:paraId="2577DEC3" w14:textId="7715C062">
      <w:pPr>
        <w:spacing w:after="200"/>
        <w:rPr>
          <w:rFonts w:cs="Arial"/>
          <w:szCs w:val="24"/>
        </w:rPr>
      </w:pPr>
      <w:r w:rsidRPr="003D39B1">
        <w:rPr>
          <w:rFonts w:cs="Arial"/>
          <w:szCs w:val="24"/>
        </w:rPr>
        <w:t xml:space="preserve">This document explains the rationale for the design of this </w:t>
      </w:r>
      <w:r w:rsidR="00E02541">
        <w:rPr>
          <w:rFonts w:cs="Arial"/>
          <w:szCs w:val="24"/>
        </w:rPr>
        <w:t>seven</w:t>
      </w:r>
      <w:r w:rsidRPr="003D39B1">
        <w:rPr>
          <w:rFonts w:cs="Arial"/>
          <w:szCs w:val="24"/>
        </w:rPr>
        <w:t xml:space="preserve">-week course to support the understanding of science concepts in the </w:t>
      </w:r>
      <w:r w:rsidRPr="003D39B1" w:rsidR="00B04A56">
        <w:rPr>
          <w:rFonts w:cs="Arial"/>
          <w:szCs w:val="24"/>
        </w:rPr>
        <w:t>T Level Technical Qualification in Engineering and Manufacturing (Core) (8730).</w:t>
      </w:r>
    </w:p>
    <w:p w:rsidR="0048461F" w:rsidP="00365785" w:rsidRDefault="00A57E27" w14:paraId="02A9B53C" w14:textId="08189A99">
      <w:pPr>
        <w:spacing w:after="200"/>
        <w:rPr>
          <w:rFonts w:cs="Arial"/>
        </w:rPr>
      </w:pPr>
      <w:r w:rsidRPr="003D39B1">
        <w:rPr>
          <w:rFonts w:cs="Arial"/>
        </w:rPr>
        <w:t>Throughout this series of sessions</w:t>
      </w:r>
      <w:r w:rsidRPr="003D39B1" w:rsidR="00D3748F">
        <w:rPr>
          <w:rFonts w:cs="Arial"/>
        </w:rPr>
        <w:t>, a</w:t>
      </w:r>
      <w:r w:rsidRPr="003D39B1" w:rsidR="0048461F">
        <w:rPr>
          <w:rFonts w:cs="Arial"/>
        </w:rPr>
        <w:t xml:space="preserve"> </w:t>
      </w:r>
      <w:r w:rsidRPr="003D39B1" w:rsidR="0063763F">
        <w:rPr>
          <w:rFonts w:cs="Arial"/>
        </w:rPr>
        <w:t>problem-based learning</w:t>
      </w:r>
      <w:r w:rsidRPr="003D39B1" w:rsidR="0048461F">
        <w:rPr>
          <w:rFonts w:cs="Arial"/>
        </w:rPr>
        <w:t xml:space="preserve"> (PBL) approach that explores an automated overhead crane system has been chosen. This </w:t>
      </w:r>
      <w:r w:rsidR="00E02541">
        <w:rPr>
          <w:rFonts w:cs="Arial"/>
        </w:rPr>
        <w:t>seven</w:t>
      </w:r>
      <w:r w:rsidRPr="003D39B1" w:rsidR="0048461F">
        <w:rPr>
          <w:rFonts w:cs="Arial"/>
        </w:rPr>
        <w:t>-week course covers the following science concepts:</w:t>
      </w:r>
    </w:p>
    <w:p w:rsidRPr="003D39B1" w:rsidR="0048461F" w:rsidP="00365785" w:rsidRDefault="0048461F" w14:paraId="439A82D5" w14:textId="32EF954F">
      <w:pPr>
        <w:pStyle w:val="ListParagraph"/>
        <w:numPr>
          <w:ilvl w:val="0"/>
          <w:numId w:val="10"/>
        </w:numPr>
        <w:spacing w:after="200"/>
        <w:rPr>
          <w:rFonts w:cs="Arial"/>
          <w:color w:val="000000" w:themeColor="text1"/>
          <w:szCs w:val="24"/>
        </w:rPr>
      </w:pPr>
      <w:r w:rsidRPr="003D39B1">
        <w:rPr>
          <w:rFonts w:cs="Arial"/>
          <w:color w:val="000000" w:themeColor="text1"/>
          <w:szCs w:val="24"/>
        </w:rPr>
        <w:t>Newton’s three laws of motion, including appropriate calculations</w:t>
      </w:r>
    </w:p>
    <w:p w:rsidRPr="003D39B1" w:rsidR="0048461F" w:rsidP="00365785" w:rsidRDefault="00AA26D7" w14:paraId="1999FC87" w14:textId="324FA404">
      <w:pPr>
        <w:pStyle w:val="ListParagraph"/>
        <w:numPr>
          <w:ilvl w:val="0"/>
          <w:numId w:val="10"/>
        </w:numPr>
        <w:spacing w:after="200"/>
        <w:rPr>
          <w:rFonts w:cs="Arial"/>
          <w:color w:val="000000" w:themeColor="text1"/>
          <w:szCs w:val="24"/>
        </w:rPr>
      </w:pPr>
      <w:r>
        <w:rPr>
          <w:rFonts w:cs="Arial"/>
          <w:color w:val="000000" w:themeColor="text1"/>
          <w:szCs w:val="24"/>
        </w:rPr>
        <w:t>u</w:t>
      </w:r>
      <w:r w:rsidRPr="003D39B1" w:rsidR="0048461F">
        <w:rPr>
          <w:rFonts w:cs="Arial"/>
          <w:color w:val="000000" w:themeColor="text1"/>
          <w:szCs w:val="24"/>
        </w:rPr>
        <w:t xml:space="preserve">nderstanding and skills </w:t>
      </w:r>
      <w:r w:rsidRPr="003D39B1" w:rsidR="00473E9B">
        <w:rPr>
          <w:rFonts w:cs="Arial"/>
          <w:color w:val="000000" w:themeColor="text1"/>
          <w:szCs w:val="24"/>
        </w:rPr>
        <w:t xml:space="preserve">involving </w:t>
      </w:r>
      <w:r w:rsidRPr="003D39B1" w:rsidR="0048461F">
        <w:rPr>
          <w:rFonts w:cs="Arial"/>
          <w:color w:val="000000" w:themeColor="text1"/>
          <w:szCs w:val="24"/>
        </w:rPr>
        <w:t>units of measurement used in engineering</w:t>
      </w:r>
    </w:p>
    <w:p w:rsidRPr="003D39B1" w:rsidR="0048461F" w:rsidP="00365785" w:rsidRDefault="00AA26D7" w14:paraId="437974AD" w14:textId="13EE1959">
      <w:pPr>
        <w:pStyle w:val="ListParagraph"/>
        <w:numPr>
          <w:ilvl w:val="0"/>
          <w:numId w:val="10"/>
        </w:numPr>
        <w:spacing w:after="200"/>
        <w:rPr>
          <w:rFonts w:cs="Arial"/>
          <w:color w:val="000000" w:themeColor="text1"/>
          <w:szCs w:val="24"/>
        </w:rPr>
      </w:pPr>
      <w:r>
        <w:rPr>
          <w:rFonts w:cs="Arial"/>
          <w:color w:val="000000" w:themeColor="text1"/>
          <w:szCs w:val="24"/>
        </w:rPr>
        <w:t>u</w:t>
      </w:r>
      <w:r w:rsidRPr="003D39B1" w:rsidR="0048461F">
        <w:rPr>
          <w:rFonts w:cs="Arial"/>
          <w:color w:val="000000" w:themeColor="text1"/>
          <w:szCs w:val="24"/>
        </w:rPr>
        <w:t>nderstanding and skills in vectors applications</w:t>
      </w:r>
    </w:p>
    <w:p w:rsidRPr="003D39B1" w:rsidR="0048461F" w:rsidP="00365785" w:rsidRDefault="006F0D72" w14:paraId="257DDC14" w14:textId="66E4D6CA">
      <w:pPr>
        <w:pStyle w:val="ListParagraph"/>
        <w:numPr>
          <w:ilvl w:val="0"/>
          <w:numId w:val="10"/>
        </w:numPr>
        <w:spacing w:after="200"/>
        <w:rPr>
          <w:rFonts w:cs="Arial"/>
          <w:color w:val="000000" w:themeColor="text1"/>
          <w:szCs w:val="24"/>
        </w:rPr>
      </w:pPr>
      <w:r>
        <w:rPr>
          <w:rFonts w:cs="Arial"/>
          <w:color w:val="000000" w:themeColor="text1"/>
          <w:szCs w:val="24"/>
        </w:rPr>
        <w:t>u</w:t>
      </w:r>
      <w:r w:rsidRPr="003D39B1" w:rsidR="0048461F">
        <w:rPr>
          <w:rFonts w:cs="Arial"/>
          <w:color w:val="000000" w:themeColor="text1"/>
          <w:szCs w:val="24"/>
        </w:rPr>
        <w:t>nderstanding of scientific methods and approaches to scientific inquiry and research</w:t>
      </w:r>
    </w:p>
    <w:p w:rsidRPr="003D39B1" w:rsidR="0048461F" w:rsidP="00365785" w:rsidRDefault="006F0D72" w14:paraId="6870ACD3" w14:textId="4B6A472C">
      <w:pPr>
        <w:pStyle w:val="ListParagraph"/>
        <w:numPr>
          <w:ilvl w:val="0"/>
          <w:numId w:val="10"/>
        </w:numPr>
        <w:spacing w:after="200"/>
        <w:rPr>
          <w:rFonts w:cs="Arial"/>
          <w:color w:val="000000" w:themeColor="text1"/>
          <w:szCs w:val="24"/>
        </w:rPr>
      </w:pPr>
      <w:r>
        <w:rPr>
          <w:rFonts w:cs="Arial"/>
          <w:color w:val="000000" w:themeColor="text1"/>
          <w:szCs w:val="24"/>
        </w:rPr>
        <w:t>a</w:t>
      </w:r>
      <w:r w:rsidRPr="003D39B1" w:rsidR="0048461F">
        <w:rPr>
          <w:rFonts w:cs="Arial"/>
          <w:color w:val="000000" w:themeColor="text1"/>
          <w:szCs w:val="24"/>
        </w:rPr>
        <w:t xml:space="preserve">pply measurement equipment, </w:t>
      </w:r>
      <w:proofErr w:type="gramStart"/>
      <w:r w:rsidRPr="003D39B1" w:rsidR="0048461F">
        <w:rPr>
          <w:rFonts w:cs="Arial"/>
          <w:color w:val="000000" w:themeColor="text1"/>
          <w:szCs w:val="24"/>
        </w:rPr>
        <w:t>techniques</w:t>
      </w:r>
      <w:proofErr w:type="gramEnd"/>
      <w:r w:rsidR="00AE6589">
        <w:rPr>
          <w:rFonts w:cs="Arial"/>
          <w:color w:val="000000" w:themeColor="text1"/>
          <w:szCs w:val="24"/>
        </w:rPr>
        <w:t xml:space="preserve"> and</w:t>
      </w:r>
      <w:r w:rsidRPr="003D39B1" w:rsidR="0048461F">
        <w:rPr>
          <w:rFonts w:cs="Arial"/>
          <w:color w:val="000000" w:themeColor="text1"/>
          <w:szCs w:val="24"/>
        </w:rPr>
        <w:t xml:space="preserve"> principles.</w:t>
      </w:r>
    </w:p>
    <w:p w:rsidRPr="003D39B1" w:rsidR="002519FC" w:rsidP="00365785" w:rsidRDefault="005B71DD" w14:paraId="606EAC4A" w14:textId="4739491D">
      <w:pPr>
        <w:spacing w:after="200"/>
        <w:rPr>
          <w:rFonts w:cs="Arial"/>
          <w:color w:val="000000" w:themeColor="text1"/>
          <w:szCs w:val="24"/>
        </w:rPr>
      </w:pPr>
      <w:r w:rsidRPr="003D39B1">
        <w:rPr>
          <w:rFonts w:cs="Arial"/>
          <w:color w:val="000000" w:themeColor="text1"/>
          <w:szCs w:val="24"/>
        </w:rPr>
        <w:t xml:space="preserve">All teaching and learning resources have been developed </w:t>
      </w:r>
      <w:r w:rsidRPr="003D39B1" w:rsidR="002519FC">
        <w:rPr>
          <w:rFonts w:cs="Arial"/>
          <w:color w:val="000000" w:themeColor="text1"/>
          <w:szCs w:val="24"/>
        </w:rPr>
        <w:t xml:space="preserve">using the underpinning knowledge outcomes </w:t>
      </w:r>
      <w:r w:rsidRPr="003D39B1" w:rsidR="00304FE2">
        <w:rPr>
          <w:rFonts w:cs="Arial"/>
          <w:color w:val="000000" w:themeColor="text1"/>
          <w:szCs w:val="24"/>
        </w:rPr>
        <w:t xml:space="preserve">(Core) </w:t>
      </w:r>
      <w:r w:rsidRPr="003D39B1" w:rsidR="002519FC">
        <w:rPr>
          <w:rFonts w:cs="Arial"/>
          <w:color w:val="000000" w:themeColor="text1"/>
          <w:szCs w:val="24"/>
        </w:rPr>
        <w:t xml:space="preserve">listed in </w:t>
      </w:r>
      <w:r w:rsidRPr="003D39B1" w:rsidR="00EF0249">
        <w:rPr>
          <w:rFonts w:cs="Arial"/>
          <w:color w:val="000000" w:themeColor="text1"/>
          <w:szCs w:val="24"/>
        </w:rPr>
        <w:t xml:space="preserve">City &amp; Guilds </w:t>
      </w:r>
      <w:r w:rsidRPr="003D39B1" w:rsidR="002519FC">
        <w:rPr>
          <w:rFonts w:cs="Arial"/>
          <w:color w:val="000000" w:themeColor="text1"/>
          <w:szCs w:val="24"/>
        </w:rPr>
        <w:t>specification</w:t>
      </w:r>
      <w:r w:rsidRPr="003D39B1" w:rsidR="00C40224">
        <w:rPr>
          <w:rFonts w:cs="Arial"/>
          <w:color w:val="000000" w:themeColor="text1"/>
          <w:szCs w:val="24"/>
        </w:rPr>
        <w:t>s of three pathways listed below</w:t>
      </w:r>
      <w:r w:rsidRPr="003D39B1" w:rsidR="00752B09">
        <w:rPr>
          <w:rFonts w:cs="Arial"/>
          <w:color w:val="000000" w:themeColor="text1"/>
          <w:szCs w:val="24"/>
        </w:rPr>
        <w:t>:</w:t>
      </w:r>
    </w:p>
    <w:p w:rsidRPr="00EC71E6" w:rsidR="00C062A2" w:rsidP="00EC71E6" w:rsidRDefault="00C062A2" w14:paraId="3D4999B3" w14:textId="1F48A7C6">
      <w:pPr>
        <w:pStyle w:val="ListParagraph"/>
        <w:numPr>
          <w:ilvl w:val="0"/>
          <w:numId w:val="58"/>
        </w:numPr>
        <w:spacing w:after="200"/>
        <w:rPr>
          <w:rFonts w:cs="Arial"/>
          <w:color w:val="000000" w:themeColor="text1"/>
          <w:szCs w:val="24"/>
        </w:rPr>
      </w:pPr>
      <w:r w:rsidRPr="00EC71E6">
        <w:rPr>
          <w:rFonts w:cs="Arial"/>
          <w:color w:val="000000" w:themeColor="text1"/>
          <w:szCs w:val="24"/>
        </w:rPr>
        <w:t xml:space="preserve">T Level Technical Qualification in Maintenance, Installation and Repair for </w:t>
      </w:r>
      <w:r w:rsidR="001D6D25">
        <w:rPr>
          <w:rFonts w:cs="Arial"/>
          <w:color w:val="000000" w:themeColor="text1"/>
          <w:szCs w:val="24"/>
        </w:rPr>
        <w:t>project</w:t>
      </w:r>
      <w:r w:rsidRPr="00EC71E6" w:rsidR="001D6D25">
        <w:rPr>
          <w:rFonts w:cs="Arial"/>
          <w:color w:val="000000" w:themeColor="text1"/>
          <w:szCs w:val="24"/>
        </w:rPr>
        <w:t xml:space="preserve"> Engineering</w:t>
      </w:r>
      <w:r w:rsidRPr="00EC71E6">
        <w:rPr>
          <w:rFonts w:cs="Arial"/>
          <w:color w:val="000000" w:themeColor="text1"/>
          <w:szCs w:val="24"/>
        </w:rPr>
        <w:t xml:space="preserve"> and Manufacturing</w:t>
      </w:r>
      <w:r w:rsidRPr="00EC71E6" w:rsidR="00223131">
        <w:rPr>
          <w:rFonts w:cs="Arial"/>
          <w:color w:val="000000" w:themeColor="text1"/>
          <w:szCs w:val="24"/>
        </w:rPr>
        <w:t xml:space="preserve"> (8730-12)</w:t>
      </w:r>
    </w:p>
    <w:p w:rsidRPr="00EC71E6" w:rsidR="00C062A2" w:rsidP="00EC71E6" w:rsidRDefault="00702B47" w14:paraId="5B3ACC49" w14:textId="07E64B7A">
      <w:pPr>
        <w:pStyle w:val="ListParagraph"/>
        <w:numPr>
          <w:ilvl w:val="0"/>
          <w:numId w:val="58"/>
        </w:numPr>
        <w:spacing w:after="200"/>
        <w:rPr>
          <w:rFonts w:cs="Arial"/>
          <w:color w:val="000000" w:themeColor="text1"/>
          <w:szCs w:val="24"/>
        </w:rPr>
      </w:pPr>
      <w:r w:rsidRPr="00EC71E6">
        <w:rPr>
          <w:rFonts w:cs="Arial"/>
          <w:color w:val="000000" w:themeColor="text1"/>
          <w:szCs w:val="24"/>
        </w:rPr>
        <w:t>T Level Technical Qualification in Engineering,</w:t>
      </w:r>
      <w:r w:rsidRPr="00EC71E6" w:rsidR="00262AEC">
        <w:rPr>
          <w:rFonts w:cs="Arial"/>
          <w:color w:val="000000" w:themeColor="text1"/>
          <w:szCs w:val="24"/>
        </w:rPr>
        <w:t xml:space="preserve"> </w:t>
      </w:r>
      <w:r w:rsidRPr="00EC71E6">
        <w:rPr>
          <w:rFonts w:cs="Arial"/>
          <w:color w:val="000000" w:themeColor="text1"/>
          <w:szCs w:val="24"/>
        </w:rPr>
        <w:t>Manufacturing, Processing and Control (8730-13)</w:t>
      </w:r>
    </w:p>
    <w:p w:rsidRPr="00EC71E6" w:rsidR="0048461F" w:rsidP="00EC71E6" w:rsidRDefault="00262AEC" w14:paraId="1CEB3980" w14:textId="288BB355">
      <w:pPr>
        <w:pStyle w:val="ListParagraph"/>
        <w:numPr>
          <w:ilvl w:val="0"/>
          <w:numId w:val="58"/>
        </w:numPr>
        <w:spacing w:after="200"/>
        <w:rPr>
          <w:rFonts w:cs="Arial"/>
          <w:color w:val="000000" w:themeColor="text1"/>
          <w:szCs w:val="24"/>
        </w:rPr>
      </w:pPr>
      <w:r w:rsidRPr="00EC71E6">
        <w:rPr>
          <w:rFonts w:cs="Arial"/>
          <w:color w:val="000000" w:themeColor="text1"/>
          <w:szCs w:val="24"/>
        </w:rPr>
        <w:t>T Level Technical Qualification in Design and Development for Engineering and Manufacturing (8730-14)</w:t>
      </w:r>
      <w:r w:rsidRPr="00EC71E6" w:rsidR="0048461F">
        <w:rPr>
          <w:rFonts w:cs="Arial"/>
          <w:color w:val="000000" w:themeColor="text1"/>
          <w:szCs w:val="24"/>
        </w:rPr>
        <w:t>.</w:t>
      </w:r>
    </w:p>
    <w:p w:rsidRPr="003D39B1" w:rsidR="0048461F" w:rsidP="00365785" w:rsidRDefault="0048461F" w14:paraId="19028330" w14:textId="4EBD9B05">
      <w:pPr>
        <w:spacing w:after="200"/>
        <w:rPr>
          <w:rFonts w:cs="Arial"/>
          <w:color w:val="000000" w:themeColor="text1"/>
          <w:szCs w:val="24"/>
        </w:rPr>
      </w:pPr>
      <w:r w:rsidRPr="003D39B1">
        <w:rPr>
          <w:rFonts w:cs="Arial"/>
          <w:color w:val="000000" w:themeColor="text1"/>
          <w:szCs w:val="24"/>
        </w:rPr>
        <w:t>Each session will start with a recap of prior learning followed by pro</w:t>
      </w:r>
      <w:r w:rsidR="001D6D25">
        <w:rPr>
          <w:rFonts w:cs="Arial"/>
          <w:color w:val="000000" w:themeColor="text1"/>
          <w:szCs w:val="24"/>
        </w:rPr>
        <w:t>blem</w:t>
      </w:r>
      <w:r w:rsidRPr="003D39B1">
        <w:rPr>
          <w:rFonts w:cs="Arial"/>
          <w:color w:val="000000" w:themeColor="text1"/>
          <w:szCs w:val="24"/>
        </w:rPr>
        <w:t>-based learning activities to situate the learning in real-life context.</w:t>
      </w:r>
    </w:p>
    <w:p w:rsidRPr="003D39B1" w:rsidR="0048461F" w:rsidP="00365785" w:rsidRDefault="0048461F" w14:paraId="23C005D7" w14:textId="77777777">
      <w:pPr>
        <w:spacing w:after="200"/>
        <w:rPr>
          <w:rStyle w:val="normaltextrun"/>
          <w:rFonts w:cs="Arial"/>
          <w:color w:val="000000"/>
          <w:position w:val="1"/>
          <w:szCs w:val="24"/>
          <w:shd w:val="clear" w:color="auto" w:fill="EDEBE9"/>
        </w:rPr>
      </w:pPr>
      <w:r w:rsidRPr="003D39B1">
        <w:rPr>
          <w:rFonts w:cs="Arial"/>
          <w:color w:val="000000" w:themeColor="text1"/>
          <w:szCs w:val="24"/>
        </w:rPr>
        <w:t>This is followed by teaching and learning scientific concepts as follows:</w:t>
      </w:r>
    </w:p>
    <w:p w:rsidRPr="003D39B1" w:rsidR="0048461F" w:rsidP="00EC71E6" w:rsidRDefault="00207F8F" w14:paraId="3915ABE9" w14:textId="149CA50E">
      <w:pPr>
        <w:pStyle w:val="paragraph"/>
        <w:numPr>
          <w:ilvl w:val="0"/>
          <w:numId w:val="59"/>
        </w:numPr>
        <w:spacing w:before="0" w:beforeAutospacing="0" w:after="200" w:afterAutospacing="0"/>
        <w:ind w:left="714" w:hanging="357"/>
        <w:contextualSpacing/>
        <w:textAlignment w:val="baseline"/>
        <w:rPr>
          <w:rFonts w:ascii="Arial" w:hAnsi="Arial" w:cs="Arial"/>
        </w:rPr>
      </w:pPr>
      <w:r>
        <w:rPr>
          <w:rStyle w:val="normaltextrun"/>
          <w:rFonts w:ascii="Arial" w:hAnsi="Arial" w:cs="Arial"/>
          <w:color w:val="000000"/>
          <w:position w:val="3"/>
        </w:rPr>
        <w:t>f</w:t>
      </w:r>
      <w:r w:rsidRPr="003D39B1" w:rsidR="0048461F">
        <w:rPr>
          <w:rStyle w:val="normaltextrun"/>
          <w:rFonts w:ascii="Arial" w:hAnsi="Arial" w:cs="Arial"/>
          <w:color w:val="000000"/>
          <w:position w:val="3"/>
        </w:rPr>
        <w:t>ree body diagrams and equilibrium analysis</w:t>
      </w:r>
      <w:r w:rsidRPr="003D39B1" w:rsidR="00752B09">
        <w:rPr>
          <w:rStyle w:val="normaltextrun"/>
          <w:rFonts w:ascii="Arial" w:hAnsi="Arial" w:cs="Arial"/>
          <w:color w:val="000000"/>
          <w:position w:val="3"/>
        </w:rPr>
        <w:t xml:space="preserve"> </w:t>
      </w:r>
      <w:r w:rsidRPr="003D39B1" w:rsidR="0048461F">
        <w:rPr>
          <w:rStyle w:val="normaltextrun"/>
          <w:rFonts w:ascii="Arial" w:hAnsi="Arial" w:cs="Arial"/>
          <w:color w:val="000000"/>
          <w:position w:val="3"/>
        </w:rPr>
        <w:t>techniques</w:t>
      </w:r>
    </w:p>
    <w:p w:rsidRPr="003D39B1" w:rsidR="0048461F" w:rsidP="00EC71E6" w:rsidRDefault="00207F8F" w14:paraId="0F70D0D4" w14:textId="10377EE5">
      <w:pPr>
        <w:pStyle w:val="paragraph"/>
        <w:numPr>
          <w:ilvl w:val="0"/>
          <w:numId w:val="59"/>
        </w:numPr>
        <w:spacing w:before="0" w:beforeAutospacing="0" w:after="200" w:afterAutospacing="0"/>
        <w:ind w:left="714" w:hanging="357"/>
        <w:contextualSpacing/>
        <w:textAlignment w:val="baseline"/>
        <w:rPr>
          <w:rFonts w:ascii="Arial" w:hAnsi="Arial" w:cs="Arial"/>
        </w:rPr>
      </w:pPr>
      <w:r>
        <w:rPr>
          <w:rStyle w:val="normaltextrun"/>
          <w:rFonts w:ascii="Arial" w:hAnsi="Arial" w:cs="Arial"/>
          <w:color w:val="000000"/>
          <w:position w:val="3"/>
        </w:rPr>
        <w:t>t</w:t>
      </w:r>
      <w:r w:rsidRPr="003D39B1">
        <w:rPr>
          <w:rStyle w:val="normaltextrun"/>
          <w:rFonts w:ascii="Arial" w:hAnsi="Arial" w:cs="Arial"/>
          <w:color w:val="000000"/>
          <w:position w:val="3"/>
        </w:rPr>
        <w:t xml:space="preserve">ypes </w:t>
      </w:r>
      <w:r w:rsidRPr="003D39B1" w:rsidR="0048461F">
        <w:rPr>
          <w:rStyle w:val="normaltextrun"/>
          <w:rFonts w:ascii="Arial" w:hAnsi="Arial" w:cs="Arial"/>
          <w:color w:val="000000"/>
          <w:position w:val="3"/>
        </w:rPr>
        <w:t>of forces on simply supported (SS) beams</w:t>
      </w:r>
    </w:p>
    <w:p w:rsidRPr="003D39B1" w:rsidR="0048461F" w:rsidP="00EC71E6" w:rsidRDefault="00207F8F" w14:paraId="76081DEB" w14:textId="3C0BD263">
      <w:pPr>
        <w:pStyle w:val="paragraph"/>
        <w:numPr>
          <w:ilvl w:val="0"/>
          <w:numId w:val="59"/>
        </w:numPr>
        <w:spacing w:before="0" w:beforeAutospacing="0" w:after="200" w:afterAutospacing="0"/>
        <w:ind w:left="714" w:hanging="357"/>
        <w:contextualSpacing/>
        <w:textAlignment w:val="baseline"/>
        <w:rPr>
          <w:rFonts w:ascii="Arial" w:hAnsi="Arial" w:cs="Arial"/>
        </w:rPr>
      </w:pPr>
      <w:r>
        <w:rPr>
          <w:rStyle w:val="normaltextrun"/>
          <w:rFonts w:ascii="Arial" w:hAnsi="Arial" w:cs="Arial"/>
          <w:color w:val="000000"/>
          <w:position w:val="3"/>
        </w:rPr>
        <w:t>s</w:t>
      </w:r>
      <w:r w:rsidRPr="003D39B1">
        <w:rPr>
          <w:rStyle w:val="normaltextrun"/>
          <w:rFonts w:ascii="Arial" w:hAnsi="Arial" w:cs="Arial"/>
          <w:color w:val="000000"/>
          <w:position w:val="3"/>
        </w:rPr>
        <w:t xml:space="preserve">upport </w:t>
      </w:r>
      <w:r w:rsidRPr="003D39B1" w:rsidR="0048461F">
        <w:rPr>
          <w:rStyle w:val="normaltextrun"/>
          <w:rFonts w:ascii="Arial" w:hAnsi="Arial" w:cs="Arial"/>
          <w:color w:val="000000"/>
          <w:position w:val="3"/>
        </w:rPr>
        <w:t>reactions of SS beams</w:t>
      </w:r>
    </w:p>
    <w:p w:rsidRPr="003D39B1" w:rsidR="0048461F" w:rsidP="00EC71E6" w:rsidRDefault="00207F8F" w14:paraId="3070B676" w14:textId="1B630DD4">
      <w:pPr>
        <w:pStyle w:val="paragraph"/>
        <w:numPr>
          <w:ilvl w:val="0"/>
          <w:numId w:val="59"/>
        </w:numPr>
        <w:spacing w:before="0" w:beforeAutospacing="0" w:after="200" w:afterAutospacing="0"/>
        <w:ind w:left="714" w:hanging="357"/>
        <w:contextualSpacing/>
        <w:textAlignment w:val="baseline"/>
        <w:rPr>
          <w:rFonts w:ascii="Arial" w:hAnsi="Arial" w:cs="Arial"/>
        </w:rPr>
      </w:pPr>
      <w:r>
        <w:rPr>
          <w:rStyle w:val="normaltextrun"/>
          <w:rFonts w:ascii="Arial" w:hAnsi="Arial" w:cs="Arial"/>
          <w:color w:val="000000"/>
          <w:position w:val="3"/>
        </w:rPr>
        <w:t>s</w:t>
      </w:r>
      <w:r w:rsidRPr="003D39B1" w:rsidR="0048461F">
        <w:rPr>
          <w:rStyle w:val="normaltextrun"/>
          <w:rFonts w:ascii="Arial" w:hAnsi="Arial" w:cs="Arial"/>
          <w:color w:val="000000"/>
          <w:position w:val="3"/>
        </w:rPr>
        <w:t>hear force and bending moment analysis of</w:t>
      </w:r>
      <w:r w:rsidRPr="003D39B1" w:rsidR="00C8627F">
        <w:rPr>
          <w:rStyle w:val="normaltextrun"/>
          <w:rFonts w:ascii="Arial" w:hAnsi="Arial" w:cs="Arial"/>
          <w:color w:val="000000"/>
          <w:position w:val="3"/>
        </w:rPr>
        <w:t xml:space="preserve"> </w:t>
      </w:r>
      <w:r w:rsidRPr="003D39B1" w:rsidR="0048461F">
        <w:rPr>
          <w:rStyle w:val="normaltextrun"/>
          <w:rFonts w:ascii="Arial" w:hAnsi="Arial" w:cs="Arial"/>
          <w:color w:val="000000"/>
          <w:position w:val="3"/>
        </w:rPr>
        <w:t>SS beams</w:t>
      </w:r>
    </w:p>
    <w:p w:rsidRPr="003D39B1" w:rsidR="0048461F" w:rsidP="00EC71E6" w:rsidRDefault="00207F8F" w14:paraId="6F148A88" w14:textId="697B14AD">
      <w:pPr>
        <w:pStyle w:val="paragraph"/>
        <w:numPr>
          <w:ilvl w:val="0"/>
          <w:numId w:val="59"/>
        </w:numPr>
        <w:spacing w:before="0" w:beforeAutospacing="0" w:after="200" w:afterAutospacing="0"/>
        <w:ind w:left="714" w:hanging="357"/>
        <w:contextualSpacing/>
        <w:textAlignment w:val="baseline"/>
        <w:rPr>
          <w:rFonts w:ascii="Arial" w:hAnsi="Arial" w:cs="Arial"/>
        </w:rPr>
      </w:pPr>
      <w:r>
        <w:rPr>
          <w:rStyle w:val="normaltextrun"/>
          <w:rFonts w:ascii="Arial" w:hAnsi="Arial" w:cs="Arial"/>
          <w:color w:val="000000"/>
          <w:position w:val="3"/>
        </w:rPr>
        <w:t>p</w:t>
      </w:r>
      <w:r w:rsidRPr="003D39B1" w:rsidR="0048461F">
        <w:rPr>
          <w:rStyle w:val="normaltextrun"/>
          <w:rFonts w:ascii="Arial" w:hAnsi="Arial" w:cs="Arial"/>
          <w:color w:val="000000"/>
          <w:position w:val="3"/>
        </w:rPr>
        <w:t>rinciple of conservation of momentum</w:t>
      </w:r>
    </w:p>
    <w:p w:rsidRPr="003D39B1" w:rsidR="0048461F" w:rsidP="00EC71E6" w:rsidRDefault="00207F8F" w14:paraId="0213700E" w14:textId="56412583">
      <w:pPr>
        <w:pStyle w:val="paragraph"/>
        <w:numPr>
          <w:ilvl w:val="0"/>
          <w:numId w:val="59"/>
        </w:numPr>
        <w:spacing w:before="0" w:beforeAutospacing="0" w:after="200" w:afterAutospacing="0"/>
        <w:ind w:left="714" w:hanging="357"/>
        <w:contextualSpacing/>
        <w:textAlignment w:val="baseline"/>
        <w:rPr>
          <w:rFonts w:ascii="Arial" w:hAnsi="Arial" w:cs="Arial"/>
        </w:rPr>
      </w:pPr>
      <w:r>
        <w:rPr>
          <w:rStyle w:val="normaltextrun"/>
          <w:rFonts w:ascii="Arial" w:hAnsi="Arial" w:cs="Arial"/>
          <w:color w:val="000000"/>
          <w:position w:val="3"/>
        </w:rPr>
        <w:t>e</w:t>
      </w:r>
      <w:r w:rsidRPr="003D39B1" w:rsidR="0048461F">
        <w:rPr>
          <w:rStyle w:val="normaltextrun"/>
          <w:rFonts w:ascii="Arial" w:hAnsi="Arial" w:cs="Arial"/>
          <w:color w:val="000000"/>
          <w:position w:val="3"/>
        </w:rPr>
        <w:t>nergy and power in mechanical systems</w:t>
      </w:r>
    </w:p>
    <w:p w:rsidRPr="003D39B1" w:rsidR="0048461F" w:rsidP="00EC71E6" w:rsidRDefault="00207F8F" w14:paraId="3EBE8B3F" w14:textId="363E1724">
      <w:pPr>
        <w:pStyle w:val="paragraph"/>
        <w:numPr>
          <w:ilvl w:val="0"/>
          <w:numId w:val="59"/>
        </w:numPr>
        <w:spacing w:before="0" w:beforeAutospacing="0" w:after="200" w:afterAutospacing="0"/>
        <w:ind w:left="714" w:hanging="357"/>
        <w:contextualSpacing/>
        <w:textAlignment w:val="baseline"/>
        <w:rPr>
          <w:rStyle w:val="eop"/>
          <w:rFonts w:ascii="Arial" w:hAnsi="Arial" w:cs="Arial"/>
        </w:rPr>
      </w:pPr>
      <w:r>
        <w:rPr>
          <w:rStyle w:val="normaltextrun"/>
          <w:rFonts w:ascii="Arial" w:hAnsi="Arial" w:cs="Arial"/>
          <w:color w:val="000000"/>
          <w:position w:val="3"/>
        </w:rPr>
        <w:t>t</w:t>
      </w:r>
      <w:r w:rsidRPr="003D39B1" w:rsidR="0048461F">
        <w:rPr>
          <w:rStyle w:val="normaltextrun"/>
          <w:rFonts w:ascii="Arial" w:hAnsi="Arial" w:cs="Arial"/>
          <w:color w:val="000000"/>
          <w:position w:val="3"/>
        </w:rPr>
        <w:t>ypes of power sources</w:t>
      </w:r>
      <w:r w:rsidRPr="003D39B1" w:rsidR="00C8627F">
        <w:rPr>
          <w:rStyle w:val="eop"/>
          <w:rFonts w:ascii="Arial" w:hAnsi="Arial" w:cs="Arial"/>
        </w:rPr>
        <w:t>.</w:t>
      </w:r>
    </w:p>
    <w:p w:rsidR="0048461F" w:rsidP="00365785" w:rsidRDefault="0048461F" w14:paraId="68B3D382" w14:textId="2C62FE77">
      <w:pPr>
        <w:spacing w:after="200"/>
        <w:rPr>
          <w:rFonts w:cs="Arial"/>
          <w:szCs w:val="24"/>
        </w:rPr>
      </w:pPr>
      <w:r w:rsidRPr="003D39B1">
        <w:rPr>
          <w:rFonts w:cs="Arial"/>
          <w:szCs w:val="24"/>
        </w:rPr>
        <w:t xml:space="preserve">Each session will embed the development of </w:t>
      </w:r>
      <w:r w:rsidRPr="003D39B1" w:rsidR="00052ADD">
        <w:rPr>
          <w:rFonts w:cs="Arial"/>
          <w:szCs w:val="24"/>
        </w:rPr>
        <w:t xml:space="preserve">skills, knowledge and understanding which naturally occur in </w:t>
      </w:r>
      <w:r w:rsidRPr="003D39B1" w:rsidR="00F37413">
        <w:rPr>
          <w:rFonts w:cs="Arial"/>
          <w:szCs w:val="24"/>
        </w:rPr>
        <w:t xml:space="preserve">science, maths, English, digital, employability, health and safety, </w:t>
      </w:r>
      <w:proofErr w:type="gramStart"/>
      <w:r w:rsidRPr="003D39B1" w:rsidR="00F37413">
        <w:rPr>
          <w:rFonts w:cs="Arial"/>
          <w:szCs w:val="24"/>
        </w:rPr>
        <w:t>examination</w:t>
      </w:r>
      <w:proofErr w:type="gramEnd"/>
      <w:r w:rsidR="00AE6589">
        <w:rPr>
          <w:rFonts w:cs="Arial"/>
          <w:szCs w:val="24"/>
        </w:rPr>
        <w:t xml:space="preserve"> and</w:t>
      </w:r>
      <w:r w:rsidRPr="003D39B1" w:rsidR="00F37413">
        <w:rPr>
          <w:rFonts w:cs="Arial"/>
          <w:szCs w:val="24"/>
        </w:rPr>
        <w:t xml:space="preserve"> the employer-set project</w:t>
      </w:r>
      <w:r w:rsidRPr="003D39B1">
        <w:rPr>
          <w:rFonts w:cs="Arial"/>
          <w:szCs w:val="24"/>
        </w:rPr>
        <w:t xml:space="preserve"> as relevant.</w:t>
      </w:r>
    </w:p>
    <w:p w:rsidRPr="003D39B1" w:rsidR="0048461F" w:rsidP="00365785" w:rsidRDefault="008B24BD" w14:paraId="55C60A73" w14:textId="3096D3FC">
      <w:pPr>
        <w:spacing w:after="200"/>
        <w:rPr>
          <w:rFonts w:cs="Arial"/>
          <w:szCs w:val="24"/>
        </w:rPr>
      </w:pPr>
      <w:r>
        <w:rPr>
          <w:rFonts w:cs="Arial"/>
          <w:szCs w:val="24"/>
        </w:rPr>
        <w:t>L</w:t>
      </w:r>
      <w:r w:rsidRPr="003D39B1">
        <w:rPr>
          <w:rFonts w:cs="Arial"/>
          <w:szCs w:val="24"/>
        </w:rPr>
        <w:t xml:space="preserve">earners are assumed to have </w:t>
      </w:r>
      <w:r>
        <w:rPr>
          <w:rFonts w:cs="Arial"/>
          <w:szCs w:val="24"/>
        </w:rPr>
        <w:t>certain</w:t>
      </w:r>
      <w:r w:rsidR="003A6C2A">
        <w:rPr>
          <w:rFonts w:cs="Arial"/>
          <w:szCs w:val="24"/>
        </w:rPr>
        <w:t xml:space="preserve"> level of</w:t>
      </w:r>
      <w:r>
        <w:rPr>
          <w:rFonts w:cs="Arial"/>
          <w:szCs w:val="24"/>
        </w:rPr>
        <w:t xml:space="preserve"> </w:t>
      </w:r>
      <w:r w:rsidRPr="003D39B1" w:rsidR="0048461F">
        <w:rPr>
          <w:rFonts w:cs="Arial"/>
          <w:szCs w:val="24"/>
        </w:rPr>
        <w:t xml:space="preserve">prior </w:t>
      </w:r>
      <w:r w:rsidRPr="003D39B1" w:rsidR="001D6D25">
        <w:rPr>
          <w:rFonts w:cs="Arial"/>
          <w:szCs w:val="24"/>
        </w:rPr>
        <w:t>learning,</w:t>
      </w:r>
      <w:r w:rsidRPr="003D39B1" w:rsidR="00052ADD">
        <w:rPr>
          <w:rFonts w:cs="Arial"/>
          <w:szCs w:val="24"/>
        </w:rPr>
        <w:t xml:space="preserve"> </w:t>
      </w:r>
      <w:r>
        <w:rPr>
          <w:rFonts w:cs="Arial"/>
          <w:szCs w:val="24"/>
        </w:rPr>
        <w:t>and this</w:t>
      </w:r>
      <w:r w:rsidRPr="003D39B1" w:rsidR="0081023E">
        <w:rPr>
          <w:rFonts w:cs="Arial"/>
          <w:szCs w:val="24"/>
        </w:rPr>
        <w:t xml:space="preserve"> is highlighted in each session</w:t>
      </w:r>
      <w:r w:rsidRPr="003D39B1" w:rsidR="00052ADD">
        <w:rPr>
          <w:rFonts w:cs="Arial"/>
          <w:szCs w:val="24"/>
        </w:rPr>
        <w:t xml:space="preserve">. This will </w:t>
      </w:r>
      <w:r w:rsidRPr="003D39B1" w:rsidR="0081023E">
        <w:rPr>
          <w:rFonts w:cs="Arial"/>
          <w:szCs w:val="24"/>
        </w:rPr>
        <w:t>come</w:t>
      </w:r>
      <w:r w:rsidRPr="003D39B1" w:rsidR="0048461F">
        <w:rPr>
          <w:rFonts w:cs="Arial"/>
          <w:szCs w:val="24"/>
        </w:rPr>
        <w:t xml:space="preserve"> from bespoke diagnostic assessments (not provided)</w:t>
      </w:r>
      <w:r w:rsidRPr="003D39B1" w:rsidR="0081023E">
        <w:rPr>
          <w:rFonts w:cs="Arial"/>
          <w:szCs w:val="24"/>
        </w:rPr>
        <w:t>,</w:t>
      </w:r>
      <w:r w:rsidRPr="003D39B1" w:rsidR="0048461F">
        <w:rPr>
          <w:rFonts w:cs="Arial"/>
          <w:szCs w:val="24"/>
        </w:rPr>
        <w:t xml:space="preserve"> </w:t>
      </w:r>
      <w:r>
        <w:rPr>
          <w:rFonts w:cs="Arial"/>
          <w:szCs w:val="24"/>
        </w:rPr>
        <w:t>bu</w:t>
      </w:r>
      <w:r w:rsidR="00615B03">
        <w:rPr>
          <w:rFonts w:cs="Arial"/>
          <w:szCs w:val="24"/>
        </w:rPr>
        <w:t xml:space="preserve">t </w:t>
      </w:r>
      <w:r w:rsidRPr="003D39B1" w:rsidR="0048461F">
        <w:rPr>
          <w:rFonts w:cs="Arial"/>
          <w:szCs w:val="24"/>
        </w:rPr>
        <w:t xml:space="preserve">each session will include elicitation and pre-teach as a </w:t>
      </w:r>
      <w:r w:rsidRPr="003D39B1" w:rsidR="00471E2C">
        <w:rPr>
          <w:rFonts w:cs="Arial"/>
          <w:szCs w:val="24"/>
        </w:rPr>
        <w:t>fail-</w:t>
      </w:r>
      <w:r w:rsidRPr="003D39B1" w:rsidR="0048461F">
        <w:rPr>
          <w:rFonts w:cs="Arial"/>
          <w:szCs w:val="24"/>
        </w:rPr>
        <w:t xml:space="preserve">safe for </w:t>
      </w:r>
      <w:r w:rsidRPr="003D39B1" w:rsidR="00466CBD">
        <w:rPr>
          <w:rFonts w:cs="Arial"/>
          <w:szCs w:val="24"/>
        </w:rPr>
        <w:t>learner</w:t>
      </w:r>
      <w:r w:rsidRPr="003D39B1" w:rsidR="0048461F">
        <w:rPr>
          <w:rFonts w:cs="Arial"/>
          <w:szCs w:val="24"/>
        </w:rPr>
        <w:t>s whose knowledge is incomplete or dormant.</w:t>
      </w:r>
    </w:p>
    <w:p w:rsidRPr="003D39B1" w:rsidR="0048461F" w:rsidP="00365785" w:rsidRDefault="0048461F" w14:paraId="298BD105" w14:textId="3B24B2B8">
      <w:pPr>
        <w:spacing w:after="200"/>
        <w:rPr>
          <w:rFonts w:cs="Arial"/>
          <w:szCs w:val="24"/>
        </w:rPr>
      </w:pPr>
      <w:r w:rsidRPr="003D39B1">
        <w:rPr>
          <w:rFonts w:cs="Arial"/>
          <w:szCs w:val="24"/>
        </w:rPr>
        <w:t xml:space="preserve">The course has adopted a </w:t>
      </w:r>
      <w:r w:rsidRPr="003D39B1" w:rsidR="00CA0AC0">
        <w:rPr>
          <w:rFonts w:cs="Arial"/>
          <w:szCs w:val="24"/>
        </w:rPr>
        <w:t>pro</w:t>
      </w:r>
      <w:r w:rsidR="001D6D25">
        <w:rPr>
          <w:rFonts w:cs="Arial"/>
          <w:szCs w:val="24"/>
        </w:rPr>
        <w:t>blem</w:t>
      </w:r>
      <w:r w:rsidRPr="003D39B1" w:rsidR="00CA0AC0">
        <w:rPr>
          <w:rFonts w:cs="Arial"/>
          <w:szCs w:val="24"/>
        </w:rPr>
        <w:t xml:space="preserve">-based learning </w:t>
      </w:r>
      <w:r w:rsidRPr="003D39B1">
        <w:rPr>
          <w:rFonts w:cs="Arial"/>
          <w:szCs w:val="24"/>
        </w:rPr>
        <w:t xml:space="preserve">approach to develop </w:t>
      </w:r>
      <w:r w:rsidRPr="003D39B1" w:rsidR="00466CBD">
        <w:rPr>
          <w:rFonts w:cs="Arial"/>
          <w:szCs w:val="24"/>
        </w:rPr>
        <w:t>learner</w:t>
      </w:r>
      <w:r w:rsidRPr="003D39B1">
        <w:rPr>
          <w:rFonts w:cs="Arial"/>
          <w:szCs w:val="24"/>
        </w:rPr>
        <w:t xml:space="preserve">s’ skills that can be used when completing the </w:t>
      </w:r>
      <w:r w:rsidRPr="003D39B1" w:rsidR="0040559F">
        <w:rPr>
          <w:rFonts w:cs="Arial"/>
          <w:szCs w:val="24"/>
        </w:rPr>
        <w:t>employer-s</w:t>
      </w:r>
      <w:r w:rsidRPr="003D39B1">
        <w:rPr>
          <w:rFonts w:cs="Arial"/>
          <w:szCs w:val="24"/>
        </w:rPr>
        <w:t xml:space="preserve">et </w:t>
      </w:r>
      <w:r w:rsidRPr="003D39B1" w:rsidR="0040559F">
        <w:rPr>
          <w:rFonts w:cs="Arial"/>
          <w:szCs w:val="24"/>
        </w:rPr>
        <w:t>project</w:t>
      </w:r>
      <w:r w:rsidRPr="003D39B1">
        <w:rPr>
          <w:rFonts w:cs="Arial"/>
          <w:szCs w:val="24"/>
        </w:rPr>
        <w:t xml:space="preserve">. </w:t>
      </w:r>
      <w:r w:rsidRPr="003D39B1" w:rsidR="00892CB5">
        <w:rPr>
          <w:rFonts w:cs="Arial"/>
          <w:szCs w:val="24"/>
        </w:rPr>
        <w:t xml:space="preserve">Sessions </w:t>
      </w:r>
      <w:r w:rsidRPr="003D39B1" w:rsidR="003922FE">
        <w:rPr>
          <w:rFonts w:cs="Arial"/>
          <w:szCs w:val="24"/>
        </w:rPr>
        <w:t>have been</w:t>
      </w:r>
      <w:r w:rsidRPr="003D39B1" w:rsidR="00E03512">
        <w:rPr>
          <w:rFonts w:cs="Arial"/>
          <w:szCs w:val="24"/>
        </w:rPr>
        <w:t xml:space="preserve"> designed to be active and engaging, with the use of exp</w:t>
      </w:r>
      <w:r w:rsidRPr="003D39B1" w:rsidR="00584CCF">
        <w:rPr>
          <w:rFonts w:cs="Arial"/>
          <w:szCs w:val="24"/>
        </w:rPr>
        <w:t>eriential learning</w:t>
      </w:r>
      <w:r w:rsidRPr="003D39B1" w:rsidR="00E61D10">
        <w:rPr>
          <w:rFonts w:cs="Arial"/>
          <w:szCs w:val="24"/>
        </w:rPr>
        <w:t xml:space="preserve"> </w:t>
      </w:r>
      <w:r w:rsidRPr="003D39B1" w:rsidR="00287429">
        <w:rPr>
          <w:rFonts w:cs="Arial"/>
          <w:szCs w:val="24"/>
        </w:rPr>
        <w:t>methods. Videos (</w:t>
      </w:r>
      <w:r w:rsidRPr="003D39B1" w:rsidR="008A53EE">
        <w:rPr>
          <w:rFonts w:cs="Arial"/>
          <w:szCs w:val="24"/>
        </w:rPr>
        <w:t>You-tube clips</w:t>
      </w:r>
      <w:r w:rsidRPr="003D39B1" w:rsidR="00287429">
        <w:rPr>
          <w:rFonts w:cs="Arial"/>
          <w:szCs w:val="24"/>
        </w:rPr>
        <w:t>)</w:t>
      </w:r>
      <w:r w:rsidRPr="003D39B1" w:rsidR="00755461">
        <w:rPr>
          <w:rFonts w:cs="Arial"/>
          <w:szCs w:val="24"/>
        </w:rPr>
        <w:t>, online experiment simulation tools</w:t>
      </w:r>
      <w:r w:rsidRPr="003D39B1" w:rsidR="003875E9">
        <w:rPr>
          <w:rFonts w:cs="Arial"/>
          <w:szCs w:val="24"/>
        </w:rPr>
        <w:t>,</w:t>
      </w:r>
      <w:r w:rsidRPr="003D39B1" w:rsidR="00755461">
        <w:rPr>
          <w:rFonts w:cs="Arial"/>
          <w:szCs w:val="24"/>
        </w:rPr>
        <w:t xml:space="preserve"> in-class experiments</w:t>
      </w:r>
      <w:r w:rsidRPr="003D39B1" w:rsidR="003875E9">
        <w:rPr>
          <w:rFonts w:cs="Arial"/>
          <w:szCs w:val="24"/>
        </w:rPr>
        <w:t>, etc. have been embedded in the sessions.</w:t>
      </w:r>
      <w:r w:rsidRPr="003D39B1" w:rsidR="004A3FAC">
        <w:rPr>
          <w:rFonts w:cs="Arial"/>
          <w:szCs w:val="24"/>
        </w:rPr>
        <w:t xml:space="preserve"> Teachers have the flexibility to use </w:t>
      </w:r>
      <w:r w:rsidRPr="003D39B1" w:rsidR="00783670">
        <w:rPr>
          <w:rFonts w:cs="Arial"/>
          <w:szCs w:val="24"/>
        </w:rPr>
        <w:t>any similar physical experimental set-up</w:t>
      </w:r>
      <w:r w:rsidRPr="003D39B1" w:rsidR="00B7558E">
        <w:rPr>
          <w:rFonts w:cs="Arial"/>
          <w:szCs w:val="24"/>
        </w:rPr>
        <w:t>s</w:t>
      </w:r>
      <w:r w:rsidRPr="003D39B1" w:rsidR="00783670">
        <w:rPr>
          <w:rFonts w:cs="Arial"/>
          <w:szCs w:val="24"/>
        </w:rPr>
        <w:t xml:space="preserve"> instead of the online simulation tools</w:t>
      </w:r>
      <w:r w:rsidRPr="003D39B1" w:rsidR="00B7558E">
        <w:rPr>
          <w:rFonts w:cs="Arial"/>
          <w:szCs w:val="24"/>
        </w:rPr>
        <w:t>, depending on the availability of the apparatus.</w:t>
      </w:r>
    </w:p>
    <w:p w:rsidRPr="003D39B1" w:rsidR="0048461F" w:rsidP="00365785" w:rsidRDefault="0048461F" w14:paraId="373796DD" w14:textId="7E0CC120">
      <w:pPr>
        <w:spacing w:after="200"/>
        <w:rPr>
          <w:rFonts w:cs="Arial"/>
          <w:szCs w:val="24"/>
        </w:rPr>
      </w:pPr>
      <w:r w:rsidRPr="003D39B1">
        <w:rPr>
          <w:rFonts w:cs="Arial"/>
          <w:szCs w:val="24"/>
        </w:rPr>
        <w:t>Each session include</w:t>
      </w:r>
      <w:r w:rsidRPr="003D39B1" w:rsidR="00C43C7C">
        <w:rPr>
          <w:rFonts w:cs="Arial"/>
          <w:szCs w:val="24"/>
        </w:rPr>
        <w:t>s</w:t>
      </w:r>
      <w:r w:rsidRPr="003D39B1">
        <w:rPr>
          <w:rFonts w:cs="Arial"/>
          <w:szCs w:val="24"/>
        </w:rPr>
        <w:t xml:space="preserve"> at least two opportunities </w:t>
      </w:r>
      <w:r w:rsidRPr="003D39B1" w:rsidR="00C43C7C">
        <w:rPr>
          <w:rFonts w:cs="Arial"/>
          <w:szCs w:val="24"/>
        </w:rPr>
        <w:t xml:space="preserve">for </w:t>
      </w:r>
      <w:r w:rsidRPr="003D39B1">
        <w:rPr>
          <w:rFonts w:cs="Arial"/>
          <w:szCs w:val="24"/>
        </w:rPr>
        <w:t xml:space="preserve">formative assessments for the whole class. In addition, at the end of each session, </w:t>
      </w:r>
      <w:r w:rsidRPr="003D39B1" w:rsidR="00466CBD">
        <w:rPr>
          <w:rFonts w:cs="Arial"/>
          <w:szCs w:val="24"/>
        </w:rPr>
        <w:t>learner</w:t>
      </w:r>
      <w:r w:rsidRPr="003D39B1">
        <w:rPr>
          <w:rFonts w:cs="Arial"/>
          <w:szCs w:val="24"/>
        </w:rPr>
        <w:t xml:space="preserve">s will self-assess their progress. In between sessions, </w:t>
      </w:r>
      <w:r w:rsidRPr="003D39B1" w:rsidR="00466CBD">
        <w:rPr>
          <w:rFonts w:cs="Arial"/>
          <w:szCs w:val="24"/>
        </w:rPr>
        <w:t>learner</w:t>
      </w:r>
      <w:r w:rsidRPr="003D39B1">
        <w:rPr>
          <w:rFonts w:cs="Arial"/>
          <w:szCs w:val="24"/>
        </w:rPr>
        <w:t>s will be expected to complete a pre-session task as part of their development of employability skills.</w:t>
      </w:r>
      <w:r w:rsidRPr="003D39B1" w:rsidR="008E1CA1">
        <w:rPr>
          <w:rFonts w:cs="Arial"/>
          <w:szCs w:val="24"/>
        </w:rPr>
        <w:t xml:space="preserve"> </w:t>
      </w:r>
    </w:p>
    <w:p w:rsidRPr="003D39B1" w:rsidR="0048461F" w:rsidP="00365785" w:rsidRDefault="0048461F" w14:paraId="6AA3766C" w14:textId="77777777">
      <w:pPr>
        <w:spacing w:after="200"/>
      </w:pPr>
    </w:p>
    <w:p w:rsidRPr="003D39B1" w:rsidR="0048461F" w:rsidP="00365785" w:rsidRDefault="0048461F" w14:paraId="1C02FAC8" w14:textId="77777777">
      <w:pPr>
        <w:spacing w:after="200"/>
      </w:pPr>
    </w:p>
    <w:p w:rsidRPr="003D39B1" w:rsidR="0048461F" w:rsidP="00365785" w:rsidRDefault="0048461F" w14:paraId="395B9390" w14:textId="77777777">
      <w:pPr>
        <w:spacing w:after="200"/>
      </w:pPr>
    </w:p>
    <w:p w:rsidRPr="003D39B1" w:rsidR="0048461F" w:rsidP="00365785" w:rsidRDefault="0048461F" w14:paraId="0938CB0A" w14:textId="77777777">
      <w:pPr>
        <w:spacing w:after="200"/>
      </w:pPr>
    </w:p>
    <w:p w:rsidRPr="003D39B1" w:rsidR="0048461F" w:rsidP="00365785" w:rsidRDefault="0048461F" w14:paraId="62D1FC4C" w14:textId="77777777">
      <w:pPr>
        <w:spacing w:after="200"/>
      </w:pPr>
    </w:p>
    <w:p w:rsidRPr="003D39B1" w:rsidR="0048461F" w:rsidP="00365785" w:rsidRDefault="0048461F" w14:paraId="2CC8DC42" w14:textId="77777777">
      <w:pPr>
        <w:spacing w:after="200"/>
      </w:pPr>
    </w:p>
    <w:p w:rsidRPr="003D39B1" w:rsidR="0048461F" w:rsidP="00365785" w:rsidRDefault="0048461F" w14:paraId="30B691FD" w14:textId="77777777">
      <w:pPr>
        <w:spacing w:after="200"/>
      </w:pPr>
    </w:p>
    <w:p w:rsidRPr="003D39B1" w:rsidR="0048461F" w:rsidP="00365785" w:rsidRDefault="0048461F" w14:paraId="670B71B9" w14:textId="77777777">
      <w:pPr>
        <w:spacing w:after="200"/>
      </w:pPr>
    </w:p>
    <w:p w:rsidRPr="003D39B1" w:rsidR="0048461F" w:rsidP="00365785" w:rsidRDefault="0048461F" w14:paraId="3D16A5BE" w14:textId="77777777">
      <w:pPr>
        <w:spacing w:after="200"/>
      </w:pPr>
    </w:p>
    <w:p w:rsidRPr="003D39B1" w:rsidR="0048461F" w:rsidP="00365785" w:rsidRDefault="0048461F" w14:paraId="28E13434" w14:textId="77777777">
      <w:pPr>
        <w:spacing w:after="200"/>
      </w:pPr>
    </w:p>
    <w:p w:rsidRPr="003D39B1" w:rsidR="0048461F" w:rsidP="00365785" w:rsidRDefault="0048461F" w14:paraId="629C81FC" w14:textId="77777777">
      <w:pPr>
        <w:spacing w:after="200"/>
      </w:pPr>
    </w:p>
    <w:p w:rsidRPr="003D39B1" w:rsidR="0048461F" w:rsidP="00365785" w:rsidRDefault="0048461F" w14:paraId="29338B3F" w14:textId="77777777">
      <w:pPr>
        <w:spacing w:after="200"/>
      </w:pPr>
    </w:p>
    <w:p w:rsidRPr="003D39B1" w:rsidR="002564C2" w:rsidP="00365785" w:rsidRDefault="002564C2" w14:paraId="6C0B248A" w14:textId="77777777">
      <w:pPr>
        <w:spacing w:after="200"/>
      </w:pPr>
    </w:p>
    <w:p w:rsidR="002564C2" w:rsidP="00365785" w:rsidRDefault="002564C2" w14:paraId="610728C8" w14:textId="77777777">
      <w:pPr>
        <w:spacing w:after="200"/>
      </w:pPr>
    </w:p>
    <w:p w:rsidRPr="003D39B1" w:rsidR="00365785" w:rsidP="00365785" w:rsidRDefault="00365785" w14:paraId="094F93DB" w14:textId="77777777">
      <w:pPr>
        <w:spacing w:after="200"/>
      </w:pPr>
    </w:p>
    <w:p w:rsidRPr="003D39B1" w:rsidR="0048461F" w:rsidP="00365785" w:rsidRDefault="0048461F" w14:paraId="12D6588D" w14:textId="77777777">
      <w:pPr>
        <w:spacing w:after="200"/>
      </w:pPr>
    </w:p>
    <w:p w:rsidRPr="003D39B1" w:rsidR="0048461F" w:rsidP="00365785" w:rsidRDefault="0048461F" w14:paraId="440FC49B" w14:textId="77777777">
      <w:pPr>
        <w:spacing w:after="200"/>
      </w:pPr>
      <w:r w:rsidRPr="003D39B1">
        <w:rPr>
          <w:noProof/>
        </w:rPr>
        <mc:AlternateContent>
          <mc:Choice Requires="wpg">
            <w:drawing>
              <wp:anchor distT="0" distB="0" distL="114300" distR="114300" simplePos="0" relativeHeight="251645982" behindDoc="0" locked="0" layoutInCell="1" allowOverlap="1" wp14:anchorId="72CE1C04" wp14:editId="367C2835">
                <wp:simplePos x="0" y="0"/>
                <wp:positionH relativeFrom="column">
                  <wp:posOffset>-31531</wp:posOffset>
                </wp:positionH>
                <wp:positionV relativeFrom="paragraph">
                  <wp:posOffset>184829</wp:posOffset>
                </wp:positionV>
                <wp:extent cx="6427733" cy="1562428"/>
                <wp:effectExtent l="0" t="0" r="0" b="0"/>
                <wp:wrapNone/>
                <wp:docPr id="238359298" name="Group 238359298"/>
                <wp:cNvGraphicFramePr/>
                <a:graphic xmlns:a="http://schemas.openxmlformats.org/drawingml/2006/main">
                  <a:graphicData uri="http://schemas.microsoft.com/office/word/2010/wordprocessingGroup">
                    <wpg:wgp>
                      <wpg:cNvGrpSpPr/>
                      <wpg:grpSpPr>
                        <a:xfrm>
                          <a:off x="0" y="0"/>
                          <a:ext cx="6427733" cy="1562428"/>
                          <a:chOff x="0" y="0"/>
                          <a:chExt cx="6427733" cy="1562428"/>
                        </a:xfrm>
                      </wpg:grpSpPr>
                      <wpg:grpSp>
                        <wpg:cNvPr id="1686589537" name="Group 1686589537"/>
                        <wpg:cNvGrpSpPr/>
                        <wpg:grpSpPr>
                          <a:xfrm>
                            <a:off x="3389586" y="0"/>
                            <a:ext cx="3038147" cy="1419553"/>
                            <a:chOff x="0" y="0"/>
                            <a:chExt cx="3038147" cy="1419553"/>
                          </a:xfrm>
                        </wpg:grpSpPr>
                        <wps:wsp>
                          <wps:cNvPr id="1538686095" name="Text Box 2"/>
                          <wps:cNvSpPr txBox="1">
                            <a:spLocks noChangeArrowheads="1"/>
                          </wps:cNvSpPr>
                          <wps:spPr bwMode="auto">
                            <a:xfrm>
                              <a:off x="961697" y="867103"/>
                              <a:ext cx="2076450" cy="552450"/>
                            </a:xfrm>
                            <a:prstGeom prst="rect">
                              <a:avLst/>
                            </a:prstGeom>
                            <a:solidFill>
                              <a:srgbClr val="FFFFFF"/>
                            </a:solidFill>
                            <a:ln w="9525">
                              <a:noFill/>
                              <a:miter lim="800000"/>
                              <a:headEnd/>
                              <a:tailEnd/>
                            </a:ln>
                          </wps:spPr>
                          <wps:txbx>
                            <w:txbxContent>
                              <w:p w:rsidRPr="003D39B1" w:rsidR="0048461F" w:rsidP="0064685B" w:rsidRDefault="0048461F" w14:paraId="38406ECE" w14:textId="77777777">
                                <w:pPr>
                                  <w:rPr>
                                    <w:sz w:val="20"/>
                                    <w:szCs w:val="20"/>
                                  </w:rPr>
                                </w:pPr>
                                <w:r w:rsidRPr="003D39B1">
                                  <w:rPr>
                                    <w:sz w:val="20"/>
                                    <w:szCs w:val="20"/>
                                  </w:rPr>
                                  <w:t xml:space="preserve">This programme is funded by </w:t>
                                </w:r>
                              </w:p>
                              <w:p w:rsidRPr="003D39B1" w:rsidR="0048461F" w:rsidP="0064685B" w:rsidRDefault="0048461F" w14:paraId="1AE79F04" w14:textId="77777777">
                                <w:pPr>
                                  <w:rPr>
                                    <w:sz w:val="20"/>
                                    <w:szCs w:val="20"/>
                                  </w:rPr>
                                </w:pPr>
                                <w:r w:rsidRPr="003D39B1">
                                  <w:rPr>
                                    <w:sz w:val="20"/>
                                    <w:szCs w:val="20"/>
                                  </w:rPr>
                                  <w:t xml:space="preserve">the Department for Education </w:t>
                                </w:r>
                              </w:p>
                            </w:txbxContent>
                          </wps:txbx>
                          <wps:bodyPr rot="0" vert="horz" wrap="square" lIns="91440" tIns="45720" rIns="91440" bIns="45720" anchor="t" anchorCtr="0">
                            <a:noAutofit/>
                          </wps:bodyPr>
                        </wps:wsp>
                        <wpg:grpSp>
                          <wpg:cNvPr id="961994405" name="Group 961994405"/>
                          <wpg:cNvGrpSpPr/>
                          <wpg:grpSpPr>
                            <a:xfrm>
                              <a:off x="0" y="0"/>
                              <a:ext cx="2511513" cy="846126"/>
                              <a:chOff x="0" y="0"/>
                              <a:chExt cx="2511513" cy="846126"/>
                            </a:xfrm>
                          </wpg:grpSpPr>
                          <pic:pic xmlns:pic="http://schemas.openxmlformats.org/drawingml/2006/picture">
                            <pic:nvPicPr>
                              <pic:cNvPr id="1928141518" name="Picture 1928141518"/>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993228" y="47296"/>
                                <a:ext cx="1518285" cy="798830"/>
                              </a:xfrm>
                              <a:prstGeom prst="rect">
                                <a:avLst/>
                              </a:prstGeom>
                              <a:noFill/>
                              <a:ln>
                                <a:noFill/>
                              </a:ln>
                            </pic:spPr>
                          </pic:pic>
                          <wps:wsp>
                            <wps:cNvPr id="2102039598" name="Text Box 2102039598"/>
                            <wps:cNvSpPr txBox="1">
                              <a:spLocks noChangeArrowheads="1"/>
                            </wps:cNvSpPr>
                            <wps:spPr bwMode="auto">
                              <a:xfrm>
                                <a:off x="0" y="0"/>
                                <a:ext cx="1047750" cy="514350"/>
                              </a:xfrm>
                              <a:prstGeom prst="rect">
                                <a:avLst/>
                              </a:prstGeom>
                              <a:solidFill>
                                <a:srgbClr val="FFFFFF"/>
                              </a:solidFill>
                              <a:ln w="9525">
                                <a:noFill/>
                                <a:miter lim="800000"/>
                                <a:headEnd/>
                                <a:tailEnd/>
                              </a:ln>
                            </wps:spPr>
                            <wps:txbx>
                              <w:txbxContent>
                                <w:p w:rsidRPr="003D39B1" w:rsidR="0048461F" w:rsidP="0064685B" w:rsidRDefault="008C126A" w14:paraId="2E48F88F" w14:textId="6441D7F0">
                                  <w:pPr>
                                    <w:rPr>
                                      <w:rFonts w:cs="Arial"/>
                                      <w:b/>
                                      <w:bCs/>
                                    </w:rPr>
                                  </w:pPr>
                                  <w:r w:rsidRPr="003D39B1">
                                    <w:rPr>
                                      <w:rFonts w:cs="Arial"/>
                                      <w:b/>
                                      <w:bCs/>
                                    </w:rPr>
                                    <w:t>Funded by</w:t>
                                  </w:r>
                                </w:p>
                              </w:txbxContent>
                            </wps:txbx>
                            <wps:bodyPr rot="0" vert="horz" wrap="square" lIns="91440" tIns="45720" rIns="91440" bIns="45720" anchor="t" anchorCtr="0">
                              <a:noAutofit/>
                            </wps:bodyPr>
                          </wps:wsp>
                        </wpg:grpSp>
                      </wpg:grpSp>
                      <wpg:grpSp>
                        <wpg:cNvPr id="2129151090" name="Group 2129151090"/>
                        <wpg:cNvGrpSpPr/>
                        <wpg:grpSpPr>
                          <a:xfrm>
                            <a:off x="0" y="0"/>
                            <a:ext cx="3348640" cy="1562428"/>
                            <a:chOff x="0" y="0"/>
                            <a:chExt cx="3348640" cy="1562428"/>
                          </a:xfrm>
                        </wpg:grpSpPr>
                        <wps:wsp>
                          <wps:cNvPr id="1524245441" name="Text Box 2"/>
                          <wps:cNvSpPr txBox="1">
                            <a:spLocks noChangeArrowheads="1"/>
                          </wps:cNvSpPr>
                          <wps:spPr bwMode="auto">
                            <a:xfrm>
                              <a:off x="1056290" y="867103"/>
                              <a:ext cx="2292350" cy="695325"/>
                            </a:xfrm>
                            <a:prstGeom prst="rect">
                              <a:avLst/>
                            </a:prstGeom>
                            <a:solidFill>
                              <a:srgbClr val="FFFFFF"/>
                            </a:solidFill>
                            <a:ln w="9525">
                              <a:noFill/>
                              <a:miter lim="800000"/>
                              <a:headEnd/>
                              <a:tailEnd/>
                            </a:ln>
                          </wps:spPr>
                          <wps:txbx>
                            <w:txbxContent>
                              <w:p w:rsidRPr="003D39B1" w:rsidR="0048461F" w:rsidP="0064685B" w:rsidRDefault="0048461F" w14:paraId="4991B0D1" w14:textId="77777777">
                                <w:pPr>
                                  <w:rPr>
                                    <w:sz w:val="20"/>
                                    <w:szCs w:val="20"/>
                                  </w:rPr>
                                </w:pPr>
                                <w:r w:rsidRPr="003D39B1">
                                  <w:rPr>
                                    <w:sz w:val="20"/>
                                    <w:szCs w:val="20"/>
                                  </w:rPr>
                                  <w:t xml:space="preserve">Hugh Baird College has produced this resource on behalf of the Education and Training Foundation </w:t>
                                </w:r>
                              </w:p>
                            </w:txbxContent>
                          </wps:txbx>
                          <wps:bodyPr rot="0" vert="horz" wrap="square" lIns="91440" tIns="45720" rIns="91440" bIns="45720" anchor="t" anchorCtr="0">
                            <a:noAutofit/>
                          </wps:bodyPr>
                        </wps:wsp>
                        <wpg:grpSp>
                          <wpg:cNvPr id="626952650" name="Group 626952650"/>
                          <wpg:cNvGrpSpPr/>
                          <wpg:grpSpPr>
                            <a:xfrm>
                              <a:off x="0" y="0"/>
                              <a:ext cx="2623645" cy="714375"/>
                              <a:chOff x="0" y="0"/>
                              <a:chExt cx="2623645" cy="714375"/>
                            </a:xfrm>
                          </wpg:grpSpPr>
                          <wps:wsp>
                            <wps:cNvPr id="92660332" name="Text Box 92660332"/>
                            <wps:cNvSpPr txBox="1">
                              <a:spLocks noChangeArrowheads="1"/>
                            </wps:cNvSpPr>
                            <wps:spPr bwMode="auto">
                              <a:xfrm>
                                <a:off x="0" y="0"/>
                                <a:ext cx="1104900" cy="514350"/>
                              </a:xfrm>
                              <a:prstGeom prst="rect">
                                <a:avLst/>
                              </a:prstGeom>
                              <a:solidFill>
                                <a:srgbClr val="FFFFFF"/>
                              </a:solidFill>
                              <a:ln w="9525">
                                <a:noFill/>
                                <a:miter lim="800000"/>
                                <a:headEnd/>
                                <a:tailEnd/>
                              </a:ln>
                            </wps:spPr>
                            <wps:txbx>
                              <w:txbxContent>
                                <w:p w:rsidRPr="003D39B1" w:rsidR="0048461F" w:rsidP="00C12C48" w:rsidRDefault="008C126A" w14:paraId="2A4FC6DC" w14:textId="76A4357C">
                                  <w:pPr>
                                    <w:rPr>
                                      <w:rFonts w:cs="Arial"/>
                                      <w:b/>
                                      <w:bCs/>
                                    </w:rPr>
                                  </w:pPr>
                                  <w:r w:rsidRPr="003D39B1">
                                    <w:rPr>
                                      <w:rFonts w:cs="Arial"/>
                                      <w:b/>
                                      <w:bCs/>
                                    </w:rPr>
                                    <w:t>Produced by</w:t>
                                  </w:r>
                                </w:p>
                              </w:txbxContent>
                            </wps:txbx>
                            <wps:bodyPr rot="0" vert="horz" wrap="square" lIns="91440" tIns="45720" rIns="91440" bIns="45720" anchor="t" anchorCtr="0">
                              <a:noAutofit/>
                            </wps:bodyPr>
                          </wps:wsp>
                          <pic:pic xmlns:pic="http://schemas.openxmlformats.org/drawingml/2006/picture">
                            <pic:nvPicPr>
                              <pic:cNvPr id="1892765877" name="Picture 1892765877" descr="Logo, company name&#10;&#10;Description automatically generated"/>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232995" y="19050"/>
                                <a:ext cx="1390650" cy="695325"/>
                              </a:xfrm>
                              <a:prstGeom prst="rect">
                                <a:avLst/>
                              </a:prstGeom>
                              <a:ln>
                                <a:solidFill>
                                  <a:sysClr val="window" lastClr="FFFFFF">
                                    <a:lumMod val="85000"/>
                                  </a:sysClr>
                                </a:solidFill>
                              </a:ln>
                            </pic:spPr>
                          </pic:pic>
                        </wpg:grpSp>
                      </wpg:grpSp>
                    </wpg:wgp>
                  </a:graphicData>
                </a:graphic>
              </wp:anchor>
            </w:drawing>
          </mc:Choice>
          <mc:Fallback>
            <w:pict w14:anchorId="3C659F61">
              <v:group id="Group 238359298" style="position:absolute;margin-left:-2.5pt;margin-top:14.55pt;width:506.1pt;height:123.05pt;z-index:251645982" coordsize="64277,15624" o:spid="_x0000_s1035" w14:anchorId="72CE1C04"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">
                <v:group id="Group 1686589537" style="position:absolute;left:33895;width:30382;height:14195" coordsize="30381,14195" o:spid="_x0000_s10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">
                  <v:shape id="Text Box 2" style="position:absolute;left:9616;top:8671;width:20765;height:5524;visibility:visible;mso-wrap-style:square;v-text-anchor:top" o:spid="_x0000_s1037"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">
                    <v:textbox>
                      <w:txbxContent>
                        <w:p w:rsidRPr="003D39B1" w:rsidR="0048461F" w:rsidP="0064685B" w:rsidRDefault="0048461F" w14:paraId="05FF9D42" w14:textId="77777777">
                          <w:pPr>
                            <w:rPr>
                              <w:sz w:val="20"/>
                              <w:szCs w:val="20"/>
                            </w:rPr>
                          </w:pPr>
                          <w:r w:rsidRPr="003D39B1">
                            <w:rPr>
                              <w:sz w:val="20"/>
                              <w:szCs w:val="20"/>
                            </w:rPr>
                            <w:t xml:space="preserve">This programme is funded by </w:t>
                          </w:r>
                        </w:p>
                        <w:p w:rsidRPr="003D39B1" w:rsidR="0048461F" w:rsidP="0064685B" w:rsidRDefault="0048461F" w14:paraId="2CFA0A9A" w14:textId="77777777">
                          <w:pPr>
                            <w:rPr>
                              <w:sz w:val="20"/>
                              <w:szCs w:val="20"/>
                            </w:rPr>
                          </w:pPr>
                          <w:r w:rsidRPr="003D39B1">
                            <w:rPr>
                              <w:sz w:val="20"/>
                              <w:szCs w:val="20"/>
                            </w:rPr>
                            <w:t xml:space="preserve">the Department for Education </w:t>
                          </w:r>
                        </w:p>
                      </w:txbxContent>
                    </v:textbox>
                  </v:shape>
                  <v:group id="Group 961994405" style="position:absolute;width:25115;height:8461" coordsize="25115,8461" o:spid="_x0000_s1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1928141518" style="position:absolute;left:9932;top:472;width:15183;height:7989;visibility:visible;mso-wrap-style:square" o:spid="_x0000_s103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">
                      <v:imagedata o:title="" r:id="rId15"/>
                    </v:shape>
                    <v:shape id="Text Box 2102039598" style="position:absolute;width:10477;height:5143;visibility:visible;mso-wrap-style:square;v-text-anchor:top" o:spid="_x0000_s1040"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">
                      <v:textbox>
                        <w:txbxContent>
                          <w:p w:rsidRPr="003D39B1" w:rsidR="0048461F" w:rsidP="0064685B" w:rsidRDefault="008C126A" w14:paraId="0C230A85" w14:textId="6441D7F0">
                            <w:pPr>
                              <w:rPr>
                                <w:rFonts w:cs="Arial"/>
                                <w:b/>
                                <w:bCs/>
                              </w:rPr>
                            </w:pPr>
                            <w:r w:rsidRPr="003D39B1">
                              <w:rPr>
                                <w:rFonts w:cs="Arial"/>
                                <w:b/>
                                <w:bCs/>
                              </w:rPr>
                              <w:t>Funded by</w:t>
                            </w:r>
                          </w:p>
                        </w:txbxContent>
                      </v:textbox>
                    </v:shape>
                  </v:group>
                </v:group>
                <v:group id="Group 2129151090" style="position:absolute;width:33486;height:15624" coordsize="33486,15624" o:spid="_x0000_s1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">
                  <v:shape id="Text Box 2" style="position:absolute;left:10562;top:8671;width:22924;height:6953;visibility:visible;mso-wrap-style:square;v-text-anchor:top" o:spid="_x0000_s1042"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">
                    <v:textbox>
                      <w:txbxContent>
                        <w:p w:rsidRPr="003D39B1" w:rsidR="0048461F" w:rsidP="0064685B" w:rsidRDefault="0048461F" w14:paraId="7ED07BE3" w14:textId="77777777">
                          <w:pPr>
                            <w:rPr>
                              <w:sz w:val="20"/>
                              <w:szCs w:val="20"/>
                            </w:rPr>
                          </w:pPr>
                          <w:r w:rsidRPr="003D39B1">
                            <w:rPr>
                              <w:sz w:val="20"/>
                              <w:szCs w:val="20"/>
                            </w:rPr>
                            <w:t xml:space="preserve">Hugh Baird College has produced this resource on behalf of the Education and Training Foundation </w:t>
                          </w:r>
                        </w:p>
                      </w:txbxContent>
                    </v:textbox>
                  </v:shape>
                  <v:group id="Group 626952650" style="position:absolute;width:26236;height:7143" coordsize="26236,7143" o:spid="_x0000_s10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">
                    <v:shape id="Text Box 92660332" style="position:absolute;width:11049;height:5143;visibility:visible;mso-wrap-style:square;v-text-anchor:top" o:spid="_x0000_s1044"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">
                      <v:textbox>
                        <w:txbxContent>
                          <w:p w:rsidRPr="003D39B1" w:rsidR="0048461F" w:rsidP="00C12C48" w:rsidRDefault="008C126A" w14:paraId="2DE2C0B7" w14:textId="76A4357C">
                            <w:pPr>
                              <w:rPr>
                                <w:rFonts w:cs="Arial"/>
                                <w:b/>
                                <w:bCs/>
                              </w:rPr>
                            </w:pPr>
                            <w:r w:rsidRPr="003D39B1">
                              <w:rPr>
                                <w:rFonts w:cs="Arial"/>
                                <w:b/>
                                <w:bCs/>
                              </w:rPr>
                              <w:t>Produced by</w:t>
                            </w:r>
                          </w:p>
                        </w:txbxContent>
                      </v:textbox>
                    </v:shape>
                    <v:shape id="Picture 1892765877" style="position:absolute;left:12329;top:190;width:13907;height:6953;visibility:visible;mso-wrap-style:square" alt="Logo, company name&#10;&#10;Description automatically generated" o:spid="_x0000_s1045" stroked="t" strokecolor="#d9d9d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">
                      <v:imagedata o:title="Logo, company name&#10;&#10;Description automatically generated" r:id="rId16"/>
                      <v:path arrowok="t"/>
                    </v:shape>
                  </v:group>
                </v:group>
              </v:group>
            </w:pict>
          </mc:Fallback>
        </mc:AlternateContent>
      </w:r>
    </w:p>
    <w:p w:rsidRPr="003D39B1" w:rsidR="0048461F" w:rsidP="00365785" w:rsidRDefault="0048461F" w14:paraId="2BF64EAB" w14:textId="77777777">
      <w:pPr>
        <w:spacing w:after="200"/>
      </w:pPr>
    </w:p>
    <w:p w:rsidRPr="003D39B1" w:rsidR="0048461F" w:rsidP="00365785" w:rsidRDefault="0048461F" w14:paraId="2334C03A" w14:textId="77777777">
      <w:pPr>
        <w:spacing w:after="200"/>
        <w:ind w:firstLine="720"/>
      </w:pPr>
    </w:p>
    <w:p w:rsidRPr="003D39B1" w:rsidR="0048461F" w:rsidP="00365785" w:rsidRDefault="0048461F" w14:paraId="39BF3D33" w14:textId="77777777">
      <w:pPr>
        <w:spacing w:after="200"/>
      </w:pPr>
    </w:p>
    <w:p w:rsidRPr="003D39B1" w:rsidR="0048461F" w:rsidP="00365785" w:rsidRDefault="0048461F" w14:paraId="789B95FB" w14:textId="77777777">
      <w:pPr>
        <w:spacing w:after="200"/>
      </w:pPr>
    </w:p>
    <w:p w:rsidRPr="003D39B1" w:rsidR="0048461F" w:rsidP="00365785" w:rsidRDefault="0048461F" w14:paraId="37ED6532" w14:textId="77777777">
      <w:pPr>
        <w:tabs>
          <w:tab w:val="left" w:pos="3470"/>
        </w:tabs>
        <w:spacing w:after="200"/>
      </w:pPr>
    </w:p>
    <w:p w:rsidRPr="003D39B1" w:rsidR="00B34C99" w:rsidP="00365785" w:rsidRDefault="00B34C99" w14:paraId="5D57D449" w14:textId="77777777">
      <w:pPr>
        <w:tabs>
          <w:tab w:val="left" w:pos="3470"/>
        </w:tabs>
        <w:spacing w:after="200"/>
        <w:rPr>
          <w:rFonts w:cs="Arial"/>
          <w:b/>
          <w:bCs/>
        </w:rPr>
        <w:sectPr w:rsidRPr="003D39B1" w:rsidR="00B34C99" w:rsidSect="002A11E3">
          <w:footerReference w:type="default" r:id="rId17"/>
          <w:headerReference w:type="first" r:id="rId18"/>
          <w:footerReference w:type="first" r:id="rId19"/>
          <w:pgSz w:w="11906" w:h="16838" w:orient="portrait"/>
          <w:pgMar w:top="1440" w:right="1440" w:bottom="1440" w:left="1440" w:header="708" w:footer="708" w:gutter="0"/>
          <w:cols w:space="708"/>
          <w:titlePg/>
          <w:docGrid w:linePitch="360"/>
        </w:sectPr>
      </w:pPr>
    </w:p>
    <w:p w:rsidRPr="003D39B1" w:rsidR="0048461F" w:rsidP="00365785" w:rsidRDefault="0048461F" w14:paraId="4B9B69E8" w14:textId="77777777">
      <w:pPr>
        <w:tabs>
          <w:tab w:val="left" w:pos="3470"/>
        </w:tabs>
        <w:spacing w:after="200"/>
        <w:rPr>
          <w:rFonts w:cs="Arial"/>
          <w:b/>
          <w:bCs/>
        </w:rPr>
      </w:pPr>
    </w:p>
    <w:p w:rsidRPr="003D39B1" w:rsidR="00B34C99" w:rsidP="00365785" w:rsidRDefault="00B34C99" w14:paraId="79DF8A0E" w14:textId="77777777">
      <w:pPr>
        <w:pStyle w:val="Heading1"/>
        <w:spacing w:after="200"/>
      </w:pPr>
    </w:p>
    <w:p w:rsidRPr="003D39B1" w:rsidR="00B34C99" w:rsidP="00365785" w:rsidRDefault="00B34C99" w14:paraId="0FC03D2A" w14:textId="77777777">
      <w:pPr>
        <w:pStyle w:val="Heading1"/>
        <w:spacing w:after="200"/>
      </w:pPr>
    </w:p>
    <w:p w:rsidRPr="003D39B1" w:rsidR="00B34C99" w:rsidP="00365785" w:rsidRDefault="00B34C99" w14:paraId="5CF73452" w14:textId="77777777">
      <w:pPr>
        <w:pStyle w:val="Heading1"/>
        <w:spacing w:after="200"/>
      </w:pPr>
    </w:p>
    <w:p w:rsidRPr="003D39B1" w:rsidR="00B34C99" w:rsidP="00365785" w:rsidRDefault="00B34C99" w14:paraId="129F133F" w14:textId="77777777">
      <w:pPr>
        <w:pStyle w:val="Heading1"/>
        <w:spacing w:after="200"/>
      </w:pPr>
    </w:p>
    <w:p w:rsidRPr="003D39B1" w:rsidR="00B34C99" w:rsidP="00365785" w:rsidRDefault="00B34C99" w14:paraId="7BB2091C" w14:textId="77777777">
      <w:pPr>
        <w:pStyle w:val="Heading1"/>
        <w:spacing w:after="200"/>
      </w:pPr>
    </w:p>
    <w:p w:rsidRPr="003D39B1" w:rsidR="00B34C99" w:rsidP="00365785" w:rsidRDefault="00B34C99" w14:paraId="78148455" w14:textId="77777777">
      <w:pPr>
        <w:pStyle w:val="Heading1"/>
        <w:spacing w:after="200"/>
      </w:pPr>
    </w:p>
    <w:p w:rsidRPr="003D39B1" w:rsidR="00B34C99" w:rsidP="00365785" w:rsidRDefault="00B34C99" w14:paraId="4625B92C" w14:textId="77777777">
      <w:pPr>
        <w:pStyle w:val="Heading1"/>
        <w:spacing w:after="200"/>
      </w:pPr>
    </w:p>
    <w:p w:rsidRPr="003D39B1" w:rsidR="00B34C99" w:rsidP="00365785" w:rsidRDefault="00B34C99" w14:paraId="303DB669" w14:textId="77777777">
      <w:pPr>
        <w:pStyle w:val="Heading1"/>
        <w:spacing w:after="200"/>
      </w:pPr>
    </w:p>
    <w:p w:rsidRPr="003D39B1" w:rsidR="00B34C99" w:rsidP="00365785" w:rsidRDefault="00B34C99" w14:paraId="4A8BA36D" w14:textId="77777777">
      <w:pPr>
        <w:pStyle w:val="Heading1"/>
        <w:spacing w:after="200"/>
      </w:pPr>
    </w:p>
    <w:p w:rsidRPr="003D39B1" w:rsidR="00B34C99" w:rsidP="00365785" w:rsidRDefault="00B34C99" w14:paraId="6A0958CC" w14:textId="77777777">
      <w:pPr>
        <w:pStyle w:val="Heading1"/>
        <w:spacing w:after="200"/>
      </w:pPr>
    </w:p>
    <w:p w:rsidRPr="003D39B1" w:rsidR="00B34C99" w:rsidP="00365785" w:rsidRDefault="00B34C99" w14:paraId="03A07FE7" w14:textId="77777777">
      <w:pPr>
        <w:pStyle w:val="Heading1"/>
        <w:spacing w:after="200"/>
      </w:pPr>
    </w:p>
    <w:p w:rsidRPr="003D39B1" w:rsidR="00B34C99" w:rsidP="00365785" w:rsidRDefault="00B34C99" w14:paraId="3F5762B6" w14:textId="77777777">
      <w:pPr>
        <w:pStyle w:val="Heading1"/>
        <w:spacing w:after="200"/>
      </w:pPr>
    </w:p>
    <w:p w:rsidRPr="003D39B1" w:rsidR="00B34C99" w:rsidP="00365785" w:rsidRDefault="00B34C99" w14:paraId="1672B6E3" w14:textId="77777777">
      <w:pPr>
        <w:pStyle w:val="Heading1"/>
        <w:spacing w:after="200"/>
      </w:pPr>
    </w:p>
    <w:p w:rsidRPr="003D39B1" w:rsidR="00B34C99" w:rsidP="00365785" w:rsidRDefault="00B34C99" w14:paraId="49DEE2FA" w14:textId="77777777">
      <w:pPr>
        <w:pStyle w:val="Heading1"/>
        <w:spacing w:after="200"/>
      </w:pPr>
    </w:p>
    <w:p w:rsidRPr="003D39B1" w:rsidR="00B34C99" w:rsidP="00365785" w:rsidRDefault="00B34C99" w14:paraId="06B679B9" w14:textId="77777777">
      <w:pPr>
        <w:pStyle w:val="Heading1"/>
        <w:spacing w:after="200"/>
      </w:pPr>
    </w:p>
    <w:p w:rsidRPr="003D39B1" w:rsidR="00B34C99" w:rsidP="00365785" w:rsidRDefault="00B34C99" w14:paraId="21686D13" w14:textId="77777777">
      <w:pPr>
        <w:pStyle w:val="Heading1"/>
        <w:spacing w:after="200"/>
      </w:pPr>
      <w:r w:rsidRPr="003D39B1">
        <w:t xml:space="preserve"> </w:t>
      </w:r>
    </w:p>
    <w:p w:rsidRPr="003D39B1" w:rsidR="00B34C99" w:rsidP="00365785" w:rsidRDefault="00B34C99" w14:paraId="3E2D3497" w14:textId="77777777">
      <w:pPr>
        <w:pStyle w:val="Heading1"/>
        <w:spacing w:after="200"/>
      </w:pPr>
      <w:r w:rsidRPr="003D39B1">
        <w:rPr>
          <w:noProof/>
        </w:rPr>
        <w:drawing>
          <wp:anchor distT="0" distB="0" distL="114300" distR="114300" simplePos="0" relativeHeight="251657889" behindDoc="1" locked="0" layoutInCell="1" allowOverlap="1" wp14:anchorId="5A0196F3" wp14:editId="00D4EF21">
            <wp:simplePos x="0" y="0"/>
            <wp:positionH relativeFrom="column">
              <wp:posOffset>4184650</wp:posOffset>
            </wp:positionH>
            <wp:positionV relativeFrom="page">
              <wp:posOffset>914400</wp:posOffset>
            </wp:positionV>
            <wp:extent cx="1547495" cy="820420"/>
            <wp:effectExtent l="0" t="0" r="0" b="0"/>
            <wp:wrapNone/>
            <wp:docPr id="1395664463" name="Picture 1395664463"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Shape&#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547495" cy="820420"/>
                    </a:xfrm>
                    <a:prstGeom prst="rect">
                      <a:avLst/>
                    </a:prstGeom>
                  </pic:spPr>
                </pic:pic>
              </a:graphicData>
            </a:graphic>
            <wp14:sizeRelH relativeFrom="page">
              <wp14:pctWidth>0</wp14:pctWidth>
            </wp14:sizeRelH>
            <wp14:sizeRelV relativeFrom="page">
              <wp14:pctHeight>0</wp14:pctHeight>
            </wp14:sizeRelV>
          </wp:anchor>
        </w:drawing>
      </w:r>
    </w:p>
    <w:p w:rsidRPr="003D39B1" w:rsidR="00B34C99" w:rsidP="00365785" w:rsidRDefault="00B34C99" w14:paraId="674751A8" w14:textId="77777777">
      <w:pPr>
        <w:spacing w:after="200"/>
      </w:pPr>
    </w:p>
    <w:p w:rsidRPr="003D39B1" w:rsidR="00B34C99" w:rsidP="00365785" w:rsidRDefault="00B34C99" w14:paraId="36147AD7" w14:textId="77777777">
      <w:pPr>
        <w:spacing w:after="200"/>
      </w:pPr>
      <w:r w:rsidRPr="003D39B1">
        <w:rPr>
          <w:noProof/>
        </w:rPr>
        <mc:AlternateContent>
          <mc:Choice Requires="wps">
            <w:drawing>
              <wp:anchor distT="0" distB="0" distL="114300" distR="114300" simplePos="0" relativeHeight="251657887" behindDoc="0" locked="0" layoutInCell="1" allowOverlap="1" wp14:anchorId="0C4B333D" wp14:editId="36FA853B">
                <wp:simplePos x="0" y="0"/>
                <wp:positionH relativeFrom="column">
                  <wp:posOffset>-184150</wp:posOffset>
                </wp:positionH>
                <wp:positionV relativeFrom="page">
                  <wp:posOffset>8343265</wp:posOffset>
                </wp:positionV>
                <wp:extent cx="6141720" cy="1478280"/>
                <wp:effectExtent l="0" t="0" r="0" b="7620"/>
                <wp:wrapNone/>
                <wp:docPr id="1957311392" name="Rectangle 1957311392"/>
                <wp:cNvGraphicFramePr/>
                <a:graphic xmlns:a="http://schemas.openxmlformats.org/drawingml/2006/main">
                  <a:graphicData uri="http://schemas.microsoft.com/office/word/2010/wordprocessingShape">
                    <wps:wsp>
                      <wps:cNvSpPr/>
                      <wps:spPr>
                        <a:xfrm>
                          <a:off x="0" y="0"/>
                          <a:ext cx="6141720" cy="1478280"/>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w14:anchorId="51967AE6">
              <v:rect id="Rectangle 1957311392" style="position:absolute;margin-left:-14.5pt;margin-top:656.95pt;width:483.6pt;height:116.4pt;z-index:251657887;visibility:visible;mso-wrap-style:square;mso-wrap-distance-left:9pt;mso-wrap-distance-top:0;mso-wrap-distance-right:9pt;mso-wrap-distance-bottom:0;mso-position-horizontal:absolute;mso-position-horizontal-relative:text;mso-position-vertical:absolute;mso-position-vertical-relative:page;v-text-anchor:middle" o:spid="_x0000_s1026" fillcolor="black [3213]" stroked="f" strokeweight="1pt" w14:anchorId="70A71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">
                <w10:wrap anchory="page"/>
              </v:rect>
            </w:pict>
          </mc:Fallback>
        </mc:AlternateContent>
      </w:r>
      <w:r w:rsidRPr="003D39B1">
        <w:rPr>
          <w:noProof/>
        </w:rPr>
        <mc:AlternateContent>
          <mc:Choice Requires="wps">
            <w:drawing>
              <wp:anchor distT="0" distB="0" distL="114300" distR="114300" simplePos="0" relativeHeight="251657888" behindDoc="0" locked="0" layoutInCell="1" allowOverlap="1" wp14:anchorId="69C17899" wp14:editId="43D5EC3E">
                <wp:simplePos x="0" y="0"/>
                <wp:positionH relativeFrom="column">
                  <wp:posOffset>-69850</wp:posOffset>
                </wp:positionH>
                <wp:positionV relativeFrom="page">
                  <wp:posOffset>8489315</wp:posOffset>
                </wp:positionV>
                <wp:extent cx="5884545" cy="1188720"/>
                <wp:effectExtent l="0" t="0" r="0" b="0"/>
                <wp:wrapNone/>
                <wp:docPr id="1525397534" name="Text Box 15253975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4545" cy="1188720"/>
                        </a:xfrm>
                        <a:prstGeom prst="rect">
                          <a:avLst/>
                        </a:prstGeom>
                        <a:noFill/>
                        <a:ln w="9525">
                          <a:noFill/>
                          <a:miter lim="800000"/>
                          <a:headEnd/>
                          <a:tailEnd/>
                        </a:ln>
                      </wps:spPr>
                      <wps:txbx>
                        <w:txbxContent>
                          <w:p w:rsidRPr="003D39B1" w:rsidR="00B34C99" w:rsidP="00B34C99" w:rsidRDefault="008C126A" w14:paraId="07921DC7" w14:textId="5A0B4A8C">
                            <w:pPr>
                              <w:rPr>
                                <w:b/>
                                <w:bCs/>
                                <w:color w:val="FFFFFF" w:themeColor="background1"/>
                                <w:sz w:val="36"/>
                                <w:szCs w:val="36"/>
                              </w:rPr>
                            </w:pPr>
                            <w:r w:rsidRPr="003D39B1">
                              <w:rPr>
                                <w:b/>
                                <w:bCs/>
                                <w:color w:val="FFFFFF" w:themeColor="background1"/>
                                <w:sz w:val="36"/>
                                <w:szCs w:val="36"/>
                              </w:rPr>
                              <w:t>Glossary of terms and equations sheet</w:t>
                            </w:r>
                          </w:p>
                          <w:p w:rsidRPr="003D39B1" w:rsidR="00B34C99" w:rsidP="00B34C99" w:rsidRDefault="008C126A" w14:paraId="0B8CFE70" w14:textId="6AE3EE8A">
                            <w:pPr>
                              <w:rPr>
                                <w:color w:val="FFFFFF" w:themeColor="background1"/>
                                <w:sz w:val="36"/>
                                <w:szCs w:val="36"/>
                              </w:rPr>
                            </w:pPr>
                            <w:r w:rsidRPr="003D39B1">
                              <w:rPr>
                                <w:color w:val="FFFFFF" w:themeColor="background1"/>
                                <w:sz w:val="36"/>
                                <w:szCs w:val="36"/>
                              </w:rPr>
                              <w:t xml:space="preserve">Application of </w:t>
                            </w:r>
                            <w:r>
                              <w:rPr>
                                <w:color w:val="FFFFFF" w:themeColor="background1"/>
                                <w:sz w:val="36"/>
                                <w:szCs w:val="36"/>
                              </w:rPr>
                              <w:t>N</w:t>
                            </w:r>
                            <w:r w:rsidRPr="003D39B1">
                              <w:rPr>
                                <w:color w:val="FFFFFF" w:themeColor="background1"/>
                                <w:sz w:val="36"/>
                                <w:szCs w:val="36"/>
                              </w:rPr>
                              <w:t>ewton’s laws</w:t>
                            </w:r>
                          </w:p>
                          <w:p w:rsidRPr="003D39B1" w:rsidR="00B34C99" w:rsidP="00B34C99" w:rsidRDefault="00B34C99" w14:paraId="3B09C96F" w14:textId="77777777">
                            <w:pPr>
                              <w:rPr>
                                <w:b/>
                                <w:bCs/>
                                <w:color w:val="FFFFFF" w:themeColor="background1"/>
                                <w:sz w:val="36"/>
                                <w:szCs w:val="36"/>
                              </w:rPr>
                            </w:pPr>
                          </w:p>
                          <w:p w:rsidRPr="003D39B1" w:rsidR="00B34C99" w:rsidP="00B34C99" w:rsidRDefault="008C126A" w14:paraId="01816A64" w14:textId="45431127">
                            <w:pPr>
                              <w:rPr>
                                <w:b/>
                                <w:bCs/>
                                <w:color w:val="FFFFFF" w:themeColor="background1"/>
                                <w:sz w:val="36"/>
                                <w:szCs w:val="36"/>
                              </w:rPr>
                            </w:pPr>
                            <w:r>
                              <w:rPr>
                                <w:b/>
                                <w:bCs/>
                                <w:color w:val="FFFFFF" w:themeColor="background1"/>
                                <w:sz w:val="36"/>
                                <w:szCs w:val="36"/>
                              </w:rPr>
                              <w:t>e</w:t>
                            </w:r>
                            <w:r w:rsidRPr="003D39B1">
                              <w:rPr>
                                <w:b/>
                                <w:bCs/>
                                <w:color w:val="FFFFFF" w:themeColor="background1"/>
                                <w:sz w:val="36"/>
                                <w:szCs w:val="36"/>
                              </w:rPr>
                              <w:t>tfoundation.co.uk</w:t>
                            </w:r>
                          </w:p>
                        </w:txbxContent>
                      </wps:txbx>
                      <wps:bodyPr rot="0" vert="horz" wrap="square" lIns="91440" tIns="45720" rIns="91440" bIns="45720" anchor="t" anchorCtr="0">
                        <a:noAutofit/>
                      </wps:bodyPr>
                    </wps:wsp>
                  </a:graphicData>
                </a:graphic>
              </wp:anchor>
            </w:drawing>
          </mc:Choice>
          <mc:Fallback>
            <w:pict w14:anchorId="6305F8E1">
              <v:shape id="Text Box 1525397534" style="position:absolute;margin-left:-5.5pt;margin-top:668.45pt;width:463.35pt;height:93.6pt;z-index:251657888;visibility:visible;mso-wrap-style:square;mso-wrap-distance-left:9pt;mso-wrap-distance-top:0;mso-wrap-distance-right:9pt;mso-wrap-distance-bottom:0;mso-position-horizontal:absolute;mso-position-horizontal-relative:text;mso-position-vertical:absolute;mso-position-vertical-relative:page;v-text-anchor:top" o:spid="_x0000_s104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" w14:anchorId="69C17899">
                <v:textbox>
                  <w:txbxContent>
                    <w:p w:rsidRPr="003D39B1" w:rsidR="00B34C99" w:rsidP="00B34C99" w:rsidRDefault="008C126A" w14:paraId="47F204D6" w14:textId="5A0B4A8C">
                      <w:pPr>
                        <w:rPr>
                          <w:b/>
                          <w:bCs/>
                          <w:color w:val="FFFFFF" w:themeColor="background1"/>
                          <w:sz w:val="36"/>
                          <w:szCs w:val="36"/>
                        </w:rPr>
                      </w:pPr>
                      <w:r w:rsidRPr="003D39B1">
                        <w:rPr>
                          <w:b/>
                          <w:bCs/>
                          <w:color w:val="FFFFFF" w:themeColor="background1"/>
                          <w:sz w:val="36"/>
                          <w:szCs w:val="36"/>
                        </w:rPr>
                        <w:t>Glossary of terms and equations sheet</w:t>
                      </w:r>
                    </w:p>
                    <w:p w:rsidRPr="003D39B1" w:rsidR="00B34C99" w:rsidP="00B34C99" w:rsidRDefault="008C126A" w14:paraId="4E54D0E2" w14:textId="6AE3EE8A">
                      <w:pPr>
                        <w:rPr>
                          <w:color w:val="FFFFFF" w:themeColor="background1"/>
                          <w:sz w:val="36"/>
                          <w:szCs w:val="36"/>
                        </w:rPr>
                      </w:pPr>
                      <w:r w:rsidRPr="003D39B1">
                        <w:rPr>
                          <w:color w:val="FFFFFF" w:themeColor="background1"/>
                          <w:sz w:val="36"/>
                          <w:szCs w:val="36"/>
                        </w:rPr>
                        <w:t xml:space="preserve">Application of </w:t>
                      </w:r>
                      <w:r>
                        <w:rPr>
                          <w:color w:val="FFFFFF" w:themeColor="background1"/>
                          <w:sz w:val="36"/>
                          <w:szCs w:val="36"/>
                        </w:rPr>
                        <w:t>N</w:t>
                      </w:r>
                      <w:r w:rsidRPr="003D39B1">
                        <w:rPr>
                          <w:color w:val="FFFFFF" w:themeColor="background1"/>
                          <w:sz w:val="36"/>
                          <w:szCs w:val="36"/>
                        </w:rPr>
                        <w:t>ewton’s laws</w:t>
                      </w:r>
                    </w:p>
                    <w:p w:rsidRPr="003D39B1" w:rsidR="00B34C99" w:rsidP="00B34C99" w:rsidRDefault="00B34C99" w14:paraId="5DAB6C7B" w14:textId="77777777">
                      <w:pPr>
                        <w:rPr>
                          <w:b/>
                          <w:bCs/>
                          <w:color w:val="FFFFFF" w:themeColor="background1"/>
                          <w:sz w:val="36"/>
                          <w:szCs w:val="36"/>
                        </w:rPr>
                      </w:pPr>
                    </w:p>
                    <w:p w:rsidRPr="003D39B1" w:rsidR="00B34C99" w:rsidP="00B34C99" w:rsidRDefault="008C126A" w14:paraId="460B35DF" w14:textId="45431127">
                      <w:pPr>
                        <w:rPr>
                          <w:b/>
                          <w:bCs/>
                          <w:color w:val="FFFFFF" w:themeColor="background1"/>
                          <w:sz w:val="36"/>
                          <w:szCs w:val="36"/>
                        </w:rPr>
                      </w:pPr>
                      <w:r>
                        <w:rPr>
                          <w:b/>
                          <w:bCs/>
                          <w:color w:val="FFFFFF" w:themeColor="background1"/>
                          <w:sz w:val="36"/>
                          <w:szCs w:val="36"/>
                        </w:rPr>
                        <w:t>e</w:t>
                      </w:r>
                      <w:r w:rsidRPr="003D39B1">
                        <w:rPr>
                          <w:b/>
                          <w:bCs/>
                          <w:color w:val="FFFFFF" w:themeColor="background1"/>
                          <w:sz w:val="36"/>
                          <w:szCs w:val="36"/>
                        </w:rPr>
                        <w:t>tfoundation.co.uk</w:t>
                      </w:r>
                    </w:p>
                  </w:txbxContent>
                </v:textbox>
                <w10:wrap anchory="page"/>
              </v:shape>
            </w:pict>
          </mc:Fallback>
        </mc:AlternateContent>
      </w:r>
      <w:r w:rsidRPr="003D39B1">
        <w:rPr>
          <w:noProof/>
        </w:rPr>
        <mc:AlternateContent>
          <mc:Choice Requires="wps">
            <w:drawing>
              <wp:anchor distT="0" distB="0" distL="114300" distR="114300" simplePos="0" relativeHeight="251657885" behindDoc="0" locked="0" layoutInCell="1" allowOverlap="1" wp14:anchorId="31A6300C" wp14:editId="241677D0">
                <wp:simplePos x="0" y="0"/>
                <wp:positionH relativeFrom="column">
                  <wp:posOffset>-184150</wp:posOffset>
                </wp:positionH>
                <wp:positionV relativeFrom="page">
                  <wp:posOffset>6609715</wp:posOffset>
                </wp:positionV>
                <wp:extent cx="6141720" cy="1478280"/>
                <wp:effectExtent l="0" t="0" r="0" b="7620"/>
                <wp:wrapNone/>
                <wp:docPr id="1562778342" name="Rectangle 1562778342"/>
                <wp:cNvGraphicFramePr/>
                <a:graphic xmlns:a="http://schemas.openxmlformats.org/drawingml/2006/main">
                  <a:graphicData uri="http://schemas.microsoft.com/office/word/2010/wordprocessingShape">
                    <wps:wsp>
                      <wps:cNvSpPr/>
                      <wps:spPr>
                        <a:xfrm>
                          <a:off x="0" y="0"/>
                          <a:ext cx="6141720" cy="1478280"/>
                        </a:xfrm>
                        <a:prstGeom prst="rect">
                          <a:avLst/>
                        </a:prstGeom>
                        <a:solidFill>
                          <a:srgbClr val="E51C4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w14:anchorId="7C9C8E05">
              <v:rect id="Rectangle 1562778342" style="position:absolute;margin-left:-14.5pt;margin-top:520.45pt;width:483.6pt;height:116.4pt;z-index:251657885;visibility:visible;mso-wrap-style:square;mso-wrap-distance-left:9pt;mso-wrap-distance-top:0;mso-wrap-distance-right:9pt;mso-wrap-distance-bottom:0;mso-position-horizontal:absolute;mso-position-horizontal-relative:text;mso-position-vertical:absolute;mso-position-vertical-relative:page;v-text-anchor:middle" o:spid="_x0000_s1026" fillcolor="#e51c41" stroked="f" strokeweight="1pt" w14:anchorId="6B3130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">
                <w10:wrap anchory="page"/>
              </v:rect>
            </w:pict>
          </mc:Fallback>
        </mc:AlternateContent>
      </w:r>
      <w:r w:rsidRPr="003D39B1">
        <w:rPr>
          <w:noProof/>
        </w:rPr>
        <mc:AlternateContent>
          <mc:Choice Requires="wps">
            <w:drawing>
              <wp:anchor distT="0" distB="0" distL="114300" distR="114300" simplePos="0" relativeHeight="251657886" behindDoc="0" locked="0" layoutInCell="1" allowOverlap="1" wp14:anchorId="18751A06" wp14:editId="0CFF3E02">
                <wp:simplePos x="0" y="0"/>
                <wp:positionH relativeFrom="column">
                  <wp:posOffset>-76200</wp:posOffset>
                </wp:positionH>
                <wp:positionV relativeFrom="page">
                  <wp:posOffset>6743065</wp:posOffset>
                </wp:positionV>
                <wp:extent cx="5884545" cy="1188720"/>
                <wp:effectExtent l="0" t="0" r="0" b="0"/>
                <wp:wrapNone/>
                <wp:docPr id="2047193919" name="Text Box 20471939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4545" cy="1188720"/>
                        </a:xfrm>
                        <a:prstGeom prst="rect">
                          <a:avLst/>
                        </a:prstGeom>
                        <a:noFill/>
                        <a:ln w="9525">
                          <a:noFill/>
                          <a:miter lim="800000"/>
                          <a:headEnd/>
                          <a:tailEnd/>
                        </a:ln>
                      </wps:spPr>
                      <wps:txbx>
                        <w:txbxContent>
                          <w:p w:rsidRPr="003D39B1" w:rsidR="00B34C99" w:rsidP="00B34C99" w:rsidRDefault="008C126A" w14:paraId="5CDB213E" w14:textId="3CC75C2C">
                            <w:pPr>
                              <w:rPr>
                                <w:b/>
                                <w:bCs/>
                                <w:color w:val="FFFFFF" w:themeColor="background1"/>
                                <w:sz w:val="56"/>
                                <w:szCs w:val="56"/>
                              </w:rPr>
                            </w:pPr>
                            <w:r w:rsidRPr="003D39B1">
                              <w:rPr>
                                <w:b/>
                                <w:bCs/>
                                <w:color w:val="FFFFFF" w:themeColor="background1"/>
                                <w:sz w:val="56"/>
                                <w:szCs w:val="56"/>
                              </w:rPr>
                              <w:t>Introduction to engineering mechanics</w:t>
                            </w:r>
                          </w:p>
                        </w:txbxContent>
                      </wps:txbx>
                      <wps:bodyPr rot="0" vert="horz" wrap="square" lIns="91440" tIns="45720" rIns="91440" bIns="45720" anchor="t" anchorCtr="0">
                        <a:noAutofit/>
                      </wps:bodyPr>
                    </wps:wsp>
                  </a:graphicData>
                </a:graphic>
              </wp:anchor>
            </w:drawing>
          </mc:Choice>
          <mc:Fallback>
            <w:pict w14:anchorId="02FBD38F">
              <v:shape id="Text Box 2047193919" style="position:absolute;margin-left:-6pt;margin-top:530.95pt;width:463.35pt;height:93.6pt;z-index:251657886;visibility:visible;mso-wrap-style:square;mso-wrap-distance-left:9pt;mso-wrap-distance-top:0;mso-wrap-distance-right:9pt;mso-wrap-distance-bottom:0;mso-position-horizontal:absolute;mso-position-horizontal-relative:text;mso-position-vertical:absolute;mso-position-vertical-relative:page;v-text-anchor:top" o:spid="_x0000_s104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" w14:anchorId="18751A06">
                <v:textbox>
                  <w:txbxContent>
                    <w:p w:rsidRPr="003D39B1" w:rsidR="00B34C99" w:rsidP="00B34C99" w:rsidRDefault="008C126A" w14:paraId="78907A63" w14:textId="3CC75C2C">
                      <w:pPr>
                        <w:rPr>
                          <w:b/>
                          <w:bCs/>
                          <w:color w:val="FFFFFF" w:themeColor="background1"/>
                          <w:sz w:val="56"/>
                          <w:szCs w:val="56"/>
                        </w:rPr>
                      </w:pPr>
                      <w:r w:rsidRPr="003D39B1">
                        <w:rPr>
                          <w:b/>
                          <w:bCs/>
                          <w:color w:val="FFFFFF" w:themeColor="background1"/>
                          <w:sz w:val="56"/>
                          <w:szCs w:val="56"/>
                        </w:rPr>
                        <w:t>Introduction to engineering mechanics</w:t>
                      </w:r>
                    </w:p>
                  </w:txbxContent>
                </v:textbox>
                <w10:wrap anchory="page"/>
              </v:shape>
            </w:pict>
          </mc:Fallback>
        </mc:AlternateContent>
      </w:r>
      <w:r w:rsidRPr="003D39B1">
        <w:br w:type="page"/>
      </w:r>
    </w:p>
    <w:p w:rsidRPr="003D39B1" w:rsidR="00B34C99" w:rsidP="00365785" w:rsidRDefault="00B34C99" w14:paraId="4AB957A8" w14:textId="5640D4E6">
      <w:pPr>
        <w:pStyle w:val="Heading1"/>
        <w:spacing w:after="200"/>
      </w:pPr>
      <w:r w:rsidRPr="003D39B1">
        <w:t xml:space="preserve">Introduction to </w:t>
      </w:r>
      <w:r w:rsidRPr="003D39B1" w:rsidR="006E19CD">
        <w:t>e</w:t>
      </w:r>
      <w:r w:rsidRPr="003D39B1">
        <w:t xml:space="preserve">ngineering </w:t>
      </w:r>
      <w:r w:rsidRPr="003D39B1" w:rsidR="006E19CD">
        <w:t>m</w:t>
      </w:r>
      <w:r w:rsidRPr="003D39B1">
        <w:t>echanics</w:t>
      </w:r>
    </w:p>
    <w:p w:rsidRPr="003D39B1" w:rsidR="00B34C99" w:rsidP="00365785" w:rsidRDefault="00B34C99" w14:paraId="069FD9D1" w14:textId="77777777">
      <w:pPr>
        <w:pStyle w:val="Heading2"/>
        <w:spacing w:after="200"/>
        <w:rPr>
          <w:color w:val="FF0000"/>
        </w:rPr>
      </w:pPr>
      <w:r w:rsidRPr="003D39B1">
        <w:t xml:space="preserve">Glossary of terms </w:t>
      </w:r>
    </w:p>
    <w:p w:rsidRPr="003D39B1" w:rsidR="00B34C99" w:rsidP="00365785" w:rsidRDefault="00B34C99" w14:paraId="211B4CC1" w14:textId="77777777">
      <w:pPr>
        <w:spacing w:after="200"/>
        <w:rPr>
          <w:rFonts w:cs="Arial"/>
        </w:rPr>
      </w:pPr>
      <w:r w:rsidRPr="003D39B1">
        <w:rPr>
          <w:rFonts w:cs="Arial"/>
          <w:b/>
          <w:bCs/>
        </w:rPr>
        <w:t xml:space="preserve">Contact forces: </w:t>
      </w:r>
      <w:r w:rsidRPr="003D39B1">
        <w:rPr>
          <w:rFonts w:cs="Arial"/>
        </w:rPr>
        <w:t>Force exerted between two objects when they are touching.</w:t>
      </w:r>
    </w:p>
    <w:p w:rsidRPr="003D39B1" w:rsidR="00B34C99" w:rsidP="00365785" w:rsidRDefault="00B34C99" w14:paraId="2F5C5764" w14:textId="10345399">
      <w:pPr>
        <w:spacing w:after="200"/>
        <w:rPr>
          <w:rFonts w:cs="Arial"/>
        </w:rPr>
      </w:pPr>
      <w:r w:rsidRPr="003D39B1">
        <w:rPr>
          <w:rFonts w:cs="Arial"/>
          <w:b/>
          <w:bCs/>
        </w:rPr>
        <w:t xml:space="preserve">Deceleration: </w:t>
      </w:r>
      <w:r w:rsidRPr="003D39B1">
        <w:rPr>
          <w:rFonts w:cs="Arial"/>
        </w:rPr>
        <w:t>Slowing down or negative acceleration, e.g., the car slowed down with a deceleration of 2 ms</w:t>
      </w:r>
      <w:r w:rsidRPr="00EC71E6" w:rsidR="001E259B">
        <w:rPr>
          <w:rFonts w:ascii="Cambria Math" w:hAnsi="Cambria Math" w:cs="Cambria Math"/>
          <w:vertAlign w:val="superscript"/>
        </w:rPr>
        <w:t>−</w:t>
      </w:r>
      <w:r w:rsidRPr="003D39B1">
        <w:rPr>
          <w:rFonts w:cs="Arial"/>
        </w:rPr>
        <w:t>².</w:t>
      </w:r>
    </w:p>
    <w:p w:rsidRPr="003D39B1" w:rsidR="00B34C99" w:rsidP="00365785" w:rsidRDefault="00B34C99" w14:paraId="0491518D" w14:textId="77777777">
      <w:pPr>
        <w:spacing w:after="200"/>
        <w:rPr>
          <w:rFonts w:cs="Arial"/>
        </w:rPr>
      </w:pPr>
      <w:r w:rsidRPr="003D39B1">
        <w:rPr>
          <w:rFonts w:cs="Arial"/>
          <w:b/>
          <w:bCs/>
        </w:rPr>
        <w:t xml:space="preserve">Friction: </w:t>
      </w:r>
      <w:r w:rsidRPr="003D39B1">
        <w:rPr>
          <w:rFonts w:cs="Arial"/>
        </w:rPr>
        <w:t>A force that opposes or prevents movement and converts kinetic energy into heat.</w:t>
      </w:r>
    </w:p>
    <w:p w:rsidRPr="003D39B1" w:rsidR="00B34C99" w:rsidP="00365785" w:rsidRDefault="00B34C99" w14:paraId="55F246DE" w14:textId="77777777">
      <w:pPr>
        <w:spacing w:after="200"/>
        <w:rPr>
          <w:rFonts w:cs="Arial"/>
        </w:rPr>
      </w:pPr>
      <w:r w:rsidRPr="003D39B1">
        <w:rPr>
          <w:rFonts w:cs="Arial"/>
          <w:b/>
          <w:bCs/>
        </w:rPr>
        <w:t xml:space="preserve">Inertia: </w:t>
      </w:r>
      <w:r w:rsidRPr="003D39B1">
        <w:rPr>
          <w:rFonts w:cs="Arial"/>
        </w:rPr>
        <w:t>The tendency of an object to continue in its current state (at rest or in uniform motion) unless acted on by a resultant force.</w:t>
      </w:r>
    </w:p>
    <w:p w:rsidRPr="003D39B1" w:rsidR="00B34C99" w:rsidP="00365785" w:rsidRDefault="00B34C99" w14:paraId="4A9598C6" w14:textId="77777777">
      <w:pPr>
        <w:spacing w:after="200"/>
        <w:rPr>
          <w:rFonts w:cs="Arial"/>
        </w:rPr>
      </w:pPr>
      <w:r w:rsidRPr="003D39B1">
        <w:rPr>
          <w:rFonts w:cs="Arial"/>
          <w:b/>
          <w:bCs/>
        </w:rPr>
        <w:t xml:space="preserve">Inertial mass: </w:t>
      </w:r>
      <w:r w:rsidRPr="003D39B1">
        <w:rPr>
          <w:rFonts w:cs="Arial"/>
        </w:rPr>
        <w:t>A measure of how difficult it is to change the velocity of an object. It is defined as the ratio of force over acceleration.</w:t>
      </w:r>
    </w:p>
    <w:p w:rsidRPr="003D39B1" w:rsidR="00B34C99" w:rsidP="00365785" w:rsidRDefault="00B34C99" w14:paraId="6812D3DF" w14:textId="4277D878">
      <w:pPr>
        <w:spacing w:after="200"/>
        <w:rPr>
          <w:rFonts w:cs="Arial"/>
        </w:rPr>
      </w:pPr>
      <w:r w:rsidRPr="003D39B1">
        <w:rPr>
          <w:rFonts w:cs="Arial"/>
          <w:b/>
          <w:bCs/>
        </w:rPr>
        <w:t xml:space="preserve">Kinetic </w:t>
      </w:r>
      <w:r w:rsidR="00631357">
        <w:rPr>
          <w:rFonts w:cs="Arial"/>
          <w:b/>
          <w:bCs/>
        </w:rPr>
        <w:t>e</w:t>
      </w:r>
      <w:r w:rsidRPr="003D39B1" w:rsidR="00631357">
        <w:rPr>
          <w:rFonts w:cs="Arial"/>
          <w:b/>
          <w:bCs/>
        </w:rPr>
        <w:t>nergy</w:t>
      </w:r>
      <w:r w:rsidRPr="003D39B1">
        <w:rPr>
          <w:rFonts w:cs="Arial"/>
          <w:b/>
          <w:bCs/>
        </w:rPr>
        <w:t xml:space="preserve">: </w:t>
      </w:r>
      <w:r w:rsidRPr="003D39B1">
        <w:rPr>
          <w:rFonts w:cs="Arial"/>
        </w:rPr>
        <w:t>Energy which an object possesses by being in motion.</w:t>
      </w:r>
    </w:p>
    <w:p w:rsidRPr="003D39B1" w:rsidR="00B34C99" w:rsidP="00365785" w:rsidRDefault="00B34C99" w14:paraId="3556FA17" w14:textId="77777777">
      <w:pPr>
        <w:spacing w:after="200"/>
        <w:rPr>
          <w:rFonts w:cs="Arial"/>
        </w:rPr>
      </w:pPr>
      <w:r w:rsidRPr="003D39B1">
        <w:rPr>
          <w:rFonts w:cs="Arial"/>
          <w:b/>
          <w:bCs/>
        </w:rPr>
        <w:t xml:space="preserve">Magnitude: </w:t>
      </w:r>
      <w:r w:rsidRPr="003D39B1">
        <w:rPr>
          <w:rFonts w:cs="Arial"/>
        </w:rPr>
        <w:t>The size of a physical quantity.</w:t>
      </w:r>
    </w:p>
    <w:p w:rsidRPr="003D39B1" w:rsidR="00B34C99" w:rsidP="00365785" w:rsidRDefault="00B34C99" w14:paraId="64C5034B" w14:textId="77777777">
      <w:pPr>
        <w:spacing w:after="200"/>
        <w:rPr>
          <w:rFonts w:cs="Arial"/>
        </w:rPr>
      </w:pPr>
      <w:r w:rsidRPr="003D39B1">
        <w:rPr>
          <w:rFonts w:cs="Arial"/>
          <w:b/>
          <w:bCs/>
        </w:rPr>
        <w:t xml:space="preserve">Mass: </w:t>
      </w:r>
      <w:r w:rsidRPr="003D39B1">
        <w:rPr>
          <w:rFonts w:cs="Arial"/>
        </w:rPr>
        <w:t>The amount of matter an object contains. Mass is measured in kilograms (kg) or grams (g).</w:t>
      </w:r>
    </w:p>
    <w:p w:rsidRPr="003D39B1" w:rsidR="00B34C99" w:rsidP="00365785" w:rsidRDefault="00B34C99" w14:paraId="751C4443" w14:textId="77777777">
      <w:pPr>
        <w:spacing w:after="200"/>
        <w:rPr>
          <w:rFonts w:cs="Arial"/>
        </w:rPr>
      </w:pPr>
      <w:r w:rsidRPr="003D39B1">
        <w:rPr>
          <w:rFonts w:cs="Arial"/>
          <w:b/>
          <w:bCs/>
        </w:rPr>
        <w:t xml:space="preserve">Momentum: </w:t>
      </w:r>
      <w:r w:rsidRPr="003D39B1">
        <w:rPr>
          <w:rFonts w:cs="Arial"/>
        </w:rPr>
        <w:t>A quantity relating to a moving object that is calculated by multiplying its mass by its velocity.</w:t>
      </w:r>
    </w:p>
    <w:p w:rsidRPr="003D39B1" w:rsidR="00B34C99" w:rsidP="00365785" w:rsidRDefault="00B34C99" w14:paraId="5873AD62" w14:textId="21179F7A">
      <w:pPr>
        <w:spacing w:after="200"/>
        <w:rPr>
          <w:rFonts w:cs="Arial"/>
        </w:rPr>
      </w:pPr>
      <w:r w:rsidRPr="003D39B1">
        <w:rPr>
          <w:rFonts w:cs="Arial"/>
          <w:b/>
          <w:bCs/>
        </w:rPr>
        <w:t xml:space="preserve">Non-contact Forces: </w:t>
      </w:r>
      <w:r w:rsidRPr="003D39B1">
        <w:rPr>
          <w:rFonts w:cs="Arial"/>
        </w:rPr>
        <w:t>The push or pull acting between objects that are not physically touching when they interact.</w:t>
      </w:r>
    </w:p>
    <w:p w:rsidRPr="003D39B1" w:rsidR="00B34C99" w:rsidP="00365785" w:rsidRDefault="00B34C99" w14:paraId="68CF69EE" w14:textId="77777777">
      <w:pPr>
        <w:spacing w:after="200"/>
      </w:pPr>
      <w:r w:rsidRPr="003D39B1">
        <w:rPr>
          <w:b/>
          <w:bCs/>
        </w:rPr>
        <w:t xml:space="preserve">Normal force: </w:t>
      </w:r>
      <w:r w:rsidRPr="003D39B1">
        <w:t>This is the component of a contact force that is perpendicular to the surface that an object is in contact.</w:t>
      </w:r>
    </w:p>
    <w:p w:rsidRPr="003D39B1" w:rsidR="00B34C99" w:rsidP="00365785" w:rsidRDefault="00B34C99" w14:paraId="781FCDC9" w14:textId="77777777">
      <w:pPr>
        <w:spacing w:after="200"/>
        <w:rPr>
          <w:rFonts w:cs="Arial"/>
        </w:rPr>
      </w:pPr>
      <w:r w:rsidRPr="003D39B1">
        <w:rPr>
          <w:rFonts w:cs="Arial"/>
          <w:b/>
          <w:bCs/>
        </w:rPr>
        <w:t xml:space="preserve">Resultant force: </w:t>
      </w:r>
      <w:r w:rsidRPr="003D39B1">
        <w:rPr>
          <w:rFonts w:cs="Arial"/>
        </w:rPr>
        <w:t>The single force that could replace all the forces acting on an object, found by adding these together. If all the forces are balanced, the resultant force is zero.</w:t>
      </w:r>
    </w:p>
    <w:p w:rsidRPr="003D39B1" w:rsidR="00B34C99" w:rsidP="00365785" w:rsidRDefault="00B34C99" w14:paraId="7726A1A9" w14:textId="77777777">
      <w:pPr>
        <w:spacing w:after="200"/>
        <w:rPr>
          <w:rFonts w:cs="Arial"/>
        </w:rPr>
      </w:pPr>
      <w:r w:rsidRPr="003D39B1">
        <w:rPr>
          <w:rFonts w:cs="Arial"/>
          <w:b/>
          <w:bCs/>
        </w:rPr>
        <w:t xml:space="preserve">Terminal velocity: </w:t>
      </w:r>
      <w:r w:rsidRPr="003D39B1">
        <w:rPr>
          <w:rFonts w:cs="Arial"/>
        </w:rPr>
        <w:t>The maximum speed of an object, reached when the forces moving the object are balanced by its frictional forces.</w:t>
      </w:r>
    </w:p>
    <w:p w:rsidRPr="003D39B1" w:rsidR="00B34C99" w:rsidP="00365785" w:rsidRDefault="00B34C99" w14:paraId="2014C429" w14:textId="433982A4">
      <w:pPr>
        <w:spacing w:after="200"/>
        <w:rPr>
          <w:rFonts w:cs="Arial"/>
        </w:rPr>
      </w:pPr>
      <w:r w:rsidRPr="003D39B1">
        <w:rPr>
          <w:rFonts w:cs="Arial"/>
          <w:b/>
          <w:bCs/>
        </w:rPr>
        <w:t xml:space="preserve">Thrust: </w:t>
      </w:r>
      <w:r w:rsidRPr="003D39B1">
        <w:rPr>
          <w:rFonts w:cs="Arial"/>
        </w:rPr>
        <w:t xml:space="preserve">A force used to move a body forward or up, </w:t>
      </w:r>
      <w:r w:rsidRPr="003D39B1" w:rsidR="00B824C8">
        <w:rPr>
          <w:rFonts w:cs="Arial"/>
        </w:rPr>
        <w:t>e.g.</w:t>
      </w:r>
      <w:r w:rsidR="00514CAD">
        <w:rPr>
          <w:rFonts w:cs="Arial"/>
        </w:rPr>
        <w:t>,</w:t>
      </w:r>
      <w:r w:rsidRPr="003D39B1">
        <w:rPr>
          <w:rFonts w:cs="Arial"/>
        </w:rPr>
        <w:t xml:space="preserve"> the rocket had a thrust of 10,000 N.</w:t>
      </w:r>
    </w:p>
    <w:p w:rsidRPr="003D39B1" w:rsidR="00B34C99" w:rsidP="00365785" w:rsidRDefault="00B34C99" w14:paraId="57B624CC" w14:textId="77777777">
      <w:pPr>
        <w:spacing w:after="200"/>
        <w:rPr>
          <w:rFonts w:cs="Arial"/>
        </w:rPr>
      </w:pPr>
      <w:r w:rsidRPr="003D39B1">
        <w:rPr>
          <w:rFonts w:cs="Arial"/>
          <w:b/>
          <w:bCs/>
        </w:rPr>
        <w:t>Tractive force</w:t>
      </w:r>
      <w:r w:rsidRPr="003D39B1">
        <w:rPr>
          <w:rFonts w:cs="Arial"/>
        </w:rPr>
        <w:t>: The force needed to overcome the resistance caused by friction when two bodies slide or roll on each other.</w:t>
      </w:r>
    </w:p>
    <w:p w:rsidRPr="003D39B1" w:rsidR="00B34C99" w:rsidP="00365785" w:rsidRDefault="00B34C99" w14:paraId="01AE8007" w14:textId="77777777">
      <w:pPr>
        <w:spacing w:after="200"/>
        <w:rPr>
          <w:rFonts w:cs="Arial"/>
        </w:rPr>
      </w:pPr>
      <w:r w:rsidRPr="003D39B1">
        <w:rPr>
          <w:rFonts w:cs="Arial"/>
          <w:b/>
          <w:bCs/>
        </w:rPr>
        <w:t xml:space="preserve">Vector: </w:t>
      </w:r>
      <w:r w:rsidRPr="003D39B1">
        <w:rPr>
          <w:rFonts w:cs="Arial"/>
        </w:rPr>
        <w:t>A vector describes a movement from one point to another. A vector quantity has magnitude (size) and direction.</w:t>
      </w:r>
    </w:p>
    <w:p w:rsidRPr="003D39B1" w:rsidR="00B34C99" w:rsidP="00365785" w:rsidRDefault="00B34C99" w14:paraId="1E723ED2" w14:textId="77777777">
      <w:pPr>
        <w:spacing w:after="200"/>
        <w:rPr>
          <w:rFonts w:cs="Arial"/>
        </w:rPr>
      </w:pPr>
      <w:r w:rsidRPr="003D39B1">
        <w:rPr>
          <w:rFonts w:cs="Arial"/>
          <w:b/>
          <w:bCs/>
        </w:rPr>
        <w:t xml:space="preserve">Velocity: </w:t>
      </w:r>
      <w:r w:rsidRPr="003D39B1">
        <w:rPr>
          <w:rFonts w:cs="Arial"/>
        </w:rPr>
        <w:t>The speed of an object in a particular direction.</w:t>
      </w:r>
    </w:p>
    <w:p w:rsidRPr="003D39B1" w:rsidR="00B34C99" w:rsidP="00365785" w:rsidRDefault="00B34C99" w14:paraId="1FE0D390" w14:textId="77777777">
      <w:pPr>
        <w:spacing w:after="200"/>
        <w:rPr>
          <w:rFonts w:cs="Arial"/>
        </w:rPr>
      </w:pPr>
      <w:r w:rsidRPr="003D39B1">
        <w:rPr>
          <w:rFonts w:cs="Arial"/>
          <w:b/>
          <w:bCs/>
        </w:rPr>
        <w:t xml:space="preserve">Work done: </w:t>
      </w:r>
      <w:r w:rsidRPr="003D39B1">
        <w:rPr>
          <w:rFonts w:cs="Arial"/>
        </w:rPr>
        <w:t>The amount of energy it takes to do a task. Measured in joules (J). For example, the work done in raising a mass through 10 m would be equal to the gain in potential energy of the mass.</w:t>
      </w:r>
    </w:p>
    <w:p w:rsidRPr="003D39B1" w:rsidR="00B34C99" w:rsidP="00365785" w:rsidRDefault="00B34C99" w14:paraId="0F20FA8E" w14:textId="77777777">
      <w:pPr>
        <w:pStyle w:val="Heading2"/>
        <w:spacing w:after="200"/>
      </w:pPr>
      <w:r w:rsidRPr="003D39B1">
        <w:t>Equations for sessions</w:t>
      </w:r>
    </w:p>
    <w:p w:rsidRPr="003D39B1" w:rsidR="00B34C99" w:rsidP="00365785" w:rsidRDefault="00B34C99" w14:paraId="42E01C4F" w14:textId="77777777">
      <w:pPr>
        <w:pStyle w:val="Heading3"/>
        <w:spacing w:after="200"/>
        <w:rPr>
          <w:rStyle w:val="Heading2Char"/>
          <w:bCs/>
          <w:sz w:val="24"/>
          <w:szCs w:val="24"/>
        </w:rPr>
      </w:pPr>
      <w:r w:rsidRPr="003D39B1">
        <w:rPr>
          <w:rStyle w:val="Heading2Char"/>
          <w:bCs/>
          <w:sz w:val="24"/>
          <w:szCs w:val="24"/>
        </w:rPr>
        <w:t>Newton's second law of motion</w:t>
      </w:r>
    </w:p>
    <w:p w:rsidRPr="003D39B1" w:rsidR="00B34C99" w:rsidP="00365785" w:rsidRDefault="00B34C99" w14:paraId="79345C48" w14:textId="77777777">
      <w:pPr>
        <w:spacing w:after="200"/>
      </w:pPr>
      <w:r w:rsidRPr="003D39B1">
        <w:t>Resultant force = mass × acceleration</w:t>
      </w:r>
    </w:p>
    <w:p w:rsidRPr="003D39B1" w:rsidR="00B34C99" w:rsidP="00365785" w:rsidRDefault="00B34C99" w14:paraId="68C53A1A" w14:textId="0AB83CCD">
      <w:pPr>
        <w:spacing w:after="200"/>
        <w:rPr>
          <w:b/>
          <w:bCs/>
        </w:rPr>
      </w:pPr>
      <w:r w:rsidRPr="003D39B1">
        <w:rPr>
          <w:b/>
          <w:bCs/>
          <w:noProof/>
        </w:rPr>
        <w:drawing>
          <wp:anchor distT="0" distB="0" distL="114300" distR="114300" simplePos="0" relativeHeight="251657891" behindDoc="1" locked="0" layoutInCell="1" allowOverlap="1" wp14:anchorId="00EA697A" wp14:editId="392FDB5B">
            <wp:simplePos x="0" y="0"/>
            <wp:positionH relativeFrom="column">
              <wp:posOffset>3738208</wp:posOffset>
            </wp:positionH>
            <wp:positionV relativeFrom="paragraph">
              <wp:posOffset>43329</wp:posOffset>
            </wp:positionV>
            <wp:extent cx="1945005" cy="1292225"/>
            <wp:effectExtent l="0" t="0" r="0" b="3175"/>
            <wp:wrapTight wrapText="bothSides">
              <wp:wrapPolygon edited="0">
                <wp:start x="0" y="0"/>
                <wp:lineTo x="0" y="21335"/>
                <wp:lineTo x="21367" y="21335"/>
                <wp:lineTo x="21367" y="0"/>
                <wp:lineTo x="0" y="0"/>
              </wp:wrapPolygon>
            </wp:wrapTight>
            <wp:docPr id="244257894" name="Picture 244257894"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257894" name="Picture 2" descr="Diagram&#10;&#10;Description automatically generated with medium confidenc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45005" cy="1292225"/>
                    </a:xfrm>
                    <a:prstGeom prst="rect">
                      <a:avLst/>
                    </a:prstGeom>
                    <a:noFill/>
                  </pic:spPr>
                </pic:pic>
              </a:graphicData>
            </a:graphic>
            <wp14:sizeRelH relativeFrom="page">
              <wp14:pctWidth>0</wp14:pctWidth>
            </wp14:sizeRelH>
            <wp14:sizeRelV relativeFrom="page">
              <wp14:pctHeight>0</wp14:pctHeight>
            </wp14:sizeRelV>
          </wp:anchor>
        </w:drawing>
      </w:r>
      <m:oMath>
        <m:r>
          <m:rPr>
            <m:sty m:val="bi"/>
          </m:rPr>
          <w:rPr>
            <w:rFonts w:ascii="Cambria Math" w:hAnsi="Cambria Math"/>
          </w:rPr>
          <m:t>F=ma</m:t>
        </m:r>
      </m:oMath>
    </w:p>
    <w:p w:rsidRPr="003D39B1" w:rsidR="00B34C99" w:rsidP="00365785" w:rsidRDefault="00B34C99" w14:paraId="7152F2B3" w14:textId="77777777">
      <w:pPr>
        <w:spacing w:after="200"/>
      </w:pPr>
      <w:r w:rsidRPr="003D39B1">
        <w:t>This is when:</w:t>
      </w:r>
    </w:p>
    <w:p w:rsidRPr="003D39B1" w:rsidR="00B34C99" w:rsidP="00365785" w:rsidRDefault="0063093E" w14:paraId="1635B584" w14:textId="2175784D">
      <w:pPr>
        <w:numPr>
          <w:ilvl w:val="0"/>
          <w:numId w:val="48"/>
        </w:numPr>
        <w:spacing w:after="200"/>
      </w:pPr>
      <w:r w:rsidRPr="00EC71E6">
        <w:rPr>
          <w:i/>
          <w:iCs/>
        </w:rPr>
        <w:t>F</w:t>
      </w:r>
      <w:r w:rsidRPr="003D39B1" w:rsidDel="00922247">
        <w:t xml:space="preserve"> </w:t>
      </w:r>
      <w:r>
        <w:t xml:space="preserve">is </w:t>
      </w:r>
      <w:r w:rsidR="00922247">
        <w:t>f</w:t>
      </w:r>
      <w:r w:rsidRPr="003D39B1" w:rsidR="00B34C99">
        <w:t>orce</w:t>
      </w:r>
      <w:r>
        <w:t>,</w:t>
      </w:r>
      <w:r w:rsidRPr="003D39B1" w:rsidR="00B34C99">
        <w:t xml:space="preserve"> measured in newtons (N)</w:t>
      </w:r>
    </w:p>
    <w:p w:rsidRPr="003D39B1" w:rsidR="00B34C99" w:rsidP="00365785" w:rsidRDefault="0063093E" w14:paraId="25813F6E" w14:textId="696925CB">
      <w:pPr>
        <w:numPr>
          <w:ilvl w:val="0"/>
          <w:numId w:val="48"/>
        </w:numPr>
        <w:spacing w:after="200"/>
      </w:pPr>
      <w:r w:rsidRPr="00EC71E6">
        <w:rPr>
          <w:i/>
          <w:iCs/>
        </w:rPr>
        <w:t>m</w:t>
      </w:r>
      <w:r w:rsidRPr="003D39B1" w:rsidDel="00922247">
        <w:t xml:space="preserve"> </w:t>
      </w:r>
      <w:r>
        <w:t xml:space="preserve">is </w:t>
      </w:r>
      <w:r w:rsidR="00922247">
        <w:t>m</w:t>
      </w:r>
      <w:r w:rsidRPr="003D39B1" w:rsidR="00B34C99">
        <w:t>ass</w:t>
      </w:r>
      <w:r w:rsidR="00FA3130">
        <w:t>,</w:t>
      </w:r>
      <w:r w:rsidRPr="003D39B1" w:rsidR="00B34C99">
        <w:t xml:space="preserve"> measured in kilograms (kg)</w:t>
      </w:r>
    </w:p>
    <w:p w:rsidRPr="003D39B1" w:rsidR="00B34C99" w:rsidP="00365785" w:rsidRDefault="00FA3130" w14:paraId="6A6B1475" w14:textId="6950D81D">
      <w:pPr>
        <w:numPr>
          <w:ilvl w:val="0"/>
          <w:numId w:val="48"/>
        </w:numPr>
        <w:spacing w:after="200"/>
      </w:pPr>
      <w:r w:rsidRPr="00EC71E6">
        <w:rPr>
          <w:i/>
          <w:iCs/>
        </w:rPr>
        <w:t>a</w:t>
      </w:r>
      <w:r>
        <w:t xml:space="preserve"> is </w:t>
      </w:r>
      <w:r w:rsidR="00922247">
        <w:t>a</w:t>
      </w:r>
      <w:r w:rsidRPr="003D39B1" w:rsidR="00B34C99">
        <w:t>cceleration</w:t>
      </w:r>
      <w:r>
        <w:t xml:space="preserve">, </w:t>
      </w:r>
      <w:r w:rsidRPr="003D39B1" w:rsidR="00B34C99">
        <w:t>measured in metres per second squared (m/s²)</w:t>
      </w:r>
      <w:r w:rsidR="00AE7CAF">
        <w:t>.</w:t>
      </w:r>
    </w:p>
    <w:p w:rsidRPr="003D39B1" w:rsidR="00B34C99" w:rsidP="00365785" w:rsidRDefault="00B34C99" w14:paraId="28FCC0DF" w14:textId="77777777">
      <w:pPr>
        <w:spacing w:after="200"/>
      </w:pPr>
    </w:p>
    <w:p w:rsidRPr="003D39B1" w:rsidR="00B34C99" w:rsidP="00365785" w:rsidRDefault="00B34C99" w14:paraId="5C088D43" w14:textId="77777777">
      <w:pPr>
        <w:spacing w:after="200"/>
        <w:rPr>
          <w:b/>
          <w:bCs/>
        </w:rPr>
      </w:pPr>
    </w:p>
    <w:p w:rsidRPr="003D39B1" w:rsidR="00B34C99" w:rsidP="00365785" w:rsidRDefault="00B34C99" w14:paraId="4F202319" w14:textId="77777777">
      <w:pPr>
        <w:pStyle w:val="Heading3"/>
        <w:spacing w:after="200"/>
        <w:rPr>
          <w:b/>
          <w:bCs/>
        </w:rPr>
      </w:pPr>
      <w:r w:rsidRPr="003D39B1">
        <w:rPr>
          <w:b/>
          <w:bCs/>
        </w:rPr>
        <w:t>Calculating weight</w:t>
      </w:r>
    </w:p>
    <w:p w:rsidRPr="003D39B1" w:rsidR="00B34C99" w:rsidP="00365785" w:rsidRDefault="00B34C99" w14:paraId="1EEF552B" w14:textId="77777777">
      <w:pPr>
        <w:spacing w:after="200"/>
      </w:pPr>
      <w:r w:rsidRPr="003D39B1">
        <w:rPr>
          <w:noProof/>
        </w:rPr>
        <w:drawing>
          <wp:anchor distT="0" distB="0" distL="114300" distR="114300" simplePos="0" relativeHeight="251657892" behindDoc="1" locked="0" layoutInCell="1" allowOverlap="1" wp14:anchorId="2BE4336F" wp14:editId="7BFF08DB">
            <wp:simplePos x="0" y="0"/>
            <wp:positionH relativeFrom="column">
              <wp:posOffset>3567355</wp:posOffset>
            </wp:positionH>
            <wp:positionV relativeFrom="paragraph">
              <wp:posOffset>74706</wp:posOffset>
            </wp:positionV>
            <wp:extent cx="2240915" cy="1694815"/>
            <wp:effectExtent l="0" t="0" r="6985" b="635"/>
            <wp:wrapTight wrapText="bothSides">
              <wp:wrapPolygon edited="0">
                <wp:start x="0" y="0"/>
                <wp:lineTo x="0" y="21365"/>
                <wp:lineTo x="21484" y="21365"/>
                <wp:lineTo x="21484" y="0"/>
                <wp:lineTo x="0" y="0"/>
              </wp:wrapPolygon>
            </wp:wrapTight>
            <wp:docPr id="1898273401" name="Picture 189827340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273401" name="Picture 1" descr="Diagram&#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2240915" cy="1694815"/>
                    </a:xfrm>
                    <a:prstGeom prst="rect">
                      <a:avLst/>
                    </a:prstGeom>
                  </pic:spPr>
                </pic:pic>
              </a:graphicData>
            </a:graphic>
            <wp14:sizeRelH relativeFrom="page">
              <wp14:pctWidth>0</wp14:pctWidth>
            </wp14:sizeRelH>
            <wp14:sizeRelV relativeFrom="page">
              <wp14:pctHeight>0</wp14:pctHeight>
            </wp14:sizeRelV>
          </wp:anchor>
        </w:drawing>
      </w:r>
    </w:p>
    <w:p w:rsidR="00B34C99" w:rsidP="00365785" w:rsidRDefault="00B34C99" w14:paraId="5EA3195A" w14:textId="77777777">
      <w:pPr>
        <w:spacing w:after="200"/>
      </w:pPr>
      <w:r w:rsidRPr="003D39B1">
        <w:t>The equation to calculate weight in newtons is:</w:t>
      </w:r>
    </w:p>
    <w:p w:rsidRPr="003D39B1" w:rsidR="00922247" w:rsidP="00365785" w:rsidRDefault="00922247" w14:paraId="7977BF36" w14:textId="77777777">
      <w:pPr>
        <w:spacing w:after="200"/>
      </w:pPr>
    </w:p>
    <w:p w:rsidRPr="003D39B1" w:rsidR="00B34C99" w:rsidP="00365785" w:rsidRDefault="00B34C99" w14:paraId="32107D85" w14:textId="5D7FBA56">
      <w:pPr>
        <w:spacing w:after="200"/>
      </w:pPr>
      <w:r w:rsidRPr="003D39B1">
        <w:t>Weight = mass</w:t>
      </w:r>
      <w:r w:rsidRPr="003D39B1" w:rsidR="00AE7CAF">
        <w:t xml:space="preserve"> × </w:t>
      </w:r>
      <w:r w:rsidRPr="003D39B1">
        <w:t>gravitational field strength</w:t>
      </w:r>
    </w:p>
    <w:p w:rsidR="00B34C99" w:rsidP="00365785" w:rsidRDefault="0063093E" w14:paraId="3DAC1967" w14:textId="4182C542">
      <w:pPr>
        <w:spacing w:after="200"/>
        <w:rPr>
          <w:rFonts w:eastAsiaTheme="minorEastAsia"/>
          <w:b/>
          <w:bCs/>
          <w:iCs/>
        </w:rPr>
      </w:pPr>
      <m:oMath>
        <m:r>
          <m:rPr>
            <m:sty m:val="bi"/>
          </m:rPr>
          <w:rPr>
            <w:rFonts w:ascii="Cambria Math" w:hAnsi="Cambria Math"/>
          </w:rPr>
          <m:t>W=mg</m:t>
        </m:r>
      </m:oMath>
      <w:r>
        <w:rPr>
          <w:rFonts w:eastAsiaTheme="minorEastAsia"/>
          <w:b/>
          <w:bCs/>
          <w:iCs/>
        </w:rPr>
        <w:t xml:space="preserve"> </w:t>
      </w:r>
    </w:p>
    <w:p w:rsidRPr="00EC71E6" w:rsidR="00E8244C" w:rsidP="00365785" w:rsidRDefault="00E8244C" w14:paraId="5DDE374D" w14:textId="116CF8D1">
      <w:pPr>
        <w:spacing w:after="200"/>
      </w:pPr>
      <w:r w:rsidRPr="00EC71E6">
        <w:rPr>
          <w:rFonts w:eastAsiaTheme="minorEastAsia"/>
          <w:iCs/>
        </w:rPr>
        <w:t>Where:</w:t>
      </w:r>
    </w:p>
    <w:p w:rsidRPr="003D39B1" w:rsidR="00B34C99" w:rsidP="00365785" w:rsidRDefault="003C649E" w14:paraId="0E576634" w14:textId="0AE3213D">
      <w:pPr>
        <w:pStyle w:val="ListParagraph"/>
        <w:numPr>
          <w:ilvl w:val="0"/>
          <w:numId w:val="49"/>
        </w:numPr>
        <w:spacing w:after="200"/>
      </w:pPr>
      <w:r w:rsidRPr="00EC71E6">
        <w:rPr>
          <w:i/>
          <w:iCs/>
        </w:rPr>
        <w:t>W</w:t>
      </w:r>
      <w:r>
        <w:t xml:space="preserve"> is </w:t>
      </w:r>
      <w:r w:rsidR="00922247">
        <w:t>w</w:t>
      </w:r>
      <w:r w:rsidRPr="003D39B1" w:rsidR="009B4D53">
        <w:t>eight</w:t>
      </w:r>
      <w:r>
        <w:t>,</w:t>
      </w:r>
      <w:r w:rsidRPr="003D39B1" w:rsidR="009B4D53">
        <w:t xml:space="preserve"> </w:t>
      </w:r>
      <w:r w:rsidR="009B4D53">
        <w:t>measured</w:t>
      </w:r>
      <w:r w:rsidRPr="003D39B1" w:rsidR="009B4D53">
        <w:t xml:space="preserve"> </w:t>
      </w:r>
      <w:r w:rsidRPr="003D39B1" w:rsidR="00B34C99">
        <w:t xml:space="preserve">in </w:t>
      </w:r>
      <w:r w:rsidR="009B4D53">
        <w:t>newtons (</w:t>
      </w:r>
      <w:r w:rsidRPr="003D39B1" w:rsidR="00B34C99">
        <w:t>N</w:t>
      </w:r>
      <w:r w:rsidR="009B4D53">
        <w:t>)</w:t>
      </w:r>
    </w:p>
    <w:p w:rsidRPr="003D39B1" w:rsidR="00B34C99" w:rsidP="00365785" w:rsidRDefault="003C649E" w14:paraId="49F88DF1" w14:textId="08EA1753">
      <w:pPr>
        <w:pStyle w:val="ListParagraph"/>
        <w:numPr>
          <w:ilvl w:val="0"/>
          <w:numId w:val="49"/>
        </w:numPr>
        <w:spacing w:after="200"/>
      </w:pPr>
      <w:r w:rsidRPr="00EC71E6">
        <w:rPr>
          <w:i/>
          <w:iCs/>
        </w:rPr>
        <w:t>m</w:t>
      </w:r>
      <w:r w:rsidRPr="003D39B1">
        <w:t xml:space="preserve"> </w:t>
      </w:r>
      <w:r>
        <w:t xml:space="preserve">is </w:t>
      </w:r>
      <w:r w:rsidR="00922247">
        <w:t>m</w:t>
      </w:r>
      <w:r w:rsidR="009B4D53">
        <w:t>ass</w:t>
      </w:r>
      <w:r>
        <w:t>,</w:t>
      </w:r>
      <w:r w:rsidR="009B4D53">
        <w:t xml:space="preserve"> measured</w:t>
      </w:r>
      <w:r w:rsidRPr="003D39B1" w:rsidR="00B34C99">
        <w:t xml:space="preserve"> in </w:t>
      </w:r>
      <w:r w:rsidR="009B4D53">
        <w:t>kilograms (</w:t>
      </w:r>
      <w:r w:rsidRPr="003D39B1" w:rsidR="00B34C99">
        <w:t>kg</w:t>
      </w:r>
      <w:r w:rsidR="009B4D53">
        <w:t>)</w:t>
      </w:r>
    </w:p>
    <w:p w:rsidRPr="003D39B1" w:rsidR="00B34C99" w:rsidP="00365785" w:rsidRDefault="00922247" w14:paraId="5F6A211A" w14:textId="4C089078">
      <w:pPr>
        <w:pStyle w:val="ListParagraph"/>
        <w:numPr>
          <w:ilvl w:val="0"/>
          <w:numId w:val="49"/>
        </w:numPr>
        <w:spacing w:after="200"/>
      </w:pPr>
      <w:r>
        <w:t>g</w:t>
      </w:r>
      <w:r w:rsidRPr="003D39B1" w:rsidR="00B34C99">
        <w:t>ravitational field strength</w:t>
      </w:r>
      <w:r w:rsidR="009B4D53">
        <w:t xml:space="preserve"> (g</w:t>
      </w:r>
      <w:r w:rsidR="00A477A0">
        <w:t xml:space="preserve">) is </w:t>
      </w:r>
      <w:r w:rsidRPr="003D39B1" w:rsidR="00B34C99">
        <w:t>9.81 N/kg (on the Earth’s surface)</w:t>
      </w:r>
      <w:r w:rsidR="004631F0">
        <w:t>.</w:t>
      </w:r>
    </w:p>
    <w:p w:rsidRPr="003D39B1" w:rsidR="00B34C99" w:rsidP="00365785" w:rsidRDefault="00B34C99" w14:paraId="0584D863" w14:textId="77777777">
      <w:pPr>
        <w:spacing w:after="200"/>
      </w:pPr>
    </w:p>
    <w:p w:rsidRPr="003D39B1" w:rsidR="00B34C99" w:rsidP="00365785" w:rsidRDefault="00B34C99" w14:paraId="1AAA6431" w14:textId="77777777">
      <w:pPr>
        <w:pStyle w:val="Heading3"/>
        <w:spacing w:after="200"/>
        <w:rPr>
          <w:b/>
          <w:bCs/>
        </w:rPr>
      </w:pPr>
      <w:r w:rsidRPr="003D39B1">
        <w:rPr>
          <w:b/>
          <w:bCs/>
        </w:rPr>
        <w:t>Static equilibrium</w:t>
      </w:r>
    </w:p>
    <w:p w:rsidRPr="003D39B1" w:rsidR="00B34C99" w:rsidP="00365785" w:rsidRDefault="00B34C99" w14:paraId="15D26D11" w14:textId="77777777">
      <w:pPr>
        <w:spacing w:after="200"/>
        <w:rPr>
          <w:sz w:val="28"/>
          <w:szCs w:val="24"/>
        </w:rPr>
      </w:pPr>
    </w:p>
    <w:p w:rsidRPr="003D39B1" w:rsidR="00B34C99" w:rsidP="00365785" w:rsidRDefault="00000000" w14:paraId="44AEE0AB" w14:textId="77777777">
      <w:pPr>
        <w:spacing w:after="200"/>
        <w:rPr>
          <w:sz w:val="28"/>
          <w:szCs w:val="24"/>
        </w:rPr>
      </w:pPr>
      <m:oMath>
        <m:nary>
          <m:naryPr>
            <m:chr m:val="∑"/>
            <m:limLoc m:val="undOvr"/>
            <m:subHide m:val="1"/>
            <m:supHide m:val="1"/>
            <m:ctrlPr>
              <w:rPr>
                <w:rFonts w:ascii="Cambria Math" w:hAnsi="Cambria Math"/>
                <w:i/>
                <w:sz w:val="28"/>
                <w:szCs w:val="24"/>
              </w:rPr>
            </m:ctrlPr>
          </m:naryPr>
          <m:sub/>
          <m:sup/>
          <m:e>
            <m:sSub>
              <m:sSubPr>
                <m:ctrlPr>
                  <w:rPr>
                    <w:rFonts w:ascii="Cambria Math" w:hAnsi="Cambria Math"/>
                    <w:i/>
                    <w:sz w:val="28"/>
                    <w:szCs w:val="24"/>
                  </w:rPr>
                </m:ctrlPr>
              </m:sSubPr>
              <m:e>
                <m:r>
                  <w:rPr>
                    <w:rFonts w:ascii="Cambria Math" w:hAnsi="Cambria Math"/>
                    <w:sz w:val="28"/>
                    <w:szCs w:val="24"/>
                  </w:rPr>
                  <m:t>F</m:t>
                </m:r>
              </m:e>
              <m:sub>
                <m:r>
                  <w:rPr>
                    <w:rFonts w:ascii="Cambria Math" w:hAnsi="Cambria Math"/>
                    <w:sz w:val="28"/>
                    <w:szCs w:val="24"/>
                  </w:rPr>
                  <m:t>x</m:t>
                </m:r>
              </m:sub>
            </m:sSub>
            <m:r>
              <w:rPr>
                <w:rFonts w:ascii="Cambria Math" w:hAnsi="Cambria Math"/>
                <w:sz w:val="28"/>
                <w:szCs w:val="24"/>
              </w:rPr>
              <m:t>=0</m:t>
            </m:r>
          </m:e>
        </m:nary>
      </m:oMath>
      <w:r w:rsidRPr="003D39B1" w:rsidR="00B34C99">
        <w:rPr>
          <w:rFonts w:eastAsiaTheme="minorEastAsia"/>
          <w:sz w:val="28"/>
          <w:szCs w:val="24"/>
        </w:rPr>
        <w:t xml:space="preserve"> , </w:t>
      </w:r>
      <m:oMath>
        <m:nary>
          <m:naryPr>
            <m:chr m:val="∑"/>
            <m:limLoc m:val="undOvr"/>
            <m:subHide m:val="1"/>
            <m:supHide m:val="1"/>
            <m:ctrlPr>
              <w:rPr>
                <w:rFonts w:ascii="Cambria Math" w:hAnsi="Cambria Math"/>
                <w:i/>
                <w:sz w:val="28"/>
                <w:szCs w:val="24"/>
              </w:rPr>
            </m:ctrlPr>
          </m:naryPr>
          <m:sub/>
          <m:sup/>
          <m:e>
            <m:sSub>
              <m:sSubPr>
                <m:ctrlPr>
                  <w:rPr>
                    <w:rFonts w:ascii="Cambria Math" w:hAnsi="Cambria Math"/>
                    <w:i/>
                    <w:sz w:val="28"/>
                    <w:szCs w:val="24"/>
                  </w:rPr>
                </m:ctrlPr>
              </m:sSubPr>
              <m:e>
                <m:r>
                  <w:rPr>
                    <w:rFonts w:ascii="Cambria Math" w:hAnsi="Cambria Math"/>
                    <w:sz w:val="28"/>
                    <w:szCs w:val="24"/>
                  </w:rPr>
                  <m:t>F</m:t>
                </m:r>
              </m:e>
              <m:sub>
                <m:r>
                  <w:rPr>
                    <w:rFonts w:ascii="Cambria Math" w:hAnsi="Cambria Math"/>
                    <w:sz w:val="28"/>
                    <w:szCs w:val="24"/>
                  </w:rPr>
                  <m:t>y</m:t>
                </m:r>
              </m:sub>
            </m:sSub>
            <m:r>
              <w:rPr>
                <w:rFonts w:ascii="Cambria Math" w:hAnsi="Cambria Math"/>
                <w:sz w:val="28"/>
                <w:szCs w:val="24"/>
              </w:rPr>
              <m:t>=0</m:t>
            </m:r>
          </m:e>
        </m:nary>
      </m:oMath>
      <w:r w:rsidRPr="003D39B1" w:rsidR="00B34C99">
        <w:rPr>
          <w:rFonts w:eastAsiaTheme="minorEastAsia"/>
          <w:sz w:val="28"/>
          <w:szCs w:val="24"/>
        </w:rPr>
        <w:t xml:space="preserve">, </w:t>
      </w:r>
      <m:oMath>
        <m:nary>
          <m:naryPr>
            <m:chr m:val="∑"/>
            <m:limLoc m:val="undOvr"/>
            <m:subHide m:val="1"/>
            <m:supHide m:val="1"/>
            <m:ctrlPr>
              <w:rPr>
                <w:rFonts w:ascii="Cambria Math" w:hAnsi="Cambria Math"/>
                <w:i/>
                <w:sz w:val="28"/>
                <w:szCs w:val="24"/>
              </w:rPr>
            </m:ctrlPr>
          </m:naryPr>
          <m:sub/>
          <m:sup/>
          <m:e>
            <m:r>
              <w:rPr>
                <w:rFonts w:ascii="Cambria Math" w:hAnsi="Cambria Math"/>
                <w:sz w:val="28"/>
                <w:szCs w:val="24"/>
              </w:rPr>
              <m:t>M=0</m:t>
            </m:r>
          </m:e>
        </m:nary>
      </m:oMath>
    </w:p>
    <w:p w:rsidRPr="003D39B1" w:rsidR="00B34C99" w:rsidP="00365785" w:rsidRDefault="003C649E" w14:paraId="03EDE282" w14:textId="71B92814">
      <w:pPr>
        <w:spacing w:after="200"/>
      </w:pPr>
      <w:r>
        <w:t xml:space="preserve">Where: </w:t>
      </w:r>
    </w:p>
    <w:p w:rsidRPr="003D39B1" w:rsidR="00B34C99" w:rsidP="00365785" w:rsidRDefault="004631F0" w14:paraId="5817354B" w14:textId="00DAA3C3">
      <w:pPr>
        <w:numPr>
          <w:ilvl w:val="0"/>
          <w:numId w:val="48"/>
        </w:numPr>
        <w:spacing w:after="200"/>
      </w:pPr>
      <w:r w:rsidRPr="00EC71E6">
        <w:rPr>
          <w:i/>
          <w:iCs/>
        </w:rPr>
        <w:t>F</w:t>
      </w:r>
      <w:r w:rsidRPr="003D39B1">
        <w:t xml:space="preserve"> is </w:t>
      </w:r>
      <w:r w:rsidR="00922247">
        <w:t>f</w:t>
      </w:r>
      <w:r w:rsidRPr="003D39B1" w:rsidR="00B34C99">
        <w:t>orce</w:t>
      </w:r>
      <w:r>
        <w:t>,</w:t>
      </w:r>
      <w:r w:rsidRPr="003D39B1" w:rsidR="00B34C99">
        <w:t xml:space="preserve"> measured in newtons (N)</w:t>
      </w:r>
    </w:p>
    <w:p w:rsidRPr="003D39B1" w:rsidR="00B34C99" w:rsidP="00365785" w:rsidRDefault="004631F0" w14:paraId="0D647490" w14:textId="679012C0">
      <w:pPr>
        <w:numPr>
          <w:ilvl w:val="0"/>
          <w:numId w:val="48"/>
        </w:numPr>
        <w:spacing w:after="200"/>
      </w:pPr>
      <w:r w:rsidRPr="00EC71E6">
        <w:rPr>
          <w:i/>
          <w:iCs/>
        </w:rPr>
        <w:t>M</w:t>
      </w:r>
      <w:r w:rsidRPr="003D39B1">
        <w:t xml:space="preserve"> is </w:t>
      </w:r>
      <w:r w:rsidR="00922247">
        <w:t>m</w:t>
      </w:r>
      <w:r w:rsidRPr="003D39B1" w:rsidR="00B34C99">
        <w:t>oment</w:t>
      </w:r>
      <w:r>
        <w:t>,</w:t>
      </w:r>
      <w:r w:rsidRPr="003D39B1" w:rsidR="00B34C99">
        <w:t xml:space="preserve"> measured in kilograms (Nm)</w:t>
      </w:r>
      <w:r w:rsidR="00922247">
        <w:t>.</w:t>
      </w:r>
    </w:p>
    <w:p w:rsidRPr="003D39B1" w:rsidR="00B34C99" w:rsidP="00365785" w:rsidRDefault="00B34C99" w14:paraId="61D86485" w14:textId="77777777">
      <w:pPr>
        <w:spacing w:after="200"/>
      </w:pPr>
    </w:p>
    <w:p w:rsidRPr="003D39B1" w:rsidR="00B34C99" w:rsidP="00365785" w:rsidRDefault="00B34C99" w14:paraId="45952299" w14:textId="77777777">
      <w:pPr>
        <w:pStyle w:val="Heading3"/>
        <w:spacing w:after="200"/>
        <w:rPr>
          <w:b/>
          <w:bCs/>
        </w:rPr>
      </w:pPr>
      <w:r w:rsidRPr="003D39B1">
        <w:rPr>
          <w:b/>
          <w:bCs/>
        </w:rPr>
        <w:t xml:space="preserve">Tractive force </w:t>
      </w:r>
    </w:p>
    <w:p w:rsidRPr="00EC71E6" w:rsidR="00B34C99" w:rsidP="00365785" w:rsidRDefault="006807B7" w14:paraId="6330C2E0" w14:textId="714220E2">
      <w:pPr>
        <w:spacing w:after="200"/>
        <w:rPr>
          <w:rFonts w:ascii="Cambria Math" w:hAnsi="Cambria Math"/>
          <w:oMath/>
        </w:rPr>
      </w:pPr>
      <m:oMathPara>
        <m:oMath>
          <m:r>
            <w:rPr>
              <w:rFonts w:ascii="Cambria Math" w:hAnsi="Cambria Math"/>
            </w:rPr>
            <m:t>F=</m:t>
          </m:r>
          <m:sSub>
            <m:sSubPr>
              <m:ctrlPr>
                <w:rPr>
                  <w:rFonts w:ascii="Cambria Math" w:hAnsi="Cambria Math"/>
                  <w:i/>
                  <w:iCs/>
                </w:rPr>
              </m:ctrlPr>
            </m:sSubPr>
            <m:e>
              <m:r>
                <w:rPr>
                  <w:rFonts w:ascii="Cambria Math" w:hAnsi="Cambria Math"/>
                </w:rPr>
                <m:t xml:space="preserve"> μ</m:t>
              </m:r>
            </m:e>
            <m:sub>
              <m:r>
                <w:rPr>
                  <w:rFonts w:ascii="Cambria Math" w:hAnsi="Cambria Math"/>
                </w:rPr>
                <m:t>T</m:t>
              </m:r>
            </m:sub>
          </m:sSub>
          <m:r>
            <w:rPr>
              <w:rFonts w:ascii="Cambria Math" w:hAnsi="Cambria Math"/>
            </w:rPr>
            <m:t>W</m:t>
          </m:r>
        </m:oMath>
      </m:oMathPara>
    </w:p>
    <w:p w:rsidRPr="00365785" w:rsidR="00B34C99" w:rsidP="00365785" w:rsidRDefault="006807B7" w14:paraId="60B0F9D1" w14:textId="2E5E50C0">
      <w:pPr>
        <w:spacing w:after="200"/>
        <w:rPr>
          <w:rFonts w:eastAsiaTheme="majorEastAsia" w:cstheme="majorBidi"/>
          <w:i/>
        </w:rPr>
      </w:pPr>
      <m:oMathPara>
        <m:oMath>
          <m:r>
            <w:rPr>
              <w:rFonts w:ascii="Cambria Math" w:hAnsi="Cambria Math"/>
            </w:rPr>
            <m:t>=</m:t>
          </m:r>
          <m:sSub>
            <m:sSubPr>
              <m:ctrlPr>
                <w:rPr>
                  <w:rFonts w:ascii="Cambria Math" w:hAnsi="Cambria Math"/>
                  <w:i/>
                  <w:iCs/>
                </w:rPr>
              </m:ctrlPr>
            </m:sSubPr>
            <m:e>
              <m:r>
                <w:rPr>
                  <w:rFonts w:ascii="Cambria Math" w:hAnsi="Cambria Math"/>
                </w:rPr>
                <m:t xml:space="preserve"> μ</m:t>
              </m:r>
            </m:e>
            <m:sub>
              <m:r>
                <w:rPr>
                  <w:rFonts w:ascii="Cambria Math" w:hAnsi="Cambria Math"/>
                </w:rPr>
                <m:t>T</m:t>
              </m:r>
            </m:sub>
          </m:sSub>
          <m:r>
            <w:rPr>
              <w:rFonts w:ascii="Cambria Math" w:hAnsi="Cambria Math"/>
            </w:rPr>
            <m:t>m</m:t>
          </m:r>
          <m:sSub>
            <m:sSubPr>
              <m:ctrlPr>
                <w:rPr>
                  <w:rFonts w:ascii="Cambria Math" w:hAnsi="Cambria Math"/>
                  <w:i/>
                  <w:iCs/>
                </w:rPr>
              </m:ctrlPr>
            </m:sSubPr>
            <m:e>
              <m:r>
                <w:rPr>
                  <w:rFonts w:ascii="Cambria Math" w:hAnsi="Cambria Math"/>
                </w:rPr>
                <m:t>a</m:t>
              </m:r>
            </m:e>
            <m:sub>
              <m:r>
                <w:rPr>
                  <w:rFonts w:ascii="Cambria Math" w:hAnsi="Cambria Math"/>
                </w:rPr>
                <m:t>G</m:t>
              </m:r>
            </m:sub>
          </m:sSub>
        </m:oMath>
      </m:oMathPara>
    </w:p>
    <w:p w:rsidRPr="00EC71E6" w:rsidR="00365785" w:rsidP="00365785" w:rsidRDefault="00365785" w14:paraId="4C48EFBF" w14:textId="244EF891">
      <w:pPr>
        <w:spacing w:after="200"/>
        <w:rPr>
          <w:rFonts w:ascii="Cambria Math" w:hAnsi="Cambria Math"/>
          <w:oMath/>
        </w:rPr>
      </w:pPr>
      <w:r w:rsidRPr="00EC71E6">
        <w:rPr>
          <w:rFonts w:eastAsiaTheme="majorEastAsia" w:cstheme="majorBidi"/>
          <w:iCs/>
        </w:rPr>
        <w:t>Where:</w:t>
      </w:r>
    </w:p>
    <w:p w:rsidRPr="003D39B1" w:rsidR="00B34C99" w:rsidP="00365785" w:rsidRDefault="004631F0" w14:paraId="006CBD18" w14:textId="5E161B41">
      <w:pPr>
        <w:pStyle w:val="ListParagraph"/>
        <w:numPr>
          <w:ilvl w:val="0"/>
          <w:numId w:val="50"/>
        </w:numPr>
        <w:spacing w:after="200"/>
      </w:pPr>
      <w:r w:rsidRPr="00EC71E6">
        <w:rPr>
          <w:i/>
          <w:iCs/>
        </w:rPr>
        <w:t>F</w:t>
      </w:r>
      <w:r>
        <w:t xml:space="preserve"> is </w:t>
      </w:r>
      <w:r w:rsidR="00922247">
        <w:t>t</w:t>
      </w:r>
      <w:r w:rsidRPr="003D39B1" w:rsidR="00B34C99">
        <w:t>raction effort</w:t>
      </w:r>
      <w:r>
        <w:t xml:space="preserve"> </w:t>
      </w:r>
      <w:r w:rsidRPr="003D39B1" w:rsidR="00B34C99">
        <w:t>or force acting on the wheel from the surface</w:t>
      </w:r>
      <w:r w:rsidR="00A477A0">
        <w:t xml:space="preserve">, measured in </w:t>
      </w:r>
      <w:r w:rsidR="00837919">
        <w:t>newtons</w:t>
      </w:r>
      <w:r w:rsidRPr="003D39B1" w:rsidR="00B34C99">
        <w:t xml:space="preserve"> (N)</w:t>
      </w:r>
    </w:p>
    <w:p w:rsidRPr="003D39B1" w:rsidR="00B34C99" w:rsidP="00365785" w:rsidRDefault="00000000" w14:paraId="669EDFFD" w14:textId="121172C9">
      <w:pPr>
        <w:pStyle w:val="ListParagraph"/>
        <w:numPr>
          <w:ilvl w:val="0"/>
          <w:numId w:val="50"/>
        </w:numPr>
        <w:spacing w:after="200"/>
      </w:pPr>
      <m:oMath>
        <m:sSub>
          <m:sSubPr>
            <m:ctrlPr>
              <w:rPr>
                <w:rFonts w:ascii="Cambria Math" w:hAnsi="Cambria Math"/>
                <w:i/>
                <w:iCs/>
              </w:rPr>
            </m:ctrlPr>
          </m:sSubPr>
          <m:e>
            <m:r>
              <w:rPr>
                <w:rFonts w:ascii="Cambria Math" w:hAnsi="Cambria Math"/>
              </w:rPr>
              <m:t>μ</m:t>
            </m:r>
          </m:e>
          <m:sub>
            <m:r>
              <w:rPr>
                <w:rFonts w:ascii="Cambria Math" w:hAnsi="Cambria Math"/>
              </w:rPr>
              <m:t>t</m:t>
            </m:r>
          </m:sub>
        </m:sSub>
        <m:r>
          <w:rPr>
            <w:rFonts w:ascii="Cambria Math" w:hAnsi="Cambria Math"/>
          </w:rPr>
          <m:t xml:space="preserve"> </m:t>
        </m:r>
      </m:oMath>
      <w:r w:rsidR="00F32CF4">
        <w:t xml:space="preserve">is the </w:t>
      </w:r>
      <w:r w:rsidR="00654468">
        <w:t>t</w:t>
      </w:r>
      <w:r w:rsidRPr="003D39B1" w:rsidR="00B34C99">
        <w:t xml:space="preserve">raction </w:t>
      </w:r>
      <w:r w:rsidR="00447302">
        <w:t>–</w:t>
      </w:r>
      <w:r w:rsidRPr="003D39B1" w:rsidR="00447302">
        <w:t xml:space="preserve"> </w:t>
      </w:r>
      <w:r w:rsidRPr="003D39B1" w:rsidR="00B34C99">
        <w:t xml:space="preserve">or friction </w:t>
      </w:r>
      <w:r w:rsidR="00447302">
        <w:t>–</w:t>
      </w:r>
      <w:r w:rsidRPr="003D39B1" w:rsidR="00447302">
        <w:t xml:space="preserve"> </w:t>
      </w:r>
      <w:r w:rsidRPr="003D39B1" w:rsidR="00B34C99">
        <w:t>coefficient between the wheel and the surface</w:t>
      </w:r>
    </w:p>
    <w:p w:rsidRPr="003D39B1" w:rsidR="00B34C99" w:rsidP="00365785" w:rsidRDefault="0092633A" w14:paraId="7803D56F" w14:textId="6C6FE362">
      <w:pPr>
        <w:pStyle w:val="ListParagraph"/>
        <w:numPr>
          <w:ilvl w:val="0"/>
          <w:numId w:val="50"/>
        </w:numPr>
        <w:spacing w:after="200"/>
      </w:pPr>
      <w:r w:rsidRPr="00EC71E6">
        <w:t>W</w:t>
      </w:r>
      <w:r>
        <w:t xml:space="preserve"> is </w:t>
      </w:r>
      <w:r w:rsidRPr="0092633A" w:rsidR="00654468">
        <w:t>w</w:t>
      </w:r>
      <w:r w:rsidRPr="0092633A" w:rsidR="00B34C99">
        <w:t>eight</w:t>
      </w:r>
      <w:r w:rsidRPr="003D39B1" w:rsidR="00B34C99">
        <w:t xml:space="preserve"> or vertical force between wheel and surface</w:t>
      </w:r>
      <w:r w:rsidR="00447302">
        <w:t xml:space="preserve">, measured in Newtons </w:t>
      </w:r>
      <w:r w:rsidRPr="003D39B1" w:rsidR="00B34C99">
        <w:t>(N)</w:t>
      </w:r>
    </w:p>
    <w:p w:rsidRPr="003D39B1" w:rsidR="00B34C99" w:rsidP="00365785" w:rsidRDefault="0092633A" w14:paraId="461FF78A" w14:textId="1B730756">
      <w:pPr>
        <w:pStyle w:val="ListParagraph"/>
        <w:numPr>
          <w:ilvl w:val="0"/>
          <w:numId w:val="50"/>
        </w:numPr>
        <w:spacing w:after="200"/>
      </w:pPr>
      <w:r w:rsidRPr="0092633A">
        <w:rPr>
          <w:i/>
          <w:iCs/>
        </w:rPr>
        <w:t>M</w:t>
      </w:r>
      <w:r>
        <w:t xml:space="preserve"> is </w:t>
      </w:r>
      <w:r w:rsidRPr="0092633A" w:rsidR="00654468">
        <w:t>m</w:t>
      </w:r>
      <w:r w:rsidRPr="0092633A" w:rsidR="00B34C99">
        <w:t>ass</w:t>
      </w:r>
      <w:r w:rsidRPr="003D39B1" w:rsidR="00B34C99">
        <w:t xml:space="preserve"> on the wheel</w:t>
      </w:r>
      <w:r w:rsidR="006807B7">
        <w:t>,</w:t>
      </w:r>
      <w:r w:rsidRPr="003D39B1" w:rsidR="00B34C99">
        <w:t xml:space="preserve"> </w:t>
      </w:r>
      <w:r w:rsidR="00447302">
        <w:t xml:space="preserve">measured in kilograms </w:t>
      </w:r>
      <w:r w:rsidRPr="003D39B1" w:rsidR="00B34C99">
        <w:t>(kg)</w:t>
      </w:r>
    </w:p>
    <w:p w:rsidRPr="003D39B1" w:rsidR="00B34C99" w:rsidP="00365785" w:rsidRDefault="00000000" w14:paraId="5368387B" w14:textId="4F4BB4D9">
      <w:pPr>
        <w:pStyle w:val="ListParagraph"/>
        <w:numPr>
          <w:ilvl w:val="0"/>
          <w:numId w:val="50"/>
        </w:numPr>
        <w:spacing w:after="200"/>
      </w:pPr>
      <m:oMath>
        <m:sSub>
          <m:sSubPr>
            <m:ctrlPr>
              <w:rPr>
                <w:rFonts w:ascii="Cambria Math" w:hAnsi="Cambria Math"/>
                <w:i/>
                <w:iCs/>
              </w:rPr>
            </m:ctrlPr>
          </m:sSubPr>
          <m:e>
            <m:r>
              <w:rPr>
                <w:rFonts w:ascii="Cambria Math" w:hAnsi="Cambria Math"/>
              </w:rPr>
              <m:t>a</m:t>
            </m:r>
          </m:e>
          <m:sub>
            <m:r>
              <w:rPr>
                <w:rFonts w:ascii="Cambria Math" w:hAnsi="Cambria Math"/>
              </w:rPr>
              <m:t>g</m:t>
            </m:r>
          </m:sub>
        </m:sSub>
      </m:oMath>
      <w:r w:rsidRPr="003D39B1" w:rsidDel="00450414" w:rsidR="006807B7">
        <w:t xml:space="preserve"> </w:t>
      </w:r>
      <w:r w:rsidR="006807B7">
        <w:t xml:space="preserve">is </w:t>
      </w:r>
      <w:r w:rsidR="00654468">
        <w:t>a</w:t>
      </w:r>
      <w:r w:rsidRPr="003D39B1" w:rsidR="00B34C99">
        <w:t xml:space="preserve">cceleration </w:t>
      </w:r>
      <w:r w:rsidR="00450414">
        <w:t>due to</w:t>
      </w:r>
      <w:r w:rsidRPr="003D39B1" w:rsidR="00450414">
        <w:t xml:space="preserve"> </w:t>
      </w:r>
      <w:r w:rsidRPr="003D39B1" w:rsidR="00B34C99">
        <w:t>gravity</w:t>
      </w:r>
      <w:r w:rsidR="006807B7">
        <w:t xml:space="preserve"> and</w:t>
      </w:r>
      <w:r w:rsidRPr="00EC71E6" w:rsidR="00450414">
        <w:t xml:space="preserve"> </w:t>
      </w:r>
      <w:r w:rsidR="00215E29">
        <w:t>is</w:t>
      </w:r>
      <w:r w:rsidRPr="003D39B1" w:rsidR="00450414">
        <w:t xml:space="preserve"> </w:t>
      </w:r>
      <w:r w:rsidRPr="003D39B1" w:rsidR="00B34C99">
        <w:t>9.81 m/s</w:t>
      </w:r>
      <w:r w:rsidRPr="003D39B1" w:rsidR="00B34C99">
        <w:rPr>
          <w:vertAlign w:val="superscript"/>
        </w:rPr>
        <w:t>2</w:t>
      </w:r>
      <w:r w:rsidR="00215E29">
        <w:t>.</w:t>
      </w:r>
    </w:p>
    <w:p w:rsidRPr="003D39B1" w:rsidR="00B34C99" w:rsidP="00365785" w:rsidRDefault="00B34C99" w14:paraId="3F0F6353" w14:textId="2A8536AB">
      <w:pPr>
        <w:pStyle w:val="Heading3"/>
        <w:spacing w:after="200"/>
        <w:rPr>
          <w:b/>
          <w:bCs/>
        </w:rPr>
      </w:pPr>
      <w:r w:rsidRPr="003D39B1">
        <w:rPr>
          <w:b/>
          <w:bCs/>
        </w:rPr>
        <w:t>Kinetic energy (KE)</w:t>
      </w:r>
    </w:p>
    <w:p w:rsidRPr="00EC71E6" w:rsidR="00B34C99" w:rsidP="00365785" w:rsidRDefault="00266647" w14:paraId="6F72ACCE" w14:textId="11C80F15">
      <w:pPr>
        <w:spacing w:after="200"/>
        <w:rPr>
          <w:rFonts w:eastAsiaTheme="minorEastAsia"/>
          <w:iCs/>
        </w:rPr>
      </w:pPr>
      <m:oMathPara>
        <m:oMath>
          <m:r>
            <m:rPr>
              <m:nor/>
            </m:rPr>
            <w:rPr>
              <w:rFonts w:ascii="Cambria Math" w:hAnsi="Cambria Math"/>
            </w:rPr>
            <m:t>KE</m:t>
          </m:r>
          <m:r>
            <w:rPr>
              <w:rFonts w:ascii="Cambria Math" w:hAnsi="Cambria Math"/>
            </w:rPr>
            <m:t>=</m:t>
          </m:r>
          <m:box>
            <m:boxPr>
              <m:ctrlPr>
                <w:rPr>
                  <w:rFonts w:ascii="Cambria Math" w:hAnsi="Cambria Math"/>
                  <w:i/>
                </w:rPr>
              </m:ctrlPr>
            </m:boxPr>
            <m:e>
              <m:argPr>
                <m:argSz m:val="-1"/>
              </m:argPr>
              <m:f>
                <m:fPr>
                  <m:ctrlPr>
                    <w:rPr>
                      <w:rFonts w:ascii="Cambria Math" w:hAnsi="Cambria Math"/>
                      <w:i/>
                    </w:rPr>
                  </m:ctrlPr>
                </m:fPr>
                <m:num>
                  <m:r>
                    <w:rPr>
                      <w:rFonts w:ascii="Cambria Math" w:hAnsi="Cambria Math"/>
                    </w:rPr>
                    <m:t>1</m:t>
                  </m:r>
                </m:num>
                <m:den>
                  <m:r>
                    <w:rPr>
                      <w:rFonts w:ascii="Cambria Math" w:hAnsi="Cambria Math"/>
                    </w:rPr>
                    <m:t>2</m:t>
                  </m:r>
                </m:den>
              </m:f>
            </m:e>
          </m:box>
          <m:r>
            <w:rPr>
              <w:rFonts w:ascii="Cambria Math" w:hAnsi="Cambria Math"/>
            </w:rPr>
            <m:t>m</m:t>
          </m:r>
          <m:sSup>
            <m:sSupPr>
              <m:ctrlPr>
                <w:rPr>
                  <w:rFonts w:ascii="Cambria Math" w:hAnsi="Cambria Math"/>
                  <w:i/>
                  <w:iCs/>
                </w:rPr>
              </m:ctrlPr>
            </m:sSupPr>
            <m:e>
              <m:r>
                <w:rPr>
                  <w:rFonts w:ascii="Cambria Math" w:hAnsi="Cambria Math"/>
                </w:rPr>
                <m:t>v</m:t>
              </m:r>
            </m:e>
            <m:sup>
              <m:r>
                <w:rPr>
                  <w:rFonts w:ascii="Cambria Math" w:hAnsi="Cambria Math"/>
                </w:rPr>
                <m:t>2</m:t>
              </m:r>
            </m:sup>
          </m:sSup>
        </m:oMath>
      </m:oMathPara>
    </w:p>
    <w:p w:rsidRPr="003D39B1" w:rsidR="00CD3B63" w:rsidP="00EC71E6" w:rsidRDefault="00CD3B63" w14:paraId="31753056" w14:textId="093DDE18">
      <w:pPr>
        <w:spacing w:after="200"/>
      </w:pPr>
      <w:r>
        <w:t>Where:</w:t>
      </w:r>
    </w:p>
    <w:p w:rsidRPr="003D39B1" w:rsidR="00B34C99" w:rsidP="00365785" w:rsidRDefault="00266647" w14:paraId="1D5C5B7E" w14:textId="42F74E94">
      <w:pPr>
        <w:pStyle w:val="ListParagraph"/>
        <w:numPr>
          <w:ilvl w:val="0"/>
          <w:numId w:val="51"/>
        </w:numPr>
        <w:spacing w:after="200"/>
      </w:pPr>
      <w:r w:rsidRPr="00372DAB">
        <w:rPr>
          <w:i/>
          <w:iCs/>
        </w:rPr>
        <w:t>m</w:t>
      </w:r>
      <w:r>
        <w:t xml:space="preserve"> is </w:t>
      </w:r>
      <w:r w:rsidRPr="003D39B1" w:rsidR="00B34C99">
        <w:t>mass</w:t>
      </w:r>
      <w:r>
        <w:t>,</w:t>
      </w:r>
      <w:r w:rsidR="00215E29">
        <w:t xml:space="preserve"> measured in kilograms</w:t>
      </w:r>
      <w:r w:rsidRPr="003D39B1" w:rsidR="00B34C99">
        <w:t xml:space="preserve"> (kg)</w:t>
      </w:r>
    </w:p>
    <w:p w:rsidRPr="003D39B1" w:rsidR="00B34C99" w:rsidP="00365785" w:rsidRDefault="00266647" w14:paraId="7B2E9F9A" w14:textId="248E5537">
      <w:pPr>
        <w:pStyle w:val="ListParagraph"/>
        <w:numPr>
          <w:ilvl w:val="0"/>
          <w:numId w:val="51"/>
        </w:numPr>
        <w:spacing w:after="200"/>
      </w:pPr>
      <w:r>
        <w:rPr>
          <w:i/>
          <w:iCs/>
        </w:rPr>
        <w:t>v</w:t>
      </w:r>
      <w:r w:rsidRPr="00E5040D">
        <w:t xml:space="preserve"> is </w:t>
      </w:r>
      <w:r w:rsidR="00654468">
        <w:t>s</w:t>
      </w:r>
      <w:r w:rsidRPr="003D39B1" w:rsidR="00B34C99">
        <w:t>peed or velocity</w:t>
      </w:r>
      <w:r>
        <w:t>,</w:t>
      </w:r>
      <w:r w:rsidR="00215E29">
        <w:t xml:space="preserve"> </w:t>
      </w:r>
      <w:r w:rsidRPr="00EC71E6" w:rsidR="00BE524E">
        <w:t>measured in metres per second</w:t>
      </w:r>
      <w:r w:rsidRPr="003D39B1" w:rsidR="00B34C99">
        <w:t xml:space="preserve"> (m/s)</w:t>
      </w:r>
    </w:p>
    <w:p w:rsidRPr="003D39B1" w:rsidR="00B34C99" w:rsidP="00365785" w:rsidRDefault="00266647" w14:paraId="46ADC4F1" w14:textId="0367E378">
      <w:pPr>
        <w:pStyle w:val="ListParagraph"/>
        <w:numPr>
          <w:ilvl w:val="0"/>
          <w:numId w:val="51"/>
        </w:numPr>
        <w:spacing w:after="200"/>
      </w:pPr>
      <w:r>
        <w:t xml:space="preserve">KE is </w:t>
      </w:r>
      <w:r w:rsidR="00654468">
        <w:t>k</w:t>
      </w:r>
      <w:r w:rsidRPr="003D39B1" w:rsidR="00B34C99">
        <w:t>inetic energy</w:t>
      </w:r>
      <w:r>
        <w:t>,</w:t>
      </w:r>
      <w:r w:rsidRPr="003D39B1" w:rsidR="00B34C99">
        <w:t xml:space="preserve"> </w:t>
      </w:r>
      <w:r w:rsidR="00922247">
        <w:t xml:space="preserve">measured in Joules </w:t>
      </w:r>
      <w:r w:rsidRPr="003D39B1" w:rsidR="00B34C99">
        <w:t>(J)</w:t>
      </w:r>
      <w:r w:rsidR="00654468">
        <w:t>.</w:t>
      </w:r>
    </w:p>
    <w:p w:rsidRPr="003D39B1" w:rsidR="00B34C99" w:rsidP="00365785" w:rsidRDefault="00B34C99" w14:paraId="02E4D00F" w14:textId="438E26D2">
      <w:pPr>
        <w:pStyle w:val="Heading3"/>
        <w:spacing w:after="200"/>
        <w:rPr>
          <w:b/>
          <w:bCs/>
        </w:rPr>
      </w:pPr>
      <w:r w:rsidRPr="003D39B1">
        <w:rPr>
          <w:b/>
          <w:bCs/>
        </w:rPr>
        <w:t>Gravitational potential energy (G</w:t>
      </w:r>
      <w:r w:rsidRPr="003D39B1" w:rsidR="00203EAF">
        <w:rPr>
          <w:b/>
          <w:bCs/>
        </w:rPr>
        <w:t>PE</w:t>
      </w:r>
      <w:r w:rsidRPr="003D39B1">
        <w:rPr>
          <w:b/>
          <w:bCs/>
        </w:rPr>
        <w:t>)</w:t>
      </w:r>
    </w:p>
    <w:p w:rsidRPr="003D39B1" w:rsidR="00B34C99" w:rsidP="00365785" w:rsidRDefault="00654468" w14:paraId="0BA79C6D" w14:textId="0F832BFC">
      <w:pPr>
        <w:spacing w:after="200"/>
      </w:pPr>
      <m:oMathPara>
        <m:oMathParaPr>
          <m:jc m:val="centerGroup"/>
        </m:oMathParaPr>
        <m:oMath>
          <m:r>
            <m:rPr>
              <m:nor/>
            </m:rPr>
            <w:rPr>
              <w:rFonts w:ascii="Cambria Math" w:hAnsi="Cambria Math"/>
            </w:rPr>
            <m:t>GPE</m:t>
          </m:r>
          <m:r>
            <w:rPr>
              <w:rFonts w:ascii="Cambria Math" w:hAnsi="Cambria Math"/>
            </w:rPr>
            <m:t>=mgh</m:t>
          </m:r>
        </m:oMath>
      </m:oMathPara>
    </w:p>
    <w:p w:rsidRPr="003D39B1" w:rsidR="00B34C99" w:rsidP="00365785" w:rsidRDefault="00CD3B63" w14:paraId="3828B380" w14:textId="5D2616A6">
      <w:pPr>
        <w:spacing w:after="200"/>
      </w:pPr>
      <w:r>
        <w:t>Where:</w:t>
      </w:r>
    </w:p>
    <w:p w:rsidRPr="003D39B1" w:rsidR="00B34C99" w:rsidP="00365785" w:rsidRDefault="00266647" w14:paraId="0C7B0E4B" w14:textId="31CCE18D">
      <w:pPr>
        <w:pStyle w:val="ListParagraph"/>
        <w:numPr>
          <w:ilvl w:val="0"/>
          <w:numId w:val="52"/>
        </w:numPr>
        <w:spacing w:after="200"/>
      </w:pPr>
      <w:r w:rsidRPr="003D39B1">
        <w:t xml:space="preserve">GPE is </w:t>
      </w:r>
      <w:r w:rsidRPr="003D39B1" w:rsidR="00B34C99">
        <w:t>gravitational potential energy</w:t>
      </w:r>
      <w:r>
        <w:t>,</w:t>
      </w:r>
      <w:r w:rsidRPr="003D39B1" w:rsidR="00B34C99">
        <w:t xml:space="preserve"> measured in joules (J)</w:t>
      </w:r>
    </w:p>
    <w:p w:rsidRPr="003D39B1" w:rsidR="00B34C99" w:rsidP="00365785" w:rsidRDefault="00CD3B63" w14:paraId="67E01016" w14:textId="29FD9838">
      <w:pPr>
        <w:pStyle w:val="ListParagraph"/>
        <w:numPr>
          <w:ilvl w:val="0"/>
          <w:numId w:val="52"/>
        </w:numPr>
        <w:spacing w:after="200"/>
      </w:pPr>
      <w:r w:rsidRPr="00E5040D">
        <w:rPr>
          <w:i/>
          <w:iCs/>
        </w:rPr>
        <w:t>m</w:t>
      </w:r>
      <w:r w:rsidRPr="003D39B1">
        <w:t xml:space="preserve"> is </w:t>
      </w:r>
      <w:r w:rsidRPr="003D39B1" w:rsidR="00B34C99">
        <w:t>mass</w:t>
      </w:r>
      <w:r w:rsidR="00266647">
        <w:t>,</w:t>
      </w:r>
      <w:r w:rsidRPr="003D39B1" w:rsidR="00B34C99">
        <w:t xml:space="preserve"> measured in kilograms (kg)</w:t>
      </w:r>
    </w:p>
    <w:p w:rsidRPr="003D39B1" w:rsidR="00B34C99" w:rsidP="00365785" w:rsidRDefault="00CD3B63" w14:paraId="19D608B7" w14:textId="60E39FB7">
      <w:pPr>
        <w:pStyle w:val="ListParagraph"/>
        <w:numPr>
          <w:ilvl w:val="0"/>
          <w:numId w:val="52"/>
        </w:numPr>
        <w:spacing w:after="200"/>
      </w:pPr>
      <w:r w:rsidRPr="00E5040D">
        <w:rPr>
          <w:i/>
          <w:iCs/>
        </w:rPr>
        <w:t>g</w:t>
      </w:r>
      <w:r w:rsidRPr="003D39B1">
        <w:t xml:space="preserve"> is </w:t>
      </w:r>
      <w:r w:rsidRPr="003D39B1" w:rsidR="00B34C99">
        <w:t>gravitational field strength</w:t>
      </w:r>
      <w:r>
        <w:t>,</w:t>
      </w:r>
      <w:r w:rsidRPr="003D39B1" w:rsidR="00B34C99">
        <w:t xml:space="preserve"> measured in newtons per kilogram (N/kg)</w:t>
      </w:r>
    </w:p>
    <w:p w:rsidRPr="003D39B1" w:rsidR="00B34C99" w:rsidP="00365785" w:rsidRDefault="00CD3B63" w14:paraId="43191D76" w14:textId="644D422D">
      <w:pPr>
        <w:pStyle w:val="ListParagraph"/>
        <w:numPr>
          <w:ilvl w:val="0"/>
          <w:numId w:val="52"/>
        </w:numPr>
        <w:spacing w:after="200"/>
      </w:pPr>
      <w:proofErr w:type="spellStart"/>
      <w:r w:rsidRPr="00E5040D">
        <w:rPr>
          <w:i/>
          <w:iCs/>
        </w:rPr>
        <w:t>h</w:t>
      </w:r>
      <w:r w:rsidRPr="003D39B1">
        <w:t xml:space="preserve"> is</w:t>
      </w:r>
      <w:proofErr w:type="spellEnd"/>
      <w:r w:rsidRPr="003D39B1">
        <w:t xml:space="preserve"> </w:t>
      </w:r>
      <w:r w:rsidRPr="003D39B1" w:rsidR="00B34C99">
        <w:t>height</w:t>
      </w:r>
      <w:r>
        <w:t>,</w:t>
      </w:r>
      <w:r w:rsidRPr="003D39B1" w:rsidR="00B34C99">
        <w:t xml:space="preserve"> measured in metres (m)</w:t>
      </w:r>
      <w:r w:rsidR="00654468">
        <w:t>.</w:t>
      </w:r>
    </w:p>
    <w:p w:rsidRPr="003D39B1" w:rsidR="00B34C99" w:rsidP="00365785" w:rsidRDefault="00B34C99" w14:paraId="715EB594" w14:textId="02F0A958">
      <w:pPr>
        <w:pStyle w:val="Heading3"/>
        <w:spacing w:after="200"/>
        <w:rPr>
          <w:b/>
          <w:bCs/>
        </w:rPr>
      </w:pPr>
      <w:r w:rsidRPr="003D39B1">
        <w:rPr>
          <w:b/>
          <w:bCs/>
        </w:rPr>
        <w:t>Elastic potential energy (E</w:t>
      </w:r>
      <w:r w:rsidRPr="003D39B1" w:rsidR="00203EAF">
        <w:rPr>
          <w:b/>
          <w:bCs/>
        </w:rPr>
        <w:t>PE</w:t>
      </w:r>
      <w:r w:rsidRPr="003D39B1">
        <w:rPr>
          <w:b/>
          <w:bCs/>
        </w:rPr>
        <w:t>)</w:t>
      </w:r>
    </w:p>
    <w:p w:rsidRPr="003D39B1" w:rsidR="00B34C99" w:rsidP="00365785" w:rsidRDefault="00654468" w14:paraId="258B411F" w14:textId="33236534">
      <w:pPr>
        <w:spacing w:after="200"/>
      </w:pPr>
      <m:oMathPara>
        <m:oMathParaPr>
          <m:jc m:val="centerGroup"/>
        </m:oMathParaPr>
        <m:oMath>
          <m:r>
            <m:rPr>
              <m:nor/>
            </m:rPr>
            <w:rPr>
              <w:rFonts w:ascii="Cambria Math" w:hAnsi="Cambria Math"/>
            </w:rPr>
            <m:t>EPE</m:t>
          </m:r>
          <m:r>
            <w:rPr>
              <w:rFonts w:ascii="Cambria Math" w:hAnsi="Cambria Math"/>
            </w:rPr>
            <m:t>=</m:t>
          </m:r>
          <m:box>
            <m:boxPr>
              <m:ctrlPr>
                <w:rPr>
                  <w:rFonts w:ascii="Cambria Math" w:hAnsi="Cambria Math"/>
                  <w:i/>
                  <w:iCs/>
                </w:rPr>
              </m:ctrlPr>
            </m:boxPr>
            <m:e>
              <m:argPr>
                <m:argSz m:val="-1"/>
              </m:argPr>
              <m:f>
                <m:fPr>
                  <m:ctrlPr>
                    <w:rPr>
                      <w:rFonts w:ascii="Cambria Math" w:hAnsi="Cambria Math"/>
                      <w:i/>
                      <w:iCs/>
                    </w:rPr>
                  </m:ctrlPr>
                </m:fPr>
                <m:num>
                  <m:r>
                    <w:rPr>
                      <w:rFonts w:ascii="Cambria Math" w:hAnsi="Cambria Math"/>
                    </w:rPr>
                    <m:t>1</m:t>
                  </m:r>
                </m:num>
                <m:den>
                  <m:r>
                    <w:rPr>
                      <w:rFonts w:ascii="Cambria Math" w:hAnsi="Cambria Math"/>
                    </w:rPr>
                    <m:t>2</m:t>
                  </m:r>
                </m:den>
              </m:f>
            </m:e>
          </m:box>
          <m:r>
            <w:rPr>
              <w:rFonts w:ascii="Cambria Math" w:hAnsi="Cambria Math"/>
            </w:rPr>
            <m:t>k</m:t>
          </m:r>
          <m:sSup>
            <m:sSupPr>
              <m:ctrlPr>
                <w:rPr>
                  <w:rFonts w:ascii="Cambria Math" w:hAnsi="Cambria Math"/>
                  <w:i/>
                  <w:iCs/>
                </w:rPr>
              </m:ctrlPr>
            </m:sSupPr>
            <m:e>
              <m:r>
                <w:rPr>
                  <w:rFonts w:ascii="Cambria Math" w:hAnsi="Cambria Math"/>
                </w:rPr>
                <m:t>x</m:t>
              </m:r>
            </m:e>
            <m:sup>
              <m:r>
                <w:rPr>
                  <w:rFonts w:ascii="Cambria Math" w:hAnsi="Cambria Math"/>
                </w:rPr>
                <m:t>2</m:t>
              </m:r>
            </m:sup>
          </m:sSup>
        </m:oMath>
      </m:oMathPara>
    </w:p>
    <w:p w:rsidRPr="003D39B1" w:rsidR="00B34C99" w:rsidP="00365785" w:rsidRDefault="00CD3B63" w14:paraId="6A4E0B3D" w14:textId="41E44408">
      <w:pPr>
        <w:spacing w:after="200"/>
        <w:rPr>
          <w:rFonts w:eastAsiaTheme="minorEastAsia"/>
          <w:iCs/>
        </w:rPr>
      </w:pPr>
      <w:r>
        <w:rPr>
          <w:rFonts w:eastAsiaTheme="minorEastAsia"/>
          <w:iCs/>
        </w:rPr>
        <w:t>Where:</w:t>
      </w:r>
    </w:p>
    <w:p w:rsidRPr="003D39B1" w:rsidR="00B34C99" w:rsidP="00365785" w:rsidRDefault="00B34C99" w14:paraId="4F122037" w14:textId="6FEE49F7">
      <w:pPr>
        <w:pStyle w:val="ListParagraph"/>
        <w:numPr>
          <w:ilvl w:val="0"/>
          <w:numId w:val="53"/>
        </w:numPr>
        <w:spacing w:after="200"/>
        <w:rPr>
          <w:rFonts w:eastAsiaTheme="minorEastAsia"/>
          <w:iCs/>
        </w:rPr>
      </w:pPr>
      <w:r w:rsidRPr="003D39B1">
        <w:rPr>
          <w:rFonts w:eastAsiaTheme="minorEastAsia"/>
          <w:iCs/>
        </w:rPr>
        <w:t>E</w:t>
      </w:r>
      <w:r w:rsidRPr="003D39B1" w:rsidR="00203EAF">
        <w:rPr>
          <w:rFonts w:eastAsiaTheme="minorEastAsia"/>
          <w:iCs/>
        </w:rPr>
        <w:t>PE</w:t>
      </w:r>
      <w:r w:rsidRPr="003D39B1">
        <w:rPr>
          <w:rFonts w:eastAsiaTheme="minorEastAsia"/>
          <w:iCs/>
        </w:rPr>
        <w:t xml:space="preserve"> is measured in joules (J)</w:t>
      </w:r>
    </w:p>
    <w:p w:rsidRPr="003D39B1" w:rsidR="00B34C99" w:rsidP="00365785" w:rsidRDefault="00CD3B63" w14:paraId="056ABDE5" w14:textId="60E8DE53">
      <w:pPr>
        <w:pStyle w:val="ListParagraph"/>
        <w:numPr>
          <w:ilvl w:val="0"/>
          <w:numId w:val="53"/>
        </w:numPr>
        <w:spacing w:after="200"/>
        <w:rPr>
          <w:rFonts w:eastAsiaTheme="minorEastAsia"/>
          <w:iCs/>
        </w:rPr>
      </w:pPr>
      <w:r w:rsidRPr="009A72C1">
        <w:rPr>
          <w:rFonts w:eastAsiaTheme="minorEastAsia"/>
          <w:i/>
        </w:rPr>
        <w:t>k</w:t>
      </w:r>
      <w:r w:rsidRPr="003D39B1">
        <w:rPr>
          <w:rFonts w:eastAsiaTheme="minorEastAsia"/>
          <w:iCs/>
        </w:rPr>
        <w:t xml:space="preserve"> is </w:t>
      </w:r>
      <w:r>
        <w:rPr>
          <w:rFonts w:eastAsiaTheme="minorEastAsia"/>
          <w:iCs/>
        </w:rPr>
        <w:t xml:space="preserve">the </w:t>
      </w:r>
      <w:r w:rsidRPr="003D39B1" w:rsidR="00107F7F">
        <w:rPr>
          <w:rFonts w:eastAsiaTheme="minorEastAsia"/>
          <w:iCs/>
        </w:rPr>
        <w:t>spring constant</w:t>
      </w:r>
      <w:r>
        <w:rPr>
          <w:rFonts w:eastAsiaTheme="minorEastAsia"/>
          <w:iCs/>
        </w:rPr>
        <w:t>,</w:t>
      </w:r>
      <w:r w:rsidRPr="003D39B1" w:rsidR="00107F7F">
        <w:rPr>
          <w:rFonts w:eastAsiaTheme="minorEastAsia"/>
          <w:iCs/>
        </w:rPr>
        <w:t xml:space="preserve"> </w:t>
      </w:r>
      <w:r w:rsidRPr="003D39B1" w:rsidR="00B34C99">
        <w:rPr>
          <w:rFonts w:eastAsiaTheme="minorEastAsia"/>
          <w:iCs/>
        </w:rPr>
        <w:t>measure</w:t>
      </w:r>
      <w:r w:rsidR="00107F7F">
        <w:rPr>
          <w:rFonts w:eastAsiaTheme="minorEastAsia"/>
          <w:iCs/>
        </w:rPr>
        <w:t>d</w:t>
      </w:r>
      <w:r w:rsidRPr="003D39B1" w:rsidR="00B34C99">
        <w:rPr>
          <w:rFonts w:eastAsiaTheme="minorEastAsia"/>
          <w:iCs/>
        </w:rPr>
        <w:t xml:space="preserve"> in (N/m)</w:t>
      </w:r>
    </w:p>
    <w:p w:rsidRPr="003D39B1" w:rsidR="00B34C99" w:rsidP="00365785" w:rsidRDefault="00CD3B63" w14:paraId="6B039A7C" w14:textId="253B20BA">
      <w:pPr>
        <w:pStyle w:val="ListParagraph"/>
        <w:numPr>
          <w:ilvl w:val="0"/>
          <w:numId w:val="53"/>
        </w:numPr>
        <w:spacing w:after="200"/>
        <w:rPr>
          <w:rFonts w:eastAsiaTheme="minorEastAsia"/>
          <w:iCs/>
        </w:rPr>
      </w:pPr>
      <w:r w:rsidRPr="00E5040D">
        <w:rPr>
          <w:rFonts w:eastAsiaTheme="minorEastAsia"/>
          <w:i/>
        </w:rPr>
        <w:t>x</w:t>
      </w:r>
      <w:r w:rsidRPr="003D39B1">
        <w:rPr>
          <w:rFonts w:eastAsiaTheme="minorEastAsia"/>
          <w:iCs/>
        </w:rPr>
        <w:t xml:space="preserve"> is </w:t>
      </w:r>
      <w:r w:rsidRPr="003D39B1" w:rsidR="00107F7F">
        <w:rPr>
          <w:rFonts w:eastAsiaTheme="minorEastAsia"/>
          <w:iCs/>
        </w:rPr>
        <w:t>extension</w:t>
      </w:r>
      <w:r>
        <w:rPr>
          <w:rFonts w:eastAsiaTheme="minorEastAsia"/>
          <w:iCs/>
        </w:rPr>
        <w:t>,</w:t>
      </w:r>
      <w:r w:rsidRPr="003D39B1" w:rsidR="00107F7F">
        <w:rPr>
          <w:rFonts w:eastAsiaTheme="minorEastAsia"/>
          <w:iCs/>
        </w:rPr>
        <w:t xml:space="preserve"> </w:t>
      </w:r>
      <w:r w:rsidRPr="003D39B1" w:rsidR="00B34C99">
        <w:rPr>
          <w:rFonts w:eastAsiaTheme="minorEastAsia"/>
          <w:iCs/>
        </w:rPr>
        <w:t>measured in metres (m)</w:t>
      </w:r>
      <w:r w:rsidR="00107F7F">
        <w:rPr>
          <w:rFonts w:eastAsiaTheme="minorEastAsia"/>
          <w:iCs/>
        </w:rPr>
        <w:t>.</w:t>
      </w:r>
    </w:p>
    <w:p w:rsidRPr="003D39B1" w:rsidR="00B34C99" w:rsidP="00365785" w:rsidRDefault="00B34C99" w14:paraId="044A6BE8" w14:textId="77777777">
      <w:pPr>
        <w:spacing w:after="200"/>
        <w:rPr>
          <w:rFonts w:eastAsiaTheme="minorEastAsia"/>
          <w:iCs/>
        </w:rPr>
      </w:pPr>
    </w:p>
    <w:p w:rsidRPr="003D39B1" w:rsidR="00B34C99" w:rsidP="00365785" w:rsidRDefault="00B34C99" w14:paraId="361A4347" w14:textId="77777777">
      <w:pPr>
        <w:spacing w:after="200"/>
      </w:pPr>
    </w:p>
    <w:p w:rsidRPr="003D39B1" w:rsidR="00B34C99" w:rsidP="00365785" w:rsidRDefault="00B34C99" w14:paraId="2893C3C6" w14:textId="77777777">
      <w:pPr>
        <w:spacing w:after="200"/>
      </w:pPr>
    </w:p>
    <w:p w:rsidRPr="003D39B1" w:rsidR="00B34C99" w:rsidP="00365785" w:rsidRDefault="00B34C99" w14:paraId="47CA599F" w14:textId="77777777">
      <w:pPr>
        <w:pStyle w:val="Heading3"/>
        <w:spacing w:after="200"/>
        <w:rPr>
          <w:b/>
          <w:bCs/>
        </w:rPr>
      </w:pPr>
      <w:r w:rsidRPr="003D39B1">
        <w:rPr>
          <w:b/>
          <w:bCs/>
        </w:rPr>
        <w:t>Power (P)</w:t>
      </w:r>
    </w:p>
    <w:p w:rsidRPr="003D39B1" w:rsidR="00B34C99" w:rsidP="00365785" w:rsidRDefault="006C3134" w14:paraId="12A27525" w14:textId="22AC455F">
      <w:pPr>
        <w:spacing w:after="200"/>
      </w:pPr>
      <m:oMathPara>
        <m:oMathParaPr>
          <m:jc m:val="centerGroup"/>
        </m:oMathParaPr>
        <m:oMath>
          <m:r>
            <w:rPr>
              <w:rFonts w:ascii="Cambria Math" w:hAnsi="Cambria Math"/>
            </w:rPr>
            <m:t>P=</m:t>
          </m:r>
          <m:f>
            <m:fPr>
              <m:ctrlPr>
                <w:rPr>
                  <w:rFonts w:ascii="Cambria Math" w:hAnsi="Cambria Math"/>
                  <w:i/>
                  <w:iCs/>
                </w:rPr>
              </m:ctrlPr>
            </m:fPr>
            <m:num>
              <m:r>
                <w:rPr>
                  <w:rFonts w:ascii="Cambria Math" w:hAnsi="Cambria Math"/>
                </w:rPr>
                <m:t>E</m:t>
              </m:r>
            </m:num>
            <m:den>
              <m:r>
                <w:rPr>
                  <w:rFonts w:ascii="Cambria Math" w:hAnsi="Cambria Math"/>
                </w:rPr>
                <m:t>t</m:t>
              </m:r>
            </m:den>
          </m:f>
        </m:oMath>
      </m:oMathPara>
    </w:p>
    <w:p w:rsidRPr="003D39B1" w:rsidR="00B34C99" w:rsidP="00365785" w:rsidRDefault="006C3134" w14:paraId="0499F909" w14:textId="67342B36">
      <w:pPr>
        <w:spacing w:after="200"/>
      </w:pPr>
      <w:r>
        <w:t>Where:</w:t>
      </w:r>
    </w:p>
    <w:p w:rsidRPr="003D39B1" w:rsidR="00B34C99" w:rsidP="00365785" w:rsidRDefault="006C3134" w14:paraId="21F38964" w14:textId="6FE3F184">
      <w:pPr>
        <w:pStyle w:val="ListParagraph"/>
        <w:numPr>
          <w:ilvl w:val="0"/>
          <w:numId w:val="54"/>
        </w:numPr>
        <w:spacing w:after="200"/>
      </w:pPr>
      <w:r w:rsidRPr="00E5040D">
        <w:rPr>
          <w:i/>
          <w:iCs/>
        </w:rPr>
        <w:t>P</w:t>
      </w:r>
      <w:r w:rsidRPr="003D39B1">
        <w:t xml:space="preserve"> is </w:t>
      </w:r>
      <w:r w:rsidR="00107F7F">
        <w:t>p</w:t>
      </w:r>
      <w:r w:rsidRPr="003D39B1" w:rsidR="00107F7F">
        <w:t>ower</w:t>
      </w:r>
      <w:r>
        <w:t>,</w:t>
      </w:r>
      <w:r w:rsidRPr="003D39B1" w:rsidR="00107F7F">
        <w:t xml:space="preserve"> </w:t>
      </w:r>
      <w:r w:rsidRPr="003D39B1" w:rsidR="00B34C99">
        <w:t>measured in watts (W)</w:t>
      </w:r>
    </w:p>
    <w:p w:rsidRPr="003D39B1" w:rsidR="00B34C99" w:rsidP="00365785" w:rsidRDefault="006C3134" w14:paraId="16EA80DF" w14:textId="7079248D">
      <w:pPr>
        <w:pStyle w:val="ListParagraph"/>
        <w:numPr>
          <w:ilvl w:val="0"/>
          <w:numId w:val="54"/>
        </w:numPr>
        <w:spacing w:after="200"/>
      </w:pPr>
      <w:r w:rsidRPr="00E5040D">
        <w:rPr>
          <w:i/>
          <w:iCs/>
        </w:rPr>
        <w:t>E</w:t>
      </w:r>
      <w:r w:rsidRPr="003D39B1">
        <w:t xml:space="preserve"> is </w:t>
      </w:r>
      <w:r w:rsidR="00107F7F">
        <w:t>w</w:t>
      </w:r>
      <w:r w:rsidRPr="003D39B1" w:rsidR="00107F7F">
        <w:t xml:space="preserve">ork </w:t>
      </w:r>
      <w:r w:rsidRPr="003D39B1" w:rsidR="00B34C99">
        <w:t>done</w:t>
      </w:r>
      <w:r>
        <w:t>,</w:t>
      </w:r>
      <w:r w:rsidRPr="003D39B1" w:rsidR="00B34C99">
        <w:t xml:space="preserve"> measured in joules (J)</w:t>
      </w:r>
    </w:p>
    <w:p w:rsidRPr="003D39B1" w:rsidR="00B34C99" w:rsidP="00365785" w:rsidRDefault="006C3134" w14:paraId="3D5E9FB0" w14:textId="520550F0">
      <w:pPr>
        <w:pStyle w:val="ListParagraph"/>
        <w:numPr>
          <w:ilvl w:val="0"/>
          <w:numId w:val="54"/>
        </w:numPr>
        <w:spacing w:after="200"/>
      </w:pPr>
      <w:proofErr w:type="spellStart"/>
      <w:r w:rsidRPr="00E5040D">
        <w:rPr>
          <w:i/>
          <w:iCs/>
        </w:rPr>
        <w:t>t</w:t>
      </w:r>
      <w:proofErr w:type="spellEnd"/>
      <w:r w:rsidRPr="003D39B1">
        <w:t xml:space="preserve"> is </w:t>
      </w:r>
      <w:r w:rsidR="00107F7F">
        <w:t>t</w:t>
      </w:r>
      <w:r w:rsidRPr="003D39B1" w:rsidR="00107F7F">
        <w:t>ime</w:t>
      </w:r>
      <w:r>
        <w:t>,</w:t>
      </w:r>
      <w:r w:rsidRPr="003D39B1" w:rsidR="00107F7F">
        <w:t xml:space="preserve"> </w:t>
      </w:r>
      <w:r w:rsidRPr="003D39B1" w:rsidR="00B34C99">
        <w:t>measured in seconds (s)</w:t>
      </w:r>
      <w:r w:rsidR="00107F7F">
        <w:t>.</w:t>
      </w:r>
    </w:p>
    <w:p w:rsidRPr="003D39B1" w:rsidR="00B34C99" w:rsidP="00365785" w:rsidRDefault="00B34C99" w14:paraId="7C885398" w14:textId="77777777">
      <w:pPr>
        <w:pStyle w:val="Heading3"/>
        <w:spacing w:after="200"/>
        <w:rPr>
          <w:b/>
          <w:bCs/>
        </w:rPr>
      </w:pPr>
      <w:r w:rsidRPr="003D39B1">
        <w:rPr>
          <w:b/>
          <w:bCs/>
        </w:rPr>
        <w:t>Equations of motion</w:t>
      </w:r>
    </w:p>
    <w:p w:rsidRPr="00EC71E6" w:rsidR="00B34C99" w:rsidP="00365785" w:rsidRDefault="00B34F5B" w14:paraId="20A5CF05" w14:textId="7E792F00">
      <w:pPr>
        <w:spacing w:after="200"/>
        <w:rPr>
          <w:rFonts w:eastAsiaTheme="minorEastAsia"/>
        </w:rPr>
      </w:pPr>
      <m:oMathPara>
        <m:oMath>
          <m:r>
            <w:rPr>
              <w:rFonts w:ascii="Cambria Math" w:hAnsi="Cambria Math"/>
            </w:rPr>
            <m:t>v=u+at</m:t>
          </m:r>
        </m:oMath>
      </m:oMathPara>
    </w:p>
    <w:p w:rsidRPr="00EC71E6" w:rsidR="00B34F5B" w:rsidP="00365785" w:rsidRDefault="00B34F5B" w14:paraId="2764C21E" w14:textId="52F433C7">
      <w:pPr>
        <w:spacing w:after="200"/>
        <w:rPr>
          <w:rFonts w:eastAsiaTheme="minorEastAsia"/>
        </w:rPr>
      </w:pPr>
      <m:oMathPara>
        <m:oMath>
          <m:r>
            <w:rPr>
              <w:rFonts w:ascii="Cambria Math" w:hAnsi="Cambria Math" w:eastAsiaTheme="minorEastAsia"/>
            </w:rPr>
            <m:t>s=ut+</m:t>
          </m:r>
          <m:box>
            <m:boxPr>
              <m:ctrlPr>
                <w:rPr>
                  <w:rFonts w:ascii="Cambria Math" w:hAnsi="Cambria Math" w:eastAsiaTheme="minorEastAsia"/>
                  <w:i/>
                </w:rPr>
              </m:ctrlPr>
            </m:boxPr>
            <m:e>
              <m:argPr>
                <m:argSz m:val="-1"/>
              </m:argPr>
              <m:f>
                <m:fPr>
                  <m:ctrlPr>
                    <w:rPr>
                      <w:rFonts w:ascii="Cambria Math" w:hAnsi="Cambria Math" w:eastAsiaTheme="minorEastAsia"/>
                      <w:i/>
                    </w:rPr>
                  </m:ctrlPr>
                </m:fPr>
                <m:num>
                  <m:r>
                    <w:rPr>
                      <w:rFonts w:ascii="Cambria Math" w:hAnsi="Cambria Math" w:eastAsiaTheme="minorEastAsia"/>
                    </w:rPr>
                    <m:t>1</m:t>
                  </m:r>
                </m:num>
                <m:den>
                  <m:r>
                    <w:rPr>
                      <w:rFonts w:ascii="Cambria Math" w:hAnsi="Cambria Math" w:eastAsiaTheme="minorEastAsia"/>
                    </w:rPr>
                    <m:t>2</m:t>
                  </m:r>
                </m:den>
              </m:f>
            </m:e>
          </m:box>
          <m:r>
            <w:rPr>
              <w:rFonts w:ascii="Cambria Math" w:hAnsi="Cambria Math" w:eastAsiaTheme="minorEastAsia"/>
            </w:rPr>
            <m:t>a</m:t>
          </m:r>
          <m:sSup>
            <m:sSupPr>
              <m:ctrlPr>
                <w:rPr>
                  <w:rFonts w:ascii="Cambria Math" w:hAnsi="Cambria Math" w:eastAsiaTheme="minorEastAsia"/>
                  <w:i/>
                </w:rPr>
              </m:ctrlPr>
            </m:sSupPr>
            <m:e>
              <m:r>
                <w:rPr>
                  <w:rFonts w:ascii="Cambria Math" w:hAnsi="Cambria Math" w:eastAsiaTheme="minorEastAsia"/>
                </w:rPr>
                <m:t>t</m:t>
              </m:r>
            </m:e>
            <m:sup>
              <m:r>
                <w:rPr>
                  <w:rFonts w:ascii="Cambria Math" w:hAnsi="Cambria Math" w:eastAsiaTheme="minorEastAsia"/>
                </w:rPr>
                <m:t>2</m:t>
              </m:r>
            </m:sup>
          </m:sSup>
        </m:oMath>
      </m:oMathPara>
    </w:p>
    <w:p w:rsidRPr="00EC71E6" w:rsidR="007366F0" w:rsidP="00365785" w:rsidRDefault="00000000" w14:paraId="45DA7615" w14:textId="302020D6">
      <w:pPr>
        <w:spacing w:after="200"/>
        <w:rPr>
          <w:rFonts w:eastAsiaTheme="minorEastAsia"/>
        </w:rPr>
      </w:pPr>
      <m:oMathPara>
        <m:oMath>
          <m:sSup>
            <m:sSupPr>
              <m:ctrlPr>
                <w:rPr>
                  <w:rFonts w:ascii="Cambria Math" w:hAnsi="Cambria Math" w:eastAsiaTheme="minorEastAsia"/>
                  <w:i/>
                </w:rPr>
              </m:ctrlPr>
            </m:sSupPr>
            <m:e>
              <m:r>
                <w:rPr>
                  <w:rFonts w:ascii="Cambria Math" w:hAnsi="Cambria Math" w:eastAsiaTheme="minorEastAsia"/>
                </w:rPr>
                <m:t>v</m:t>
              </m:r>
            </m:e>
            <m:sup>
              <m:r>
                <w:rPr>
                  <w:rFonts w:ascii="Cambria Math" w:hAnsi="Cambria Math" w:eastAsiaTheme="minorEastAsia"/>
                </w:rPr>
                <m:t>2</m:t>
              </m:r>
            </m:sup>
          </m:sSup>
          <m:r>
            <w:rPr>
              <w:rFonts w:ascii="Cambria Math" w:hAnsi="Cambria Math" w:eastAsiaTheme="minorEastAsia"/>
            </w:rPr>
            <m:t>=</m:t>
          </m:r>
          <m:sSup>
            <m:sSupPr>
              <m:ctrlPr>
                <w:rPr>
                  <w:rFonts w:ascii="Cambria Math" w:hAnsi="Cambria Math" w:eastAsiaTheme="minorEastAsia"/>
                  <w:i/>
                </w:rPr>
              </m:ctrlPr>
            </m:sSupPr>
            <m:e>
              <m:r>
                <w:rPr>
                  <w:rFonts w:ascii="Cambria Math" w:hAnsi="Cambria Math" w:eastAsiaTheme="minorEastAsia"/>
                </w:rPr>
                <m:t>u</m:t>
              </m:r>
            </m:e>
            <m:sup>
              <m:r>
                <w:rPr>
                  <w:rFonts w:ascii="Cambria Math" w:hAnsi="Cambria Math" w:eastAsiaTheme="minorEastAsia"/>
                </w:rPr>
                <m:t>2</m:t>
              </m:r>
            </m:sup>
          </m:sSup>
          <m:r>
            <w:rPr>
              <w:rFonts w:ascii="Cambria Math" w:hAnsi="Cambria Math" w:eastAsiaTheme="minorEastAsia"/>
            </w:rPr>
            <m:t>+2as</m:t>
          </m:r>
        </m:oMath>
      </m:oMathPara>
    </w:p>
    <w:p w:rsidRPr="00EC71E6" w:rsidR="00010B07" w:rsidP="00365785" w:rsidRDefault="00010B07" w14:paraId="3D946D06" w14:textId="1F47E00B">
      <w:pPr>
        <w:spacing w:after="200"/>
        <w:rPr>
          <w:rFonts w:eastAsiaTheme="minorEastAsia"/>
        </w:rPr>
      </w:pPr>
      <m:oMathPara>
        <m:oMath>
          <m:r>
            <w:rPr>
              <w:rFonts w:ascii="Cambria Math" w:hAnsi="Cambria Math" w:eastAsiaTheme="minorEastAsia"/>
            </w:rPr>
            <m:t>s=</m:t>
          </m:r>
          <m:box>
            <m:boxPr>
              <m:ctrlPr>
                <w:rPr>
                  <w:rFonts w:ascii="Cambria Math" w:hAnsi="Cambria Math" w:eastAsiaTheme="minorEastAsia"/>
                  <w:i/>
                </w:rPr>
              </m:ctrlPr>
            </m:boxPr>
            <m:e>
              <m:argPr>
                <m:argSz m:val="-1"/>
              </m:argPr>
              <m:f>
                <m:fPr>
                  <m:ctrlPr>
                    <w:rPr>
                      <w:rFonts w:ascii="Cambria Math" w:hAnsi="Cambria Math" w:eastAsiaTheme="minorEastAsia"/>
                      <w:i/>
                    </w:rPr>
                  </m:ctrlPr>
                </m:fPr>
                <m:num>
                  <m:r>
                    <w:rPr>
                      <w:rFonts w:ascii="Cambria Math" w:hAnsi="Cambria Math" w:eastAsiaTheme="minorEastAsia"/>
                    </w:rPr>
                    <m:t>1</m:t>
                  </m:r>
                </m:num>
                <m:den>
                  <m:r>
                    <w:rPr>
                      <w:rFonts w:ascii="Cambria Math" w:hAnsi="Cambria Math" w:eastAsiaTheme="minorEastAsia"/>
                    </w:rPr>
                    <m:t>2</m:t>
                  </m:r>
                </m:den>
              </m:f>
            </m:e>
          </m:box>
          <m:d>
            <m:dPr>
              <m:ctrlPr>
                <w:rPr>
                  <w:rFonts w:ascii="Cambria Math" w:hAnsi="Cambria Math" w:eastAsiaTheme="minorEastAsia"/>
                  <w:i/>
                </w:rPr>
              </m:ctrlPr>
            </m:dPr>
            <m:e>
              <m:r>
                <w:rPr>
                  <w:rFonts w:ascii="Cambria Math" w:hAnsi="Cambria Math" w:eastAsiaTheme="minorEastAsia"/>
                </w:rPr>
                <m:t>u+v</m:t>
              </m:r>
            </m:e>
          </m:d>
          <m:r>
            <w:rPr>
              <w:rFonts w:ascii="Cambria Math" w:hAnsi="Cambria Math" w:eastAsiaTheme="minorEastAsia"/>
            </w:rPr>
            <m:t>t</m:t>
          </m:r>
        </m:oMath>
      </m:oMathPara>
    </w:p>
    <w:p w:rsidRPr="003D39B1" w:rsidR="00997271" w:rsidP="00EC71E6" w:rsidRDefault="00997271" w14:paraId="72CB0F2B" w14:textId="30FEFB67">
      <w:pPr>
        <w:spacing w:after="200"/>
      </w:pPr>
      <w:r>
        <w:t>Where:</w:t>
      </w:r>
    </w:p>
    <w:p w:rsidRPr="003D39B1" w:rsidR="00B34C99" w:rsidP="00365785" w:rsidRDefault="006C3134" w14:paraId="56C2BA61" w14:textId="605F2AA9">
      <w:pPr>
        <w:pStyle w:val="ListParagraph"/>
        <w:numPr>
          <w:ilvl w:val="0"/>
          <w:numId w:val="55"/>
        </w:numPr>
        <w:spacing w:after="200"/>
      </w:pPr>
      <w:proofErr w:type="spellStart"/>
      <w:r>
        <w:rPr>
          <w:i/>
          <w:iCs/>
        </w:rPr>
        <w:t>t</w:t>
      </w:r>
      <w:proofErr w:type="spellEnd"/>
      <w:r>
        <w:t xml:space="preserve"> is </w:t>
      </w:r>
      <w:r w:rsidRPr="003D39B1" w:rsidR="00B34C99">
        <w:t>time</w:t>
      </w:r>
      <w:r>
        <w:t>,</w:t>
      </w:r>
      <w:r w:rsidRPr="003D39B1" w:rsidR="00B34C99">
        <w:t xml:space="preserve"> </w:t>
      </w:r>
      <w:r w:rsidR="00E8502B">
        <w:t xml:space="preserve">measured in seconds </w:t>
      </w:r>
      <w:r w:rsidRPr="003D39B1" w:rsidR="00B34C99">
        <w:t>(s)</w:t>
      </w:r>
    </w:p>
    <w:p w:rsidRPr="003D39B1" w:rsidR="00B34C99" w:rsidP="00365785" w:rsidRDefault="006C3134" w14:paraId="0774F049" w14:textId="68899DDE">
      <w:pPr>
        <w:pStyle w:val="ListParagraph"/>
        <w:numPr>
          <w:ilvl w:val="0"/>
          <w:numId w:val="55"/>
        </w:numPr>
        <w:spacing w:after="200"/>
      </w:pPr>
      <w:r w:rsidRPr="00E5040D">
        <w:rPr>
          <w:i/>
          <w:iCs/>
        </w:rPr>
        <w:t>u</w:t>
      </w:r>
      <w:r w:rsidRPr="003D39B1" w:rsidDel="00E8502B">
        <w:t xml:space="preserve"> </w:t>
      </w:r>
      <w:r>
        <w:t xml:space="preserve">is </w:t>
      </w:r>
      <w:r w:rsidRPr="003D39B1" w:rsidR="00B34C99">
        <w:t xml:space="preserve">velocity at </w:t>
      </w:r>
      <m:oMath>
        <m:r>
          <w:rPr>
            <w:rFonts w:ascii="Cambria Math" w:hAnsi="Cambria Math"/>
          </w:rPr>
          <m:t>t=0</m:t>
        </m:r>
      </m:oMath>
      <w:r>
        <w:rPr>
          <w:rFonts w:eastAsiaTheme="minorEastAsia"/>
        </w:rPr>
        <w:t>,</w:t>
      </w:r>
      <w:r>
        <w:t xml:space="preserve"> </w:t>
      </w:r>
      <w:r w:rsidR="00E8502B">
        <w:t xml:space="preserve">measured in metres per second </w:t>
      </w:r>
      <w:r w:rsidRPr="003D39B1" w:rsidR="00B34C99">
        <w:t>(m/s)</w:t>
      </w:r>
    </w:p>
    <w:p w:rsidRPr="003D39B1" w:rsidR="00B34C99" w:rsidP="00365785" w:rsidRDefault="00B34C99" w14:paraId="2C32DA37" w14:textId="26AAF128">
      <w:pPr>
        <w:pStyle w:val="ListParagraph"/>
        <w:numPr>
          <w:ilvl w:val="0"/>
          <w:numId w:val="55"/>
        </w:numPr>
        <w:spacing w:after="200"/>
      </w:pPr>
      <w:r w:rsidRPr="00EC71E6">
        <w:rPr>
          <w:i/>
          <w:iCs/>
        </w:rPr>
        <w:t>v</w:t>
      </w:r>
      <w:r w:rsidRPr="003D39B1">
        <w:t xml:space="preserve"> </w:t>
      </w:r>
      <w:r w:rsidR="006C3134">
        <w:t>is</w:t>
      </w:r>
      <w:r w:rsidRPr="003D39B1" w:rsidR="006C3134">
        <w:t xml:space="preserve"> </w:t>
      </w:r>
      <w:r w:rsidRPr="003D39B1">
        <w:t xml:space="preserve">velocity at </w:t>
      </w:r>
      <m:oMath>
        <m:r>
          <w:rPr>
            <w:rFonts w:ascii="Cambria Math" w:hAnsi="Cambria Math"/>
          </w:rPr>
          <m:t>t=t</m:t>
        </m:r>
      </m:oMath>
      <w:r w:rsidR="00E32F45">
        <w:rPr>
          <w:rFonts w:eastAsiaTheme="minorEastAsia"/>
        </w:rPr>
        <w:t>,</w:t>
      </w:r>
      <w:r w:rsidR="00E32F45">
        <w:t xml:space="preserve"> measured in metres per second </w:t>
      </w:r>
      <w:r w:rsidRPr="003D39B1">
        <w:t>(m/s)</w:t>
      </w:r>
    </w:p>
    <w:p w:rsidRPr="003D39B1" w:rsidR="00B34C99" w:rsidP="00365785" w:rsidRDefault="00B34C99" w14:paraId="35EA4493" w14:textId="1A2B0D14">
      <w:pPr>
        <w:pStyle w:val="ListParagraph"/>
        <w:numPr>
          <w:ilvl w:val="0"/>
          <w:numId w:val="55"/>
        </w:numPr>
        <w:spacing w:after="200"/>
      </w:pPr>
      <w:r w:rsidRPr="00EC71E6">
        <w:rPr>
          <w:i/>
          <w:iCs/>
        </w:rPr>
        <w:t>a</w:t>
      </w:r>
      <w:r w:rsidRPr="003D39B1">
        <w:t xml:space="preserve"> </w:t>
      </w:r>
      <w:r w:rsidR="00E32F45">
        <w:t>is</w:t>
      </w:r>
      <w:r w:rsidRPr="003D39B1" w:rsidR="00E32F45">
        <w:t xml:space="preserve"> </w:t>
      </w:r>
      <w:r w:rsidRPr="003D39B1">
        <w:t xml:space="preserve">acceleration in </w:t>
      </w:r>
      <w:r w:rsidR="00E32F45">
        <w:t xml:space="preserve">time, </w:t>
      </w:r>
      <w:r w:rsidRPr="00EC71E6">
        <w:rPr>
          <w:i/>
          <w:iCs/>
        </w:rPr>
        <w:t>t</w:t>
      </w:r>
      <w:r w:rsidR="00E32F45">
        <w:t>,</w:t>
      </w:r>
      <w:r w:rsidRPr="003D39B1">
        <w:t xml:space="preserve"> duration</w:t>
      </w:r>
      <w:r w:rsidR="00155B79">
        <w:t xml:space="preserve">, measured in metres per second squared </w:t>
      </w:r>
      <w:r w:rsidRPr="003D39B1">
        <w:t>(m/s</w:t>
      </w:r>
      <w:r w:rsidRPr="003D39B1">
        <w:rPr>
          <w:vertAlign w:val="superscript"/>
        </w:rPr>
        <w:t>2</w:t>
      </w:r>
      <w:r w:rsidRPr="003D39B1">
        <w:t>)</w:t>
      </w:r>
    </w:p>
    <w:p w:rsidRPr="003D39B1" w:rsidR="00B34C99" w:rsidP="00365785" w:rsidRDefault="00B34C99" w14:paraId="77559803" w14:textId="00A1891E">
      <w:pPr>
        <w:pStyle w:val="ListParagraph"/>
        <w:numPr>
          <w:ilvl w:val="0"/>
          <w:numId w:val="55"/>
        </w:numPr>
        <w:spacing w:after="200"/>
      </w:pPr>
      <w:r w:rsidRPr="00EC71E6">
        <w:rPr>
          <w:i/>
          <w:iCs/>
        </w:rPr>
        <w:t>s</w:t>
      </w:r>
      <w:r w:rsidRPr="003D39B1">
        <w:t xml:space="preserve"> </w:t>
      </w:r>
      <w:r w:rsidR="00155B79">
        <w:t>is</w:t>
      </w:r>
      <w:r w:rsidRPr="003D39B1" w:rsidR="00155B79">
        <w:t xml:space="preserve"> </w:t>
      </w:r>
      <w:r w:rsidRPr="003D39B1">
        <w:t xml:space="preserve">displacement in </w:t>
      </w:r>
      <w:r w:rsidR="00155B79">
        <w:t xml:space="preserve">time, </w:t>
      </w:r>
      <w:r w:rsidRPr="00EC71E6">
        <w:rPr>
          <w:i/>
          <w:iCs/>
        </w:rPr>
        <w:t>t</w:t>
      </w:r>
      <w:r w:rsidR="00155B79">
        <w:t>,</w:t>
      </w:r>
      <w:r w:rsidRPr="003D39B1">
        <w:t xml:space="preserve"> duration</w:t>
      </w:r>
      <w:r w:rsidR="00155B79">
        <w:t>, measured in metres</w:t>
      </w:r>
      <w:r w:rsidRPr="003D39B1">
        <w:t xml:space="preserve"> (m)</w:t>
      </w:r>
      <w:r w:rsidR="00B35BCF">
        <w:t>.</w:t>
      </w:r>
    </w:p>
    <w:p w:rsidRPr="003D39B1" w:rsidR="00C77FD3" w:rsidP="00365785" w:rsidRDefault="00C77FD3" w14:paraId="6833F197" w14:textId="77777777">
      <w:pPr>
        <w:spacing w:after="200"/>
      </w:pPr>
    </w:p>
    <w:p w:rsidRPr="003D39B1" w:rsidR="00C77FD3" w:rsidP="00365785" w:rsidRDefault="00C77FD3" w14:paraId="370984BD" w14:textId="77777777">
      <w:pPr>
        <w:spacing w:after="200"/>
      </w:pPr>
    </w:p>
    <w:p w:rsidRPr="003D39B1" w:rsidR="00C77FD3" w:rsidP="00365785" w:rsidRDefault="00C77FD3" w14:paraId="4C2B1B76" w14:textId="77777777">
      <w:pPr>
        <w:spacing w:after="200"/>
      </w:pPr>
    </w:p>
    <w:p w:rsidRPr="003D39B1" w:rsidR="00C77FD3" w:rsidP="00365785" w:rsidRDefault="00C77FD3" w14:paraId="34111A49" w14:textId="77777777">
      <w:pPr>
        <w:spacing w:after="200"/>
      </w:pPr>
    </w:p>
    <w:p w:rsidRPr="003D39B1" w:rsidR="00C77FD3" w:rsidP="00365785" w:rsidRDefault="00C77FD3" w14:paraId="3BD7E33E" w14:textId="77777777">
      <w:pPr>
        <w:spacing w:after="200"/>
      </w:pPr>
    </w:p>
    <w:p w:rsidRPr="003D39B1" w:rsidR="00B34C99" w:rsidP="00365785" w:rsidRDefault="00B34C99" w14:paraId="1E4A7855" w14:textId="77777777">
      <w:pPr>
        <w:spacing w:after="200"/>
      </w:pPr>
    </w:p>
    <w:p w:rsidRPr="003D39B1" w:rsidR="00B34C99" w:rsidP="00365785" w:rsidRDefault="00B34C99" w14:paraId="29F71851" w14:textId="77777777">
      <w:pPr>
        <w:spacing w:after="200"/>
      </w:pPr>
    </w:p>
    <w:p w:rsidRPr="003D39B1" w:rsidR="00B34C99" w:rsidP="00365785" w:rsidRDefault="00B34C99" w14:paraId="076CA130" w14:textId="77777777">
      <w:pPr>
        <w:spacing w:after="200"/>
      </w:pPr>
      <w:r w:rsidRPr="003D39B1">
        <w:rPr>
          <w:noProof/>
        </w:rPr>
        <mc:AlternateContent>
          <mc:Choice Requires="wpg">
            <w:drawing>
              <wp:anchor distT="0" distB="0" distL="114300" distR="114300" simplePos="0" relativeHeight="251657890" behindDoc="0" locked="0" layoutInCell="1" allowOverlap="1" wp14:anchorId="04177136" wp14:editId="03E667FC">
                <wp:simplePos x="0" y="0"/>
                <wp:positionH relativeFrom="column">
                  <wp:posOffset>-31531</wp:posOffset>
                </wp:positionH>
                <wp:positionV relativeFrom="paragraph">
                  <wp:posOffset>184829</wp:posOffset>
                </wp:positionV>
                <wp:extent cx="6427733" cy="1562428"/>
                <wp:effectExtent l="0" t="0" r="0" b="0"/>
                <wp:wrapNone/>
                <wp:docPr id="1684030888" name="Group 1684030888"/>
                <wp:cNvGraphicFramePr/>
                <a:graphic xmlns:a="http://schemas.openxmlformats.org/drawingml/2006/main">
                  <a:graphicData uri="http://schemas.microsoft.com/office/word/2010/wordprocessingGroup">
                    <wpg:wgp>
                      <wpg:cNvGrpSpPr/>
                      <wpg:grpSpPr>
                        <a:xfrm>
                          <a:off x="0" y="0"/>
                          <a:ext cx="6427733" cy="1562428"/>
                          <a:chOff x="0" y="0"/>
                          <a:chExt cx="6427733" cy="1562428"/>
                        </a:xfrm>
                      </wpg:grpSpPr>
                      <wpg:grpSp>
                        <wpg:cNvPr id="352477801" name="Group 352477801"/>
                        <wpg:cNvGrpSpPr/>
                        <wpg:grpSpPr>
                          <a:xfrm>
                            <a:off x="3389586" y="0"/>
                            <a:ext cx="3038147" cy="1419553"/>
                            <a:chOff x="0" y="0"/>
                            <a:chExt cx="3038147" cy="1419553"/>
                          </a:xfrm>
                        </wpg:grpSpPr>
                        <wps:wsp>
                          <wps:cNvPr id="825445126" name="Text Box 2"/>
                          <wps:cNvSpPr txBox="1">
                            <a:spLocks noChangeArrowheads="1"/>
                          </wps:cNvSpPr>
                          <wps:spPr bwMode="auto">
                            <a:xfrm>
                              <a:off x="961697" y="867103"/>
                              <a:ext cx="2076450" cy="552450"/>
                            </a:xfrm>
                            <a:prstGeom prst="rect">
                              <a:avLst/>
                            </a:prstGeom>
                            <a:solidFill>
                              <a:srgbClr val="FFFFFF"/>
                            </a:solidFill>
                            <a:ln w="9525">
                              <a:noFill/>
                              <a:miter lim="800000"/>
                              <a:headEnd/>
                              <a:tailEnd/>
                            </a:ln>
                          </wps:spPr>
                          <wps:txbx>
                            <w:txbxContent>
                              <w:p w:rsidRPr="003D39B1" w:rsidR="00B34C99" w:rsidP="00B34C99" w:rsidRDefault="00B34C99" w14:paraId="5D973A17" w14:textId="77777777">
                                <w:pPr>
                                  <w:rPr>
                                    <w:sz w:val="20"/>
                                    <w:szCs w:val="20"/>
                                  </w:rPr>
                                </w:pPr>
                                <w:r w:rsidRPr="003D39B1">
                                  <w:rPr>
                                    <w:sz w:val="20"/>
                                    <w:szCs w:val="20"/>
                                  </w:rPr>
                                  <w:t xml:space="preserve">This programme is funded by </w:t>
                                </w:r>
                              </w:p>
                              <w:p w:rsidRPr="003D39B1" w:rsidR="00B34C99" w:rsidP="00B34C99" w:rsidRDefault="00B34C99" w14:paraId="0D9C5F3F" w14:textId="77777777">
                                <w:pPr>
                                  <w:rPr>
                                    <w:sz w:val="20"/>
                                    <w:szCs w:val="20"/>
                                  </w:rPr>
                                </w:pPr>
                                <w:r w:rsidRPr="003D39B1">
                                  <w:rPr>
                                    <w:sz w:val="20"/>
                                    <w:szCs w:val="20"/>
                                  </w:rPr>
                                  <w:t xml:space="preserve">the Department for Education </w:t>
                                </w:r>
                              </w:p>
                            </w:txbxContent>
                          </wps:txbx>
                          <wps:bodyPr rot="0" vert="horz" wrap="square" lIns="91440" tIns="45720" rIns="91440" bIns="45720" anchor="t" anchorCtr="0">
                            <a:noAutofit/>
                          </wps:bodyPr>
                        </wps:wsp>
                        <wpg:grpSp>
                          <wpg:cNvPr id="57825670" name="Group 57825670"/>
                          <wpg:cNvGrpSpPr/>
                          <wpg:grpSpPr>
                            <a:xfrm>
                              <a:off x="0" y="0"/>
                              <a:ext cx="2511513" cy="846126"/>
                              <a:chOff x="0" y="0"/>
                              <a:chExt cx="2511513" cy="846126"/>
                            </a:xfrm>
                          </wpg:grpSpPr>
                          <pic:pic xmlns:pic="http://schemas.openxmlformats.org/drawingml/2006/picture">
                            <pic:nvPicPr>
                              <pic:cNvPr id="722522468" name="Picture 722522468"/>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993228" y="47296"/>
                                <a:ext cx="1518285" cy="798830"/>
                              </a:xfrm>
                              <a:prstGeom prst="rect">
                                <a:avLst/>
                              </a:prstGeom>
                              <a:noFill/>
                              <a:ln>
                                <a:noFill/>
                              </a:ln>
                            </pic:spPr>
                          </pic:pic>
                          <wps:wsp>
                            <wps:cNvPr id="381989157" name="Text Box 381989157"/>
                            <wps:cNvSpPr txBox="1">
                              <a:spLocks noChangeArrowheads="1"/>
                            </wps:cNvSpPr>
                            <wps:spPr bwMode="auto">
                              <a:xfrm>
                                <a:off x="0" y="0"/>
                                <a:ext cx="1047750" cy="514350"/>
                              </a:xfrm>
                              <a:prstGeom prst="rect">
                                <a:avLst/>
                              </a:prstGeom>
                              <a:solidFill>
                                <a:srgbClr val="FFFFFF"/>
                              </a:solidFill>
                              <a:ln w="9525">
                                <a:noFill/>
                                <a:miter lim="800000"/>
                                <a:headEnd/>
                                <a:tailEnd/>
                              </a:ln>
                            </wps:spPr>
                            <wps:txbx>
                              <w:txbxContent>
                                <w:p w:rsidRPr="003D39B1" w:rsidR="00B34C99" w:rsidP="00B34C99" w:rsidRDefault="008C126A" w14:paraId="42FEB407" w14:textId="220765C1">
                                  <w:pPr>
                                    <w:rPr>
                                      <w:rFonts w:cs="Arial"/>
                                      <w:b/>
                                      <w:bCs/>
                                    </w:rPr>
                                  </w:pPr>
                                  <w:r w:rsidRPr="003D39B1">
                                    <w:rPr>
                                      <w:rFonts w:cs="Arial"/>
                                      <w:b/>
                                      <w:bCs/>
                                    </w:rPr>
                                    <w:t>Funded by</w:t>
                                  </w:r>
                                </w:p>
                              </w:txbxContent>
                            </wps:txbx>
                            <wps:bodyPr rot="0" vert="horz" wrap="square" lIns="91440" tIns="45720" rIns="91440" bIns="45720" anchor="t" anchorCtr="0">
                              <a:noAutofit/>
                            </wps:bodyPr>
                          </wps:wsp>
                        </wpg:grpSp>
                      </wpg:grpSp>
                      <wpg:grpSp>
                        <wpg:cNvPr id="495404566" name="Group 495404566"/>
                        <wpg:cNvGrpSpPr/>
                        <wpg:grpSpPr>
                          <a:xfrm>
                            <a:off x="0" y="0"/>
                            <a:ext cx="3348640" cy="1562428"/>
                            <a:chOff x="0" y="0"/>
                            <a:chExt cx="3348640" cy="1562428"/>
                          </a:xfrm>
                        </wpg:grpSpPr>
                        <wps:wsp>
                          <wps:cNvPr id="1728703863" name="Text Box 2"/>
                          <wps:cNvSpPr txBox="1">
                            <a:spLocks noChangeArrowheads="1"/>
                          </wps:cNvSpPr>
                          <wps:spPr bwMode="auto">
                            <a:xfrm>
                              <a:off x="1056290" y="867103"/>
                              <a:ext cx="2292350" cy="695325"/>
                            </a:xfrm>
                            <a:prstGeom prst="rect">
                              <a:avLst/>
                            </a:prstGeom>
                            <a:solidFill>
                              <a:srgbClr val="FFFFFF"/>
                            </a:solidFill>
                            <a:ln w="9525">
                              <a:noFill/>
                              <a:miter lim="800000"/>
                              <a:headEnd/>
                              <a:tailEnd/>
                            </a:ln>
                          </wps:spPr>
                          <wps:txbx>
                            <w:txbxContent>
                              <w:p w:rsidRPr="003D39B1" w:rsidR="00B34C99" w:rsidP="00B34C99" w:rsidRDefault="00B34C99" w14:paraId="404D369A" w14:textId="77777777">
                                <w:pPr>
                                  <w:rPr>
                                    <w:sz w:val="20"/>
                                    <w:szCs w:val="20"/>
                                  </w:rPr>
                                </w:pPr>
                                <w:r w:rsidRPr="003D39B1">
                                  <w:rPr>
                                    <w:sz w:val="20"/>
                                    <w:szCs w:val="20"/>
                                  </w:rPr>
                                  <w:t xml:space="preserve">Hugh Baird College has produced this resource on behalf of the Education and Training Foundation </w:t>
                                </w:r>
                              </w:p>
                            </w:txbxContent>
                          </wps:txbx>
                          <wps:bodyPr rot="0" vert="horz" wrap="square" lIns="91440" tIns="45720" rIns="91440" bIns="45720" anchor="t" anchorCtr="0">
                            <a:noAutofit/>
                          </wps:bodyPr>
                        </wps:wsp>
                        <wpg:grpSp>
                          <wpg:cNvPr id="1210846213" name="Group 1210846213"/>
                          <wpg:cNvGrpSpPr/>
                          <wpg:grpSpPr>
                            <a:xfrm>
                              <a:off x="0" y="0"/>
                              <a:ext cx="2623645" cy="714375"/>
                              <a:chOff x="0" y="0"/>
                              <a:chExt cx="2623645" cy="714375"/>
                            </a:xfrm>
                          </wpg:grpSpPr>
                          <wps:wsp>
                            <wps:cNvPr id="2078659048" name="Text Box 2078659048"/>
                            <wps:cNvSpPr txBox="1">
                              <a:spLocks noChangeArrowheads="1"/>
                            </wps:cNvSpPr>
                            <wps:spPr bwMode="auto">
                              <a:xfrm>
                                <a:off x="0" y="0"/>
                                <a:ext cx="1104900" cy="514350"/>
                              </a:xfrm>
                              <a:prstGeom prst="rect">
                                <a:avLst/>
                              </a:prstGeom>
                              <a:solidFill>
                                <a:srgbClr val="FFFFFF"/>
                              </a:solidFill>
                              <a:ln w="9525">
                                <a:noFill/>
                                <a:miter lim="800000"/>
                                <a:headEnd/>
                                <a:tailEnd/>
                              </a:ln>
                            </wps:spPr>
                            <wps:txbx>
                              <w:txbxContent>
                                <w:p w:rsidRPr="003D39B1" w:rsidR="00B34C99" w:rsidP="00B34C99" w:rsidRDefault="008C126A" w14:paraId="6D34856A" w14:textId="284166FB">
                                  <w:pPr>
                                    <w:rPr>
                                      <w:rFonts w:cs="Arial"/>
                                      <w:b/>
                                      <w:bCs/>
                                    </w:rPr>
                                  </w:pPr>
                                  <w:r w:rsidRPr="003D39B1">
                                    <w:rPr>
                                      <w:rFonts w:cs="Arial"/>
                                      <w:b/>
                                      <w:bCs/>
                                    </w:rPr>
                                    <w:t>Produced by</w:t>
                                  </w:r>
                                </w:p>
                              </w:txbxContent>
                            </wps:txbx>
                            <wps:bodyPr rot="0" vert="horz" wrap="square" lIns="91440" tIns="45720" rIns="91440" bIns="45720" anchor="t" anchorCtr="0">
                              <a:noAutofit/>
                            </wps:bodyPr>
                          </wps:wsp>
                          <pic:pic xmlns:pic="http://schemas.openxmlformats.org/drawingml/2006/picture">
                            <pic:nvPicPr>
                              <pic:cNvPr id="1956828571" name="Picture 1956828571" descr="Logo, company name&#10;&#10;Description automatically generated"/>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232995" y="19050"/>
                                <a:ext cx="1390650" cy="695325"/>
                              </a:xfrm>
                              <a:prstGeom prst="rect">
                                <a:avLst/>
                              </a:prstGeom>
                              <a:ln>
                                <a:solidFill>
                                  <a:sysClr val="window" lastClr="FFFFFF">
                                    <a:lumMod val="85000"/>
                                  </a:sysClr>
                                </a:solidFill>
                              </a:ln>
                            </pic:spPr>
                          </pic:pic>
                        </wpg:grpSp>
                      </wpg:grpSp>
                    </wpg:wgp>
                  </a:graphicData>
                </a:graphic>
              </wp:anchor>
            </w:drawing>
          </mc:Choice>
          <mc:Fallback>
            <w:pict w14:anchorId="5BAE51C5">
              <v:group id="Group 1684030888" style="position:absolute;margin-left:-2.5pt;margin-top:14.55pt;width:506.1pt;height:123.05pt;z-index:251657890" coordsize="64277,15624" o:spid="_x0000_s1048" w14:anchorId="04177136"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">
                <v:group id="Group 352477801" style="position:absolute;left:33895;width:30382;height:14195" coordsize="30381,14195" o:spid="_x0000_s1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">
                  <v:shape id="Text Box 2" style="position:absolute;left:9616;top:8671;width:20765;height:5524;visibility:visible;mso-wrap-style:square;v-text-anchor:top" o:spid="_x0000_s1050"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">
                    <v:textbox>
                      <w:txbxContent>
                        <w:p w:rsidRPr="003D39B1" w:rsidR="00B34C99" w:rsidP="00B34C99" w:rsidRDefault="00B34C99" w14:paraId="777E8C9D" w14:textId="77777777">
                          <w:pPr>
                            <w:rPr>
                              <w:sz w:val="20"/>
                              <w:szCs w:val="20"/>
                            </w:rPr>
                          </w:pPr>
                          <w:r w:rsidRPr="003D39B1">
                            <w:rPr>
                              <w:sz w:val="20"/>
                              <w:szCs w:val="20"/>
                            </w:rPr>
                            <w:t xml:space="preserve">This programme is funded by </w:t>
                          </w:r>
                        </w:p>
                        <w:p w:rsidRPr="003D39B1" w:rsidR="00B34C99" w:rsidP="00B34C99" w:rsidRDefault="00B34C99" w14:paraId="159E9BB4" w14:textId="77777777">
                          <w:pPr>
                            <w:rPr>
                              <w:sz w:val="20"/>
                              <w:szCs w:val="20"/>
                            </w:rPr>
                          </w:pPr>
                          <w:r w:rsidRPr="003D39B1">
                            <w:rPr>
                              <w:sz w:val="20"/>
                              <w:szCs w:val="20"/>
                            </w:rPr>
                            <w:t xml:space="preserve">the Department for Education </w:t>
                          </w:r>
                        </w:p>
                      </w:txbxContent>
                    </v:textbox>
                  </v:shape>
                  <v:group id="Group 57825670" style="position:absolute;width:25115;height:8461" coordsize="25115,8461" o:spid="_x0000_s1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">
                    <v:shape id="Picture 722522468" style="position:absolute;left:9932;top:472;width:15183;height:7989;visibility:visible;mso-wrap-style:square" o:spid="_x0000_s1052"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">
                      <v:imagedata o:title="" r:id="rId15"/>
                    </v:shape>
                    <v:shape id="Text Box 381989157" style="position:absolute;width:10477;height:5143;visibility:visible;mso-wrap-style:square;v-text-anchor:top" o:spid="_x0000_s1053"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">
                      <v:textbox>
                        <w:txbxContent>
                          <w:p w:rsidRPr="003D39B1" w:rsidR="00B34C99" w:rsidP="00B34C99" w:rsidRDefault="008C126A" w14:paraId="3C36E25A" w14:textId="220765C1">
                            <w:pPr>
                              <w:rPr>
                                <w:rFonts w:cs="Arial"/>
                                <w:b/>
                                <w:bCs/>
                              </w:rPr>
                            </w:pPr>
                            <w:r w:rsidRPr="003D39B1">
                              <w:rPr>
                                <w:rFonts w:cs="Arial"/>
                                <w:b/>
                                <w:bCs/>
                              </w:rPr>
                              <w:t>Funded by</w:t>
                            </w:r>
                          </w:p>
                        </w:txbxContent>
                      </v:textbox>
                    </v:shape>
                  </v:group>
                </v:group>
                <v:group id="Group 495404566" style="position:absolute;width:33486;height:15624" coordsize="33486,15624" o:spid="_x0000_s1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">
                  <v:shape id="Text Box 2" style="position:absolute;left:10562;top:8671;width:22924;height:6953;visibility:visible;mso-wrap-style:square;v-text-anchor:top" o:spid="_x0000_s1055"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">
                    <v:textbox>
                      <w:txbxContent>
                        <w:p w:rsidRPr="003D39B1" w:rsidR="00B34C99" w:rsidP="00B34C99" w:rsidRDefault="00B34C99" w14:paraId="61799062" w14:textId="77777777">
                          <w:pPr>
                            <w:rPr>
                              <w:sz w:val="20"/>
                              <w:szCs w:val="20"/>
                            </w:rPr>
                          </w:pPr>
                          <w:r w:rsidRPr="003D39B1">
                            <w:rPr>
                              <w:sz w:val="20"/>
                              <w:szCs w:val="20"/>
                            </w:rPr>
                            <w:t xml:space="preserve">Hugh Baird College has produced this resource on behalf of the Education and Training Foundation </w:t>
                          </w:r>
                        </w:p>
                      </w:txbxContent>
                    </v:textbox>
                  </v:shape>
                  <v:group id="Group 1210846213" style="position:absolute;width:26236;height:7143" coordsize="26236,7143" o:spid="_x0000_s10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">
                    <v:shape id="Text Box 2078659048" style="position:absolute;width:11049;height:5143;visibility:visible;mso-wrap-style:square;v-text-anchor:top" o:spid="_x0000_s1057"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">
                      <v:textbox>
                        <w:txbxContent>
                          <w:p w:rsidRPr="003D39B1" w:rsidR="00B34C99" w:rsidP="00B34C99" w:rsidRDefault="008C126A" w14:paraId="00EC35A9" w14:textId="284166FB">
                            <w:pPr>
                              <w:rPr>
                                <w:rFonts w:cs="Arial"/>
                                <w:b/>
                                <w:bCs/>
                              </w:rPr>
                            </w:pPr>
                            <w:r w:rsidRPr="003D39B1">
                              <w:rPr>
                                <w:rFonts w:cs="Arial"/>
                                <w:b/>
                                <w:bCs/>
                              </w:rPr>
                              <w:t>Produced by</w:t>
                            </w:r>
                          </w:p>
                        </w:txbxContent>
                      </v:textbox>
                    </v:shape>
                    <v:shape id="Picture 1956828571" style="position:absolute;left:12329;top:190;width:13907;height:6953;visibility:visible;mso-wrap-style:square" alt="Logo, company name&#10;&#10;Description automatically generated" o:spid="_x0000_s1058" stroked="t" strokecolor="#d9d9d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">
                      <v:imagedata o:title="Logo, company name&#10;&#10;Description automatically generated" r:id="rId16"/>
                      <v:path arrowok="t"/>
                    </v:shape>
                  </v:group>
                </v:group>
              </v:group>
            </w:pict>
          </mc:Fallback>
        </mc:AlternateContent>
      </w:r>
    </w:p>
    <w:p w:rsidRPr="003D39B1" w:rsidR="00B34C99" w:rsidP="00365785" w:rsidRDefault="00B34C99" w14:paraId="6D706608" w14:textId="77777777">
      <w:pPr>
        <w:spacing w:after="200"/>
      </w:pPr>
    </w:p>
    <w:p w:rsidRPr="003D39B1" w:rsidR="00B34C99" w:rsidP="00365785" w:rsidRDefault="00B34C99" w14:paraId="0C073892" w14:textId="77777777">
      <w:pPr>
        <w:spacing w:after="200"/>
        <w:ind w:firstLine="720"/>
      </w:pPr>
    </w:p>
    <w:p w:rsidRPr="003D39B1" w:rsidR="00B34C99" w:rsidP="00365785" w:rsidRDefault="00B34C99" w14:paraId="0C11EFAA" w14:textId="77777777">
      <w:pPr>
        <w:spacing w:after="200"/>
      </w:pPr>
    </w:p>
    <w:p w:rsidRPr="003D39B1" w:rsidR="00B34C99" w:rsidP="00365785" w:rsidRDefault="00B34C99" w14:paraId="27241032" w14:textId="77777777">
      <w:pPr>
        <w:spacing w:after="200"/>
      </w:pPr>
    </w:p>
    <w:p w:rsidRPr="003D39B1" w:rsidR="00B34C99" w:rsidP="00365785" w:rsidRDefault="00B34C99" w14:paraId="7FE310D5" w14:textId="77777777">
      <w:pPr>
        <w:spacing w:after="200"/>
        <w:rPr>
          <w:rFonts w:cs="Arial"/>
          <w:b/>
          <w:bCs/>
        </w:rPr>
      </w:pPr>
    </w:p>
    <w:p w:rsidRPr="003D39B1" w:rsidR="00B34C99" w:rsidP="00365785" w:rsidRDefault="00B34C99" w14:paraId="29500123" w14:textId="77777777">
      <w:pPr>
        <w:spacing w:after="200"/>
        <w:rPr>
          <w:rFonts w:cs="Arial"/>
        </w:rPr>
        <w:sectPr w:rsidRPr="003D39B1" w:rsidR="00B34C99" w:rsidSect="002A11E3">
          <w:headerReference w:type="default" r:id="rId22"/>
          <w:footerReference w:type="default" r:id="rId23"/>
          <w:pgSz w:w="11906" w:h="16838" w:orient="portrait"/>
          <w:pgMar w:top="1440" w:right="1440" w:bottom="1440" w:left="1440" w:header="708" w:footer="708" w:gutter="0"/>
          <w:cols w:space="708"/>
          <w:titlePg/>
          <w:docGrid w:linePitch="360"/>
        </w:sectPr>
      </w:pPr>
    </w:p>
    <w:p w:rsidRPr="003D39B1" w:rsidR="0048461F" w:rsidP="00365785" w:rsidRDefault="0008371D" w14:paraId="0EF2B9C6" w14:textId="65B29976">
      <w:pPr>
        <w:tabs>
          <w:tab w:val="left" w:pos="3470"/>
        </w:tabs>
        <w:spacing w:after="200"/>
        <w:sectPr w:rsidRPr="003D39B1" w:rsidR="0048461F" w:rsidSect="00F10D50">
          <w:pgSz w:w="16838" w:h="11906" w:orient="landscape"/>
          <w:pgMar w:top="1134" w:right="1174" w:bottom="1134" w:left="1134" w:header="709" w:footer="709" w:gutter="0"/>
          <w:cols w:space="708"/>
          <w:titlePg/>
          <w:docGrid w:linePitch="360"/>
        </w:sectPr>
      </w:pPr>
      <w:r w:rsidRPr="003D39B1">
        <w:rPr>
          <w:noProof/>
        </w:rPr>
        <mc:AlternateContent>
          <mc:Choice Requires="wps">
            <w:drawing>
              <wp:anchor distT="0" distB="0" distL="114300" distR="114300" simplePos="0" relativeHeight="251645985" behindDoc="0" locked="0" layoutInCell="1" allowOverlap="1" wp14:anchorId="7F7EBFD1" wp14:editId="03AE72F5">
                <wp:simplePos x="0" y="0"/>
                <wp:positionH relativeFrom="column">
                  <wp:posOffset>2767389</wp:posOffset>
                </wp:positionH>
                <wp:positionV relativeFrom="page">
                  <wp:posOffset>5358809</wp:posOffset>
                </wp:positionV>
                <wp:extent cx="6141720" cy="1041991"/>
                <wp:effectExtent l="0" t="0" r="0" b="6350"/>
                <wp:wrapNone/>
                <wp:docPr id="1109204386" name="Rectangle 1109204386"/>
                <wp:cNvGraphicFramePr/>
                <a:graphic xmlns:a="http://schemas.openxmlformats.org/drawingml/2006/main">
                  <a:graphicData uri="http://schemas.microsoft.com/office/word/2010/wordprocessingShape">
                    <wps:wsp>
                      <wps:cNvSpPr/>
                      <wps:spPr>
                        <a:xfrm>
                          <a:off x="0" y="0"/>
                          <a:ext cx="6141720" cy="1041991"/>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Pr="003D39B1" w:rsidR="0048461F" w:rsidP="00F10D50" w:rsidRDefault="008C126A" w14:paraId="31447C83" w14:textId="6036A99B">
                            <w:pPr>
                              <w:rPr>
                                <w:b/>
                                <w:bCs/>
                                <w:color w:val="FFFFFF" w:themeColor="background1"/>
                                <w:sz w:val="36"/>
                                <w:szCs w:val="36"/>
                              </w:rPr>
                            </w:pPr>
                            <w:r w:rsidRPr="003D39B1">
                              <w:rPr>
                                <w:b/>
                                <w:bCs/>
                                <w:color w:val="FFFFFF" w:themeColor="background1"/>
                                <w:sz w:val="36"/>
                                <w:szCs w:val="36"/>
                              </w:rPr>
                              <w:t xml:space="preserve">Scheme of work </w:t>
                            </w:r>
                          </w:p>
                          <w:p w:rsidRPr="003D39B1" w:rsidR="0048461F" w:rsidP="00F10D50" w:rsidRDefault="0048461F" w14:paraId="2B69760C" w14:textId="77777777">
                            <w:pPr>
                              <w:rPr>
                                <w:b/>
                                <w:bCs/>
                                <w:color w:val="FFFFFF" w:themeColor="background1"/>
                                <w:sz w:val="36"/>
                                <w:szCs w:val="36"/>
                              </w:rPr>
                            </w:pPr>
                          </w:p>
                          <w:p w:rsidRPr="003D39B1" w:rsidR="0048461F" w:rsidP="00F10D50" w:rsidRDefault="008C126A" w14:paraId="07E276A4" w14:textId="38F5EA19">
                            <w:pPr>
                              <w:rPr>
                                <w:b/>
                                <w:bCs/>
                                <w:color w:val="FFFFFF" w:themeColor="background1"/>
                                <w:sz w:val="36"/>
                                <w:szCs w:val="36"/>
                              </w:rPr>
                            </w:pPr>
                            <w:r>
                              <w:rPr>
                                <w:b/>
                                <w:bCs/>
                                <w:color w:val="FFFFFF" w:themeColor="background1"/>
                                <w:sz w:val="36"/>
                                <w:szCs w:val="36"/>
                              </w:rPr>
                              <w:t>e</w:t>
                            </w:r>
                            <w:r w:rsidRPr="003D39B1">
                              <w:rPr>
                                <w:b/>
                                <w:bCs/>
                                <w:color w:val="FFFFFF" w:themeColor="background1"/>
                                <w:sz w:val="36"/>
                                <w:szCs w:val="36"/>
                              </w:rPr>
                              <w:t>tfoundation.co.uk</w:t>
                            </w:r>
                          </w:p>
                          <w:p w:rsidRPr="003D39B1" w:rsidR="0048461F" w:rsidP="00F10D50" w:rsidRDefault="0048461F" w14:paraId="15EE219C" w14:textId="77777777"/>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w14:anchorId="4E50E575">
              <v:rect id="Rectangle 1109204386" style="position:absolute;margin-left:217.9pt;margin-top:421.95pt;width:483.6pt;height:82.05pt;z-index:251645985;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middle" o:spid="_x0000_s1059" fillcolor="black [3213]" stroked="f" strokeweight="1pt" w14:anchorId="7F7EBFD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">
                <v:textbox>
                  <w:txbxContent>
                    <w:p w:rsidRPr="003D39B1" w:rsidR="0048461F" w:rsidP="00F10D50" w:rsidRDefault="008C126A" w14:paraId="0266A9CD" w14:textId="6036A99B">
                      <w:pPr>
                        <w:rPr>
                          <w:b/>
                          <w:bCs/>
                          <w:color w:val="FFFFFF" w:themeColor="background1"/>
                          <w:sz w:val="36"/>
                          <w:szCs w:val="36"/>
                        </w:rPr>
                      </w:pPr>
                      <w:r w:rsidRPr="003D39B1">
                        <w:rPr>
                          <w:b/>
                          <w:bCs/>
                          <w:color w:val="FFFFFF" w:themeColor="background1"/>
                          <w:sz w:val="36"/>
                          <w:szCs w:val="36"/>
                        </w:rPr>
                        <w:t xml:space="preserve">Scheme of work </w:t>
                      </w:r>
                    </w:p>
                    <w:p w:rsidRPr="003D39B1" w:rsidR="0048461F" w:rsidP="00F10D50" w:rsidRDefault="0048461F" w14:paraId="02EB378F" w14:textId="77777777">
                      <w:pPr>
                        <w:rPr>
                          <w:b/>
                          <w:bCs/>
                          <w:color w:val="FFFFFF" w:themeColor="background1"/>
                          <w:sz w:val="36"/>
                          <w:szCs w:val="36"/>
                        </w:rPr>
                      </w:pPr>
                    </w:p>
                    <w:p w:rsidRPr="003D39B1" w:rsidR="0048461F" w:rsidP="00F10D50" w:rsidRDefault="008C126A" w14:paraId="7E80ECEC" w14:textId="38F5EA19">
                      <w:pPr>
                        <w:rPr>
                          <w:b/>
                          <w:bCs/>
                          <w:color w:val="FFFFFF" w:themeColor="background1"/>
                          <w:sz w:val="36"/>
                          <w:szCs w:val="36"/>
                        </w:rPr>
                      </w:pPr>
                      <w:r>
                        <w:rPr>
                          <w:b/>
                          <w:bCs/>
                          <w:color w:val="FFFFFF" w:themeColor="background1"/>
                          <w:sz w:val="36"/>
                          <w:szCs w:val="36"/>
                        </w:rPr>
                        <w:t>e</w:t>
                      </w:r>
                      <w:r w:rsidRPr="003D39B1">
                        <w:rPr>
                          <w:b/>
                          <w:bCs/>
                          <w:color w:val="FFFFFF" w:themeColor="background1"/>
                          <w:sz w:val="36"/>
                          <w:szCs w:val="36"/>
                        </w:rPr>
                        <w:t>tfoundation.co.uk</w:t>
                      </w:r>
                    </w:p>
                    <w:p w:rsidRPr="003D39B1" w:rsidR="0048461F" w:rsidP="00F10D50" w:rsidRDefault="0048461F" w14:paraId="6A05A809" w14:textId="77777777"/>
                  </w:txbxContent>
                </v:textbox>
                <w10:wrap anchory="page"/>
              </v:rect>
            </w:pict>
          </mc:Fallback>
        </mc:AlternateContent>
      </w:r>
      <w:r w:rsidRPr="003D39B1">
        <w:rPr>
          <w:noProof/>
        </w:rPr>
        <w:drawing>
          <wp:anchor distT="0" distB="0" distL="114300" distR="114300" simplePos="0" relativeHeight="251652527" behindDoc="1" locked="0" layoutInCell="1" allowOverlap="1" wp14:anchorId="54E73019" wp14:editId="389790A9">
            <wp:simplePos x="0" y="0"/>
            <wp:positionH relativeFrom="column">
              <wp:posOffset>7358985</wp:posOffset>
            </wp:positionH>
            <wp:positionV relativeFrom="page">
              <wp:posOffset>1130935</wp:posOffset>
            </wp:positionV>
            <wp:extent cx="1547495" cy="820420"/>
            <wp:effectExtent l="0" t="0" r="0" b="0"/>
            <wp:wrapNone/>
            <wp:docPr id="40190371" name="Picture 40190371"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Shape&#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547495" cy="820420"/>
                    </a:xfrm>
                    <a:prstGeom prst="rect">
                      <a:avLst/>
                    </a:prstGeom>
                  </pic:spPr>
                </pic:pic>
              </a:graphicData>
            </a:graphic>
            <wp14:sizeRelH relativeFrom="page">
              <wp14:pctWidth>0</wp14:pctWidth>
            </wp14:sizeRelH>
            <wp14:sizeRelV relativeFrom="page">
              <wp14:pctHeight>0</wp14:pctHeight>
            </wp14:sizeRelV>
          </wp:anchor>
        </w:drawing>
      </w:r>
      <w:r w:rsidRPr="003D39B1" w:rsidR="0048461F">
        <w:rPr>
          <w:rFonts w:cs="Arial"/>
          <w:b/>
          <w:bCs/>
        </w:rPr>
        <w:t xml:space="preserve">                                                                                 </w:t>
      </w:r>
      <w:r w:rsidRPr="003D39B1" w:rsidR="0048461F">
        <w:rPr>
          <w:noProof/>
        </w:rPr>
        <mc:AlternateContent>
          <mc:Choice Requires="wps">
            <w:drawing>
              <wp:anchor distT="0" distB="0" distL="114300" distR="114300" simplePos="0" relativeHeight="251645984" behindDoc="0" locked="0" layoutInCell="1" allowOverlap="1" wp14:anchorId="7BE4CB3C" wp14:editId="4CDE3545">
                <wp:simplePos x="0" y="0"/>
                <wp:positionH relativeFrom="column">
                  <wp:posOffset>2882265</wp:posOffset>
                </wp:positionH>
                <wp:positionV relativeFrom="page">
                  <wp:posOffset>3756660</wp:posOffset>
                </wp:positionV>
                <wp:extent cx="5884545" cy="1188720"/>
                <wp:effectExtent l="0" t="0" r="0" b="0"/>
                <wp:wrapNone/>
                <wp:docPr id="1875116211" name="Text Box 18751162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4545" cy="1188720"/>
                        </a:xfrm>
                        <a:prstGeom prst="rect">
                          <a:avLst/>
                        </a:prstGeom>
                        <a:noFill/>
                        <a:ln w="9525">
                          <a:noFill/>
                          <a:miter lim="800000"/>
                          <a:headEnd/>
                          <a:tailEnd/>
                        </a:ln>
                      </wps:spPr>
                      <wps:txbx>
                        <w:txbxContent>
                          <w:p w:rsidRPr="003D39B1" w:rsidR="0048461F" w:rsidRDefault="008C126A" w14:paraId="1E6EFB7B" w14:textId="55EDEC6B">
                            <w:pPr>
                              <w:rPr>
                                <w:b/>
                                <w:bCs/>
                                <w:color w:val="FFFFFF" w:themeColor="background1"/>
                                <w:sz w:val="56"/>
                                <w:szCs w:val="56"/>
                              </w:rPr>
                            </w:pPr>
                            <w:r w:rsidRPr="003D39B1">
                              <w:rPr>
                                <w:b/>
                                <w:bCs/>
                                <w:color w:val="FFFFFF" w:themeColor="background1"/>
                                <w:sz w:val="56"/>
                                <w:szCs w:val="56"/>
                              </w:rPr>
                              <w:t>Introduction to engineering mechanics</w:t>
                            </w:r>
                          </w:p>
                        </w:txbxContent>
                      </wps:txbx>
                      <wps:bodyPr rot="0" vert="horz" wrap="square" lIns="91440" tIns="45720" rIns="91440" bIns="45720" anchor="t" anchorCtr="0">
                        <a:noAutofit/>
                      </wps:bodyPr>
                    </wps:wsp>
                  </a:graphicData>
                </a:graphic>
              </wp:anchor>
            </w:drawing>
          </mc:Choice>
          <mc:Fallback>
            <w:pict w14:anchorId="1F1FD8F3">
              <v:shape id="Text Box 1875116211" style="position:absolute;margin-left:226.95pt;margin-top:295.8pt;width:463.35pt;height:93.6pt;z-index:251645984;visibility:visible;mso-wrap-style:square;mso-wrap-distance-left:9pt;mso-wrap-distance-top:0;mso-wrap-distance-right:9pt;mso-wrap-distance-bottom:0;mso-position-horizontal:absolute;mso-position-horizontal-relative:text;mso-position-vertical:absolute;mso-position-vertical-relative:page;v-text-anchor:top" o:spid="_x0000_s1060"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" w14:anchorId="7BE4CB3C">
                <v:textbox>
                  <w:txbxContent>
                    <w:p w:rsidRPr="003D39B1" w:rsidR="0048461F" w:rsidRDefault="008C126A" w14:paraId="7324B071" w14:textId="55EDEC6B">
                      <w:pPr>
                        <w:rPr>
                          <w:b/>
                          <w:bCs/>
                          <w:color w:val="FFFFFF" w:themeColor="background1"/>
                          <w:sz w:val="56"/>
                          <w:szCs w:val="56"/>
                        </w:rPr>
                      </w:pPr>
                      <w:r w:rsidRPr="003D39B1">
                        <w:rPr>
                          <w:b/>
                          <w:bCs/>
                          <w:color w:val="FFFFFF" w:themeColor="background1"/>
                          <w:sz w:val="56"/>
                          <w:szCs w:val="56"/>
                        </w:rPr>
                        <w:t>Introduction to engineering mechanics</w:t>
                      </w:r>
                    </w:p>
                  </w:txbxContent>
                </v:textbox>
                <w10:wrap anchory="page"/>
              </v:shape>
            </w:pict>
          </mc:Fallback>
        </mc:AlternateContent>
      </w:r>
      <w:r w:rsidRPr="003D39B1" w:rsidR="0048461F">
        <w:rPr>
          <w:noProof/>
        </w:rPr>
        <mc:AlternateContent>
          <mc:Choice Requires="wps">
            <w:drawing>
              <wp:anchor distT="0" distB="0" distL="114300" distR="114300" simplePos="0" relativeHeight="251645983" behindDoc="0" locked="0" layoutInCell="1" allowOverlap="1" wp14:anchorId="5BC4B4CC" wp14:editId="541F3918">
                <wp:simplePos x="0" y="0"/>
                <wp:positionH relativeFrom="column">
                  <wp:posOffset>2774315</wp:posOffset>
                </wp:positionH>
                <wp:positionV relativeFrom="page">
                  <wp:posOffset>3623310</wp:posOffset>
                </wp:positionV>
                <wp:extent cx="6141720" cy="1478280"/>
                <wp:effectExtent l="0" t="0" r="0" b="7620"/>
                <wp:wrapNone/>
                <wp:docPr id="1727394104" name="Rectangle 1727394104"/>
                <wp:cNvGraphicFramePr/>
                <a:graphic xmlns:a="http://schemas.openxmlformats.org/drawingml/2006/main">
                  <a:graphicData uri="http://schemas.microsoft.com/office/word/2010/wordprocessingShape">
                    <wps:wsp>
                      <wps:cNvSpPr/>
                      <wps:spPr>
                        <a:xfrm>
                          <a:off x="0" y="0"/>
                          <a:ext cx="6141720" cy="1478280"/>
                        </a:xfrm>
                        <a:prstGeom prst="rect">
                          <a:avLst/>
                        </a:prstGeom>
                        <a:solidFill>
                          <a:srgbClr val="E51C4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w14:anchorId="567D7B3A">
              <v:rect id="Rectangle 1727394104" style="position:absolute;margin-left:218.45pt;margin-top:285.3pt;width:483.6pt;height:116.4pt;z-index:251645983;visibility:visible;mso-wrap-style:square;mso-wrap-distance-left:9pt;mso-wrap-distance-top:0;mso-wrap-distance-right:9pt;mso-wrap-distance-bottom:0;mso-position-horizontal:absolute;mso-position-horizontal-relative:text;mso-position-vertical:absolute;mso-position-vertical-relative:page;v-text-anchor:middle" o:spid="_x0000_s1026" fillcolor="#e51c41" stroked="f" strokeweight="1pt" w14:anchorId="012A37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">
                <w10:wrap anchory="page"/>
              </v:rect>
            </w:pict>
          </mc:Fallback>
        </mc:AlternateContent>
      </w:r>
      <w:r w:rsidRPr="003D39B1" w:rsidR="0048461F">
        <w:br w:type="page"/>
      </w:r>
    </w:p>
    <w:tbl>
      <w:tblPr>
        <w:tblStyle w:val="TableGrid"/>
        <w:tblW w:w="15106" w:type="dxa"/>
        <w:tblLook w:val="04A0" w:firstRow="1" w:lastRow="0" w:firstColumn="1" w:lastColumn="0" w:noHBand="0" w:noVBand="1"/>
      </w:tblPr>
      <w:tblGrid>
        <w:gridCol w:w="660"/>
        <w:gridCol w:w="14430"/>
        <w:gridCol w:w="16"/>
      </w:tblGrid>
      <w:tr w:rsidRPr="003D39B1" w:rsidR="0048461F" w:rsidTr="00F10D50" w14:paraId="4E8FABC1" w14:textId="77777777">
        <w:trPr>
          <w:trHeight w:val="300"/>
        </w:trPr>
        <w:tc>
          <w:tcPr>
            <w:tcW w:w="15106" w:type="dxa"/>
            <w:gridSpan w:val="3"/>
            <w:tcBorders>
              <w:top w:val="single" w:color="auto" w:sz="4" w:space="0"/>
              <w:left w:val="single" w:color="auto" w:sz="4" w:space="0"/>
              <w:bottom w:val="single" w:color="auto" w:sz="4" w:space="0"/>
              <w:right w:val="single" w:color="auto" w:sz="4" w:space="0"/>
            </w:tcBorders>
          </w:tcPr>
          <w:p w:rsidRPr="003D39B1" w:rsidR="0048461F" w:rsidP="00365785" w:rsidRDefault="00E02541" w14:paraId="33380548" w14:textId="3BBED85F">
            <w:pPr>
              <w:pStyle w:val="Heading1"/>
              <w:spacing w:after="200"/>
              <w:rPr>
                <w:rFonts w:eastAsia="Arial" w:cs="Arial"/>
                <w:sz w:val="24"/>
                <w:szCs w:val="24"/>
              </w:rPr>
            </w:pPr>
            <w:r>
              <w:rPr>
                <w:rFonts w:eastAsia="Arial" w:cs="Arial"/>
                <w:bCs/>
                <w:sz w:val="24"/>
                <w:szCs w:val="24"/>
              </w:rPr>
              <w:t>Seven</w:t>
            </w:r>
            <w:r w:rsidRPr="003D39B1" w:rsidR="0048461F">
              <w:rPr>
                <w:rFonts w:eastAsia="Arial" w:cs="Arial"/>
                <w:bCs/>
                <w:sz w:val="24"/>
                <w:szCs w:val="24"/>
              </w:rPr>
              <w:t xml:space="preserve">-week </w:t>
            </w:r>
            <w:r w:rsidRPr="003D39B1" w:rsidR="00F63CA4">
              <w:rPr>
                <w:rFonts w:eastAsia="Arial" w:cs="Arial"/>
                <w:bCs/>
                <w:sz w:val="24"/>
                <w:szCs w:val="24"/>
              </w:rPr>
              <w:t>c</w:t>
            </w:r>
            <w:r w:rsidRPr="003D39B1" w:rsidR="0048461F">
              <w:rPr>
                <w:rFonts w:eastAsia="Arial" w:cs="Arial"/>
                <w:bCs/>
                <w:sz w:val="24"/>
                <w:szCs w:val="24"/>
              </w:rPr>
              <w:t xml:space="preserve">ourse on </w:t>
            </w:r>
            <w:r w:rsidRPr="003D39B1" w:rsidR="00F63CA4">
              <w:rPr>
                <w:rFonts w:eastAsia="Arial" w:cs="Arial"/>
                <w:bCs/>
                <w:sz w:val="24"/>
                <w:szCs w:val="24"/>
              </w:rPr>
              <w:t>i</w:t>
            </w:r>
            <w:r w:rsidRPr="003D39B1" w:rsidR="0048461F">
              <w:rPr>
                <w:rFonts w:eastAsia="Arial" w:cs="Arial"/>
                <w:bCs/>
                <w:sz w:val="24"/>
                <w:szCs w:val="24"/>
              </w:rPr>
              <w:t xml:space="preserve">ntroduction to </w:t>
            </w:r>
            <w:r w:rsidRPr="003D39B1" w:rsidR="00F63CA4">
              <w:rPr>
                <w:rFonts w:eastAsia="Arial" w:cs="Arial"/>
                <w:bCs/>
                <w:sz w:val="24"/>
                <w:szCs w:val="24"/>
              </w:rPr>
              <w:t>e</w:t>
            </w:r>
            <w:r w:rsidRPr="003D39B1" w:rsidR="0048461F">
              <w:rPr>
                <w:rFonts w:eastAsia="Arial" w:cs="Arial"/>
                <w:bCs/>
                <w:sz w:val="24"/>
                <w:szCs w:val="24"/>
              </w:rPr>
              <w:t xml:space="preserve">ngineering </w:t>
            </w:r>
            <w:r w:rsidRPr="003D39B1" w:rsidR="00F63CA4">
              <w:rPr>
                <w:rFonts w:eastAsia="Arial" w:cs="Arial"/>
                <w:bCs/>
                <w:sz w:val="24"/>
                <w:szCs w:val="24"/>
              </w:rPr>
              <w:t>m</w:t>
            </w:r>
            <w:r w:rsidRPr="003D39B1" w:rsidR="0048461F">
              <w:rPr>
                <w:rFonts w:eastAsia="Arial" w:cs="Arial"/>
                <w:bCs/>
                <w:sz w:val="24"/>
                <w:szCs w:val="24"/>
              </w:rPr>
              <w:t>echanics</w:t>
            </w:r>
          </w:p>
          <w:p w:rsidR="0048461F" w:rsidP="00365785" w:rsidRDefault="0048461F" w14:paraId="428B6D9A" w14:textId="237F8343">
            <w:pPr>
              <w:keepNext/>
              <w:keepLines/>
              <w:spacing w:after="200"/>
              <w:rPr>
                <w:rFonts w:eastAsia="Arial" w:cs="Arial"/>
                <w:szCs w:val="24"/>
              </w:rPr>
            </w:pPr>
            <w:r w:rsidRPr="003D39B1">
              <w:rPr>
                <w:rFonts w:eastAsia="Arial" w:cs="Arial"/>
                <w:b/>
                <w:bCs/>
                <w:szCs w:val="24"/>
              </w:rPr>
              <w:t xml:space="preserve">T Level </w:t>
            </w:r>
            <w:r w:rsidR="008C126A">
              <w:rPr>
                <w:rFonts w:eastAsia="Arial" w:cs="Arial"/>
                <w:b/>
                <w:bCs/>
                <w:szCs w:val="24"/>
              </w:rPr>
              <w:t>r</w:t>
            </w:r>
            <w:r w:rsidRPr="003D39B1">
              <w:rPr>
                <w:rFonts w:eastAsia="Arial" w:cs="Arial"/>
                <w:b/>
                <w:bCs/>
                <w:szCs w:val="24"/>
              </w:rPr>
              <w:t>oute:</w:t>
            </w:r>
            <w:r w:rsidRPr="003D39B1">
              <w:rPr>
                <w:rFonts w:eastAsia="Arial" w:cs="Arial"/>
                <w:szCs w:val="24"/>
              </w:rPr>
              <w:t xml:space="preserve"> Engineering and Manufacturing</w:t>
            </w:r>
          </w:p>
          <w:p w:rsidR="0048461F" w:rsidP="00365785" w:rsidRDefault="0048461F" w14:paraId="79F8892E" w14:textId="77777777">
            <w:pPr>
              <w:keepNext/>
              <w:keepLines/>
              <w:spacing w:after="200"/>
              <w:rPr>
                <w:rFonts w:eastAsia="Arial" w:cs="Arial"/>
                <w:szCs w:val="24"/>
              </w:rPr>
            </w:pPr>
            <w:r w:rsidRPr="003D39B1">
              <w:rPr>
                <w:rFonts w:eastAsia="Arial" w:cs="Arial"/>
                <w:b/>
                <w:bCs/>
                <w:szCs w:val="24"/>
              </w:rPr>
              <w:t>T Level pathway:</w:t>
            </w:r>
            <w:r w:rsidRPr="003D39B1">
              <w:rPr>
                <w:rFonts w:eastAsia="Arial" w:cs="Arial"/>
                <w:szCs w:val="24"/>
              </w:rPr>
              <w:t xml:space="preserve"> T Level Technical Qualification in Design and Development for Engineering and Manufacturing</w:t>
            </w:r>
          </w:p>
          <w:p w:rsidR="00D7211F" w:rsidP="007D6B33" w:rsidRDefault="0048461F" w14:paraId="4A411A0B" w14:textId="6DDB7781">
            <w:pPr>
              <w:keepNext/>
              <w:keepLines/>
              <w:spacing w:after="200"/>
              <w:rPr>
                <w:rFonts w:cs="Arial"/>
                <w:szCs w:val="24"/>
              </w:rPr>
            </w:pPr>
            <w:r w:rsidRPr="003D39B1">
              <w:rPr>
                <w:rFonts w:eastAsia="Arial" w:cs="Arial"/>
                <w:b/>
                <w:bCs/>
                <w:szCs w:val="24"/>
              </w:rPr>
              <w:t>City &amp; Guilds number:</w:t>
            </w:r>
            <w:r w:rsidRPr="003D39B1">
              <w:rPr>
                <w:rFonts w:eastAsia="Arial" w:cs="Arial"/>
                <w:szCs w:val="24"/>
              </w:rPr>
              <w:t xml:space="preserve"> 8730</w:t>
            </w:r>
          </w:p>
          <w:p w:rsidRPr="003D39B1" w:rsidR="007D6B33" w:rsidP="007D6B33" w:rsidRDefault="007D6B33" w14:paraId="5B3D0257" w14:textId="7A5D1035">
            <w:pPr>
              <w:keepNext/>
              <w:keepLines/>
              <w:spacing w:after="200"/>
              <w:rPr>
                <w:rFonts w:cs="Arial"/>
                <w:szCs w:val="24"/>
              </w:rPr>
            </w:pPr>
          </w:p>
        </w:tc>
      </w:tr>
      <w:tr w:rsidRPr="003D39B1" w:rsidR="0048461F" w:rsidTr="00F10D50" w14:paraId="29082363" w14:textId="77777777">
        <w:trPr>
          <w:trHeight w:val="2500"/>
        </w:trPr>
        <w:tc>
          <w:tcPr>
            <w:tcW w:w="15106" w:type="dxa"/>
            <w:gridSpan w:val="3"/>
            <w:tcBorders>
              <w:top w:val="single" w:color="auto" w:sz="4" w:space="0"/>
              <w:left w:val="single" w:color="auto" w:sz="4" w:space="0"/>
              <w:bottom w:val="single" w:color="auto" w:sz="4" w:space="0"/>
              <w:right w:val="single" w:color="auto" w:sz="4" w:space="0"/>
            </w:tcBorders>
          </w:tcPr>
          <w:p w:rsidRPr="003D39B1" w:rsidR="0048461F" w:rsidP="00365785" w:rsidRDefault="0048461F" w14:paraId="78BCF762" w14:textId="17848BB9">
            <w:pPr>
              <w:tabs>
                <w:tab w:val="left" w:pos="7639"/>
              </w:tabs>
              <w:spacing w:after="200"/>
              <w:rPr>
                <w:rFonts w:cs="Arial"/>
                <w:b/>
                <w:bCs/>
                <w:szCs w:val="24"/>
              </w:rPr>
            </w:pPr>
            <w:r w:rsidRPr="003D39B1">
              <w:rPr>
                <w:rFonts w:cs="Arial"/>
                <w:b/>
                <w:bCs/>
                <w:szCs w:val="24"/>
              </w:rPr>
              <w:t xml:space="preserve">Curriculum </w:t>
            </w:r>
            <w:r w:rsidR="008C126A">
              <w:rPr>
                <w:rFonts w:cs="Arial"/>
                <w:b/>
                <w:bCs/>
                <w:szCs w:val="24"/>
              </w:rPr>
              <w:t>i</w:t>
            </w:r>
            <w:r w:rsidRPr="003D39B1">
              <w:rPr>
                <w:rFonts w:cs="Arial"/>
                <w:b/>
                <w:bCs/>
                <w:szCs w:val="24"/>
              </w:rPr>
              <w:t>ntent</w:t>
            </w:r>
          </w:p>
          <w:p w:rsidR="0048461F" w:rsidP="00365785" w:rsidRDefault="0048461F" w14:paraId="24E2358F" w14:textId="04DA06A8">
            <w:pPr>
              <w:spacing w:after="200"/>
              <w:rPr>
                <w:rFonts w:eastAsia="Arial" w:cs="Arial"/>
                <w:color w:val="000000" w:themeColor="text1"/>
                <w:szCs w:val="24"/>
              </w:rPr>
            </w:pPr>
            <w:r w:rsidRPr="003D39B1">
              <w:rPr>
                <w:rFonts w:eastAsia="Arial" w:cs="Arial"/>
                <w:color w:val="000000" w:themeColor="text1"/>
                <w:szCs w:val="24"/>
              </w:rPr>
              <w:t xml:space="preserve">This </w:t>
            </w:r>
            <w:r w:rsidR="00E02541">
              <w:rPr>
                <w:rFonts w:eastAsia="Arial" w:cs="Arial"/>
                <w:color w:val="000000" w:themeColor="text1"/>
                <w:szCs w:val="24"/>
              </w:rPr>
              <w:t>seven</w:t>
            </w:r>
            <w:r w:rsidRPr="003D39B1">
              <w:rPr>
                <w:rFonts w:eastAsia="Arial" w:cs="Arial"/>
                <w:color w:val="000000" w:themeColor="text1"/>
                <w:szCs w:val="24"/>
              </w:rPr>
              <w:t xml:space="preserve">-week course is designed to support the understanding of </w:t>
            </w:r>
            <w:r w:rsidRPr="003D39B1" w:rsidR="003B6E44">
              <w:rPr>
                <w:rFonts w:eastAsia="Arial" w:cs="Arial"/>
                <w:color w:val="000000" w:themeColor="text1"/>
                <w:szCs w:val="24"/>
              </w:rPr>
              <w:t xml:space="preserve">the </w:t>
            </w:r>
            <w:r w:rsidRPr="003D39B1">
              <w:rPr>
                <w:rFonts w:eastAsia="Arial" w:cs="Arial"/>
                <w:color w:val="000000" w:themeColor="text1"/>
                <w:szCs w:val="24"/>
              </w:rPr>
              <w:t xml:space="preserve">application of science concepts of the T Level </w:t>
            </w:r>
            <w:r w:rsidRPr="003D39B1" w:rsidR="00D75371">
              <w:rPr>
                <w:rFonts w:eastAsia="Arial" w:cs="Arial"/>
                <w:color w:val="000000" w:themeColor="text1"/>
                <w:szCs w:val="24"/>
              </w:rPr>
              <w:t>c</w:t>
            </w:r>
            <w:r w:rsidRPr="003D39B1">
              <w:rPr>
                <w:rFonts w:eastAsia="Arial" w:cs="Arial"/>
                <w:color w:val="000000" w:themeColor="text1"/>
                <w:szCs w:val="24"/>
              </w:rPr>
              <w:t xml:space="preserve">ore </w:t>
            </w:r>
            <w:r w:rsidRPr="003D39B1" w:rsidR="00D75371">
              <w:rPr>
                <w:rFonts w:eastAsia="Arial" w:cs="Arial"/>
                <w:color w:val="000000" w:themeColor="text1"/>
                <w:szCs w:val="24"/>
              </w:rPr>
              <w:t xml:space="preserve">content </w:t>
            </w:r>
            <w:r w:rsidRPr="003D39B1">
              <w:rPr>
                <w:rFonts w:eastAsia="Arial" w:cs="Arial"/>
                <w:color w:val="000000" w:themeColor="text1"/>
                <w:szCs w:val="24"/>
              </w:rPr>
              <w:t xml:space="preserve">in the industrial settings of the Engineering and Manufacturing </w:t>
            </w:r>
            <w:r w:rsidR="00284710">
              <w:rPr>
                <w:rFonts w:eastAsia="Arial" w:cs="Arial"/>
                <w:color w:val="000000" w:themeColor="text1"/>
                <w:szCs w:val="24"/>
              </w:rPr>
              <w:t>R</w:t>
            </w:r>
            <w:r w:rsidRPr="003D39B1" w:rsidR="00284710">
              <w:rPr>
                <w:rFonts w:eastAsia="Arial" w:cs="Arial"/>
                <w:color w:val="000000" w:themeColor="text1"/>
                <w:szCs w:val="24"/>
              </w:rPr>
              <w:t>oute</w:t>
            </w:r>
            <w:r w:rsidRPr="003D39B1">
              <w:rPr>
                <w:rFonts w:eastAsia="Arial" w:cs="Arial"/>
                <w:color w:val="000000" w:themeColor="text1"/>
                <w:szCs w:val="24"/>
              </w:rPr>
              <w:t xml:space="preserve">. A </w:t>
            </w:r>
            <w:r w:rsidRPr="003D39B1" w:rsidR="0063763F">
              <w:rPr>
                <w:rFonts w:eastAsia="Arial" w:cs="Arial"/>
                <w:color w:val="000000" w:themeColor="text1"/>
                <w:szCs w:val="24"/>
              </w:rPr>
              <w:t>problem-based learning</w:t>
            </w:r>
            <w:r w:rsidRPr="003D39B1">
              <w:rPr>
                <w:rFonts w:eastAsia="Arial" w:cs="Arial"/>
                <w:color w:val="000000" w:themeColor="text1"/>
                <w:szCs w:val="24"/>
              </w:rPr>
              <w:t xml:space="preserve"> (PBL) approach </w:t>
            </w:r>
            <w:r w:rsidRPr="003D39B1" w:rsidR="003B6E44">
              <w:rPr>
                <w:rFonts w:eastAsia="Arial" w:cs="Arial"/>
                <w:color w:val="000000" w:themeColor="text1"/>
                <w:szCs w:val="24"/>
              </w:rPr>
              <w:t xml:space="preserve">allows learners to </w:t>
            </w:r>
            <w:r w:rsidRPr="003D39B1">
              <w:rPr>
                <w:rFonts w:eastAsia="Arial" w:cs="Arial"/>
                <w:color w:val="000000" w:themeColor="text1"/>
                <w:szCs w:val="24"/>
              </w:rPr>
              <w:t xml:space="preserve">explore an automated overhead crane system </w:t>
            </w:r>
            <w:r w:rsidRPr="003D39B1" w:rsidR="003B6E44">
              <w:rPr>
                <w:rFonts w:eastAsia="Arial" w:cs="Arial"/>
                <w:color w:val="000000" w:themeColor="text1"/>
                <w:szCs w:val="24"/>
              </w:rPr>
              <w:t xml:space="preserve">in </w:t>
            </w:r>
            <w:r w:rsidRPr="003D39B1">
              <w:rPr>
                <w:rFonts w:eastAsia="Arial" w:cs="Arial"/>
                <w:color w:val="000000" w:themeColor="text1"/>
                <w:szCs w:val="24"/>
              </w:rPr>
              <w:t xml:space="preserve">this series of sessions. The PBL approach </w:t>
            </w:r>
            <w:r w:rsidRPr="003D39B1" w:rsidR="008C55D0">
              <w:rPr>
                <w:rFonts w:eastAsia="Arial" w:cs="Arial"/>
                <w:color w:val="000000" w:themeColor="text1"/>
                <w:szCs w:val="24"/>
              </w:rPr>
              <w:t>helps</w:t>
            </w:r>
            <w:r w:rsidRPr="003D39B1">
              <w:rPr>
                <w:rFonts w:eastAsia="Arial" w:cs="Arial"/>
                <w:color w:val="000000" w:themeColor="text1"/>
                <w:szCs w:val="24"/>
              </w:rPr>
              <w:t xml:space="preserve"> to develop </w:t>
            </w:r>
            <w:r w:rsidRPr="003D39B1" w:rsidR="00466CBD">
              <w:rPr>
                <w:rFonts w:eastAsia="Arial" w:cs="Arial"/>
                <w:color w:val="000000" w:themeColor="text1"/>
                <w:szCs w:val="24"/>
              </w:rPr>
              <w:t>learner</w:t>
            </w:r>
            <w:r w:rsidRPr="003D39B1">
              <w:rPr>
                <w:rFonts w:eastAsia="Arial" w:cs="Arial"/>
                <w:color w:val="000000" w:themeColor="text1"/>
                <w:szCs w:val="24"/>
              </w:rPr>
              <w:t xml:space="preserve">s’ skills that can be used when completing the </w:t>
            </w:r>
            <w:r w:rsidRPr="003D39B1" w:rsidR="000A292D">
              <w:rPr>
                <w:rFonts w:eastAsia="Arial" w:cs="Arial"/>
                <w:color w:val="000000" w:themeColor="text1"/>
                <w:szCs w:val="24"/>
              </w:rPr>
              <w:t>employer-set project</w:t>
            </w:r>
            <w:r w:rsidRPr="003D39B1">
              <w:rPr>
                <w:rFonts w:eastAsia="Arial" w:cs="Arial"/>
                <w:color w:val="000000" w:themeColor="text1"/>
                <w:szCs w:val="24"/>
              </w:rPr>
              <w:t>.</w:t>
            </w:r>
          </w:p>
          <w:p w:rsidR="0048461F" w:rsidP="00365785" w:rsidRDefault="0048461F" w14:paraId="152D6640" w14:textId="77777777">
            <w:pPr>
              <w:spacing w:after="200"/>
              <w:rPr>
                <w:rFonts w:eastAsia="Arial" w:cs="Arial"/>
                <w:color w:val="000000" w:themeColor="text1"/>
                <w:szCs w:val="24"/>
              </w:rPr>
            </w:pPr>
            <w:r w:rsidRPr="003D39B1">
              <w:rPr>
                <w:rFonts w:eastAsia="Arial" w:cs="Arial"/>
                <w:color w:val="000000" w:themeColor="text1"/>
                <w:szCs w:val="24"/>
              </w:rPr>
              <w:t>This course covers the following science concepts:</w:t>
            </w:r>
          </w:p>
          <w:p w:rsidRPr="003D39B1" w:rsidR="0048461F" w:rsidP="00365785" w:rsidRDefault="0048461F" w14:paraId="09B85AAD" w14:textId="577A3A7E">
            <w:pPr>
              <w:pStyle w:val="ListParagraph"/>
              <w:numPr>
                <w:ilvl w:val="0"/>
                <w:numId w:val="20"/>
              </w:numPr>
              <w:spacing w:after="200"/>
              <w:rPr>
                <w:rFonts w:eastAsia="Arial" w:cs="Arial"/>
                <w:color w:val="000000" w:themeColor="text1"/>
                <w:szCs w:val="24"/>
              </w:rPr>
            </w:pPr>
            <w:r w:rsidRPr="003D39B1">
              <w:rPr>
                <w:rFonts w:eastAsia="Arial" w:cs="Arial"/>
                <w:color w:val="000000" w:themeColor="text1"/>
                <w:szCs w:val="24"/>
              </w:rPr>
              <w:t>Newton’s three laws of motion, including appropriate calculations (5.6, 7.1, 7.2)</w:t>
            </w:r>
            <w:r w:rsidRPr="003D39B1" w:rsidR="00762E01">
              <w:rPr>
                <w:rFonts w:eastAsia="Arial" w:cs="Arial"/>
                <w:color w:val="000000" w:themeColor="text1"/>
                <w:szCs w:val="24"/>
              </w:rPr>
              <w:t xml:space="preserve"> *</w:t>
            </w:r>
            <w:r w:rsidR="008B24BD">
              <w:rPr>
                <w:rFonts w:eastAsia="Arial" w:cs="Arial"/>
                <w:color w:val="000000" w:themeColor="text1"/>
                <w:szCs w:val="24"/>
              </w:rPr>
              <w:t>City &amp; Guilds</w:t>
            </w:r>
            <w:r w:rsidRPr="003D39B1" w:rsidR="00762E01">
              <w:rPr>
                <w:rFonts w:eastAsia="Arial" w:cs="Arial"/>
                <w:color w:val="000000" w:themeColor="text1"/>
                <w:szCs w:val="24"/>
              </w:rPr>
              <w:t xml:space="preserve"> specification numbers</w:t>
            </w:r>
          </w:p>
          <w:p w:rsidRPr="003D39B1" w:rsidR="0048461F" w:rsidP="00365785" w:rsidRDefault="003049FE" w14:paraId="007B65E2" w14:textId="5D3F7151">
            <w:pPr>
              <w:pStyle w:val="ListParagraph"/>
              <w:numPr>
                <w:ilvl w:val="0"/>
                <w:numId w:val="20"/>
              </w:numPr>
              <w:spacing w:after="200"/>
              <w:rPr>
                <w:rFonts w:eastAsia="Arial" w:cs="Arial"/>
                <w:color w:val="000000" w:themeColor="text1"/>
                <w:szCs w:val="24"/>
              </w:rPr>
            </w:pPr>
            <w:r>
              <w:rPr>
                <w:rFonts w:eastAsia="Arial" w:cs="Arial"/>
                <w:color w:val="000000" w:themeColor="text1"/>
                <w:szCs w:val="24"/>
              </w:rPr>
              <w:t>u</w:t>
            </w:r>
            <w:r w:rsidRPr="003D39B1">
              <w:rPr>
                <w:rFonts w:eastAsia="Arial" w:cs="Arial"/>
                <w:color w:val="000000" w:themeColor="text1"/>
                <w:szCs w:val="24"/>
              </w:rPr>
              <w:t xml:space="preserve">nderstanding </w:t>
            </w:r>
            <w:r w:rsidRPr="003D39B1" w:rsidR="0048461F">
              <w:rPr>
                <w:rFonts w:eastAsia="Arial" w:cs="Arial"/>
                <w:color w:val="000000" w:themeColor="text1"/>
                <w:szCs w:val="24"/>
              </w:rPr>
              <w:t>and skills of units of measurement used in engineering (</w:t>
            </w:r>
            <w:proofErr w:type="gramStart"/>
            <w:r w:rsidRPr="003D39B1" w:rsidR="0048461F">
              <w:rPr>
                <w:rFonts w:eastAsia="Arial" w:cs="Arial"/>
                <w:color w:val="000000" w:themeColor="text1"/>
                <w:szCs w:val="24"/>
              </w:rPr>
              <w:t>5.</w:t>
            </w:r>
            <w:r w:rsidRPr="003D39B1" w:rsidR="00762E01">
              <w:rPr>
                <w:rFonts w:eastAsia="Arial" w:cs="Arial"/>
                <w:color w:val="000000" w:themeColor="text1"/>
                <w:szCs w:val="24"/>
              </w:rPr>
              <w:t>1</w:t>
            </w:r>
            <w:r w:rsidRPr="003D39B1" w:rsidR="0048461F">
              <w:rPr>
                <w:rFonts w:eastAsia="Arial" w:cs="Arial"/>
                <w:color w:val="000000" w:themeColor="text1"/>
                <w:szCs w:val="24"/>
              </w:rPr>
              <w:t>)</w:t>
            </w:r>
            <w:r w:rsidRPr="003D39B1" w:rsidR="00762E01">
              <w:rPr>
                <w:rFonts w:eastAsia="Arial" w:cs="Arial"/>
                <w:color w:val="000000" w:themeColor="text1"/>
                <w:szCs w:val="24"/>
              </w:rPr>
              <w:t>*</w:t>
            </w:r>
            <w:proofErr w:type="gramEnd"/>
          </w:p>
          <w:p w:rsidRPr="003D39B1" w:rsidR="0048461F" w:rsidP="00365785" w:rsidRDefault="003049FE" w14:paraId="19004A13" w14:textId="65EB23D0">
            <w:pPr>
              <w:pStyle w:val="ListParagraph"/>
              <w:numPr>
                <w:ilvl w:val="0"/>
                <w:numId w:val="20"/>
              </w:numPr>
              <w:spacing w:after="200"/>
              <w:rPr>
                <w:rFonts w:eastAsia="Arial" w:cs="Arial"/>
                <w:color w:val="000000" w:themeColor="text1"/>
                <w:szCs w:val="24"/>
              </w:rPr>
            </w:pPr>
            <w:r>
              <w:rPr>
                <w:rFonts w:eastAsia="Arial" w:cs="Arial"/>
                <w:color w:val="000000" w:themeColor="text1"/>
                <w:szCs w:val="24"/>
              </w:rPr>
              <w:t>u</w:t>
            </w:r>
            <w:r w:rsidRPr="003D39B1">
              <w:rPr>
                <w:rFonts w:eastAsia="Arial" w:cs="Arial"/>
                <w:color w:val="000000" w:themeColor="text1"/>
                <w:szCs w:val="24"/>
              </w:rPr>
              <w:t xml:space="preserve">nderstanding </w:t>
            </w:r>
            <w:r w:rsidRPr="003D39B1" w:rsidR="0048461F">
              <w:rPr>
                <w:rFonts w:eastAsia="Arial" w:cs="Arial"/>
                <w:color w:val="000000" w:themeColor="text1"/>
                <w:szCs w:val="24"/>
              </w:rPr>
              <w:t>and skills in vectors applications (</w:t>
            </w:r>
            <w:proofErr w:type="gramStart"/>
            <w:r w:rsidRPr="003D39B1" w:rsidR="0048461F">
              <w:rPr>
                <w:rFonts w:eastAsia="Arial" w:cs="Arial"/>
                <w:color w:val="000000" w:themeColor="text1"/>
                <w:szCs w:val="24"/>
              </w:rPr>
              <w:t>5.2</w:t>
            </w:r>
            <w:r w:rsidRPr="003D39B1" w:rsidR="00762E01">
              <w:rPr>
                <w:rFonts w:eastAsia="Arial" w:cs="Arial"/>
                <w:color w:val="000000" w:themeColor="text1"/>
                <w:szCs w:val="24"/>
              </w:rPr>
              <w:t>)*</w:t>
            </w:r>
            <w:proofErr w:type="gramEnd"/>
          </w:p>
          <w:p w:rsidRPr="003D39B1" w:rsidR="0048461F" w:rsidP="00365785" w:rsidRDefault="003049FE" w14:paraId="3B266C82" w14:textId="427ADCFB">
            <w:pPr>
              <w:pStyle w:val="ListParagraph"/>
              <w:numPr>
                <w:ilvl w:val="0"/>
                <w:numId w:val="20"/>
              </w:numPr>
              <w:spacing w:after="200"/>
              <w:rPr>
                <w:rFonts w:eastAsia="Arial" w:cs="Arial"/>
                <w:color w:val="000000" w:themeColor="text1"/>
                <w:szCs w:val="24"/>
              </w:rPr>
            </w:pPr>
            <w:r>
              <w:rPr>
                <w:rFonts w:eastAsia="Arial" w:cs="Arial"/>
                <w:color w:val="000000" w:themeColor="text1"/>
                <w:szCs w:val="24"/>
              </w:rPr>
              <w:t>u</w:t>
            </w:r>
            <w:r w:rsidRPr="003D39B1">
              <w:rPr>
                <w:rFonts w:eastAsia="Arial" w:cs="Arial"/>
                <w:color w:val="000000" w:themeColor="text1"/>
                <w:szCs w:val="24"/>
              </w:rPr>
              <w:t xml:space="preserve">nderstanding </w:t>
            </w:r>
            <w:r w:rsidRPr="003D39B1" w:rsidR="0048461F">
              <w:rPr>
                <w:rFonts w:eastAsia="Arial" w:cs="Arial"/>
                <w:color w:val="000000" w:themeColor="text1"/>
                <w:szCs w:val="24"/>
              </w:rPr>
              <w:t>of scientific methods and approaches to scientific inquiry and research (</w:t>
            </w:r>
            <w:proofErr w:type="gramStart"/>
            <w:r w:rsidRPr="003D39B1" w:rsidR="0048461F">
              <w:rPr>
                <w:rFonts w:eastAsia="Arial" w:cs="Arial"/>
                <w:color w:val="000000" w:themeColor="text1"/>
                <w:szCs w:val="24"/>
              </w:rPr>
              <w:t>5.3)</w:t>
            </w:r>
            <w:r w:rsidRPr="003D39B1" w:rsidR="00762E01">
              <w:rPr>
                <w:rFonts w:eastAsia="Arial" w:cs="Arial"/>
                <w:color w:val="000000" w:themeColor="text1"/>
                <w:szCs w:val="24"/>
              </w:rPr>
              <w:t>*</w:t>
            </w:r>
            <w:proofErr w:type="gramEnd"/>
          </w:p>
          <w:p w:rsidR="0048461F" w:rsidP="00365785" w:rsidRDefault="003049FE" w14:paraId="4C1D7FA5" w14:textId="01ED850F">
            <w:pPr>
              <w:pStyle w:val="ListParagraph"/>
              <w:numPr>
                <w:ilvl w:val="0"/>
                <w:numId w:val="20"/>
              </w:numPr>
              <w:spacing w:after="200"/>
              <w:rPr>
                <w:rFonts w:eastAsia="Arial" w:cs="Arial"/>
                <w:color w:val="000000" w:themeColor="text1"/>
                <w:szCs w:val="24"/>
              </w:rPr>
            </w:pPr>
            <w:r>
              <w:rPr>
                <w:rFonts w:eastAsia="Arial" w:cs="Arial"/>
                <w:color w:val="000000" w:themeColor="text1"/>
                <w:szCs w:val="24"/>
              </w:rPr>
              <w:t>a</w:t>
            </w:r>
            <w:r w:rsidRPr="003D39B1">
              <w:rPr>
                <w:rFonts w:eastAsia="Arial" w:cs="Arial"/>
                <w:color w:val="000000" w:themeColor="text1"/>
                <w:szCs w:val="24"/>
              </w:rPr>
              <w:t xml:space="preserve">pply </w:t>
            </w:r>
            <w:r w:rsidRPr="003D39B1" w:rsidR="0048461F">
              <w:rPr>
                <w:rFonts w:eastAsia="Arial" w:cs="Arial"/>
                <w:color w:val="000000" w:themeColor="text1"/>
                <w:szCs w:val="24"/>
              </w:rPr>
              <w:t>measurement equipment, techniques</w:t>
            </w:r>
            <w:r w:rsidR="00AE6589">
              <w:rPr>
                <w:rFonts w:eastAsia="Arial" w:cs="Arial"/>
                <w:color w:val="000000" w:themeColor="text1"/>
                <w:szCs w:val="24"/>
              </w:rPr>
              <w:t xml:space="preserve"> and</w:t>
            </w:r>
            <w:r w:rsidRPr="003D39B1" w:rsidR="0048461F">
              <w:rPr>
                <w:rFonts w:eastAsia="Arial" w:cs="Arial"/>
                <w:color w:val="000000" w:themeColor="text1"/>
                <w:szCs w:val="24"/>
              </w:rPr>
              <w:t xml:space="preserve"> principles (</w:t>
            </w:r>
            <w:proofErr w:type="gramStart"/>
            <w:r w:rsidRPr="003D39B1" w:rsidR="0048461F">
              <w:rPr>
                <w:rFonts w:eastAsia="Arial" w:cs="Arial"/>
                <w:color w:val="000000" w:themeColor="text1"/>
                <w:szCs w:val="24"/>
              </w:rPr>
              <w:t>5.4)</w:t>
            </w:r>
            <w:r w:rsidRPr="003D39B1" w:rsidR="00762E01">
              <w:rPr>
                <w:rFonts w:eastAsia="Arial" w:cs="Arial"/>
                <w:color w:val="000000" w:themeColor="text1"/>
                <w:szCs w:val="24"/>
              </w:rPr>
              <w:t>*</w:t>
            </w:r>
            <w:proofErr w:type="gramEnd"/>
          </w:p>
          <w:p w:rsidR="0048461F" w:rsidP="00365785" w:rsidRDefault="0048461F" w14:paraId="22B6B8F5" w14:textId="5978AA3F">
            <w:pPr>
              <w:spacing w:after="200"/>
              <w:rPr>
                <w:rFonts w:eastAsia="Arial" w:cs="Arial"/>
                <w:color w:val="000000" w:themeColor="text1"/>
                <w:szCs w:val="24"/>
              </w:rPr>
            </w:pPr>
            <w:r w:rsidRPr="003D39B1">
              <w:rPr>
                <w:rFonts w:eastAsia="Arial" w:cs="Arial"/>
                <w:color w:val="000000" w:themeColor="text1"/>
                <w:szCs w:val="24"/>
              </w:rPr>
              <w:t xml:space="preserve">These concepts are relevant for </w:t>
            </w:r>
            <w:r w:rsidRPr="003D39B1" w:rsidR="008C55D0">
              <w:rPr>
                <w:rFonts w:eastAsia="Arial" w:cs="Arial"/>
                <w:color w:val="000000" w:themeColor="text1"/>
                <w:szCs w:val="24"/>
              </w:rPr>
              <w:t xml:space="preserve">the </w:t>
            </w:r>
            <w:r w:rsidRPr="003D39B1">
              <w:rPr>
                <w:rFonts w:eastAsia="Arial" w:cs="Arial"/>
                <w:color w:val="000000" w:themeColor="text1"/>
                <w:szCs w:val="24"/>
              </w:rPr>
              <w:t>Mechanical, Electrical and Electronic, Control and Instrumentation</w:t>
            </w:r>
            <w:r w:rsidR="00AE6589">
              <w:rPr>
                <w:rFonts w:eastAsia="Arial" w:cs="Arial"/>
                <w:color w:val="000000" w:themeColor="text1"/>
                <w:szCs w:val="24"/>
              </w:rPr>
              <w:t xml:space="preserve"> and</w:t>
            </w:r>
            <w:r w:rsidRPr="003D39B1">
              <w:rPr>
                <w:rFonts w:eastAsia="Arial" w:cs="Arial"/>
                <w:color w:val="000000" w:themeColor="text1"/>
                <w:szCs w:val="24"/>
              </w:rPr>
              <w:t xml:space="preserve"> Structural Engineering </w:t>
            </w:r>
            <w:r w:rsidRPr="003D39B1" w:rsidR="00782E36">
              <w:rPr>
                <w:rFonts w:eastAsia="Arial" w:cs="Arial"/>
                <w:color w:val="000000" w:themeColor="text1"/>
                <w:szCs w:val="24"/>
              </w:rPr>
              <w:t>o</w:t>
            </w:r>
            <w:r w:rsidRPr="003D39B1">
              <w:rPr>
                <w:rFonts w:eastAsia="Arial" w:cs="Arial"/>
                <w:color w:val="000000" w:themeColor="text1"/>
                <w:szCs w:val="24"/>
              </w:rPr>
              <w:t xml:space="preserve">ccupational </w:t>
            </w:r>
            <w:r w:rsidRPr="003D39B1" w:rsidR="00782E36">
              <w:rPr>
                <w:rFonts w:eastAsia="Arial" w:cs="Arial"/>
                <w:color w:val="000000" w:themeColor="text1"/>
                <w:szCs w:val="24"/>
              </w:rPr>
              <w:t>s</w:t>
            </w:r>
            <w:r w:rsidRPr="003D39B1">
              <w:rPr>
                <w:rFonts w:eastAsia="Arial" w:cs="Arial"/>
                <w:color w:val="000000" w:themeColor="text1"/>
                <w:szCs w:val="24"/>
              </w:rPr>
              <w:t>pecialisms. Each session will start with a recap of prior learning</w:t>
            </w:r>
            <w:r w:rsidRPr="003D39B1" w:rsidR="008C55D0">
              <w:rPr>
                <w:rFonts w:eastAsia="Arial" w:cs="Arial"/>
                <w:color w:val="000000" w:themeColor="text1"/>
                <w:szCs w:val="24"/>
              </w:rPr>
              <w:t>,</w:t>
            </w:r>
            <w:r w:rsidRPr="003D39B1">
              <w:rPr>
                <w:rFonts w:eastAsia="Arial" w:cs="Arial"/>
                <w:color w:val="000000" w:themeColor="text1"/>
                <w:szCs w:val="24"/>
              </w:rPr>
              <w:t xml:space="preserve"> followed by pro</w:t>
            </w:r>
            <w:r w:rsidR="001D6D25">
              <w:rPr>
                <w:rFonts w:eastAsia="Arial" w:cs="Arial"/>
                <w:color w:val="000000" w:themeColor="text1"/>
                <w:szCs w:val="24"/>
              </w:rPr>
              <w:t>blem</w:t>
            </w:r>
            <w:r w:rsidRPr="003D39B1">
              <w:rPr>
                <w:rFonts w:eastAsia="Arial" w:cs="Arial"/>
                <w:color w:val="000000" w:themeColor="text1"/>
                <w:szCs w:val="24"/>
              </w:rPr>
              <w:t xml:space="preserve">-based learning activities to situate the learning in </w:t>
            </w:r>
            <w:r w:rsidRPr="003D39B1" w:rsidR="008C55D0">
              <w:rPr>
                <w:rFonts w:eastAsia="Arial" w:cs="Arial"/>
                <w:color w:val="000000" w:themeColor="text1"/>
                <w:szCs w:val="24"/>
              </w:rPr>
              <w:t xml:space="preserve">a </w:t>
            </w:r>
            <w:r w:rsidRPr="003D39B1">
              <w:rPr>
                <w:rFonts w:eastAsia="Arial" w:cs="Arial"/>
                <w:color w:val="000000" w:themeColor="text1"/>
                <w:szCs w:val="24"/>
              </w:rPr>
              <w:t xml:space="preserve">real-life industrial context. Each session will embed the development of </w:t>
            </w:r>
            <w:r w:rsidRPr="003D39B1" w:rsidR="00756505">
              <w:rPr>
                <w:rFonts w:eastAsia="Arial" w:cs="Arial"/>
                <w:color w:val="000000" w:themeColor="text1"/>
                <w:szCs w:val="24"/>
              </w:rPr>
              <w:t>science</w:t>
            </w:r>
            <w:r w:rsidRPr="003D39B1">
              <w:rPr>
                <w:rFonts w:eastAsia="Arial" w:cs="Arial"/>
                <w:color w:val="000000" w:themeColor="text1"/>
                <w:szCs w:val="24"/>
              </w:rPr>
              <w:t xml:space="preserve">, </w:t>
            </w:r>
            <w:r w:rsidRPr="003D39B1" w:rsidR="00756505">
              <w:rPr>
                <w:rFonts w:eastAsia="Arial" w:cs="Arial"/>
                <w:color w:val="000000" w:themeColor="text1"/>
                <w:szCs w:val="24"/>
              </w:rPr>
              <w:t>m</w:t>
            </w:r>
            <w:r w:rsidRPr="003D39B1">
              <w:rPr>
                <w:rFonts w:eastAsia="Arial" w:cs="Arial"/>
                <w:color w:val="000000" w:themeColor="text1"/>
                <w:szCs w:val="24"/>
              </w:rPr>
              <w:t xml:space="preserve">aths, English, </w:t>
            </w:r>
            <w:r w:rsidRPr="003D39B1" w:rsidR="00756505">
              <w:rPr>
                <w:rFonts w:eastAsia="Arial" w:cs="Arial"/>
                <w:color w:val="000000" w:themeColor="text1"/>
                <w:szCs w:val="24"/>
              </w:rPr>
              <w:t>digital</w:t>
            </w:r>
            <w:r w:rsidRPr="003D39B1">
              <w:rPr>
                <w:rFonts w:eastAsia="Arial" w:cs="Arial"/>
                <w:color w:val="000000" w:themeColor="text1"/>
                <w:szCs w:val="24"/>
              </w:rPr>
              <w:t xml:space="preserve">, </w:t>
            </w:r>
            <w:r w:rsidRPr="003D39B1" w:rsidR="00D32FF0">
              <w:rPr>
                <w:rFonts w:eastAsia="Arial" w:cs="Arial"/>
                <w:color w:val="000000" w:themeColor="text1"/>
                <w:szCs w:val="24"/>
              </w:rPr>
              <w:t>employability</w:t>
            </w:r>
            <w:r w:rsidRPr="003D39B1">
              <w:rPr>
                <w:rFonts w:eastAsia="Arial" w:cs="Arial"/>
                <w:color w:val="000000" w:themeColor="text1"/>
                <w:szCs w:val="24"/>
              </w:rPr>
              <w:t xml:space="preserve">, </w:t>
            </w:r>
            <w:r w:rsidRPr="003D39B1" w:rsidR="00D32FF0">
              <w:rPr>
                <w:rFonts w:eastAsia="Arial" w:cs="Arial"/>
                <w:color w:val="000000" w:themeColor="text1"/>
                <w:szCs w:val="24"/>
              </w:rPr>
              <w:t xml:space="preserve">health </w:t>
            </w:r>
            <w:r w:rsidRPr="003D39B1">
              <w:rPr>
                <w:rFonts w:eastAsia="Arial" w:cs="Arial"/>
                <w:color w:val="000000" w:themeColor="text1"/>
                <w:szCs w:val="24"/>
              </w:rPr>
              <w:t xml:space="preserve">and </w:t>
            </w:r>
            <w:r w:rsidRPr="003D39B1" w:rsidR="00D32FF0">
              <w:rPr>
                <w:rFonts w:eastAsia="Arial" w:cs="Arial"/>
                <w:color w:val="000000" w:themeColor="text1"/>
                <w:szCs w:val="24"/>
              </w:rPr>
              <w:t>safety</w:t>
            </w:r>
            <w:r w:rsidRPr="003D39B1">
              <w:rPr>
                <w:rFonts w:eastAsia="Arial" w:cs="Arial"/>
                <w:color w:val="000000" w:themeColor="text1"/>
                <w:szCs w:val="24"/>
              </w:rPr>
              <w:t xml:space="preserve">, </w:t>
            </w:r>
            <w:proofErr w:type="gramStart"/>
            <w:r w:rsidRPr="003D39B1" w:rsidR="00D32FF0">
              <w:rPr>
                <w:rFonts w:eastAsia="Arial" w:cs="Arial"/>
                <w:color w:val="000000" w:themeColor="text1"/>
                <w:szCs w:val="24"/>
              </w:rPr>
              <w:t>examination</w:t>
            </w:r>
            <w:proofErr w:type="gramEnd"/>
            <w:r w:rsidR="00AE6589">
              <w:rPr>
                <w:rFonts w:eastAsia="Arial" w:cs="Arial"/>
                <w:color w:val="000000" w:themeColor="text1"/>
                <w:szCs w:val="24"/>
              </w:rPr>
              <w:t xml:space="preserve"> and</w:t>
            </w:r>
            <w:r w:rsidRPr="003D39B1">
              <w:rPr>
                <w:rFonts w:eastAsia="Arial" w:cs="Arial"/>
                <w:color w:val="000000" w:themeColor="text1"/>
                <w:szCs w:val="24"/>
              </w:rPr>
              <w:t xml:space="preserve"> the </w:t>
            </w:r>
            <w:r w:rsidRPr="003D39B1" w:rsidR="004848A4">
              <w:rPr>
                <w:rFonts w:eastAsia="Arial" w:cs="Arial"/>
                <w:color w:val="000000" w:themeColor="text1"/>
                <w:szCs w:val="24"/>
              </w:rPr>
              <w:t>e</w:t>
            </w:r>
            <w:r w:rsidRPr="003D39B1">
              <w:rPr>
                <w:rFonts w:eastAsia="Arial" w:cs="Arial"/>
                <w:color w:val="000000" w:themeColor="text1"/>
                <w:szCs w:val="24"/>
              </w:rPr>
              <w:t>mployer</w:t>
            </w:r>
            <w:r w:rsidRPr="003D39B1" w:rsidR="004848A4">
              <w:rPr>
                <w:rFonts w:eastAsia="Arial" w:cs="Arial"/>
                <w:color w:val="000000" w:themeColor="text1"/>
                <w:szCs w:val="24"/>
              </w:rPr>
              <w:t>-s</w:t>
            </w:r>
            <w:r w:rsidRPr="003D39B1">
              <w:rPr>
                <w:rFonts w:eastAsia="Arial" w:cs="Arial"/>
                <w:color w:val="000000" w:themeColor="text1"/>
                <w:szCs w:val="24"/>
              </w:rPr>
              <w:t xml:space="preserve">et </w:t>
            </w:r>
            <w:r w:rsidRPr="003D39B1" w:rsidR="004848A4">
              <w:rPr>
                <w:rFonts w:eastAsia="Arial" w:cs="Arial"/>
                <w:color w:val="000000" w:themeColor="text1"/>
                <w:szCs w:val="24"/>
              </w:rPr>
              <w:t xml:space="preserve">project </w:t>
            </w:r>
            <w:r w:rsidRPr="003D39B1">
              <w:rPr>
                <w:rFonts w:eastAsia="Arial" w:cs="Arial"/>
                <w:color w:val="000000" w:themeColor="text1"/>
                <w:szCs w:val="24"/>
              </w:rPr>
              <w:t>as relevant.</w:t>
            </w:r>
          </w:p>
          <w:p w:rsidR="0048461F" w:rsidP="00D7211F" w:rsidRDefault="0048461F" w14:paraId="5C49D98B" w14:textId="0C0F9171">
            <w:pPr>
              <w:spacing w:after="200"/>
              <w:rPr>
                <w:rFonts w:eastAsia="Arial" w:cs="Arial"/>
                <w:color w:val="000000" w:themeColor="text1"/>
                <w:szCs w:val="24"/>
              </w:rPr>
            </w:pPr>
            <w:r w:rsidRPr="003D39B1">
              <w:rPr>
                <w:rFonts w:eastAsia="Arial" w:cs="Arial"/>
                <w:color w:val="000000" w:themeColor="text1"/>
                <w:szCs w:val="24"/>
              </w:rPr>
              <w:t>Each session assum</w:t>
            </w:r>
            <w:r w:rsidRPr="003D39B1" w:rsidR="009B779A">
              <w:rPr>
                <w:rFonts w:eastAsia="Arial" w:cs="Arial"/>
                <w:color w:val="000000" w:themeColor="text1"/>
                <w:szCs w:val="24"/>
              </w:rPr>
              <w:t xml:space="preserve">es a level of </w:t>
            </w:r>
            <w:r w:rsidRPr="003D39B1">
              <w:rPr>
                <w:rFonts w:eastAsia="Arial" w:cs="Arial"/>
                <w:color w:val="000000" w:themeColor="text1"/>
                <w:szCs w:val="24"/>
              </w:rPr>
              <w:t>prior learning</w:t>
            </w:r>
            <w:r w:rsidRPr="003D39B1" w:rsidR="009B779A">
              <w:rPr>
                <w:rFonts w:eastAsia="Arial" w:cs="Arial"/>
                <w:color w:val="000000" w:themeColor="text1"/>
                <w:szCs w:val="24"/>
              </w:rPr>
              <w:t>,</w:t>
            </w:r>
            <w:r w:rsidRPr="003D39B1">
              <w:rPr>
                <w:rFonts w:eastAsia="Arial" w:cs="Arial"/>
                <w:color w:val="000000" w:themeColor="text1"/>
                <w:szCs w:val="24"/>
              </w:rPr>
              <w:t xml:space="preserve"> sourced from bespoke diagnostic assessments (not provided)</w:t>
            </w:r>
            <w:r w:rsidRPr="003D39B1" w:rsidR="009B779A">
              <w:rPr>
                <w:rFonts w:eastAsia="Arial" w:cs="Arial"/>
                <w:color w:val="000000" w:themeColor="text1"/>
                <w:szCs w:val="24"/>
              </w:rPr>
              <w:t>,</w:t>
            </w:r>
            <w:r w:rsidRPr="003D39B1">
              <w:rPr>
                <w:rFonts w:eastAsia="Arial" w:cs="Arial"/>
                <w:color w:val="000000" w:themeColor="text1"/>
                <w:szCs w:val="24"/>
              </w:rPr>
              <w:t xml:space="preserve"> however each session will include elicitation and pre-teach as a </w:t>
            </w:r>
            <w:r w:rsidRPr="003D39B1" w:rsidR="004B711F">
              <w:rPr>
                <w:rFonts w:eastAsia="Arial" w:cs="Arial"/>
                <w:color w:val="000000" w:themeColor="text1"/>
                <w:szCs w:val="24"/>
              </w:rPr>
              <w:t>fail-</w:t>
            </w:r>
            <w:r w:rsidRPr="003D39B1">
              <w:rPr>
                <w:rFonts w:eastAsia="Arial" w:cs="Arial"/>
                <w:color w:val="000000" w:themeColor="text1"/>
                <w:szCs w:val="24"/>
              </w:rPr>
              <w:t xml:space="preserve">safe for </w:t>
            </w:r>
            <w:r w:rsidRPr="003D39B1" w:rsidR="00466CBD">
              <w:rPr>
                <w:rFonts w:eastAsia="Arial" w:cs="Arial"/>
                <w:color w:val="000000" w:themeColor="text1"/>
                <w:szCs w:val="24"/>
              </w:rPr>
              <w:t>learner</w:t>
            </w:r>
            <w:r w:rsidRPr="003D39B1">
              <w:rPr>
                <w:rFonts w:eastAsia="Arial" w:cs="Arial"/>
                <w:color w:val="000000" w:themeColor="text1"/>
                <w:szCs w:val="24"/>
              </w:rPr>
              <w:t>s whose knowledge is incomplete or dormant.</w:t>
            </w:r>
          </w:p>
          <w:p w:rsidRPr="003D39B1" w:rsidR="00D7211F" w:rsidP="00D7211F" w:rsidRDefault="00D7211F" w14:paraId="416DB6BC" w14:textId="37439E58">
            <w:pPr>
              <w:spacing w:after="200"/>
              <w:rPr>
                <w:rFonts w:cs="Arial"/>
                <w:szCs w:val="24"/>
              </w:rPr>
            </w:pPr>
          </w:p>
        </w:tc>
      </w:tr>
      <w:tr w:rsidRPr="003D39B1" w:rsidR="0048461F" w:rsidTr="00F10D50" w14:paraId="5728C172" w14:textId="77777777">
        <w:trPr>
          <w:trHeight w:val="300"/>
        </w:trPr>
        <w:tc>
          <w:tcPr>
            <w:tcW w:w="15106" w:type="dxa"/>
            <w:gridSpan w:val="3"/>
            <w:tcBorders>
              <w:top w:val="single" w:color="auto" w:sz="4" w:space="0"/>
              <w:left w:val="single" w:color="auto" w:sz="4" w:space="0"/>
              <w:bottom w:val="single" w:color="auto" w:sz="4" w:space="0"/>
            </w:tcBorders>
            <w:hideMark/>
          </w:tcPr>
          <w:p w:rsidRPr="003D39B1" w:rsidR="0048461F" w:rsidP="00365785" w:rsidRDefault="0048461F" w14:paraId="384265AE" w14:textId="4C4B5452">
            <w:pPr>
              <w:tabs>
                <w:tab w:val="left" w:pos="7639"/>
              </w:tabs>
              <w:spacing w:after="200"/>
              <w:rPr>
                <w:rFonts w:eastAsia="Arial" w:cs="Arial"/>
                <w:b/>
                <w:bCs/>
                <w:szCs w:val="24"/>
              </w:rPr>
            </w:pPr>
            <w:r w:rsidRPr="003D39B1">
              <w:rPr>
                <w:rFonts w:eastAsia="Arial" w:cs="Arial"/>
                <w:b/>
                <w:bCs/>
                <w:szCs w:val="24"/>
              </w:rPr>
              <w:t xml:space="preserve">Prior </w:t>
            </w:r>
            <w:r w:rsidR="008C126A">
              <w:rPr>
                <w:rFonts w:eastAsia="Arial" w:cs="Arial"/>
                <w:b/>
                <w:bCs/>
                <w:szCs w:val="24"/>
              </w:rPr>
              <w:t>l</w:t>
            </w:r>
            <w:r w:rsidRPr="003D39B1">
              <w:rPr>
                <w:rFonts w:eastAsia="Arial" w:cs="Arial"/>
                <w:b/>
                <w:bCs/>
                <w:szCs w:val="24"/>
              </w:rPr>
              <w:t>earning</w:t>
            </w:r>
          </w:p>
          <w:p w:rsidR="0048461F" w:rsidP="00365785" w:rsidRDefault="0048461F" w14:paraId="4B6F2641" w14:textId="00EEB771">
            <w:pPr>
              <w:tabs>
                <w:tab w:val="left" w:pos="260"/>
              </w:tabs>
              <w:spacing w:after="200"/>
              <w:ind w:left="170"/>
              <w:rPr>
                <w:rFonts w:eastAsia="Arial" w:cs="Arial"/>
                <w:color w:val="000000" w:themeColor="text1"/>
                <w:szCs w:val="24"/>
              </w:rPr>
            </w:pPr>
            <w:r w:rsidRPr="003D39B1">
              <w:rPr>
                <w:rFonts w:eastAsia="Arial" w:cs="Arial"/>
                <w:color w:val="000000" w:themeColor="text1"/>
                <w:szCs w:val="24"/>
              </w:rPr>
              <w:t xml:space="preserve">Maths diagnostic assessment (or pre-teaching) has shown that </w:t>
            </w:r>
            <w:r w:rsidRPr="003D39B1" w:rsidR="00466CBD">
              <w:rPr>
                <w:rFonts w:eastAsia="Arial" w:cs="Arial"/>
                <w:color w:val="000000" w:themeColor="text1"/>
                <w:szCs w:val="24"/>
              </w:rPr>
              <w:t>learner</w:t>
            </w:r>
            <w:r w:rsidRPr="003D39B1">
              <w:rPr>
                <w:rFonts w:eastAsia="Arial" w:cs="Arial"/>
                <w:color w:val="000000" w:themeColor="text1"/>
                <w:szCs w:val="24"/>
              </w:rPr>
              <w:t>s have skills, knowledge and understanding of:</w:t>
            </w:r>
          </w:p>
          <w:p w:rsidR="0048461F" w:rsidP="00365785" w:rsidRDefault="002721F7" w14:paraId="021B7A96" w14:textId="00CADAD9">
            <w:pPr>
              <w:pStyle w:val="ListParagraph"/>
              <w:numPr>
                <w:ilvl w:val="0"/>
                <w:numId w:val="19"/>
              </w:numPr>
              <w:tabs>
                <w:tab w:val="left" w:pos="260"/>
              </w:tabs>
              <w:spacing w:after="200"/>
              <w:ind w:left="1210"/>
              <w:rPr>
                <w:rFonts w:eastAsia="Arial" w:cs="Arial"/>
                <w:color w:val="000000" w:themeColor="text1"/>
                <w:szCs w:val="24"/>
              </w:rPr>
            </w:pPr>
            <w:r>
              <w:rPr>
                <w:rFonts w:eastAsia="Arial" w:cs="Arial"/>
                <w:color w:val="000000" w:themeColor="text1"/>
                <w:szCs w:val="24"/>
              </w:rPr>
              <w:t>t</w:t>
            </w:r>
            <w:r w:rsidRPr="003D39B1" w:rsidR="004A1D9B">
              <w:rPr>
                <w:rFonts w:eastAsia="Arial" w:cs="Arial"/>
                <w:color w:val="000000" w:themeColor="text1"/>
                <w:szCs w:val="24"/>
              </w:rPr>
              <w:t>he u</w:t>
            </w:r>
            <w:r w:rsidRPr="003D39B1" w:rsidR="0048461F">
              <w:rPr>
                <w:rFonts w:eastAsia="Arial" w:cs="Arial"/>
                <w:color w:val="000000" w:themeColor="text1"/>
                <w:szCs w:val="24"/>
              </w:rPr>
              <w:t xml:space="preserve">se </w:t>
            </w:r>
            <w:r w:rsidRPr="003D39B1" w:rsidR="004A1D9B">
              <w:rPr>
                <w:rFonts w:eastAsia="Arial" w:cs="Arial"/>
                <w:color w:val="000000" w:themeColor="text1"/>
                <w:szCs w:val="24"/>
              </w:rPr>
              <w:t xml:space="preserve">of </w:t>
            </w:r>
            <w:r w:rsidRPr="003D39B1" w:rsidR="0048461F">
              <w:rPr>
                <w:rFonts w:eastAsia="Arial" w:cs="Arial"/>
                <w:color w:val="000000" w:themeColor="text1"/>
                <w:szCs w:val="24"/>
              </w:rPr>
              <w:t xml:space="preserve">the </w:t>
            </w:r>
            <w:r w:rsidRPr="003D39B1" w:rsidR="00203EAF">
              <w:rPr>
                <w:rFonts w:eastAsia="Arial" w:cs="Arial"/>
                <w:color w:val="000000" w:themeColor="text1"/>
                <w:szCs w:val="24"/>
              </w:rPr>
              <w:t>four</w:t>
            </w:r>
            <w:r w:rsidRPr="003D39B1" w:rsidR="0048461F">
              <w:rPr>
                <w:rFonts w:eastAsia="Arial" w:cs="Arial"/>
                <w:color w:val="000000" w:themeColor="text1"/>
                <w:szCs w:val="24"/>
              </w:rPr>
              <w:t xml:space="preserve"> rules of number, BIDMAS</w:t>
            </w:r>
            <w:r w:rsidRPr="003D39B1" w:rsidR="0025514C">
              <w:rPr>
                <w:rFonts w:eastAsia="Arial" w:cs="Arial"/>
                <w:color w:val="000000" w:themeColor="text1"/>
                <w:szCs w:val="24"/>
              </w:rPr>
              <w:t xml:space="preserve"> (</w:t>
            </w:r>
            <w:r w:rsidRPr="003D39B1" w:rsidR="0025514C">
              <w:rPr>
                <w:rStyle w:val="Strong"/>
                <w:rFonts w:cs="Arial"/>
                <w:b w:val="0"/>
                <w:bCs w:val="0"/>
                <w:color w:val="333333"/>
                <w:shd w:val="clear" w:color="auto" w:fill="FFFFFF"/>
              </w:rPr>
              <w:t>b</w:t>
            </w:r>
            <w:r w:rsidRPr="003D39B1" w:rsidR="0025514C">
              <w:rPr>
                <w:rFonts w:cs="Arial"/>
                <w:color w:val="333333"/>
                <w:shd w:val="clear" w:color="auto" w:fill="FFFFFF"/>
              </w:rPr>
              <w:t>rackets,</w:t>
            </w:r>
            <w:r w:rsidRPr="003D39B1" w:rsidR="004A1D9B">
              <w:rPr>
                <w:rFonts w:cs="Arial"/>
                <w:color w:val="333333"/>
                <w:shd w:val="clear" w:color="auto" w:fill="FFFFFF"/>
              </w:rPr>
              <w:t xml:space="preserve"> </w:t>
            </w:r>
            <w:r w:rsidRPr="003D39B1" w:rsidR="0025514C">
              <w:rPr>
                <w:rStyle w:val="Strong"/>
                <w:rFonts w:cs="Arial"/>
                <w:b w:val="0"/>
                <w:bCs w:val="0"/>
                <w:color w:val="333333"/>
                <w:shd w:val="clear" w:color="auto" w:fill="FFFFFF"/>
              </w:rPr>
              <w:t>i</w:t>
            </w:r>
            <w:r w:rsidRPr="003D39B1" w:rsidR="0025514C">
              <w:rPr>
                <w:rFonts w:cs="Arial"/>
                <w:color w:val="333333"/>
                <w:shd w:val="clear" w:color="auto" w:fill="FFFFFF"/>
              </w:rPr>
              <w:t>ndices</w:t>
            </w:r>
            <w:r w:rsidRPr="003D39B1" w:rsidR="004A1D9B">
              <w:rPr>
                <w:rFonts w:cs="Arial"/>
                <w:color w:val="333333"/>
                <w:shd w:val="clear" w:color="auto" w:fill="FFFFFF"/>
              </w:rPr>
              <w:t xml:space="preserve">, </w:t>
            </w:r>
            <w:r w:rsidRPr="003D39B1" w:rsidR="0025514C">
              <w:rPr>
                <w:rStyle w:val="Strong"/>
                <w:rFonts w:cs="Arial"/>
                <w:b w:val="0"/>
                <w:bCs w:val="0"/>
                <w:color w:val="333333"/>
                <w:shd w:val="clear" w:color="auto" w:fill="FFFFFF"/>
              </w:rPr>
              <w:t>d</w:t>
            </w:r>
            <w:r w:rsidRPr="003D39B1" w:rsidR="0025514C">
              <w:rPr>
                <w:rFonts w:cs="Arial"/>
                <w:color w:val="333333"/>
                <w:shd w:val="clear" w:color="auto" w:fill="FFFFFF"/>
              </w:rPr>
              <w:t>ivision</w:t>
            </w:r>
            <w:r w:rsidRPr="003D39B1" w:rsidR="004A1D9B">
              <w:rPr>
                <w:rFonts w:cs="Arial"/>
                <w:color w:val="333333"/>
                <w:shd w:val="clear" w:color="auto" w:fill="FFFFFF"/>
              </w:rPr>
              <w:t xml:space="preserve">, </w:t>
            </w:r>
            <w:r w:rsidRPr="003D39B1" w:rsidR="0025514C">
              <w:rPr>
                <w:rStyle w:val="Strong"/>
                <w:rFonts w:cs="Arial"/>
                <w:b w:val="0"/>
                <w:bCs w:val="0"/>
                <w:color w:val="333333"/>
                <w:shd w:val="clear" w:color="auto" w:fill="FFFFFF"/>
              </w:rPr>
              <w:t>m</w:t>
            </w:r>
            <w:r w:rsidRPr="003D39B1" w:rsidR="0025514C">
              <w:rPr>
                <w:rFonts w:cs="Arial"/>
                <w:color w:val="333333"/>
                <w:shd w:val="clear" w:color="auto" w:fill="FFFFFF"/>
              </w:rPr>
              <w:t>ultiplication</w:t>
            </w:r>
            <w:r w:rsidRPr="003D39B1" w:rsidR="004A1D9B">
              <w:rPr>
                <w:rFonts w:cs="Arial"/>
                <w:color w:val="333333"/>
                <w:shd w:val="clear" w:color="auto" w:fill="FFFFFF"/>
              </w:rPr>
              <w:t xml:space="preserve">, </w:t>
            </w:r>
            <w:r w:rsidRPr="003D39B1" w:rsidR="0025514C">
              <w:rPr>
                <w:rStyle w:val="Strong"/>
                <w:rFonts w:cs="Arial"/>
                <w:b w:val="0"/>
                <w:bCs w:val="0"/>
                <w:color w:val="333333"/>
                <w:shd w:val="clear" w:color="auto" w:fill="FFFFFF"/>
              </w:rPr>
              <w:t>a</w:t>
            </w:r>
            <w:r w:rsidRPr="003D39B1" w:rsidR="0025514C">
              <w:rPr>
                <w:rFonts w:cs="Arial"/>
                <w:color w:val="333333"/>
                <w:shd w:val="clear" w:color="auto" w:fill="FFFFFF"/>
              </w:rPr>
              <w:t xml:space="preserve">ddition, </w:t>
            </w:r>
            <w:r w:rsidRPr="003D39B1" w:rsidR="004A1D9B">
              <w:rPr>
                <w:rFonts w:cs="Arial"/>
                <w:color w:val="333333"/>
                <w:shd w:val="clear" w:color="auto" w:fill="FFFFFF"/>
              </w:rPr>
              <w:t xml:space="preserve">and </w:t>
            </w:r>
            <w:r w:rsidRPr="003D39B1" w:rsidR="0025514C">
              <w:rPr>
                <w:rStyle w:val="Strong"/>
                <w:rFonts w:cs="Arial"/>
                <w:b w:val="0"/>
                <w:bCs w:val="0"/>
                <w:color w:val="333333"/>
                <w:shd w:val="clear" w:color="auto" w:fill="FFFFFF"/>
              </w:rPr>
              <w:t>s</w:t>
            </w:r>
            <w:r w:rsidRPr="003D39B1" w:rsidR="0025514C">
              <w:rPr>
                <w:rFonts w:cs="Arial"/>
                <w:color w:val="333333"/>
                <w:shd w:val="clear" w:color="auto" w:fill="FFFFFF"/>
              </w:rPr>
              <w:t>ubtraction)</w:t>
            </w:r>
            <w:r w:rsidRPr="003D39B1" w:rsidR="0048461F">
              <w:rPr>
                <w:rFonts w:eastAsia="Arial" w:cs="Arial"/>
                <w:color w:val="000000" w:themeColor="text1"/>
                <w:szCs w:val="24"/>
              </w:rPr>
              <w:t>, decimals, fractions, numbers in standard form, linear equations, length, area and 2D volume.</w:t>
            </w:r>
          </w:p>
          <w:p w:rsidR="0048461F" w:rsidP="00365785" w:rsidRDefault="0048461F" w14:paraId="733A8057" w14:textId="013A6CB6">
            <w:pPr>
              <w:tabs>
                <w:tab w:val="left" w:pos="260"/>
              </w:tabs>
              <w:spacing w:after="200"/>
              <w:ind w:left="170"/>
              <w:rPr>
                <w:rFonts w:eastAsia="Arial" w:cs="Arial"/>
                <w:color w:val="000000" w:themeColor="text1"/>
                <w:szCs w:val="24"/>
              </w:rPr>
            </w:pPr>
            <w:r w:rsidRPr="003D39B1">
              <w:rPr>
                <w:rFonts w:eastAsia="Arial" w:cs="Arial"/>
                <w:color w:val="000000" w:themeColor="text1"/>
                <w:szCs w:val="24"/>
              </w:rPr>
              <w:t xml:space="preserve">Science diagnostic assessment (or pre-teaching) has shown that the </w:t>
            </w:r>
            <w:r w:rsidRPr="003D39B1" w:rsidR="00466CBD">
              <w:rPr>
                <w:rFonts w:eastAsia="Arial" w:cs="Arial"/>
                <w:color w:val="000000" w:themeColor="text1"/>
                <w:szCs w:val="24"/>
              </w:rPr>
              <w:t>learner</w:t>
            </w:r>
            <w:r w:rsidRPr="003D39B1">
              <w:rPr>
                <w:rFonts w:eastAsia="Arial" w:cs="Arial"/>
                <w:color w:val="000000" w:themeColor="text1"/>
                <w:szCs w:val="24"/>
              </w:rPr>
              <w:t>s have skills, knowledge and understanding of:</w:t>
            </w:r>
          </w:p>
          <w:p w:rsidRPr="003D39B1" w:rsidR="0048461F" w:rsidP="00365785" w:rsidRDefault="002721F7" w14:paraId="265A7E20" w14:textId="3969263C">
            <w:pPr>
              <w:pStyle w:val="ListParagraph"/>
              <w:numPr>
                <w:ilvl w:val="0"/>
                <w:numId w:val="19"/>
              </w:numPr>
              <w:tabs>
                <w:tab w:val="left" w:pos="260"/>
              </w:tabs>
              <w:spacing w:after="200"/>
              <w:ind w:left="1210"/>
              <w:rPr>
                <w:rFonts w:eastAsia="Arial" w:cs="Arial"/>
                <w:color w:val="000000" w:themeColor="text1"/>
                <w:szCs w:val="24"/>
              </w:rPr>
            </w:pPr>
            <w:r>
              <w:rPr>
                <w:rFonts w:eastAsia="Arial" w:cs="Arial"/>
                <w:color w:val="000000" w:themeColor="text1"/>
                <w:szCs w:val="24"/>
              </w:rPr>
              <w:t>w</w:t>
            </w:r>
            <w:r w:rsidRPr="003D39B1">
              <w:rPr>
                <w:rFonts w:eastAsia="Arial" w:cs="Arial"/>
                <w:color w:val="000000" w:themeColor="text1"/>
                <w:szCs w:val="24"/>
              </w:rPr>
              <w:t xml:space="preserve">hat </w:t>
            </w:r>
            <w:r w:rsidRPr="003D39B1" w:rsidR="0048461F">
              <w:rPr>
                <w:rFonts w:eastAsia="Arial" w:cs="Arial"/>
                <w:color w:val="000000" w:themeColor="text1"/>
                <w:szCs w:val="24"/>
              </w:rPr>
              <w:t xml:space="preserve">force, moment, </w:t>
            </w:r>
            <w:proofErr w:type="gramStart"/>
            <w:r w:rsidRPr="003D39B1" w:rsidR="0048461F">
              <w:rPr>
                <w:rFonts w:eastAsia="Arial" w:cs="Arial"/>
                <w:color w:val="000000" w:themeColor="text1"/>
                <w:szCs w:val="24"/>
              </w:rPr>
              <w:t>motion</w:t>
            </w:r>
            <w:proofErr w:type="gramEnd"/>
            <w:r w:rsidRPr="003D39B1" w:rsidR="0048461F">
              <w:rPr>
                <w:rFonts w:eastAsia="Arial" w:cs="Arial"/>
                <w:color w:val="000000" w:themeColor="text1"/>
                <w:szCs w:val="24"/>
              </w:rPr>
              <w:t xml:space="preserve"> and base units are </w:t>
            </w:r>
          </w:p>
          <w:p w:rsidRPr="003D39B1" w:rsidR="0048461F" w:rsidP="00D7211F" w:rsidRDefault="002721F7" w14:paraId="77A384C0" w14:textId="76F110C8">
            <w:pPr>
              <w:pStyle w:val="ListParagraph"/>
              <w:numPr>
                <w:ilvl w:val="0"/>
                <w:numId w:val="19"/>
              </w:numPr>
              <w:tabs>
                <w:tab w:val="left" w:pos="260"/>
              </w:tabs>
              <w:spacing w:after="200"/>
              <w:ind w:left="1210"/>
              <w:rPr>
                <w:rFonts w:cs="Arial"/>
                <w:b/>
                <w:bCs/>
                <w:szCs w:val="24"/>
              </w:rPr>
            </w:pPr>
            <w:r>
              <w:rPr>
                <w:rFonts w:eastAsia="Arial" w:cs="Arial"/>
                <w:color w:val="000000" w:themeColor="text1"/>
                <w:szCs w:val="24"/>
              </w:rPr>
              <w:t>n</w:t>
            </w:r>
            <w:r w:rsidRPr="003D39B1">
              <w:rPr>
                <w:rFonts w:eastAsia="Arial" w:cs="Arial"/>
                <w:color w:val="000000" w:themeColor="text1"/>
                <w:szCs w:val="24"/>
              </w:rPr>
              <w:t xml:space="preserve">otations </w:t>
            </w:r>
            <w:r w:rsidRPr="003D39B1" w:rsidR="0048461F">
              <w:rPr>
                <w:rFonts w:eastAsia="Arial" w:cs="Arial"/>
                <w:color w:val="000000" w:themeColor="text1"/>
                <w:szCs w:val="24"/>
              </w:rPr>
              <w:t>and symbols used in free body diagrams (FBD) (</w:t>
            </w:r>
            <w:proofErr w:type="spellStart"/>
            <w:r w:rsidR="00BF0440">
              <w:rPr>
                <w:rFonts w:eastAsia="Arial" w:cs="Arial"/>
                <w:color w:val="000000" w:themeColor="text1"/>
                <w:szCs w:val="24"/>
              </w:rPr>
              <w:t>e</w:t>
            </w:r>
            <w:r w:rsidRPr="003D39B1" w:rsidR="0048461F">
              <w:rPr>
                <w:rFonts w:eastAsia="Arial" w:cs="Arial"/>
                <w:color w:val="000000" w:themeColor="text1"/>
                <w:szCs w:val="24"/>
              </w:rPr>
              <w:t>g</w:t>
            </w:r>
            <w:proofErr w:type="spellEnd"/>
            <w:r w:rsidRPr="003D39B1" w:rsidR="0048461F">
              <w:rPr>
                <w:rFonts w:eastAsia="Arial" w:cs="Arial"/>
                <w:color w:val="000000" w:themeColor="text1"/>
                <w:szCs w:val="24"/>
              </w:rPr>
              <w:t>, Mg, R, W, F</w:t>
            </w:r>
            <w:r w:rsidR="00AE6589">
              <w:rPr>
                <w:rFonts w:eastAsia="Arial" w:cs="Arial"/>
                <w:color w:val="000000" w:themeColor="text1"/>
                <w:szCs w:val="24"/>
              </w:rPr>
              <w:t xml:space="preserve"> and</w:t>
            </w:r>
            <w:r w:rsidRPr="003D39B1" w:rsidR="0048461F">
              <w:rPr>
                <w:rFonts w:eastAsia="Arial" w:cs="Arial"/>
                <w:color w:val="000000" w:themeColor="text1"/>
                <w:szCs w:val="24"/>
              </w:rPr>
              <w:t xml:space="preserve"> N)</w:t>
            </w:r>
            <w:r w:rsidR="00620111">
              <w:rPr>
                <w:rFonts w:eastAsia="Arial" w:cs="Arial"/>
                <w:color w:val="000000" w:themeColor="text1"/>
                <w:szCs w:val="24"/>
              </w:rPr>
              <w:t>.</w:t>
            </w:r>
          </w:p>
        </w:tc>
      </w:tr>
      <w:tr w:rsidRPr="003D39B1" w:rsidR="0048461F" w:rsidTr="00F10D50" w14:paraId="1D0A45E9" w14:textId="77777777">
        <w:trPr>
          <w:trHeight w:val="300"/>
        </w:trPr>
        <w:tc>
          <w:tcPr>
            <w:tcW w:w="15106" w:type="dxa"/>
            <w:gridSpan w:val="3"/>
            <w:tcBorders>
              <w:top w:val="single" w:color="auto" w:sz="4" w:space="0"/>
              <w:left w:val="single" w:color="auto" w:sz="4" w:space="0"/>
              <w:bottom w:val="single" w:color="auto" w:sz="4" w:space="0"/>
              <w:right w:val="single" w:color="auto" w:sz="4" w:space="0"/>
            </w:tcBorders>
          </w:tcPr>
          <w:p w:rsidRPr="003D39B1" w:rsidR="0048461F" w:rsidP="00365785" w:rsidRDefault="0048461F" w14:paraId="51920A74" w14:textId="77777777">
            <w:pPr>
              <w:tabs>
                <w:tab w:val="left" w:pos="7639"/>
              </w:tabs>
              <w:spacing w:after="200"/>
              <w:rPr>
                <w:rFonts w:eastAsia="Arial" w:cs="Arial"/>
                <w:b/>
                <w:bCs/>
                <w:szCs w:val="24"/>
              </w:rPr>
            </w:pPr>
            <w:r w:rsidRPr="003D39B1">
              <w:rPr>
                <w:rFonts w:eastAsia="Arial" w:cs="Arial"/>
                <w:b/>
                <w:bCs/>
                <w:szCs w:val="24"/>
              </w:rPr>
              <w:t>Overview of assessment</w:t>
            </w:r>
          </w:p>
          <w:p w:rsidRPr="003D39B1" w:rsidR="0048461F" w:rsidP="00365785" w:rsidRDefault="0048461F" w14:paraId="5E05BC00" w14:textId="2D028EEA">
            <w:pPr>
              <w:spacing w:after="200"/>
              <w:rPr>
                <w:rFonts w:eastAsia="Arial" w:cs="Arial"/>
                <w:color w:val="000000" w:themeColor="text1"/>
                <w:szCs w:val="24"/>
              </w:rPr>
            </w:pPr>
            <w:r w:rsidRPr="003D39B1">
              <w:rPr>
                <w:rFonts w:eastAsia="Arial" w:cs="Arial"/>
                <w:color w:val="000000" w:themeColor="text1"/>
                <w:szCs w:val="24"/>
              </w:rPr>
              <w:t xml:space="preserve">Each session will include at least two opportunities for formative assessments for the whole class. In addition, at the end of each session, </w:t>
            </w:r>
            <w:r w:rsidRPr="003D39B1" w:rsidR="00466CBD">
              <w:rPr>
                <w:rFonts w:eastAsia="Arial" w:cs="Arial"/>
                <w:color w:val="000000" w:themeColor="text1"/>
                <w:szCs w:val="24"/>
              </w:rPr>
              <w:t>learner</w:t>
            </w:r>
            <w:r w:rsidRPr="003D39B1">
              <w:rPr>
                <w:rFonts w:eastAsia="Arial" w:cs="Arial"/>
                <w:color w:val="000000" w:themeColor="text1"/>
                <w:szCs w:val="24"/>
              </w:rPr>
              <w:t xml:space="preserve">s will self-assess their progress. In between sessions, </w:t>
            </w:r>
            <w:r w:rsidRPr="003D39B1" w:rsidR="00466CBD">
              <w:rPr>
                <w:rFonts w:eastAsia="Arial" w:cs="Arial"/>
                <w:color w:val="000000" w:themeColor="text1"/>
                <w:szCs w:val="24"/>
              </w:rPr>
              <w:t>learner</w:t>
            </w:r>
            <w:r w:rsidRPr="003D39B1">
              <w:rPr>
                <w:rFonts w:eastAsia="Arial" w:cs="Arial"/>
                <w:color w:val="000000" w:themeColor="text1"/>
                <w:szCs w:val="24"/>
              </w:rPr>
              <w:t xml:space="preserve">s will be expected to complete a pre-session task. This introduces learning for the next session and by completing the task </w:t>
            </w:r>
            <w:r w:rsidRPr="003D39B1" w:rsidR="00466CBD">
              <w:rPr>
                <w:rFonts w:eastAsia="Arial" w:cs="Arial"/>
                <w:color w:val="000000" w:themeColor="text1"/>
                <w:szCs w:val="24"/>
              </w:rPr>
              <w:t>learner</w:t>
            </w:r>
            <w:r w:rsidRPr="003D39B1">
              <w:rPr>
                <w:rFonts w:eastAsia="Arial" w:cs="Arial"/>
                <w:color w:val="000000" w:themeColor="text1"/>
                <w:szCs w:val="24"/>
              </w:rPr>
              <w:t xml:space="preserve">s will be developing employability skills such as enthusiasm, </w:t>
            </w:r>
            <w:proofErr w:type="gramStart"/>
            <w:r w:rsidRPr="003D39B1">
              <w:rPr>
                <w:rFonts w:eastAsia="Arial" w:cs="Arial"/>
                <w:color w:val="000000" w:themeColor="text1"/>
                <w:szCs w:val="24"/>
              </w:rPr>
              <w:t>preparedness</w:t>
            </w:r>
            <w:proofErr w:type="gramEnd"/>
            <w:r w:rsidRPr="003D39B1">
              <w:rPr>
                <w:rFonts w:eastAsia="Arial" w:cs="Arial"/>
                <w:color w:val="000000" w:themeColor="text1"/>
                <w:szCs w:val="24"/>
              </w:rPr>
              <w:t xml:space="preserve"> and independence.</w:t>
            </w:r>
          </w:p>
        </w:tc>
      </w:tr>
      <w:tr w:rsidRPr="003D39B1" w:rsidR="0048461F" w:rsidTr="00F10D50" w14:paraId="6CDE06E2" w14:textId="77777777">
        <w:trPr>
          <w:gridAfter w:val="1"/>
          <w:wAfter w:w="16" w:type="dxa"/>
          <w:trHeight w:val="397"/>
        </w:trPr>
        <w:tc>
          <w:tcPr>
            <w:tcW w:w="15090" w:type="dxa"/>
            <w:gridSpan w:val="2"/>
            <w:vAlign w:val="center"/>
          </w:tcPr>
          <w:p w:rsidRPr="003D39B1" w:rsidR="0048461F" w:rsidP="00365785" w:rsidRDefault="0048461F" w14:paraId="2E28C36D" w14:textId="56316B0B">
            <w:pPr>
              <w:tabs>
                <w:tab w:val="left" w:pos="7639"/>
              </w:tabs>
              <w:spacing w:after="200"/>
              <w:rPr>
                <w:rFonts w:eastAsia="Arial" w:cs="Arial"/>
                <w:b/>
                <w:bCs/>
                <w:szCs w:val="24"/>
              </w:rPr>
            </w:pPr>
            <w:r w:rsidRPr="003D39B1">
              <w:rPr>
                <w:rFonts w:eastAsia="Arial" w:cs="Arial"/>
                <w:b/>
                <w:bCs/>
                <w:szCs w:val="24"/>
              </w:rPr>
              <w:t xml:space="preserve">Sequence of </w:t>
            </w:r>
            <w:r w:rsidRPr="003D39B1" w:rsidR="00E67102">
              <w:rPr>
                <w:rFonts w:eastAsia="Arial" w:cs="Arial"/>
                <w:b/>
                <w:bCs/>
                <w:szCs w:val="24"/>
              </w:rPr>
              <w:t>learning</w:t>
            </w:r>
          </w:p>
        </w:tc>
      </w:tr>
      <w:tr w:rsidRPr="003D39B1" w:rsidR="0048461F" w:rsidTr="00F10D50" w14:paraId="1CB67972" w14:textId="77777777">
        <w:trPr>
          <w:gridAfter w:val="1"/>
          <w:wAfter w:w="16" w:type="dxa"/>
          <w:trHeight w:val="1635"/>
        </w:trPr>
        <w:tc>
          <w:tcPr>
            <w:tcW w:w="660" w:type="dxa"/>
            <w:vAlign w:val="center"/>
          </w:tcPr>
          <w:p w:rsidRPr="003D39B1" w:rsidR="0048461F" w:rsidP="00365785" w:rsidRDefault="0048461F" w14:paraId="03F3AC5A" w14:textId="77777777">
            <w:pPr>
              <w:tabs>
                <w:tab w:val="left" w:pos="7639"/>
              </w:tabs>
              <w:spacing w:after="200"/>
              <w:rPr>
                <w:rFonts w:eastAsia="Arial" w:cs="Arial"/>
                <w:b/>
                <w:bCs/>
                <w:szCs w:val="24"/>
              </w:rPr>
            </w:pPr>
            <w:r w:rsidRPr="003D39B1">
              <w:rPr>
                <w:rFonts w:eastAsia="Arial" w:cs="Arial"/>
                <w:b/>
                <w:bCs/>
                <w:szCs w:val="24"/>
              </w:rPr>
              <w:t>1</w:t>
            </w:r>
          </w:p>
          <w:p w:rsidRPr="003D39B1" w:rsidR="0048461F" w:rsidP="00365785" w:rsidRDefault="0048461F" w14:paraId="3627BC22" w14:textId="77777777">
            <w:pPr>
              <w:tabs>
                <w:tab w:val="left" w:pos="7639"/>
              </w:tabs>
              <w:spacing w:after="200"/>
              <w:rPr>
                <w:rFonts w:eastAsia="Arial" w:cs="Arial"/>
                <w:szCs w:val="24"/>
              </w:rPr>
            </w:pPr>
          </w:p>
        </w:tc>
        <w:tc>
          <w:tcPr>
            <w:tcW w:w="14430" w:type="dxa"/>
          </w:tcPr>
          <w:p w:rsidRPr="003D39B1" w:rsidR="0048461F" w:rsidP="00365785" w:rsidRDefault="00E12531" w14:paraId="2D692A1C" w14:textId="40E45C23">
            <w:pPr>
              <w:pStyle w:val="ListParagraph"/>
              <w:numPr>
                <w:ilvl w:val="0"/>
                <w:numId w:val="21"/>
              </w:numPr>
              <w:spacing w:after="200"/>
              <w:rPr>
                <w:rFonts w:eastAsia="Arial" w:cs="Arial"/>
                <w:color w:val="000000" w:themeColor="text1"/>
                <w:szCs w:val="24"/>
              </w:rPr>
            </w:pPr>
            <w:r>
              <w:rPr>
                <w:rFonts w:eastAsia="Arial" w:cs="Arial"/>
                <w:color w:val="000000" w:themeColor="text1"/>
                <w:szCs w:val="24"/>
              </w:rPr>
              <w:t>I</w:t>
            </w:r>
            <w:r w:rsidRPr="003D39B1" w:rsidR="0048461F">
              <w:rPr>
                <w:rFonts w:eastAsia="Arial" w:cs="Arial"/>
                <w:color w:val="000000" w:themeColor="text1"/>
                <w:szCs w:val="24"/>
              </w:rPr>
              <w:t>dentify a range of situations where simply supported (SS) beams are applied in the industry</w:t>
            </w:r>
            <w:r w:rsidRPr="003D39B1" w:rsidR="00E67102">
              <w:rPr>
                <w:rFonts w:eastAsia="Arial" w:cs="Arial"/>
                <w:color w:val="000000" w:themeColor="text1"/>
                <w:szCs w:val="24"/>
              </w:rPr>
              <w:t>.</w:t>
            </w:r>
          </w:p>
          <w:p w:rsidRPr="003D39B1" w:rsidR="0048461F" w:rsidP="00365785" w:rsidRDefault="00E12531" w14:paraId="36815222" w14:textId="13AF8E13">
            <w:pPr>
              <w:pStyle w:val="ListParagraph"/>
              <w:numPr>
                <w:ilvl w:val="0"/>
                <w:numId w:val="21"/>
              </w:numPr>
              <w:spacing w:after="200"/>
              <w:rPr>
                <w:rFonts w:eastAsia="Arial" w:cs="Arial"/>
                <w:color w:val="000000" w:themeColor="text1"/>
                <w:szCs w:val="24"/>
              </w:rPr>
            </w:pPr>
            <w:r>
              <w:rPr>
                <w:rFonts w:eastAsia="Arial" w:cs="Arial"/>
                <w:color w:val="000000" w:themeColor="text1"/>
                <w:szCs w:val="24"/>
              </w:rPr>
              <w:t>I</w:t>
            </w:r>
            <w:r w:rsidRPr="003D39B1" w:rsidR="0048461F">
              <w:rPr>
                <w:rFonts w:eastAsia="Arial" w:cs="Arial"/>
                <w:color w:val="000000" w:themeColor="text1"/>
                <w:szCs w:val="24"/>
              </w:rPr>
              <w:t>dentify structural elements of static and dynamic systems</w:t>
            </w:r>
            <w:r w:rsidRPr="003D39B1" w:rsidR="00E67102">
              <w:rPr>
                <w:rFonts w:eastAsia="Arial" w:cs="Arial"/>
                <w:color w:val="000000" w:themeColor="text1"/>
                <w:szCs w:val="24"/>
              </w:rPr>
              <w:t>.</w:t>
            </w:r>
          </w:p>
          <w:p w:rsidRPr="003D39B1" w:rsidR="0048461F" w:rsidP="00365785" w:rsidRDefault="00E12531" w14:paraId="1A38B3A7" w14:textId="640F8C1F">
            <w:pPr>
              <w:pStyle w:val="ListParagraph"/>
              <w:numPr>
                <w:ilvl w:val="0"/>
                <w:numId w:val="21"/>
              </w:numPr>
              <w:spacing w:after="200"/>
              <w:rPr>
                <w:rFonts w:eastAsia="Arial" w:cs="Arial"/>
                <w:szCs w:val="24"/>
              </w:rPr>
            </w:pPr>
            <w:r>
              <w:rPr>
                <w:rFonts w:eastAsia="Arial" w:cs="Arial"/>
                <w:szCs w:val="24"/>
              </w:rPr>
              <w:t>C</w:t>
            </w:r>
            <w:r w:rsidRPr="003D39B1" w:rsidR="0048461F">
              <w:rPr>
                <w:rFonts w:eastAsia="Arial" w:cs="Arial"/>
                <w:szCs w:val="24"/>
              </w:rPr>
              <w:t>onstruct FBD</w:t>
            </w:r>
            <w:r w:rsidRPr="003D39B1" w:rsidR="0085204E">
              <w:rPr>
                <w:rFonts w:eastAsia="Arial" w:cs="Arial"/>
                <w:szCs w:val="24"/>
              </w:rPr>
              <w:t>.</w:t>
            </w:r>
          </w:p>
          <w:p w:rsidRPr="003D39B1" w:rsidR="0048461F" w:rsidP="00365785" w:rsidRDefault="00E12531" w14:paraId="0C50C438" w14:textId="48BBADBB">
            <w:pPr>
              <w:pStyle w:val="ListParagraph"/>
              <w:numPr>
                <w:ilvl w:val="0"/>
                <w:numId w:val="21"/>
              </w:numPr>
              <w:spacing w:after="200"/>
              <w:rPr>
                <w:rFonts w:eastAsia="Arial" w:cs="Arial"/>
                <w:color w:val="000000" w:themeColor="text1"/>
                <w:szCs w:val="24"/>
              </w:rPr>
            </w:pPr>
            <w:r>
              <w:rPr>
                <w:rFonts w:eastAsia="Arial" w:cs="Arial"/>
                <w:color w:val="000000" w:themeColor="text1"/>
                <w:szCs w:val="24"/>
              </w:rPr>
              <w:t>C</w:t>
            </w:r>
            <w:r w:rsidRPr="003D39B1" w:rsidR="0048461F">
              <w:rPr>
                <w:rFonts w:eastAsia="Arial" w:cs="Arial"/>
                <w:color w:val="000000" w:themeColor="text1"/>
                <w:szCs w:val="24"/>
              </w:rPr>
              <w:t xml:space="preserve">alculate forces in static systems using </w:t>
            </w:r>
            <w:r w:rsidRPr="003D39B1" w:rsidR="0085204E">
              <w:rPr>
                <w:rFonts w:eastAsia="Arial" w:cs="Arial"/>
                <w:color w:val="000000" w:themeColor="text1"/>
                <w:szCs w:val="24"/>
              </w:rPr>
              <w:t xml:space="preserve">Newton’s </w:t>
            </w:r>
            <w:r w:rsidRPr="003D39B1" w:rsidR="0048461F">
              <w:rPr>
                <w:rFonts w:eastAsia="Arial" w:cs="Arial"/>
                <w:color w:val="000000" w:themeColor="text1"/>
                <w:szCs w:val="24"/>
              </w:rPr>
              <w:t xml:space="preserve">first and third </w:t>
            </w:r>
            <w:r w:rsidRPr="003D39B1" w:rsidR="0085204E">
              <w:rPr>
                <w:rFonts w:eastAsia="Arial" w:cs="Arial"/>
                <w:color w:val="000000" w:themeColor="text1"/>
                <w:szCs w:val="24"/>
              </w:rPr>
              <w:t>law</w:t>
            </w:r>
            <w:r w:rsidR="005E4CA0">
              <w:rPr>
                <w:rFonts w:eastAsia="Arial" w:cs="Arial"/>
                <w:color w:val="000000" w:themeColor="text1"/>
                <w:szCs w:val="24"/>
              </w:rPr>
              <w:t>s</w:t>
            </w:r>
            <w:r w:rsidRPr="003D39B1" w:rsidR="0085204E">
              <w:rPr>
                <w:rFonts w:eastAsia="Arial" w:cs="Arial"/>
                <w:color w:val="000000" w:themeColor="text1"/>
                <w:szCs w:val="24"/>
              </w:rPr>
              <w:t>.</w:t>
            </w:r>
          </w:p>
          <w:p w:rsidRPr="003D39B1" w:rsidR="0048461F" w:rsidP="00365785" w:rsidRDefault="00E12531" w14:paraId="118454D0" w14:textId="062ACE65">
            <w:pPr>
              <w:pStyle w:val="ListParagraph"/>
              <w:numPr>
                <w:ilvl w:val="0"/>
                <w:numId w:val="21"/>
              </w:numPr>
              <w:spacing w:after="200"/>
              <w:rPr>
                <w:rFonts w:eastAsia="Arial" w:cs="Arial"/>
                <w:color w:val="000000" w:themeColor="text1"/>
                <w:szCs w:val="24"/>
              </w:rPr>
            </w:pPr>
            <w:r>
              <w:rPr>
                <w:rFonts w:eastAsia="Arial" w:cs="Arial"/>
                <w:color w:val="000000" w:themeColor="text1"/>
                <w:szCs w:val="24"/>
              </w:rPr>
              <w:t>C</w:t>
            </w:r>
            <w:r w:rsidRPr="003D39B1" w:rsidR="0048461F">
              <w:rPr>
                <w:rFonts w:eastAsia="Arial" w:cs="Arial"/>
                <w:color w:val="000000" w:themeColor="text1"/>
                <w:szCs w:val="24"/>
              </w:rPr>
              <w:t xml:space="preserve">alculate forces </w:t>
            </w:r>
            <w:r w:rsidRPr="003D39B1" w:rsidR="0085204E">
              <w:rPr>
                <w:rFonts w:eastAsia="Arial" w:cs="Arial"/>
                <w:color w:val="000000" w:themeColor="text1"/>
                <w:szCs w:val="24"/>
              </w:rPr>
              <w:t xml:space="preserve">and </w:t>
            </w:r>
            <w:r w:rsidRPr="003D39B1" w:rsidR="0048461F">
              <w:rPr>
                <w:rFonts w:eastAsia="Arial" w:cs="Arial"/>
                <w:color w:val="000000" w:themeColor="text1"/>
                <w:szCs w:val="24"/>
              </w:rPr>
              <w:t xml:space="preserve">accelerations using </w:t>
            </w:r>
            <w:r w:rsidRPr="003D39B1" w:rsidR="0085204E">
              <w:rPr>
                <w:rFonts w:eastAsia="Arial" w:cs="Arial"/>
                <w:color w:val="000000" w:themeColor="text1"/>
                <w:szCs w:val="24"/>
              </w:rPr>
              <w:t xml:space="preserve">Newton’s </w:t>
            </w:r>
            <w:r w:rsidRPr="003D39B1" w:rsidR="0048461F">
              <w:rPr>
                <w:rFonts w:eastAsia="Arial" w:cs="Arial"/>
                <w:color w:val="000000" w:themeColor="text1"/>
                <w:szCs w:val="24"/>
              </w:rPr>
              <w:t>second law</w:t>
            </w:r>
            <w:r w:rsidRPr="003D39B1" w:rsidR="0085204E">
              <w:rPr>
                <w:rFonts w:eastAsia="Arial" w:cs="Arial"/>
                <w:color w:val="000000" w:themeColor="text1"/>
                <w:szCs w:val="24"/>
              </w:rPr>
              <w:t>.</w:t>
            </w:r>
          </w:p>
        </w:tc>
      </w:tr>
      <w:tr w:rsidRPr="003D39B1" w:rsidR="0048461F" w:rsidTr="00F10D50" w14:paraId="7FEABAA1" w14:textId="77777777">
        <w:trPr>
          <w:gridAfter w:val="1"/>
          <w:wAfter w:w="16" w:type="dxa"/>
          <w:trHeight w:val="300"/>
        </w:trPr>
        <w:tc>
          <w:tcPr>
            <w:tcW w:w="660" w:type="dxa"/>
            <w:vAlign w:val="center"/>
          </w:tcPr>
          <w:p w:rsidRPr="003D39B1" w:rsidR="0048461F" w:rsidP="00365785" w:rsidRDefault="0048461F" w14:paraId="1F5DC1A3" w14:textId="77777777">
            <w:pPr>
              <w:tabs>
                <w:tab w:val="left" w:pos="7639"/>
              </w:tabs>
              <w:spacing w:after="200"/>
              <w:rPr>
                <w:rFonts w:eastAsia="Arial" w:cs="Arial"/>
                <w:szCs w:val="24"/>
              </w:rPr>
            </w:pPr>
          </w:p>
          <w:p w:rsidRPr="003D39B1" w:rsidR="0048461F" w:rsidP="00365785" w:rsidRDefault="0048461F" w14:paraId="6ADA5F08" w14:textId="77777777">
            <w:pPr>
              <w:tabs>
                <w:tab w:val="left" w:pos="7639"/>
              </w:tabs>
              <w:spacing w:after="200"/>
              <w:rPr>
                <w:rFonts w:eastAsia="Arial" w:cs="Arial"/>
                <w:b/>
                <w:bCs/>
                <w:szCs w:val="24"/>
              </w:rPr>
            </w:pPr>
            <w:r w:rsidRPr="003D39B1">
              <w:rPr>
                <w:rFonts w:eastAsia="Arial" w:cs="Arial"/>
                <w:b/>
                <w:bCs/>
                <w:szCs w:val="24"/>
              </w:rPr>
              <w:t>2</w:t>
            </w:r>
          </w:p>
          <w:p w:rsidRPr="003D39B1" w:rsidR="0048461F" w:rsidP="00365785" w:rsidRDefault="0048461F" w14:paraId="567CA76C" w14:textId="77777777">
            <w:pPr>
              <w:tabs>
                <w:tab w:val="left" w:pos="7639"/>
              </w:tabs>
              <w:spacing w:after="200"/>
              <w:rPr>
                <w:rFonts w:eastAsia="Arial" w:cs="Arial"/>
                <w:szCs w:val="24"/>
              </w:rPr>
            </w:pPr>
          </w:p>
        </w:tc>
        <w:tc>
          <w:tcPr>
            <w:tcW w:w="14430" w:type="dxa"/>
          </w:tcPr>
          <w:p w:rsidRPr="003D39B1" w:rsidR="0048461F" w:rsidP="00365785" w:rsidRDefault="00E12531" w14:paraId="072FBB45" w14:textId="370DBD2B">
            <w:pPr>
              <w:pStyle w:val="ListParagraph"/>
              <w:numPr>
                <w:ilvl w:val="0"/>
                <w:numId w:val="17"/>
              </w:numPr>
              <w:spacing w:after="200"/>
              <w:rPr>
                <w:rFonts w:eastAsia="Arial" w:cs="Arial"/>
                <w:color w:val="000000" w:themeColor="text1"/>
                <w:szCs w:val="24"/>
              </w:rPr>
            </w:pPr>
            <w:r>
              <w:rPr>
                <w:rFonts w:eastAsia="Arial" w:cs="Arial"/>
                <w:color w:val="000000" w:themeColor="text1"/>
                <w:szCs w:val="24"/>
              </w:rPr>
              <w:t>U</w:t>
            </w:r>
            <w:r w:rsidRPr="003D39B1" w:rsidR="0048461F">
              <w:rPr>
                <w:rFonts w:eastAsia="Arial" w:cs="Arial"/>
                <w:color w:val="000000" w:themeColor="text1"/>
                <w:szCs w:val="24"/>
              </w:rPr>
              <w:t>nderstand the types of forces (concurrent, non-concurrent, coplanar, non-contact)</w:t>
            </w:r>
            <w:r w:rsidRPr="003D39B1" w:rsidR="00A87AE6">
              <w:rPr>
                <w:rFonts w:eastAsia="Arial" w:cs="Arial"/>
                <w:color w:val="000000" w:themeColor="text1"/>
                <w:szCs w:val="24"/>
              </w:rPr>
              <w:t>.</w:t>
            </w:r>
          </w:p>
          <w:p w:rsidRPr="003D39B1" w:rsidR="0048461F" w:rsidP="00365785" w:rsidRDefault="00E12531" w14:paraId="4D300229" w14:textId="251EECE5">
            <w:pPr>
              <w:pStyle w:val="ListParagraph"/>
              <w:numPr>
                <w:ilvl w:val="0"/>
                <w:numId w:val="17"/>
              </w:numPr>
              <w:spacing w:after="200"/>
              <w:rPr>
                <w:rFonts w:eastAsia="Arial" w:cs="Arial"/>
                <w:color w:val="000000" w:themeColor="text1"/>
                <w:szCs w:val="24"/>
              </w:rPr>
            </w:pPr>
            <w:r>
              <w:rPr>
                <w:rFonts w:eastAsia="Arial" w:cs="Arial"/>
                <w:color w:val="000000" w:themeColor="text1"/>
                <w:szCs w:val="24"/>
              </w:rPr>
              <w:t>U</w:t>
            </w:r>
            <w:r w:rsidRPr="003D39B1" w:rsidR="0048461F">
              <w:rPr>
                <w:rFonts w:eastAsia="Arial" w:cs="Arial"/>
                <w:color w:val="000000" w:themeColor="text1"/>
                <w:szCs w:val="24"/>
              </w:rPr>
              <w:t>nderstand the loading types on SS beams.</w:t>
            </w:r>
          </w:p>
          <w:p w:rsidRPr="003D39B1" w:rsidR="0048461F" w:rsidP="00365785" w:rsidRDefault="00E12531" w14:paraId="45CFAC4C" w14:textId="2E72D19A">
            <w:pPr>
              <w:pStyle w:val="ListParagraph"/>
              <w:numPr>
                <w:ilvl w:val="0"/>
                <w:numId w:val="17"/>
              </w:numPr>
              <w:spacing w:after="200"/>
              <w:rPr>
                <w:rFonts w:eastAsia="Arial" w:cs="Arial"/>
                <w:color w:val="000000" w:themeColor="text1"/>
                <w:szCs w:val="24"/>
              </w:rPr>
            </w:pPr>
            <w:r>
              <w:rPr>
                <w:rFonts w:eastAsia="Arial" w:cs="Arial"/>
                <w:color w:val="000000" w:themeColor="text1"/>
                <w:szCs w:val="24"/>
              </w:rPr>
              <w:t>U</w:t>
            </w:r>
            <w:r w:rsidRPr="003D39B1" w:rsidR="0048461F">
              <w:rPr>
                <w:rFonts w:eastAsia="Arial" w:cs="Arial"/>
                <w:color w:val="000000" w:themeColor="text1"/>
                <w:szCs w:val="24"/>
              </w:rPr>
              <w:t>nderstand types of supports used in SS beams.</w:t>
            </w:r>
          </w:p>
          <w:p w:rsidRPr="003D39B1" w:rsidR="0048461F" w:rsidP="00365785" w:rsidRDefault="00584AE0" w14:paraId="4B11AB70" w14:textId="76EA8D6C">
            <w:pPr>
              <w:pStyle w:val="ListParagraph"/>
              <w:numPr>
                <w:ilvl w:val="0"/>
                <w:numId w:val="17"/>
              </w:numPr>
              <w:spacing w:after="200"/>
              <w:rPr>
                <w:rFonts w:eastAsia="Arial" w:cs="Arial"/>
                <w:color w:val="000000" w:themeColor="text1"/>
                <w:szCs w:val="24"/>
              </w:rPr>
            </w:pPr>
            <w:r>
              <w:rPr>
                <w:rFonts w:eastAsia="Arial" w:cs="Arial"/>
                <w:color w:val="000000" w:themeColor="text1"/>
                <w:szCs w:val="24"/>
              </w:rPr>
              <w:t>P</w:t>
            </w:r>
            <w:r w:rsidRPr="003D39B1" w:rsidR="0048461F">
              <w:rPr>
                <w:rFonts w:eastAsia="Arial" w:cs="Arial"/>
                <w:color w:val="000000" w:themeColor="text1"/>
                <w:szCs w:val="24"/>
              </w:rPr>
              <w:t>erform an experiment on SS beams and record results.</w:t>
            </w:r>
          </w:p>
        </w:tc>
      </w:tr>
    </w:tbl>
    <w:p w:rsidR="00D7211F" w:rsidRDefault="00D7211F" w14:paraId="10E5AA10" w14:textId="77777777">
      <w:r>
        <w:br w:type="page"/>
      </w:r>
    </w:p>
    <w:tbl>
      <w:tblPr>
        <w:tblStyle w:val="TableGrid"/>
        <w:tblW w:w="15090" w:type="dxa"/>
        <w:tblLook w:val="04A0" w:firstRow="1" w:lastRow="0" w:firstColumn="1" w:lastColumn="0" w:noHBand="0" w:noVBand="1"/>
      </w:tblPr>
      <w:tblGrid>
        <w:gridCol w:w="660"/>
        <w:gridCol w:w="14430"/>
      </w:tblGrid>
      <w:tr w:rsidRPr="003D39B1" w:rsidR="0048461F" w:rsidTr="00D7211F" w14:paraId="68B02ADD" w14:textId="77777777">
        <w:trPr>
          <w:trHeight w:val="300"/>
        </w:trPr>
        <w:tc>
          <w:tcPr>
            <w:tcW w:w="660" w:type="dxa"/>
            <w:vAlign w:val="center"/>
          </w:tcPr>
          <w:p w:rsidRPr="003D39B1" w:rsidR="0048461F" w:rsidP="00365785" w:rsidRDefault="0048461F" w14:paraId="7B721D13" w14:textId="77777777">
            <w:pPr>
              <w:tabs>
                <w:tab w:val="left" w:pos="7639"/>
              </w:tabs>
              <w:spacing w:after="200"/>
              <w:rPr>
                <w:rFonts w:eastAsia="Arial" w:cs="Arial"/>
                <w:b/>
                <w:bCs/>
                <w:szCs w:val="24"/>
              </w:rPr>
            </w:pPr>
          </w:p>
          <w:p w:rsidRPr="003D39B1" w:rsidR="0048461F" w:rsidP="00365785" w:rsidRDefault="0048461F" w14:paraId="63D26866" w14:textId="77777777">
            <w:pPr>
              <w:tabs>
                <w:tab w:val="left" w:pos="7639"/>
              </w:tabs>
              <w:spacing w:after="200"/>
              <w:rPr>
                <w:rFonts w:eastAsia="Arial" w:cs="Arial"/>
                <w:b/>
                <w:bCs/>
                <w:szCs w:val="24"/>
              </w:rPr>
            </w:pPr>
            <w:r w:rsidRPr="003D39B1">
              <w:rPr>
                <w:rFonts w:eastAsia="Arial" w:cs="Arial"/>
                <w:b/>
                <w:bCs/>
                <w:szCs w:val="24"/>
              </w:rPr>
              <w:t>3</w:t>
            </w:r>
          </w:p>
          <w:p w:rsidRPr="003D39B1" w:rsidR="0048461F" w:rsidP="00365785" w:rsidRDefault="0048461F" w14:paraId="70B421C2" w14:textId="77777777">
            <w:pPr>
              <w:tabs>
                <w:tab w:val="left" w:pos="7639"/>
              </w:tabs>
              <w:spacing w:after="200"/>
              <w:rPr>
                <w:rFonts w:eastAsia="Arial" w:cs="Arial"/>
                <w:b/>
                <w:bCs/>
                <w:szCs w:val="24"/>
              </w:rPr>
            </w:pPr>
          </w:p>
        </w:tc>
        <w:tc>
          <w:tcPr>
            <w:tcW w:w="14430" w:type="dxa"/>
          </w:tcPr>
          <w:p w:rsidRPr="003D39B1" w:rsidR="0048461F" w:rsidP="00365785" w:rsidRDefault="00584AE0" w14:paraId="497FF90D" w14:textId="046688DA">
            <w:pPr>
              <w:pStyle w:val="ListParagraph"/>
              <w:numPr>
                <w:ilvl w:val="0"/>
                <w:numId w:val="18"/>
              </w:numPr>
              <w:spacing w:after="200"/>
              <w:rPr>
                <w:rFonts w:eastAsia="Arial" w:cs="Arial"/>
                <w:color w:val="000000" w:themeColor="text1"/>
                <w:szCs w:val="24"/>
              </w:rPr>
            </w:pPr>
            <w:r>
              <w:rPr>
                <w:rFonts w:eastAsia="Arial" w:cs="Arial"/>
                <w:color w:val="000000" w:themeColor="text1"/>
                <w:szCs w:val="24"/>
              </w:rPr>
              <w:t>C</w:t>
            </w:r>
            <w:r w:rsidRPr="003D39B1" w:rsidR="0048461F">
              <w:rPr>
                <w:rFonts w:eastAsia="Arial" w:cs="Arial"/>
                <w:color w:val="000000" w:themeColor="text1"/>
                <w:szCs w:val="24"/>
              </w:rPr>
              <w:t>alculate the support reactions on SS beams subjected to</w:t>
            </w:r>
            <w:r w:rsidRPr="003D39B1" w:rsidR="002D21E5">
              <w:rPr>
                <w:rFonts w:eastAsia="Arial" w:cs="Arial"/>
                <w:color w:val="000000" w:themeColor="text1"/>
                <w:szCs w:val="24"/>
              </w:rPr>
              <w:t>:</w:t>
            </w:r>
          </w:p>
          <w:p w:rsidRPr="003D39B1" w:rsidR="0048461F" w:rsidP="00365785" w:rsidRDefault="001C44A2" w14:paraId="4D823F03" w14:textId="15BE098A">
            <w:pPr>
              <w:pStyle w:val="ListParagraph"/>
              <w:numPr>
                <w:ilvl w:val="0"/>
                <w:numId w:val="16"/>
              </w:numPr>
              <w:spacing w:after="200"/>
              <w:rPr>
                <w:rFonts w:eastAsia="Arial" w:cs="Arial"/>
                <w:color w:val="000000" w:themeColor="text1"/>
                <w:szCs w:val="24"/>
              </w:rPr>
            </w:pPr>
            <w:r>
              <w:rPr>
                <w:rFonts w:eastAsia="Arial" w:cs="Arial"/>
                <w:color w:val="000000" w:themeColor="text1"/>
                <w:szCs w:val="24"/>
              </w:rPr>
              <w:t>p</w:t>
            </w:r>
            <w:r w:rsidRPr="003D39B1" w:rsidR="0048461F">
              <w:rPr>
                <w:rFonts w:eastAsia="Arial" w:cs="Arial"/>
                <w:color w:val="000000" w:themeColor="text1"/>
                <w:szCs w:val="24"/>
              </w:rPr>
              <w:t>oint loads</w:t>
            </w:r>
          </w:p>
          <w:p w:rsidRPr="003D39B1" w:rsidR="0048461F" w:rsidP="00365785" w:rsidRDefault="001C44A2" w14:paraId="18B84762" w14:textId="00426353">
            <w:pPr>
              <w:pStyle w:val="ListParagraph"/>
              <w:numPr>
                <w:ilvl w:val="0"/>
                <w:numId w:val="16"/>
              </w:numPr>
              <w:spacing w:after="200"/>
              <w:rPr>
                <w:rFonts w:eastAsia="Arial" w:cs="Arial"/>
                <w:color w:val="000000" w:themeColor="text1"/>
                <w:szCs w:val="24"/>
              </w:rPr>
            </w:pPr>
            <w:r>
              <w:rPr>
                <w:rFonts w:eastAsia="Arial" w:cs="Arial"/>
                <w:color w:val="000000" w:themeColor="text1"/>
                <w:szCs w:val="24"/>
              </w:rPr>
              <w:t>u</w:t>
            </w:r>
            <w:r w:rsidRPr="003D39B1">
              <w:rPr>
                <w:rFonts w:eastAsia="Arial" w:cs="Arial"/>
                <w:color w:val="000000" w:themeColor="text1"/>
                <w:szCs w:val="24"/>
              </w:rPr>
              <w:t xml:space="preserve">niformly </w:t>
            </w:r>
            <w:r w:rsidRPr="003D39B1" w:rsidR="0048461F">
              <w:rPr>
                <w:rFonts w:eastAsia="Arial" w:cs="Arial"/>
                <w:color w:val="000000" w:themeColor="text1"/>
                <w:szCs w:val="24"/>
              </w:rPr>
              <w:t>distributed loads (UDL)</w:t>
            </w:r>
          </w:p>
          <w:p w:rsidRPr="003D39B1" w:rsidR="0048461F" w:rsidP="00365785" w:rsidRDefault="001C44A2" w14:paraId="709746A7" w14:textId="0DE905E0">
            <w:pPr>
              <w:pStyle w:val="ListParagraph"/>
              <w:numPr>
                <w:ilvl w:val="0"/>
                <w:numId w:val="16"/>
              </w:numPr>
              <w:spacing w:after="200"/>
              <w:rPr>
                <w:rFonts w:eastAsia="Arial" w:cs="Arial"/>
                <w:color w:val="000000" w:themeColor="text1"/>
                <w:szCs w:val="24"/>
              </w:rPr>
            </w:pPr>
            <w:r>
              <w:rPr>
                <w:rFonts w:eastAsia="Arial" w:cs="Arial"/>
                <w:color w:val="000000" w:themeColor="text1"/>
                <w:szCs w:val="24"/>
              </w:rPr>
              <w:t>c</w:t>
            </w:r>
            <w:r w:rsidRPr="003D39B1" w:rsidR="0048461F">
              <w:rPr>
                <w:rFonts w:eastAsia="Arial" w:cs="Arial"/>
                <w:color w:val="000000" w:themeColor="text1"/>
                <w:szCs w:val="24"/>
              </w:rPr>
              <w:t>ombination of both point and UDLs.</w:t>
            </w:r>
          </w:p>
          <w:p w:rsidRPr="003D39B1" w:rsidR="0048461F" w:rsidP="00365785" w:rsidRDefault="00584AE0" w14:paraId="767E5C84" w14:textId="3F9327FC">
            <w:pPr>
              <w:pStyle w:val="ListParagraph"/>
              <w:numPr>
                <w:ilvl w:val="0"/>
                <w:numId w:val="18"/>
              </w:numPr>
              <w:tabs>
                <w:tab w:val="left" w:pos="7639"/>
              </w:tabs>
              <w:spacing w:after="200"/>
              <w:rPr>
                <w:rFonts w:eastAsia="Arial" w:cs="Arial"/>
                <w:color w:val="000000" w:themeColor="text1"/>
                <w:szCs w:val="24"/>
              </w:rPr>
            </w:pPr>
            <w:r>
              <w:rPr>
                <w:rFonts w:eastAsia="Arial" w:cs="Arial"/>
                <w:color w:val="000000" w:themeColor="text1"/>
                <w:szCs w:val="24"/>
              </w:rPr>
              <w:t>C</w:t>
            </w:r>
            <w:r w:rsidRPr="003D39B1" w:rsidR="0048461F">
              <w:rPr>
                <w:rFonts w:eastAsia="Arial" w:cs="Arial"/>
                <w:color w:val="000000" w:themeColor="text1"/>
                <w:szCs w:val="24"/>
              </w:rPr>
              <w:t>ompare support reaction of SS beams from experiments and theoretical values</w:t>
            </w:r>
            <w:r w:rsidRPr="003D39B1" w:rsidR="002D21E5">
              <w:rPr>
                <w:rFonts w:eastAsia="Arial" w:cs="Arial"/>
                <w:color w:val="000000" w:themeColor="text1"/>
                <w:szCs w:val="24"/>
              </w:rPr>
              <w:t>.</w:t>
            </w:r>
          </w:p>
        </w:tc>
      </w:tr>
      <w:tr w:rsidRPr="003D39B1" w:rsidR="0048461F" w:rsidTr="00D7211F" w14:paraId="3F120D02" w14:textId="77777777">
        <w:trPr>
          <w:trHeight w:val="300"/>
        </w:trPr>
        <w:tc>
          <w:tcPr>
            <w:tcW w:w="660" w:type="dxa"/>
            <w:vAlign w:val="center"/>
          </w:tcPr>
          <w:p w:rsidRPr="003D39B1" w:rsidR="0048461F" w:rsidP="00365785" w:rsidRDefault="0048461F" w14:paraId="49694450" w14:textId="77777777">
            <w:pPr>
              <w:tabs>
                <w:tab w:val="left" w:pos="7639"/>
              </w:tabs>
              <w:spacing w:after="200"/>
              <w:rPr>
                <w:rFonts w:eastAsia="Arial" w:cs="Arial"/>
                <w:b/>
                <w:bCs/>
                <w:szCs w:val="24"/>
              </w:rPr>
            </w:pPr>
            <w:r w:rsidRPr="003D39B1">
              <w:rPr>
                <w:rFonts w:eastAsia="Arial" w:cs="Arial"/>
                <w:b/>
                <w:bCs/>
                <w:szCs w:val="24"/>
              </w:rPr>
              <w:t>4</w:t>
            </w:r>
          </w:p>
        </w:tc>
        <w:tc>
          <w:tcPr>
            <w:tcW w:w="14430" w:type="dxa"/>
          </w:tcPr>
          <w:p w:rsidRPr="003D39B1" w:rsidR="0048461F" w:rsidP="00365785" w:rsidRDefault="00584AE0" w14:paraId="666E9DB5" w14:textId="27CFEFCD">
            <w:pPr>
              <w:pStyle w:val="ListParagraph"/>
              <w:numPr>
                <w:ilvl w:val="0"/>
                <w:numId w:val="15"/>
              </w:numPr>
              <w:tabs>
                <w:tab w:val="left" w:pos="7639"/>
              </w:tabs>
              <w:spacing w:after="200"/>
              <w:rPr>
                <w:rStyle w:val="normaltextrun"/>
                <w:rFonts w:eastAsia="Arial" w:cs="Arial"/>
                <w:color w:val="000000" w:themeColor="text1"/>
                <w:szCs w:val="24"/>
              </w:rPr>
            </w:pPr>
            <w:r>
              <w:rPr>
                <w:rStyle w:val="normaltextrun"/>
                <w:rFonts w:eastAsia="Arial" w:cs="Arial"/>
                <w:color w:val="000000" w:themeColor="text1"/>
                <w:szCs w:val="24"/>
              </w:rPr>
              <w:t>C</w:t>
            </w:r>
            <w:r w:rsidRPr="003D39B1" w:rsidR="0048461F">
              <w:rPr>
                <w:rStyle w:val="normaltextrun"/>
                <w:rFonts w:eastAsia="Arial" w:cs="Arial"/>
                <w:color w:val="000000" w:themeColor="text1"/>
                <w:szCs w:val="24"/>
              </w:rPr>
              <w:t xml:space="preserve">alculate </w:t>
            </w:r>
            <w:bookmarkStart w:name="_Int_OXpHDeba" w:id="0"/>
            <w:proofErr w:type="spellStart"/>
            <w:r w:rsidRPr="003D39B1" w:rsidR="0048461F">
              <w:rPr>
                <w:rStyle w:val="normaltextrun"/>
                <w:rFonts w:eastAsia="Arial" w:cs="Arial"/>
                <w:color w:val="000000" w:themeColor="text1"/>
                <w:szCs w:val="24"/>
              </w:rPr>
              <w:t>shear</w:t>
            </w:r>
            <w:bookmarkEnd w:id="0"/>
            <w:proofErr w:type="spellEnd"/>
            <w:r w:rsidRPr="003D39B1" w:rsidR="0048461F">
              <w:rPr>
                <w:rStyle w:val="normaltextrun"/>
                <w:rFonts w:eastAsia="Arial" w:cs="Arial"/>
                <w:color w:val="000000" w:themeColor="text1"/>
                <w:szCs w:val="24"/>
              </w:rPr>
              <w:t xml:space="preserve"> force of</w:t>
            </w:r>
            <w:r w:rsidRPr="003D39B1" w:rsidR="002D21E5">
              <w:rPr>
                <w:rStyle w:val="normaltextrun"/>
                <w:rFonts w:eastAsia="Arial" w:cs="Arial"/>
                <w:color w:val="000000" w:themeColor="text1"/>
                <w:szCs w:val="24"/>
              </w:rPr>
              <w:t xml:space="preserve"> </w:t>
            </w:r>
            <w:r w:rsidRPr="003D39B1" w:rsidR="0048461F">
              <w:rPr>
                <w:rStyle w:val="normaltextrun"/>
                <w:rFonts w:eastAsia="Arial" w:cs="Arial"/>
                <w:color w:val="000000" w:themeColor="text1"/>
                <w:szCs w:val="24"/>
              </w:rPr>
              <w:t>SS beams.</w:t>
            </w:r>
          </w:p>
          <w:p w:rsidRPr="003D39B1" w:rsidR="0048461F" w:rsidP="00365785" w:rsidRDefault="00584AE0" w14:paraId="3CA51121" w14:textId="057A2054">
            <w:pPr>
              <w:pStyle w:val="ListParagraph"/>
              <w:numPr>
                <w:ilvl w:val="0"/>
                <w:numId w:val="15"/>
              </w:numPr>
              <w:tabs>
                <w:tab w:val="left" w:pos="7639"/>
              </w:tabs>
              <w:spacing w:after="200"/>
              <w:rPr>
                <w:rStyle w:val="normaltextrun"/>
                <w:rFonts w:eastAsia="Arial" w:cs="Arial"/>
                <w:color w:val="000000" w:themeColor="text1"/>
                <w:szCs w:val="24"/>
              </w:rPr>
            </w:pPr>
            <w:r>
              <w:rPr>
                <w:rStyle w:val="normaltextrun"/>
                <w:rFonts w:eastAsia="Arial" w:cs="Arial"/>
                <w:color w:val="000000" w:themeColor="text1"/>
                <w:szCs w:val="24"/>
              </w:rPr>
              <w:t>C</w:t>
            </w:r>
            <w:r w:rsidRPr="003D39B1" w:rsidR="0048461F">
              <w:rPr>
                <w:rStyle w:val="normaltextrun"/>
                <w:rFonts w:eastAsia="Arial" w:cs="Arial"/>
                <w:color w:val="000000" w:themeColor="text1"/>
                <w:szCs w:val="24"/>
              </w:rPr>
              <w:t xml:space="preserve">alculate bending moment analysis </w:t>
            </w:r>
            <w:r w:rsidRPr="003D39B1" w:rsidR="001C44A2">
              <w:rPr>
                <w:rStyle w:val="normaltextrun"/>
                <w:rFonts w:eastAsia="Arial" w:cs="Arial"/>
                <w:color w:val="000000" w:themeColor="text1"/>
                <w:szCs w:val="24"/>
              </w:rPr>
              <w:t>of</w:t>
            </w:r>
            <w:r w:rsidR="001C44A2">
              <w:rPr>
                <w:rStyle w:val="normaltextrun"/>
                <w:rFonts w:eastAsia="Arial" w:cs="Arial"/>
                <w:color w:val="000000" w:themeColor="text1"/>
                <w:szCs w:val="24"/>
              </w:rPr>
              <w:t xml:space="preserve"> </w:t>
            </w:r>
            <w:r w:rsidRPr="003D39B1" w:rsidR="0048461F">
              <w:rPr>
                <w:rStyle w:val="normaltextrun"/>
                <w:rFonts w:eastAsia="Arial" w:cs="Arial"/>
                <w:color w:val="000000" w:themeColor="text1"/>
                <w:szCs w:val="24"/>
              </w:rPr>
              <w:t>SS beams</w:t>
            </w:r>
            <w:r w:rsidRPr="003D39B1" w:rsidR="002D21E5">
              <w:rPr>
                <w:rStyle w:val="normaltextrun"/>
                <w:rFonts w:eastAsia="Arial" w:cs="Arial"/>
                <w:color w:val="000000" w:themeColor="text1"/>
                <w:szCs w:val="24"/>
              </w:rPr>
              <w:t>.</w:t>
            </w:r>
          </w:p>
          <w:p w:rsidRPr="003D39B1" w:rsidR="0048461F" w:rsidP="00365785" w:rsidRDefault="00584AE0" w14:paraId="238EF9CE" w14:textId="0B1782CF">
            <w:pPr>
              <w:pStyle w:val="ListParagraph"/>
              <w:numPr>
                <w:ilvl w:val="0"/>
                <w:numId w:val="15"/>
              </w:numPr>
              <w:tabs>
                <w:tab w:val="left" w:pos="7639"/>
              </w:tabs>
              <w:spacing w:after="200"/>
              <w:rPr>
                <w:rStyle w:val="normaltextrun"/>
                <w:rFonts w:eastAsia="Arial" w:cs="Arial"/>
                <w:color w:val="000000" w:themeColor="text1"/>
                <w:szCs w:val="24"/>
              </w:rPr>
            </w:pPr>
            <w:r>
              <w:rPr>
                <w:rStyle w:val="normaltextrun"/>
                <w:rFonts w:eastAsia="Arial" w:cs="Arial"/>
                <w:color w:val="000000" w:themeColor="text1"/>
                <w:szCs w:val="24"/>
              </w:rPr>
              <w:t>M</w:t>
            </w:r>
            <w:r w:rsidRPr="003D39B1" w:rsidR="0048461F">
              <w:rPr>
                <w:rStyle w:val="normaltextrun"/>
                <w:rFonts w:eastAsia="Arial" w:cs="Arial"/>
                <w:color w:val="000000" w:themeColor="text1"/>
                <w:szCs w:val="24"/>
              </w:rPr>
              <w:t>odel SS beams using beam analysis software/platforms</w:t>
            </w:r>
            <w:r w:rsidRPr="003D39B1" w:rsidR="002D21E5">
              <w:rPr>
                <w:rStyle w:val="normaltextrun"/>
                <w:rFonts w:eastAsia="Arial" w:cs="Arial"/>
                <w:color w:val="000000" w:themeColor="text1"/>
                <w:szCs w:val="24"/>
              </w:rPr>
              <w:t>.</w:t>
            </w:r>
          </w:p>
        </w:tc>
      </w:tr>
      <w:tr w:rsidRPr="003D39B1" w:rsidR="0048461F" w:rsidTr="00D7211F" w14:paraId="452756F5" w14:textId="77777777">
        <w:trPr>
          <w:trHeight w:val="1042"/>
        </w:trPr>
        <w:tc>
          <w:tcPr>
            <w:tcW w:w="660" w:type="dxa"/>
            <w:vAlign w:val="center"/>
          </w:tcPr>
          <w:p w:rsidRPr="003D39B1" w:rsidR="0048461F" w:rsidP="00365785" w:rsidRDefault="0048461F" w14:paraId="3289CFE8" w14:textId="77777777">
            <w:pPr>
              <w:tabs>
                <w:tab w:val="left" w:pos="7639"/>
              </w:tabs>
              <w:spacing w:after="200"/>
              <w:rPr>
                <w:rFonts w:eastAsia="Arial" w:cs="Arial"/>
                <w:b/>
                <w:bCs/>
                <w:szCs w:val="24"/>
              </w:rPr>
            </w:pPr>
            <w:r w:rsidRPr="003D39B1">
              <w:rPr>
                <w:rFonts w:eastAsia="Arial" w:cs="Arial"/>
                <w:b/>
                <w:bCs/>
                <w:szCs w:val="24"/>
              </w:rPr>
              <w:t>5</w:t>
            </w:r>
          </w:p>
        </w:tc>
        <w:tc>
          <w:tcPr>
            <w:tcW w:w="14430" w:type="dxa"/>
          </w:tcPr>
          <w:p w:rsidRPr="003D39B1" w:rsidR="0048461F" w:rsidP="00365785" w:rsidRDefault="00584AE0" w14:paraId="6BF9CA60" w14:textId="200207CF">
            <w:pPr>
              <w:pStyle w:val="ListParagraph"/>
              <w:numPr>
                <w:ilvl w:val="0"/>
                <w:numId w:val="14"/>
              </w:numPr>
              <w:tabs>
                <w:tab w:val="left" w:pos="7639"/>
              </w:tabs>
              <w:spacing w:after="200"/>
              <w:rPr>
                <w:rStyle w:val="normaltextrun"/>
                <w:rFonts w:eastAsia="Arial" w:cs="Arial"/>
                <w:color w:val="000000" w:themeColor="text1"/>
                <w:szCs w:val="24"/>
              </w:rPr>
            </w:pPr>
            <w:r>
              <w:rPr>
                <w:rStyle w:val="normaltextrun"/>
                <w:rFonts w:eastAsia="Arial" w:cs="Arial"/>
                <w:color w:val="000000" w:themeColor="text1"/>
                <w:szCs w:val="24"/>
              </w:rPr>
              <w:t>C</w:t>
            </w:r>
            <w:r w:rsidRPr="003D39B1" w:rsidR="0048461F">
              <w:rPr>
                <w:rStyle w:val="normaltextrun"/>
                <w:rFonts w:eastAsia="Arial" w:cs="Arial"/>
                <w:color w:val="000000" w:themeColor="text1"/>
                <w:szCs w:val="24"/>
              </w:rPr>
              <w:t>alculate momentum of moving objects.</w:t>
            </w:r>
          </w:p>
          <w:p w:rsidRPr="003D39B1" w:rsidR="0048461F" w:rsidP="00365785" w:rsidRDefault="00584AE0" w14:paraId="68D5AF92" w14:textId="08F2440E">
            <w:pPr>
              <w:pStyle w:val="ListParagraph"/>
              <w:numPr>
                <w:ilvl w:val="0"/>
                <w:numId w:val="14"/>
              </w:numPr>
              <w:tabs>
                <w:tab w:val="left" w:pos="7639"/>
              </w:tabs>
              <w:spacing w:after="200"/>
              <w:rPr>
                <w:rStyle w:val="normaltextrun"/>
                <w:rFonts w:eastAsia="Arial" w:cs="Arial"/>
                <w:color w:val="000000" w:themeColor="text1"/>
                <w:szCs w:val="24"/>
              </w:rPr>
            </w:pPr>
            <w:r>
              <w:rPr>
                <w:rStyle w:val="normaltextrun"/>
                <w:rFonts w:eastAsia="Arial" w:cs="Arial"/>
                <w:color w:val="000000" w:themeColor="text1"/>
                <w:szCs w:val="24"/>
              </w:rPr>
              <w:t>U</w:t>
            </w:r>
            <w:r w:rsidRPr="003D39B1" w:rsidR="0048461F">
              <w:rPr>
                <w:rStyle w:val="normaltextrun"/>
                <w:rFonts w:eastAsia="Arial" w:cs="Arial"/>
                <w:color w:val="000000" w:themeColor="text1"/>
                <w:szCs w:val="24"/>
              </w:rPr>
              <w:t>nderstand principle of conservation of momentum</w:t>
            </w:r>
            <w:r w:rsidRPr="003D39B1" w:rsidR="003579B9">
              <w:rPr>
                <w:rStyle w:val="normaltextrun"/>
                <w:rFonts w:eastAsia="Arial" w:cs="Arial"/>
                <w:color w:val="000000" w:themeColor="text1"/>
                <w:szCs w:val="24"/>
              </w:rPr>
              <w:t>.</w:t>
            </w:r>
          </w:p>
          <w:p w:rsidRPr="003D39B1" w:rsidR="0048461F" w:rsidP="00365785" w:rsidRDefault="00584AE0" w14:paraId="68BD670D" w14:textId="3E757A29">
            <w:pPr>
              <w:pStyle w:val="ListParagraph"/>
              <w:numPr>
                <w:ilvl w:val="0"/>
                <w:numId w:val="14"/>
              </w:numPr>
              <w:tabs>
                <w:tab w:val="left" w:pos="7639"/>
              </w:tabs>
              <w:spacing w:after="200"/>
              <w:rPr>
                <w:rStyle w:val="normaltextrun"/>
                <w:rFonts w:eastAsia="Arial" w:cs="Arial"/>
                <w:color w:val="000000" w:themeColor="text1"/>
                <w:szCs w:val="24"/>
              </w:rPr>
            </w:pPr>
            <w:r>
              <w:rPr>
                <w:rStyle w:val="normaltextrun"/>
                <w:rFonts w:eastAsia="Arial" w:cs="Arial"/>
                <w:color w:val="000000" w:themeColor="text1"/>
                <w:szCs w:val="24"/>
              </w:rPr>
              <w:t>C</w:t>
            </w:r>
            <w:r w:rsidRPr="003D39B1" w:rsidR="0048461F">
              <w:rPr>
                <w:rStyle w:val="normaltextrun"/>
                <w:rFonts w:eastAsia="Arial" w:cs="Arial"/>
                <w:color w:val="000000" w:themeColor="text1"/>
                <w:szCs w:val="24"/>
              </w:rPr>
              <w:t>alculate velocity or mass using conservation of momentum</w:t>
            </w:r>
            <w:r w:rsidRPr="003D39B1" w:rsidR="003579B9">
              <w:rPr>
                <w:rStyle w:val="normaltextrun"/>
                <w:rFonts w:eastAsia="Arial" w:cs="Arial"/>
                <w:color w:val="000000" w:themeColor="text1"/>
                <w:szCs w:val="24"/>
              </w:rPr>
              <w:t>.</w:t>
            </w:r>
          </w:p>
        </w:tc>
      </w:tr>
      <w:tr w:rsidRPr="003D39B1" w:rsidR="0048461F" w:rsidTr="00D7211F" w14:paraId="02B7A71F" w14:textId="77777777">
        <w:trPr>
          <w:trHeight w:val="300"/>
        </w:trPr>
        <w:tc>
          <w:tcPr>
            <w:tcW w:w="660" w:type="dxa"/>
            <w:vAlign w:val="center"/>
          </w:tcPr>
          <w:p w:rsidRPr="003D39B1" w:rsidR="0048461F" w:rsidP="00365785" w:rsidRDefault="0048461F" w14:paraId="113FCACD" w14:textId="77777777">
            <w:pPr>
              <w:tabs>
                <w:tab w:val="left" w:pos="7639"/>
              </w:tabs>
              <w:spacing w:after="200"/>
              <w:rPr>
                <w:rFonts w:eastAsia="Arial" w:cs="Arial"/>
                <w:b/>
                <w:bCs/>
                <w:szCs w:val="24"/>
              </w:rPr>
            </w:pPr>
            <w:r w:rsidRPr="003D39B1">
              <w:rPr>
                <w:rFonts w:eastAsia="Arial" w:cs="Arial"/>
                <w:b/>
                <w:bCs/>
                <w:szCs w:val="24"/>
              </w:rPr>
              <w:t>6</w:t>
            </w:r>
          </w:p>
        </w:tc>
        <w:tc>
          <w:tcPr>
            <w:tcW w:w="14430" w:type="dxa"/>
          </w:tcPr>
          <w:p w:rsidRPr="003D39B1" w:rsidR="0048461F" w:rsidP="00365785" w:rsidRDefault="00584AE0" w14:paraId="5753CD20" w14:textId="0C9C5EC9">
            <w:pPr>
              <w:pStyle w:val="ListParagraph"/>
              <w:numPr>
                <w:ilvl w:val="0"/>
                <w:numId w:val="13"/>
              </w:numPr>
              <w:spacing w:after="200"/>
              <w:rPr>
                <w:rStyle w:val="normaltextrun"/>
                <w:rFonts w:eastAsia="Arial" w:cs="Arial"/>
                <w:color w:val="000000" w:themeColor="text1"/>
                <w:szCs w:val="24"/>
              </w:rPr>
            </w:pPr>
            <w:r>
              <w:rPr>
                <w:rStyle w:val="normaltextrun"/>
                <w:rFonts w:eastAsia="Arial" w:cs="Arial"/>
                <w:color w:val="000000" w:themeColor="text1"/>
                <w:szCs w:val="24"/>
              </w:rPr>
              <w:t>U</w:t>
            </w:r>
            <w:r w:rsidRPr="003D39B1" w:rsidR="0048461F">
              <w:rPr>
                <w:rStyle w:val="normaltextrun"/>
                <w:rFonts w:eastAsia="Arial" w:cs="Arial"/>
                <w:color w:val="000000" w:themeColor="text1"/>
                <w:szCs w:val="24"/>
              </w:rPr>
              <w:t xml:space="preserve">nderstand different types of mechanical </w:t>
            </w:r>
            <w:r w:rsidRPr="003D39B1" w:rsidR="003579B9">
              <w:rPr>
                <w:rStyle w:val="normaltextrun"/>
                <w:rFonts w:eastAsia="Arial" w:cs="Arial"/>
                <w:color w:val="000000" w:themeColor="text1"/>
                <w:szCs w:val="24"/>
              </w:rPr>
              <w:t>energy.</w:t>
            </w:r>
          </w:p>
          <w:p w:rsidRPr="003D39B1" w:rsidR="0048461F" w:rsidP="00365785" w:rsidRDefault="00584AE0" w14:paraId="44F1165F" w14:textId="65ECF6B2">
            <w:pPr>
              <w:pStyle w:val="ListParagraph"/>
              <w:numPr>
                <w:ilvl w:val="0"/>
                <w:numId w:val="13"/>
              </w:numPr>
              <w:spacing w:after="200"/>
              <w:rPr>
                <w:rStyle w:val="normaltextrun"/>
                <w:rFonts w:eastAsia="Arial" w:cs="Arial"/>
                <w:color w:val="000000" w:themeColor="text1"/>
                <w:szCs w:val="24"/>
              </w:rPr>
            </w:pPr>
            <w:r>
              <w:rPr>
                <w:rStyle w:val="normaltextrun"/>
                <w:rFonts w:eastAsia="Arial" w:cs="Arial"/>
                <w:color w:val="000000" w:themeColor="text1"/>
                <w:szCs w:val="24"/>
              </w:rPr>
              <w:t>C</w:t>
            </w:r>
            <w:r w:rsidRPr="003D39B1" w:rsidR="0048461F">
              <w:rPr>
                <w:rStyle w:val="normaltextrun"/>
                <w:rFonts w:eastAsia="Arial" w:cs="Arial"/>
                <w:color w:val="000000" w:themeColor="text1"/>
                <w:szCs w:val="24"/>
              </w:rPr>
              <w:t>alculate mechanical energy for given systems</w:t>
            </w:r>
            <w:r w:rsidRPr="003D39B1" w:rsidR="003579B9">
              <w:rPr>
                <w:rStyle w:val="normaltextrun"/>
                <w:rFonts w:eastAsia="Arial" w:cs="Arial"/>
                <w:color w:val="000000" w:themeColor="text1"/>
                <w:szCs w:val="24"/>
              </w:rPr>
              <w:t>.</w:t>
            </w:r>
          </w:p>
          <w:p w:rsidRPr="003D39B1" w:rsidR="0048461F" w:rsidP="00365785" w:rsidRDefault="008B6EF0" w14:paraId="6FF41ADE" w14:textId="4EC0F4E9">
            <w:pPr>
              <w:pStyle w:val="ListParagraph"/>
              <w:numPr>
                <w:ilvl w:val="0"/>
                <w:numId w:val="13"/>
              </w:numPr>
              <w:spacing w:after="200"/>
              <w:rPr>
                <w:rStyle w:val="normaltextrun"/>
                <w:rFonts w:eastAsia="Arial" w:cs="Arial"/>
                <w:color w:val="000000" w:themeColor="text1"/>
                <w:szCs w:val="24"/>
              </w:rPr>
            </w:pPr>
            <w:r>
              <w:rPr>
                <w:rStyle w:val="normaltextrun"/>
                <w:rFonts w:eastAsia="Arial" w:cs="Arial"/>
                <w:color w:val="000000" w:themeColor="text1"/>
                <w:szCs w:val="24"/>
              </w:rPr>
              <w:t>C</w:t>
            </w:r>
            <w:r w:rsidRPr="003D39B1" w:rsidR="0048461F">
              <w:rPr>
                <w:rStyle w:val="normaltextrun"/>
                <w:rFonts w:eastAsia="Arial" w:cs="Arial"/>
                <w:color w:val="000000" w:themeColor="text1"/>
                <w:szCs w:val="24"/>
              </w:rPr>
              <w:t>alculate power in mechanical systems</w:t>
            </w:r>
            <w:r w:rsidRPr="003D39B1" w:rsidR="003579B9">
              <w:rPr>
                <w:rStyle w:val="normaltextrun"/>
                <w:rFonts w:eastAsia="Arial" w:cs="Arial"/>
                <w:color w:val="000000" w:themeColor="text1"/>
                <w:szCs w:val="24"/>
              </w:rPr>
              <w:t>.</w:t>
            </w:r>
          </w:p>
        </w:tc>
      </w:tr>
      <w:tr w:rsidRPr="003D39B1" w:rsidR="0048461F" w:rsidTr="00D7211F" w14:paraId="768A9FDF" w14:textId="77777777">
        <w:trPr>
          <w:trHeight w:val="990"/>
        </w:trPr>
        <w:tc>
          <w:tcPr>
            <w:tcW w:w="660" w:type="dxa"/>
            <w:vAlign w:val="center"/>
          </w:tcPr>
          <w:p w:rsidRPr="003D39B1" w:rsidR="0048461F" w:rsidP="00365785" w:rsidRDefault="0048461F" w14:paraId="5A92F619" w14:textId="77777777">
            <w:pPr>
              <w:tabs>
                <w:tab w:val="left" w:pos="7639"/>
              </w:tabs>
              <w:spacing w:after="200"/>
              <w:rPr>
                <w:rFonts w:eastAsia="Arial" w:cs="Arial"/>
                <w:b/>
                <w:bCs/>
                <w:szCs w:val="24"/>
              </w:rPr>
            </w:pPr>
          </w:p>
          <w:p w:rsidRPr="003D39B1" w:rsidR="0048461F" w:rsidP="00365785" w:rsidRDefault="0048461F" w14:paraId="52F812DF" w14:textId="77777777">
            <w:pPr>
              <w:tabs>
                <w:tab w:val="left" w:pos="7639"/>
              </w:tabs>
              <w:spacing w:after="200"/>
              <w:rPr>
                <w:rFonts w:eastAsia="Arial" w:cs="Arial"/>
                <w:b/>
                <w:bCs/>
                <w:szCs w:val="24"/>
              </w:rPr>
            </w:pPr>
            <w:r w:rsidRPr="003D39B1">
              <w:rPr>
                <w:rFonts w:eastAsia="Arial" w:cs="Arial"/>
                <w:b/>
                <w:bCs/>
                <w:szCs w:val="24"/>
              </w:rPr>
              <w:t>7</w:t>
            </w:r>
          </w:p>
          <w:p w:rsidRPr="003D39B1" w:rsidR="0048461F" w:rsidP="00365785" w:rsidRDefault="0048461F" w14:paraId="11F8D42C" w14:textId="77777777">
            <w:pPr>
              <w:tabs>
                <w:tab w:val="left" w:pos="7639"/>
              </w:tabs>
              <w:spacing w:after="200"/>
              <w:rPr>
                <w:rFonts w:eastAsia="Arial" w:cs="Arial"/>
                <w:b/>
                <w:bCs/>
                <w:szCs w:val="24"/>
              </w:rPr>
            </w:pPr>
          </w:p>
        </w:tc>
        <w:tc>
          <w:tcPr>
            <w:tcW w:w="14430" w:type="dxa"/>
          </w:tcPr>
          <w:p w:rsidRPr="003D39B1" w:rsidR="0048461F" w:rsidP="00365785" w:rsidRDefault="008B6EF0" w14:paraId="11F069B0" w14:textId="5B807E36">
            <w:pPr>
              <w:pStyle w:val="ListParagraph"/>
              <w:numPr>
                <w:ilvl w:val="0"/>
                <w:numId w:val="12"/>
              </w:numPr>
              <w:spacing w:after="200"/>
              <w:rPr>
                <w:rStyle w:val="normaltextrun"/>
                <w:rFonts w:eastAsia="Arial" w:cs="Arial"/>
                <w:color w:val="000000" w:themeColor="text1"/>
                <w:szCs w:val="24"/>
              </w:rPr>
            </w:pPr>
            <w:r>
              <w:rPr>
                <w:rStyle w:val="normaltextrun"/>
                <w:rFonts w:eastAsia="Arial" w:cs="Arial"/>
                <w:color w:val="000000" w:themeColor="text1"/>
                <w:szCs w:val="24"/>
              </w:rPr>
              <w:t>I</w:t>
            </w:r>
            <w:r w:rsidRPr="003D39B1" w:rsidR="0048461F">
              <w:rPr>
                <w:rStyle w:val="normaltextrun"/>
                <w:rFonts w:eastAsia="Arial" w:cs="Arial"/>
                <w:color w:val="000000" w:themeColor="text1"/>
                <w:szCs w:val="24"/>
              </w:rPr>
              <w:t>dentify types of power sources</w:t>
            </w:r>
            <w:r w:rsidRPr="003D39B1" w:rsidR="003579B9">
              <w:rPr>
                <w:rStyle w:val="normaltextrun"/>
                <w:rFonts w:eastAsia="Arial" w:cs="Arial"/>
                <w:color w:val="000000" w:themeColor="text1"/>
                <w:szCs w:val="24"/>
              </w:rPr>
              <w:t>.</w:t>
            </w:r>
          </w:p>
          <w:p w:rsidRPr="003D39B1" w:rsidR="0048461F" w:rsidP="00365785" w:rsidRDefault="008B6EF0" w14:paraId="4F134646" w14:textId="6B76C936">
            <w:pPr>
              <w:pStyle w:val="ListParagraph"/>
              <w:numPr>
                <w:ilvl w:val="0"/>
                <w:numId w:val="12"/>
              </w:numPr>
              <w:spacing w:after="200"/>
              <w:rPr>
                <w:rStyle w:val="normaltextrun"/>
                <w:rFonts w:eastAsia="Arial" w:cs="Arial"/>
                <w:color w:val="000000" w:themeColor="text1"/>
                <w:szCs w:val="24"/>
              </w:rPr>
            </w:pPr>
            <w:r>
              <w:rPr>
                <w:rStyle w:val="normaltextrun"/>
                <w:rFonts w:eastAsia="Arial" w:cs="Arial"/>
                <w:color w:val="000000" w:themeColor="text1"/>
                <w:szCs w:val="24"/>
              </w:rPr>
              <w:t>U</w:t>
            </w:r>
            <w:r w:rsidRPr="003D39B1" w:rsidR="0048461F">
              <w:rPr>
                <w:rStyle w:val="normaltextrun"/>
                <w:rFonts w:eastAsia="Arial" w:cs="Arial"/>
                <w:color w:val="000000" w:themeColor="text1"/>
                <w:szCs w:val="24"/>
              </w:rPr>
              <w:t>nderstand the need for renewable energy sources</w:t>
            </w:r>
            <w:r w:rsidRPr="003D39B1" w:rsidR="003579B9">
              <w:rPr>
                <w:rStyle w:val="normaltextrun"/>
                <w:rFonts w:eastAsia="Arial" w:cs="Arial"/>
                <w:color w:val="000000" w:themeColor="text1"/>
                <w:szCs w:val="24"/>
              </w:rPr>
              <w:t>.</w:t>
            </w:r>
          </w:p>
          <w:p w:rsidRPr="003D39B1" w:rsidR="0048461F" w:rsidP="00365785" w:rsidRDefault="008B6EF0" w14:paraId="317BD441" w14:textId="47121687">
            <w:pPr>
              <w:pStyle w:val="ListParagraph"/>
              <w:numPr>
                <w:ilvl w:val="0"/>
                <w:numId w:val="12"/>
              </w:numPr>
              <w:spacing w:after="200"/>
              <w:rPr>
                <w:rStyle w:val="normaltextrun"/>
                <w:rFonts w:eastAsia="Arial" w:cs="Arial"/>
                <w:color w:val="000000" w:themeColor="text1"/>
                <w:szCs w:val="24"/>
              </w:rPr>
            </w:pPr>
            <w:r>
              <w:rPr>
                <w:rStyle w:val="normaltextrun"/>
                <w:rFonts w:eastAsia="Arial" w:cs="Arial"/>
                <w:color w:val="000000" w:themeColor="text1"/>
                <w:szCs w:val="24"/>
              </w:rPr>
              <w:t>U</w:t>
            </w:r>
            <w:r w:rsidRPr="003D39B1" w:rsidR="0048461F">
              <w:rPr>
                <w:rStyle w:val="normaltextrun"/>
                <w:rFonts w:eastAsia="Arial" w:cs="Arial"/>
                <w:color w:val="000000" w:themeColor="text1"/>
                <w:szCs w:val="24"/>
              </w:rPr>
              <w:t>nderstand sustainable materials used to reduce energy requirement</w:t>
            </w:r>
            <w:r w:rsidRPr="003D39B1" w:rsidR="003579B9">
              <w:rPr>
                <w:rStyle w:val="normaltextrun"/>
                <w:rFonts w:eastAsia="Arial" w:cs="Arial"/>
                <w:color w:val="000000" w:themeColor="text1"/>
                <w:szCs w:val="24"/>
              </w:rPr>
              <w:t>.</w:t>
            </w:r>
          </w:p>
        </w:tc>
      </w:tr>
    </w:tbl>
    <w:p w:rsidRPr="003D39B1" w:rsidR="0048461F" w:rsidP="00365785" w:rsidRDefault="0048461F" w14:paraId="358CCB14" w14:textId="77777777">
      <w:pPr>
        <w:spacing w:after="200"/>
        <w:rPr>
          <w:rFonts w:cs="Arial"/>
          <w:szCs w:val="24"/>
        </w:rPr>
      </w:pPr>
      <w:r w:rsidRPr="003D39B1">
        <w:rPr>
          <w:rFonts w:cs="Arial"/>
          <w:noProof/>
          <w:szCs w:val="24"/>
        </w:rPr>
        <w:drawing>
          <wp:anchor distT="0" distB="0" distL="114300" distR="114300" simplePos="0" relativeHeight="251645988" behindDoc="0" locked="0" layoutInCell="1" allowOverlap="1" wp14:anchorId="3988CB38" wp14:editId="21F717F9">
            <wp:simplePos x="0" y="0"/>
            <wp:positionH relativeFrom="column">
              <wp:posOffset>7039778</wp:posOffset>
            </wp:positionH>
            <wp:positionV relativeFrom="paragraph">
              <wp:posOffset>153410</wp:posOffset>
            </wp:positionV>
            <wp:extent cx="1518285" cy="798830"/>
            <wp:effectExtent l="0" t="0" r="5715" b="1270"/>
            <wp:wrapNone/>
            <wp:docPr id="583876323" name="Picture 583876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bwMode="auto">
                    <a:xfrm>
                      <a:off x="0" y="0"/>
                      <a:ext cx="1518285" cy="798830"/>
                    </a:xfrm>
                    <a:prstGeom prst="rect">
                      <a:avLst/>
                    </a:prstGeom>
                    <a:noFill/>
                    <a:ln>
                      <a:noFill/>
                    </a:ln>
                  </pic:spPr>
                </pic:pic>
              </a:graphicData>
            </a:graphic>
          </wp:anchor>
        </w:drawing>
      </w:r>
    </w:p>
    <w:p w:rsidRPr="003D39B1" w:rsidR="0048461F" w:rsidP="00365785" w:rsidRDefault="008877EA" w14:paraId="7557970D" w14:textId="55BA9CB5">
      <w:pPr>
        <w:spacing w:after="200"/>
        <w:rPr>
          <w:rFonts w:cs="Arial"/>
          <w:szCs w:val="24"/>
        </w:rPr>
      </w:pPr>
      <w:r w:rsidRPr="003D39B1">
        <w:rPr>
          <w:noProof/>
        </w:rPr>
        <w:drawing>
          <wp:anchor distT="0" distB="0" distL="114300" distR="114300" simplePos="0" relativeHeight="251652525" behindDoc="0" locked="0" layoutInCell="1" allowOverlap="1" wp14:anchorId="116BCC75" wp14:editId="3CE8F270">
            <wp:simplePos x="0" y="0"/>
            <wp:positionH relativeFrom="column">
              <wp:posOffset>2044700</wp:posOffset>
            </wp:positionH>
            <wp:positionV relativeFrom="paragraph">
              <wp:posOffset>35560</wp:posOffset>
            </wp:positionV>
            <wp:extent cx="1390015" cy="694690"/>
            <wp:effectExtent l="0" t="0" r="0" b="0"/>
            <wp:wrapNone/>
            <wp:docPr id="101672671" name="Picture 101672671"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765877" name="Picture 1892765877" descr="Logo, company name&#10;&#10;Description automatically generated"/>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390015" cy="694690"/>
                    </a:xfrm>
                    <a:prstGeom prst="rect">
                      <a:avLst/>
                    </a:prstGeom>
                    <a:ln>
                      <a:solidFill>
                        <a:sysClr val="window" lastClr="FFFFFF">
                          <a:lumMod val="85000"/>
                        </a:sysClr>
                      </a:solidFill>
                    </a:ln>
                  </pic:spPr>
                </pic:pic>
              </a:graphicData>
            </a:graphic>
          </wp:anchor>
        </w:drawing>
      </w:r>
      <w:r w:rsidRPr="003D39B1" w:rsidR="0048461F">
        <w:rPr>
          <w:rFonts w:cs="Arial"/>
          <w:noProof/>
          <w:szCs w:val="24"/>
        </w:rPr>
        <mc:AlternateContent>
          <mc:Choice Requires="wps">
            <w:drawing>
              <wp:anchor distT="0" distB="0" distL="114300" distR="114300" simplePos="0" relativeHeight="251645989" behindDoc="0" locked="0" layoutInCell="1" allowOverlap="1" wp14:anchorId="39BE54CE" wp14:editId="1F5F6C46">
                <wp:simplePos x="0" y="0"/>
                <wp:positionH relativeFrom="column">
                  <wp:posOffset>6350</wp:posOffset>
                </wp:positionH>
                <wp:positionV relativeFrom="paragraph">
                  <wp:posOffset>58420</wp:posOffset>
                </wp:positionV>
                <wp:extent cx="1104900" cy="514350"/>
                <wp:effectExtent l="0" t="0" r="0" b="0"/>
                <wp:wrapNone/>
                <wp:docPr id="1962536729" name="Text Box 19625367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900" cy="514350"/>
                        </a:xfrm>
                        <a:prstGeom prst="rect">
                          <a:avLst/>
                        </a:prstGeom>
                        <a:solidFill>
                          <a:srgbClr val="FFFFFF"/>
                        </a:solidFill>
                        <a:ln w="9525">
                          <a:noFill/>
                          <a:miter lim="800000"/>
                          <a:headEnd/>
                          <a:tailEnd/>
                        </a:ln>
                      </wps:spPr>
                      <wps:txbx>
                        <w:txbxContent>
                          <w:p w:rsidRPr="003D39B1" w:rsidR="0048461F" w:rsidP="00C12C48" w:rsidRDefault="008C126A" w14:paraId="79F5F3E4" w14:textId="1186F9DD">
                            <w:pPr>
                              <w:rPr>
                                <w:rFonts w:cs="Arial"/>
                                <w:b/>
                                <w:bCs/>
                              </w:rPr>
                            </w:pPr>
                            <w:r w:rsidRPr="003D39B1">
                              <w:rPr>
                                <w:rFonts w:cs="Arial"/>
                                <w:b/>
                                <w:bCs/>
                              </w:rPr>
                              <w:t>Produced by</w:t>
                            </w:r>
                          </w:p>
                        </w:txbxContent>
                      </wps:txbx>
                      <wps:bodyPr rot="0" vert="horz" wrap="square" lIns="91440" tIns="45720" rIns="91440" bIns="45720" anchor="t" anchorCtr="0">
                        <a:noAutofit/>
                      </wps:bodyPr>
                    </wps:wsp>
                  </a:graphicData>
                </a:graphic>
              </wp:anchor>
            </w:drawing>
          </mc:Choice>
          <mc:Fallback>
            <w:pict w14:anchorId="342CA2E7">
              <v:shape id="Text Box 1962536729" style="position:absolute;margin-left:.5pt;margin-top:4.6pt;width:87pt;height:40.5pt;z-index:251645989;visibility:visible;mso-wrap-style:square;mso-wrap-distance-left:9pt;mso-wrap-distance-top:0;mso-wrap-distance-right:9pt;mso-wrap-distance-bottom:0;mso-position-horizontal:absolute;mso-position-horizontal-relative:text;mso-position-vertical:absolute;mso-position-vertical-relative:text;v-text-anchor:top" o:spid="_x0000_s1061"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" w14:anchorId="39BE54CE">
                <v:textbox>
                  <w:txbxContent>
                    <w:p w:rsidRPr="003D39B1" w:rsidR="0048461F" w:rsidP="00C12C48" w:rsidRDefault="008C126A" w14:paraId="15CC9B3E" w14:textId="1186F9DD">
                      <w:pPr>
                        <w:rPr>
                          <w:rFonts w:cs="Arial"/>
                          <w:b/>
                          <w:bCs/>
                        </w:rPr>
                      </w:pPr>
                      <w:r w:rsidRPr="003D39B1">
                        <w:rPr>
                          <w:rFonts w:cs="Arial"/>
                          <w:b/>
                          <w:bCs/>
                        </w:rPr>
                        <w:t>Produced by</w:t>
                      </w:r>
                    </w:p>
                  </w:txbxContent>
                </v:textbox>
              </v:shape>
            </w:pict>
          </mc:Fallback>
        </mc:AlternateContent>
      </w:r>
      <w:r w:rsidRPr="003D39B1" w:rsidR="0048461F">
        <w:rPr>
          <w:rFonts w:cs="Arial"/>
          <w:noProof/>
          <w:szCs w:val="24"/>
        </w:rPr>
        <mc:AlternateContent>
          <mc:Choice Requires="wps">
            <w:drawing>
              <wp:anchor distT="0" distB="0" distL="114300" distR="114300" simplePos="0" relativeHeight="251645987" behindDoc="0" locked="0" layoutInCell="1" allowOverlap="1" wp14:anchorId="03431A6A" wp14:editId="0FD60E81">
                <wp:simplePos x="0" y="0"/>
                <wp:positionH relativeFrom="column">
                  <wp:posOffset>5883007</wp:posOffset>
                </wp:positionH>
                <wp:positionV relativeFrom="paragraph">
                  <wp:posOffset>33870</wp:posOffset>
                </wp:positionV>
                <wp:extent cx="1047750" cy="514350"/>
                <wp:effectExtent l="0" t="0" r="0" b="0"/>
                <wp:wrapNone/>
                <wp:docPr id="1477111859" name="Text Box 14771118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514350"/>
                        </a:xfrm>
                        <a:prstGeom prst="rect">
                          <a:avLst/>
                        </a:prstGeom>
                        <a:solidFill>
                          <a:srgbClr val="FFFFFF"/>
                        </a:solidFill>
                        <a:ln w="9525">
                          <a:noFill/>
                          <a:miter lim="800000"/>
                          <a:headEnd/>
                          <a:tailEnd/>
                        </a:ln>
                      </wps:spPr>
                      <wps:txbx>
                        <w:txbxContent>
                          <w:p w:rsidRPr="003D39B1" w:rsidR="0048461F" w:rsidP="0064685B" w:rsidRDefault="008C126A" w14:paraId="0A51197A" w14:textId="2B8F992A">
                            <w:pPr>
                              <w:rPr>
                                <w:rFonts w:cs="Arial"/>
                                <w:b/>
                                <w:bCs/>
                              </w:rPr>
                            </w:pPr>
                            <w:r w:rsidRPr="003D39B1">
                              <w:rPr>
                                <w:rFonts w:cs="Arial"/>
                                <w:b/>
                                <w:bCs/>
                              </w:rPr>
                              <w:t>Funded by</w:t>
                            </w:r>
                          </w:p>
                        </w:txbxContent>
                      </wps:txbx>
                      <wps:bodyPr rot="0" vert="horz" wrap="square" lIns="91440" tIns="45720" rIns="91440" bIns="45720" anchor="t" anchorCtr="0">
                        <a:noAutofit/>
                      </wps:bodyPr>
                    </wps:wsp>
                  </a:graphicData>
                </a:graphic>
              </wp:anchor>
            </w:drawing>
          </mc:Choice>
          <mc:Fallback>
            <w:pict w14:anchorId="23C2C051">
              <v:shape id="Text Box 1477111859" style="position:absolute;margin-left:463.25pt;margin-top:2.65pt;width:82.5pt;height:40.5pt;z-index:251645987;visibility:visible;mso-wrap-style:square;mso-wrap-distance-left:9pt;mso-wrap-distance-top:0;mso-wrap-distance-right:9pt;mso-wrap-distance-bottom:0;mso-position-horizontal:absolute;mso-position-horizontal-relative:text;mso-position-vertical:absolute;mso-position-vertical-relative:text;v-text-anchor:top" o:spid="_x0000_s1062"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" w14:anchorId="03431A6A">
                <v:textbox>
                  <w:txbxContent>
                    <w:p w:rsidRPr="003D39B1" w:rsidR="0048461F" w:rsidP="0064685B" w:rsidRDefault="008C126A" w14:paraId="16C43159" w14:textId="2B8F992A">
                      <w:pPr>
                        <w:rPr>
                          <w:rFonts w:cs="Arial"/>
                          <w:b/>
                          <w:bCs/>
                        </w:rPr>
                      </w:pPr>
                      <w:r w:rsidRPr="003D39B1">
                        <w:rPr>
                          <w:rFonts w:cs="Arial"/>
                          <w:b/>
                          <w:bCs/>
                        </w:rPr>
                        <w:t>Funded by</w:t>
                      </w:r>
                    </w:p>
                  </w:txbxContent>
                </v:textbox>
              </v:shape>
            </w:pict>
          </mc:Fallback>
        </mc:AlternateContent>
      </w:r>
    </w:p>
    <w:p w:rsidRPr="003D39B1" w:rsidR="0048461F" w:rsidP="00365785" w:rsidRDefault="0048461F" w14:paraId="3C4AD74B" w14:textId="5E14727B">
      <w:pPr>
        <w:spacing w:after="200"/>
        <w:rPr>
          <w:rFonts w:cs="Arial"/>
          <w:szCs w:val="24"/>
        </w:rPr>
      </w:pPr>
    </w:p>
    <w:p w:rsidRPr="003D39B1" w:rsidR="0048461F" w:rsidP="00365785" w:rsidRDefault="00D7211F" w14:paraId="1E321E9B" w14:textId="741E69C5">
      <w:pPr>
        <w:spacing w:after="200"/>
        <w:rPr>
          <w:rFonts w:cs="Arial"/>
          <w:szCs w:val="24"/>
        </w:rPr>
      </w:pPr>
      <w:r w:rsidRPr="003D39B1">
        <w:rPr>
          <w:rFonts w:cs="Arial"/>
          <w:noProof/>
          <w:szCs w:val="24"/>
        </w:rPr>
        <mc:AlternateContent>
          <mc:Choice Requires="wps">
            <w:drawing>
              <wp:anchor distT="0" distB="0" distL="114300" distR="114300" simplePos="0" relativeHeight="251645986" behindDoc="0" locked="0" layoutInCell="1" allowOverlap="1" wp14:anchorId="3240C3F9" wp14:editId="567CE124">
                <wp:simplePos x="0" y="0"/>
                <wp:positionH relativeFrom="column">
                  <wp:posOffset>2066925</wp:posOffset>
                </wp:positionH>
                <wp:positionV relativeFrom="paragraph">
                  <wp:posOffset>183515</wp:posOffset>
                </wp:positionV>
                <wp:extent cx="2292350" cy="695325"/>
                <wp:effectExtent l="0" t="0" r="0" b="9525"/>
                <wp:wrapNone/>
                <wp:docPr id="843521622" name="Text Box 8435216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2350" cy="695325"/>
                        </a:xfrm>
                        <a:prstGeom prst="rect">
                          <a:avLst/>
                        </a:prstGeom>
                        <a:solidFill>
                          <a:srgbClr val="FFFFFF"/>
                        </a:solidFill>
                        <a:ln w="9525">
                          <a:noFill/>
                          <a:miter lim="800000"/>
                          <a:headEnd/>
                          <a:tailEnd/>
                        </a:ln>
                      </wps:spPr>
                      <wps:txbx>
                        <w:txbxContent>
                          <w:p w:rsidRPr="003D39B1" w:rsidR="0048461F" w:rsidP="0064685B" w:rsidRDefault="00714761" w14:paraId="2D940202" w14:textId="473978E7">
                            <w:pPr>
                              <w:rPr>
                                <w:sz w:val="20"/>
                                <w:szCs w:val="20"/>
                              </w:rPr>
                            </w:pPr>
                            <w:r w:rsidRPr="003D39B1">
                              <w:rPr>
                                <w:sz w:val="20"/>
                                <w:szCs w:val="20"/>
                              </w:rPr>
                              <w:t>Hugh Baird College</w:t>
                            </w:r>
                            <w:r w:rsidRPr="003D39B1" w:rsidR="0048461F">
                              <w:rPr>
                                <w:sz w:val="20"/>
                                <w:szCs w:val="20"/>
                              </w:rPr>
                              <w:t xml:space="preserve"> has produced this resource on behalf of the Education and Training Foundation </w:t>
                            </w:r>
                          </w:p>
                        </w:txbxContent>
                      </wps:txbx>
                      <wps:bodyPr rot="0" vert="horz" wrap="square" lIns="91440" tIns="45720" rIns="91440" bIns="45720" anchor="t" anchorCtr="0">
                        <a:noAutofit/>
                      </wps:bodyPr>
                    </wps:wsp>
                  </a:graphicData>
                </a:graphic>
              </wp:anchor>
            </w:drawing>
          </mc:Choice>
          <mc:Fallback>
            <w:pict w14:anchorId="050721A8">
              <v:shape id="Text Box 843521622" style="position:absolute;margin-left:162.75pt;margin-top:14.45pt;width:180.5pt;height:54.75pt;z-index:251645986;visibility:visible;mso-wrap-style:square;mso-wrap-distance-left:9pt;mso-wrap-distance-top:0;mso-wrap-distance-right:9pt;mso-wrap-distance-bottom:0;mso-position-horizontal:absolute;mso-position-horizontal-relative:text;mso-position-vertical:absolute;mso-position-vertical-relative:text;v-text-anchor:top" o:spid="_x0000_s1063"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" w14:anchorId="3240C3F9">
                <v:textbox>
                  <w:txbxContent>
                    <w:p w:rsidRPr="003D39B1" w:rsidR="0048461F" w:rsidP="0064685B" w:rsidRDefault="00714761" w14:paraId="4491F88F" w14:textId="473978E7">
                      <w:pPr>
                        <w:rPr>
                          <w:sz w:val="20"/>
                          <w:szCs w:val="20"/>
                        </w:rPr>
                      </w:pPr>
                      <w:r w:rsidRPr="003D39B1">
                        <w:rPr>
                          <w:sz w:val="20"/>
                          <w:szCs w:val="20"/>
                        </w:rPr>
                        <w:t>Hugh Baird College</w:t>
                      </w:r>
                      <w:r w:rsidRPr="003D39B1" w:rsidR="0048461F">
                        <w:rPr>
                          <w:sz w:val="20"/>
                          <w:szCs w:val="20"/>
                        </w:rPr>
                        <w:t xml:space="preserve"> has produced this resource on behalf of the Education and Training Foundation </w:t>
                      </w:r>
                    </w:p>
                  </w:txbxContent>
                </v:textbox>
              </v:shape>
            </w:pict>
          </mc:Fallback>
        </mc:AlternateContent>
      </w:r>
      <w:r w:rsidRPr="003D39B1">
        <w:rPr>
          <w:rFonts w:cs="Arial"/>
          <w:noProof/>
          <w:szCs w:val="24"/>
        </w:rPr>
        <mc:AlternateContent>
          <mc:Choice Requires="wps">
            <w:drawing>
              <wp:anchor distT="0" distB="0" distL="114300" distR="114300" simplePos="0" relativeHeight="251645990" behindDoc="0" locked="0" layoutInCell="1" allowOverlap="1" wp14:anchorId="2EA8A5F1" wp14:editId="2AC9717A">
                <wp:simplePos x="0" y="0"/>
                <wp:positionH relativeFrom="column">
                  <wp:posOffset>6742430</wp:posOffset>
                </wp:positionH>
                <wp:positionV relativeFrom="paragraph">
                  <wp:posOffset>279400</wp:posOffset>
                </wp:positionV>
                <wp:extent cx="2076450" cy="552450"/>
                <wp:effectExtent l="0" t="0" r="0" b="0"/>
                <wp:wrapNone/>
                <wp:docPr id="1639417086" name="Text Box 16394170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6450" cy="552450"/>
                        </a:xfrm>
                        <a:prstGeom prst="rect">
                          <a:avLst/>
                        </a:prstGeom>
                        <a:solidFill>
                          <a:srgbClr val="FFFFFF"/>
                        </a:solidFill>
                        <a:ln w="9525">
                          <a:noFill/>
                          <a:miter lim="800000"/>
                          <a:headEnd/>
                          <a:tailEnd/>
                        </a:ln>
                      </wps:spPr>
                      <wps:txbx>
                        <w:txbxContent>
                          <w:p w:rsidRPr="003D39B1" w:rsidR="0048461F" w:rsidP="0064685B" w:rsidRDefault="0048461F" w14:paraId="6E1D7947" w14:textId="77777777">
                            <w:pPr>
                              <w:rPr>
                                <w:sz w:val="20"/>
                                <w:szCs w:val="20"/>
                              </w:rPr>
                            </w:pPr>
                            <w:r w:rsidRPr="003D39B1">
                              <w:rPr>
                                <w:sz w:val="20"/>
                                <w:szCs w:val="20"/>
                              </w:rPr>
                              <w:t xml:space="preserve">This programme is funded by </w:t>
                            </w:r>
                          </w:p>
                          <w:p w:rsidRPr="003D39B1" w:rsidR="0048461F" w:rsidP="0064685B" w:rsidRDefault="0048461F" w14:paraId="7BC28EA7" w14:textId="77777777">
                            <w:pPr>
                              <w:rPr>
                                <w:sz w:val="20"/>
                                <w:szCs w:val="20"/>
                              </w:rPr>
                            </w:pPr>
                            <w:r w:rsidRPr="003D39B1">
                              <w:rPr>
                                <w:sz w:val="20"/>
                                <w:szCs w:val="20"/>
                              </w:rPr>
                              <w:t xml:space="preserve">the Department for Education </w:t>
                            </w:r>
                          </w:p>
                        </w:txbxContent>
                      </wps:txbx>
                      <wps:bodyPr rot="0" vert="horz" wrap="square" lIns="91440" tIns="45720" rIns="91440" bIns="45720" anchor="t" anchorCtr="0">
                        <a:noAutofit/>
                      </wps:bodyPr>
                    </wps:wsp>
                  </a:graphicData>
                </a:graphic>
              </wp:anchor>
            </w:drawing>
          </mc:Choice>
          <mc:Fallback>
            <w:pict w14:anchorId="2BC29EB2">
              <v:shape id="Text Box 1639417086" style="position:absolute;margin-left:530.9pt;margin-top:22pt;width:163.5pt;height:43.5pt;z-index:251645990;visibility:visible;mso-wrap-style:square;mso-wrap-distance-left:9pt;mso-wrap-distance-top:0;mso-wrap-distance-right:9pt;mso-wrap-distance-bottom:0;mso-position-horizontal:absolute;mso-position-horizontal-relative:text;mso-position-vertical:absolute;mso-position-vertical-relative:text;v-text-anchor:top" o:spid="_x0000_s1064"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" w14:anchorId="2EA8A5F1">
                <v:textbox>
                  <w:txbxContent>
                    <w:p w:rsidRPr="003D39B1" w:rsidR="0048461F" w:rsidP="0064685B" w:rsidRDefault="0048461F" w14:paraId="69166F54" w14:textId="77777777">
                      <w:pPr>
                        <w:rPr>
                          <w:sz w:val="20"/>
                          <w:szCs w:val="20"/>
                        </w:rPr>
                      </w:pPr>
                      <w:r w:rsidRPr="003D39B1">
                        <w:rPr>
                          <w:sz w:val="20"/>
                          <w:szCs w:val="20"/>
                        </w:rPr>
                        <w:t xml:space="preserve">This programme is funded by </w:t>
                      </w:r>
                    </w:p>
                    <w:p w:rsidRPr="003D39B1" w:rsidR="0048461F" w:rsidP="0064685B" w:rsidRDefault="0048461F" w14:paraId="7F770FFE" w14:textId="77777777">
                      <w:pPr>
                        <w:rPr>
                          <w:sz w:val="20"/>
                          <w:szCs w:val="20"/>
                        </w:rPr>
                      </w:pPr>
                      <w:r w:rsidRPr="003D39B1">
                        <w:rPr>
                          <w:sz w:val="20"/>
                          <w:szCs w:val="20"/>
                        </w:rPr>
                        <w:t xml:space="preserve">the Department for Education </w:t>
                      </w:r>
                    </w:p>
                  </w:txbxContent>
                </v:textbox>
              </v:shape>
            </w:pict>
          </mc:Fallback>
        </mc:AlternateContent>
      </w:r>
    </w:p>
    <w:p w:rsidRPr="003D39B1" w:rsidR="0048461F" w:rsidP="00365785" w:rsidRDefault="0048461F" w14:paraId="03CCE94B" w14:textId="4634D6BA">
      <w:pPr>
        <w:spacing w:after="200"/>
        <w:rPr>
          <w:rFonts w:cs="Arial"/>
          <w:szCs w:val="24"/>
        </w:rPr>
      </w:pPr>
    </w:p>
    <w:p w:rsidRPr="003D39B1" w:rsidR="0048461F" w:rsidP="00365785" w:rsidRDefault="0048461F" w14:paraId="671E9293" w14:textId="52DD44F7">
      <w:pPr>
        <w:spacing w:after="200"/>
        <w:rPr>
          <w:rFonts w:cs="Arial"/>
          <w:szCs w:val="24"/>
        </w:rPr>
      </w:pPr>
    </w:p>
    <w:p w:rsidRPr="003D39B1" w:rsidR="0048461F" w:rsidP="00365785" w:rsidRDefault="0048461F" w14:paraId="1AE9F150" w14:textId="6BEFE86C">
      <w:pPr>
        <w:spacing w:after="200"/>
        <w:rPr>
          <w:rFonts w:cs="Arial"/>
          <w:szCs w:val="24"/>
        </w:rPr>
      </w:pPr>
    </w:p>
    <w:p w:rsidRPr="003D39B1" w:rsidR="0048461F" w:rsidP="00365785" w:rsidRDefault="0048461F" w14:paraId="1BDB50B9" w14:textId="77777777">
      <w:pPr>
        <w:tabs>
          <w:tab w:val="left" w:pos="3470"/>
        </w:tabs>
        <w:spacing w:after="200"/>
        <w:rPr>
          <w:rFonts w:cs="Arial"/>
          <w:b/>
          <w:bCs/>
          <w:szCs w:val="24"/>
        </w:rPr>
      </w:pPr>
    </w:p>
    <w:p w:rsidRPr="003D39B1" w:rsidR="0048461F" w:rsidP="00365785" w:rsidRDefault="0048461F" w14:paraId="47B487B2" w14:textId="77777777">
      <w:pPr>
        <w:tabs>
          <w:tab w:val="left" w:pos="3470"/>
        </w:tabs>
        <w:spacing w:after="200"/>
        <w:rPr>
          <w:rFonts w:cs="Arial"/>
          <w:b/>
          <w:bCs/>
          <w:szCs w:val="24"/>
        </w:rPr>
      </w:pPr>
      <w:r w:rsidRPr="003D39B1">
        <w:rPr>
          <w:rFonts w:cs="Arial"/>
          <w:b/>
          <w:bCs/>
          <w:szCs w:val="24"/>
        </w:rPr>
        <w:t xml:space="preserve">                                                                                 </w:t>
      </w:r>
    </w:p>
    <w:p w:rsidRPr="003D39B1" w:rsidR="0048461F" w:rsidP="00365785" w:rsidRDefault="0048461F" w14:paraId="73C6A43B" w14:textId="77777777">
      <w:pPr>
        <w:spacing w:after="200"/>
        <w:rPr>
          <w:rFonts w:cs="Arial"/>
          <w:b/>
          <w:bCs/>
          <w:szCs w:val="24"/>
        </w:rPr>
      </w:pPr>
    </w:p>
    <w:p w:rsidRPr="003D39B1" w:rsidR="0048461F" w:rsidP="00365785" w:rsidRDefault="0048461F" w14:paraId="26977335" w14:textId="77777777">
      <w:pPr>
        <w:spacing w:after="200"/>
        <w:rPr>
          <w:rFonts w:cs="Arial"/>
          <w:szCs w:val="24"/>
        </w:rPr>
      </w:pPr>
    </w:p>
    <w:p w:rsidRPr="003D39B1" w:rsidR="0048461F" w:rsidP="00365785" w:rsidRDefault="0048461F" w14:paraId="1B2B70D4" w14:textId="77777777">
      <w:pPr>
        <w:spacing w:after="200"/>
        <w:rPr>
          <w:rFonts w:cs="Arial"/>
          <w:szCs w:val="24"/>
        </w:rPr>
      </w:pPr>
    </w:p>
    <w:p w:rsidRPr="003D39B1" w:rsidR="0048461F" w:rsidP="00365785" w:rsidRDefault="0048461F" w14:paraId="6C942DCF" w14:textId="77777777">
      <w:pPr>
        <w:pStyle w:val="Heading1"/>
        <w:spacing w:after="200"/>
      </w:pPr>
      <w:r w:rsidRPr="003D39B1">
        <w:rPr>
          <w:noProof/>
        </w:rPr>
        <w:drawing>
          <wp:anchor distT="0" distB="0" distL="114300" distR="114300" simplePos="0" relativeHeight="251645967" behindDoc="1" locked="0" layoutInCell="1" allowOverlap="1" wp14:anchorId="7BE1C301" wp14:editId="1C912C94">
            <wp:simplePos x="0" y="0"/>
            <wp:positionH relativeFrom="column">
              <wp:posOffset>7269373</wp:posOffset>
            </wp:positionH>
            <wp:positionV relativeFrom="page">
              <wp:posOffset>760164</wp:posOffset>
            </wp:positionV>
            <wp:extent cx="1547495" cy="820420"/>
            <wp:effectExtent l="0" t="0" r="0" b="0"/>
            <wp:wrapNone/>
            <wp:docPr id="190898724" name="Picture 190898724"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Shape&#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547495" cy="820420"/>
                    </a:xfrm>
                    <a:prstGeom prst="rect">
                      <a:avLst/>
                    </a:prstGeom>
                  </pic:spPr>
                </pic:pic>
              </a:graphicData>
            </a:graphic>
            <wp14:sizeRelH relativeFrom="page">
              <wp14:pctWidth>0</wp14:pctWidth>
            </wp14:sizeRelH>
            <wp14:sizeRelV relativeFrom="page">
              <wp14:pctHeight>0</wp14:pctHeight>
            </wp14:sizeRelV>
          </wp:anchor>
        </w:drawing>
      </w:r>
    </w:p>
    <w:p w:rsidRPr="003D39B1" w:rsidR="0048461F" w:rsidP="00365785" w:rsidRDefault="0048461F" w14:paraId="0BAE5244" w14:textId="77777777">
      <w:pPr>
        <w:spacing w:after="200"/>
      </w:pPr>
    </w:p>
    <w:p w:rsidRPr="003D39B1" w:rsidR="0048461F" w:rsidP="00365785" w:rsidRDefault="000008D5" w14:paraId="3996BC1E" w14:textId="391B0ABD">
      <w:pPr>
        <w:spacing w:after="200"/>
      </w:pPr>
      <w:r w:rsidRPr="003D39B1">
        <w:rPr>
          <w:noProof/>
        </w:rPr>
        <mc:AlternateContent>
          <mc:Choice Requires="wps">
            <w:drawing>
              <wp:anchor distT="0" distB="0" distL="114300" distR="114300" simplePos="0" relativeHeight="251645966" behindDoc="0" locked="0" layoutInCell="1" allowOverlap="1" wp14:anchorId="64E5DFBC" wp14:editId="2D2FC479">
                <wp:simplePos x="0" y="0"/>
                <wp:positionH relativeFrom="column">
                  <wp:posOffset>2774315</wp:posOffset>
                </wp:positionH>
                <wp:positionV relativeFrom="page">
                  <wp:posOffset>4941370</wp:posOffset>
                </wp:positionV>
                <wp:extent cx="6141720" cy="1478280"/>
                <wp:effectExtent l="0" t="0" r="0" b="7620"/>
                <wp:wrapNone/>
                <wp:docPr id="2062501185" name="Rectangle 2062501185"/>
                <wp:cNvGraphicFramePr/>
                <a:graphic xmlns:a="http://schemas.openxmlformats.org/drawingml/2006/main">
                  <a:graphicData uri="http://schemas.microsoft.com/office/word/2010/wordprocessingShape">
                    <wps:wsp>
                      <wps:cNvSpPr/>
                      <wps:spPr>
                        <a:xfrm>
                          <a:off x="0" y="0"/>
                          <a:ext cx="6141720" cy="1478280"/>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Pr="003D39B1" w:rsidR="0048461F" w:rsidP="00F10D50" w:rsidRDefault="0048461F" w14:paraId="5C0350EC" w14:textId="41B85743">
                            <w:pPr>
                              <w:rPr>
                                <w:sz w:val="52"/>
                                <w:szCs w:val="48"/>
                              </w:rPr>
                            </w:pPr>
                            <w:r w:rsidRPr="003D39B1">
                              <w:rPr>
                                <w:sz w:val="52"/>
                                <w:szCs w:val="48"/>
                              </w:rPr>
                              <w:t xml:space="preserve">Introduction to </w:t>
                            </w:r>
                            <w:r w:rsidR="008C126A">
                              <w:rPr>
                                <w:sz w:val="52"/>
                                <w:szCs w:val="48"/>
                              </w:rPr>
                              <w:t>e</w:t>
                            </w:r>
                            <w:r w:rsidRPr="003D39B1">
                              <w:rPr>
                                <w:sz w:val="52"/>
                                <w:szCs w:val="48"/>
                              </w:rPr>
                              <w:t xml:space="preserve">ngineering </w:t>
                            </w:r>
                            <w:r w:rsidR="008C126A">
                              <w:rPr>
                                <w:sz w:val="52"/>
                                <w:szCs w:val="48"/>
                              </w:rPr>
                              <w:t>m</w:t>
                            </w:r>
                            <w:r w:rsidRPr="003D39B1">
                              <w:rPr>
                                <w:sz w:val="52"/>
                                <w:szCs w:val="48"/>
                              </w:rPr>
                              <w:t>echanics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w14:anchorId="48E7D58E">
              <v:rect id="Rectangle 2062501185" style="position:absolute;margin-left:218.45pt;margin-top:389.1pt;width:483.6pt;height:116.4pt;z-index:251645966;visibility:visible;mso-wrap-style:square;mso-wrap-distance-left:9pt;mso-wrap-distance-top:0;mso-wrap-distance-right:9pt;mso-wrap-distance-bottom:0;mso-position-horizontal:absolute;mso-position-horizontal-relative:text;mso-position-vertical:absolute;mso-position-vertical-relative:page;v-text-anchor:middle" o:spid="_x0000_s1065" fillcolor="black [3213]" stroked="f" strokeweight="1pt" w14:anchorId="64E5DFB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">
                <v:textbox>
                  <w:txbxContent>
                    <w:p w:rsidRPr="003D39B1" w:rsidR="0048461F" w:rsidP="00F10D50" w:rsidRDefault="0048461F" w14:paraId="66977B50" w14:textId="41B85743">
                      <w:pPr>
                        <w:rPr>
                          <w:sz w:val="52"/>
                          <w:szCs w:val="48"/>
                        </w:rPr>
                      </w:pPr>
                      <w:r w:rsidRPr="003D39B1">
                        <w:rPr>
                          <w:sz w:val="52"/>
                          <w:szCs w:val="48"/>
                        </w:rPr>
                        <w:t xml:space="preserve">Introduction to </w:t>
                      </w:r>
                      <w:r w:rsidR="008C126A">
                        <w:rPr>
                          <w:sz w:val="52"/>
                          <w:szCs w:val="48"/>
                        </w:rPr>
                        <w:t>e</w:t>
                      </w:r>
                      <w:r w:rsidRPr="003D39B1">
                        <w:rPr>
                          <w:sz w:val="52"/>
                          <w:szCs w:val="48"/>
                        </w:rPr>
                        <w:t xml:space="preserve">ngineering </w:t>
                      </w:r>
                      <w:r w:rsidR="008C126A">
                        <w:rPr>
                          <w:sz w:val="52"/>
                          <w:szCs w:val="48"/>
                        </w:rPr>
                        <w:t>m</w:t>
                      </w:r>
                      <w:r w:rsidRPr="003D39B1">
                        <w:rPr>
                          <w:sz w:val="52"/>
                          <w:szCs w:val="48"/>
                        </w:rPr>
                        <w:t>echanics</w:t>
                      </w:r>
                    </w:p>
                  </w:txbxContent>
                </v:textbox>
                <w10:wrap anchory="page"/>
              </v:rect>
            </w:pict>
          </mc:Fallback>
        </mc:AlternateContent>
      </w:r>
      <w:r w:rsidRPr="003D39B1">
        <w:rPr>
          <w:noProof/>
        </w:rPr>
        <mc:AlternateContent>
          <mc:Choice Requires="wps">
            <w:drawing>
              <wp:anchor distT="0" distB="0" distL="114300" distR="114300" simplePos="0" relativeHeight="251645964" behindDoc="0" locked="0" layoutInCell="1" allowOverlap="1" wp14:anchorId="5A220008" wp14:editId="7E4C461B">
                <wp:simplePos x="0" y="0"/>
                <wp:positionH relativeFrom="column">
                  <wp:posOffset>2774315</wp:posOffset>
                </wp:positionH>
                <wp:positionV relativeFrom="page">
                  <wp:posOffset>3302468</wp:posOffset>
                </wp:positionV>
                <wp:extent cx="6141720" cy="1478280"/>
                <wp:effectExtent l="0" t="0" r="0" b="7620"/>
                <wp:wrapNone/>
                <wp:docPr id="142851553" name="Rectangle 142851553"/>
                <wp:cNvGraphicFramePr/>
                <a:graphic xmlns:a="http://schemas.openxmlformats.org/drawingml/2006/main">
                  <a:graphicData uri="http://schemas.microsoft.com/office/word/2010/wordprocessingShape">
                    <wps:wsp>
                      <wps:cNvSpPr/>
                      <wps:spPr>
                        <a:xfrm>
                          <a:off x="0" y="0"/>
                          <a:ext cx="6141720" cy="1478280"/>
                        </a:xfrm>
                        <a:prstGeom prst="rect">
                          <a:avLst/>
                        </a:prstGeom>
                        <a:solidFill>
                          <a:srgbClr val="E51C4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w14:anchorId="568D7DDE">
              <v:rect id="Rectangle 142851553" style="position:absolute;margin-left:218.45pt;margin-top:260.05pt;width:483.6pt;height:116.4pt;z-index:251645964;visibility:visible;mso-wrap-style:square;mso-wrap-distance-left:9pt;mso-wrap-distance-top:0;mso-wrap-distance-right:9pt;mso-wrap-distance-bottom:0;mso-position-horizontal:absolute;mso-position-horizontal-relative:text;mso-position-vertical:absolute;mso-position-vertical-relative:page;v-text-anchor:middle" o:spid="_x0000_s1026" fillcolor="#e51c41" stroked="f" strokeweight="1pt" w14:anchorId="594453B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">
                <w10:wrap anchory="page"/>
              </v:rect>
            </w:pict>
          </mc:Fallback>
        </mc:AlternateContent>
      </w:r>
      <w:r w:rsidRPr="003D39B1" w:rsidR="0048461F">
        <w:rPr>
          <w:noProof/>
        </w:rPr>
        <mc:AlternateContent>
          <mc:Choice Requires="wps">
            <w:drawing>
              <wp:anchor distT="0" distB="0" distL="114300" distR="114300" simplePos="0" relativeHeight="251645965" behindDoc="0" locked="0" layoutInCell="1" allowOverlap="1" wp14:anchorId="4D28DF11" wp14:editId="4F2A84A6">
                <wp:simplePos x="0" y="0"/>
                <wp:positionH relativeFrom="column">
                  <wp:posOffset>2882265</wp:posOffset>
                </wp:positionH>
                <wp:positionV relativeFrom="page">
                  <wp:posOffset>3756660</wp:posOffset>
                </wp:positionV>
                <wp:extent cx="5884545" cy="1188720"/>
                <wp:effectExtent l="0" t="0" r="0" b="0"/>
                <wp:wrapNone/>
                <wp:docPr id="157945322" name="Text Box 1579453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4545" cy="1188720"/>
                        </a:xfrm>
                        <a:prstGeom prst="rect">
                          <a:avLst/>
                        </a:prstGeom>
                        <a:noFill/>
                        <a:ln w="9525">
                          <a:noFill/>
                          <a:miter lim="800000"/>
                          <a:headEnd/>
                          <a:tailEnd/>
                        </a:ln>
                      </wps:spPr>
                      <wps:txbx>
                        <w:txbxContent>
                          <w:p w:rsidRPr="003D39B1" w:rsidR="0048461F" w:rsidRDefault="0048461F" w14:paraId="5BE1BB1F" w14:textId="7405AFF0">
                            <w:pPr>
                              <w:rPr>
                                <w:b/>
                                <w:bCs/>
                                <w:color w:val="FFFFFF" w:themeColor="background1"/>
                                <w:sz w:val="76"/>
                                <w:szCs w:val="76"/>
                              </w:rPr>
                            </w:pPr>
                            <w:r w:rsidRPr="003D39B1">
                              <w:rPr>
                                <w:b/>
                                <w:bCs/>
                                <w:color w:val="FFFFFF" w:themeColor="background1"/>
                                <w:sz w:val="76"/>
                                <w:szCs w:val="76"/>
                              </w:rPr>
                              <w:t xml:space="preserve">Lesson </w:t>
                            </w:r>
                            <w:r w:rsidR="008C126A">
                              <w:rPr>
                                <w:b/>
                                <w:bCs/>
                                <w:color w:val="FFFFFF" w:themeColor="background1"/>
                                <w:sz w:val="76"/>
                                <w:szCs w:val="76"/>
                              </w:rPr>
                              <w:t>p</w:t>
                            </w:r>
                            <w:r w:rsidRPr="003D39B1">
                              <w:rPr>
                                <w:b/>
                                <w:bCs/>
                                <w:color w:val="FFFFFF" w:themeColor="background1"/>
                                <w:sz w:val="76"/>
                                <w:szCs w:val="76"/>
                              </w:rPr>
                              <w:t xml:space="preserve">lan </w:t>
                            </w:r>
                            <w:r w:rsidR="008C126A">
                              <w:rPr>
                                <w:b/>
                                <w:bCs/>
                                <w:color w:val="FFFFFF" w:themeColor="background1"/>
                                <w:sz w:val="76"/>
                                <w:szCs w:val="76"/>
                              </w:rPr>
                              <w:t>o</w:t>
                            </w:r>
                            <w:r w:rsidRPr="003D39B1">
                              <w:rPr>
                                <w:b/>
                                <w:bCs/>
                                <w:color w:val="FFFFFF" w:themeColor="background1"/>
                                <w:sz w:val="76"/>
                                <w:szCs w:val="76"/>
                              </w:rPr>
                              <w:t>ne</w:t>
                            </w:r>
                          </w:p>
                        </w:txbxContent>
                      </wps:txbx>
                      <wps:bodyPr rot="0" vert="horz" wrap="square" lIns="91440" tIns="45720" rIns="91440" bIns="45720" anchor="t" anchorCtr="0">
                        <a:noAutofit/>
                      </wps:bodyPr>
                    </wps:wsp>
                  </a:graphicData>
                </a:graphic>
              </wp:anchor>
            </w:drawing>
          </mc:Choice>
          <mc:Fallback>
            <w:pict w14:anchorId="7D3F7190">
              <v:shape id="Text Box 157945322" style="position:absolute;margin-left:226.95pt;margin-top:295.8pt;width:463.35pt;height:93.6pt;z-index:251645965;visibility:visible;mso-wrap-style:square;mso-wrap-distance-left:9pt;mso-wrap-distance-top:0;mso-wrap-distance-right:9pt;mso-wrap-distance-bottom:0;mso-position-horizontal:absolute;mso-position-horizontal-relative:text;mso-position-vertical:absolute;mso-position-vertical-relative:page;v-text-anchor:top" o:spid="_x0000_s106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" w14:anchorId="4D28DF11">
                <v:textbox>
                  <w:txbxContent>
                    <w:p w:rsidRPr="003D39B1" w:rsidR="0048461F" w:rsidRDefault="0048461F" w14:paraId="4B572322" w14:textId="7405AFF0">
                      <w:pPr>
                        <w:rPr>
                          <w:b/>
                          <w:bCs/>
                          <w:color w:val="FFFFFF" w:themeColor="background1"/>
                          <w:sz w:val="76"/>
                          <w:szCs w:val="76"/>
                        </w:rPr>
                      </w:pPr>
                      <w:r w:rsidRPr="003D39B1">
                        <w:rPr>
                          <w:b/>
                          <w:bCs/>
                          <w:color w:val="FFFFFF" w:themeColor="background1"/>
                          <w:sz w:val="76"/>
                          <w:szCs w:val="76"/>
                        </w:rPr>
                        <w:t xml:space="preserve">Lesson </w:t>
                      </w:r>
                      <w:r w:rsidR="008C126A">
                        <w:rPr>
                          <w:b/>
                          <w:bCs/>
                          <w:color w:val="FFFFFF" w:themeColor="background1"/>
                          <w:sz w:val="76"/>
                          <w:szCs w:val="76"/>
                        </w:rPr>
                        <w:t>p</w:t>
                      </w:r>
                      <w:r w:rsidRPr="003D39B1">
                        <w:rPr>
                          <w:b/>
                          <w:bCs/>
                          <w:color w:val="FFFFFF" w:themeColor="background1"/>
                          <w:sz w:val="76"/>
                          <w:szCs w:val="76"/>
                        </w:rPr>
                        <w:t xml:space="preserve">lan </w:t>
                      </w:r>
                      <w:r w:rsidR="008C126A">
                        <w:rPr>
                          <w:b/>
                          <w:bCs/>
                          <w:color w:val="FFFFFF" w:themeColor="background1"/>
                          <w:sz w:val="76"/>
                          <w:szCs w:val="76"/>
                        </w:rPr>
                        <w:t>o</w:t>
                      </w:r>
                      <w:r w:rsidRPr="003D39B1">
                        <w:rPr>
                          <w:b/>
                          <w:bCs/>
                          <w:color w:val="FFFFFF" w:themeColor="background1"/>
                          <w:sz w:val="76"/>
                          <w:szCs w:val="76"/>
                        </w:rPr>
                        <w:t>ne</w:t>
                      </w:r>
                    </w:p>
                  </w:txbxContent>
                </v:textbox>
                <w10:wrap anchory="page"/>
              </v:shape>
            </w:pict>
          </mc:Fallback>
        </mc:AlternateContent>
      </w:r>
      <w:r w:rsidRPr="003D39B1" w:rsidR="0048461F">
        <w:br w:type="page"/>
      </w:r>
    </w:p>
    <w:tbl>
      <w:tblPr>
        <w:tblStyle w:val="TableGrid"/>
        <w:tblW w:w="12903" w:type="dxa"/>
        <w:tblLook w:val="04A0" w:firstRow="1" w:lastRow="0" w:firstColumn="1" w:lastColumn="0" w:noHBand="0" w:noVBand="1"/>
      </w:tblPr>
      <w:tblGrid>
        <w:gridCol w:w="2689"/>
        <w:gridCol w:w="10206"/>
        <w:gridCol w:w="8"/>
      </w:tblGrid>
      <w:tr w:rsidRPr="003D39B1" w:rsidR="0048461F" w:rsidTr="00F10D50" w14:paraId="42097EE3" w14:textId="77777777">
        <w:trPr>
          <w:gridAfter w:val="1"/>
          <w:wAfter w:w="8" w:type="dxa"/>
          <w:trHeight w:val="70"/>
        </w:trPr>
        <w:tc>
          <w:tcPr>
            <w:tcW w:w="2689" w:type="dxa"/>
            <w:shd w:val="clear" w:color="auto" w:fill="auto"/>
          </w:tcPr>
          <w:p w:rsidRPr="003D39B1" w:rsidR="0048461F" w:rsidP="00365785" w:rsidRDefault="0048461F" w14:paraId="66BB9453" w14:textId="77777777">
            <w:pPr>
              <w:spacing w:after="200"/>
              <w:rPr>
                <w:rFonts w:cs="Arial"/>
                <w:b/>
                <w:color w:val="000000" w:themeColor="text1"/>
                <w:sz w:val="22"/>
                <w:szCs w:val="20"/>
              </w:rPr>
            </w:pPr>
            <w:r w:rsidRPr="003D39B1">
              <w:rPr>
                <w:rFonts w:cs="Arial"/>
                <w:b/>
                <w:color w:val="000000" w:themeColor="text1"/>
                <w:sz w:val="22"/>
                <w:szCs w:val="20"/>
              </w:rPr>
              <w:t>Session number: 1 of 7</w:t>
            </w:r>
          </w:p>
        </w:tc>
        <w:tc>
          <w:tcPr>
            <w:tcW w:w="10206" w:type="dxa"/>
            <w:shd w:val="clear" w:color="auto" w:fill="auto"/>
          </w:tcPr>
          <w:p w:rsidRPr="003D39B1" w:rsidR="0048461F" w:rsidP="00365785" w:rsidRDefault="0048461F" w14:paraId="453634A8" w14:textId="525DF48F">
            <w:pPr>
              <w:spacing w:after="200"/>
              <w:rPr>
                <w:rFonts w:cs="Arial"/>
                <w:b/>
                <w:color w:val="000000" w:themeColor="text1"/>
                <w:sz w:val="22"/>
                <w:szCs w:val="20"/>
              </w:rPr>
            </w:pPr>
            <w:r w:rsidRPr="003D39B1">
              <w:rPr>
                <w:rFonts w:cs="Arial"/>
                <w:b/>
                <w:color w:val="000000" w:themeColor="text1"/>
                <w:sz w:val="22"/>
                <w:szCs w:val="20"/>
              </w:rPr>
              <w:t xml:space="preserve">Engineering </w:t>
            </w:r>
            <w:r w:rsidRPr="003D39B1" w:rsidR="00CC2B2F">
              <w:rPr>
                <w:rFonts w:cs="Arial"/>
                <w:b/>
                <w:color w:val="000000" w:themeColor="text1"/>
                <w:sz w:val="22"/>
                <w:szCs w:val="20"/>
              </w:rPr>
              <w:t>m</w:t>
            </w:r>
            <w:r w:rsidRPr="003D39B1">
              <w:rPr>
                <w:rFonts w:cs="Arial"/>
                <w:b/>
                <w:color w:val="000000" w:themeColor="text1"/>
                <w:sz w:val="22"/>
                <w:szCs w:val="20"/>
              </w:rPr>
              <w:t xml:space="preserve">echanics: Application of </w:t>
            </w:r>
            <w:r w:rsidRPr="003D39B1" w:rsidR="00CC2B2F">
              <w:rPr>
                <w:rFonts w:cs="Arial"/>
                <w:b/>
                <w:color w:val="000000" w:themeColor="text1"/>
                <w:sz w:val="22"/>
                <w:szCs w:val="20"/>
              </w:rPr>
              <w:t>N</w:t>
            </w:r>
            <w:r w:rsidRPr="003D39B1">
              <w:rPr>
                <w:rFonts w:cs="Arial"/>
                <w:b/>
                <w:color w:val="000000" w:themeColor="text1"/>
                <w:sz w:val="22"/>
                <w:szCs w:val="20"/>
              </w:rPr>
              <w:t xml:space="preserve">ewton’s </w:t>
            </w:r>
            <w:r w:rsidRPr="003D39B1" w:rsidR="00CC2B2F">
              <w:rPr>
                <w:rFonts w:cs="Arial"/>
                <w:b/>
                <w:color w:val="000000" w:themeColor="text1"/>
                <w:sz w:val="22"/>
                <w:szCs w:val="20"/>
              </w:rPr>
              <w:t>l</w:t>
            </w:r>
            <w:r w:rsidRPr="003D39B1">
              <w:rPr>
                <w:rFonts w:cs="Arial"/>
                <w:b/>
                <w:color w:val="000000" w:themeColor="text1"/>
                <w:sz w:val="22"/>
                <w:szCs w:val="20"/>
              </w:rPr>
              <w:t>aws</w:t>
            </w:r>
          </w:p>
          <w:p w:rsidRPr="003D39B1" w:rsidR="0048461F" w:rsidP="00365785" w:rsidRDefault="0048461F" w14:paraId="4B8ED836" w14:textId="77777777">
            <w:pPr>
              <w:spacing w:after="200"/>
              <w:rPr>
                <w:rFonts w:cs="Arial"/>
                <w:b/>
                <w:color w:val="000000" w:themeColor="text1"/>
                <w:sz w:val="22"/>
                <w:szCs w:val="20"/>
              </w:rPr>
            </w:pPr>
          </w:p>
        </w:tc>
      </w:tr>
      <w:tr w:rsidRPr="003D39B1" w:rsidR="0048461F" w:rsidTr="00F10D50" w14:paraId="11704CE1" w14:textId="77777777">
        <w:trPr>
          <w:gridAfter w:val="1"/>
          <w:wAfter w:w="8" w:type="dxa"/>
          <w:trHeight w:val="70"/>
        </w:trPr>
        <w:tc>
          <w:tcPr>
            <w:tcW w:w="2689" w:type="dxa"/>
            <w:shd w:val="clear" w:color="auto" w:fill="auto"/>
          </w:tcPr>
          <w:p w:rsidRPr="003D39B1" w:rsidR="0048461F" w:rsidP="00365785" w:rsidRDefault="009F76BB" w14:paraId="01559A31" w14:textId="241C9E85">
            <w:pPr>
              <w:spacing w:after="200"/>
              <w:rPr>
                <w:rFonts w:cs="Arial"/>
                <w:b/>
                <w:color w:val="000000" w:themeColor="text1"/>
                <w:sz w:val="22"/>
                <w:szCs w:val="20"/>
              </w:rPr>
            </w:pPr>
            <w:r>
              <w:rPr>
                <w:rFonts w:cs="Arial"/>
                <w:b/>
                <w:color w:val="000000" w:themeColor="text1"/>
                <w:sz w:val="22"/>
                <w:szCs w:val="20"/>
              </w:rPr>
              <w:t>City &amp; Guilds</w:t>
            </w:r>
            <w:r w:rsidRPr="003D39B1" w:rsidR="0048461F">
              <w:rPr>
                <w:rFonts w:cs="Arial"/>
                <w:b/>
                <w:color w:val="000000" w:themeColor="text1"/>
                <w:sz w:val="22"/>
                <w:szCs w:val="20"/>
              </w:rPr>
              <w:t xml:space="preserve"> </w:t>
            </w:r>
            <w:r>
              <w:rPr>
                <w:rFonts w:cs="Arial"/>
                <w:b/>
                <w:color w:val="000000" w:themeColor="text1"/>
                <w:sz w:val="22"/>
                <w:szCs w:val="20"/>
              </w:rPr>
              <w:t>r</w:t>
            </w:r>
            <w:r w:rsidRPr="003D39B1" w:rsidR="0048461F">
              <w:rPr>
                <w:rFonts w:cs="Arial"/>
                <w:b/>
                <w:color w:val="000000" w:themeColor="text1"/>
                <w:sz w:val="22"/>
                <w:szCs w:val="20"/>
              </w:rPr>
              <w:t>ef</w:t>
            </w:r>
          </w:p>
        </w:tc>
        <w:tc>
          <w:tcPr>
            <w:tcW w:w="10206" w:type="dxa"/>
            <w:shd w:val="clear" w:color="auto" w:fill="auto"/>
          </w:tcPr>
          <w:p w:rsidRPr="003D39B1" w:rsidR="0048461F" w:rsidP="00365785" w:rsidRDefault="0048461F" w14:paraId="4C090777" w14:textId="77777777">
            <w:pPr>
              <w:spacing w:after="200"/>
              <w:rPr>
                <w:rFonts w:cs="Arial"/>
                <w:b/>
                <w:color w:val="000000" w:themeColor="text1"/>
                <w:sz w:val="22"/>
                <w:szCs w:val="20"/>
              </w:rPr>
            </w:pPr>
            <w:r w:rsidRPr="003D39B1">
              <w:rPr>
                <w:rFonts w:cs="Arial"/>
                <w:b/>
                <w:color w:val="000000" w:themeColor="text1"/>
                <w:sz w:val="22"/>
                <w:szCs w:val="20"/>
              </w:rPr>
              <w:t xml:space="preserve">8730 </w:t>
            </w:r>
          </w:p>
        </w:tc>
      </w:tr>
      <w:tr w:rsidRPr="003D39B1" w:rsidR="0048461F" w:rsidTr="00F10D50" w14:paraId="62E47420" w14:textId="77777777">
        <w:trPr>
          <w:trHeight w:val="70"/>
        </w:trPr>
        <w:tc>
          <w:tcPr>
            <w:tcW w:w="12903" w:type="dxa"/>
            <w:gridSpan w:val="3"/>
            <w:shd w:val="clear" w:color="auto" w:fill="auto"/>
          </w:tcPr>
          <w:p w:rsidRPr="003D39B1" w:rsidR="0048461F" w:rsidP="00365785" w:rsidRDefault="0048461F" w14:paraId="1C422137" w14:textId="66CD4F96">
            <w:pPr>
              <w:tabs>
                <w:tab w:val="left" w:pos="260"/>
              </w:tabs>
              <w:spacing w:after="200"/>
              <w:rPr>
                <w:rFonts w:cs="Arial"/>
                <w:b/>
                <w:color w:val="000000" w:themeColor="text1"/>
                <w:sz w:val="22"/>
                <w:szCs w:val="20"/>
              </w:rPr>
            </w:pPr>
            <w:r w:rsidRPr="003D39B1">
              <w:rPr>
                <w:rFonts w:cs="Arial"/>
                <w:b/>
                <w:color w:val="000000" w:themeColor="text1"/>
                <w:sz w:val="22"/>
                <w:szCs w:val="20"/>
              </w:rPr>
              <w:t xml:space="preserve">Tutor </w:t>
            </w:r>
            <w:r w:rsidRPr="003D39B1" w:rsidR="003579B9">
              <w:rPr>
                <w:rFonts w:cs="Arial"/>
                <w:b/>
                <w:color w:val="000000" w:themeColor="text1"/>
                <w:sz w:val="22"/>
                <w:szCs w:val="20"/>
              </w:rPr>
              <w:t xml:space="preserve">notes and session rationale </w:t>
            </w:r>
          </w:p>
          <w:p w:rsidR="0048461F" w:rsidP="00365785" w:rsidRDefault="0048461F" w14:paraId="337A5A1E" w14:textId="78FA1893">
            <w:pPr>
              <w:tabs>
                <w:tab w:val="left" w:pos="260"/>
              </w:tabs>
              <w:spacing w:after="200"/>
              <w:rPr>
                <w:rFonts w:cs="Arial"/>
                <w:color w:val="000000" w:themeColor="text1"/>
                <w:sz w:val="22"/>
              </w:rPr>
            </w:pPr>
            <w:r w:rsidRPr="003D39B1">
              <w:rPr>
                <w:rFonts w:cs="Arial"/>
                <w:bCs/>
                <w:color w:val="000000" w:themeColor="text1"/>
                <w:sz w:val="22"/>
                <w:szCs w:val="20"/>
              </w:rPr>
              <w:t xml:space="preserve">This session will </w:t>
            </w:r>
            <w:r w:rsidRPr="003D39B1">
              <w:rPr>
                <w:rFonts w:cs="Arial"/>
                <w:color w:val="000000" w:themeColor="text1"/>
                <w:sz w:val="22"/>
              </w:rPr>
              <w:t xml:space="preserve">prepare the </w:t>
            </w:r>
            <w:r w:rsidRPr="003D39B1" w:rsidR="00466CBD">
              <w:rPr>
                <w:rFonts w:cs="Arial"/>
                <w:color w:val="000000" w:themeColor="text1"/>
                <w:sz w:val="22"/>
              </w:rPr>
              <w:t>learner</w:t>
            </w:r>
            <w:r w:rsidRPr="003D39B1">
              <w:rPr>
                <w:rFonts w:cs="Arial"/>
                <w:color w:val="000000" w:themeColor="text1"/>
                <w:sz w:val="22"/>
              </w:rPr>
              <w:t xml:space="preserve">s for the second session, in which the types of forces on simply supported </w:t>
            </w:r>
            <w:r w:rsidR="002626E5">
              <w:rPr>
                <w:rFonts w:cs="Arial"/>
                <w:color w:val="000000" w:themeColor="text1"/>
                <w:sz w:val="22"/>
              </w:rPr>
              <w:t xml:space="preserve">(SS) </w:t>
            </w:r>
            <w:r w:rsidRPr="003D39B1">
              <w:rPr>
                <w:rFonts w:cs="Arial"/>
                <w:color w:val="000000" w:themeColor="text1"/>
                <w:sz w:val="22"/>
              </w:rPr>
              <w:t>beams are analysed.</w:t>
            </w:r>
          </w:p>
          <w:p w:rsidRPr="003D39B1" w:rsidR="0048461F" w:rsidP="00365785" w:rsidRDefault="0048461F" w14:paraId="77E00E08" w14:textId="4BA333D3">
            <w:pPr>
              <w:tabs>
                <w:tab w:val="left" w:pos="260"/>
              </w:tabs>
              <w:spacing w:after="200"/>
              <w:rPr>
                <w:rFonts w:cs="Arial"/>
                <w:bCs/>
                <w:color w:val="000000" w:themeColor="text1"/>
                <w:sz w:val="22"/>
                <w:szCs w:val="20"/>
              </w:rPr>
            </w:pPr>
            <w:r w:rsidRPr="003D39B1">
              <w:rPr>
                <w:rFonts w:cs="Arial"/>
                <w:bCs/>
                <w:color w:val="000000" w:themeColor="text1"/>
                <w:sz w:val="22"/>
                <w:szCs w:val="20"/>
              </w:rPr>
              <w:t>The session starts with an introduction to the lesson and the course which is assessed using Geoff Petty’s true/false formative assessment activity (see slide</w:t>
            </w:r>
            <w:r w:rsidR="00D155BC">
              <w:rPr>
                <w:rFonts w:cs="Arial"/>
                <w:bCs/>
                <w:color w:val="000000" w:themeColor="text1"/>
                <w:sz w:val="22"/>
                <w:szCs w:val="20"/>
              </w:rPr>
              <w:t>s</w:t>
            </w:r>
            <w:r w:rsidRPr="003D39B1">
              <w:rPr>
                <w:rFonts w:cs="Arial"/>
                <w:bCs/>
                <w:color w:val="000000" w:themeColor="text1"/>
                <w:sz w:val="22"/>
                <w:szCs w:val="20"/>
              </w:rPr>
              <w:t xml:space="preserve"> 8 and 32). This is to establish a continuum of formative assessment needed in examination-based courses.</w:t>
            </w:r>
          </w:p>
          <w:p w:rsidRPr="00EC71E6" w:rsidR="0048461F" w:rsidP="00365785" w:rsidRDefault="00466CBD" w14:paraId="04C7B79D" w14:textId="15DE4AA6">
            <w:pPr>
              <w:tabs>
                <w:tab w:val="left" w:pos="260"/>
              </w:tabs>
              <w:spacing w:after="200"/>
              <w:rPr>
                <w:rFonts w:cs="Arial"/>
                <w:bCs/>
                <w:color w:val="000000" w:themeColor="text1"/>
                <w:sz w:val="22"/>
                <w:szCs w:val="20"/>
              </w:rPr>
            </w:pPr>
            <w:proofErr w:type="gramStart"/>
            <w:r w:rsidRPr="003D39B1">
              <w:rPr>
                <w:rFonts w:cs="Arial"/>
                <w:b/>
                <w:color w:val="000000" w:themeColor="text1"/>
                <w:sz w:val="22"/>
                <w:szCs w:val="20"/>
              </w:rPr>
              <w:t>Learner</w:t>
            </w:r>
            <w:r w:rsidRPr="003D39B1" w:rsidR="0048461F">
              <w:rPr>
                <w:rFonts w:cs="Arial"/>
                <w:b/>
                <w:color w:val="000000" w:themeColor="text1"/>
                <w:sz w:val="22"/>
                <w:szCs w:val="20"/>
              </w:rPr>
              <w:t>s</w:t>
            </w:r>
            <w:proofErr w:type="gramEnd"/>
            <w:r w:rsidRPr="003D39B1" w:rsidR="0048461F">
              <w:rPr>
                <w:rFonts w:cs="Arial"/>
                <w:b/>
                <w:color w:val="000000" w:themeColor="text1"/>
                <w:sz w:val="22"/>
                <w:szCs w:val="20"/>
              </w:rPr>
              <w:t xml:space="preserve"> </w:t>
            </w:r>
            <w:r w:rsidRPr="003D39B1" w:rsidR="00BE4EDB">
              <w:rPr>
                <w:rFonts w:cs="Arial"/>
                <w:b/>
                <w:color w:val="000000" w:themeColor="text1"/>
                <w:sz w:val="22"/>
                <w:szCs w:val="20"/>
              </w:rPr>
              <w:t>prior knowledge:</w:t>
            </w:r>
            <w:r w:rsidRPr="003D39B1" w:rsidR="0048461F">
              <w:rPr>
                <w:rFonts w:cs="Arial"/>
                <w:b/>
                <w:color w:val="000000" w:themeColor="text1"/>
                <w:sz w:val="22"/>
                <w:szCs w:val="20"/>
              </w:rPr>
              <w:t xml:space="preserve"> </w:t>
            </w:r>
            <w:r w:rsidR="007D6B33">
              <w:rPr>
                <w:rFonts w:cs="Arial"/>
                <w:bCs/>
                <w:color w:val="000000" w:themeColor="text1"/>
                <w:sz w:val="22"/>
                <w:szCs w:val="20"/>
              </w:rPr>
              <w:t>T</w:t>
            </w:r>
            <w:r w:rsidRPr="00EC71E6" w:rsidR="0048461F">
              <w:rPr>
                <w:rFonts w:cs="Arial"/>
                <w:bCs/>
                <w:color w:val="000000" w:themeColor="text1"/>
                <w:sz w:val="22"/>
                <w:szCs w:val="20"/>
              </w:rPr>
              <w:t>eaching is started with elicit/pre-teach</w:t>
            </w:r>
            <w:r w:rsidRPr="006C42A2" w:rsidR="0048461F">
              <w:rPr>
                <w:rFonts w:cs="Arial"/>
                <w:b/>
                <w:color w:val="000000" w:themeColor="text1"/>
                <w:sz w:val="22"/>
                <w:szCs w:val="20"/>
              </w:rPr>
              <w:t xml:space="preserve"> </w:t>
            </w:r>
            <w:r w:rsidRPr="00EC71E6" w:rsidR="0048461F">
              <w:rPr>
                <w:rFonts w:cs="Arial"/>
                <w:bCs/>
                <w:color w:val="000000" w:themeColor="text1"/>
                <w:sz w:val="22"/>
                <w:szCs w:val="20"/>
              </w:rPr>
              <w:t xml:space="preserve">activities to ensure all </w:t>
            </w:r>
            <w:r w:rsidRPr="00EC71E6">
              <w:rPr>
                <w:rFonts w:cs="Arial"/>
                <w:bCs/>
                <w:color w:val="000000" w:themeColor="text1"/>
                <w:sz w:val="22"/>
                <w:szCs w:val="20"/>
              </w:rPr>
              <w:t>learner</w:t>
            </w:r>
            <w:r w:rsidRPr="00EC71E6" w:rsidR="0048461F">
              <w:rPr>
                <w:rFonts w:cs="Arial"/>
                <w:bCs/>
                <w:color w:val="000000" w:themeColor="text1"/>
                <w:sz w:val="22"/>
                <w:szCs w:val="20"/>
              </w:rPr>
              <w:t>s’ knowledge of the following is sound and has not become dormant.</w:t>
            </w:r>
          </w:p>
          <w:p w:rsidR="0048461F" w:rsidP="00365785" w:rsidRDefault="0048461F" w14:paraId="7CDBA1F4" w14:textId="0BE2861E">
            <w:pPr>
              <w:tabs>
                <w:tab w:val="left" w:pos="260"/>
              </w:tabs>
              <w:spacing w:after="200"/>
              <w:rPr>
                <w:rFonts w:cs="Arial"/>
                <w:bCs/>
                <w:color w:val="000000" w:themeColor="text1"/>
                <w:sz w:val="22"/>
                <w:szCs w:val="20"/>
              </w:rPr>
            </w:pPr>
            <w:r w:rsidRPr="003D39B1">
              <w:rPr>
                <w:rFonts w:cs="Arial"/>
                <w:bCs/>
                <w:color w:val="000000" w:themeColor="text1"/>
                <w:sz w:val="22"/>
                <w:szCs w:val="20"/>
              </w:rPr>
              <w:t xml:space="preserve">Maths diagnostic assessment (or pre-teaching) has shown that </w:t>
            </w:r>
            <w:r w:rsidRPr="003D39B1" w:rsidR="00466CBD">
              <w:rPr>
                <w:rFonts w:cs="Arial"/>
                <w:bCs/>
                <w:color w:val="000000" w:themeColor="text1"/>
                <w:sz w:val="22"/>
                <w:szCs w:val="20"/>
              </w:rPr>
              <w:t>learner</w:t>
            </w:r>
            <w:r w:rsidRPr="003D39B1">
              <w:rPr>
                <w:rFonts w:cs="Arial"/>
                <w:bCs/>
                <w:color w:val="000000" w:themeColor="text1"/>
                <w:sz w:val="22"/>
                <w:szCs w:val="20"/>
              </w:rPr>
              <w:t>s have skills, knowledge and understanding of:</w:t>
            </w:r>
          </w:p>
          <w:p w:rsidRPr="003D39B1" w:rsidR="0048461F" w:rsidP="00365785" w:rsidRDefault="002626E5" w14:paraId="10E0F605" w14:textId="0BC5DB13">
            <w:pPr>
              <w:pStyle w:val="ListParagraph"/>
              <w:numPr>
                <w:ilvl w:val="0"/>
                <w:numId w:val="8"/>
              </w:numPr>
              <w:tabs>
                <w:tab w:val="left" w:pos="260"/>
              </w:tabs>
              <w:spacing w:after="200"/>
              <w:ind w:left="1210"/>
              <w:rPr>
                <w:rFonts w:cs="Arial"/>
                <w:bCs/>
                <w:color w:val="000000" w:themeColor="text1"/>
                <w:sz w:val="22"/>
                <w:szCs w:val="20"/>
              </w:rPr>
            </w:pPr>
            <w:r>
              <w:rPr>
                <w:rFonts w:cs="Arial"/>
                <w:bCs/>
                <w:color w:val="000000" w:themeColor="text1"/>
                <w:sz w:val="22"/>
                <w:szCs w:val="20"/>
              </w:rPr>
              <w:t>t</w:t>
            </w:r>
            <w:r w:rsidRPr="003D39B1" w:rsidR="00BE4EDB">
              <w:rPr>
                <w:rFonts w:cs="Arial"/>
                <w:bCs/>
                <w:color w:val="000000" w:themeColor="text1"/>
                <w:sz w:val="22"/>
                <w:szCs w:val="20"/>
              </w:rPr>
              <w:t xml:space="preserve">he use of </w:t>
            </w:r>
            <w:r w:rsidRPr="003D39B1" w:rsidR="0048461F">
              <w:rPr>
                <w:rFonts w:cs="Arial"/>
                <w:bCs/>
                <w:color w:val="000000" w:themeColor="text1"/>
                <w:sz w:val="22"/>
                <w:szCs w:val="20"/>
              </w:rPr>
              <w:t xml:space="preserve">the </w:t>
            </w:r>
            <w:r w:rsidRPr="003D39B1" w:rsidR="00203EAF">
              <w:rPr>
                <w:rFonts w:cs="Arial"/>
                <w:bCs/>
                <w:color w:val="000000" w:themeColor="text1"/>
                <w:sz w:val="22"/>
                <w:szCs w:val="20"/>
              </w:rPr>
              <w:t>four</w:t>
            </w:r>
            <w:r w:rsidRPr="003D39B1" w:rsidR="0048461F">
              <w:rPr>
                <w:rFonts w:cs="Arial"/>
                <w:bCs/>
                <w:color w:val="000000" w:themeColor="text1"/>
                <w:sz w:val="22"/>
                <w:szCs w:val="20"/>
              </w:rPr>
              <w:t xml:space="preserve"> rules of number, BIDMAS, decimals, fractions, numbers in standard form, linear equations, length, area and 2D volume.</w:t>
            </w:r>
          </w:p>
          <w:p w:rsidR="0048461F" w:rsidP="00365785" w:rsidRDefault="0048461F" w14:paraId="214AD258" w14:textId="407214B6">
            <w:pPr>
              <w:tabs>
                <w:tab w:val="left" w:pos="260"/>
              </w:tabs>
              <w:spacing w:after="200"/>
              <w:rPr>
                <w:rFonts w:cs="Arial"/>
                <w:bCs/>
                <w:color w:val="000000" w:themeColor="text1"/>
                <w:sz w:val="22"/>
                <w:szCs w:val="20"/>
              </w:rPr>
            </w:pPr>
            <w:r w:rsidRPr="003D39B1">
              <w:rPr>
                <w:rFonts w:cs="Arial"/>
                <w:bCs/>
                <w:color w:val="000000" w:themeColor="text1"/>
                <w:sz w:val="22"/>
                <w:szCs w:val="20"/>
              </w:rPr>
              <w:t xml:space="preserve">Science diagnostic assessment (or pre-teaching) has shown that the </w:t>
            </w:r>
            <w:r w:rsidRPr="003D39B1" w:rsidR="00466CBD">
              <w:rPr>
                <w:rFonts w:cs="Arial"/>
                <w:bCs/>
                <w:color w:val="000000" w:themeColor="text1"/>
                <w:sz w:val="22"/>
                <w:szCs w:val="20"/>
              </w:rPr>
              <w:t>learner</w:t>
            </w:r>
            <w:r w:rsidRPr="003D39B1">
              <w:rPr>
                <w:rFonts w:cs="Arial"/>
                <w:bCs/>
                <w:color w:val="000000" w:themeColor="text1"/>
                <w:sz w:val="22"/>
                <w:szCs w:val="20"/>
              </w:rPr>
              <w:t>s have skills, knowledge and understanding of:</w:t>
            </w:r>
          </w:p>
          <w:p w:rsidR="005505A3" w:rsidP="005505A3" w:rsidRDefault="005505A3" w14:paraId="0E192B4B" w14:textId="04F030B3">
            <w:pPr>
              <w:pStyle w:val="ListParagraph"/>
              <w:numPr>
                <w:ilvl w:val="0"/>
                <w:numId w:val="8"/>
              </w:numPr>
              <w:tabs>
                <w:tab w:val="left" w:pos="260"/>
              </w:tabs>
              <w:spacing w:after="200"/>
              <w:rPr>
                <w:rFonts w:cs="Arial"/>
                <w:bCs/>
                <w:color w:val="000000" w:themeColor="text1"/>
                <w:sz w:val="22"/>
                <w:szCs w:val="20"/>
              </w:rPr>
            </w:pPr>
            <w:r>
              <w:rPr>
                <w:rFonts w:cs="Arial"/>
                <w:bCs/>
                <w:color w:val="000000" w:themeColor="text1"/>
                <w:sz w:val="22"/>
                <w:szCs w:val="20"/>
              </w:rPr>
              <w:t>what force</w:t>
            </w:r>
            <w:r w:rsidR="00DB0EC1">
              <w:rPr>
                <w:rFonts w:cs="Arial"/>
                <w:bCs/>
                <w:color w:val="000000" w:themeColor="text1"/>
                <w:sz w:val="22"/>
                <w:szCs w:val="20"/>
              </w:rPr>
              <w:t>, motion and base units are</w:t>
            </w:r>
          </w:p>
          <w:p w:rsidRPr="00EC71E6" w:rsidR="00DB0EC1" w:rsidP="00EC71E6" w:rsidRDefault="00DB0EC1" w14:paraId="1C2F2B62" w14:textId="451B084E">
            <w:pPr>
              <w:pStyle w:val="ListParagraph"/>
              <w:numPr>
                <w:ilvl w:val="0"/>
                <w:numId w:val="8"/>
              </w:numPr>
              <w:tabs>
                <w:tab w:val="left" w:pos="260"/>
              </w:tabs>
              <w:spacing w:after="200"/>
              <w:rPr>
                <w:rFonts w:cs="Arial"/>
                <w:bCs/>
                <w:color w:val="000000" w:themeColor="text1"/>
                <w:sz w:val="22"/>
                <w:szCs w:val="20"/>
              </w:rPr>
            </w:pPr>
            <w:r>
              <w:rPr>
                <w:rFonts w:cs="Arial"/>
                <w:bCs/>
                <w:color w:val="000000" w:themeColor="text1"/>
                <w:sz w:val="22"/>
                <w:szCs w:val="20"/>
              </w:rPr>
              <w:t>notations and symbols used in free body diagrams (FBD) (</w:t>
            </w:r>
            <w:proofErr w:type="spellStart"/>
            <w:r>
              <w:rPr>
                <w:rFonts w:cs="Arial"/>
                <w:bCs/>
                <w:color w:val="000000" w:themeColor="text1"/>
                <w:sz w:val="22"/>
                <w:szCs w:val="20"/>
              </w:rPr>
              <w:t>eg</w:t>
            </w:r>
            <w:proofErr w:type="spellEnd"/>
            <w:r>
              <w:rPr>
                <w:rFonts w:cs="Arial"/>
                <w:bCs/>
                <w:color w:val="000000" w:themeColor="text1"/>
                <w:sz w:val="22"/>
                <w:szCs w:val="20"/>
              </w:rPr>
              <w:t xml:space="preserve">, </w:t>
            </w:r>
            <w:r>
              <w:rPr>
                <w:rFonts w:cs="Arial"/>
                <w:bCs/>
                <w:i/>
                <w:iCs/>
                <w:color w:val="000000" w:themeColor="text1"/>
                <w:sz w:val="22"/>
                <w:szCs w:val="20"/>
              </w:rPr>
              <w:t>Mg</w:t>
            </w:r>
            <w:r>
              <w:rPr>
                <w:rFonts w:cs="Arial"/>
                <w:bCs/>
                <w:color w:val="000000" w:themeColor="text1"/>
                <w:sz w:val="22"/>
                <w:szCs w:val="20"/>
              </w:rPr>
              <w:t xml:space="preserve">, </w:t>
            </w:r>
            <w:r>
              <w:rPr>
                <w:rFonts w:cs="Arial"/>
                <w:bCs/>
                <w:i/>
                <w:iCs/>
                <w:color w:val="000000" w:themeColor="text1"/>
                <w:sz w:val="22"/>
                <w:szCs w:val="20"/>
              </w:rPr>
              <w:t>R</w:t>
            </w:r>
            <w:r>
              <w:rPr>
                <w:rFonts w:cs="Arial"/>
                <w:bCs/>
                <w:color w:val="000000" w:themeColor="text1"/>
                <w:sz w:val="22"/>
                <w:szCs w:val="20"/>
              </w:rPr>
              <w:t xml:space="preserve">, </w:t>
            </w:r>
            <w:r>
              <w:rPr>
                <w:rFonts w:cs="Arial"/>
                <w:bCs/>
                <w:i/>
                <w:iCs/>
                <w:color w:val="000000" w:themeColor="text1"/>
                <w:sz w:val="22"/>
                <w:szCs w:val="20"/>
              </w:rPr>
              <w:t>W</w:t>
            </w:r>
            <w:r>
              <w:rPr>
                <w:rFonts w:cs="Arial"/>
                <w:bCs/>
                <w:color w:val="000000" w:themeColor="text1"/>
                <w:sz w:val="22"/>
                <w:szCs w:val="20"/>
              </w:rPr>
              <w:t xml:space="preserve">, </w:t>
            </w:r>
            <w:r>
              <w:rPr>
                <w:rFonts w:cs="Arial"/>
                <w:bCs/>
                <w:i/>
                <w:iCs/>
                <w:color w:val="000000" w:themeColor="text1"/>
                <w:sz w:val="22"/>
                <w:szCs w:val="20"/>
              </w:rPr>
              <w:t>F</w:t>
            </w:r>
            <w:r>
              <w:rPr>
                <w:rFonts w:cs="Arial"/>
                <w:bCs/>
                <w:color w:val="000000" w:themeColor="text1"/>
                <w:sz w:val="22"/>
                <w:szCs w:val="20"/>
              </w:rPr>
              <w:t xml:space="preserve">, and </w:t>
            </w:r>
            <w:r>
              <w:rPr>
                <w:rFonts w:cs="Arial"/>
                <w:bCs/>
                <w:i/>
                <w:iCs/>
                <w:color w:val="000000" w:themeColor="text1"/>
                <w:sz w:val="22"/>
                <w:szCs w:val="20"/>
              </w:rPr>
              <w:t>N</w:t>
            </w:r>
            <w:r>
              <w:rPr>
                <w:rFonts w:cs="Arial"/>
                <w:bCs/>
                <w:color w:val="000000" w:themeColor="text1"/>
                <w:sz w:val="22"/>
                <w:szCs w:val="20"/>
              </w:rPr>
              <w:t>)</w:t>
            </w:r>
            <w:r w:rsidR="006106BE">
              <w:rPr>
                <w:rFonts w:cs="Arial"/>
                <w:bCs/>
                <w:color w:val="000000" w:themeColor="text1"/>
                <w:sz w:val="22"/>
                <w:szCs w:val="20"/>
              </w:rPr>
              <w:t>.</w:t>
            </w:r>
          </w:p>
          <w:p w:rsidRPr="003D39B1" w:rsidR="005505A3" w:rsidP="00EC71E6" w:rsidRDefault="005505A3" w14:paraId="1C4A2119" w14:textId="77777777">
            <w:pPr>
              <w:rPr>
                <w:rFonts w:cs="Arial"/>
                <w:b/>
                <w:color w:val="000000" w:themeColor="text1"/>
                <w:sz w:val="22"/>
                <w:szCs w:val="20"/>
              </w:rPr>
            </w:pPr>
          </w:p>
        </w:tc>
      </w:tr>
      <w:tr w:rsidRPr="003D39B1" w:rsidR="0048461F" w:rsidTr="00F10D50" w14:paraId="2BD73DEA" w14:textId="77777777">
        <w:trPr>
          <w:trHeight w:val="70"/>
        </w:trPr>
        <w:tc>
          <w:tcPr>
            <w:tcW w:w="12903" w:type="dxa"/>
            <w:gridSpan w:val="3"/>
            <w:shd w:val="clear" w:color="auto" w:fill="auto"/>
          </w:tcPr>
          <w:p w:rsidRPr="003D39B1" w:rsidR="0048461F" w:rsidP="00D7211F" w:rsidRDefault="002C3510" w14:paraId="6F04F27B" w14:textId="29426F8C">
            <w:pPr>
              <w:spacing w:after="200"/>
              <w:rPr>
                <w:rFonts w:cs="Arial"/>
                <w:b/>
                <w:color w:val="000000" w:themeColor="text1"/>
                <w:sz w:val="22"/>
                <w:szCs w:val="20"/>
              </w:rPr>
            </w:pPr>
            <w:r>
              <w:rPr>
                <w:rFonts w:cs="Arial"/>
                <w:b/>
                <w:color w:val="FF0000"/>
                <w:sz w:val="22"/>
                <w:szCs w:val="20"/>
              </w:rPr>
              <w:t xml:space="preserve">Embedded skills development </w:t>
            </w:r>
            <w:r w:rsidRPr="003D39B1" w:rsidR="0048461F">
              <w:rPr>
                <w:rFonts w:cs="Arial"/>
                <w:b/>
                <w:color w:val="FF0000"/>
                <w:sz w:val="22"/>
                <w:szCs w:val="20"/>
              </w:rPr>
              <w:t xml:space="preserve"> </w:t>
            </w:r>
          </w:p>
        </w:tc>
      </w:tr>
      <w:tr w:rsidRPr="003D39B1" w:rsidR="0048461F" w:rsidTr="00F10D50" w14:paraId="61F8F535" w14:textId="77777777">
        <w:trPr>
          <w:gridAfter w:val="1"/>
          <w:wAfter w:w="8" w:type="dxa"/>
          <w:trHeight w:val="310"/>
        </w:trPr>
        <w:tc>
          <w:tcPr>
            <w:tcW w:w="2689" w:type="dxa"/>
            <w:shd w:val="clear" w:color="auto" w:fill="auto"/>
          </w:tcPr>
          <w:p w:rsidRPr="003D39B1" w:rsidR="0048461F" w:rsidP="00365785" w:rsidRDefault="0048461F" w14:paraId="7B6EFCC4" w14:textId="77777777">
            <w:pPr>
              <w:spacing w:after="200"/>
              <w:rPr>
                <w:rFonts w:cs="Arial"/>
                <w:b/>
                <w:color w:val="000000" w:themeColor="text1"/>
                <w:sz w:val="22"/>
                <w:szCs w:val="20"/>
              </w:rPr>
            </w:pPr>
            <w:r w:rsidRPr="003D39B1">
              <w:rPr>
                <w:rFonts w:cs="Arial"/>
                <w:b/>
                <w:color w:val="000000" w:themeColor="text1"/>
                <w:sz w:val="22"/>
                <w:szCs w:val="20"/>
              </w:rPr>
              <w:t>Science</w:t>
            </w:r>
          </w:p>
          <w:p w:rsidRPr="003D39B1" w:rsidR="0048461F" w:rsidP="00365785" w:rsidRDefault="0048461F" w14:paraId="6BE3E555" w14:textId="77777777">
            <w:pPr>
              <w:spacing w:after="200"/>
              <w:rPr>
                <w:rFonts w:cs="Arial"/>
                <w:b/>
                <w:color w:val="000000" w:themeColor="text1"/>
                <w:sz w:val="22"/>
                <w:szCs w:val="20"/>
              </w:rPr>
            </w:pPr>
          </w:p>
        </w:tc>
        <w:tc>
          <w:tcPr>
            <w:tcW w:w="10206" w:type="dxa"/>
            <w:shd w:val="clear" w:color="auto" w:fill="auto"/>
          </w:tcPr>
          <w:p w:rsidRPr="003D39B1" w:rsidR="0048461F" w:rsidP="00365785" w:rsidRDefault="0048461F" w14:paraId="16EA6835" w14:textId="0A1BE559">
            <w:pPr>
              <w:spacing w:after="200"/>
              <w:rPr>
                <w:rFonts w:cs="Arial"/>
                <w:color w:val="000000" w:themeColor="text1"/>
                <w:sz w:val="22"/>
              </w:rPr>
            </w:pPr>
            <w:r w:rsidRPr="003D39B1">
              <w:rPr>
                <w:rFonts w:cs="Arial"/>
                <w:color w:val="000000" w:themeColor="text1"/>
                <w:sz w:val="22"/>
              </w:rPr>
              <w:t>Application, knowledge and understanding of Newton’s three laws of motion, including appropriate</w:t>
            </w:r>
            <w:r w:rsidR="00896ACD">
              <w:rPr>
                <w:rFonts w:cs="Arial"/>
                <w:color w:val="000000" w:themeColor="text1"/>
                <w:sz w:val="22"/>
              </w:rPr>
              <w:t xml:space="preserve"> </w:t>
            </w:r>
            <w:r w:rsidRPr="003D39B1">
              <w:rPr>
                <w:rFonts w:cs="Arial"/>
                <w:color w:val="000000" w:themeColor="text1"/>
                <w:sz w:val="22"/>
              </w:rPr>
              <w:t xml:space="preserve">calculations. (5.6, 7.1 </w:t>
            </w:r>
            <w:r w:rsidRPr="003D39B1" w:rsidR="0085204E">
              <w:rPr>
                <w:rFonts w:cs="Arial"/>
                <w:color w:val="000000" w:themeColor="text1"/>
                <w:sz w:val="22"/>
              </w:rPr>
              <w:t>and</w:t>
            </w:r>
            <w:r w:rsidRPr="003D39B1">
              <w:rPr>
                <w:rFonts w:cs="Arial"/>
                <w:color w:val="000000" w:themeColor="text1"/>
                <w:sz w:val="22"/>
              </w:rPr>
              <w:t xml:space="preserve"> 7.2)</w:t>
            </w:r>
            <w:r w:rsidRPr="003D39B1" w:rsidR="000B075A">
              <w:rPr>
                <w:rFonts w:cs="Arial"/>
                <w:color w:val="000000" w:themeColor="text1"/>
                <w:sz w:val="22"/>
              </w:rPr>
              <w:t xml:space="preserve"> *</w:t>
            </w:r>
            <w:r w:rsidR="008B24BD">
              <w:rPr>
                <w:rFonts w:cs="Arial"/>
                <w:color w:val="000000" w:themeColor="text1"/>
                <w:sz w:val="22"/>
              </w:rPr>
              <w:t>City &amp; Guilds</w:t>
            </w:r>
            <w:r w:rsidRPr="003D39B1" w:rsidR="000B075A">
              <w:rPr>
                <w:rFonts w:cs="Arial"/>
                <w:color w:val="000000" w:themeColor="text1"/>
                <w:sz w:val="22"/>
              </w:rPr>
              <w:t xml:space="preserve"> specification numbers</w:t>
            </w:r>
          </w:p>
          <w:p w:rsidRPr="003D39B1" w:rsidR="0048461F" w:rsidP="00365785" w:rsidRDefault="0048461F" w14:paraId="39AC67DC" w14:textId="4B1F4BF2">
            <w:pPr>
              <w:spacing w:after="200"/>
              <w:rPr>
                <w:rFonts w:cs="Arial"/>
                <w:color w:val="000000" w:themeColor="text1"/>
                <w:sz w:val="22"/>
              </w:rPr>
            </w:pPr>
            <w:r w:rsidRPr="003D39B1">
              <w:rPr>
                <w:rFonts w:cs="Arial"/>
                <w:color w:val="000000" w:themeColor="text1"/>
                <w:sz w:val="22"/>
              </w:rPr>
              <w:t>Understanding and skills of units of measurement used in engineering</w:t>
            </w:r>
            <w:r w:rsidRPr="003D39B1" w:rsidR="00BE4EDB">
              <w:rPr>
                <w:rFonts w:cs="Arial"/>
                <w:color w:val="000000" w:themeColor="text1"/>
                <w:sz w:val="22"/>
              </w:rPr>
              <w:t>.</w:t>
            </w:r>
            <w:r w:rsidRPr="003D39B1">
              <w:rPr>
                <w:rFonts w:cs="Arial"/>
                <w:color w:val="000000" w:themeColor="text1"/>
                <w:sz w:val="22"/>
              </w:rPr>
              <w:t xml:space="preserve"> (</w:t>
            </w:r>
            <w:proofErr w:type="gramStart"/>
            <w:r w:rsidRPr="003D39B1">
              <w:rPr>
                <w:rFonts w:cs="Arial"/>
                <w:color w:val="000000" w:themeColor="text1"/>
                <w:sz w:val="22"/>
              </w:rPr>
              <w:t>5.1)</w:t>
            </w:r>
            <w:r w:rsidRPr="003D39B1" w:rsidR="000B075A">
              <w:rPr>
                <w:rFonts w:cs="Arial"/>
                <w:color w:val="000000" w:themeColor="text1"/>
                <w:sz w:val="22"/>
              </w:rPr>
              <w:t>*</w:t>
            </w:r>
            <w:proofErr w:type="gramEnd"/>
          </w:p>
          <w:p w:rsidRPr="003D39B1" w:rsidR="0048461F" w:rsidP="00365785" w:rsidRDefault="0048461F" w14:paraId="26193C03" w14:textId="7C56FD65">
            <w:pPr>
              <w:spacing w:after="200"/>
              <w:rPr>
                <w:rFonts w:cs="Arial"/>
                <w:color w:val="000000" w:themeColor="text1"/>
                <w:sz w:val="22"/>
              </w:rPr>
            </w:pPr>
            <w:r w:rsidRPr="003D39B1">
              <w:rPr>
                <w:rFonts w:cs="Arial"/>
                <w:color w:val="000000" w:themeColor="text1"/>
                <w:sz w:val="22"/>
              </w:rPr>
              <w:t>Understanding and skills in vectors applications</w:t>
            </w:r>
            <w:r w:rsidRPr="003D39B1" w:rsidR="00BE4EDB">
              <w:rPr>
                <w:rFonts w:cs="Arial"/>
                <w:color w:val="000000" w:themeColor="text1"/>
                <w:sz w:val="22"/>
              </w:rPr>
              <w:t>.</w:t>
            </w:r>
            <w:r w:rsidRPr="003D39B1">
              <w:rPr>
                <w:rFonts w:cs="Arial"/>
                <w:color w:val="000000" w:themeColor="text1"/>
                <w:sz w:val="22"/>
              </w:rPr>
              <w:t xml:space="preserve"> (</w:t>
            </w:r>
            <w:proofErr w:type="gramStart"/>
            <w:r w:rsidRPr="003D39B1">
              <w:rPr>
                <w:rFonts w:cs="Arial"/>
                <w:color w:val="000000" w:themeColor="text1"/>
                <w:sz w:val="22"/>
              </w:rPr>
              <w:t>5.2)</w:t>
            </w:r>
            <w:r w:rsidRPr="003D39B1" w:rsidR="000B075A">
              <w:rPr>
                <w:rFonts w:cs="Arial"/>
                <w:color w:val="000000" w:themeColor="text1"/>
                <w:sz w:val="22"/>
              </w:rPr>
              <w:t>*</w:t>
            </w:r>
            <w:proofErr w:type="gramEnd"/>
          </w:p>
          <w:p w:rsidRPr="003D39B1" w:rsidR="0048461F" w:rsidP="00365785" w:rsidRDefault="0048461F" w14:paraId="312017CE" w14:textId="20065688">
            <w:pPr>
              <w:spacing w:after="200"/>
              <w:rPr>
                <w:rFonts w:cs="Arial"/>
                <w:color w:val="000000" w:themeColor="text1"/>
                <w:sz w:val="22"/>
              </w:rPr>
            </w:pPr>
            <w:r w:rsidRPr="003D39B1">
              <w:rPr>
                <w:rFonts w:cs="Arial"/>
                <w:color w:val="000000" w:themeColor="text1"/>
                <w:sz w:val="22"/>
              </w:rPr>
              <w:t>Understand scientific methods and approaches to scientific inquiry and research</w:t>
            </w:r>
            <w:r w:rsidRPr="003D39B1" w:rsidR="00BE4EDB">
              <w:rPr>
                <w:rFonts w:cs="Arial"/>
                <w:color w:val="000000" w:themeColor="text1"/>
                <w:sz w:val="22"/>
              </w:rPr>
              <w:t>.</w:t>
            </w:r>
            <w:r w:rsidRPr="003D39B1">
              <w:rPr>
                <w:rFonts w:cs="Arial"/>
                <w:color w:val="000000" w:themeColor="text1"/>
                <w:sz w:val="22"/>
              </w:rPr>
              <w:t xml:space="preserve"> (</w:t>
            </w:r>
            <w:proofErr w:type="gramStart"/>
            <w:r w:rsidRPr="003D39B1">
              <w:rPr>
                <w:rFonts w:cs="Arial"/>
                <w:color w:val="000000" w:themeColor="text1"/>
                <w:sz w:val="22"/>
              </w:rPr>
              <w:t>5.3)</w:t>
            </w:r>
            <w:r w:rsidRPr="003D39B1" w:rsidR="000B075A">
              <w:rPr>
                <w:rFonts w:cs="Arial"/>
                <w:color w:val="000000" w:themeColor="text1"/>
                <w:sz w:val="22"/>
              </w:rPr>
              <w:t>*</w:t>
            </w:r>
            <w:proofErr w:type="gramEnd"/>
          </w:p>
          <w:p w:rsidRPr="003D39B1" w:rsidR="0048461F" w:rsidP="00D7211F" w:rsidRDefault="0048461F" w14:paraId="63E1A161" w14:textId="6B3A4C90">
            <w:pPr>
              <w:spacing w:after="200"/>
              <w:rPr>
                <w:rFonts w:cs="Arial"/>
                <w:color w:val="000000" w:themeColor="text1"/>
                <w:sz w:val="22"/>
              </w:rPr>
            </w:pPr>
            <w:r w:rsidRPr="003D39B1">
              <w:rPr>
                <w:rFonts w:cs="Arial"/>
                <w:color w:val="000000" w:themeColor="text1"/>
                <w:sz w:val="22"/>
              </w:rPr>
              <w:t xml:space="preserve">Apply measurement equipment, </w:t>
            </w:r>
            <w:proofErr w:type="gramStart"/>
            <w:r w:rsidRPr="003D39B1">
              <w:rPr>
                <w:rFonts w:cs="Arial"/>
                <w:color w:val="000000" w:themeColor="text1"/>
                <w:sz w:val="22"/>
              </w:rPr>
              <w:t>techniques</w:t>
            </w:r>
            <w:proofErr w:type="gramEnd"/>
            <w:r w:rsidR="00AE6589">
              <w:rPr>
                <w:rFonts w:cs="Arial"/>
                <w:color w:val="000000" w:themeColor="text1"/>
                <w:sz w:val="22"/>
              </w:rPr>
              <w:t xml:space="preserve"> and</w:t>
            </w:r>
            <w:r w:rsidRPr="003D39B1">
              <w:rPr>
                <w:rFonts w:cs="Arial"/>
                <w:color w:val="000000" w:themeColor="text1"/>
                <w:sz w:val="22"/>
              </w:rPr>
              <w:t xml:space="preserve"> principles</w:t>
            </w:r>
            <w:r w:rsidRPr="003D39B1" w:rsidR="00BE4EDB">
              <w:rPr>
                <w:rFonts w:cs="Arial"/>
                <w:color w:val="000000" w:themeColor="text1"/>
                <w:sz w:val="22"/>
              </w:rPr>
              <w:t>.</w:t>
            </w:r>
            <w:r w:rsidRPr="003D39B1">
              <w:rPr>
                <w:rFonts w:cs="Arial"/>
                <w:color w:val="000000" w:themeColor="text1"/>
                <w:sz w:val="22"/>
              </w:rPr>
              <w:t xml:space="preserve"> (</w:t>
            </w:r>
            <w:proofErr w:type="gramStart"/>
            <w:r w:rsidRPr="003D39B1">
              <w:rPr>
                <w:rFonts w:cs="Arial"/>
                <w:color w:val="000000" w:themeColor="text1"/>
                <w:sz w:val="22"/>
              </w:rPr>
              <w:t>5.4)</w:t>
            </w:r>
            <w:r w:rsidRPr="003D39B1" w:rsidR="000B075A">
              <w:rPr>
                <w:rFonts w:cs="Arial"/>
                <w:color w:val="000000" w:themeColor="text1"/>
                <w:sz w:val="22"/>
              </w:rPr>
              <w:t>*</w:t>
            </w:r>
            <w:proofErr w:type="gramEnd"/>
          </w:p>
        </w:tc>
      </w:tr>
      <w:tr w:rsidRPr="003D39B1" w:rsidR="0048461F" w:rsidTr="00F10D50" w14:paraId="78588914" w14:textId="77777777">
        <w:trPr>
          <w:gridAfter w:val="1"/>
          <w:wAfter w:w="8" w:type="dxa"/>
          <w:trHeight w:val="217"/>
        </w:trPr>
        <w:tc>
          <w:tcPr>
            <w:tcW w:w="2689" w:type="dxa"/>
            <w:shd w:val="clear" w:color="auto" w:fill="auto"/>
          </w:tcPr>
          <w:p w:rsidRPr="003D39B1" w:rsidR="0048461F" w:rsidP="00D7211F" w:rsidRDefault="0048461F" w14:paraId="0C27E5BF" w14:textId="3EC51F69">
            <w:pPr>
              <w:spacing w:after="200"/>
              <w:rPr>
                <w:rFonts w:cs="Arial"/>
                <w:b/>
                <w:color w:val="000000" w:themeColor="text1"/>
                <w:sz w:val="22"/>
                <w:szCs w:val="20"/>
              </w:rPr>
            </w:pPr>
            <w:r w:rsidRPr="003D39B1">
              <w:rPr>
                <w:rFonts w:cs="Arial"/>
                <w:b/>
                <w:color w:val="000000" w:themeColor="text1"/>
                <w:sz w:val="22"/>
                <w:szCs w:val="20"/>
              </w:rPr>
              <w:t>Maths</w:t>
            </w:r>
          </w:p>
        </w:tc>
        <w:tc>
          <w:tcPr>
            <w:tcW w:w="10206" w:type="dxa"/>
            <w:shd w:val="clear" w:color="auto" w:fill="auto"/>
          </w:tcPr>
          <w:p w:rsidRPr="003D39B1" w:rsidR="0048461F" w:rsidP="00365785" w:rsidRDefault="0048461F" w14:paraId="71A5952B" w14:textId="77777777">
            <w:pPr>
              <w:spacing w:after="200"/>
              <w:rPr>
                <w:rFonts w:cs="Arial"/>
                <w:bCs/>
                <w:color w:val="000000" w:themeColor="text1"/>
                <w:sz w:val="22"/>
                <w:szCs w:val="20"/>
              </w:rPr>
            </w:pPr>
            <w:r w:rsidRPr="003D39B1">
              <w:rPr>
                <w:rFonts w:cs="Arial"/>
                <w:bCs/>
                <w:color w:val="000000" w:themeColor="text1"/>
                <w:sz w:val="22"/>
                <w:szCs w:val="20"/>
              </w:rPr>
              <w:t>Apply linear equations to calculate forces and accelerations in practical application of Newton’s laws.</w:t>
            </w:r>
          </w:p>
        </w:tc>
      </w:tr>
      <w:tr w:rsidRPr="003D39B1" w:rsidR="0048461F" w:rsidTr="00F10D50" w14:paraId="237F4DF5" w14:textId="77777777">
        <w:trPr>
          <w:gridAfter w:val="1"/>
          <w:wAfter w:w="8" w:type="dxa"/>
          <w:trHeight w:val="280"/>
        </w:trPr>
        <w:tc>
          <w:tcPr>
            <w:tcW w:w="2689" w:type="dxa"/>
            <w:shd w:val="clear" w:color="auto" w:fill="auto"/>
          </w:tcPr>
          <w:p w:rsidRPr="003D39B1" w:rsidR="0048461F" w:rsidP="00D7211F" w:rsidRDefault="0048461F" w14:paraId="6273B5B3" w14:textId="30333F71">
            <w:pPr>
              <w:spacing w:after="200"/>
              <w:rPr>
                <w:rFonts w:cs="Arial"/>
                <w:b/>
                <w:color w:val="000000" w:themeColor="text1"/>
                <w:sz w:val="22"/>
                <w:szCs w:val="20"/>
              </w:rPr>
            </w:pPr>
            <w:r w:rsidRPr="003D39B1">
              <w:rPr>
                <w:rFonts w:cs="Arial"/>
                <w:b/>
                <w:color w:val="000000" w:themeColor="text1"/>
                <w:sz w:val="22"/>
                <w:szCs w:val="20"/>
              </w:rPr>
              <w:t>English</w:t>
            </w:r>
          </w:p>
        </w:tc>
        <w:tc>
          <w:tcPr>
            <w:tcW w:w="10206" w:type="dxa"/>
            <w:shd w:val="clear" w:color="auto" w:fill="auto"/>
          </w:tcPr>
          <w:p w:rsidRPr="003D39B1" w:rsidR="0048461F" w:rsidP="00365785" w:rsidRDefault="0048461F" w14:paraId="0C0E8134" w14:textId="36982A39">
            <w:pPr>
              <w:spacing w:after="200"/>
              <w:rPr>
                <w:rFonts w:cs="Arial"/>
                <w:bCs/>
                <w:color w:val="000000" w:themeColor="text1"/>
                <w:sz w:val="22"/>
                <w:szCs w:val="20"/>
              </w:rPr>
            </w:pPr>
            <w:r w:rsidRPr="003D39B1">
              <w:rPr>
                <w:rFonts w:cs="Arial"/>
                <w:bCs/>
                <w:color w:val="000000" w:themeColor="text1"/>
                <w:sz w:val="22"/>
                <w:szCs w:val="20"/>
              </w:rPr>
              <w:t xml:space="preserve">Develop </w:t>
            </w:r>
            <w:r w:rsidRPr="003D39B1" w:rsidR="00BE4EDB">
              <w:rPr>
                <w:rFonts w:cs="Arial"/>
                <w:bCs/>
                <w:color w:val="000000" w:themeColor="text1"/>
                <w:sz w:val="22"/>
                <w:szCs w:val="20"/>
              </w:rPr>
              <w:t>note-</w:t>
            </w:r>
            <w:r w:rsidRPr="003D39B1">
              <w:rPr>
                <w:rFonts w:cs="Arial"/>
                <w:bCs/>
                <w:color w:val="000000" w:themeColor="text1"/>
                <w:sz w:val="22"/>
                <w:szCs w:val="20"/>
              </w:rPr>
              <w:t>taking skills. Summarise information and ideas.</w:t>
            </w:r>
          </w:p>
        </w:tc>
      </w:tr>
      <w:tr w:rsidRPr="003D39B1" w:rsidR="0048461F" w:rsidTr="00F10D50" w14:paraId="215A2164" w14:textId="77777777">
        <w:trPr>
          <w:gridAfter w:val="1"/>
          <w:wAfter w:w="8" w:type="dxa"/>
          <w:trHeight w:val="300"/>
        </w:trPr>
        <w:tc>
          <w:tcPr>
            <w:tcW w:w="2689" w:type="dxa"/>
            <w:shd w:val="clear" w:color="auto" w:fill="auto"/>
          </w:tcPr>
          <w:p w:rsidRPr="003D39B1" w:rsidR="0048461F" w:rsidP="00D7211F" w:rsidRDefault="0048461F" w14:paraId="212DA541" w14:textId="66A99325">
            <w:pPr>
              <w:spacing w:after="200"/>
              <w:rPr>
                <w:rFonts w:cs="Arial"/>
                <w:b/>
                <w:color w:val="000000" w:themeColor="text1"/>
                <w:sz w:val="22"/>
                <w:szCs w:val="20"/>
              </w:rPr>
            </w:pPr>
            <w:r w:rsidRPr="003D39B1">
              <w:rPr>
                <w:rFonts w:cs="Arial"/>
                <w:b/>
                <w:color w:val="000000" w:themeColor="text1"/>
                <w:sz w:val="22"/>
                <w:szCs w:val="20"/>
              </w:rPr>
              <w:t>Digital</w:t>
            </w:r>
          </w:p>
        </w:tc>
        <w:tc>
          <w:tcPr>
            <w:tcW w:w="10206" w:type="dxa"/>
            <w:shd w:val="clear" w:color="auto" w:fill="auto"/>
          </w:tcPr>
          <w:p w:rsidRPr="003D39B1" w:rsidR="0048461F" w:rsidP="00365785" w:rsidRDefault="0048461F" w14:paraId="6F296023" w14:textId="77777777">
            <w:pPr>
              <w:spacing w:after="200"/>
              <w:rPr>
                <w:rFonts w:cs="Arial"/>
                <w:bCs/>
                <w:color w:val="000000" w:themeColor="text1"/>
                <w:sz w:val="22"/>
                <w:szCs w:val="20"/>
              </w:rPr>
            </w:pPr>
            <w:r w:rsidRPr="003D39B1">
              <w:rPr>
                <w:rFonts w:cs="Arial"/>
                <w:bCs/>
                <w:color w:val="000000" w:themeColor="text1"/>
                <w:sz w:val="22"/>
                <w:szCs w:val="20"/>
              </w:rPr>
              <w:t>An introduction to how digital skills such as presentations and use of CAD will be developed in this course.</w:t>
            </w:r>
          </w:p>
        </w:tc>
      </w:tr>
      <w:tr w:rsidRPr="003D39B1" w:rsidR="0048461F" w:rsidTr="00F10D50" w14:paraId="52F3DCCE" w14:textId="77777777">
        <w:trPr>
          <w:gridAfter w:val="1"/>
          <w:wAfter w:w="8" w:type="dxa"/>
          <w:trHeight w:val="300"/>
        </w:trPr>
        <w:tc>
          <w:tcPr>
            <w:tcW w:w="2689" w:type="dxa"/>
            <w:shd w:val="clear" w:color="auto" w:fill="auto"/>
          </w:tcPr>
          <w:p w:rsidRPr="003D39B1" w:rsidR="0048461F" w:rsidP="00D7211F" w:rsidRDefault="0048461F" w14:paraId="6DD2F8C6" w14:textId="5A5D206E">
            <w:pPr>
              <w:spacing w:after="200"/>
              <w:rPr>
                <w:rFonts w:cs="Arial"/>
                <w:b/>
                <w:color w:val="000000" w:themeColor="text1"/>
                <w:sz w:val="22"/>
                <w:szCs w:val="20"/>
              </w:rPr>
            </w:pPr>
            <w:r w:rsidRPr="003D39B1">
              <w:rPr>
                <w:rFonts w:cs="Arial"/>
                <w:b/>
                <w:color w:val="000000" w:themeColor="text1"/>
                <w:sz w:val="22"/>
                <w:szCs w:val="20"/>
              </w:rPr>
              <w:t>Employability</w:t>
            </w:r>
          </w:p>
        </w:tc>
        <w:tc>
          <w:tcPr>
            <w:tcW w:w="10206" w:type="dxa"/>
            <w:shd w:val="clear" w:color="auto" w:fill="auto"/>
          </w:tcPr>
          <w:p w:rsidRPr="003D39B1" w:rsidR="0048461F" w:rsidP="00365785" w:rsidRDefault="0048461F" w14:paraId="519EC4E1" w14:textId="771EABAB">
            <w:pPr>
              <w:spacing w:after="200"/>
              <w:rPr>
                <w:rFonts w:cs="Arial"/>
                <w:bCs/>
                <w:color w:val="000000" w:themeColor="text1"/>
                <w:sz w:val="22"/>
                <w:szCs w:val="20"/>
              </w:rPr>
            </w:pPr>
            <w:r w:rsidRPr="003D39B1">
              <w:rPr>
                <w:rFonts w:cs="Arial"/>
                <w:bCs/>
                <w:color w:val="000000" w:themeColor="text1"/>
                <w:sz w:val="22"/>
                <w:szCs w:val="20"/>
              </w:rPr>
              <w:t xml:space="preserve">The </w:t>
            </w:r>
            <w:r w:rsidRPr="003D39B1" w:rsidR="0063763F">
              <w:rPr>
                <w:rFonts w:cs="Arial"/>
                <w:bCs/>
                <w:color w:val="000000" w:themeColor="text1"/>
                <w:sz w:val="22"/>
                <w:szCs w:val="20"/>
              </w:rPr>
              <w:t>problem-based learning</w:t>
            </w:r>
            <w:r w:rsidRPr="003D39B1">
              <w:rPr>
                <w:rFonts w:cs="Arial"/>
                <w:bCs/>
                <w:color w:val="000000" w:themeColor="text1"/>
                <w:sz w:val="22"/>
                <w:szCs w:val="20"/>
              </w:rPr>
              <w:t xml:space="preserve"> (PBL) project includes opportunities to develop problem</w:t>
            </w:r>
            <w:r w:rsidRPr="003D39B1" w:rsidR="006E1B40">
              <w:rPr>
                <w:rFonts w:cs="Arial"/>
                <w:bCs/>
                <w:color w:val="000000" w:themeColor="text1"/>
                <w:sz w:val="22"/>
                <w:szCs w:val="20"/>
              </w:rPr>
              <w:t>-</w:t>
            </w:r>
            <w:r w:rsidRPr="003D39B1">
              <w:rPr>
                <w:rFonts w:cs="Arial"/>
                <w:bCs/>
                <w:color w:val="000000" w:themeColor="text1"/>
                <w:sz w:val="22"/>
                <w:szCs w:val="20"/>
              </w:rPr>
              <w:t>solving skills that are used in industry.</w:t>
            </w:r>
          </w:p>
        </w:tc>
      </w:tr>
      <w:tr w:rsidRPr="003D39B1" w:rsidR="0048461F" w:rsidTr="00F10D50" w14:paraId="511ED4C9" w14:textId="77777777">
        <w:trPr>
          <w:gridAfter w:val="1"/>
          <w:wAfter w:w="8" w:type="dxa"/>
          <w:trHeight w:val="390"/>
        </w:trPr>
        <w:tc>
          <w:tcPr>
            <w:tcW w:w="2689" w:type="dxa"/>
            <w:shd w:val="clear" w:color="auto" w:fill="auto"/>
          </w:tcPr>
          <w:p w:rsidRPr="003D39B1" w:rsidR="0048461F" w:rsidP="00D7211F" w:rsidRDefault="0048461F" w14:paraId="46C92C2F" w14:textId="6EACB26F">
            <w:pPr>
              <w:spacing w:after="200"/>
              <w:rPr>
                <w:rFonts w:cs="Arial"/>
                <w:b/>
                <w:color w:val="000000" w:themeColor="text1"/>
                <w:sz w:val="22"/>
                <w:szCs w:val="20"/>
              </w:rPr>
            </w:pPr>
            <w:r w:rsidRPr="003D39B1">
              <w:rPr>
                <w:rFonts w:cs="Arial"/>
                <w:b/>
                <w:color w:val="000000" w:themeColor="text1"/>
                <w:sz w:val="22"/>
                <w:szCs w:val="20"/>
              </w:rPr>
              <w:t xml:space="preserve">Health and </w:t>
            </w:r>
            <w:r w:rsidRPr="003D39B1" w:rsidR="00731CA6">
              <w:rPr>
                <w:rFonts w:cs="Arial"/>
                <w:b/>
                <w:color w:val="000000" w:themeColor="text1"/>
                <w:sz w:val="22"/>
                <w:szCs w:val="20"/>
              </w:rPr>
              <w:t>safety</w:t>
            </w:r>
          </w:p>
        </w:tc>
        <w:tc>
          <w:tcPr>
            <w:tcW w:w="10206" w:type="dxa"/>
            <w:shd w:val="clear" w:color="auto" w:fill="auto"/>
          </w:tcPr>
          <w:p w:rsidRPr="003D39B1" w:rsidR="0048461F" w:rsidP="00365785" w:rsidRDefault="0048461F" w14:paraId="2EB0D66D" w14:textId="4172372F">
            <w:pPr>
              <w:spacing w:after="200"/>
              <w:rPr>
                <w:rFonts w:cs="Arial"/>
                <w:bCs/>
                <w:color w:val="000000" w:themeColor="text1"/>
                <w:sz w:val="22"/>
                <w:szCs w:val="20"/>
              </w:rPr>
            </w:pPr>
            <w:r w:rsidRPr="003D39B1">
              <w:rPr>
                <w:rFonts w:cs="Arial"/>
                <w:bCs/>
                <w:color w:val="000000" w:themeColor="text1"/>
                <w:sz w:val="22"/>
                <w:szCs w:val="20"/>
              </w:rPr>
              <w:t xml:space="preserve">Highlight the </w:t>
            </w:r>
            <w:r w:rsidRPr="003D39B1" w:rsidR="00846672">
              <w:rPr>
                <w:rFonts w:cs="Arial"/>
                <w:bCs/>
                <w:color w:val="000000" w:themeColor="text1"/>
                <w:sz w:val="22"/>
                <w:szCs w:val="20"/>
              </w:rPr>
              <w:t>h</w:t>
            </w:r>
            <w:r w:rsidRPr="003D39B1">
              <w:rPr>
                <w:rFonts w:cs="Arial"/>
                <w:bCs/>
                <w:color w:val="000000" w:themeColor="text1"/>
                <w:sz w:val="22"/>
                <w:szCs w:val="20"/>
              </w:rPr>
              <w:t xml:space="preserve">ealth </w:t>
            </w:r>
            <w:r w:rsidRPr="003D39B1" w:rsidR="0085204E">
              <w:rPr>
                <w:rFonts w:cs="Arial"/>
                <w:bCs/>
                <w:color w:val="000000" w:themeColor="text1"/>
                <w:sz w:val="22"/>
                <w:szCs w:val="20"/>
              </w:rPr>
              <w:t>and</w:t>
            </w:r>
            <w:r w:rsidRPr="003D39B1">
              <w:rPr>
                <w:rFonts w:cs="Arial"/>
                <w:bCs/>
                <w:color w:val="000000" w:themeColor="text1"/>
                <w:sz w:val="22"/>
                <w:szCs w:val="20"/>
              </w:rPr>
              <w:t xml:space="preserve"> </w:t>
            </w:r>
            <w:r w:rsidRPr="003D39B1" w:rsidR="00846672">
              <w:rPr>
                <w:rFonts w:cs="Arial"/>
                <w:bCs/>
                <w:color w:val="000000" w:themeColor="text1"/>
                <w:sz w:val="22"/>
                <w:szCs w:val="20"/>
              </w:rPr>
              <w:t xml:space="preserve">safety </w:t>
            </w:r>
            <w:r w:rsidRPr="003D39B1">
              <w:rPr>
                <w:rFonts w:cs="Arial"/>
                <w:bCs/>
                <w:color w:val="000000" w:themeColor="text1"/>
                <w:sz w:val="22"/>
                <w:szCs w:val="20"/>
              </w:rPr>
              <w:t>aspects in relation to design of this structure</w:t>
            </w:r>
          </w:p>
        </w:tc>
      </w:tr>
      <w:tr w:rsidRPr="003D39B1" w:rsidR="0048461F" w:rsidTr="00F10D50" w14:paraId="2D676ED0" w14:textId="77777777">
        <w:trPr>
          <w:gridAfter w:val="1"/>
          <w:wAfter w:w="8" w:type="dxa"/>
          <w:trHeight w:val="370"/>
        </w:trPr>
        <w:tc>
          <w:tcPr>
            <w:tcW w:w="2689" w:type="dxa"/>
            <w:shd w:val="clear" w:color="auto" w:fill="auto"/>
          </w:tcPr>
          <w:p w:rsidRPr="003D39B1" w:rsidR="0048461F" w:rsidP="00D7211F" w:rsidRDefault="00731CA6" w14:paraId="7A7A93C8" w14:textId="00A67744">
            <w:pPr>
              <w:spacing w:after="200"/>
              <w:rPr>
                <w:rFonts w:cs="Arial"/>
                <w:b/>
                <w:color w:val="000000" w:themeColor="text1"/>
                <w:sz w:val="22"/>
                <w:szCs w:val="20"/>
              </w:rPr>
            </w:pPr>
            <w:r w:rsidRPr="003D39B1">
              <w:rPr>
                <w:rFonts w:cs="Arial"/>
                <w:b/>
                <w:color w:val="000000" w:themeColor="text1"/>
                <w:sz w:val="22"/>
                <w:szCs w:val="20"/>
              </w:rPr>
              <w:t>Employer-s</w:t>
            </w:r>
            <w:r w:rsidRPr="003D39B1" w:rsidR="0048461F">
              <w:rPr>
                <w:rFonts w:cs="Arial"/>
                <w:b/>
                <w:color w:val="000000" w:themeColor="text1"/>
                <w:sz w:val="22"/>
                <w:szCs w:val="20"/>
              </w:rPr>
              <w:t xml:space="preserve">et </w:t>
            </w:r>
            <w:r w:rsidRPr="003D39B1">
              <w:rPr>
                <w:rFonts w:cs="Arial"/>
                <w:b/>
                <w:color w:val="000000" w:themeColor="text1"/>
                <w:sz w:val="22"/>
                <w:szCs w:val="20"/>
              </w:rPr>
              <w:t>project</w:t>
            </w:r>
          </w:p>
        </w:tc>
        <w:tc>
          <w:tcPr>
            <w:tcW w:w="10206" w:type="dxa"/>
            <w:shd w:val="clear" w:color="auto" w:fill="auto"/>
          </w:tcPr>
          <w:p w:rsidRPr="003D39B1" w:rsidR="0048461F" w:rsidP="00365785" w:rsidRDefault="0048461F" w14:paraId="4B844C14" w14:textId="0D3A27E0">
            <w:pPr>
              <w:spacing w:after="200"/>
              <w:rPr>
                <w:rFonts w:cs="Arial"/>
                <w:bCs/>
                <w:color w:val="000000" w:themeColor="text1"/>
                <w:sz w:val="22"/>
                <w:szCs w:val="20"/>
              </w:rPr>
            </w:pPr>
            <w:r w:rsidRPr="003D39B1">
              <w:rPr>
                <w:rFonts w:cs="Arial"/>
                <w:bCs/>
                <w:color w:val="000000" w:themeColor="text1"/>
                <w:sz w:val="22"/>
                <w:szCs w:val="20"/>
              </w:rPr>
              <w:t>An introduction t</w:t>
            </w:r>
            <w:r w:rsidRPr="003D39B1" w:rsidR="001148B5">
              <w:rPr>
                <w:rFonts w:cs="Arial"/>
                <w:bCs/>
                <w:color w:val="000000" w:themeColor="text1"/>
                <w:sz w:val="22"/>
                <w:szCs w:val="20"/>
              </w:rPr>
              <w:t xml:space="preserve">o how the skills developed through PBL activities can be applied to the </w:t>
            </w:r>
            <w:r w:rsidR="00AE6589">
              <w:rPr>
                <w:rFonts w:cs="Arial"/>
                <w:bCs/>
                <w:color w:val="000000" w:themeColor="text1"/>
                <w:sz w:val="22"/>
                <w:szCs w:val="20"/>
              </w:rPr>
              <w:t>employer-set project</w:t>
            </w:r>
            <w:r w:rsidRPr="003D39B1">
              <w:rPr>
                <w:rFonts w:cs="Arial"/>
                <w:bCs/>
                <w:color w:val="000000" w:themeColor="text1"/>
                <w:sz w:val="22"/>
                <w:szCs w:val="20"/>
              </w:rPr>
              <w:t>.</w:t>
            </w:r>
          </w:p>
        </w:tc>
      </w:tr>
      <w:tr w:rsidRPr="003D39B1" w:rsidR="0048461F" w:rsidTr="00F10D50" w14:paraId="40E64C2C" w14:textId="77777777">
        <w:trPr>
          <w:gridAfter w:val="1"/>
          <w:wAfter w:w="8" w:type="dxa"/>
          <w:trHeight w:val="440"/>
        </w:trPr>
        <w:tc>
          <w:tcPr>
            <w:tcW w:w="2689" w:type="dxa"/>
            <w:shd w:val="clear" w:color="auto" w:fill="auto"/>
          </w:tcPr>
          <w:p w:rsidRPr="003D39B1" w:rsidR="0048461F" w:rsidP="00365785" w:rsidRDefault="0048461F" w14:paraId="7412E957" w14:textId="77777777">
            <w:pPr>
              <w:spacing w:after="200"/>
              <w:rPr>
                <w:rFonts w:cs="Arial"/>
                <w:b/>
                <w:color w:val="000000" w:themeColor="text1"/>
                <w:sz w:val="22"/>
                <w:szCs w:val="20"/>
              </w:rPr>
            </w:pPr>
            <w:r w:rsidRPr="003D39B1">
              <w:rPr>
                <w:rFonts w:cs="Arial"/>
                <w:b/>
                <w:color w:val="000000" w:themeColor="text1"/>
                <w:sz w:val="22"/>
                <w:szCs w:val="20"/>
              </w:rPr>
              <w:t>Examinations</w:t>
            </w:r>
          </w:p>
        </w:tc>
        <w:tc>
          <w:tcPr>
            <w:tcW w:w="10206" w:type="dxa"/>
            <w:shd w:val="clear" w:color="auto" w:fill="auto"/>
          </w:tcPr>
          <w:p w:rsidRPr="003D39B1" w:rsidR="0048461F" w:rsidP="00365785" w:rsidRDefault="0048461F" w14:paraId="148EAF43" w14:textId="5BE35B2B">
            <w:pPr>
              <w:spacing w:after="200"/>
              <w:rPr>
                <w:rFonts w:cs="Arial"/>
                <w:bCs/>
                <w:color w:val="000000" w:themeColor="text1"/>
                <w:sz w:val="22"/>
                <w:szCs w:val="20"/>
              </w:rPr>
            </w:pPr>
            <w:r w:rsidRPr="003D39B1">
              <w:rPr>
                <w:rFonts w:cs="Arial"/>
                <w:bCs/>
                <w:color w:val="000000" w:themeColor="text1"/>
                <w:sz w:val="22"/>
                <w:szCs w:val="20"/>
              </w:rPr>
              <w:t xml:space="preserve">The science concepts that will be assessed as part of the core content for the T </w:t>
            </w:r>
            <w:r w:rsidRPr="003D39B1" w:rsidR="006325FB">
              <w:rPr>
                <w:rFonts w:cs="Arial"/>
                <w:bCs/>
                <w:color w:val="000000" w:themeColor="text1"/>
                <w:sz w:val="22"/>
                <w:szCs w:val="20"/>
              </w:rPr>
              <w:t>L</w:t>
            </w:r>
            <w:r w:rsidRPr="003D39B1">
              <w:rPr>
                <w:rFonts w:cs="Arial"/>
                <w:bCs/>
                <w:color w:val="000000" w:themeColor="text1"/>
                <w:sz w:val="22"/>
                <w:szCs w:val="20"/>
              </w:rPr>
              <w:t>evel</w:t>
            </w:r>
            <w:r w:rsidRPr="003D39B1" w:rsidR="00846672">
              <w:rPr>
                <w:rFonts w:cs="Arial"/>
                <w:bCs/>
                <w:color w:val="000000" w:themeColor="text1"/>
                <w:sz w:val="22"/>
                <w:szCs w:val="20"/>
              </w:rPr>
              <w:t xml:space="preserve"> in Engineering and Manufacturing</w:t>
            </w:r>
            <w:r w:rsidRPr="003D39B1">
              <w:rPr>
                <w:rFonts w:cs="Arial"/>
                <w:bCs/>
                <w:color w:val="000000" w:themeColor="text1"/>
                <w:sz w:val="22"/>
                <w:szCs w:val="20"/>
              </w:rPr>
              <w:t>. Guidance on how to read examination questions carefully.</w:t>
            </w:r>
          </w:p>
        </w:tc>
      </w:tr>
    </w:tbl>
    <w:p w:rsidRPr="003D39B1" w:rsidR="0048461F" w:rsidP="00365785" w:rsidRDefault="0048461F" w14:paraId="5E04FB9D" w14:textId="77777777">
      <w:pPr>
        <w:spacing w:after="200"/>
      </w:pPr>
    </w:p>
    <w:p w:rsidRPr="003D39B1" w:rsidR="0048461F" w:rsidP="00365785" w:rsidRDefault="0048461F" w14:paraId="0035A8C1" w14:textId="77777777">
      <w:pPr>
        <w:spacing w:after="200"/>
      </w:pPr>
      <w:r w:rsidRPr="003D39B1">
        <w:br w:type="page"/>
      </w:r>
    </w:p>
    <w:tbl>
      <w:tblPr>
        <w:tblStyle w:val="TableGrid"/>
        <w:tblW w:w="15157" w:type="dxa"/>
        <w:tblLook w:val="04A0" w:firstRow="1" w:lastRow="0" w:firstColumn="1" w:lastColumn="0" w:noHBand="0" w:noVBand="1"/>
      </w:tblPr>
      <w:tblGrid>
        <w:gridCol w:w="1212"/>
        <w:gridCol w:w="5593"/>
        <w:gridCol w:w="3690"/>
        <w:gridCol w:w="12"/>
        <w:gridCol w:w="2575"/>
        <w:gridCol w:w="1622"/>
        <w:gridCol w:w="371"/>
        <w:gridCol w:w="82"/>
      </w:tblGrid>
      <w:tr w:rsidRPr="003D39B1" w:rsidR="0048461F" w:rsidTr="00EC71E6" w14:paraId="468C3773" w14:textId="77777777">
        <w:trPr>
          <w:gridAfter w:val="2"/>
          <w:wAfter w:w="342" w:type="dxa"/>
          <w:trHeight w:val="70"/>
        </w:trPr>
        <w:tc>
          <w:tcPr>
            <w:tcW w:w="14815" w:type="dxa"/>
            <w:gridSpan w:val="6"/>
            <w:shd w:val="clear" w:color="auto" w:fill="F2F2F2" w:themeFill="background1" w:themeFillShade="F2"/>
          </w:tcPr>
          <w:p w:rsidRPr="003D39B1" w:rsidR="0048461F" w:rsidP="00365785" w:rsidRDefault="0048461F" w14:paraId="2597AB1D" w14:textId="3C2D5A3C">
            <w:pPr>
              <w:spacing w:after="200"/>
              <w:rPr>
                <w:rFonts w:cs="Arial"/>
                <w:b/>
                <w:color w:val="000000" w:themeColor="text1"/>
                <w:sz w:val="22"/>
              </w:rPr>
            </w:pPr>
            <w:r w:rsidRPr="003D39B1">
              <w:rPr>
                <w:rFonts w:cs="Arial"/>
                <w:b/>
                <w:color w:val="000000" w:themeColor="text1"/>
                <w:sz w:val="22"/>
              </w:rPr>
              <w:t xml:space="preserve">Outcomes – by the end of the session </w:t>
            </w:r>
            <w:r w:rsidRPr="003D39B1" w:rsidR="00466CBD">
              <w:rPr>
                <w:rFonts w:cs="Arial"/>
                <w:b/>
                <w:color w:val="000000" w:themeColor="text1"/>
                <w:sz w:val="22"/>
              </w:rPr>
              <w:t>learner</w:t>
            </w:r>
            <w:r w:rsidRPr="003D39B1">
              <w:rPr>
                <w:rFonts w:cs="Arial"/>
                <w:b/>
                <w:color w:val="000000" w:themeColor="text1"/>
                <w:sz w:val="22"/>
              </w:rPr>
              <w:t>s will:</w:t>
            </w:r>
          </w:p>
        </w:tc>
      </w:tr>
      <w:tr w:rsidRPr="003D39B1" w:rsidR="0048461F" w:rsidTr="00EC71E6" w14:paraId="26AD0D3E" w14:textId="77777777">
        <w:trPr>
          <w:gridAfter w:val="2"/>
          <w:wAfter w:w="342" w:type="dxa"/>
          <w:trHeight w:val="1036"/>
        </w:trPr>
        <w:tc>
          <w:tcPr>
            <w:tcW w:w="14815" w:type="dxa"/>
            <w:gridSpan w:val="6"/>
          </w:tcPr>
          <w:p w:rsidR="0048461F" w:rsidP="00365785" w:rsidRDefault="0048461F" w14:paraId="5FB11A3F" w14:textId="127073DA">
            <w:pPr>
              <w:spacing w:after="200"/>
              <w:rPr>
                <w:rFonts w:cs="Arial"/>
              </w:rPr>
            </w:pPr>
            <w:r w:rsidRPr="003D39B1">
              <w:rPr>
                <w:rFonts w:cs="Arial"/>
              </w:rPr>
              <w:t xml:space="preserve">Understand the content of this course and start to be able to generalise the science concepts to a range of topics in the </w:t>
            </w:r>
            <w:r w:rsidR="00D01FA9">
              <w:rPr>
                <w:rFonts w:cs="Arial"/>
              </w:rPr>
              <w:t>Engineering and Manufacturing route</w:t>
            </w:r>
            <w:r w:rsidRPr="003D39B1">
              <w:rPr>
                <w:rFonts w:cs="Arial"/>
              </w:rPr>
              <w:t>.</w:t>
            </w:r>
          </w:p>
          <w:p w:rsidR="0048461F" w:rsidP="00365785" w:rsidRDefault="0048461F" w14:paraId="2848D754" w14:textId="77777777">
            <w:pPr>
              <w:spacing w:after="200"/>
              <w:rPr>
                <w:rFonts w:cs="Arial"/>
                <w:szCs w:val="24"/>
              </w:rPr>
            </w:pPr>
            <w:r w:rsidRPr="003D39B1">
              <w:rPr>
                <w:rFonts w:cs="Arial"/>
                <w:szCs w:val="24"/>
              </w:rPr>
              <w:t>Demonstrate the ability to:</w:t>
            </w:r>
          </w:p>
          <w:p w:rsidRPr="003D39B1" w:rsidR="00C57CF5" w:rsidP="00EC71E6" w:rsidRDefault="00B844B5" w14:paraId="3FD01571" w14:textId="7BD07D4D">
            <w:pPr>
              <w:pStyle w:val="ListParagraph"/>
              <w:numPr>
                <w:ilvl w:val="0"/>
                <w:numId w:val="60"/>
              </w:numPr>
              <w:spacing w:after="200"/>
              <w:rPr>
                <w:rFonts w:cs="Arial"/>
                <w:szCs w:val="24"/>
              </w:rPr>
            </w:pPr>
            <w:r>
              <w:rPr>
                <w:rFonts w:cs="Arial"/>
                <w:szCs w:val="24"/>
              </w:rPr>
              <w:t>i</w:t>
            </w:r>
            <w:r w:rsidRPr="003D39B1" w:rsidR="00C57CF5">
              <w:rPr>
                <w:rFonts w:cs="Arial"/>
                <w:szCs w:val="24"/>
              </w:rPr>
              <w:t>dentify a range of situations where SS beams are applied in the industry</w:t>
            </w:r>
          </w:p>
          <w:p w:rsidRPr="003D39B1" w:rsidR="0048461F" w:rsidP="00EC71E6" w:rsidRDefault="00B844B5" w14:paraId="0D796F56" w14:textId="7ED9470E">
            <w:pPr>
              <w:pStyle w:val="ListParagraph"/>
              <w:numPr>
                <w:ilvl w:val="0"/>
                <w:numId w:val="60"/>
              </w:numPr>
              <w:spacing w:after="200"/>
              <w:rPr>
                <w:rFonts w:cs="Arial"/>
                <w:szCs w:val="24"/>
              </w:rPr>
            </w:pPr>
            <w:r>
              <w:rPr>
                <w:rFonts w:cs="Arial"/>
                <w:szCs w:val="24"/>
              </w:rPr>
              <w:t>i</w:t>
            </w:r>
            <w:r w:rsidRPr="003D39B1" w:rsidR="0048461F">
              <w:rPr>
                <w:rFonts w:cs="Arial"/>
                <w:szCs w:val="24"/>
              </w:rPr>
              <w:t>dentify structural elements of static and dynamic systems</w:t>
            </w:r>
          </w:p>
          <w:p w:rsidRPr="003D39B1" w:rsidR="0048461F" w:rsidP="00EC71E6" w:rsidRDefault="00B844B5" w14:paraId="06B0E41A" w14:textId="7087DE84">
            <w:pPr>
              <w:pStyle w:val="ListParagraph"/>
              <w:numPr>
                <w:ilvl w:val="0"/>
                <w:numId w:val="60"/>
              </w:numPr>
              <w:spacing w:after="200"/>
              <w:rPr>
                <w:rFonts w:cs="Arial"/>
                <w:szCs w:val="24"/>
              </w:rPr>
            </w:pPr>
            <w:r>
              <w:rPr>
                <w:rFonts w:cs="Arial"/>
                <w:szCs w:val="24"/>
              </w:rPr>
              <w:t>c</w:t>
            </w:r>
            <w:r w:rsidRPr="003D39B1" w:rsidR="0048461F">
              <w:rPr>
                <w:rFonts w:cs="Arial"/>
                <w:szCs w:val="24"/>
              </w:rPr>
              <w:t>onstruct FBD</w:t>
            </w:r>
          </w:p>
          <w:p w:rsidRPr="00EC71E6" w:rsidR="0048461F" w:rsidP="00EC71E6" w:rsidRDefault="00B844B5" w14:paraId="4B2B7337" w14:textId="32C81516">
            <w:pPr>
              <w:pStyle w:val="ListParagraph"/>
              <w:numPr>
                <w:ilvl w:val="0"/>
                <w:numId w:val="60"/>
              </w:numPr>
              <w:spacing w:after="200"/>
              <w:rPr>
                <w:rFonts w:cs="Arial"/>
                <w:color w:val="000000" w:themeColor="text1"/>
                <w:szCs w:val="24"/>
              </w:rPr>
            </w:pPr>
            <w:r>
              <w:rPr>
                <w:rFonts w:cs="Arial"/>
                <w:color w:val="000000" w:themeColor="text1"/>
                <w:szCs w:val="24"/>
              </w:rPr>
              <w:t>c</w:t>
            </w:r>
            <w:r w:rsidRPr="00EC71E6" w:rsidR="0048461F">
              <w:rPr>
                <w:rFonts w:cs="Arial"/>
                <w:color w:val="000000" w:themeColor="text1"/>
                <w:szCs w:val="24"/>
              </w:rPr>
              <w:t>alculate forces in static systems using Newton</w:t>
            </w:r>
            <w:r w:rsidRPr="003D39B1" w:rsidR="003B4565">
              <w:rPr>
                <w:rFonts w:cs="Arial"/>
                <w:color w:val="000000" w:themeColor="text1"/>
                <w:szCs w:val="24"/>
              </w:rPr>
              <w:t>’</w:t>
            </w:r>
            <w:r w:rsidRPr="00EC71E6" w:rsidR="0048461F">
              <w:rPr>
                <w:rFonts w:cs="Arial"/>
                <w:color w:val="000000" w:themeColor="text1"/>
                <w:szCs w:val="24"/>
              </w:rPr>
              <w:t>s first and third law</w:t>
            </w:r>
            <w:r w:rsidR="006C42A2">
              <w:rPr>
                <w:rFonts w:cs="Arial"/>
                <w:color w:val="000000" w:themeColor="text1"/>
                <w:szCs w:val="24"/>
              </w:rPr>
              <w:t>s</w:t>
            </w:r>
            <w:r w:rsidRPr="00EC71E6" w:rsidR="00753423">
              <w:rPr>
                <w:rFonts w:cs="Arial"/>
                <w:color w:val="000000" w:themeColor="text1"/>
                <w:szCs w:val="24"/>
              </w:rPr>
              <w:t>.</w:t>
            </w:r>
          </w:p>
          <w:p w:rsidRPr="003D39B1" w:rsidR="0048461F" w:rsidP="00D7211F" w:rsidRDefault="00B844B5" w14:paraId="79860CFC" w14:textId="2E617D9D">
            <w:pPr>
              <w:pStyle w:val="ListParagraph"/>
              <w:numPr>
                <w:ilvl w:val="0"/>
                <w:numId w:val="60"/>
              </w:numPr>
              <w:spacing w:after="200"/>
              <w:rPr>
                <w:rFonts w:cs="Arial"/>
              </w:rPr>
            </w:pPr>
            <w:r>
              <w:rPr>
                <w:rFonts w:cs="Arial"/>
                <w:color w:val="000000" w:themeColor="text1"/>
                <w:szCs w:val="24"/>
              </w:rPr>
              <w:t>c</w:t>
            </w:r>
            <w:r w:rsidRPr="00EC71E6" w:rsidR="0048461F">
              <w:rPr>
                <w:rFonts w:cs="Arial"/>
                <w:color w:val="000000" w:themeColor="text1"/>
                <w:szCs w:val="24"/>
              </w:rPr>
              <w:t xml:space="preserve">alculate forces </w:t>
            </w:r>
            <w:r w:rsidRPr="00EC71E6" w:rsidR="0085204E">
              <w:rPr>
                <w:rFonts w:cs="Arial"/>
                <w:color w:val="000000" w:themeColor="text1"/>
                <w:szCs w:val="24"/>
              </w:rPr>
              <w:t>and</w:t>
            </w:r>
            <w:r w:rsidRPr="00EC71E6" w:rsidR="0048461F">
              <w:rPr>
                <w:rFonts w:cs="Arial"/>
                <w:color w:val="000000" w:themeColor="text1"/>
                <w:szCs w:val="24"/>
              </w:rPr>
              <w:t xml:space="preserve"> accelerations using </w:t>
            </w:r>
            <w:r w:rsidRPr="00EC71E6" w:rsidR="003B4565">
              <w:rPr>
                <w:rFonts w:cs="Arial"/>
                <w:color w:val="000000" w:themeColor="text1"/>
                <w:szCs w:val="24"/>
              </w:rPr>
              <w:t>Newton</w:t>
            </w:r>
            <w:r w:rsidRPr="003D39B1" w:rsidR="003B4565">
              <w:rPr>
                <w:rFonts w:cs="Arial"/>
                <w:color w:val="000000" w:themeColor="text1"/>
                <w:szCs w:val="24"/>
              </w:rPr>
              <w:t>’</w:t>
            </w:r>
            <w:r w:rsidRPr="00EC71E6" w:rsidR="003B4565">
              <w:rPr>
                <w:rFonts w:cs="Arial"/>
                <w:color w:val="000000" w:themeColor="text1"/>
                <w:szCs w:val="24"/>
              </w:rPr>
              <w:t xml:space="preserve">s </w:t>
            </w:r>
            <w:r w:rsidRPr="00EC71E6" w:rsidR="0048461F">
              <w:rPr>
                <w:rFonts w:cs="Arial"/>
                <w:color w:val="000000" w:themeColor="text1"/>
                <w:szCs w:val="24"/>
              </w:rPr>
              <w:t>second law</w:t>
            </w:r>
          </w:p>
        </w:tc>
      </w:tr>
      <w:tr w:rsidRPr="003D39B1" w:rsidR="0048461F" w:rsidTr="00EC71E6" w14:paraId="5A41BBD8" w14:textId="77777777">
        <w:trPr>
          <w:trHeight w:val="625"/>
        </w:trPr>
        <w:tc>
          <w:tcPr>
            <w:tcW w:w="1219" w:type="dxa"/>
            <w:shd w:val="clear" w:color="auto" w:fill="F2F2F2" w:themeFill="background1" w:themeFillShade="F2"/>
          </w:tcPr>
          <w:p w:rsidRPr="003D39B1" w:rsidR="0048461F" w:rsidP="00365785" w:rsidRDefault="0048461F" w14:paraId="57E1DA5D" w14:textId="77777777">
            <w:pPr>
              <w:spacing w:after="200"/>
              <w:rPr>
                <w:rFonts w:cs="Arial"/>
                <w:b/>
                <w:color w:val="000000" w:themeColor="text1"/>
                <w:sz w:val="22"/>
              </w:rPr>
            </w:pPr>
            <w:r w:rsidRPr="003D39B1">
              <w:rPr>
                <w:rFonts w:cs="Arial"/>
                <w:b/>
                <w:color w:val="000000" w:themeColor="text1"/>
                <w:sz w:val="22"/>
              </w:rPr>
              <w:t>Time</w:t>
            </w:r>
          </w:p>
        </w:tc>
        <w:tc>
          <w:tcPr>
            <w:tcW w:w="5652" w:type="dxa"/>
            <w:shd w:val="clear" w:color="auto" w:fill="F2F2F2" w:themeFill="background1" w:themeFillShade="F2"/>
          </w:tcPr>
          <w:p w:rsidRPr="003D39B1" w:rsidR="0048461F" w:rsidP="00365785" w:rsidRDefault="0048461F" w14:paraId="0E830FA2" w14:textId="77777777">
            <w:pPr>
              <w:spacing w:after="200"/>
              <w:rPr>
                <w:rFonts w:cs="Arial"/>
                <w:b/>
                <w:color w:val="000000" w:themeColor="text1"/>
                <w:sz w:val="22"/>
              </w:rPr>
            </w:pPr>
            <w:r w:rsidRPr="003D39B1">
              <w:rPr>
                <w:rFonts w:cs="Arial"/>
                <w:b/>
                <w:color w:val="000000" w:themeColor="text1"/>
                <w:sz w:val="22"/>
              </w:rPr>
              <w:t>Tutor activity</w:t>
            </w:r>
          </w:p>
        </w:tc>
        <w:tc>
          <w:tcPr>
            <w:tcW w:w="3723" w:type="dxa"/>
            <w:gridSpan w:val="2"/>
            <w:shd w:val="clear" w:color="auto" w:fill="F2F2F2" w:themeFill="background1" w:themeFillShade="F2"/>
          </w:tcPr>
          <w:p w:rsidRPr="003D39B1" w:rsidR="0048461F" w:rsidP="00365785" w:rsidRDefault="00466CBD" w14:paraId="54FB7844" w14:textId="6D1CC287">
            <w:pPr>
              <w:spacing w:after="200"/>
              <w:rPr>
                <w:rFonts w:cs="Arial"/>
                <w:b/>
                <w:color w:val="000000" w:themeColor="text1"/>
                <w:sz w:val="22"/>
              </w:rPr>
            </w:pPr>
            <w:r w:rsidRPr="003D39B1">
              <w:rPr>
                <w:rFonts w:cs="Arial"/>
                <w:b/>
                <w:color w:val="000000" w:themeColor="text1"/>
                <w:sz w:val="22"/>
              </w:rPr>
              <w:t>Learner</w:t>
            </w:r>
            <w:r w:rsidRPr="003D39B1" w:rsidR="0048461F">
              <w:rPr>
                <w:rFonts w:cs="Arial"/>
                <w:b/>
                <w:color w:val="000000" w:themeColor="text1"/>
                <w:sz w:val="22"/>
              </w:rPr>
              <w:t xml:space="preserve"> activity</w:t>
            </w:r>
          </w:p>
        </w:tc>
        <w:tc>
          <w:tcPr>
            <w:tcW w:w="2562" w:type="dxa"/>
            <w:shd w:val="clear" w:color="auto" w:fill="F2F2F2" w:themeFill="background1" w:themeFillShade="F2"/>
          </w:tcPr>
          <w:p w:rsidRPr="003D39B1" w:rsidR="0048461F" w:rsidP="00365785" w:rsidRDefault="0048461F" w14:paraId="4E41AE4E" w14:textId="77777777">
            <w:pPr>
              <w:spacing w:after="200"/>
              <w:rPr>
                <w:rFonts w:cs="Arial"/>
                <w:b/>
                <w:color w:val="000000" w:themeColor="text1"/>
                <w:sz w:val="22"/>
              </w:rPr>
            </w:pPr>
            <w:r w:rsidRPr="003D39B1">
              <w:rPr>
                <w:rFonts w:cs="Arial"/>
                <w:b/>
                <w:color w:val="000000" w:themeColor="text1"/>
                <w:sz w:val="22"/>
              </w:rPr>
              <w:t>Resources and slide number</w:t>
            </w:r>
          </w:p>
        </w:tc>
        <w:tc>
          <w:tcPr>
            <w:tcW w:w="2001" w:type="dxa"/>
            <w:gridSpan w:val="3"/>
            <w:shd w:val="clear" w:color="auto" w:fill="F2F2F2" w:themeFill="background1" w:themeFillShade="F2"/>
          </w:tcPr>
          <w:p w:rsidRPr="003D39B1" w:rsidR="0048461F" w:rsidP="00365785" w:rsidRDefault="0048461F" w14:paraId="48C8CBDD" w14:textId="035FB4BA">
            <w:pPr>
              <w:spacing w:after="200"/>
              <w:rPr>
                <w:rFonts w:cs="Arial"/>
                <w:b/>
                <w:color w:val="000000" w:themeColor="text1"/>
                <w:sz w:val="22"/>
              </w:rPr>
            </w:pPr>
            <w:r w:rsidRPr="003D39B1">
              <w:rPr>
                <w:rFonts w:cs="Arial"/>
                <w:b/>
                <w:color w:val="000000" w:themeColor="text1"/>
                <w:sz w:val="22"/>
              </w:rPr>
              <w:t xml:space="preserve">Assessment of </w:t>
            </w:r>
            <w:r w:rsidR="00223ED4">
              <w:rPr>
                <w:rFonts w:cs="Arial"/>
                <w:b/>
                <w:color w:val="000000" w:themeColor="text1"/>
                <w:sz w:val="22"/>
              </w:rPr>
              <w:t>l</w:t>
            </w:r>
            <w:r w:rsidRPr="003D39B1" w:rsidR="00223ED4">
              <w:rPr>
                <w:rFonts w:cs="Arial"/>
                <w:b/>
                <w:color w:val="000000" w:themeColor="text1"/>
                <w:sz w:val="22"/>
              </w:rPr>
              <w:t>earning</w:t>
            </w:r>
          </w:p>
        </w:tc>
      </w:tr>
      <w:tr w:rsidRPr="003D39B1" w:rsidR="0048461F" w:rsidTr="00EC71E6" w14:paraId="47A83842" w14:textId="77777777">
        <w:trPr>
          <w:trHeight w:val="752"/>
        </w:trPr>
        <w:tc>
          <w:tcPr>
            <w:tcW w:w="1219" w:type="dxa"/>
          </w:tcPr>
          <w:p w:rsidRPr="003D39B1" w:rsidR="0048461F" w:rsidP="00365785" w:rsidRDefault="0048461F" w14:paraId="26D03027" w14:textId="77777777">
            <w:pPr>
              <w:spacing w:after="200"/>
              <w:rPr>
                <w:rFonts w:cs="Arial"/>
                <w:color w:val="000000" w:themeColor="text1"/>
                <w:sz w:val="22"/>
              </w:rPr>
            </w:pPr>
          </w:p>
          <w:p w:rsidRPr="003D39B1" w:rsidR="0048461F" w:rsidP="00365785" w:rsidRDefault="0048461F" w14:paraId="1BD4041D" w14:textId="77777777">
            <w:pPr>
              <w:spacing w:after="200"/>
              <w:rPr>
                <w:rFonts w:cs="Arial"/>
                <w:color w:val="000000" w:themeColor="text1"/>
                <w:sz w:val="22"/>
              </w:rPr>
            </w:pPr>
            <w:r w:rsidRPr="003D39B1">
              <w:rPr>
                <w:rFonts w:cs="Arial"/>
                <w:color w:val="000000" w:themeColor="text1"/>
                <w:sz w:val="22"/>
              </w:rPr>
              <w:t>15 mins</w:t>
            </w:r>
          </w:p>
          <w:p w:rsidRPr="003D39B1" w:rsidR="0048461F" w:rsidP="00365785" w:rsidRDefault="0048461F" w14:paraId="2FAE8C00" w14:textId="77777777">
            <w:pPr>
              <w:spacing w:after="200"/>
              <w:rPr>
                <w:rFonts w:cs="Arial"/>
                <w:color w:val="000000" w:themeColor="text1"/>
                <w:sz w:val="22"/>
              </w:rPr>
            </w:pPr>
          </w:p>
          <w:p w:rsidRPr="003D39B1" w:rsidR="0048461F" w:rsidP="00365785" w:rsidRDefault="0048461F" w14:paraId="563DB012" w14:textId="77777777">
            <w:pPr>
              <w:spacing w:after="200"/>
              <w:rPr>
                <w:rFonts w:cs="Arial"/>
                <w:color w:val="000000" w:themeColor="text1"/>
                <w:sz w:val="22"/>
              </w:rPr>
            </w:pPr>
          </w:p>
          <w:p w:rsidRPr="003D39B1" w:rsidR="0048461F" w:rsidP="00365785" w:rsidRDefault="0048461F" w14:paraId="179874BD" w14:textId="77777777">
            <w:pPr>
              <w:spacing w:after="200"/>
              <w:rPr>
                <w:rFonts w:cs="Arial"/>
                <w:color w:val="000000" w:themeColor="text1"/>
                <w:sz w:val="22"/>
              </w:rPr>
            </w:pPr>
          </w:p>
        </w:tc>
        <w:tc>
          <w:tcPr>
            <w:tcW w:w="5652" w:type="dxa"/>
          </w:tcPr>
          <w:p w:rsidRPr="003D39B1" w:rsidR="0048461F" w:rsidP="00365785" w:rsidRDefault="0048461F" w14:paraId="4EC3341A" w14:textId="09A4E478">
            <w:pPr>
              <w:spacing w:after="200"/>
              <w:rPr>
                <w:rFonts w:cs="Arial"/>
                <w:color w:val="000000" w:themeColor="text1"/>
                <w:sz w:val="22"/>
              </w:rPr>
            </w:pPr>
            <w:r w:rsidRPr="003D39B1">
              <w:rPr>
                <w:rFonts w:cs="Arial"/>
                <w:color w:val="000000" w:themeColor="text1"/>
                <w:sz w:val="22"/>
              </w:rPr>
              <w:t>Introduce the session and overall course content, aims and objectives.</w:t>
            </w:r>
          </w:p>
          <w:p w:rsidRPr="003D39B1" w:rsidR="0048461F" w:rsidP="00365785" w:rsidRDefault="0048461F" w14:paraId="31B2A130" w14:textId="4398AA51">
            <w:pPr>
              <w:spacing w:after="200"/>
              <w:rPr>
                <w:rFonts w:cs="Arial"/>
                <w:color w:val="000000" w:themeColor="text1"/>
                <w:sz w:val="22"/>
              </w:rPr>
            </w:pPr>
            <w:r w:rsidRPr="003D39B1">
              <w:rPr>
                <w:rFonts w:cs="Arial"/>
                <w:color w:val="000000" w:themeColor="text1"/>
                <w:sz w:val="22"/>
              </w:rPr>
              <w:t xml:space="preserve">Ask the </w:t>
            </w:r>
            <w:r w:rsidRPr="003D39B1" w:rsidR="00466CBD">
              <w:rPr>
                <w:rFonts w:cs="Arial"/>
                <w:color w:val="000000" w:themeColor="text1"/>
                <w:sz w:val="22"/>
              </w:rPr>
              <w:t>learner</w:t>
            </w:r>
            <w:r w:rsidRPr="003D39B1">
              <w:rPr>
                <w:rFonts w:cs="Arial"/>
                <w:color w:val="000000" w:themeColor="text1"/>
                <w:sz w:val="22"/>
              </w:rPr>
              <w:t xml:space="preserve">s to make notes on their copy of </w:t>
            </w:r>
            <w:r w:rsidRPr="003D39B1" w:rsidR="003B4565">
              <w:rPr>
                <w:rFonts w:cs="Arial"/>
                <w:color w:val="000000" w:themeColor="text1"/>
                <w:sz w:val="22"/>
              </w:rPr>
              <w:t xml:space="preserve">the </w:t>
            </w:r>
            <w:r w:rsidRPr="003D39B1">
              <w:rPr>
                <w:rFonts w:cs="Arial"/>
                <w:color w:val="000000" w:themeColor="text1"/>
                <w:sz w:val="22"/>
              </w:rPr>
              <w:t xml:space="preserve">slides. Emphasise that note taking is a key skill they will use throughout the course, in the </w:t>
            </w:r>
            <w:r w:rsidRPr="003D39B1" w:rsidR="003B4565">
              <w:rPr>
                <w:rFonts w:cs="Arial"/>
                <w:color w:val="000000" w:themeColor="text1"/>
                <w:sz w:val="22"/>
              </w:rPr>
              <w:t>employer-</w:t>
            </w:r>
            <w:r w:rsidRPr="003D39B1" w:rsidR="00D31643">
              <w:rPr>
                <w:rFonts w:cs="Arial"/>
                <w:color w:val="000000" w:themeColor="text1"/>
                <w:sz w:val="22"/>
              </w:rPr>
              <w:t>se</w:t>
            </w:r>
            <w:r w:rsidRPr="003D39B1">
              <w:rPr>
                <w:rFonts w:cs="Arial"/>
                <w:color w:val="000000" w:themeColor="text1"/>
                <w:sz w:val="22"/>
              </w:rPr>
              <w:t xml:space="preserve">t </w:t>
            </w:r>
            <w:r w:rsidRPr="003D39B1" w:rsidR="00D31643">
              <w:rPr>
                <w:rFonts w:cs="Arial"/>
                <w:color w:val="000000" w:themeColor="text1"/>
                <w:sz w:val="22"/>
              </w:rPr>
              <w:t xml:space="preserve">project </w:t>
            </w:r>
            <w:r w:rsidRPr="003D39B1">
              <w:rPr>
                <w:rFonts w:cs="Arial"/>
                <w:color w:val="000000" w:themeColor="text1"/>
                <w:sz w:val="22"/>
              </w:rPr>
              <w:t>and in future occupation.</w:t>
            </w:r>
          </w:p>
          <w:p w:rsidRPr="003D39B1" w:rsidR="0048461F" w:rsidP="00365785" w:rsidRDefault="0048461F" w14:paraId="2CDE7CD0" w14:textId="48F678E4">
            <w:pPr>
              <w:spacing w:after="200"/>
              <w:rPr>
                <w:rFonts w:cs="Arial"/>
                <w:color w:val="000000" w:themeColor="text1"/>
                <w:sz w:val="22"/>
              </w:rPr>
            </w:pPr>
            <w:r w:rsidRPr="003D39B1">
              <w:rPr>
                <w:rFonts w:cs="Arial"/>
                <w:color w:val="000000" w:themeColor="text1"/>
                <w:sz w:val="22"/>
              </w:rPr>
              <w:t xml:space="preserve">Discuss suitable applications of such systems in </w:t>
            </w:r>
            <w:r w:rsidRPr="003D39B1" w:rsidR="00D31643">
              <w:rPr>
                <w:rFonts w:cs="Arial"/>
                <w:color w:val="000000" w:themeColor="text1"/>
                <w:sz w:val="22"/>
              </w:rPr>
              <w:t xml:space="preserve">engineering </w:t>
            </w:r>
            <w:r w:rsidRPr="003D39B1">
              <w:rPr>
                <w:rFonts w:cs="Arial"/>
                <w:color w:val="000000" w:themeColor="text1"/>
                <w:sz w:val="22"/>
              </w:rPr>
              <w:t xml:space="preserve">and </w:t>
            </w:r>
            <w:r w:rsidRPr="003D39B1" w:rsidR="00D31643">
              <w:rPr>
                <w:rFonts w:cs="Arial"/>
                <w:color w:val="000000" w:themeColor="text1"/>
                <w:sz w:val="22"/>
              </w:rPr>
              <w:t>manufacturing</w:t>
            </w:r>
            <w:r w:rsidRPr="003D39B1">
              <w:rPr>
                <w:rFonts w:cs="Arial"/>
                <w:color w:val="000000" w:themeColor="text1"/>
                <w:sz w:val="22"/>
              </w:rPr>
              <w:t>.</w:t>
            </w:r>
          </w:p>
        </w:tc>
        <w:tc>
          <w:tcPr>
            <w:tcW w:w="3723" w:type="dxa"/>
            <w:gridSpan w:val="2"/>
          </w:tcPr>
          <w:p w:rsidRPr="003D39B1" w:rsidR="0048461F" w:rsidP="00365785" w:rsidRDefault="0048461F" w14:paraId="6E671140" w14:textId="3288A00A">
            <w:pPr>
              <w:spacing w:after="200"/>
              <w:rPr>
                <w:rFonts w:cs="Arial"/>
                <w:color w:val="000000" w:themeColor="text1"/>
                <w:sz w:val="22"/>
              </w:rPr>
            </w:pPr>
            <w:r w:rsidRPr="003D39B1">
              <w:rPr>
                <w:rFonts w:cs="Arial"/>
                <w:sz w:val="22"/>
              </w:rPr>
              <w:t xml:space="preserve">Listen to the presentation, make notes on </w:t>
            </w:r>
            <w:r w:rsidRPr="003D39B1" w:rsidR="00D31643">
              <w:rPr>
                <w:rFonts w:cs="Arial"/>
                <w:sz w:val="22"/>
              </w:rPr>
              <w:t xml:space="preserve">a </w:t>
            </w:r>
            <w:r w:rsidRPr="003D39B1">
              <w:rPr>
                <w:rFonts w:cs="Arial"/>
                <w:sz w:val="22"/>
              </w:rPr>
              <w:t>copy of slides</w:t>
            </w:r>
            <w:r w:rsidRPr="003D39B1" w:rsidR="00753423">
              <w:rPr>
                <w:rFonts w:cs="Arial"/>
                <w:sz w:val="22"/>
              </w:rPr>
              <w:t>.</w:t>
            </w:r>
            <w:r w:rsidRPr="003D39B1">
              <w:rPr>
                <w:rFonts w:cs="Arial"/>
                <w:sz w:val="22"/>
              </w:rPr>
              <w:t xml:space="preserve"> and ask questions for clarification if necessary.</w:t>
            </w:r>
          </w:p>
          <w:p w:rsidRPr="003D39B1" w:rsidR="0048461F" w:rsidP="00365785" w:rsidRDefault="0048461F" w14:paraId="030DAE5A" w14:textId="77777777">
            <w:pPr>
              <w:spacing w:after="200"/>
              <w:rPr>
                <w:rFonts w:cs="Arial"/>
                <w:sz w:val="22"/>
              </w:rPr>
            </w:pPr>
          </w:p>
        </w:tc>
        <w:tc>
          <w:tcPr>
            <w:tcW w:w="2562" w:type="dxa"/>
          </w:tcPr>
          <w:p w:rsidRPr="003D39B1" w:rsidR="0048461F" w:rsidP="00365785" w:rsidRDefault="0048461F" w14:paraId="35985D0E" w14:textId="760ADEFB">
            <w:pPr>
              <w:spacing w:after="200"/>
              <w:rPr>
                <w:rFonts w:cs="Arial"/>
                <w:color w:val="000000" w:themeColor="text1"/>
                <w:sz w:val="22"/>
              </w:rPr>
            </w:pPr>
            <w:r w:rsidRPr="003D39B1">
              <w:rPr>
                <w:rFonts w:cs="Arial"/>
                <w:color w:val="000000" w:themeColor="text1"/>
                <w:sz w:val="22"/>
              </w:rPr>
              <w:t>PowerPoint soft</w:t>
            </w:r>
            <w:r w:rsidRPr="003D39B1" w:rsidR="00D65380">
              <w:rPr>
                <w:rFonts w:cs="Arial"/>
                <w:color w:val="000000" w:themeColor="text1"/>
                <w:sz w:val="22"/>
              </w:rPr>
              <w:t xml:space="preserve"> </w:t>
            </w:r>
            <w:r w:rsidRPr="003D39B1">
              <w:rPr>
                <w:rFonts w:cs="Arial"/>
                <w:color w:val="000000" w:themeColor="text1"/>
                <w:sz w:val="22"/>
              </w:rPr>
              <w:t xml:space="preserve">copy </w:t>
            </w:r>
            <w:r w:rsidRPr="003D39B1" w:rsidR="0085204E">
              <w:rPr>
                <w:rFonts w:cs="Arial"/>
                <w:color w:val="000000" w:themeColor="text1"/>
                <w:sz w:val="22"/>
              </w:rPr>
              <w:t>and</w:t>
            </w:r>
            <w:r w:rsidRPr="003D39B1">
              <w:rPr>
                <w:rFonts w:cs="Arial"/>
                <w:color w:val="000000" w:themeColor="text1"/>
                <w:sz w:val="22"/>
              </w:rPr>
              <w:t xml:space="preserve"> hard</w:t>
            </w:r>
            <w:r w:rsidRPr="003D39B1" w:rsidR="00D65380">
              <w:rPr>
                <w:rFonts w:cs="Arial"/>
                <w:color w:val="000000" w:themeColor="text1"/>
                <w:sz w:val="22"/>
              </w:rPr>
              <w:t xml:space="preserve"> </w:t>
            </w:r>
            <w:r w:rsidRPr="003D39B1">
              <w:rPr>
                <w:rFonts w:cs="Arial"/>
                <w:color w:val="000000" w:themeColor="text1"/>
                <w:sz w:val="22"/>
              </w:rPr>
              <w:t>copy: Section 01</w:t>
            </w:r>
            <w:r w:rsidR="00486154">
              <w:rPr>
                <w:rFonts w:cs="Arial"/>
                <w:color w:val="000000" w:themeColor="text1"/>
                <w:sz w:val="22"/>
              </w:rPr>
              <w:t xml:space="preserve">, </w:t>
            </w:r>
            <w:r w:rsidRPr="003D39B1">
              <w:rPr>
                <w:rFonts w:cs="Arial"/>
                <w:color w:val="000000" w:themeColor="text1"/>
                <w:sz w:val="22"/>
              </w:rPr>
              <w:t>Slides 1 to 8</w:t>
            </w:r>
          </w:p>
          <w:p w:rsidRPr="003D39B1" w:rsidR="0048461F" w:rsidP="00365785" w:rsidRDefault="0048461F" w14:paraId="3136A7D8" w14:textId="77777777">
            <w:pPr>
              <w:spacing w:after="200"/>
              <w:rPr>
                <w:rFonts w:cs="Arial"/>
                <w:color w:val="000000" w:themeColor="text1"/>
                <w:sz w:val="22"/>
              </w:rPr>
            </w:pPr>
          </w:p>
        </w:tc>
        <w:tc>
          <w:tcPr>
            <w:tcW w:w="2001" w:type="dxa"/>
            <w:gridSpan w:val="3"/>
          </w:tcPr>
          <w:p w:rsidRPr="003D39B1" w:rsidR="0048461F" w:rsidP="00365785" w:rsidRDefault="00100D7A" w14:paraId="18D1E76E" w14:textId="543875C9">
            <w:pPr>
              <w:spacing w:after="200"/>
              <w:rPr>
                <w:rFonts w:cs="Arial"/>
                <w:color w:val="000000" w:themeColor="text1"/>
                <w:sz w:val="22"/>
              </w:rPr>
            </w:pPr>
            <w:r>
              <w:rPr>
                <w:rFonts w:cs="Arial"/>
                <w:color w:val="000000" w:themeColor="text1"/>
                <w:sz w:val="22"/>
              </w:rPr>
              <w:t>Three</w:t>
            </w:r>
            <w:r w:rsidRPr="003D39B1">
              <w:rPr>
                <w:rFonts w:cs="Arial"/>
                <w:color w:val="000000" w:themeColor="text1"/>
                <w:sz w:val="22"/>
              </w:rPr>
              <w:t xml:space="preserve"> </w:t>
            </w:r>
            <w:r w:rsidRPr="003D39B1" w:rsidR="00D65380">
              <w:rPr>
                <w:rFonts w:cs="Arial"/>
                <w:color w:val="000000" w:themeColor="text1"/>
                <w:sz w:val="22"/>
              </w:rPr>
              <w:t>true/</w:t>
            </w:r>
            <w:r w:rsidRPr="003D39B1" w:rsidR="0048461F">
              <w:rPr>
                <w:rFonts w:cs="Arial"/>
                <w:color w:val="000000" w:themeColor="text1"/>
                <w:sz w:val="22"/>
              </w:rPr>
              <w:t>false assessment questions</w:t>
            </w:r>
          </w:p>
        </w:tc>
      </w:tr>
      <w:tr w:rsidRPr="003D39B1" w:rsidR="0048461F" w:rsidTr="00EC71E6" w14:paraId="759D3220" w14:textId="77777777">
        <w:trPr>
          <w:trHeight w:val="1631"/>
        </w:trPr>
        <w:tc>
          <w:tcPr>
            <w:tcW w:w="1219" w:type="dxa"/>
          </w:tcPr>
          <w:p w:rsidRPr="003D39B1" w:rsidR="0048461F" w:rsidP="00365785" w:rsidRDefault="0048461F" w14:paraId="1B8318E4" w14:textId="77777777">
            <w:pPr>
              <w:spacing w:after="200"/>
              <w:rPr>
                <w:rFonts w:cs="Arial"/>
                <w:color w:val="000000" w:themeColor="text1"/>
                <w:sz w:val="22"/>
              </w:rPr>
            </w:pPr>
          </w:p>
          <w:p w:rsidRPr="003D39B1" w:rsidR="0048461F" w:rsidP="00365785" w:rsidRDefault="0048461F" w14:paraId="3C11F07D" w14:textId="77777777">
            <w:pPr>
              <w:spacing w:after="200"/>
              <w:rPr>
                <w:rFonts w:cs="Arial"/>
                <w:color w:val="000000" w:themeColor="text1"/>
                <w:sz w:val="22"/>
              </w:rPr>
            </w:pPr>
            <w:r w:rsidRPr="003D39B1">
              <w:rPr>
                <w:rFonts w:cs="Arial"/>
                <w:color w:val="000000" w:themeColor="text1"/>
                <w:sz w:val="22"/>
              </w:rPr>
              <w:t>20 mins</w:t>
            </w:r>
          </w:p>
          <w:p w:rsidRPr="003D39B1" w:rsidR="0048461F" w:rsidP="00365785" w:rsidRDefault="0048461F" w14:paraId="1E82B375" w14:textId="77777777">
            <w:pPr>
              <w:spacing w:after="200"/>
              <w:rPr>
                <w:rFonts w:cs="Arial"/>
                <w:color w:val="000000" w:themeColor="text1"/>
                <w:sz w:val="22"/>
              </w:rPr>
            </w:pPr>
          </w:p>
        </w:tc>
        <w:tc>
          <w:tcPr>
            <w:tcW w:w="5652" w:type="dxa"/>
          </w:tcPr>
          <w:p w:rsidRPr="003D39B1" w:rsidR="0048461F" w:rsidP="00365785" w:rsidRDefault="0048461F" w14:paraId="172B5AA9" w14:textId="77777777">
            <w:pPr>
              <w:spacing w:after="200"/>
              <w:rPr>
                <w:rFonts w:cs="Arial"/>
                <w:color w:val="000000" w:themeColor="text1"/>
                <w:sz w:val="22"/>
              </w:rPr>
            </w:pPr>
            <w:r w:rsidRPr="003D39B1">
              <w:rPr>
                <w:rFonts w:cs="Arial"/>
                <w:color w:val="000000" w:themeColor="text1"/>
                <w:sz w:val="22"/>
              </w:rPr>
              <w:t>Introduce the PBL for this course.</w:t>
            </w:r>
          </w:p>
          <w:p w:rsidRPr="003D39B1" w:rsidR="0048461F" w:rsidP="00365785" w:rsidRDefault="0048461F" w14:paraId="7541BFFC" w14:textId="150B822E">
            <w:pPr>
              <w:spacing w:after="200"/>
              <w:rPr>
                <w:rFonts w:cs="Arial"/>
                <w:color w:val="000000" w:themeColor="text1"/>
                <w:sz w:val="22"/>
              </w:rPr>
            </w:pPr>
            <w:r w:rsidRPr="003D39B1">
              <w:rPr>
                <w:rFonts w:cs="Arial"/>
                <w:color w:val="000000" w:themeColor="text1"/>
                <w:sz w:val="22"/>
              </w:rPr>
              <w:t>Elicit or pre</w:t>
            </w:r>
            <w:r w:rsidR="00BE2A39">
              <w:rPr>
                <w:rFonts w:cs="Arial"/>
                <w:color w:val="000000" w:themeColor="text1"/>
                <w:sz w:val="22"/>
              </w:rPr>
              <w:t>-</w:t>
            </w:r>
            <w:r w:rsidRPr="003D39B1" w:rsidR="00182DC7">
              <w:rPr>
                <w:rFonts w:cs="Arial"/>
                <w:color w:val="000000" w:themeColor="text1"/>
                <w:sz w:val="22"/>
              </w:rPr>
              <w:t>teach</w:t>
            </w:r>
            <w:r w:rsidRPr="003D39B1">
              <w:rPr>
                <w:rFonts w:cs="Arial"/>
                <w:color w:val="000000" w:themeColor="text1"/>
                <w:sz w:val="22"/>
              </w:rPr>
              <w:t xml:space="preserve"> the physical elements that transfer forces in a structure using the room and building they are currently in.</w:t>
            </w:r>
          </w:p>
          <w:p w:rsidRPr="003D39B1" w:rsidR="0048461F" w:rsidP="00365785" w:rsidRDefault="0048461F" w14:paraId="766F2865" w14:textId="758DD03C">
            <w:pPr>
              <w:spacing w:after="200"/>
              <w:rPr>
                <w:rFonts w:cs="Arial"/>
                <w:color w:val="000000" w:themeColor="text1"/>
                <w:sz w:val="22"/>
              </w:rPr>
            </w:pPr>
            <w:r w:rsidRPr="003D39B1">
              <w:rPr>
                <w:rFonts w:cs="Arial"/>
                <w:color w:val="000000" w:themeColor="text1"/>
                <w:sz w:val="22"/>
              </w:rPr>
              <w:t>Introduce the pre</w:t>
            </w:r>
            <w:r w:rsidR="00BE2A39">
              <w:rPr>
                <w:rFonts w:cs="Arial"/>
                <w:color w:val="000000" w:themeColor="text1"/>
                <w:sz w:val="22"/>
              </w:rPr>
              <w:t>-</w:t>
            </w:r>
            <w:r w:rsidRPr="003D39B1" w:rsidR="00182DC7">
              <w:rPr>
                <w:rFonts w:cs="Arial"/>
                <w:color w:val="000000" w:themeColor="text1"/>
                <w:sz w:val="22"/>
              </w:rPr>
              <w:t>video</w:t>
            </w:r>
            <w:r w:rsidRPr="003D39B1">
              <w:rPr>
                <w:rFonts w:cs="Arial"/>
                <w:color w:val="000000" w:themeColor="text1"/>
                <w:sz w:val="22"/>
              </w:rPr>
              <w:t xml:space="preserve"> question on slide 11. Put the </w:t>
            </w:r>
            <w:r w:rsidRPr="003D39B1" w:rsidR="00466CBD">
              <w:rPr>
                <w:rFonts w:cs="Arial"/>
                <w:color w:val="000000" w:themeColor="text1"/>
                <w:sz w:val="22"/>
              </w:rPr>
              <w:t>learner</w:t>
            </w:r>
            <w:r w:rsidRPr="003D39B1">
              <w:rPr>
                <w:rFonts w:cs="Arial"/>
                <w:color w:val="000000" w:themeColor="text1"/>
                <w:sz w:val="22"/>
              </w:rPr>
              <w:t>s in pairs or small groups.</w:t>
            </w:r>
          </w:p>
          <w:p w:rsidRPr="003D39B1" w:rsidR="0048461F" w:rsidP="00365785" w:rsidRDefault="0048461F" w14:paraId="0605B32B" w14:textId="786791B1">
            <w:pPr>
              <w:spacing w:after="200"/>
              <w:rPr>
                <w:rFonts w:cs="Arial"/>
                <w:color w:val="000000" w:themeColor="text1"/>
                <w:sz w:val="22"/>
              </w:rPr>
            </w:pPr>
            <w:r w:rsidRPr="003D39B1">
              <w:rPr>
                <w:rFonts w:cs="Arial"/>
                <w:color w:val="000000" w:themeColor="text1"/>
                <w:sz w:val="22"/>
              </w:rPr>
              <w:t>Show the videos of the design project</w:t>
            </w:r>
            <w:r w:rsidRPr="003D39B1" w:rsidR="00753423">
              <w:rPr>
                <w:rFonts w:cs="Arial"/>
                <w:color w:val="000000" w:themeColor="text1"/>
                <w:sz w:val="22"/>
              </w:rPr>
              <w:t>.</w:t>
            </w:r>
          </w:p>
          <w:p w:rsidRPr="003D39B1" w:rsidR="0048461F" w:rsidP="00365785" w:rsidRDefault="00B11C71" w14:paraId="23B72B93" w14:textId="5C7A9078">
            <w:pPr>
              <w:spacing w:after="200"/>
              <w:rPr>
                <w:rFonts w:cs="Arial"/>
                <w:color w:val="000000" w:themeColor="text1"/>
                <w:sz w:val="22"/>
              </w:rPr>
            </w:pPr>
            <w:r>
              <w:rPr>
                <w:rFonts w:cs="Arial"/>
                <w:color w:val="000000" w:themeColor="text1"/>
                <w:sz w:val="22"/>
              </w:rPr>
              <w:br/>
            </w:r>
            <w:r w:rsidRPr="003D39B1" w:rsidR="0048461F">
              <w:rPr>
                <w:rFonts w:cs="Arial"/>
                <w:color w:val="000000" w:themeColor="text1"/>
                <w:sz w:val="22"/>
              </w:rPr>
              <w:t xml:space="preserve">Probe </w:t>
            </w:r>
            <w:r w:rsidRPr="003D39B1" w:rsidR="00466CBD">
              <w:rPr>
                <w:rFonts w:cs="Arial"/>
                <w:color w:val="000000" w:themeColor="text1"/>
                <w:sz w:val="22"/>
              </w:rPr>
              <w:t>learner</w:t>
            </w:r>
            <w:r w:rsidRPr="003D39B1" w:rsidR="0048461F">
              <w:rPr>
                <w:rFonts w:cs="Arial"/>
                <w:color w:val="000000" w:themeColor="text1"/>
                <w:sz w:val="22"/>
              </w:rPr>
              <w:t xml:space="preserve"> responses for deeper understanding of the applications on slide 12 and 13</w:t>
            </w:r>
            <w:r w:rsidRPr="003D39B1" w:rsidR="00E61B9D">
              <w:rPr>
                <w:rFonts w:cs="Arial"/>
                <w:color w:val="000000" w:themeColor="text1"/>
                <w:sz w:val="22"/>
              </w:rPr>
              <w:t>.</w:t>
            </w:r>
          </w:p>
          <w:p w:rsidRPr="003D39B1" w:rsidR="0048461F" w:rsidP="00365785" w:rsidRDefault="00B11C71" w14:paraId="450F6DA9" w14:textId="15F7B145">
            <w:pPr>
              <w:spacing w:after="200"/>
              <w:rPr>
                <w:rFonts w:cs="Arial"/>
                <w:color w:val="000000" w:themeColor="text1"/>
                <w:sz w:val="22"/>
              </w:rPr>
            </w:pPr>
            <w:r>
              <w:rPr>
                <w:rFonts w:cs="Arial"/>
                <w:color w:val="000000" w:themeColor="text1"/>
                <w:sz w:val="22"/>
              </w:rPr>
              <w:br/>
            </w:r>
            <w:r w:rsidRPr="003D39B1" w:rsidR="0048461F">
              <w:rPr>
                <w:rFonts w:cs="Arial"/>
                <w:color w:val="000000" w:themeColor="text1"/>
                <w:sz w:val="22"/>
              </w:rPr>
              <w:t xml:space="preserve">Collate </w:t>
            </w:r>
            <w:r w:rsidRPr="003D39B1" w:rsidR="00466CBD">
              <w:rPr>
                <w:rFonts w:cs="Arial"/>
                <w:color w:val="000000" w:themeColor="text1"/>
                <w:sz w:val="22"/>
              </w:rPr>
              <w:t>learner</w:t>
            </w:r>
            <w:r w:rsidRPr="003D39B1" w:rsidR="0048461F">
              <w:rPr>
                <w:rFonts w:cs="Arial"/>
                <w:color w:val="000000" w:themeColor="text1"/>
                <w:sz w:val="22"/>
              </w:rPr>
              <w:t xml:space="preserve"> answers on whiteboard</w:t>
            </w:r>
            <w:r w:rsidRPr="003D39B1" w:rsidR="00E61B9D">
              <w:rPr>
                <w:rFonts w:cs="Arial"/>
                <w:color w:val="000000" w:themeColor="text1"/>
                <w:sz w:val="22"/>
              </w:rPr>
              <w:t>.</w:t>
            </w:r>
          </w:p>
        </w:tc>
        <w:tc>
          <w:tcPr>
            <w:tcW w:w="3723" w:type="dxa"/>
            <w:gridSpan w:val="2"/>
          </w:tcPr>
          <w:p w:rsidRPr="003D39B1" w:rsidR="0048461F" w:rsidP="00365785" w:rsidRDefault="0048461F" w14:paraId="7BEEBC44" w14:textId="77777777">
            <w:pPr>
              <w:spacing w:after="200"/>
              <w:rPr>
                <w:rFonts w:cs="Arial"/>
                <w:color w:val="000000" w:themeColor="text1"/>
                <w:sz w:val="22"/>
              </w:rPr>
            </w:pPr>
          </w:p>
          <w:p w:rsidRPr="003D39B1" w:rsidR="0048461F" w:rsidP="00365785" w:rsidRDefault="0048461F" w14:paraId="10B96EAC" w14:textId="5A58584A">
            <w:pPr>
              <w:spacing w:after="200"/>
              <w:rPr>
                <w:rFonts w:cs="Arial"/>
                <w:color w:val="000000" w:themeColor="text1"/>
                <w:sz w:val="22"/>
              </w:rPr>
            </w:pPr>
            <w:r w:rsidRPr="003D39B1">
              <w:rPr>
                <w:rFonts w:cs="Arial"/>
                <w:color w:val="000000" w:themeColor="text1"/>
                <w:sz w:val="22"/>
              </w:rPr>
              <w:t>Answer questions and make notes</w:t>
            </w:r>
            <w:r w:rsidR="00B63E48">
              <w:rPr>
                <w:rFonts w:cs="Arial"/>
                <w:color w:val="000000" w:themeColor="text1"/>
                <w:sz w:val="22"/>
              </w:rPr>
              <w:t>.</w:t>
            </w:r>
          </w:p>
          <w:p w:rsidRPr="003D39B1" w:rsidR="0048461F" w:rsidP="00365785" w:rsidRDefault="0048461F" w14:paraId="34D77A9A" w14:textId="77777777">
            <w:pPr>
              <w:spacing w:after="200"/>
              <w:rPr>
                <w:rFonts w:cs="Arial"/>
                <w:color w:val="000000" w:themeColor="text1"/>
                <w:sz w:val="22"/>
              </w:rPr>
            </w:pPr>
          </w:p>
          <w:p w:rsidRPr="003D39B1" w:rsidR="0048461F" w:rsidP="00365785" w:rsidRDefault="0048461F" w14:paraId="49872FAD" w14:textId="77777777">
            <w:pPr>
              <w:spacing w:after="200"/>
              <w:rPr>
                <w:rFonts w:cs="Arial"/>
                <w:color w:val="000000" w:themeColor="text1"/>
                <w:sz w:val="22"/>
              </w:rPr>
            </w:pPr>
          </w:p>
          <w:p w:rsidRPr="003D39B1" w:rsidR="0048461F" w:rsidP="00EC71E6" w:rsidRDefault="00B63E48" w14:paraId="51F11832" w14:textId="54480AEB">
            <w:pPr>
              <w:spacing w:after="200"/>
              <w:rPr>
                <w:rFonts w:cs="Arial"/>
                <w:sz w:val="22"/>
              </w:rPr>
            </w:pPr>
            <w:r w:rsidRPr="003D39B1">
              <w:rPr>
                <w:rFonts w:cs="Arial"/>
                <w:color w:val="000000" w:themeColor="text1"/>
                <w:sz w:val="22"/>
              </w:rPr>
              <w:t>Shar</w:t>
            </w:r>
            <w:r>
              <w:rPr>
                <w:rFonts w:cs="Arial"/>
                <w:color w:val="000000" w:themeColor="text1"/>
                <w:sz w:val="22"/>
              </w:rPr>
              <w:t>e</w:t>
            </w:r>
            <w:r w:rsidRPr="003D39B1">
              <w:rPr>
                <w:rFonts w:cs="Arial"/>
                <w:color w:val="000000" w:themeColor="text1"/>
                <w:sz w:val="22"/>
              </w:rPr>
              <w:t xml:space="preserve"> </w:t>
            </w:r>
            <w:r w:rsidRPr="003D39B1" w:rsidR="0048461F">
              <w:rPr>
                <w:rFonts w:cs="Arial"/>
                <w:color w:val="000000" w:themeColor="text1"/>
                <w:sz w:val="22"/>
              </w:rPr>
              <w:t xml:space="preserve">ideas on </w:t>
            </w:r>
            <w:r>
              <w:rPr>
                <w:rFonts w:cs="Arial"/>
                <w:color w:val="000000" w:themeColor="text1"/>
                <w:sz w:val="22"/>
              </w:rPr>
              <w:t xml:space="preserve">the </w:t>
            </w:r>
            <w:r w:rsidRPr="003D39B1" w:rsidR="0048461F">
              <w:rPr>
                <w:rFonts w:cs="Arial"/>
                <w:color w:val="000000" w:themeColor="text1"/>
                <w:sz w:val="22"/>
              </w:rPr>
              <w:t>pre</w:t>
            </w:r>
            <w:r w:rsidR="00BE2A39">
              <w:rPr>
                <w:rFonts w:cs="Arial"/>
                <w:color w:val="000000" w:themeColor="text1"/>
                <w:sz w:val="22"/>
              </w:rPr>
              <w:t>-</w:t>
            </w:r>
            <w:r w:rsidRPr="003D39B1" w:rsidR="00182DC7">
              <w:rPr>
                <w:rFonts w:cs="Arial"/>
                <w:color w:val="000000" w:themeColor="text1"/>
                <w:sz w:val="22"/>
              </w:rPr>
              <w:t>video</w:t>
            </w:r>
            <w:r w:rsidRPr="003D39B1" w:rsidR="0048461F">
              <w:rPr>
                <w:rFonts w:cs="Arial"/>
                <w:color w:val="000000" w:themeColor="text1"/>
                <w:sz w:val="22"/>
              </w:rPr>
              <w:t xml:space="preserve"> question</w:t>
            </w:r>
            <w:r w:rsidR="007A0633">
              <w:rPr>
                <w:rFonts w:cs="Arial"/>
                <w:sz w:val="22"/>
              </w:rPr>
              <w:t>.</w:t>
            </w:r>
          </w:p>
          <w:p w:rsidRPr="003D39B1" w:rsidR="0048461F" w:rsidP="00365785" w:rsidRDefault="0048461F" w14:paraId="36F46076" w14:textId="6AD7AB57">
            <w:pPr>
              <w:tabs>
                <w:tab w:val="left" w:pos="1320"/>
              </w:tabs>
              <w:spacing w:after="200"/>
              <w:rPr>
                <w:rFonts w:cs="Arial"/>
                <w:sz w:val="22"/>
              </w:rPr>
            </w:pPr>
            <w:r w:rsidRPr="003D39B1">
              <w:rPr>
                <w:rFonts w:cs="Arial"/>
                <w:sz w:val="22"/>
              </w:rPr>
              <w:t>Watch the videos and make notes. Discuss answer with a colleague and offer answers</w:t>
            </w:r>
            <w:r w:rsidR="007A0633">
              <w:rPr>
                <w:rFonts w:cs="Arial"/>
                <w:sz w:val="22"/>
              </w:rPr>
              <w:t>.</w:t>
            </w:r>
          </w:p>
          <w:p w:rsidRPr="003D39B1" w:rsidR="0048461F" w:rsidP="00365785" w:rsidRDefault="0048461F" w14:paraId="58256D33" w14:textId="056AE95A">
            <w:pPr>
              <w:tabs>
                <w:tab w:val="left" w:pos="1320"/>
              </w:tabs>
              <w:spacing w:after="200"/>
              <w:rPr>
                <w:rFonts w:cs="Arial"/>
                <w:sz w:val="22"/>
              </w:rPr>
            </w:pPr>
            <w:r w:rsidRPr="003D39B1">
              <w:rPr>
                <w:rFonts w:cs="Arial"/>
                <w:sz w:val="22"/>
              </w:rPr>
              <w:t>Photograph or note the collated answers</w:t>
            </w:r>
            <w:r w:rsidR="00E81AFE">
              <w:rPr>
                <w:rFonts w:cs="Arial"/>
                <w:sz w:val="22"/>
              </w:rPr>
              <w:t>.</w:t>
            </w:r>
          </w:p>
        </w:tc>
        <w:tc>
          <w:tcPr>
            <w:tcW w:w="2562" w:type="dxa"/>
          </w:tcPr>
          <w:p w:rsidRPr="003D39B1" w:rsidR="0048461F" w:rsidP="00365785" w:rsidRDefault="0048461F" w14:paraId="2A0D356E" w14:textId="6B994BCD">
            <w:pPr>
              <w:spacing w:after="200"/>
              <w:rPr>
                <w:rFonts w:cs="Arial"/>
                <w:color w:val="000000" w:themeColor="text1"/>
                <w:sz w:val="22"/>
              </w:rPr>
            </w:pPr>
            <w:r w:rsidRPr="003D39B1">
              <w:rPr>
                <w:rFonts w:cs="Arial"/>
                <w:color w:val="000000" w:themeColor="text1"/>
                <w:sz w:val="22"/>
              </w:rPr>
              <w:t xml:space="preserve">PowerPoint </w:t>
            </w:r>
            <w:r w:rsidRPr="003D39B1" w:rsidR="00D65380">
              <w:rPr>
                <w:rFonts w:cs="Arial"/>
                <w:color w:val="000000" w:themeColor="text1"/>
                <w:sz w:val="22"/>
              </w:rPr>
              <w:t>soft copy</w:t>
            </w:r>
            <w:r w:rsidRPr="003D39B1">
              <w:rPr>
                <w:rFonts w:cs="Arial"/>
                <w:color w:val="000000" w:themeColor="text1"/>
                <w:sz w:val="22"/>
              </w:rPr>
              <w:t xml:space="preserve"> </w:t>
            </w:r>
            <w:r w:rsidRPr="003D39B1" w:rsidR="0085204E">
              <w:rPr>
                <w:rFonts w:cs="Arial"/>
                <w:color w:val="000000" w:themeColor="text1"/>
                <w:sz w:val="22"/>
              </w:rPr>
              <w:t>and</w:t>
            </w:r>
            <w:r w:rsidRPr="003D39B1">
              <w:rPr>
                <w:rFonts w:cs="Arial"/>
                <w:color w:val="000000" w:themeColor="text1"/>
                <w:sz w:val="22"/>
              </w:rPr>
              <w:t xml:space="preserve"> </w:t>
            </w:r>
            <w:r w:rsidRPr="003D39B1" w:rsidR="00D65380">
              <w:rPr>
                <w:rFonts w:cs="Arial"/>
                <w:color w:val="000000" w:themeColor="text1"/>
                <w:sz w:val="22"/>
              </w:rPr>
              <w:t>hard copy</w:t>
            </w:r>
            <w:r w:rsidRPr="003D39B1">
              <w:rPr>
                <w:rFonts w:cs="Arial"/>
                <w:color w:val="000000" w:themeColor="text1"/>
                <w:sz w:val="22"/>
              </w:rPr>
              <w:t>: Section 02</w:t>
            </w:r>
            <w:r w:rsidR="00B11C71">
              <w:rPr>
                <w:rFonts w:cs="Arial"/>
                <w:color w:val="000000" w:themeColor="text1"/>
                <w:sz w:val="22"/>
              </w:rPr>
              <w:t>,</w:t>
            </w:r>
            <w:r w:rsidRPr="003D39B1">
              <w:rPr>
                <w:rFonts w:cs="Arial"/>
                <w:color w:val="000000" w:themeColor="text1"/>
                <w:sz w:val="22"/>
              </w:rPr>
              <w:t xml:space="preserve"> Slides 9 to 13</w:t>
            </w:r>
          </w:p>
          <w:p w:rsidRPr="003D39B1" w:rsidR="0048461F" w:rsidP="00365785" w:rsidRDefault="0048461F" w14:paraId="57C77B4D" w14:textId="77777777">
            <w:pPr>
              <w:spacing w:after="200"/>
              <w:rPr>
                <w:rFonts w:cs="Arial"/>
                <w:color w:val="000000" w:themeColor="text1"/>
                <w:sz w:val="22"/>
              </w:rPr>
            </w:pPr>
            <w:r w:rsidRPr="003D39B1">
              <w:rPr>
                <w:rFonts w:cs="Arial"/>
                <w:color w:val="000000" w:themeColor="text1"/>
                <w:sz w:val="22"/>
              </w:rPr>
              <w:t>2 videos</w:t>
            </w:r>
          </w:p>
          <w:p w:rsidRPr="003D39B1" w:rsidR="0048461F" w:rsidP="00365785" w:rsidRDefault="0048461F" w14:paraId="1AD2179C" w14:textId="77777777">
            <w:pPr>
              <w:spacing w:after="200"/>
              <w:rPr>
                <w:rFonts w:cs="Arial"/>
                <w:color w:val="000000" w:themeColor="text1"/>
                <w:sz w:val="22"/>
              </w:rPr>
            </w:pPr>
          </w:p>
        </w:tc>
        <w:tc>
          <w:tcPr>
            <w:tcW w:w="2001" w:type="dxa"/>
            <w:gridSpan w:val="3"/>
          </w:tcPr>
          <w:p w:rsidRPr="003D39B1" w:rsidR="0048461F" w:rsidP="00365785" w:rsidRDefault="0048461F" w14:paraId="08E07EF6" w14:textId="77777777">
            <w:pPr>
              <w:spacing w:after="200"/>
              <w:rPr>
                <w:rFonts w:cs="Arial"/>
                <w:color w:val="000000" w:themeColor="text1"/>
                <w:sz w:val="22"/>
              </w:rPr>
            </w:pPr>
            <w:r w:rsidRPr="003D39B1">
              <w:rPr>
                <w:rFonts w:cs="Arial"/>
                <w:color w:val="000000" w:themeColor="text1"/>
                <w:sz w:val="22"/>
              </w:rPr>
              <w:t>Probing questions</w:t>
            </w:r>
          </w:p>
          <w:p w:rsidRPr="003D39B1" w:rsidR="0048461F" w:rsidP="00365785" w:rsidRDefault="0048461F" w14:paraId="27735B31" w14:textId="77777777">
            <w:pPr>
              <w:spacing w:after="200"/>
              <w:rPr>
                <w:rFonts w:cs="Arial"/>
                <w:color w:val="000000" w:themeColor="text1"/>
                <w:sz w:val="22"/>
              </w:rPr>
            </w:pPr>
          </w:p>
          <w:p w:rsidRPr="003D39B1" w:rsidR="0048461F" w:rsidP="00365785" w:rsidRDefault="0048461F" w14:paraId="0F7E26A5" w14:textId="77777777">
            <w:pPr>
              <w:spacing w:after="200"/>
              <w:rPr>
                <w:rFonts w:cs="Arial"/>
                <w:color w:val="000000" w:themeColor="text1"/>
                <w:sz w:val="22"/>
              </w:rPr>
            </w:pPr>
          </w:p>
        </w:tc>
      </w:tr>
      <w:tr w:rsidRPr="003D39B1" w:rsidR="0048461F" w:rsidTr="00EC71E6" w14:paraId="63E801DF" w14:textId="77777777">
        <w:trPr>
          <w:trHeight w:val="3900"/>
        </w:trPr>
        <w:tc>
          <w:tcPr>
            <w:tcW w:w="1219" w:type="dxa"/>
          </w:tcPr>
          <w:p w:rsidRPr="003D39B1" w:rsidR="0048461F" w:rsidP="00365785" w:rsidRDefault="0048461F" w14:paraId="44DFE898" w14:textId="77777777">
            <w:pPr>
              <w:spacing w:after="200"/>
              <w:rPr>
                <w:rFonts w:cs="Arial"/>
                <w:color w:val="000000" w:themeColor="text1"/>
                <w:sz w:val="22"/>
              </w:rPr>
            </w:pPr>
          </w:p>
          <w:p w:rsidRPr="003D39B1" w:rsidR="0048461F" w:rsidP="00365785" w:rsidRDefault="0048461F" w14:paraId="5CEAE349" w14:textId="77777777">
            <w:pPr>
              <w:spacing w:after="200"/>
              <w:rPr>
                <w:rFonts w:cs="Arial"/>
                <w:color w:val="000000" w:themeColor="text1"/>
                <w:sz w:val="22"/>
              </w:rPr>
            </w:pPr>
            <w:r w:rsidRPr="003D39B1">
              <w:rPr>
                <w:rFonts w:cs="Arial"/>
                <w:color w:val="000000" w:themeColor="text1"/>
                <w:sz w:val="22"/>
              </w:rPr>
              <w:t>40 mins</w:t>
            </w:r>
          </w:p>
          <w:p w:rsidRPr="003D39B1" w:rsidR="0048461F" w:rsidP="00365785" w:rsidRDefault="0048461F" w14:paraId="3A1E6014" w14:textId="77777777">
            <w:pPr>
              <w:spacing w:after="200"/>
              <w:rPr>
                <w:rFonts w:cs="Arial"/>
                <w:color w:val="000000" w:themeColor="text1"/>
                <w:sz w:val="22"/>
              </w:rPr>
            </w:pPr>
          </w:p>
          <w:p w:rsidRPr="003D39B1" w:rsidR="0048461F" w:rsidP="00365785" w:rsidRDefault="0048461F" w14:paraId="3A58C312" w14:textId="77777777">
            <w:pPr>
              <w:spacing w:after="200"/>
              <w:rPr>
                <w:rFonts w:cs="Arial"/>
                <w:color w:val="000000" w:themeColor="text1"/>
                <w:sz w:val="22"/>
              </w:rPr>
            </w:pPr>
          </w:p>
        </w:tc>
        <w:tc>
          <w:tcPr>
            <w:tcW w:w="5652" w:type="dxa"/>
          </w:tcPr>
          <w:p w:rsidRPr="003D39B1" w:rsidR="0048461F" w:rsidP="00365785" w:rsidRDefault="0048461F" w14:paraId="12E0D589" w14:textId="72FDDA60">
            <w:pPr>
              <w:spacing w:after="200"/>
              <w:rPr>
                <w:rFonts w:cs="Arial"/>
                <w:color w:val="000000" w:themeColor="text1"/>
                <w:sz w:val="22"/>
              </w:rPr>
            </w:pPr>
            <w:r w:rsidRPr="003D39B1">
              <w:rPr>
                <w:rFonts w:cs="Arial"/>
                <w:color w:val="000000" w:themeColor="text1"/>
                <w:sz w:val="22"/>
              </w:rPr>
              <w:t xml:space="preserve">Explain the process of constructing an FBD using the video link. Ask </w:t>
            </w:r>
            <w:r w:rsidRPr="003D39B1" w:rsidR="00466CBD">
              <w:rPr>
                <w:rFonts w:cs="Arial"/>
                <w:color w:val="000000" w:themeColor="text1"/>
                <w:sz w:val="22"/>
              </w:rPr>
              <w:t>learner</w:t>
            </w:r>
            <w:r w:rsidRPr="003D39B1">
              <w:rPr>
                <w:rFonts w:cs="Arial"/>
                <w:color w:val="000000" w:themeColor="text1"/>
                <w:sz w:val="22"/>
              </w:rPr>
              <w:t>s to list the steps to construct FBD</w:t>
            </w:r>
            <w:r w:rsidRPr="003D39B1" w:rsidR="00753423">
              <w:rPr>
                <w:rFonts w:cs="Arial"/>
                <w:color w:val="000000" w:themeColor="text1"/>
                <w:sz w:val="22"/>
              </w:rPr>
              <w:t>.</w:t>
            </w:r>
          </w:p>
          <w:p w:rsidRPr="003D39B1" w:rsidR="0048461F" w:rsidP="00365785" w:rsidRDefault="0048461F" w14:paraId="566C9C3F" w14:textId="0FAF8C17">
            <w:pPr>
              <w:spacing w:after="200"/>
              <w:rPr>
                <w:rFonts w:cs="Arial"/>
                <w:color w:val="000000" w:themeColor="text1"/>
                <w:sz w:val="22"/>
              </w:rPr>
            </w:pPr>
            <w:r w:rsidRPr="003D39B1">
              <w:rPr>
                <w:rFonts w:cs="Arial"/>
                <w:color w:val="000000" w:themeColor="text1"/>
                <w:sz w:val="22"/>
              </w:rPr>
              <w:t xml:space="preserve">Lead </w:t>
            </w:r>
            <w:r w:rsidRPr="003D39B1" w:rsidR="00466CBD">
              <w:rPr>
                <w:rFonts w:cs="Arial"/>
                <w:color w:val="000000" w:themeColor="text1"/>
                <w:sz w:val="22"/>
              </w:rPr>
              <w:t>learner</w:t>
            </w:r>
            <w:r w:rsidRPr="003D39B1">
              <w:rPr>
                <w:rFonts w:cs="Arial"/>
                <w:color w:val="000000" w:themeColor="text1"/>
                <w:sz w:val="22"/>
              </w:rPr>
              <w:t>s to self-assess their work</w:t>
            </w:r>
            <w:r w:rsidRPr="003D39B1" w:rsidR="00753423">
              <w:rPr>
                <w:rFonts w:cs="Arial"/>
                <w:color w:val="000000" w:themeColor="text1"/>
                <w:sz w:val="22"/>
              </w:rPr>
              <w:t>.</w:t>
            </w:r>
          </w:p>
          <w:p w:rsidRPr="003D39B1" w:rsidR="0048461F" w:rsidP="00365785" w:rsidRDefault="0048461F" w14:paraId="1C4A80D5" w14:textId="5C9E0188">
            <w:pPr>
              <w:spacing w:after="200"/>
              <w:rPr>
                <w:rFonts w:cs="Arial"/>
                <w:color w:val="000000" w:themeColor="text1"/>
                <w:sz w:val="22"/>
              </w:rPr>
            </w:pPr>
            <w:r w:rsidRPr="003D39B1">
              <w:rPr>
                <w:rFonts w:cs="Arial"/>
                <w:color w:val="000000" w:themeColor="text1"/>
                <w:sz w:val="22"/>
              </w:rPr>
              <w:t>Elicit or pre</w:t>
            </w:r>
            <w:r w:rsidR="00BE2A39">
              <w:rPr>
                <w:rFonts w:cs="Arial"/>
                <w:color w:val="000000" w:themeColor="text1"/>
                <w:sz w:val="22"/>
              </w:rPr>
              <w:t>-</w:t>
            </w:r>
            <w:r w:rsidRPr="003D39B1" w:rsidR="00182DC7">
              <w:rPr>
                <w:rFonts w:cs="Arial"/>
                <w:color w:val="000000" w:themeColor="text1"/>
                <w:sz w:val="22"/>
              </w:rPr>
              <w:t>teach</w:t>
            </w:r>
            <w:r w:rsidRPr="003D39B1">
              <w:rPr>
                <w:rFonts w:cs="Arial"/>
                <w:color w:val="000000" w:themeColor="text1"/>
                <w:sz w:val="22"/>
              </w:rPr>
              <w:t xml:space="preserve"> key terms and concepts of examples of how to construct an FBD, including </w:t>
            </w:r>
            <w:r w:rsidRPr="00EC71E6">
              <w:rPr>
                <w:rFonts w:cs="Arial"/>
                <w:i/>
                <w:iCs/>
                <w:color w:val="000000" w:themeColor="text1"/>
                <w:sz w:val="22"/>
              </w:rPr>
              <w:t>Mg</w:t>
            </w:r>
            <w:r w:rsidRPr="003D39B1">
              <w:rPr>
                <w:rFonts w:cs="Arial"/>
                <w:color w:val="000000" w:themeColor="text1"/>
                <w:sz w:val="22"/>
              </w:rPr>
              <w:t xml:space="preserve"> and </w:t>
            </w:r>
            <w:r w:rsidRPr="00EC71E6">
              <w:rPr>
                <w:rFonts w:cs="Arial"/>
                <w:i/>
                <w:iCs/>
                <w:color w:val="000000" w:themeColor="text1"/>
                <w:sz w:val="22"/>
              </w:rPr>
              <w:t>N</w:t>
            </w:r>
            <w:r w:rsidRPr="003D39B1">
              <w:rPr>
                <w:rFonts w:cs="Arial"/>
                <w:color w:val="000000" w:themeColor="text1"/>
                <w:sz w:val="22"/>
              </w:rPr>
              <w:t xml:space="preserve">, </w:t>
            </w:r>
            <w:r w:rsidRPr="00EC71E6">
              <w:rPr>
                <w:rFonts w:cs="Arial"/>
                <w:i/>
                <w:iCs/>
                <w:color w:val="000000" w:themeColor="text1"/>
                <w:sz w:val="22"/>
              </w:rPr>
              <w:t>R</w:t>
            </w:r>
            <w:r w:rsidRPr="003D39B1">
              <w:rPr>
                <w:rFonts w:cs="Arial"/>
                <w:color w:val="000000" w:themeColor="text1"/>
                <w:sz w:val="22"/>
              </w:rPr>
              <w:t xml:space="preserve">, </w:t>
            </w:r>
            <w:r w:rsidRPr="00EC71E6">
              <w:rPr>
                <w:rFonts w:cs="Arial"/>
                <w:i/>
                <w:iCs/>
                <w:color w:val="000000" w:themeColor="text1"/>
                <w:sz w:val="22"/>
              </w:rPr>
              <w:t>W</w:t>
            </w:r>
            <w:r w:rsidRPr="003D39B1">
              <w:rPr>
                <w:rFonts w:cs="Arial"/>
                <w:color w:val="000000" w:themeColor="text1"/>
                <w:sz w:val="22"/>
              </w:rPr>
              <w:t xml:space="preserve">, </w:t>
            </w:r>
            <w:r w:rsidRPr="00EC71E6">
              <w:rPr>
                <w:rFonts w:cs="Arial"/>
                <w:i/>
                <w:iCs/>
                <w:color w:val="000000" w:themeColor="text1"/>
                <w:sz w:val="22"/>
              </w:rPr>
              <w:t>F</w:t>
            </w:r>
            <w:r w:rsidRPr="003D39B1">
              <w:rPr>
                <w:rFonts w:cs="Arial"/>
                <w:color w:val="000000" w:themeColor="text1"/>
                <w:sz w:val="22"/>
              </w:rPr>
              <w:t>.</w:t>
            </w:r>
          </w:p>
          <w:p w:rsidRPr="003D39B1" w:rsidR="0048461F" w:rsidP="00365785" w:rsidRDefault="0048461F" w14:paraId="713D3721" w14:textId="34AD9A92">
            <w:pPr>
              <w:spacing w:after="200"/>
              <w:rPr>
                <w:rFonts w:cs="Arial"/>
                <w:color w:val="000000" w:themeColor="text1"/>
                <w:sz w:val="22"/>
              </w:rPr>
            </w:pPr>
            <w:r w:rsidRPr="003D39B1">
              <w:rPr>
                <w:rFonts w:cs="Arial"/>
                <w:color w:val="000000" w:themeColor="text1"/>
                <w:sz w:val="22"/>
              </w:rPr>
              <w:t>Model the FBD examples in slides 17, 18</w:t>
            </w:r>
            <w:r w:rsidR="00AE6589">
              <w:rPr>
                <w:rFonts w:cs="Arial"/>
                <w:color w:val="000000" w:themeColor="text1"/>
                <w:sz w:val="22"/>
              </w:rPr>
              <w:t xml:space="preserve"> and</w:t>
            </w:r>
            <w:r w:rsidRPr="003D39B1">
              <w:rPr>
                <w:rFonts w:cs="Arial"/>
                <w:color w:val="000000" w:themeColor="text1"/>
                <w:sz w:val="22"/>
              </w:rPr>
              <w:t xml:space="preserve"> 19.</w:t>
            </w:r>
          </w:p>
          <w:p w:rsidRPr="003D39B1" w:rsidR="0048461F" w:rsidP="00365785" w:rsidRDefault="0048461F" w14:paraId="5478DF54" w14:textId="77777777">
            <w:pPr>
              <w:spacing w:after="200"/>
              <w:rPr>
                <w:rFonts w:cs="Arial"/>
                <w:color w:val="000000" w:themeColor="text1"/>
                <w:sz w:val="22"/>
              </w:rPr>
            </w:pPr>
          </w:p>
          <w:p w:rsidRPr="003D39B1" w:rsidR="0048461F" w:rsidP="00365785" w:rsidRDefault="0048461F" w14:paraId="3BA203D4" w14:textId="030F968E">
            <w:pPr>
              <w:spacing w:after="200"/>
              <w:rPr>
                <w:rFonts w:cs="Arial"/>
                <w:color w:val="000000" w:themeColor="text1"/>
                <w:sz w:val="22"/>
              </w:rPr>
            </w:pPr>
            <w:r w:rsidRPr="003D39B1">
              <w:rPr>
                <w:rFonts w:cs="Arial"/>
                <w:color w:val="000000" w:themeColor="text1"/>
                <w:sz w:val="22"/>
              </w:rPr>
              <w:t xml:space="preserve">Ask </w:t>
            </w:r>
            <w:r w:rsidRPr="003D39B1" w:rsidR="00466CBD">
              <w:rPr>
                <w:rFonts w:cs="Arial"/>
                <w:color w:val="000000" w:themeColor="text1"/>
                <w:sz w:val="22"/>
              </w:rPr>
              <w:t>learner</w:t>
            </w:r>
            <w:r w:rsidRPr="003D39B1">
              <w:rPr>
                <w:rFonts w:cs="Arial"/>
                <w:color w:val="000000" w:themeColor="text1"/>
                <w:sz w:val="22"/>
              </w:rPr>
              <w:t>s to construct the FBD and identify the types of forces acting on the identified structural elements</w:t>
            </w:r>
            <w:r w:rsidRPr="003D39B1" w:rsidR="00753423">
              <w:rPr>
                <w:rFonts w:cs="Arial"/>
                <w:color w:val="000000" w:themeColor="text1"/>
                <w:sz w:val="22"/>
              </w:rPr>
              <w:t>.</w:t>
            </w:r>
          </w:p>
          <w:p w:rsidRPr="003D39B1" w:rsidR="00723DD1" w:rsidP="00365785" w:rsidRDefault="00723DD1" w14:paraId="2EAE975C" w14:textId="77777777">
            <w:pPr>
              <w:spacing w:after="200"/>
              <w:rPr>
                <w:rFonts w:cs="Arial"/>
                <w:color w:val="000000" w:themeColor="text1"/>
                <w:sz w:val="22"/>
              </w:rPr>
            </w:pPr>
          </w:p>
          <w:p w:rsidR="00723DD1" w:rsidP="00365785" w:rsidRDefault="0048461F" w14:paraId="61A42D4A" w14:textId="52AD231E">
            <w:pPr>
              <w:spacing w:after="200"/>
              <w:rPr>
                <w:rFonts w:cs="Arial"/>
                <w:color w:val="000000" w:themeColor="text1"/>
                <w:sz w:val="22"/>
              </w:rPr>
            </w:pPr>
            <w:r w:rsidRPr="003D39B1">
              <w:rPr>
                <w:rFonts w:cs="Arial"/>
                <w:color w:val="000000" w:themeColor="text1"/>
                <w:sz w:val="22"/>
              </w:rPr>
              <w:t xml:space="preserve">Mentor the </w:t>
            </w:r>
            <w:r w:rsidRPr="003D39B1" w:rsidR="00466CBD">
              <w:rPr>
                <w:rFonts w:cs="Arial"/>
                <w:color w:val="000000" w:themeColor="text1"/>
                <w:sz w:val="22"/>
              </w:rPr>
              <w:t>learner</w:t>
            </w:r>
            <w:r w:rsidRPr="003D39B1">
              <w:rPr>
                <w:rFonts w:cs="Arial"/>
                <w:color w:val="000000" w:themeColor="text1"/>
                <w:sz w:val="22"/>
              </w:rPr>
              <w:t>s as they work</w:t>
            </w:r>
            <w:r w:rsidRPr="003D39B1" w:rsidR="00753423">
              <w:rPr>
                <w:rFonts w:cs="Arial"/>
                <w:color w:val="000000" w:themeColor="text1"/>
                <w:sz w:val="22"/>
              </w:rPr>
              <w:t>.</w:t>
            </w:r>
          </w:p>
          <w:p w:rsidRPr="003D39B1" w:rsidR="00723DD1" w:rsidP="00365785" w:rsidRDefault="00723DD1" w14:paraId="18F9534F" w14:textId="77777777">
            <w:pPr>
              <w:spacing w:after="200"/>
              <w:rPr>
                <w:rFonts w:cs="Arial"/>
                <w:color w:val="000000" w:themeColor="text1"/>
                <w:sz w:val="22"/>
              </w:rPr>
            </w:pPr>
          </w:p>
          <w:p w:rsidRPr="003D39B1" w:rsidR="0048461F" w:rsidP="00365785" w:rsidRDefault="0048461F" w14:paraId="42634AF6" w14:textId="57291E90">
            <w:pPr>
              <w:spacing w:after="200"/>
              <w:rPr>
                <w:rFonts w:cs="Arial"/>
                <w:color w:val="000000" w:themeColor="text1"/>
                <w:sz w:val="22"/>
              </w:rPr>
            </w:pPr>
            <w:r w:rsidRPr="003D39B1">
              <w:rPr>
                <w:rFonts w:cs="Arial"/>
                <w:color w:val="000000" w:themeColor="text1"/>
                <w:sz w:val="22"/>
              </w:rPr>
              <w:t xml:space="preserve">Lead </w:t>
            </w:r>
            <w:r w:rsidRPr="003D39B1" w:rsidR="00466CBD">
              <w:rPr>
                <w:rFonts w:cs="Arial"/>
                <w:color w:val="000000" w:themeColor="text1"/>
                <w:sz w:val="22"/>
              </w:rPr>
              <w:t>learner</w:t>
            </w:r>
            <w:r w:rsidRPr="003D39B1">
              <w:rPr>
                <w:rFonts w:cs="Arial"/>
                <w:color w:val="000000" w:themeColor="text1"/>
                <w:sz w:val="22"/>
              </w:rPr>
              <w:t>s to self-assess their work</w:t>
            </w:r>
            <w:r w:rsidRPr="003D39B1" w:rsidR="00753423">
              <w:rPr>
                <w:rFonts w:cs="Arial"/>
                <w:color w:val="000000" w:themeColor="text1"/>
                <w:sz w:val="22"/>
              </w:rPr>
              <w:t>.</w:t>
            </w:r>
          </w:p>
          <w:p w:rsidRPr="003D39B1" w:rsidR="0048461F" w:rsidP="00365785" w:rsidRDefault="0048461F" w14:paraId="441A3CB2" w14:textId="415F766F">
            <w:pPr>
              <w:spacing w:after="200"/>
              <w:rPr>
                <w:rFonts w:cs="Arial"/>
                <w:color w:val="000000" w:themeColor="text1"/>
                <w:sz w:val="22"/>
              </w:rPr>
            </w:pPr>
            <w:r w:rsidRPr="003D39B1">
              <w:rPr>
                <w:rFonts w:cs="Arial"/>
                <w:color w:val="000000" w:themeColor="text1"/>
                <w:sz w:val="22"/>
              </w:rPr>
              <w:t>Lead a discussion on where this skill can be used elsewhere in the T Level.</w:t>
            </w:r>
          </w:p>
        </w:tc>
        <w:tc>
          <w:tcPr>
            <w:tcW w:w="3723" w:type="dxa"/>
            <w:gridSpan w:val="2"/>
          </w:tcPr>
          <w:p w:rsidRPr="003D39B1" w:rsidR="0048461F" w:rsidP="00365785" w:rsidRDefault="0048461F" w14:paraId="723385CC" w14:textId="1D6CBA59">
            <w:pPr>
              <w:spacing w:after="200"/>
              <w:rPr>
                <w:rFonts w:cs="Arial"/>
                <w:color w:val="000000" w:themeColor="text1"/>
                <w:sz w:val="22"/>
              </w:rPr>
            </w:pPr>
            <w:r w:rsidRPr="003D39B1">
              <w:rPr>
                <w:rFonts w:cs="Arial"/>
                <w:color w:val="000000" w:themeColor="text1"/>
                <w:sz w:val="22"/>
              </w:rPr>
              <w:t>Follow the explanation on video and list the steps to construct FBD</w:t>
            </w:r>
            <w:r w:rsidRPr="003D39B1" w:rsidR="00753423">
              <w:rPr>
                <w:rFonts w:cs="Arial"/>
                <w:color w:val="000000" w:themeColor="text1"/>
                <w:sz w:val="22"/>
              </w:rPr>
              <w:t>.</w:t>
            </w:r>
          </w:p>
          <w:p w:rsidRPr="003D39B1" w:rsidR="0048461F" w:rsidP="00365785" w:rsidRDefault="0048461F" w14:paraId="60A7A0F3" w14:textId="1443FF20">
            <w:pPr>
              <w:spacing w:after="200"/>
              <w:rPr>
                <w:rFonts w:cs="Arial"/>
                <w:color w:val="000000" w:themeColor="text1"/>
                <w:sz w:val="22"/>
              </w:rPr>
            </w:pPr>
            <w:r w:rsidRPr="003D39B1">
              <w:rPr>
                <w:rFonts w:cs="Arial"/>
                <w:color w:val="000000" w:themeColor="text1"/>
                <w:sz w:val="22"/>
              </w:rPr>
              <w:t>Compare answers with the sample steps of FBD on slide 16</w:t>
            </w:r>
            <w:r w:rsidRPr="003D39B1" w:rsidR="00753423">
              <w:rPr>
                <w:rFonts w:cs="Arial"/>
                <w:color w:val="000000" w:themeColor="text1"/>
                <w:sz w:val="22"/>
              </w:rPr>
              <w:t>.</w:t>
            </w:r>
          </w:p>
          <w:p w:rsidR="0048461F" w:rsidP="00365785" w:rsidRDefault="0048461F" w14:paraId="19D664A5" w14:textId="47D44A5C">
            <w:pPr>
              <w:spacing w:after="200"/>
              <w:rPr>
                <w:rFonts w:cs="Arial"/>
                <w:color w:val="000000" w:themeColor="text1"/>
                <w:sz w:val="22"/>
              </w:rPr>
            </w:pPr>
          </w:p>
          <w:p w:rsidRPr="003D39B1" w:rsidR="00AB78A0" w:rsidP="00365785" w:rsidRDefault="00AB78A0" w14:paraId="5D8553BB" w14:textId="77777777">
            <w:pPr>
              <w:spacing w:after="200"/>
              <w:rPr>
                <w:rFonts w:cs="Arial"/>
                <w:color w:val="000000" w:themeColor="text1"/>
                <w:sz w:val="22"/>
              </w:rPr>
            </w:pPr>
          </w:p>
          <w:p w:rsidRPr="003D39B1" w:rsidR="0048461F" w:rsidP="00365785" w:rsidRDefault="0048461F" w14:paraId="50DFC3AA" w14:textId="064F48B5">
            <w:pPr>
              <w:spacing w:after="200"/>
              <w:rPr>
                <w:rFonts w:cs="Arial"/>
                <w:color w:val="000000" w:themeColor="text1"/>
                <w:sz w:val="22"/>
              </w:rPr>
            </w:pPr>
            <w:r w:rsidRPr="003D39B1">
              <w:rPr>
                <w:rFonts w:cs="Arial"/>
                <w:color w:val="000000" w:themeColor="text1"/>
                <w:sz w:val="22"/>
              </w:rPr>
              <w:t>Study the examples of FBD on slides and follow explanations. Seek clarification if necessary.</w:t>
            </w:r>
          </w:p>
          <w:p w:rsidRPr="003D39B1" w:rsidR="0048461F" w:rsidP="00365785" w:rsidRDefault="0048461F" w14:paraId="336233AA" w14:textId="2AA50D10">
            <w:pPr>
              <w:spacing w:after="200"/>
              <w:rPr>
                <w:rFonts w:cs="Arial"/>
                <w:color w:val="000000" w:themeColor="text1"/>
                <w:sz w:val="22"/>
              </w:rPr>
            </w:pPr>
            <w:r w:rsidRPr="003D39B1">
              <w:rPr>
                <w:rFonts w:cs="Arial"/>
                <w:color w:val="000000" w:themeColor="text1"/>
                <w:sz w:val="22"/>
              </w:rPr>
              <w:t>Make note on steps and construct FBDs. Compare answers with the FBDs on slides 17, 18</w:t>
            </w:r>
            <w:r w:rsidR="00AE6589">
              <w:rPr>
                <w:rFonts w:cs="Arial"/>
                <w:color w:val="000000" w:themeColor="text1"/>
                <w:sz w:val="22"/>
              </w:rPr>
              <w:t xml:space="preserve"> and</w:t>
            </w:r>
            <w:r w:rsidRPr="003D39B1">
              <w:rPr>
                <w:rFonts w:cs="Arial"/>
                <w:color w:val="000000" w:themeColor="text1"/>
                <w:sz w:val="22"/>
              </w:rPr>
              <w:t xml:space="preserve"> 20.</w:t>
            </w:r>
          </w:p>
          <w:p w:rsidRPr="003D39B1" w:rsidR="0048461F" w:rsidP="00365785" w:rsidRDefault="00466CBD" w14:paraId="0BCA00C7" w14:textId="18F2F954">
            <w:pPr>
              <w:spacing w:after="200"/>
              <w:rPr>
                <w:rFonts w:cs="Arial"/>
                <w:color w:val="000000" w:themeColor="text1"/>
                <w:sz w:val="22"/>
              </w:rPr>
            </w:pPr>
            <w:r w:rsidRPr="003D39B1">
              <w:rPr>
                <w:rFonts w:cs="Arial"/>
                <w:color w:val="000000" w:themeColor="text1"/>
                <w:sz w:val="22"/>
              </w:rPr>
              <w:t>Learner</w:t>
            </w:r>
            <w:r w:rsidRPr="003D39B1" w:rsidR="0048461F">
              <w:rPr>
                <w:rFonts w:cs="Arial"/>
                <w:color w:val="000000" w:themeColor="text1"/>
                <w:sz w:val="22"/>
              </w:rPr>
              <w:t>s each construct the FBD</w:t>
            </w:r>
            <w:r w:rsidRPr="003D39B1" w:rsidR="00753423">
              <w:rPr>
                <w:rFonts w:cs="Arial"/>
                <w:color w:val="000000" w:themeColor="text1"/>
                <w:sz w:val="22"/>
              </w:rPr>
              <w:t>.</w:t>
            </w:r>
          </w:p>
          <w:p w:rsidRPr="003D39B1" w:rsidR="0048461F" w:rsidP="00365785" w:rsidRDefault="0048461F" w14:paraId="5F8C811F" w14:textId="786EFBB4">
            <w:pPr>
              <w:spacing w:after="200"/>
              <w:rPr>
                <w:rFonts w:cs="Arial"/>
                <w:color w:val="000000" w:themeColor="text1"/>
                <w:sz w:val="22"/>
              </w:rPr>
            </w:pPr>
            <w:r w:rsidRPr="003D39B1">
              <w:rPr>
                <w:rFonts w:cs="Arial"/>
                <w:color w:val="000000" w:themeColor="text1"/>
                <w:sz w:val="22"/>
              </w:rPr>
              <w:t xml:space="preserve">Identify the type of forces acting on the systems. Seek clarification if necessary. </w:t>
            </w:r>
          </w:p>
          <w:p w:rsidRPr="003D39B1" w:rsidR="0048461F" w:rsidP="00365785" w:rsidRDefault="0048461F" w14:paraId="2D5153E1" w14:textId="6C996C30">
            <w:pPr>
              <w:spacing w:after="200"/>
              <w:rPr>
                <w:rFonts w:cs="Arial"/>
                <w:color w:val="000000" w:themeColor="text1"/>
                <w:sz w:val="22"/>
              </w:rPr>
            </w:pPr>
            <w:r w:rsidRPr="003D39B1">
              <w:rPr>
                <w:rFonts w:cs="Arial"/>
                <w:color w:val="000000" w:themeColor="text1"/>
                <w:sz w:val="22"/>
              </w:rPr>
              <w:t>Compare answers with slide 22 and teacher’s answer on whiteboard</w:t>
            </w:r>
            <w:r w:rsidRPr="003D39B1" w:rsidR="00753423">
              <w:rPr>
                <w:rFonts w:cs="Arial"/>
                <w:color w:val="000000" w:themeColor="text1"/>
                <w:sz w:val="22"/>
              </w:rPr>
              <w:t>.</w:t>
            </w:r>
          </w:p>
          <w:p w:rsidRPr="003D39B1" w:rsidR="0048461F" w:rsidP="00365785" w:rsidRDefault="0048461F" w14:paraId="240B9EA7" w14:textId="77777777">
            <w:pPr>
              <w:spacing w:after="200"/>
              <w:rPr>
                <w:rFonts w:cs="Arial"/>
                <w:color w:val="000000" w:themeColor="text1"/>
                <w:sz w:val="22"/>
              </w:rPr>
            </w:pPr>
            <w:r w:rsidRPr="003D39B1">
              <w:rPr>
                <w:rFonts w:cs="Arial"/>
                <w:color w:val="000000" w:themeColor="text1"/>
                <w:sz w:val="22"/>
              </w:rPr>
              <w:t>Offer examples of where it might be used elsewhere.</w:t>
            </w:r>
          </w:p>
        </w:tc>
        <w:tc>
          <w:tcPr>
            <w:tcW w:w="2562" w:type="dxa"/>
          </w:tcPr>
          <w:p w:rsidRPr="003D39B1" w:rsidR="00B11C71" w:rsidP="00B11C71" w:rsidRDefault="0048461F" w14:paraId="29FCAE81" w14:textId="088260B1">
            <w:pPr>
              <w:spacing w:after="200"/>
              <w:rPr>
                <w:rFonts w:cs="Arial"/>
                <w:color w:val="000000" w:themeColor="text1"/>
                <w:sz w:val="22"/>
              </w:rPr>
            </w:pPr>
            <w:r w:rsidRPr="003D39B1">
              <w:rPr>
                <w:rFonts w:cs="Arial"/>
                <w:color w:val="000000" w:themeColor="text1"/>
                <w:sz w:val="22"/>
              </w:rPr>
              <w:t xml:space="preserve">PowerPoint </w:t>
            </w:r>
            <w:r w:rsidRPr="003D39B1" w:rsidR="00D65380">
              <w:rPr>
                <w:rFonts w:cs="Arial"/>
                <w:color w:val="000000" w:themeColor="text1"/>
                <w:sz w:val="22"/>
              </w:rPr>
              <w:t>soft copy</w:t>
            </w:r>
            <w:r w:rsidRPr="003D39B1">
              <w:rPr>
                <w:rFonts w:cs="Arial"/>
                <w:color w:val="000000" w:themeColor="text1"/>
                <w:sz w:val="22"/>
              </w:rPr>
              <w:t xml:space="preserve"> </w:t>
            </w:r>
            <w:r w:rsidRPr="003D39B1" w:rsidR="0085204E">
              <w:rPr>
                <w:rFonts w:cs="Arial"/>
                <w:color w:val="000000" w:themeColor="text1"/>
                <w:sz w:val="22"/>
              </w:rPr>
              <w:t>and</w:t>
            </w:r>
            <w:r w:rsidRPr="003D39B1">
              <w:rPr>
                <w:rFonts w:cs="Arial"/>
                <w:color w:val="000000" w:themeColor="text1"/>
                <w:sz w:val="22"/>
              </w:rPr>
              <w:t xml:space="preserve"> </w:t>
            </w:r>
            <w:r w:rsidRPr="003D39B1" w:rsidR="00D65380">
              <w:rPr>
                <w:rFonts w:cs="Arial"/>
                <w:color w:val="000000" w:themeColor="text1"/>
                <w:sz w:val="22"/>
              </w:rPr>
              <w:t>hard copy</w:t>
            </w:r>
            <w:r w:rsidRPr="003D39B1">
              <w:rPr>
                <w:rFonts w:cs="Arial"/>
                <w:color w:val="000000" w:themeColor="text1"/>
                <w:sz w:val="22"/>
              </w:rPr>
              <w:t>: Section 03</w:t>
            </w:r>
          </w:p>
          <w:p w:rsidRPr="003D39B1" w:rsidR="0048461F" w:rsidP="00365785" w:rsidRDefault="0048461F" w14:paraId="4F731068" w14:textId="77777777">
            <w:pPr>
              <w:spacing w:after="200"/>
              <w:rPr>
                <w:rFonts w:cs="Arial"/>
                <w:color w:val="000000" w:themeColor="text1"/>
                <w:sz w:val="22"/>
              </w:rPr>
            </w:pPr>
            <w:r w:rsidRPr="003D39B1">
              <w:rPr>
                <w:rFonts w:cs="Arial"/>
                <w:color w:val="000000" w:themeColor="text1"/>
                <w:sz w:val="22"/>
              </w:rPr>
              <w:t>Video link for FBD</w:t>
            </w:r>
          </w:p>
          <w:p w:rsidRPr="003D39B1" w:rsidR="0048461F" w:rsidP="00365785" w:rsidRDefault="0048461F" w14:paraId="7E4D1D85" w14:textId="6F35A77E">
            <w:pPr>
              <w:spacing w:after="200"/>
              <w:rPr>
                <w:rFonts w:cs="Arial"/>
                <w:color w:val="000000" w:themeColor="text1"/>
                <w:sz w:val="22"/>
              </w:rPr>
            </w:pPr>
            <w:r w:rsidRPr="003D39B1">
              <w:rPr>
                <w:rFonts w:cs="Arial"/>
                <w:color w:val="000000" w:themeColor="text1"/>
                <w:sz w:val="22"/>
              </w:rPr>
              <w:t>A4 sheets to construct FBD/ pencils/ ruler</w:t>
            </w:r>
            <w:r w:rsidRPr="003D39B1" w:rsidR="00753423">
              <w:rPr>
                <w:rFonts w:cs="Arial"/>
                <w:color w:val="000000" w:themeColor="text1"/>
                <w:sz w:val="22"/>
              </w:rPr>
              <w:t>.</w:t>
            </w:r>
          </w:p>
          <w:p w:rsidR="00B11C71" w:rsidP="00365785" w:rsidRDefault="00B11C71" w14:paraId="0A32D383" w14:textId="77777777">
            <w:pPr>
              <w:spacing w:after="200"/>
              <w:rPr>
                <w:rFonts w:cs="Arial"/>
                <w:color w:val="000000" w:themeColor="text1"/>
                <w:sz w:val="22"/>
              </w:rPr>
            </w:pPr>
            <w:r w:rsidRPr="003D39B1">
              <w:rPr>
                <w:rFonts w:cs="Arial"/>
                <w:color w:val="000000" w:themeColor="text1"/>
                <w:sz w:val="22"/>
              </w:rPr>
              <w:t>Slides 17 to 20</w:t>
            </w:r>
          </w:p>
          <w:p w:rsidRPr="003D39B1" w:rsidR="0048461F" w:rsidP="00365785" w:rsidRDefault="0048461F" w14:paraId="6F72665C" w14:textId="2CB08032">
            <w:pPr>
              <w:spacing w:after="200"/>
              <w:rPr>
                <w:rFonts w:cs="Arial"/>
                <w:color w:val="000000" w:themeColor="text1"/>
                <w:sz w:val="22"/>
              </w:rPr>
            </w:pPr>
            <w:r w:rsidRPr="003D39B1">
              <w:rPr>
                <w:rFonts w:cs="Arial"/>
                <w:color w:val="000000" w:themeColor="text1"/>
                <w:sz w:val="22"/>
              </w:rPr>
              <w:t>Glossary of terms for the course</w:t>
            </w:r>
          </w:p>
          <w:p w:rsidR="007C04B6" w:rsidP="00365785" w:rsidRDefault="007C04B6" w14:paraId="687136D2" w14:textId="77777777">
            <w:pPr>
              <w:spacing w:after="200"/>
              <w:rPr>
                <w:rFonts w:cs="Arial"/>
                <w:color w:val="000000" w:themeColor="text1"/>
                <w:sz w:val="22"/>
              </w:rPr>
            </w:pPr>
          </w:p>
          <w:p w:rsidR="007C04B6" w:rsidP="00365785" w:rsidRDefault="007C04B6" w14:paraId="7BA42412" w14:textId="77777777">
            <w:pPr>
              <w:spacing w:after="200"/>
              <w:rPr>
                <w:rFonts w:cs="Arial"/>
                <w:color w:val="000000" w:themeColor="text1"/>
                <w:sz w:val="22"/>
              </w:rPr>
            </w:pPr>
          </w:p>
          <w:p w:rsidRPr="003D39B1" w:rsidR="007C04B6" w:rsidP="00365785" w:rsidRDefault="007C04B6" w14:paraId="3A342998" w14:textId="77777777">
            <w:pPr>
              <w:spacing w:after="200"/>
              <w:rPr>
                <w:rFonts w:cs="Arial"/>
                <w:color w:val="000000" w:themeColor="text1"/>
                <w:sz w:val="22"/>
              </w:rPr>
            </w:pPr>
          </w:p>
          <w:p w:rsidRPr="003D39B1" w:rsidR="0048461F" w:rsidP="00365785" w:rsidRDefault="0048461F" w14:paraId="5CFCC839" w14:textId="77777777">
            <w:pPr>
              <w:spacing w:after="200"/>
              <w:rPr>
                <w:rFonts w:cs="Arial"/>
                <w:color w:val="000000" w:themeColor="text1"/>
                <w:sz w:val="22"/>
              </w:rPr>
            </w:pPr>
            <w:r w:rsidRPr="003D39B1">
              <w:rPr>
                <w:rFonts w:cs="Arial"/>
                <w:color w:val="000000" w:themeColor="text1"/>
                <w:sz w:val="22"/>
              </w:rPr>
              <w:t>Slides 21 and 22</w:t>
            </w:r>
          </w:p>
          <w:p w:rsidRPr="003D39B1" w:rsidR="0048461F" w:rsidP="00365785" w:rsidRDefault="0048461F" w14:paraId="689A2C3D" w14:textId="54D8695E">
            <w:pPr>
              <w:spacing w:after="200"/>
              <w:rPr>
                <w:rFonts w:cs="Arial"/>
                <w:color w:val="000000" w:themeColor="text1"/>
                <w:sz w:val="22"/>
              </w:rPr>
            </w:pPr>
            <w:r w:rsidRPr="003D39B1">
              <w:rPr>
                <w:rFonts w:cs="Arial"/>
                <w:color w:val="000000" w:themeColor="text1"/>
                <w:sz w:val="22"/>
              </w:rPr>
              <w:t>Whiteboard to model the examples</w:t>
            </w:r>
            <w:r w:rsidRPr="003D39B1" w:rsidR="00753423">
              <w:rPr>
                <w:rFonts w:cs="Arial"/>
                <w:color w:val="000000" w:themeColor="text1"/>
                <w:sz w:val="22"/>
              </w:rPr>
              <w:t>.</w:t>
            </w:r>
          </w:p>
          <w:p w:rsidRPr="003D39B1" w:rsidR="0048461F" w:rsidP="00223ED4" w:rsidRDefault="0048461F" w14:paraId="0950FB8B" w14:textId="590405A3">
            <w:pPr>
              <w:spacing w:after="200"/>
              <w:rPr>
                <w:rFonts w:cs="Arial"/>
                <w:color w:val="000000" w:themeColor="text1"/>
                <w:sz w:val="22"/>
              </w:rPr>
            </w:pPr>
            <w:r w:rsidRPr="003D39B1">
              <w:rPr>
                <w:rFonts w:cs="Arial"/>
                <w:color w:val="000000" w:themeColor="text1"/>
                <w:sz w:val="22"/>
              </w:rPr>
              <w:t>The complete FBD is given as a separate teaching resource.</w:t>
            </w:r>
          </w:p>
        </w:tc>
        <w:tc>
          <w:tcPr>
            <w:tcW w:w="2001" w:type="dxa"/>
            <w:gridSpan w:val="3"/>
          </w:tcPr>
          <w:p w:rsidRPr="003D39B1" w:rsidR="0048461F" w:rsidP="00365785" w:rsidRDefault="0048461F" w14:paraId="02CEBF85" w14:textId="77777777">
            <w:pPr>
              <w:spacing w:after="200"/>
              <w:rPr>
                <w:rFonts w:cs="Arial"/>
                <w:color w:val="000000" w:themeColor="text1"/>
                <w:sz w:val="22"/>
              </w:rPr>
            </w:pPr>
          </w:p>
          <w:p w:rsidRPr="003D39B1" w:rsidR="0048461F" w:rsidP="00365785" w:rsidRDefault="0048461F" w14:paraId="5095F163" w14:textId="77777777">
            <w:pPr>
              <w:spacing w:after="200"/>
              <w:rPr>
                <w:rFonts w:cs="Arial"/>
                <w:color w:val="000000" w:themeColor="text1"/>
                <w:sz w:val="22"/>
              </w:rPr>
            </w:pPr>
          </w:p>
          <w:p w:rsidRPr="003D39B1" w:rsidR="0048461F" w:rsidP="00365785" w:rsidRDefault="0048461F" w14:paraId="235A32EB" w14:textId="77777777">
            <w:pPr>
              <w:spacing w:after="200"/>
              <w:rPr>
                <w:rFonts w:cs="Arial"/>
                <w:color w:val="000000" w:themeColor="text1"/>
                <w:sz w:val="22"/>
              </w:rPr>
            </w:pPr>
          </w:p>
          <w:p w:rsidRPr="003D39B1" w:rsidR="0048461F" w:rsidP="00365785" w:rsidRDefault="0048461F" w14:paraId="56602495" w14:textId="77777777">
            <w:pPr>
              <w:spacing w:after="200"/>
              <w:rPr>
                <w:rFonts w:cs="Arial"/>
                <w:color w:val="000000" w:themeColor="text1"/>
                <w:sz w:val="22"/>
              </w:rPr>
            </w:pPr>
          </w:p>
          <w:p w:rsidRPr="003D39B1" w:rsidR="0048461F" w:rsidP="00365785" w:rsidRDefault="0048461F" w14:paraId="41683F58" w14:textId="77777777">
            <w:pPr>
              <w:spacing w:after="200"/>
              <w:rPr>
                <w:rFonts w:cs="Arial"/>
                <w:color w:val="000000" w:themeColor="text1"/>
                <w:sz w:val="22"/>
              </w:rPr>
            </w:pPr>
          </w:p>
          <w:p w:rsidRPr="003D39B1" w:rsidR="0048461F" w:rsidP="00365785" w:rsidRDefault="0048461F" w14:paraId="5752FD4A" w14:textId="77777777">
            <w:pPr>
              <w:spacing w:after="200"/>
              <w:rPr>
                <w:rFonts w:cs="Arial"/>
                <w:color w:val="000000" w:themeColor="text1"/>
                <w:sz w:val="22"/>
              </w:rPr>
            </w:pPr>
          </w:p>
          <w:p w:rsidRPr="003D39B1" w:rsidR="0048461F" w:rsidP="00365785" w:rsidRDefault="0048461F" w14:paraId="25CBF66C" w14:textId="77777777">
            <w:pPr>
              <w:spacing w:after="200"/>
              <w:rPr>
                <w:rFonts w:cs="Arial"/>
                <w:color w:val="000000" w:themeColor="text1"/>
                <w:sz w:val="22"/>
              </w:rPr>
            </w:pPr>
          </w:p>
          <w:p w:rsidRPr="003D39B1" w:rsidR="0048461F" w:rsidP="00365785" w:rsidRDefault="0048461F" w14:paraId="1CB94E59" w14:textId="77777777">
            <w:pPr>
              <w:spacing w:after="200"/>
              <w:rPr>
                <w:rFonts w:cs="Arial"/>
                <w:color w:val="000000" w:themeColor="text1"/>
                <w:sz w:val="22"/>
              </w:rPr>
            </w:pPr>
            <w:r w:rsidRPr="003D39B1">
              <w:rPr>
                <w:rFonts w:cs="Arial"/>
                <w:color w:val="000000" w:themeColor="text1"/>
                <w:sz w:val="22"/>
              </w:rPr>
              <w:t>Construction of FBDs</w:t>
            </w:r>
          </w:p>
          <w:p w:rsidRPr="003D39B1" w:rsidR="0048461F" w:rsidP="00365785" w:rsidRDefault="0048461F" w14:paraId="0BFF8041" w14:textId="77777777">
            <w:pPr>
              <w:spacing w:after="200"/>
              <w:rPr>
                <w:rFonts w:cs="Arial"/>
                <w:color w:val="000000" w:themeColor="text1"/>
                <w:sz w:val="22"/>
              </w:rPr>
            </w:pPr>
          </w:p>
        </w:tc>
      </w:tr>
      <w:tr w:rsidRPr="003D39B1" w:rsidR="00223ED4" w:rsidTr="00EC71E6" w14:paraId="2ACA1678" w14:textId="77777777">
        <w:trPr>
          <w:gridAfter w:val="6"/>
          <w:wAfter w:w="8286" w:type="dxa"/>
          <w:trHeight w:val="567"/>
        </w:trPr>
        <w:tc>
          <w:tcPr>
            <w:tcW w:w="1219" w:type="dxa"/>
            <w:vAlign w:val="center"/>
          </w:tcPr>
          <w:p w:rsidRPr="003D39B1" w:rsidR="0048461F" w:rsidP="00365785" w:rsidRDefault="0048461F" w14:paraId="569CB40F" w14:textId="77777777">
            <w:pPr>
              <w:spacing w:after="200"/>
              <w:rPr>
                <w:rFonts w:cs="Arial"/>
                <w:color w:val="000000" w:themeColor="text1"/>
                <w:sz w:val="22"/>
              </w:rPr>
            </w:pPr>
            <w:r w:rsidRPr="003D39B1">
              <w:rPr>
                <w:rFonts w:cs="Arial"/>
                <w:color w:val="000000" w:themeColor="text1"/>
                <w:sz w:val="22"/>
              </w:rPr>
              <w:t>15 mins</w:t>
            </w:r>
          </w:p>
        </w:tc>
        <w:tc>
          <w:tcPr>
            <w:tcW w:w="5652" w:type="dxa"/>
            <w:vAlign w:val="center"/>
          </w:tcPr>
          <w:p w:rsidRPr="003D39B1" w:rsidR="0048461F" w:rsidP="00365785" w:rsidRDefault="0048461F" w14:paraId="54B47A71" w14:textId="77777777">
            <w:pPr>
              <w:spacing w:after="200"/>
              <w:rPr>
                <w:rFonts w:cs="Arial"/>
                <w:b/>
                <w:bCs/>
                <w:color w:val="000000" w:themeColor="text1"/>
                <w:sz w:val="22"/>
              </w:rPr>
            </w:pPr>
            <w:r w:rsidRPr="003D39B1">
              <w:rPr>
                <w:rFonts w:cs="Arial"/>
                <w:b/>
                <w:bCs/>
                <w:color w:val="000000" w:themeColor="text1"/>
                <w:sz w:val="22"/>
              </w:rPr>
              <w:t>Break</w:t>
            </w:r>
          </w:p>
        </w:tc>
      </w:tr>
      <w:tr w:rsidRPr="003D39B1" w:rsidR="0048461F" w:rsidTr="00EC71E6" w14:paraId="75BE27BD" w14:textId="77777777">
        <w:trPr>
          <w:gridAfter w:val="1"/>
          <w:wAfter w:w="82" w:type="dxa"/>
          <w:trHeight w:val="3898"/>
        </w:trPr>
        <w:tc>
          <w:tcPr>
            <w:tcW w:w="1219" w:type="dxa"/>
            <w:shd w:val="clear" w:color="auto" w:fill="auto"/>
          </w:tcPr>
          <w:p w:rsidRPr="003D39B1" w:rsidR="0048461F" w:rsidP="00365785" w:rsidRDefault="0048461F" w14:paraId="35B117BE" w14:textId="77777777">
            <w:pPr>
              <w:spacing w:after="200"/>
              <w:rPr>
                <w:rFonts w:cs="Arial"/>
                <w:color w:val="000000" w:themeColor="text1"/>
                <w:sz w:val="22"/>
              </w:rPr>
            </w:pPr>
          </w:p>
          <w:p w:rsidRPr="003D39B1" w:rsidR="0048461F" w:rsidP="00365785" w:rsidRDefault="0048461F" w14:paraId="65E8B5F4" w14:textId="77777777">
            <w:pPr>
              <w:spacing w:after="200"/>
              <w:rPr>
                <w:rFonts w:cs="Arial"/>
                <w:color w:val="000000" w:themeColor="text1"/>
                <w:sz w:val="22"/>
              </w:rPr>
            </w:pPr>
            <w:r w:rsidRPr="003D39B1">
              <w:rPr>
                <w:rFonts w:cs="Arial"/>
                <w:color w:val="000000" w:themeColor="text1"/>
                <w:sz w:val="22"/>
              </w:rPr>
              <w:t>25 mins</w:t>
            </w:r>
          </w:p>
          <w:p w:rsidRPr="003D39B1" w:rsidR="0048461F" w:rsidP="00365785" w:rsidRDefault="0048461F" w14:paraId="2B993AFE" w14:textId="77777777">
            <w:pPr>
              <w:spacing w:after="200"/>
              <w:rPr>
                <w:rFonts w:cs="Arial"/>
                <w:color w:val="000000" w:themeColor="text1"/>
                <w:sz w:val="22"/>
              </w:rPr>
            </w:pPr>
          </w:p>
          <w:p w:rsidRPr="003D39B1" w:rsidR="0048461F" w:rsidP="00365785" w:rsidRDefault="0048461F" w14:paraId="3078E496" w14:textId="77777777">
            <w:pPr>
              <w:spacing w:after="200"/>
              <w:rPr>
                <w:rFonts w:cs="Arial"/>
                <w:color w:val="000000" w:themeColor="text1"/>
                <w:sz w:val="22"/>
              </w:rPr>
            </w:pPr>
          </w:p>
        </w:tc>
        <w:tc>
          <w:tcPr>
            <w:tcW w:w="5651" w:type="dxa"/>
            <w:shd w:val="clear" w:color="auto" w:fill="auto"/>
          </w:tcPr>
          <w:p w:rsidRPr="003D39B1" w:rsidR="0048461F" w:rsidP="00365785" w:rsidRDefault="0048461F" w14:paraId="28E61ED1" w14:textId="19F3809E">
            <w:pPr>
              <w:spacing w:after="200"/>
              <w:rPr>
                <w:rFonts w:cs="Arial"/>
                <w:color w:val="000000" w:themeColor="text1"/>
                <w:sz w:val="22"/>
              </w:rPr>
            </w:pPr>
            <w:r w:rsidRPr="003D39B1">
              <w:rPr>
                <w:rFonts w:cs="Arial"/>
                <w:color w:val="000000" w:themeColor="text1"/>
                <w:sz w:val="22"/>
              </w:rPr>
              <w:t xml:space="preserve">Teach the principles required for the calculation of Newton's </w:t>
            </w:r>
            <w:r w:rsidRPr="003D39B1" w:rsidR="00C6149F">
              <w:rPr>
                <w:rFonts w:cs="Arial"/>
                <w:color w:val="000000" w:themeColor="text1"/>
                <w:sz w:val="22"/>
              </w:rPr>
              <w:t xml:space="preserve">three </w:t>
            </w:r>
            <w:r w:rsidRPr="003D39B1">
              <w:rPr>
                <w:rFonts w:cs="Arial"/>
                <w:color w:val="000000" w:themeColor="text1"/>
                <w:sz w:val="22"/>
              </w:rPr>
              <w:t>laws</w:t>
            </w:r>
            <w:r w:rsidRPr="003D39B1" w:rsidR="00753423">
              <w:rPr>
                <w:rFonts w:cs="Arial"/>
                <w:color w:val="000000" w:themeColor="text1"/>
                <w:sz w:val="22"/>
              </w:rPr>
              <w:t>.</w:t>
            </w:r>
          </w:p>
          <w:p w:rsidR="0048461F" w:rsidP="00365785" w:rsidRDefault="0048461F" w14:paraId="1F3906FA" w14:textId="06F25968">
            <w:pPr>
              <w:spacing w:after="200"/>
              <w:rPr>
                <w:rFonts w:cs="Arial"/>
                <w:color w:val="000000" w:themeColor="text1"/>
                <w:sz w:val="22"/>
              </w:rPr>
            </w:pPr>
            <w:r w:rsidRPr="003D39B1">
              <w:rPr>
                <w:rFonts w:cs="Arial"/>
                <w:color w:val="000000" w:themeColor="text1"/>
                <w:sz w:val="22"/>
              </w:rPr>
              <w:t xml:space="preserve">Model </w:t>
            </w:r>
            <w:r w:rsidRPr="003D39B1" w:rsidR="00EB3476">
              <w:rPr>
                <w:rFonts w:cs="Arial"/>
                <w:color w:val="000000" w:themeColor="text1"/>
                <w:sz w:val="22"/>
              </w:rPr>
              <w:t>involv</w:t>
            </w:r>
            <w:r w:rsidR="00EB3476">
              <w:rPr>
                <w:rFonts w:cs="Arial"/>
                <w:color w:val="000000" w:themeColor="text1"/>
                <w:sz w:val="22"/>
              </w:rPr>
              <w:t>ing</w:t>
            </w:r>
            <w:r w:rsidRPr="003D39B1" w:rsidR="00EB3476">
              <w:rPr>
                <w:rFonts w:cs="Arial"/>
                <w:color w:val="000000" w:themeColor="text1"/>
                <w:sz w:val="22"/>
              </w:rPr>
              <w:t xml:space="preserve"> </w:t>
            </w:r>
            <w:r w:rsidRPr="003D39B1">
              <w:rPr>
                <w:rFonts w:cs="Arial"/>
                <w:color w:val="000000" w:themeColor="text1"/>
                <w:sz w:val="22"/>
              </w:rPr>
              <w:t>algebraic equation solving</w:t>
            </w:r>
            <w:r w:rsidR="00FC4A1C">
              <w:rPr>
                <w:rFonts w:cs="Arial"/>
                <w:color w:val="000000" w:themeColor="text1"/>
                <w:sz w:val="22"/>
              </w:rPr>
              <w:t>:</w:t>
            </w:r>
          </w:p>
          <w:p w:rsidRPr="003D39B1" w:rsidR="0048461F" w:rsidP="00365785" w:rsidRDefault="0048461F" w14:paraId="69CD707F" w14:textId="4B0C8FBA">
            <w:pPr>
              <w:pStyle w:val="ListParagraph"/>
              <w:numPr>
                <w:ilvl w:val="0"/>
                <w:numId w:val="9"/>
              </w:numPr>
              <w:spacing w:after="200"/>
              <w:ind w:left="289"/>
              <w:rPr>
                <w:rFonts w:cs="Arial"/>
                <w:sz w:val="22"/>
              </w:rPr>
            </w:pPr>
            <w:r w:rsidRPr="003D39B1">
              <w:rPr>
                <w:rFonts w:cs="Arial"/>
                <w:sz w:val="22"/>
              </w:rPr>
              <w:t xml:space="preserve">For the </w:t>
            </w:r>
            <w:r w:rsidR="001B62FA">
              <w:rPr>
                <w:rFonts w:cs="Arial"/>
                <w:sz w:val="22"/>
              </w:rPr>
              <w:t>first</w:t>
            </w:r>
            <w:r w:rsidRPr="003D39B1" w:rsidR="001B62FA">
              <w:rPr>
                <w:rFonts w:cs="Arial"/>
                <w:sz w:val="22"/>
              </w:rPr>
              <w:t xml:space="preserve"> </w:t>
            </w:r>
            <w:r w:rsidRPr="003D39B1">
              <w:rPr>
                <w:rFonts w:cs="Arial"/>
                <w:sz w:val="22"/>
              </w:rPr>
              <w:t xml:space="preserve">law: </w:t>
            </w:r>
            <w:r w:rsidR="00A869AE">
              <w:rPr>
                <w:rFonts w:cs="Arial"/>
                <w:sz w:val="22"/>
              </w:rPr>
              <w:t>u</w:t>
            </w:r>
            <w:r w:rsidRPr="003D39B1" w:rsidR="00A869AE">
              <w:rPr>
                <w:rFonts w:cs="Arial"/>
                <w:sz w:val="22"/>
              </w:rPr>
              <w:t xml:space="preserve">se </w:t>
            </w:r>
            <w:r w:rsidRPr="003D39B1">
              <w:rPr>
                <w:rFonts w:cs="Arial"/>
                <w:sz w:val="22"/>
              </w:rPr>
              <w:t xml:space="preserve">of a </w:t>
            </w:r>
            <w:r w:rsidRPr="003D39B1" w:rsidR="00466CBD">
              <w:rPr>
                <w:rFonts w:cs="Arial"/>
                <w:sz w:val="22"/>
              </w:rPr>
              <w:t>learner</w:t>
            </w:r>
            <w:r w:rsidRPr="003D39B1">
              <w:rPr>
                <w:rFonts w:cs="Arial"/>
                <w:sz w:val="22"/>
              </w:rPr>
              <w:t xml:space="preserve"> to model the stationary object under different forces.</w:t>
            </w:r>
          </w:p>
          <w:p w:rsidRPr="003D39B1" w:rsidR="0048461F" w:rsidP="00365785" w:rsidRDefault="0048461F" w14:paraId="0961A383" w14:textId="77777777">
            <w:pPr>
              <w:pStyle w:val="ListParagraph"/>
              <w:spacing w:after="200"/>
              <w:ind w:left="289"/>
              <w:rPr>
                <w:rFonts w:cs="Arial"/>
                <w:sz w:val="22"/>
              </w:rPr>
            </w:pPr>
            <w:r w:rsidRPr="003D39B1">
              <w:rPr>
                <w:rFonts w:cs="Arial"/>
                <w:sz w:val="22"/>
              </w:rPr>
              <w:t>Use of planetary motion to further model the situation.</w:t>
            </w:r>
          </w:p>
          <w:p w:rsidRPr="003D39B1" w:rsidR="0048461F" w:rsidP="00365785" w:rsidRDefault="00A869AE" w14:paraId="01CA973C" w14:textId="49E07C0A">
            <w:pPr>
              <w:pStyle w:val="ListParagraph"/>
              <w:numPr>
                <w:ilvl w:val="0"/>
                <w:numId w:val="9"/>
              </w:numPr>
              <w:spacing w:after="200"/>
              <w:ind w:left="289"/>
              <w:rPr>
                <w:rFonts w:cs="Arial"/>
                <w:sz w:val="22"/>
              </w:rPr>
            </w:pPr>
            <w:r>
              <w:rPr>
                <w:rFonts w:cs="Arial"/>
                <w:sz w:val="22"/>
              </w:rPr>
              <w:t>Second</w:t>
            </w:r>
            <w:r w:rsidRPr="003D39B1">
              <w:rPr>
                <w:rFonts w:cs="Arial"/>
                <w:sz w:val="22"/>
              </w:rPr>
              <w:t xml:space="preserve"> </w:t>
            </w:r>
            <w:r w:rsidRPr="003D39B1" w:rsidR="0048461F">
              <w:rPr>
                <w:rFonts w:cs="Arial"/>
                <w:sz w:val="22"/>
              </w:rPr>
              <w:t xml:space="preserve">law: </w:t>
            </w:r>
            <w:r>
              <w:rPr>
                <w:rFonts w:cs="Arial"/>
                <w:sz w:val="22"/>
              </w:rPr>
              <w:t>u</w:t>
            </w:r>
            <w:r w:rsidRPr="003D39B1">
              <w:rPr>
                <w:rFonts w:cs="Arial"/>
                <w:sz w:val="22"/>
              </w:rPr>
              <w:t xml:space="preserve">se </w:t>
            </w:r>
            <w:r w:rsidRPr="003D39B1" w:rsidR="0048461F">
              <w:rPr>
                <w:rFonts w:cs="Arial"/>
                <w:sz w:val="22"/>
              </w:rPr>
              <w:t xml:space="preserve">two </w:t>
            </w:r>
            <w:r w:rsidRPr="003D39B1" w:rsidR="00466CBD">
              <w:rPr>
                <w:rFonts w:cs="Arial"/>
                <w:sz w:val="22"/>
              </w:rPr>
              <w:t>learner</w:t>
            </w:r>
            <w:r w:rsidRPr="003D39B1" w:rsidR="0048461F">
              <w:rPr>
                <w:rFonts w:cs="Arial"/>
                <w:sz w:val="22"/>
              </w:rPr>
              <w:t>s to model the imbalanced force situation.</w:t>
            </w:r>
          </w:p>
          <w:p w:rsidRPr="003D39B1" w:rsidR="0048461F" w:rsidP="00365785" w:rsidRDefault="0048461F" w14:paraId="54188694" w14:textId="77777777">
            <w:pPr>
              <w:pStyle w:val="ListParagraph"/>
              <w:spacing w:after="200"/>
              <w:ind w:left="289"/>
              <w:rPr>
                <w:rFonts w:cs="Arial"/>
                <w:sz w:val="22"/>
              </w:rPr>
            </w:pPr>
            <w:r w:rsidRPr="003D39B1">
              <w:rPr>
                <w:rFonts w:cs="Arial"/>
                <w:sz w:val="22"/>
              </w:rPr>
              <w:t>Use of a free-falling object to further model the situation.</w:t>
            </w:r>
          </w:p>
          <w:p w:rsidRPr="003D39B1" w:rsidR="0048461F" w:rsidP="00365785" w:rsidRDefault="00A869AE" w14:paraId="4BEFB4EF" w14:textId="2360D681">
            <w:pPr>
              <w:pStyle w:val="ListParagraph"/>
              <w:numPr>
                <w:ilvl w:val="0"/>
                <w:numId w:val="9"/>
              </w:numPr>
              <w:spacing w:after="200"/>
              <w:ind w:left="289"/>
              <w:rPr>
                <w:rFonts w:cs="Arial"/>
                <w:sz w:val="22"/>
              </w:rPr>
            </w:pPr>
            <w:r>
              <w:rPr>
                <w:rFonts w:cs="Arial"/>
                <w:sz w:val="22"/>
              </w:rPr>
              <w:t>Third</w:t>
            </w:r>
            <w:r w:rsidRPr="003D39B1">
              <w:rPr>
                <w:rFonts w:cs="Arial"/>
                <w:sz w:val="22"/>
              </w:rPr>
              <w:t xml:space="preserve"> </w:t>
            </w:r>
            <w:r w:rsidRPr="003D39B1" w:rsidR="0048461F">
              <w:rPr>
                <w:rFonts w:cs="Arial"/>
                <w:sz w:val="22"/>
              </w:rPr>
              <w:t xml:space="preserve">law: </w:t>
            </w:r>
            <w:r>
              <w:rPr>
                <w:rFonts w:cs="Arial"/>
                <w:sz w:val="22"/>
              </w:rPr>
              <w:t>u</w:t>
            </w:r>
            <w:r w:rsidRPr="003D39B1">
              <w:rPr>
                <w:rFonts w:cs="Arial"/>
                <w:sz w:val="22"/>
              </w:rPr>
              <w:t xml:space="preserve">se </w:t>
            </w:r>
            <w:r w:rsidRPr="003D39B1" w:rsidR="0048461F">
              <w:rPr>
                <w:rFonts w:cs="Arial"/>
                <w:sz w:val="22"/>
              </w:rPr>
              <w:t xml:space="preserve">a bird flapping its wings in </w:t>
            </w:r>
            <w:r w:rsidRPr="003D39B1" w:rsidR="00D3101F">
              <w:rPr>
                <w:rFonts w:cs="Arial"/>
                <w:sz w:val="22"/>
              </w:rPr>
              <w:t>mid-flight</w:t>
            </w:r>
            <w:r w:rsidRPr="003D39B1" w:rsidR="0048461F">
              <w:rPr>
                <w:rFonts w:cs="Arial"/>
                <w:sz w:val="22"/>
              </w:rPr>
              <w:t xml:space="preserve"> to model the reaction force and effects.</w:t>
            </w:r>
          </w:p>
          <w:p w:rsidRPr="003D39B1" w:rsidR="0048461F" w:rsidP="00365785" w:rsidRDefault="0048461F" w14:paraId="45FD0526" w14:textId="79FCCCD9">
            <w:pPr>
              <w:pStyle w:val="ListParagraph"/>
              <w:spacing w:after="200"/>
              <w:ind w:left="289"/>
              <w:rPr>
                <w:rFonts w:cs="Arial"/>
                <w:sz w:val="22"/>
              </w:rPr>
            </w:pPr>
            <w:r w:rsidRPr="003D39B1">
              <w:rPr>
                <w:rFonts w:cs="Arial"/>
                <w:sz w:val="22"/>
              </w:rPr>
              <w:t>Use of the same concept in jet engines to model the reaction force and its effects</w:t>
            </w:r>
            <w:r w:rsidRPr="003D39B1" w:rsidR="00753423">
              <w:rPr>
                <w:rFonts w:cs="Arial"/>
                <w:sz w:val="22"/>
              </w:rPr>
              <w:t>.</w:t>
            </w:r>
          </w:p>
          <w:p w:rsidRPr="003D39B1" w:rsidR="0048461F" w:rsidP="00365785" w:rsidRDefault="0048461F" w14:paraId="2B400A3D" w14:textId="72063F5B">
            <w:pPr>
              <w:spacing w:after="200"/>
              <w:rPr>
                <w:rFonts w:cs="Arial"/>
                <w:sz w:val="22"/>
              </w:rPr>
            </w:pPr>
            <w:r w:rsidRPr="003D39B1">
              <w:rPr>
                <w:rFonts w:cs="Arial"/>
                <w:sz w:val="22"/>
              </w:rPr>
              <w:t>Encourage a discussion of possible application of Newton’s laws, probe questions to enhance understanding</w:t>
            </w:r>
            <w:r w:rsidR="00D3101F">
              <w:rPr>
                <w:rFonts w:cs="Arial"/>
                <w:sz w:val="22"/>
              </w:rPr>
              <w:t>.</w:t>
            </w:r>
          </w:p>
        </w:tc>
        <w:tc>
          <w:tcPr>
            <w:tcW w:w="3711" w:type="dxa"/>
          </w:tcPr>
          <w:p w:rsidRPr="003D39B1" w:rsidR="0048461F" w:rsidP="00365785" w:rsidRDefault="0048461F" w14:paraId="52D58B2B" w14:textId="5511E270">
            <w:pPr>
              <w:spacing w:after="200"/>
              <w:rPr>
                <w:rFonts w:cs="Arial"/>
                <w:color w:val="000000" w:themeColor="text1"/>
                <w:sz w:val="22"/>
              </w:rPr>
            </w:pPr>
            <w:r w:rsidRPr="003D39B1">
              <w:rPr>
                <w:rFonts w:cs="Arial"/>
                <w:color w:val="000000" w:themeColor="text1"/>
                <w:sz w:val="22"/>
              </w:rPr>
              <w:t>Follow the explanation</w:t>
            </w:r>
            <w:r w:rsidRPr="003D39B1" w:rsidR="00753423">
              <w:rPr>
                <w:rFonts w:cs="Arial"/>
                <w:color w:val="000000" w:themeColor="text1"/>
                <w:sz w:val="22"/>
              </w:rPr>
              <w:t>.</w:t>
            </w:r>
          </w:p>
          <w:p w:rsidRPr="003D39B1" w:rsidR="0048461F" w:rsidP="00365785" w:rsidRDefault="0048461F" w14:paraId="6548D59F" w14:textId="77777777">
            <w:pPr>
              <w:spacing w:after="200"/>
              <w:rPr>
                <w:rFonts w:cs="Arial"/>
                <w:color w:val="000000" w:themeColor="text1"/>
                <w:sz w:val="22"/>
              </w:rPr>
            </w:pPr>
          </w:p>
          <w:p w:rsidRPr="003D39B1" w:rsidR="0048461F" w:rsidP="00365785" w:rsidRDefault="00EB3476" w14:paraId="247A433C" w14:textId="77459F2E">
            <w:pPr>
              <w:spacing w:after="200"/>
              <w:rPr>
                <w:rFonts w:cs="Arial"/>
                <w:color w:val="000000" w:themeColor="text1"/>
                <w:sz w:val="22"/>
              </w:rPr>
            </w:pPr>
            <w:r>
              <w:rPr>
                <w:rFonts w:cs="Arial"/>
                <w:color w:val="000000" w:themeColor="text1"/>
                <w:sz w:val="22"/>
              </w:rPr>
              <w:br/>
            </w:r>
            <w:r w:rsidRPr="003D39B1" w:rsidR="00466CBD">
              <w:rPr>
                <w:rFonts w:cs="Arial"/>
                <w:color w:val="000000" w:themeColor="text1"/>
                <w:sz w:val="22"/>
              </w:rPr>
              <w:t>Learner</w:t>
            </w:r>
            <w:r w:rsidRPr="003D39B1" w:rsidR="0048461F">
              <w:rPr>
                <w:rFonts w:cs="Arial"/>
                <w:color w:val="000000" w:themeColor="text1"/>
                <w:sz w:val="22"/>
              </w:rPr>
              <w:t>s to participate in the modelling of balanced/unbalanced forces as guided by the teacher</w:t>
            </w:r>
            <w:r w:rsidRPr="003D39B1" w:rsidR="00753423">
              <w:rPr>
                <w:rFonts w:cs="Arial"/>
                <w:color w:val="000000" w:themeColor="text1"/>
                <w:sz w:val="22"/>
              </w:rPr>
              <w:t>.</w:t>
            </w:r>
          </w:p>
          <w:p w:rsidRPr="003D39B1" w:rsidR="0048461F" w:rsidP="00365785" w:rsidRDefault="0048461F" w14:paraId="01720E1F" w14:textId="77777777">
            <w:pPr>
              <w:spacing w:after="200"/>
              <w:rPr>
                <w:rFonts w:cs="Arial"/>
                <w:color w:val="000000" w:themeColor="text1"/>
                <w:sz w:val="22"/>
              </w:rPr>
            </w:pPr>
          </w:p>
          <w:p w:rsidRPr="003D39B1" w:rsidR="0048461F" w:rsidP="00365785" w:rsidRDefault="0048461F" w14:paraId="4C26FD4F" w14:textId="3781654B">
            <w:pPr>
              <w:spacing w:after="200"/>
              <w:rPr>
                <w:rFonts w:cs="Arial"/>
                <w:color w:val="000000" w:themeColor="text1"/>
                <w:sz w:val="22"/>
              </w:rPr>
            </w:pPr>
            <w:r w:rsidRPr="003D39B1">
              <w:rPr>
                <w:rFonts w:cs="Arial"/>
                <w:color w:val="000000" w:themeColor="text1"/>
                <w:sz w:val="22"/>
              </w:rPr>
              <w:t>Make notes on the models</w:t>
            </w:r>
            <w:r w:rsidRPr="003D39B1" w:rsidR="00753423">
              <w:rPr>
                <w:rFonts w:cs="Arial"/>
                <w:color w:val="000000" w:themeColor="text1"/>
                <w:sz w:val="22"/>
              </w:rPr>
              <w:t>.</w:t>
            </w:r>
          </w:p>
          <w:p w:rsidR="0048461F" w:rsidP="00365785" w:rsidRDefault="0048461F" w14:paraId="0ED0904A" w14:textId="77777777">
            <w:pPr>
              <w:spacing w:after="200"/>
              <w:rPr>
                <w:rFonts w:cs="Arial"/>
                <w:color w:val="000000" w:themeColor="text1"/>
                <w:sz w:val="22"/>
              </w:rPr>
            </w:pPr>
          </w:p>
          <w:p w:rsidRPr="003D39B1" w:rsidR="00C6149F" w:rsidP="00365785" w:rsidRDefault="00C6149F" w14:paraId="09CE76F3" w14:textId="77777777">
            <w:pPr>
              <w:spacing w:after="200"/>
              <w:rPr>
                <w:rFonts w:cs="Arial"/>
                <w:color w:val="000000" w:themeColor="text1"/>
                <w:sz w:val="22"/>
              </w:rPr>
            </w:pPr>
          </w:p>
          <w:p w:rsidR="00046B1E" w:rsidP="00365785" w:rsidRDefault="00046B1E" w14:paraId="421E031C" w14:textId="77777777">
            <w:pPr>
              <w:spacing w:after="200"/>
              <w:rPr>
                <w:rFonts w:cs="Arial"/>
                <w:color w:val="000000" w:themeColor="text1"/>
                <w:sz w:val="22"/>
              </w:rPr>
            </w:pPr>
          </w:p>
          <w:p w:rsidRPr="003D39B1" w:rsidR="0048461F" w:rsidP="00365785" w:rsidRDefault="0048461F" w14:paraId="05F476CC" w14:textId="62A3D48D">
            <w:pPr>
              <w:spacing w:after="200"/>
              <w:rPr>
                <w:rFonts w:cs="Arial"/>
                <w:color w:val="000000" w:themeColor="text1"/>
                <w:sz w:val="22"/>
              </w:rPr>
            </w:pPr>
            <w:r w:rsidRPr="003D39B1">
              <w:rPr>
                <w:rFonts w:cs="Arial"/>
                <w:color w:val="000000" w:themeColor="text1"/>
                <w:sz w:val="22"/>
              </w:rPr>
              <w:t>Answer the probing questions and seek clarification if necessary.</w:t>
            </w:r>
          </w:p>
          <w:p w:rsidRPr="003D39B1" w:rsidR="0048461F" w:rsidP="00365785" w:rsidRDefault="0048461F" w14:paraId="563AA265" w14:textId="0E9FB82D">
            <w:pPr>
              <w:spacing w:after="200"/>
              <w:rPr>
                <w:rFonts w:cs="Arial"/>
                <w:color w:val="000000" w:themeColor="text1"/>
                <w:sz w:val="22"/>
              </w:rPr>
            </w:pPr>
            <w:r w:rsidRPr="003D39B1">
              <w:rPr>
                <w:rFonts w:cs="Arial"/>
                <w:color w:val="000000" w:themeColor="text1"/>
                <w:sz w:val="22"/>
              </w:rPr>
              <w:t>Offer examples of where Newton’s laws might be used.</w:t>
            </w:r>
          </w:p>
        </w:tc>
        <w:tc>
          <w:tcPr>
            <w:tcW w:w="2606" w:type="dxa"/>
            <w:gridSpan w:val="2"/>
          </w:tcPr>
          <w:p w:rsidRPr="003D39B1" w:rsidR="0048461F" w:rsidP="00365785" w:rsidRDefault="0048461F" w14:paraId="51BC98F0" w14:textId="3AEB9E58">
            <w:pPr>
              <w:spacing w:after="200"/>
              <w:rPr>
                <w:rFonts w:cs="Arial"/>
                <w:color w:val="000000" w:themeColor="text1"/>
                <w:sz w:val="22"/>
              </w:rPr>
            </w:pPr>
            <w:r w:rsidRPr="003D39B1">
              <w:rPr>
                <w:rFonts w:cs="Arial"/>
                <w:color w:val="000000" w:themeColor="text1"/>
                <w:sz w:val="22"/>
              </w:rPr>
              <w:t xml:space="preserve">PowerPoint </w:t>
            </w:r>
            <w:r w:rsidRPr="003D39B1" w:rsidR="00D65380">
              <w:rPr>
                <w:rFonts w:cs="Arial"/>
                <w:color w:val="000000" w:themeColor="text1"/>
                <w:sz w:val="22"/>
              </w:rPr>
              <w:t>soft copy</w:t>
            </w:r>
            <w:r w:rsidRPr="003D39B1">
              <w:rPr>
                <w:rFonts w:cs="Arial"/>
                <w:color w:val="000000" w:themeColor="text1"/>
                <w:sz w:val="22"/>
              </w:rPr>
              <w:t xml:space="preserve"> </w:t>
            </w:r>
            <w:r w:rsidRPr="003D39B1" w:rsidR="0085204E">
              <w:rPr>
                <w:rFonts w:cs="Arial"/>
                <w:color w:val="000000" w:themeColor="text1"/>
                <w:sz w:val="22"/>
              </w:rPr>
              <w:t>and</w:t>
            </w:r>
            <w:r w:rsidRPr="003D39B1">
              <w:rPr>
                <w:rFonts w:cs="Arial"/>
                <w:color w:val="000000" w:themeColor="text1"/>
                <w:sz w:val="22"/>
              </w:rPr>
              <w:t xml:space="preserve"> </w:t>
            </w:r>
            <w:r w:rsidRPr="003D39B1" w:rsidR="00D65380">
              <w:rPr>
                <w:rFonts w:cs="Arial"/>
                <w:color w:val="000000" w:themeColor="text1"/>
                <w:sz w:val="22"/>
              </w:rPr>
              <w:t>hard copy</w:t>
            </w:r>
            <w:r w:rsidRPr="003D39B1">
              <w:rPr>
                <w:rFonts w:cs="Arial"/>
                <w:color w:val="000000" w:themeColor="text1"/>
                <w:sz w:val="22"/>
              </w:rPr>
              <w:t>: Section 04</w:t>
            </w:r>
            <w:r w:rsidR="00EB3476">
              <w:rPr>
                <w:rFonts w:cs="Arial"/>
                <w:color w:val="000000" w:themeColor="text1"/>
                <w:sz w:val="22"/>
              </w:rPr>
              <w:t xml:space="preserve">, </w:t>
            </w:r>
            <w:r w:rsidRPr="003D39B1">
              <w:rPr>
                <w:rFonts w:cs="Arial"/>
                <w:color w:val="000000" w:themeColor="text1"/>
                <w:sz w:val="22"/>
              </w:rPr>
              <w:t>Slides 23 to 32</w:t>
            </w:r>
          </w:p>
          <w:p w:rsidRPr="003D39B1" w:rsidR="0048461F" w:rsidP="00365785" w:rsidRDefault="0048461F" w14:paraId="0FAA5A39" w14:textId="7A17B161">
            <w:pPr>
              <w:spacing w:after="200"/>
              <w:rPr>
                <w:rFonts w:cs="Arial"/>
                <w:color w:val="000000" w:themeColor="text1"/>
                <w:sz w:val="22"/>
              </w:rPr>
            </w:pPr>
            <w:r w:rsidRPr="003D39B1">
              <w:rPr>
                <w:rFonts w:cs="Arial"/>
                <w:color w:val="000000" w:themeColor="text1"/>
                <w:sz w:val="22"/>
              </w:rPr>
              <w:t>Whiteboard to model the examples</w:t>
            </w:r>
            <w:r w:rsidRPr="003D39B1" w:rsidR="00753423">
              <w:rPr>
                <w:rFonts w:cs="Arial"/>
                <w:color w:val="000000" w:themeColor="text1"/>
                <w:sz w:val="22"/>
              </w:rPr>
              <w:t>.</w:t>
            </w:r>
          </w:p>
          <w:p w:rsidRPr="003D39B1" w:rsidR="0048461F" w:rsidP="00365785" w:rsidRDefault="0048461F" w14:paraId="1553EDB7" w14:textId="77777777">
            <w:pPr>
              <w:spacing w:after="200"/>
              <w:rPr>
                <w:rFonts w:cs="Arial"/>
                <w:color w:val="000000" w:themeColor="text1"/>
                <w:sz w:val="22"/>
              </w:rPr>
            </w:pPr>
          </w:p>
        </w:tc>
        <w:tc>
          <w:tcPr>
            <w:tcW w:w="2001" w:type="dxa"/>
            <w:gridSpan w:val="2"/>
          </w:tcPr>
          <w:p w:rsidRPr="003D39B1" w:rsidR="0048461F" w:rsidP="00365785" w:rsidRDefault="0048461F" w14:paraId="740C2E62" w14:textId="77777777">
            <w:pPr>
              <w:spacing w:after="200"/>
              <w:rPr>
                <w:rFonts w:cs="Arial"/>
                <w:color w:val="000000" w:themeColor="text1"/>
                <w:sz w:val="22"/>
              </w:rPr>
            </w:pPr>
            <w:r w:rsidRPr="003D39B1">
              <w:rPr>
                <w:rFonts w:cs="Arial"/>
                <w:color w:val="000000" w:themeColor="text1"/>
                <w:sz w:val="22"/>
              </w:rPr>
              <w:t>Probing questions</w:t>
            </w:r>
          </w:p>
          <w:p w:rsidRPr="003D39B1" w:rsidR="0048461F" w:rsidP="00365785" w:rsidRDefault="003E5713" w14:paraId="1A3A147A" w14:textId="667D0DD2">
            <w:pPr>
              <w:spacing w:after="200"/>
              <w:rPr>
                <w:rFonts w:cs="Arial"/>
                <w:color w:val="000000" w:themeColor="text1"/>
                <w:sz w:val="22"/>
              </w:rPr>
            </w:pPr>
            <w:r>
              <w:rPr>
                <w:rFonts w:cs="Arial"/>
                <w:color w:val="000000" w:themeColor="text1"/>
                <w:sz w:val="22"/>
              </w:rPr>
              <w:t xml:space="preserve">Three </w:t>
            </w:r>
            <w:r w:rsidRPr="003D39B1" w:rsidR="002D105E">
              <w:rPr>
                <w:rFonts w:cs="Arial"/>
                <w:color w:val="000000" w:themeColor="text1"/>
                <w:sz w:val="22"/>
              </w:rPr>
              <w:t>true/</w:t>
            </w:r>
            <w:r w:rsidRPr="003D39B1" w:rsidR="0048461F">
              <w:rPr>
                <w:rFonts w:cs="Arial"/>
                <w:color w:val="000000" w:themeColor="text1"/>
                <w:sz w:val="22"/>
              </w:rPr>
              <w:t>false assessment questions at the end</w:t>
            </w:r>
          </w:p>
          <w:p w:rsidRPr="003D39B1" w:rsidR="0048461F" w:rsidP="00365785" w:rsidRDefault="0048461F" w14:paraId="413051C7" w14:textId="77777777">
            <w:pPr>
              <w:spacing w:after="200"/>
              <w:rPr>
                <w:rFonts w:cs="Arial"/>
                <w:color w:val="000000" w:themeColor="text1"/>
                <w:sz w:val="22"/>
              </w:rPr>
            </w:pPr>
          </w:p>
        </w:tc>
      </w:tr>
    </w:tbl>
    <w:p w:rsidR="00223ED4" w:rsidRDefault="00223ED4" w14:paraId="0719DEA8" w14:textId="77777777">
      <w:r>
        <w:br w:type="page"/>
      </w:r>
    </w:p>
    <w:tbl>
      <w:tblPr>
        <w:tblStyle w:val="TableGrid"/>
        <w:tblW w:w="15188" w:type="dxa"/>
        <w:tblLook w:val="04A0" w:firstRow="1" w:lastRow="0" w:firstColumn="1" w:lastColumn="0" w:noHBand="0" w:noVBand="1"/>
      </w:tblPr>
      <w:tblGrid>
        <w:gridCol w:w="1219"/>
        <w:gridCol w:w="5651"/>
        <w:gridCol w:w="3711"/>
        <w:gridCol w:w="2606"/>
        <w:gridCol w:w="2001"/>
      </w:tblGrid>
      <w:tr w:rsidRPr="003D39B1" w:rsidR="00223ED4" w:rsidTr="00EC71E6" w14:paraId="352A5649" w14:textId="77777777">
        <w:trPr>
          <w:trHeight w:val="624"/>
        </w:trPr>
        <w:tc>
          <w:tcPr>
            <w:tcW w:w="1219" w:type="dxa"/>
            <w:shd w:val="clear" w:color="auto" w:fill="F2F2F2" w:themeFill="background1" w:themeFillShade="F2"/>
          </w:tcPr>
          <w:p w:rsidR="00223ED4" w:rsidP="00EC71E6" w:rsidRDefault="00223ED4" w14:paraId="7EA92226" w14:textId="510A0686">
            <w:pPr>
              <w:rPr>
                <w:rFonts w:cs="Arial"/>
                <w:color w:val="000000" w:themeColor="text1"/>
                <w:sz w:val="22"/>
              </w:rPr>
            </w:pPr>
            <w:r w:rsidRPr="003D39B1">
              <w:rPr>
                <w:rFonts w:cs="Arial"/>
                <w:b/>
                <w:color w:val="000000" w:themeColor="text1"/>
                <w:sz w:val="22"/>
              </w:rPr>
              <w:t>Time</w:t>
            </w:r>
          </w:p>
        </w:tc>
        <w:tc>
          <w:tcPr>
            <w:tcW w:w="5651" w:type="dxa"/>
            <w:shd w:val="clear" w:color="auto" w:fill="F2F2F2" w:themeFill="background1" w:themeFillShade="F2"/>
          </w:tcPr>
          <w:p w:rsidRPr="003D39B1" w:rsidR="00223ED4" w:rsidP="00EC71E6" w:rsidRDefault="00223ED4" w14:paraId="398FFD52" w14:textId="08A9303B">
            <w:pPr>
              <w:rPr>
                <w:rFonts w:cs="Arial"/>
                <w:color w:val="000000" w:themeColor="text1"/>
                <w:sz w:val="22"/>
              </w:rPr>
            </w:pPr>
            <w:r w:rsidRPr="003D39B1">
              <w:rPr>
                <w:rFonts w:cs="Arial"/>
                <w:b/>
                <w:color w:val="000000" w:themeColor="text1"/>
                <w:sz w:val="22"/>
              </w:rPr>
              <w:t>Tutor activity</w:t>
            </w:r>
          </w:p>
        </w:tc>
        <w:tc>
          <w:tcPr>
            <w:tcW w:w="3711" w:type="dxa"/>
            <w:shd w:val="clear" w:color="auto" w:fill="F2F2F2" w:themeFill="background1" w:themeFillShade="F2"/>
          </w:tcPr>
          <w:p w:rsidRPr="003D39B1" w:rsidR="00223ED4" w:rsidP="00EC71E6" w:rsidRDefault="00223ED4" w14:paraId="63F613D2" w14:textId="5DABE9F9">
            <w:pPr>
              <w:rPr>
                <w:rFonts w:cs="Arial"/>
                <w:color w:val="000000" w:themeColor="text1"/>
                <w:sz w:val="22"/>
              </w:rPr>
            </w:pPr>
            <w:r w:rsidRPr="003D39B1">
              <w:rPr>
                <w:rFonts w:cs="Arial"/>
                <w:b/>
                <w:color w:val="000000" w:themeColor="text1"/>
                <w:sz w:val="22"/>
              </w:rPr>
              <w:t>Learner activity</w:t>
            </w:r>
          </w:p>
        </w:tc>
        <w:tc>
          <w:tcPr>
            <w:tcW w:w="2606" w:type="dxa"/>
            <w:shd w:val="clear" w:color="auto" w:fill="F2F2F2" w:themeFill="background1" w:themeFillShade="F2"/>
          </w:tcPr>
          <w:p w:rsidRPr="003D39B1" w:rsidR="00223ED4" w:rsidP="00EC71E6" w:rsidRDefault="00223ED4" w14:paraId="726341BE" w14:textId="273BEB8C">
            <w:pPr>
              <w:rPr>
                <w:rFonts w:cs="Arial"/>
                <w:color w:val="000000" w:themeColor="text1"/>
                <w:sz w:val="22"/>
              </w:rPr>
            </w:pPr>
            <w:r w:rsidRPr="003D39B1">
              <w:rPr>
                <w:rFonts w:cs="Arial"/>
                <w:b/>
                <w:color w:val="000000" w:themeColor="text1"/>
                <w:sz w:val="22"/>
              </w:rPr>
              <w:t>Resources and slide number</w:t>
            </w:r>
          </w:p>
        </w:tc>
        <w:tc>
          <w:tcPr>
            <w:tcW w:w="2001" w:type="dxa"/>
            <w:shd w:val="clear" w:color="auto" w:fill="F2F2F2" w:themeFill="background1" w:themeFillShade="F2"/>
          </w:tcPr>
          <w:p w:rsidRPr="003D39B1" w:rsidR="00223ED4" w:rsidP="00EC71E6" w:rsidRDefault="00223ED4" w14:paraId="64DE09C9" w14:textId="40C81787">
            <w:pPr>
              <w:rPr>
                <w:rFonts w:cs="Arial"/>
                <w:color w:val="000000" w:themeColor="text1"/>
                <w:sz w:val="22"/>
              </w:rPr>
            </w:pPr>
            <w:r w:rsidRPr="003D39B1">
              <w:rPr>
                <w:rFonts w:cs="Arial"/>
                <w:b/>
                <w:color w:val="000000" w:themeColor="text1"/>
                <w:sz w:val="22"/>
              </w:rPr>
              <w:t>Assessment of learning</w:t>
            </w:r>
          </w:p>
        </w:tc>
      </w:tr>
      <w:tr w:rsidRPr="003D39B1" w:rsidR="0048461F" w:rsidTr="00EC71E6" w14:paraId="094E7B89" w14:textId="77777777">
        <w:trPr>
          <w:trHeight w:val="752"/>
        </w:trPr>
        <w:tc>
          <w:tcPr>
            <w:tcW w:w="1219" w:type="dxa"/>
            <w:shd w:val="clear" w:color="auto" w:fill="auto"/>
          </w:tcPr>
          <w:p w:rsidR="00486154" w:rsidP="00365785" w:rsidRDefault="00486154" w14:paraId="3AD820B4" w14:textId="7339AFCA">
            <w:pPr>
              <w:spacing w:after="200"/>
              <w:rPr>
                <w:rFonts w:cs="Arial"/>
                <w:color w:val="000000" w:themeColor="text1"/>
                <w:sz w:val="22"/>
              </w:rPr>
            </w:pPr>
          </w:p>
          <w:p w:rsidRPr="003D39B1" w:rsidR="0048461F" w:rsidP="00365785" w:rsidRDefault="0048461F" w14:paraId="1B0785CF" w14:textId="159CC902">
            <w:pPr>
              <w:spacing w:after="200"/>
              <w:rPr>
                <w:rFonts w:cs="Arial"/>
                <w:color w:val="000000" w:themeColor="text1"/>
                <w:sz w:val="22"/>
              </w:rPr>
            </w:pPr>
            <w:r w:rsidRPr="003D39B1">
              <w:rPr>
                <w:rFonts w:cs="Arial"/>
                <w:color w:val="000000" w:themeColor="text1"/>
                <w:sz w:val="22"/>
              </w:rPr>
              <w:t>20 mins</w:t>
            </w:r>
          </w:p>
        </w:tc>
        <w:tc>
          <w:tcPr>
            <w:tcW w:w="5651" w:type="dxa"/>
            <w:shd w:val="clear" w:color="auto" w:fill="auto"/>
          </w:tcPr>
          <w:p w:rsidRPr="003D39B1" w:rsidR="0048461F" w:rsidP="00365785" w:rsidRDefault="0048461F" w14:paraId="0AA50B54" w14:textId="0967FF1E">
            <w:pPr>
              <w:spacing w:after="200"/>
              <w:rPr>
                <w:rFonts w:cs="Arial"/>
                <w:color w:val="000000" w:themeColor="text1"/>
                <w:sz w:val="22"/>
              </w:rPr>
            </w:pPr>
            <w:r w:rsidRPr="003D39B1">
              <w:rPr>
                <w:rFonts w:cs="Arial"/>
                <w:color w:val="000000" w:themeColor="text1"/>
                <w:sz w:val="22"/>
              </w:rPr>
              <w:t xml:space="preserve">Provide time for sample questions and practice activities on slides </w:t>
            </w:r>
            <w:r w:rsidR="00ED3443">
              <w:rPr>
                <w:rFonts w:cs="Arial"/>
                <w:color w:val="000000" w:themeColor="text1"/>
                <w:sz w:val="22"/>
              </w:rPr>
              <w:t>33</w:t>
            </w:r>
            <w:r w:rsidRPr="003D39B1" w:rsidR="00ED3443">
              <w:rPr>
                <w:rFonts w:cs="Arial"/>
                <w:color w:val="000000" w:themeColor="text1"/>
                <w:sz w:val="22"/>
              </w:rPr>
              <w:t xml:space="preserve"> </w:t>
            </w:r>
            <w:r w:rsidRPr="003D39B1" w:rsidR="0085204E">
              <w:rPr>
                <w:rFonts w:cs="Arial"/>
                <w:color w:val="000000" w:themeColor="text1"/>
                <w:sz w:val="22"/>
              </w:rPr>
              <w:t>and</w:t>
            </w:r>
            <w:r w:rsidRPr="003D39B1">
              <w:rPr>
                <w:rFonts w:cs="Arial"/>
                <w:color w:val="000000" w:themeColor="text1"/>
                <w:sz w:val="22"/>
              </w:rPr>
              <w:t xml:space="preserve"> </w:t>
            </w:r>
            <w:r w:rsidR="00ED3443">
              <w:rPr>
                <w:rFonts w:cs="Arial"/>
                <w:color w:val="000000" w:themeColor="text1"/>
                <w:sz w:val="22"/>
              </w:rPr>
              <w:t>34</w:t>
            </w:r>
            <w:r w:rsidRPr="003D39B1" w:rsidR="00753423">
              <w:rPr>
                <w:rFonts w:cs="Arial"/>
                <w:color w:val="000000" w:themeColor="text1"/>
                <w:sz w:val="22"/>
              </w:rPr>
              <w:t>.</w:t>
            </w:r>
          </w:p>
          <w:p w:rsidRPr="003D39B1" w:rsidR="0048461F" w:rsidP="00365785" w:rsidRDefault="0048461F" w14:paraId="591B7883" w14:textId="75B2D3A6">
            <w:pPr>
              <w:spacing w:after="200"/>
              <w:rPr>
                <w:rFonts w:cs="Arial"/>
                <w:color w:val="000000" w:themeColor="text1"/>
                <w:sz w:val="22"/>
              </w:rPr>
            </w:pPr>
            <w:r w:rsidRPr="003D39B1">
              <w:rPr>
                <w:rFonts w:cs="Arial"/>
                <w:color w:val="000000" w:themeColor="text1"/>
                <w:sz w:val="22"/>
              </w:rPr>
              <w:t>Do the working</w:t>
            </w:r>
            <w:r w:rsidRPr="003D39B1" w:rsidR="00284549">
              <w:rPr>
                <w:rFonts w:cs="Arial"/>
                <w:color w:val="000000" w:themeColor="text1"/>
                <w:sz w:val="22"/>
              </w:rPr>
              <w:t xml:space="preserve"> out</w:t>
            </w:r>
            <w:r w:rsidRPr="003D39B1">
              <w:rPr>
                <w:rFonts w:cs="Arial"/>
                <w:color w:val="000000" w:themeColor="text1"/>
                <w:sz w:val="22"/>
              </w:rPr>
              <w:t xml:space="preserve"> on </w:t>
            </w:r>
            <w:r w:rsidRPr="003D39B1" w:rsidR="00284549">
              <w:rPr>
                <w:rFonts w:cs="Arial"/>
                <w:color w:val="000000" w:themeColor="text1"/>
                <w:sz w:val="22"/>
              </w:rPr>
              <w:t xml:space="preserve">the </w:t>
            </w:r>
            <w:r w:rsidRPr="003D39B1">
              <w:rPr>
                <w:rFonts w:cs="Arial"/>
                <w:color w:val="000000" w:themeColor="text1"/>
                <w:sz w:val="22"/>
              </w:rPr>
              <w:t>whiteboard</w:t>
            </w:r>
            <w:r w:rsidRPr="003D39B1" w:rsidR="00753423">
              <w:rPr>
                <w:rFonts w:cs="Arial"/>
                <w:color w:val="000000" w:themeColor="text1"/>
                <w:sz w:val="22"/>
              </w:rPr>
              <w:t>.</w:t>
            </w:r>
          </w:p>
          <w:p w:rsidRPr="003D39B1" w:rsidR="0048461F" w:rsidP="00365785" w:rsidRDefault="0048461F" w14:paraId="0DEB31EE" w14:textId="66400CF9">
            <w:pPr>
              <w:spacing w:after="200"/>
              <w:rPr>
                <w:rFonts w:cs="Arial"/>
                <w:color w:val="000000" w:themeColor="text1"/>
                <w:sz w:val="22"/>
              </w:rPr>
            </w:pPr>
            <w:r w:rsidRPr="003D39B1">
              <w:rPr>
                <w:rFonts w:cs="Arial"/>
                <w:color w:val="000000" w:themeColor="text1"/>
                <w:sz w:val="22"/>
              </w:rPr>
              <w:t>Act as scribe for sample answers</w:t>
            </w:r>
            <w:r w:rsidR="00D3101F">
              <w:rPr>
                <w:rFonts w:cs="Arial"/>
                <w:color w:val="000000" w:themeColor="text1"/>
                <w:sz w:val="22"/>
              </w:rPr>
              <w:t>.</w:t>
            </w:r>
          </w:p>
          <w:p w:rsidRPr="003D39B1" w:rsidR="0048461F" w:rsidP="00365785" w:rsidRDefault="0048461F" w14:paraId="47C35DBE" w14:textId="77777777">
            <w:pPr>
              <w:spacing w:after="200"/>
              <w:rPr>
                <w:rFonts w:cs="Arial"/>
                <w:color w:val="000000" w:themeColor="text1"/>
                <w:sz w:val="22"/>
              </w:rPr>
            </w:pPr>
            <w:r w:rsidRPr="003D39B1">
              <w:rPr>
                <w:rFonts w:cs="Arial"/>
                <w:color w:val="000000" w:themeColor="text1"/>
                <w:sz w:val="22"/>
              </w:rPr>
              <w:t>Summarise the approach for problem solving</w:t>
            </w:r>
          </w:p>
        </w:tc>
        <w:tc>
          <w:tcPr>
            <w:tcW w:w="3711" w:type="dxa"/>
          </w:tcPr>
          <w:p w:rsidRPr="003D39B1" w:rsidR="0048461F" w:rsidP="00365785" w:rsidRDefault="0048461F" w14:paraId="2CF00F47" w14:textId="6BA611AE">
            <w:pPr>
              <w:spacing w:after="200"/>
              <w:rPr>
                <w:rFonts w:cs="Arial"/>
                <w:color w:val="000000" w:themeColor="text1"/>
                <w:sz w:val="22"/>
              </w:rPr>
            </w:pPr>
            <w:r w:rsidRPr="003D39B1">
              <w:rPr>
                <w:rFonts w:cs="Arial"/>
                <w:color w:val="000000" w:themeColor="text1"/>
                <w:sz w:val="22"/>
              </w:rPr>
              <w:t xml:space="preserve">Calculate the examples on slides </w:t>
            </w:r>
            <w:r w:rsidR="00ED3443">
              <w:rPr>
                <w:rFonts w:cs="Arial"/>
                <w:color w:val="000000" w:themeColor="text1"/>
                <w:sz w:val="22"/>
              </w:rPr>
              <w:t>33</w:t>
            </w:r>
            <w:r w:rsidRPr="003D39B1" w:rsidR="00ED3443">
              <w:rPr>
                <w:rFonts w:cs="Arial"/>
                <w:color w:val="000000" w:themeColor="text1"/>
                <w:sz w:val="22"/>
              </w:rPr>
              <w:t xml:space="preserve"> </w:t>
            </w:r>
            <w:r w:rsidRPr="003D39B1" w:rsidR="0085204E">
              <w:rPr>
                <w:rFonts w:cs="Arial"/>
                <w:color w:val="000000" w:themeColor="text1"/>
                <w:sz w:val="22"/>
              </w:rPr>
              <w:t>and</w:t>
            </w:r>
            <w:r w:rsidRPr="003D39B1">
              <w:rPr>
                <w:rFonts w:cs="Arial"/>
                <w:color w:val="000000" w:themeColor="text1"/>
                <w:sz w:val="22"/>
              </w:rPr>
              <w:t xml:space="preserve"> </w:t>
            </w:r>
            <w:r w:rsidR="00ED3443">
              <w:rPr>
                <w:rFonts w:cs="Arial"/>
                <w:color w:val="000000" w:themeColor="text1"/>
                <w:sz w:val="22"/>
              </w:rPr>
              <w:t>34</w:t>
            </w:r>
            <w:r w:rsidRPr="003D39B1" w:rsidR="00753423">
              <w:rPr>
                <w:rFonts w:cs="Arial"/>
                <w:color w:val="000000" w:themeColor="text1"/>
                <w:sz w:val="22"/>
              </w:rPr>
              <w:t>.</w:t>
            </w:r>
          </w:p>
          <w:p w:rsidRPr="003D39B1" w:rsidR="0048461F" w:rsidP="00365785" w:rsidRDefault="0048461F" w14:paraId="1086D4B0" w14:textId="77777777">
            <w:pPr>
              <w:spacing w:after="200"/>
              <w:rPr>
                <w:rFonts w:cs="Arial"/>
                <w:color w:val="000000" w:themeColor="text1"/>
                <w:sz w:val="22"/>
              </w:rPr>
            </w:pPr>
            <w:r w:rsidRPr="003D39B1">
              <w:rPr>
                <w:rFonts w:cs="Arial"/>
                <w:color w:val="000000" w:themeColor="text1"/>
                <w:sz w:val="22"/>
              </w:rPr>
              <w:t>Seek clarification if necessary.</w:t>
            </w:r>
          </w:p>
          <w:p w:rsidRPr="003D39B1" w:rsidR="0048461F" w:rsidP="00365785" w:rsidRDefault="0048461F" w14:paraId="75B4CCD9" w14:textId="12E9E3B1">
            <w:pPr>
              <w:spacing w:after="200"/>
              <w:rPr>
                <w:rFonts w:cs="Arial"/>
                <w:color w:val="000000" w:themeColor="text1"/>
                <w:sz w:val="22"/>
              </w:rPr>
            </w:pPr>
            <w:r w:rsidRPr="003D39B1">
              <w:rPr>
                <w:rFonts w:cs="Arial"/>
                <w:color w:val="000000" w:themeColor="text1"/>
                <w:sz w:val="22"/>
              </w:rPr>
              <w:t>Mark the answer using the teacher’s workings</w:t>
            </w:r>
            <w:r w:rsidRPr="003D39B1" w:rsidR="00753423">
              <w:rPr>
                <w:rFonts w:cs="Arial"/>
                <w:color w:val="000000" w:themeColor="text1"/>
                <w:sz w:val="22"/>
              </w:rPr>
              <w:t>.</w:t>
            </w:r>
          </w:p>
          <w:p w:rsidRPr="003D39B1" w:rsidR="0048461F" w:rsidP="00ED3443" w:rsidRDefault="0048461F" w14:paraId="56362465" w14:textId="5D0132A0">
            <w:pPr>
              <w:spacing w:after="200"/>
              <w:rPr>
                <w:rFonts w:cs="Arial"/>
                <w:color w:val="000000" w:themeColor="text1"/>
                <w:sz w:val="22"/>
              </w:rPr>
            </w:pPr>
            <w:r w:rsidRPr="003D39B1">
              <w:rPr>
                <w:rFonts w:cs="Arial"/>
                <w:color w:val="000000" w:themeColor="text1"/>
                <w:sz w:val="22"/>
              </w:rPr>
              <w:t>Make notes on the problem-solving approach</w:t>
            </w:r>
            <w:r w:rsidRPr="003D39B1" w:rsidR="00753423">
              <w:rPr>
                <w:rFonts w:cs="Arial"/>
                <w:color w:val="000000" w:themeColor="text1"/>
                <w:sz w:val="22"/>
              </w:rPr>
              <w:t>.</w:t>
            </w:r>
          </w:p>
        </w:tc>
        <w:tc>
          <w:tcPr>
            <w:tcW w:w="2606" w:type="dxa"/>
          </w:tcPr>
          <w:p w:rsidRPr="003D39B1" w:rsidR="0048461F" w:rsidP="00365785" w:rsidRDefault="0048461F" w14:paraId="21B89859" w14:textId="01360F8C">
            <w:pPr>
              <w:spacing w:after="200"/>
              <w:rPr>
                <w:rFonts w:cs="Arial"/>
                <w:color w:val="000000" w:themeColor="text1"/>
                <w:sz w:val="22"/>
              </w:rPr>
            </w:pPr>
            <w:r w:rsidRPr="003D39B1">
              <w:rPr>
                <w:rFonts w:cs="Arial"/>
                <w:color w:val="000000" w:themeColor="text1"/>
                <w:sz w:val="22"/>
              </w:rPr>
              <w:t xml:space="preserve">PowerPoint </w:t>
            </w:r>
            <w:r w:rsidRPr="003D39B1" w:rsidR="00D65380">
              <w:rPr>
                <w:rFonts w:cs="Arial"/>
                <w:color w:val="000000" w:themeColor="text1"/>
                <w:sz w:val="22"/>
              </w:rPr>
              <w:t>soft copy</w:t>
            </w:r>
            <w:r w:rsidRPr="003D39B1">
              <w:rPr>
                <w:rFonts w:cs="Arial"/>
                <w:color w:val="000000" w:themeColor="text1"/>
                <w:sz w:val="22"/>
              </w:rPr>
              <w:t xml:space="preserve"> </w:t>
            </w:r>
            <w:r w:rsidRPr="003D39B1" w:rsidR="0085204E">
              <w:rPr>
                <w:rFonts w:cs="Arial"/>
                <w:color w:val="000000" w:themeColor="text1"/>
                <w:sz w:val="22"/>
              </w:rPr>
              <w:t>and</w:t>
            </w:r>
            <w:r w:rsidRPr="003D39B1">
              <w:rPr>
                <w:rFonts w:cs="Arial"/>
                <w:color w:val="000000" w:themeColor="text1"/>
                <w:sz w:val="22"/>
              </w:rPr>
              <w:t xml:space="preserve"> </w:t>
            </w:r>
            <w:r w:rsidRPr="003D39B1" w:rsidR="00D65380">
              <w:rPr>
                <w:rFonts w:cs="Arial"/>
                <w:color w:val="000000" w:themeColor="text1"/>
                <w:sz w:val="22"/>
              </w:rPr>
              <w:t>hard copy</w:t>
            </w:r>
            <w:r w:rsidRPr="003D39B1">
              <w:rPr>
                <w:rFonts w:cs="Arial"/>
                <w:color w:val="000000" w:themeColor="text1"/>
                <w:sz w:val="22"/>
              </w:rPr>
              <w:t>: Section 04</w:t>
            </w:r>
            <w:r w:rsidR="00EB3476">
              <w:rPr>
                <w:rFonts w:cs="Arial"/>
                <w:color w:val="000000" w:themeColor="text1"/>
                <w:sz w:val="22"/>
              </w:rPr>
              <w:t xml:space="preserve">, </w:t>
            </w:r>
            <w:r w:rsidRPr="003D39B1">
              <w:rPr>
                <w:rFonts w:cs="Arial"/>
                <w:color w:val="000000" w:themeColor="text1"/>
                <w:sz w:val="22"/>
              </w:rPr>
              <w:t>Slides 33 to 37</w:t>
            </w:r>
          </w:p>
          <w:p w:rsidRPr="003D39B1" w:rsidR="0048461F" w:rsidP="00365785" w:rsidRDefault="0048461F" w14:paraId="41B944A8" w14:textId="11FF2FB9">
            <w:pPr>
              <w:spacing w:after="200"/>
              <w:rPr>
                <w:rFonts w:cs="Arial"/>
                <w:color w:val="000000" w:themeColor="text1"/>
                <w:sz w:val="22"/>
              </w:rPr>
            </w:pPr>
            <w:r w:rsidRPr="003D39B1">
              <w:rPr>
                <w:rFonts w:cs="Arial"/>
                <w:color w:val="000000" w:themeColor="text1"/>
                <w:sz w:val="22"/>
              </w:rPr>
              <w:t>Whiteboard to show the workings</w:t>
            </w:r>
          </w:p>
          <w:p w:rsidRPr="003D39B1" w:rsidR="0048461F" w:rsidP="00365785" w:rsidRDefault="0048461F" w14:paraId="7B8BAEF4" w14:textId="77777777">
            <w:pPr>
              <w:spacing w:after="200"/>
              <w:rPr>
                <w:rFonts w:cs="Arial"/>
                <w:color w:val="000000" w:themeColor="text1"/>
                <w:sz w:val="22"/>
              </w:rPr>
            </w:pPr>
          </w:p>
        </w:tc>
        <w:tc>
          <w:tcPr>
            <w:tcW w:w="2001" w:type="dxa"/>
          </w:tcPr>
          <w:p w:rsidRPr="003D39B1" w:rsidR="0048461F" w:rsidP="00365785" w:rsidRDefault="0048461F" w14:paraId="38C3C33F" w14:textId="05D69917">
            <w:pPr>
              <w:spacing w:after="200"/>
              <w:rPr>
                <w:rFonts w:cs="Arial"/>
                <w:color w:val="000000" w:themeColor="text1"/>
                <w:sz w:val="22"/>
              </w:rPr>
            </w:pPr>
            <w:r w:rsidRPr="003D39B1">
              <w:rPr>
                <w:rFonts w:cs="Arial"/>
                <w:color w:val="000000" w:themeColor="text1"/>
                <w:sz w:val="22"/>
              </w:rPr>
              <w:t>Directed questions to explain the calculation</w:t>
            </w:r>
          </w:p>
          <w:p w:rsidRPr="003D39B1" w:rsidR="0048461F" w:rsidP="00365785" w:rsidRDefault="0048461F" w14:paraId="39583DFA" w14:textId="77777777">
            <w:pPr>
              <w:spacing w:after="200"/>
              <w:rPr>
                <w:rFonts w:cs="Arial"/>
                <w:color w:val="000000" w:themeColor="text1"/>
                <w:sz w:val="22"/>
              </w:rPr>
            </w:pPr>
          </w:p>
        </w:tc>
      </w:tr>
      <w:tr w:rsidRPr="003D39B1" w:rsidR="0048461F" w:rsidTr="00EC71E6" w14:paraId="270073BD" w14:textId="77777777">
        <w:trPr>
          <w:trHeight w:val="396"/>
        </w:trPr>
        <w:tc>
          <w:tcPr>
            <w:tcW w:w="1219" w:type="dxa"/>
          </w:tcPr>
          <w:p w:rsidRPr="003D39B1" w:rsidR="0048461F" w:rsidP="00365785" w:rsidRDefault="0048461F" w14:paraId="22E5F6D6" w14:textId="77777777">
            <w:pPr>
              <w:spacing w:after="200"/>
              <w:rPr>
                <w:rFonts w:cs="Arial"/>
                <w:color w:val="000000" w:themeColor="text1"/>
                <w:sz w:val="22"/>
              </w:rPr>
            </w:pPr>
          </w:p>
          <w:p w:rsidRPr="003D39B1" w:rsidR="0048461F" w:rsidP="00365785" w:rsidRDefault="0048461F" w14:paraId="6B3B2ED4" w14:textId="77777777">
            <w:pPr>
              <w:spacing w:after="200"/>
              <w:rPr>
                <w:rFonts w:cs="Arial"/>
                <w:color w:val="000000" w:themeColor="text1"/>
                <w:sz w:val="22"/>
              </w:rPr>
            </w:pPr>
            <w:r w:rsidRPr="003D39B1">
              <w:rPr>
                <w:rFonts w:cs="Arial"/>
                <w:color w:val="000000" w:themeColor="text1"/>
                <w:sz w:val="22"/>
              </w:rPr>
              <w:t>30 mins</w:t>
            </w:r>
          </w:p>
          <w:p w:rsidRPr="003D39B1" w:rsidR="0048461F" w:rsidP="00365785" w:rsidRDefault="0048461F" w14:paraId="588078F8" w14:textId="77777777">
            <w:pPr>
              <w:spacing w:after="200"/>
              <w:rPr>
                <w:rFonts w:cs="Arial"/>
                <w:color w:val="000000" w:themeColor="text1"/>
                <w:sz w:val="22"/>
              </w:rPr>
            </w:pPr>
          </w:p>
          <w:p w:rsidRPr="003D39B1" w:rsidR="0048461F" w:rsidP="00365785" w:rsidRDefault="0048461F" w14:paraId="53ADA8F8" w14:textId="77777777">
            <w:pPr>
              <w:spacing w:after="200"/>
              <w:rPr>
                <w:rFonts w:cs="Arial"/>
                <w:color w:val="000000" w:themeColor="text1"/>
                <w:sz w:val="22"/>
              </w:rPr>
            </w:pPr>
          </w:p>
        </w:tc>
        <w:tc>
          <w:tcPr>
            <w:tcW w:w="5651" w:type="dxa"/>
          </w:tcPr>
          <w:p w:rsidRPr="003D39B1" w:rsidR="0048461F" w:rsidP="00365785" w:rsidRDefault="0048461F" w14:paraId="48381AFE" w14:textId="14BBADE9">
            <w:pPr>
              <w:tabs>
                <w:tab w:val="left" w:pos="1215"/>
              </w:tabs>
              <w:spacing w:after="200"/>
              <w:rPr>
                <w:rFonts w:cs="Arial"/>
                <w:color w:val="000000" w:themeColor="text1"/>
                <w:sz w:val="22"/>
              </w:rPr>
            </w:pPr>
            <w:r w:rsidRPr="003D39B1">
              <w:rPr>
                <w:rFonts w:cs="Arial"/>
                <w:color w:val="000000" w:themeColor="text1"/>
                <w:sz w:val="22"/>
              </w:rPr>
              <w:t xml:space="preserve">Applying the Newton’s laws for industrial question solving: Health </w:t>
            </w:r>
            <w:r w:rsidRPr="003D39B1" w:rsidR="0085204E">
              <w:rPr>
                <w:rFonts w:cs="Arial"/>
                <w:color w:val="000000" w:themeColor="text1"/>
                <w:sz w:val="22"/>
              </w:rPr>
              <w:t>and</w:t>
            </w:r>
            <w:r w:rsidRPr="003D39B1">
              <w:rPr>
                <w:rFonts w:cs="Arial"/>
                <w:color w:val="000000" w:themeColor="text1"/>
                <w:sz w:val="22"/>
              </w:rPr>
              <w:t xml:space="preserve"> safety aspects and structural design failures.</w:t>
            </w:r>
          </w:p>
          <w:p w:rsidRPr="003D39B1" w:rsidR="0048461F" w:rsidP="00365785" w:rsidRDefault="0048461F" w14:paraId="2B706781" w14:textId="77777777">
            <w:pPr>
              <w:tabs>
                <w:tab w:val="left" w:pos="1215"/>
              </w:tabs>
              <w:spacing w:after="200"/>
              <w:rPr>
                <w:rFonts w:cs="Arial"/>
                <w:color w:val="000000" w:themeColor="text1"/>
                <w:sz w:val="22"/>
              </w:rPr>
            </w:pPr>
            <w:r w:rsidRPr="003D39B1">
              <w:rPr>
                <w:rFonts w:cs="Arial"/>
                <w:color w:val="000000" w:themeColor="text1"/>
                <w:sz w:val="22"/>
              </w:rPr>
              <w:t>Provide the worksheets and facilitate the calculations.</w:t>
            </w:r>
          </w:p>
          <w:p w:rsidRPr="003D39B1" w:rsidR="0048461F" w:rsidP="00365785" w:rsidRDefault="0048461F" w14:paraId="123F828D" w14:textId="7F0B755B">
            <w:pPr>
              <w:tabs>
                <w:tab w:val="left" w:pos="1215"/>
              </w:tabs>
              <w:spacing w:after="200"/>
              <w:rPr>
                <w:rFonts w:cs="Arial"/>
                <w:color w:val="000000" w:themeColor="text1"/>
                <w:sz w:val="22"/>
              </w:rPr>
            </w:pPr>
            <w:r w:rsidRPr="003D39B1">
              <w:rPr>
                <w:rFonts w:cs="Arial"/>
                <w:color w:val="000000" w:themeColor="text1"/>
                <w:sz w:val="22"/>
              </w:rPr>
              <w:t>Probe questions to consider health and safety aspects from each design cases detailed in the worksheet.</w:t>
            </w:r>
          </w:p>
          <w:p w:rsidRPr="003D39B1" w:rsidR="0048461F" w:rsidP="00365785" w:rsidRDefault="0048461F" w14:paraId="002E5163" w14:textId="75A224F8">
            <w:pPr>
              <w:tabs>
                <w:tab w:val="left" w:pos="1215"/>
              </w:tabs>
              <w:spacing w:after="200"/>
              <w:rPr>
                <w:rFonts w:cs="Arial"/>
                <w:color w:val="000000" w:themeColor="text1"/>
                <w:sz w:val="22"/>
              </w:rPr>
            </w:pPr>
            <w:r w:rsidRPr="003D39B1">
              <w:rPr>
                <w:rFonts w:cs="Arial"/>
                <w:color w:val="000000" w:themeColor="text1"/>
                <w:sz w:val="22"/>
              </w:rPr>
              <w:t xml:space="preserve">Collect the completed worksheets (mark </w:t>
            </w:r>
            <w:r w:rsidRPr="003D39B1" w:rsidR="000F782C">
              <w:rPr>
                <w:rFonts w:cs="Arial"/>
                <w:color w:val="000000" w:themeColor="text1"/>
                <w:sz w:val="22"/>
              </w:rPr>
              <w:t xml:space="preserve">before </w:t>
            </w:r>
            <w:r w:rsidRPr="003D39B1">
              <w:rPr>
                <w:rFonts w:cs="Arial"/>
                <w:color w:val="000000" w:themeColor="text1"/>
                <w:sz w:val="22"/>
              </w:rPr>
              <w:t>prior to next session)</w:t>
            </w:r>
            <w:r w:rsidRPr="003D39B1" w:rsidR="00284549">
              <w:rPr>
                <w:rFonts w:cs="Arial"/>
                <w:color w:val="000000" w:themeColor="text1"/>
                <w:sz w:val="22"/>
              </w:rPr>
              <w:t>.</w:t>
            </w:r>
          </w:p>
          <w:p w:rsidRPr="003D39B1" w:rsidR="00284549" w:rsidP="00365785" w:rsidRDefault="00284549" w14:paraId="348C4EFD" w14:textId="7A7742EC">
            <w:pPr>
              <w:tabs>
                <w:tab w:val="left" w:pos="1215"/>
              </w:tabs>
              <w:spacing w:after="200"/>
              <w:rPr>
                <w:rFonts w:cs="Arial"/>
                <w:color w:val="000000" w:themeColor="text1"/>
                <w:sz w:val="22"/>
              </w:rPr>
            </w:pPr>
          </w:p>
        </w:tc>
        <w:tc>
          <w:tcPr>
            <w:tcW w:w="3711" w:type="dxa"/>
          </w:tcPr>
          <w:p w:rsidRPr="003D39B1" w:rsidR="0048461F" w:rsidP="00365785" w:rsidRDefault="0048461F" w14:paraId="05BF0D77" w14:textId="68713EE5">
            <w:pPr>
              <w:spacing w:after="200"/>
              <w:rPr>
                <w:rFonts w:cs="Arial"/>
                <w:color w:val="000000" w:themeColor="text1"/>
                <w:sz w:val="22"/>
              </w:rPr>
            </w:pPr>
            <w:r w:rsidRPr="003D39B1">
              <w:rPr>
                <w:rFonts w:cs="Arial"/>
                <w:color w:val="000000" w:themeColor="text1"/>
                <w:sz w:val="22"/>
              </w:rPr>
              <w:t>Complete the worksheet and hand-over to t</w:t>
            </w:r>
            <w:r w:rsidRPr="003D39B1" w:rsidR="00284549">
              <w:rPr>
                <w:rFonts w:cs="Arial"/>
                <w:color w:val="000000" w:themeColor="text1"/>
                <w:sz w:val="22"/>
              </w:rPr>
              <w:t>eacher.</w:t>
            </w:r>
          </w:p>
          <w:p w:rsidRPr="003D39B1" w:rsidR="0048461F" w:rsidP="00365785" w:rsidRDefault="002730BB" w14:paraId="0D7441A2" w14:textId="33F9A399">
            <w:pPr>
              <w:spacing w:after="200"/>
              <w:rPr>
                <w:rFonts w:cs="Arial"/>
                <w:color w:val="000000" w:themeColor="text1"/>
                <w:sz w:val="22"/>
              </w:rPr>
            </w:pPr>
            <w:r>
              <w:rPr>
                <w:rFonts w:cs="Arial"/>
                <w:color w:val="000000" w:themeColor="text1"/>
                <w:sz w:val="22"/>
              </w:rPr>
              <w:br/>
            </w:r>
            <w:r w:rsidRPr="003D39B1" w:rsidR="0048461F">
              <w:rPr>
                <w:rFonts w:cs="Arial"/>
                <w:color w:val="000000" w:themeColor="text1"/>
                <w:sz w:val="22"/>
              </w:rPr>
              <w:t>Seek clarification if necessary.</w:t>
            </w:r>
          </w:p>
          <w:p w:rsidRPr="003D39B1" w:rsidR="0048461F" w:rsidP="00365785" w:rsidRDefault="0048461F" w14:paraId="0DAA9BF0" w14:textId="4B355234">
            <w:pPr>
              <w:spacing w:after="200"/>
              <w:rPr>
                <w:rFonts w:cs="Arial"/>
                <w:color w:val="000000" w:themeColor="text1"/>
                <w:sz w:val="22"/>
              </w:rPr>
            </w:pPr>
            <w:r w:rsidRPr="003D39B1">
              <w:rPr>
                <w:rFonts w:cs="Arial"/>
                <w:color w:val="000000" w:themeColor="text1"/>
                <w:sz w:val="22"/>
              </w:rPr>
              <w:t>Answer the probing questions and make notes</w:t>
            </w:r>
            <w:r w:rsidR="00D3101F">
              <w:rPr>
                <w:rFonts w:cs="Arial"/>
                <w:color w:val="000000" w:themeColor="text1"/>
                <w:sz w:val="22"/>
              </w:rPr>
              <w:t>.</w:t>
            </w:r>
          </w:p>
        </w:tc>
        <w:tc>
          <w:tcPr>
            <w:tcW w:w="2606" w:type="dxa"/>
          </w:tcPr>
          <w:p w:rsidRPr="003D39B1" w:rsidR="0048461F" w:rsidP="00365785" w:rsidRDefault="0048461F" w14:paraId="652CEF19" w14:textId="77777777">
            <w:pPr>
              <w:spacing w:after="200"/>
              <w:rPr>
                <w:rFonts w:cs="Arial"/>
                <w:color w:val="000000" w:themeColor="text1"/>
                <w:sz w:val="22"/>
              </w:rPr>
            </w:pPr>
            <w:r w:rsidRPr="003D39B1">
              <w:rPr>
                <w:rFonts w:cs="Arial"/>
                <w:color w:val="000000" w:themeColor="text1"/>
                <w:sz w:val="22"/>
              </w:rPr>
              <w:t>Own notes</w:t>
            </w:r>
          </w:p>
          <w:p w:rsidRPr="003D39B1" w:rsidR="0048461F" w:rsidP="00365785" w:rsidRDefault="0048461F" w14:paraId="07DD72AB" w14:textId="77777777">
            <w:pPr>
              <w:spacing w:after="200"/>
              <w:rPr>
                <w:rFonts w:cs="Arial"/>
                <w:color w:val="000000" w:themeColor="text1"/>
                <w:sz w:val="22"/>
              </w:rPr>
            </w:pPr>
            <w:r w:rsidRPr="003D39B1">
              <w:rPr>
                <w:rFonts w:cs="Arial"/>
                <w:color w:val="000000" w:themeColor="text1"/>
                <w:sz w:val="22"/>
              </w:rPr>
              <w:t>Calculator</w:t>
            </w:r>
          </w:p>
          <w:p w:rsidRPr="003D39B1" w:rsidR="0048461F" w:rsidP="00365785" w:rsidRDefault="0048461F" w14:paraId="5584C2C4" w14:textId="77777777">
            <w:pPr>
              <w:spacing w:after="200"/>
              <w:rPr>
                <w:rFonts w:cs="Arial"/>
                <w:color w:val="000000" w:themeColor="text1"/>
                <w:sz w:val="22"/>
              </w:rPr>
            </w:pPr>
            <w:r w:rsidRPr="003D39B1">
              <w:rPr>
                <w:rFonts w:cs="Arial"/>
                <w:color w:val="000000" w:themeColor="text1"/>
                <w:sz w:val="22"/>
              </w:rPr>
              <w:t>Worksheet in print</w:t>
            </w:r>
          </w:p>
          <w:p w:rsidRPr="003D39B1" w:rsidR="0048461F" w:rsidP="00365785" w:rsidRDefault="0048461F" w14:paraId="6130BF54" w14:textId="77777777">
            <w:pPr>
              <w:spacing w:after="200"/>
              <w:rPr>
                <w:rFonts w:cs="Arial"/>
                <w:color w:val="000000" w:themeColor="text1"/>
                <w:sz w:val="22"/>
              </w:rPr>
            </w:pPr>
            <w:r w:rsidRPr="003D39B1">
              <w:rPr>
                <w:rFonts w:cs="Arial"/>
                <w:color w:val="000000" w:themeColor="text1"/>
                <w:sz w:val="22"/>
              </w:rPr>
              <w:t>Glossary of terms and equations sheet in print</w:t>
            </w:r>
          </w:p>
          <w:p w:rsidRPr="003D39B1" w:rsidR="0048461F" w:rsidP="00365785" w:rsidRDefault="0048461F" w14:paraId="2628E976" w14:textId="77777777">
            <w:pPr>
              <w:spacing w:after="200"/>
              <w:rPr>
                <w:rFonts w:cs="Arial"/>
                <w:color w:val="000000" w:themeColor="text1"/>
                <w:sz w:val="22"/>
              </w:rPr>
            </w:pPr>
          </w:p>
        </w:tc>
        <w:tc>
          <w:tcPr>
            <w:tcW w:w="2001" w:type="dxa"/>
          </w:tcPr>
          <w:p w:rsidRPr="003D39B1" w:rsidR="0048461F" w:rsidP="00365785" w:rsidRDefault="0048461F" w14:paraId="0A911595" w14:textId="77777777">
            <w:pPr>
              <w:spacing w:after="200"/>
              <w:rPr>
                <w:rFonts w:cs="Arial"/>
                <w:color w:val="000000" w:themeColor="text1"/>
                <w:sz w:val="22"/>
              </w:rPr>
            </w:pPr>
            <w:r w:rsidRPr="003D39B1">
              <w:rPr>
                <w:rFonts w:cs="Arial"/>
                <w:color w:val="000000" w:themeColor="text1"/>
                <w:sz w:val="22"/>
              </w:rPr>
              <w:t xml:space="preserve">Independent worksheet completion </w:t>
            </w:r>
          </w:p>
          <w:p w:rsidRPr="003D39B1" w:rsidR="0048461F" w:rsidP="00365785" w:rsidRDefault="0048461F" w14:paraId="3F09E032" w14:textId="77777777">
            <w:pPr>
              <w:spacing w:after="200"/>
              <w:rPr>
                <w:rFonts w:cs="Arial"/>
                <w:color w:val="000000" w:themeColor="text1"/>
                <w:sz w:val="22"/>
              </w:rPr>
            </w:pPr>
          </w:p>
          <w:p w:rsidRPr="003D39B1" w:rsidR="0048461F" w:rsidP="00365785" w:rsidRDefault="0048461F" w14:paraId="78EAA6EB" w14:textId="77777777">
            <w:pPr>
              <w:spacing w:after="200"/>
              <w:rPr>
                <w:rFonts w:cs="Arial"/>
                <w:color w:val="000000" w:themeColor="text1"/>
                <w:sz w:val="22"/>
              </w:rPr>
            </w:pPr>
            <w:r w:rsidRPr="003D39B1">
              <w:rPr>
                <w:rFonts w:cs="Arial"/>
                <w:color w:val="000000" w:themeColor="text1"/>
                <w:sz w:val="22"/>
              </w:rPr>
              <w:t>Probing questions</w:t>
            </w:r>
          </w:p>
          <w:p w:rsidRPr="003D39B1" w:rsidR="0048461F" w:rsidP="00365785" w:rsidRDefault="0048461F" w14:paraId="5D126D85" w14:textId="77777777">
            <w:pPr>
              <w:spacing w:after="200"/>
              <w:rPr>
                <w:rFonts w:cs="Arial"/>
                <w:sz w:val="22"/>
              </w:rPr>
            </w:pPr>
          </w:p>
        </w:tc>
      </w:tr>
      <w:tr w:rsidRPr="003D39B1" w:rsidR="0048461F" w:rsidTr="00EC71E6" w14:paraId="19801440" w14:textId="77777777">
        <w:trPr>
          <w:trHeight w:val="723"/>
        </w:trPr>
        <w:tc>
          <w:tcPr>
            <w:tcW w:w="1219" w:type="dxa"/>
          </w:tcPr>
          <w:p w:rsidRPr="003D39B1" w:rsidR="0048461F" w:rsidP="00365785" w:rsidRDefault="0048461F" w14:paraId="55E9F22A" w14:textId="77777777">
            <w:pPr>
              <w:spacing w:after="200"/>
              <w:rPr>
                <w:rFonts w:cs="Arial"/>
                <w:color w:val="000000" w:themeColor="text1"/>
                <w:sz w:val="22"/>
              </w:rPr>
            </w:pPr>
          </w:p>
          <w:p w:rsidRPr="003D39B1" w:rsidR="0048461F" w:rsidP="00365785" w:rsidRDefault="0048461F" w14:paraId="038B5BDE" w14:textId="5B86BA52">
            <w:pPr>
              <w:spacing w:after="200"/>
              <w:rPr>
                <w:rFonts w:cs="Arial"/>
                <w:color w:val="000000" w:themeColor="text1"/>
                <w:sz w:val="22"/>
              </w:rPr>
            </w:pPr>
            <w:r w:rsidRPr="003D39B1">
              <w:rPr>
                <w:rFonts w:cs="Arial"/>
                <w:color w:val="000000" w:themeColor="text1"/>
                <w:sz w:val="22"/>
              </w:rPr>
              <w:t>Stretch and challenge</w:t>
            </w:r>
            <w:r w:rsidRPr="003D39B1" w:rsidR="00753423">
              <w:rPr>
                <w:rFonts w:cs="Arial"/>
                <w:color w:val="000000" w:themeColor="text1"/>
                <w:sz w:val="22"/>
              </w:rPr>
              <w:t>.</w:t>
            </w:r>
          </w:p>
          <w:p w:rsidRPr="003D39B1" w:rsidR="0048461F" w:rsidP="00365785" w:rsidRDefault="0048461F" w14:paraId="145017D6" w14:textId="77777777">
            <w:pPr>
              <w:spacing w:after="200"/>
              <w:rPr>
                <w:rFonts w:cs="Arial"/>
                <w:color w:val="000000" w:themeColor="text1"/>
                <w:sz w:val="22"/>
              </w:rPr>
            </w:pPr>
          </w:p>
        </w:tc>
        <w:tc>
          <w:tcPr>
            <w:tcW w:w="5651" w:type="dxa"/>
          </w:tcPr>
          <w:p w:rsidRPr="003D39B1" w:rsidR="0048461F" w:rsidP="00365785" w:rsidRDefault="0048461F" w14:paraId="5E23029D" w14:textId="700821CF">
            <w:pPr>
              <w:spacing w:after="200"/>
              <w:rPr>
                <w:rFonts w:cs="Arial"/>
                <w:color w:val="000000" w:themeColor="text1"/>
                <w:sz w:val="22"/>
              </w:rPr>
            </w:pPr>
            <w:r w:rsidRPr="003D39B1">
              <w:rPr>
                <w:rFonts w:cs="Arial"/>
                <w:color w:val="000000" w:themeColor="text1"/>
                <w:sz w:val="22"/>
              </w:rPr>
              <w:t>Facilitate the FBDs fine</w:t>
            </w:r>
            <w:r w:rsidRPr="003D39B1" w:rsidR="00284549">
              <w:rPr>
                <w:rFonts w:cs="Arial"/>
                <w:color w:val="000000" w:themeColor="text1"/>
                <w:sz w:val="22"/>
              </w:rPr>
              <w:t>-</w:t>
            </w:r>
            <w:r w:rsidRPr="003D39B1">
              <w:rPr>
                <w:rFonts w:cs="Arial"/>
                <w:color w:val="000000" w:themeColor="text1"/>
                <w:sz w:val="22"/>
              </w:rPr>
              <w:t xml:space="preserve">tuning process for the </w:t>
            </w:r>
            <w:r w:rsidRPr="003D39B1" w:rsidR="0063763F">
              <w:rPr>
                <w:rFonts w:cs="Arial"/>
                <w:color w:val="000000" w:themeColor="text1"/>
                <w:sz w:val="22"/>
              </w:rPr>
              <w:t>problem-based learning</w:t>
            </w:r>
            <w:r w:rsidRPr="003D39B1">
              <w:rPr>
                <w:rFonts w:cs="Arial"/>
                <w:color w:val="000000" w:themeColor="text1"/>
                <w:sz w:val="22"/>
              </w:rPr>
              <w:t xml:space="preserve"> </w:t>
            </w:r>
            <w:r w:rsidRPr="003D39B1" w:rsidR="00284549">
              <w:rPr>
                <w:rFonts w:cs="Arial"/>
                <w:color w:val="000000" w:themeColor="text1"/>
                <w:sz w:val="22"/>
              </w:rPr>
              <w:t>p</w:t>
            </w:r>
            <w:r w:rsidRPr="003D39B1">
              <w:rPr>
                <w:rFonts w:cs="Arial"/>
                <w:color w:val="000000" w:themeColor="text1"/>
                <w:sz w:val="22"/>
              </w:rPr>
              <w:t xml:space="preserve">roject (PBL) for any </w:t>
            </w:r>
            <w:r w:rsidRPr="003D39B1" w:rsidR="00466CBD">
              <w:rPr>
                <w:rFonts w:cs="Arial"/>
                <w:color w:val="000000" w:themeColor="text1"/>
                <w:sz w:val="22"/>
              </w:rPr>
              <w:t>learner</w:t>
            </w:r>
            <w:r w:rsidRPr="003D39B1">
              <w:rPr>
                <w:rFonts w:cs="Arial"/>
                <w:color w:val="000000" w:themeColor="text1"/>
                <w:sz w:val="22"/>
              </w:rPr>
              <w:t>s finishing the worksheets earlier to the given time frame</w:t>
            </w:r>
            <w:r w:rsidRPr="003D39B1" w:rsidR="00753423">
              <w:rPr>
                <w:rFonts w:cs="Arial"/>
                <w:color w:val="000000" w:themeColor="text1"/>
                <w:sz w:val="22"/>
              </w:rPr>
              <w:t>.</w:t>
            </w:r>
          </w:p>
          <w:p w:rsidRPr="003D39B1" w:rsidR="0048461F" w:rsidP="00365785" w:rsidRDefault="0048461F" w14:paraId="00283C72" w14:textId="77777777">
            <w:pPr>
              <w:spacing w:after="200"/>
              <w:ind w:firstLine="720"/>
              <w:rPr>
                <w:rFonts w:cs="Arial"/>
                <w:sz w:val="22"/>
              </w:rPr>
            </w:pPr>
          </w:p>
        </w:tc>
        <w:tc>
          <w:tcPr>
            <w:tcW w:w="3711" w:type="dxa"/>
          </w:tcPr>
          <w:p w:rsidRPr="003D39B1" w:rsidR="0048461F" w:rsidP="00365785" w:rsidRDefault="0048461F" w14:paraId="798255C4" w14:textId="48D87053">
            <w:pPr>
              <w:spacing w:after="200"/>
              <w:rPr>
                <w:rFonts w:cs="Arial"/>
                <w:color w:val="000000" w:themeColor="text1"/>
                <w:sz w:val="22"/>
              </w:rPr>
            </w:pPr>
            <w:r w:rsidRPr="003D39B1">
              <w:rPr>
                <w:rFonts w:cs="Arial"/>
                <w:color w:val="000000" w:themeColor="text1"/>
                <w:sz w:val="22"/>
              </w:rPr>
              <w:t>Fine</w:t>
            </w:r>
            <w:r w:rsidRPr="003D39B1" w:rsidR="00284549">
              <w:rPr>
                <w:rFonts w:cs="Arial"/>
                <w:color w:val="000000" w:themeColor="text1"/>
                <w:sz w:val="22"/>
              </w:rPr>
              <w:t xml:space="preserve"> </w:t>
            </w:r>
            <w:r w:rsidRPr="003D39B1">
              <w:rPr>
                <w:rFonts w:cs="Arial"/>
                <w:color w:val="000000" w:themeColor="text1"/>
                <w:sz w:val="22"/>
              </w:rPr>
              <w:t xml:space="preserve">tune the FBD of the PBL with the guidance of the tutor </w:t>
            </w:r>
          </w:p>
        </w:tc>
        <w:tc>
          <w:tcPr>
            <w:tcW w:w="2606" w:type="dxa"/>
          </w:tcPr>
          <w:p w:rsidRPr="003D39B1" w:rsidR="0048461F" w:rsidP="00365785" w:rsidRDefault="0048461F" w14:paraId="4B832C0D" w14:textId="1435ED9B">
            <w:pPr>
              <w:spacing w:after="200"/>
              <w:rPr>
                <w:rFonts w:cs="Arial"/>
                <w:color w:val="000000" w:themeColor="text1"/>
                <w:sz w:val="22"/>
              </w:rPr>
            </w:pPr>
            <w:r w:rsidRPr="003D39B1">
              <w:rPr>
                <w:rFonts w:cs="Arial"/>
                <w:color w:val="000000" w:themeColor="text1"/>
                <w:sz w:val="22"/>
              </w:rPr>
              <w:t>A4 sheets to construct FBD/pencils/ruler</w:t>
            </w:r>
          </w:p>
        </w:tc>
        <w:tc>
          <w:tcPr>
            <w:tcW w:w="2001" w:type="dxa"/>
          </w:tcPr>
          <w:p w:rsidRPr="003D39B1" w:rsidR="0048461F" w:rsidP="00365785" w:rsidRDefault="0048461F" w14:paraId="023DD77A" w14:textId="77777777">
            <w:pPr>
              <w:spacing w:after="200"/>
              <w:rPr>
                <w:rFonts w:cs="Arial"/>
                <w:color w:val="000000" w:themeColor="text1"/>
                <w:sz w:val="22"/>
              </w:rPr>
            </w:pPr>
            <w:r w:rsidRPr="003D39B1">
              <w:rPr>
                <w:rFonts w:cs="Arial"/>
                <w:sz w:val="22"/>
              </w:rPr>
              <w:t xml:space="preserve"> </w:t>
            </w:r>
          </w:p>
        </w:tc>
      </w:tr>
      <w:tr w:rsidRPr="003D39B1" w:rsidR="0048461F" w:rsidTr="00EC71E6" w14:paraId="3F2D1E2F" w14:textId="77777777">
        <w:trPr>
          <w:trHeight w:val="1611"/>
        </w:trPr>
        <w:tc>
          <w:tcPr>
            <w:tcW w:w="1219" w:type="dxa"/>
            <w:vAlign w:val="center"/>
          </w:tcPr>
          <w:p w:rsidRPr="003D39B1" w:rsidR="0048461F" w:rsidP="00365785" w:rsidRDefault="0048461F" w14:paraId="6195A62E" w14:textId="77777777">
            <w:pPr>
              <w:spacing w:after="200"/>
              <w:rPr>
                <w:rFonts w:cs="Arial"/>
                <w:color w:val="000000" w:themeColor="text1"/>
                <w:sz w:val="22"/>
              </w:rPr>
            </w:pPr>
            <w:r w:rsidRPr="003D39B1">
              <w:rPr>
                <w:rFonts w:cs="Arial"/>
                <w:color w:val="000000" w:themeColor="text1"/>
                <w:sz w:val="22"/>
              </w:rPr>
              <w:t>15 mins</w:t>
            </w:r>
          </w:p>
        </w:tc>
        <w:tc>
          <w:tcPr>
            <w:tcW w:w="5651" w:type="dxa"/>
          </w:tcPr>
          <w:p w:rsidRPr="00EC71E6" w:rsidR="0048461F" w:rsidP="00365785" w:rsidRDefault="0048461F" w14:paraId="451515C4" w14:textId="77777777">
            <w:pPr>
              <w:spacing w:after="200"/>
              <w:rPr>
                <w:rFonts w:cs="Arial"/>
                <w:b/>
                <w:bCs/>
                <w:color w:val="000000" w:themeColor="text1"/>
                <w:sz w:val="22"/>
              </w:rPr>
            </w:pPr>
            <w:r w:rsidRPr="00EC71E6">
              <w:rPr>
                <w:rFonts w:cs="Arial"/>
                <w:b/>
                <w:bCs/>
                <w:color w:val="000000" w:themeColor="text1"/>
                <w:sz w:val="22"/>
              </w:rPr>
              <w:t>Plenary</w:t>
            </w:r>
          </w:p>
          <w:p w:rsidRPr="003D39B1" w:rsidR="0048461F" w:rsidP="00365785" w:rsidRDefault="0048461F" w14:paraId="54F0DEFD" w14:textId="73E90942">
            <w:pPr>
              <w:spacing w:after="200"/>
              <w:rPr>
                <w:rFonts w:cs="Arial"/>
                <w:color w:val="000000" w:themeColor="text1"/>
                <w:sz w:val="22"/>
              </w:rPr>
            </w:pPr>
            <w:r w:rsidRPr="003D39B1">
              <w:rPr>
                <w:rFonts w:cs="Arial"/>
                <w:color w:val="000000" w:themeColor="text1"/>
                <w:sz w:val="22"/>
              </w:rPr>
              <w:t xml:space="preserve">Elicit learning from the </w:t>
            </w:r>
            <w:r w:rsidRPr="003D39B1" w:rsidR="00466CBD">
              <w:rPr>
                <w:rFonts w:cs="Arial"/>
                <w:color w:val="000000" w:themeColor="text1"/>
                <w:sz w:val="22"/>
              </w:rPr>
              <w:t>learner</w:t>
            </w:r>
            <w:r w:rsidRPr="003D39B1">
              <w:rPr>
                <w:rFonts w:cs="Arial"/>
                <w:color w:val="000000" w:themeColor="text1"/>
                <w:sz w:val="22"/>
              </w:rPr>
              <w:t>s and scribe on board.</w:t>
            </w:r>
          </w:p>
          <w:p w:rsidRPr="003D39B1" w:rsidR="0048461F" w:rsidP="00365785" w:rsidRDefault="00A93372" w14:paraId="3DF7C333" w14:textId="539F8494">
            <w:pPr>
              <w:spacing w:after="200"/>
              <w:rPr>
                <w:rFonts w:cs="Arial"/>
                <w:color w:val="000000" w:themeColor="text1"/>
                <w:sz w:val="22"/>
              </w:rPr>
            </w:pPr>
            <w:r>
              <w:rPr>
                <w:rFonts w:cs="Arial"/>
                <w:color w:val="000000" w:themeColor="text1"/>
                <w:sz w:val="22"/>
              </w:rPr>
              <w:br/>
            </w:r>
            <w:r w:rsidRPr="003D39B1" w:rsidR="0048461F">
              <w:rPr>
                <w:rFonts w:cs="Arial"/>
                <w:color w:val="000000" w:themeColor="text1"/>
                <w:sz w:val="22"/>
              </w:rPr>
              <w:t>Give out the pre</w:t>
            </w:r>
            <w:r w:rsidR="00FC4A1C">
              <w:rPr>
                <w:rFonts w:cs="Arial"/>
                <w:color w:val="000000" w:themeColor="text1"/>
                <w:sz w:val="22"/>
              </w:rPr>
              <w:t>-</w:t>
            </w:r>
            <w:r w:rsidRPr="003D39B1" w:rsidR="00182DC7">
              <w:rPr>
                <w:rFonts w:cs="Arial"/>
                <w:color w:val="000000" w:themeColor="text1"/>
                <w:sz w:val="22"/>
              </w:rPr>
              <w:t>session</w:t>
            </w:r>
            <w:r w:rsidRPr="003D39B1" w:rsidR="0048461F">
              <w:rPr>
                <w:rFonts w:cs="Arial"/>
                <w:color w:val="000000" w:themeColor="text1"/>
                <w:sz w:val="22"/>
              </w:rPr>
              <w:t xml:space="preserve"> task of session 2 along with the video link of pre</w:t>
            </w:r>
            <w:r w:rsidR="00FC4A1C">
              <w:rPr>
                <w:rFonts w:cs="Arial"/>
                <w:color w:val="000000" w:themeColor="text1"/>
                <w:sz w:val="22"/>
              </w:rPr>
              <w:t>-</w:t>
            </w:r>
            <w:r w:rsidRPr="003D39B1" w:rsidR="00182DC7">
              <w:rPr>
                <w:rFonts w:cs="Arial"/>
                <w:color w:val="000000" w:themeColor="text1"/>
                <w:sz w:val="22"/>
              </w:rPr>
              <w:t>session</w:t>
            </w:r>
            <w:r w:rsidRPr="003D39B1" w:rsidR="0048461F">
              <w:rPr>
                <w:rFonts w:cs="Arial"/>
                <w:color w:val="000000" w:themeColor="text1"/>
                <w:sz w:val="22"/>
              </w:rPr>
              <w:t xml:space="preserve"> video.</w:t>
            </w:r>
          </w:p>
          <w:p w:rsidRPr="003D39B1" w:rsidR="0048461F" w:rsidP="00365785" w:rsidRDefault="0048461F" w14:paraId="65084508" w14:textId="77777777">
            <w:pPr>
              <w:spacing w:after="200"/>
              <w:rPr>
                <w:rFonts w:cs="Arial"/>
                <w:color w:val="000000" w:themeColor="text1"/>
                <w:sz w:val="22"/>
              </w:rPr>
            </w:pPr>
          </w:p>
        </w:tc>
        <w:tc>
          <w:tcPr>
            <w:tcW w:w="3711" w:type="dxa"/>
          </w:tcPr>
          <w:p w:rsidRPr="003D39B1" w:rsidR="0048461F" w:rsidP="00365785" w:rsidRDefault="0048461F" w14:paraId="094D2504" w14:textId="77777777">
            <w:pPr>
              <w:spacing w:after="200"/>
              <w:rPr>
                <w:rFonts w:cs="Arial"/>
                <w:color w:val="000000" w:themeColor="text1"/>
                <w:sz w:val="22"/>
              </w:rPr>
            </w:pPr>
          </w:p>
          <w:p w:rsidRPr="003D39B1" w:rsidR="0048461F" w:rsidP="00365785" w:rsidRDefault="00466CBD" w14:paraId="6F91CD83" w14:textId="194A6488">
            <w:pPr>
              <w:spacing w:after="200"/>
              <w:rPr>
                <w:rFonts w:cs="Arial"/>
                <w:color w:val="000000" w:themeColor="text1"/>
                <w:sz w:val="22"/>
              </w:rPr>
            </w:pPr>
            <w:r w:rsidRPr="003D39B1">
              <w:rPr>
                <w:rFonts w:cs="Arial"/>
                <w:color w:val="000000" w:themeColor="text1"/>
                <w:sz w:val="22"/>
              </w:rPr>
              <w:t>Learner</w:t>
            </w:r>
            <w:r w:rsidRPr="003D39B1" w:rsidR="0048461F">
              <w:rPr>
                <w:rFonts w:cs="Arial"/>
                <w:color w:val="000000" w:themeColor="text1"/>
                <w:sz w:val="22"/>
              </w:rPr>
              <w:t>s offer recap of main learning in the session.</w:t>
            </w:r>
          </w:p>
          <w:p w:rsidRPr="003D39B1" w:rsidR="0048461F" w:rsidP="00365785" w:rsidRDefault="0048461F" w14:paraId="7C436C25" w14:textId="55FF7864">
            <w:pPr>
              <w:spacing w:after="200"/>
              <w:rPr>
                <w:rFonts w:cs="Arial"/>
                <w:color w:val="000000" w:themeColor="text1"/>
                <w:sz w:val="22"/>
              </w:rPr>
            </w:pPr>
            <w:r w:rsidRPr="003D39B1">
              <w:rPr>
                <w:rFonts w:cs="Arial"/>
                <w:color w:val="000000" w:themeColor="text1"/>
                <w:sz w:val="22"/>
              </w:rPr>
              <w:t>Gain access to the pre</w:t>
            </w:r>
            <w:r w:rsidR="00FC4A1C">
              <w:rPr>
                <w:rFonts w:cs="Arial"/>
                <w:color w:val="000000" w:themeColor="text1"/>
                <w:sz w:val="22"/>
              </w:rPr>
              <w:t>-</w:t>
            </w:r>
            <w:r w:rsidRPr="003D39B1" w:rsidR="00182DC7">
              <w:rPr>
                <w:rFonts w:cs="Arial"/>
                <w:color w:val="000000" w:themeColor="text1"/>
                <w:sz w:val="22"/>
              </w:rPr>
              <w:t>session</w:t>
            </w:r>
            <w:r w:rsidRPr="003D39B1">
              <w:rPr>
                <w:rFonts w:cs="Arial"/>
                <w:color w:val="000000" w:themeColor="text1"/>
                <w:sz w:val="22"/>
              </w:rPr>
              <w:t xml:space="preserve"> video link and task</w:t>
            </w:r>
            <w:r w:rsidRPr="003D39B1" w:rsidR="001E4B8E">
              <w:rPr>
                <w:rFonts w:cs="Arial"/>
                <w:color w:val="000000" w:themeColor="text1"/>
                <w:sz w:val="22"/>
              </w:rPr>
              <w:t>.</w:t>
            </w:r>
          </w:p>
        </w:tc>
        <w:tc>
          <w:tcPr>
            <w:tcW w:w="2606" w:type="dxa"/>
          </w:tcPr>
          <w:p w:rsidRPr="003D39B1" w:rsidR="0048461F" w:rsidP="00365785" w:rsidRDefault="0048461F" w14:paraId="4198CB2A" w14:textId="77777777">
            <w:pPr>
              <w:spacing w:after="200"/>
              <w:rPr>
                <w:rFonts w:cs="Arial"/>
                <w:color w:val="000000" w:themeColor="text1"/>
                <w:sz w:val="22"/>
              </w:rPr>
            </w:pPr>
          </w:p>
          <w:p w:rsidRPr="003D39B1" w:rsidR="0048461F" w:rsidP="00365785" w:rsidRDefault="0048461F" w14:paraId="1DB6F0B0" w14:textId="77777777">
            <w:pPr>
              <w:spacing w:after="200"/>
              <w:rPr>
                <w:rFonts w:cs="Arial"/>
                <w:color w:val="000000" w:themeColor="text1"/>
                <w:sz w:val="22"/>
              </w:rPr>
            </w:pPr>
            <w:r w:rsidRPr="003D39B1">
              <w:rPr>
                <w:rFonts w:cs="Arial"/>
                <w:color w:val="000000" w:themeColor="text1"/>
                <w:sz w:val="22"/>
              </w:rPr>
              <w:t>Self-assessment sheet</w:t>
            </w:r>
          </w:p>
          <w:p w:rsidRPr="003D39B1" w:rsidR="0048461F" w:rsidP="00365785" w:rsidRDefault="00A93372" w14:paraId="23A2DA28" w14:textId="44BA7D01">
            <w:pPr>
              <w:spacing w:after="200"/>
              <w:rPr>
                <w:rFonts w:cs="Arial"/>
                <w:color w:val="000000" w:themeColor="text1"/>
                <w:sz w:val="22"/>
              </w:rPr>
            </w:pPr>
            <w:r>
              <w:rPr>
                <w:rFonts w:cs="Arial"/>
                <w:color w:val="000000" w:themeColor="text1"/>
                <w:sz w:val="22"/>
              </w:rPr>
              <w:br/>
            </w:r>
            <w:r w:rsidRPr="003D39B1" w:rsidR="0048461F">
              <w:rPr>
                <w:rFonts w:cs="Arial"/>
                <w:color w:val="000000" w:themeColor="text1"/>
                <w:sz w:val="22"/>
              </w:rPr>
              <w:t>Pre</w:t>
            </w:r>
            <w:r w:rsidR="00FC4A1C">
              <w:rPr>
                <w:rFonts w:cs="Arial"/>
                <w:color w:val="000000" w:themeColor="text1"/>
                <w:sz w:val="22"/>
              </w:rPr>
              <w:t>-</w:t>
            </w:r>
            <w:r w:rsidRPr="003D39B1" w:rsidR="00182DC7">
              <w:rPr>
                <w:rFonts w:cs="Arial"/>
                <w:color w:val="000000" w:themeColor="text1"/>
                <w:sz w:val="22"/>
              </w:rPr>
              <w:t>session</w:t>
            </w:r>
            <w:r w:rsidRPr="003D39B1" w:rsidR="0048461F">
              <w:rPr>
                <w:rFonts w:cs="Arial"/>
                <w:color w:val="000000" w:themeColor="text1"/>
                <w:sz w:val="22"/>
              </w:rPr>
              <w:t xml:space="preserve"> task</w:t>
            </w:r>
          </w:p>
          <w:p w:rsidRPr="003D39B1" w:rsidR="0048461F" w:rsidP="00365785" w:rsidRDefault="0048461F" w14:paraId="3997EC1A" w14:textId="013F58CE">
            <w:pPr>
              <w:spacing w:after="200"/>
              <w:rPr>
                <w:rFonts w:cs="Arial"/>
                <w:color w:val="000000" w:themeColor="text1"/>
                <w:sz w:val="22"/>
              </w:rPr>
            </w:pPr>
            <w:r w:rsidRPr="003D39B1">
              <w:rPr>
                <w:rFonts w:cs="Arial"/>
                <w:color w:val="000000" w:themeColor="text1"/>
                <w:sz w:val="22"/>
              </w:rPr>
              <w:t>Pre</w:t>
            </w:r>
            <w:r w:rsidR="00FC4A1C">
              <w:rPr>
                <w:rFonts w:cs="Arial"/>
                <w:color w:val="000000" w:themeColor="text1"/>
                <w:sz w:val="22"/>
              </w:rPr>
              <w:t>-</w:t>
            </w:r>
            <w:r w:rsidRPr="003D39B1" w:rsidR="00182DC7">
              <w:rPr>
                <w:rFonts w:cs="Arial"/>
                <w:color w:val="000000" w:themeColor="text1"/>
                <w:sz w:val="22"/>
              </w:rPr>
              <w:t>session</w:t>
            </w:r>
            <w:r w:rsidRPr="003D39B1">
              <w:rPr>
                <w:rFonts w:cs="Arial"/>
                <w:color w:val="000000" w:themeColor="text1"/>
                <w:sz w:val="22"/>
              </w:rPr>
              <w:t xml:space="preserve"> video link</w:t>
            </w:r>
          </w:p>
        </w:tc>
        <w:tc>
          <w:tcPr>
            <w:tcW w:w="2001" w:type="dxa"/>
          </w:tcPr>
          <w:p w:rsidRPr="003D39B1" w:rsidR="0048461F" w:rsidP="00365785" w:rsidRDefault="0048461F" w14:paraId="1449646F" w14:textId="77777777">
            <w:pPr>
              <w:spacing w:after="200"/>
              <w:rPr>
                <w:rFonts w:cs="Arial"/>
                <w:color w:val="000000" w:themeColor="text1"/>
                <w:sz w:val="22"/>
              </w:rPr>
            </w:pPr>
          </w:p>
          <w:p w:rsidRPr="003D39B1" w:rsidR="0048461F" w:rsidP="00365785" w:rsidRDefault="0048461F" w14:paraId="5E9EB8A2" w14:textId="77777777">
            <w:pPr>
              <w:spacing w:after="200"/>
              <w:rPr>
                <w:rFonts w:cs="Arial"/>
                <w:color w:val="000000" w:themeColor="text1"/>
                <w:sz w:val="22"/>
              </w:rPr>
            </w:pPr>
            <w:r w:rsidRPr="003D39B1">
              <w:rPr>
                <w:rFonts w:cs="Arial"/>
                <w:color w:val="000000" w:themeColor="text1"/>
                <w:sz w:val="22"/>
              </w:rPr>
              <w:t>Elicitation</w:t>
            </w:r>
          </w:p>
          <w:p w:rsidRPr="003D39B1" w:rsidR="0048461F" w:rsidP="00365785" w:rsidRDefault="00A93372" w14:paraId="0A1E158B" w14:textId="377CE31B">
            <w:pPr>
              <w:spacing w:after="200"/>
              <w:rPr>
                <w:rFonts w:cs="Arial"/>
                <w:color w:val="000000" w:themeColor="text1"/>
                <w:sz w:val="22"/>
              </w:rPr>
            </w:pPr>
            <w:r>
              <w:rPr>
                <w:rFonts w:cs="Arial"/>
                <w:color w:val="000000" w:themeColor="text1"/>
                <w:sz w:val="22"/>
              </w:rPr>
              <w:br/>
            </w:r>
            <w:r w:rsidRPr="003D39B1" w:rsidR="0048461F">
              <w:rPr>
                <w:rFonts w:cs="Arial"/>
                <w:color w:val="000000" w:themeColor="text1"/>
                <w:sz w:val="22"/>
              </w:rPr>
              <w:t>Self-Assessment</w:t>
            </w:r>
          </w:p>
        </w:tc>
      </w:tr>
    </w:tbl>
    <w:p w:rsidRPr="003D39B1" w:rsidR="0008448A" w:rsidP="00365785" w:rsidRDefault="0008448A" w14:paraId="1807411D" w14:textId="77777777">
      <w:pPr>
        <w:spacing w:after="200"/>
      </w:pPr>
    </w:p>
    <w:p w:rsidRPr="003D39B1" w:rsidR="0008448A" w:rsidP="00365785" w:rsidRDefault="0008448A" w14:paraId="2FA74A69" w14:textId="77777777">
      <w:pPr>
        <w:spacing w:after="200"/>
      </w:pPr>
    </w:p>
    <w:p w:rsidRPr="003D39B1" w:rsidR="0048461F" w:rsidP="00365785" w:rsidRDefault="0048461F" w14:paraId="40EBBCC1" w14:textId="6959A8A2">
      <w:pPr>
        <w:spacing w:after="200"/>
      </w:pPr>
      <w:r w:rsidRPr="003D39B1">
        <w:rPr>
          <w:noProof/>
        </w:rPr>
        <w:drawing>
          <wp:anchor distT="0" distB="0" distL="114300" distR="114300" simplePos="0" relativeHeight="251645970" behindDoc="0" locked="0" layoutInCell="1" allowOverlap="1" wp14:anchorId="644BF837" wp14:editId="39AD11DE">
            <wp:simplePos x="0" y="0"/>
            <wp:positionH relativeFrom="column">
              <wp:posOffset>7039778</wp:posOffset>
            </wp:positionH>
            <wp:positionV relativeFrom="paragraph">
              <wp:posOffset>153410</wp:posOffset>
            </wp:positionV>
            <wp:extent cx="1518285" cy="798830"/>
            <wp:effectExtent l="0" t="0" r="5715" b="1270"/>
            <wp:wrapNone/>
            <wp:docPr id="1609858766" name="Picture 1609858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bwMode="auto">
                    <a:xfrm>
                      <a:off x="0" y="0"/>
                      <a:ext cx="1518285" cy="798830"/>
                    </a:xfrm>
                    <a:prstGeom prst="rect">
                      <a:avLst/>
                    </a:prstGeom>
                    <a:noFill/>
                    <a:ln>
                      <a:noFill/>
                    </a:ln>
                  </pic:spPr>
                </pic:pic>
              </a:graphicData>
            </a:graphic>
          </wp:anchor>
        </w:drawing>
      </w:r>
      <w:r w:rsidRPr="003D39B1">
        <w:rPr>
          <w:noProof/>
        </w:rPr>
        <mc:AlternateContent>
          <mc:Choice Requires="wps">
            <w:drawing>
              <wp:anchor distT="0" distB="0" distL="114300" distR="114300" simplePos="0" relativeHeight="251645971" behindDoc="0" locked="0" layoutInCell="1" allowOverlap="1" wp14:anchorId="7202F131" wp14:editId="3F933B61">
                <wp:simplePos x="0" y="0"/>
                <wp:positionH relativeFrom="column">
                  <wp:posOffset>6350</wp:posOffset>
                </wp:positionH>
                <wp:positionV relativeFrom="paragraph">
                  <wp:posOffset>58420</wp:posOffset>
                </wp:positionV>
                <wp:extent cx="1104900" cy="514350"/>
                <wp:effectExtent l="0" t="0" r="0" b="0"/>
                <wp:wrapNone/>
                <wp:docPr id="1935016726" name="Text Box 19350167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900" cy="514350"/>
                        </a:xfrm>
                        <a:prstGeom prst="rect">
                          <a:avLst/>
                        </a:prstGeom>
                        <a:solidFill>
                          <a:srgbClr val="FFFFFF"/>
                        </a:solidFill>
                        <a:ln w="9525">
                          <a:noFill/>
                          <a:miter lim="800000"/>
                          <a:headEnd/>
                          <a:tailEnd/>
                        </a:ln>
                      </wps:spPr>
                      <wps:txbx>
                        <w:txbxContent>
                          <w:p w:rsidRPr="003D39B1" w:rsidR="0048461F" w:rsidP="00C12C48" w:rsidRDefault="008C126A" w14:paraId="07C1FE51" w14:textId="183F5099">
                            <w:pPr>
                              <w:rPr>
                                <w:rFonts w:cs="Arial"/>
                                <w:b/>
                                <w:bCs/>
                              </w:rPr>
                            </w:pPr>
                            <w:r w:rsidRPr="003D39B1">
                              <w:rPr>
                                <w:rFonts w:cs="Arial"/>
                                <w:b/>
                                <w:bCs/>
                              </w:rPr>
                              <w:t>Produced by</w:t>
                            </w:r>
                          </w:p>
                        </w:txbxContent>
                      </wps:txbx>
                      <wps:bodyPr rot="0" vert="horz" wrap="square" lIns="91440" tIns="45720" rIns="91440" bIns="45720" anchor="t" anchorCtr="0">
                        <a:noAutofit/>
                      </wps:bodyPr>
                    </wps:wsp>
                  </a:graphicData>
                </a:graphic>
              </wp:anchor>
            </w:drawing>
          </mc:Choice>
          <mc:Fallback>
            <w:pict w14:anchorId="6E18DF18">
              <v:shape id="Text Box 1935016726" style="position:absolute;margin-left:.5pt;margin-top:4.6pt;width:87pt;height:40.5pt;z-index:251645971;visibility:visible;mso-wrap-style:square;mso-wrap-distance-left:9pt;mso-wrap-distance-top:0;mso-wrap-distance-right:9pt;mso-wrap-distance-bottom:0;mso-position-horizontal:absolute;mso-position-horizontal-relative:text;mso-position-vertical:absolute;mso-position-vertical-relative:text;v-text-anchor:top" o:spid="_x0000_s1067"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" w14:anchorId="7202F131">
                <v:textbox>
                  <w:txbxContent>
                    <w:p w:rsidRPr="003D39B1" w:rsidR="0048461F" w:rsidP="00C12C48" w:rsidRDefault="008C126A" w14:paraId="234BDBA8" w14:textId="183F5099">
                      <w:pPr>
                        <w:rPr>
                          <w:rFonts w:cs="Arial"/>
                          <w:b/>
                          <w:bCs/>
                        </w:rPr>
                      </w:pPr>
                      <w:r w:rsidRPr="003D39B1">
                        <w:rPr>
                          <w:rFonts w:cs="Arial"/>
                          <w:b/>
                          <w:bCs/>
                        </w:rPr>
                        <w:t>Produced by</w:t>
                      </w:r>
                    </w:p>
                  </w:txbxContent>
                </v:textbox>
              </v:shape>
            </w:pict>
          </mc:Fallback>
        </mc:AlternateContent>
      </w:r>
      <w:r w:rsidRPr="003D39B1">
        <w:rPr>
          <w:noProof/>
        </w:rPr>
        <mc:AlternateContent>
          <mc:Choice Requires="wps">
            <w:drawing>
              <wp:anchor distT="0" distB="0" distL="114300" distR="114300" simplePos="0" relativeHeight="251645969" behindDoc="0" locked="0" layoutInCell="1" allowOverlap="1" wp14:anchorId="7136BD27" wp14:editId="137CE6C0">
                <wp:simplePos x="0" y="0"/>
                <wp:positionH relativeFrom="column">
                  <wp:posOffset>5883007</wp:posOffset>
                </wp:positionH>
                <wp:positionV relativeFrom="paragraph">
                  <wp:posOffset>33870</wp:posOffset>
                </wp:positionV>
                <wp:extent cx="1047750" cy="514350"/>
                <wp:effectExtent l="0" t="0" r="0" b="0"/>
                <wp:wrapNone/>
                <wp:docPr id="1258445845" name="Text Box 12584458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514350"/>
                        </a:xfrm>
                        <a:prstGeom prst="rect">
                          <a:avLst/>
                        </a:prstGeom>
                        <a:solidFill>
                          <a:srgbClr val="FFFFFF"/>
                        </a:solidFill>
                        <a:ln w="9525">
                          <a:noFill/>
                          <a:miter lim="800000"/>
                          <a:headEnd/>
                          <a:tailEnd/>
                        </a:ln>
                      </wps:spPr>
                      <wps:txbx>
                        <w:txbxContent>
                          <w:p w:rsidRPr="003D39B1" w:rsidR="0048461F" w:rsidP="0064685B" w:rsidRDefault="008C126A" w14:paraId="72A1F4AD" w14:textId="491F6392">
                            <w:pPr>
                              <w:rPr>
                                <w:rFonts w:cs="Arial"/>
                                <w:b/>
                                <w:bCs/>
                              </w:rPr>
                            </w:pPr>
                            <w:r w:rsidRPr="003D39B1">
                              <w:rPr>
                                <w:rFonts w:cs="Arial"/>
                                <w:b/>
                                <w:bCs/>
                              </w:rPr>
                              <w:t>Funded by</w:t>
                            </w:r>
                          </w:p>
                        </w:txbxContent>
                      </wps:txbx>
                      <wps:bodyPr rot="0" vert="horz" wrap="square" lIns="91440" tIns="45720" rIns="91440" bIns="45720" anchor="t" anchorCtr="0">
                        <a:noAutofit/>
                      </wps:bodyPr>
                    </wps:wsp>
                  </a:graphicData>
                </a:graphic>
              </wp:anchor>
            </w:drawing>
          </mc:Choice>
          <mc:Fallback>
            <w:pict w14:anchorId="1517BA0A">
              <v:shape id="Text Box 1258445845" style="position:absolute;margin-left:463.25pt;margin-top:2.65pt;width:82.5pt;height:40.5pt;z-index:251645969;visibility:visible;mso-wrap-style:square;mso-wrap-distance-left:9pt;mso-wrap-distance-top:0;mso-wrap-distance-right:9pt;mso-wrap-distance-bottom:0;mso-position-horizontal:absolute;mso-position-horizontal-relative:text;mso-position-vertical:absolute;mso-position-vertical-relative:text;v-text-anchor:top" o:spid="_x0000_s1068"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" w14:anchorId="7136BD27">
                <v:textbox>
                  <w:txbxContent>
                    <w:p w:rsidRPr="003D39B1" w:rsidR="0048461F" w:rsidP="0064685B" w:rsidRDefault="008C126A" w14:paraId="3CEF8F10" w14:textId="491F6392">
                      <w:pPr>
                        <w:rPr>
                          <w:rFonts w:cs="Arial"/>
                          <w:b/>
                          <w:bCs/>
                        </w:rPr>
                      </w:pPr>
                      <w:r w:rsidRPr="003D39B1">
                        <w:rPr>
                          <w:rFonts w:cs="Arial"/>
                          <w:b/>
                          <w:bCs/>
                        </w:rPr>
                        <w:t>Funded by</w:t>
                      </w:r>
                    </w:p>
                  </w:txbxContent>
                </v:textbox>
              </v:shape>
            </w:pict>
          </mc:Fallback>
        </mc:AlternateContent>
      </w:r>
    </w:p>
    <w:p w:rsidRPr="003D39B1" w:rsidR="0048461F" w:rsidP="00365785" w:rsidRDefault="0048461F" w14:paraId="2EB4FD20" w14:textId="77777777">
      <w:pPr>
        <w:spacing w:after="200"/>
      </w:pPr>
      <w:r w:rsidRPr="003D39B1">
        <w:rPr>
          <w:rFonts w:cs="Arial"/>
          <w:b/>
          <w:bCs/>
          <w:noProof/>
        </w:rPr>
        <w:drawing>
          <wp:anchor distT="0" distB="0" distL="114300" distR="114300" simplePos="0" relativeHeight="251645973" behindDoc="0" locked="0" layoutInCell="1" allowOverlap="1" wp14:anchorId="09651ADB" wp14:editId="25562C87">
            <wp:simplePos x="0" y="0"/>
            <wp:positionH relativeFrom="column">
              <wp:posOffset>1104900</wp:posOffset>
            </wp:positionH>
            <wp:positionV relativeFrom="paragraph">
              <wp:posOffset>8255</wp:posOffset>
            </wp:positionV>
            <wp:extent cx="1733550" cy="866775"/>
            <wp:effectExtent l="19050" t="19050" r="19050" b="28575"/>
            <wp:wrapThrough wrapText="bothSides">
              <wp:wrapPolygon edited="0">
                <wp:start x="-237" y="-475"/>
                <wp:lineTo x="-237" y="21837"/>
                <wp:lineTo x="21600" y="21837"/>
                <wp:lineTo x="21600" y="-475"/>
                <wp:lineTo x="-237" y="-475"/>
              </wp:wrapPolygon>
            </wp:wrapThrough>
            <wp:docPr id="2" name="Picture 2"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733550" cy="866775"/>
                    </a:xfrm>
                    <a:prstGeom prst="rect">
                      <a:avLst/>
                    </a:prstGeom>
                    <a:ln>
                      <a:solidFill>
                        <a:schemeClr val="bg1">
                          <a:lumMod val="95000"/>
                        </a:schemeClr>
                      </a:solidFill>
                    </a:ln>
                  </pic:spPr>
                </pic:pic>
              </a:graphicData>
            </a:graphic>
            <wp14:sizeRelH relativeFrom="page">
              <wp14:pctWidth>0</wp14:pctWidth>
            </wp14:sizeRelH>
            <wp14:sizeRelV relativeFrom="page">
              <wp14:pctHeight>0</wp14:pctHeight>
            </wp14:sizeRelV>
          </wp:anchor>
        </w:drawing>
      </w:r>
    </w:p>
    <w:p w:rsidRPr="003D39B1" w:rsidR="0048461F" w:rsidP="00365785" w:rsidRDefault="0048461F" w14:paraId="705F7343" w14:textId="77777777">
      <w:pPr>
        <w:tabs>
          <w:tab w:val="left" w:pos="3470"/>
        </w:tabs>
        <w:spacing w:after="200"/>
        <w:rPr>
          <w:rFonts w:cs="Arial"/>
          <w:b/>
          <w:bCs/>
        </w:rPr>
      </w:pPr>
    </w:p>
    <w:p w:rsidRPr="003D39B1" w:rsidR="0048461F" w:rsidP="00365785" w:rsidRDefault="0048461F" w14:paraId="18D5CBDA" w14:textId="77777777">
      <w:pPr>
        <w:tabs>
          <w:tab w:val="left" w:pos="3470"/>
        </w:tabs>
        <w:spacing w:after="200"/>
        <w:rPr>
          <w:rFonts w:cs="Arial"/>
          <w:b/>
          <w:bCs/>
        </w:rPr>
      </w:pPr>
      <w:r w:rsidRPr="003D39B1">
        <w:rPr>
          <w:rFonts w:cs="Arial"/>
          <w:b/>
          <w:bCs/>
        </w:rPr>
        <w:t xml:space="preserve">                                                                                 </w:t>
      </w:r>
    </w:p>
    <w:p w:rsidRPr="003D39B1" w:rsidR="0048461F" w:rsidP="00365785" w:rsidRDefault="0048461F" w14:paraId="5CFA1D12" w14:textId="77777777">
      <w:pPr>
        <w:spacing w:after="200"/>
        <w:rPr>
          <w:b/>
          <w:bCs/>
        </w:rPr>
      </w:pPr>
    </w:p>
    <w:p w:rsidRPr="003D39B1" w:rsidR="0048461F" w:rsidP="00365785" w:rsidRDefault="0048461F" w14:paraId="023A2232" w14:textId="77777777">
      <w:pPr>
        <w:spacing w:after="200"/>
      </w:pPr>
      <w:r w:rsidRPr="003D39B1">
        <w:rPr>
          <w:noProof/>
        </w:rPr>
        <mc:AlternateContent>
          <mc:Choice Requires="wps">
            <w:drawing>
              <wp:anchor distT="0" distB="0" distL="114300" distR="114300" simplePos="0" relativeHeight="251645968" behindDoc="0" locked="0" layoutInCell="1" allowOverlap="1" wp14:anchorId="253119BB" wp14:editId="0867DC59">
                <wp:simplePos x="0" y="0"/>
                <wp:positionH relativeFrom="column">
                  <wp:posOffset>1014730</wp:posOffset>
                </wp:positionH>
                <wp:positionV relativeFrom="paragraph">
                  <wp:posOffset>199390</wp:posOffset>
                </wp:positionV>
                <wp:extent cx="2292350" cy="695325"/>
                <wp:effectExtent l="0" t="0" r="0" b="9525"/>
                <wp:wrapNone/>
                <wp:docPr id="1201591430" name="Text Box 12015914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2350" cy="695325"/>
                        </a:xfrm>
                        <a:prstGeom prst="rect">
                          <a:avLst/>
                        </a:prstGeom>
                        <a:solidFill>
                          <a:srgbClr val="FFFFFF"/>
                        </a:solidFill>
                        <a:ln w="9525">
                          <a:noFill/>
                          <a:miter lim="800000"/>
                          <a:headEnd/>
                          <a:tailEnd/>
                        </a:ln>
                      </wps:spPr>
                      <wps:txbx>
                        <w:txbxContent>
                          <w:p w:rsidRPr="003D39B1" w:rsidR="0048461F" w:rsidP="0064685B" w:rsidRDefault="0048461F" w14:paraId="5CB07CD9" w14:textId="77777777">
                            <w:pPr>
                              <w:rPr>
                                <w:sz w:val="20"/>
                                <w:szCs w:val="20"/>
                              </w:rPr>
                            </w:pPr>
                            <w:r w:rsidRPr="003D39B1">
                              <w:rPr>
                                <w:sz w:val="20"/>
                                <w:szCs w:val="20"/>
                              </w:rPr>
                              <w:t xml:space="preserve">Hugh Baird College has produced this resource on behalf of the Education and Training Foundation </w:t>
                            </w:r>
                          </w:p>
                        </w:txbxContent>
                      </wps:txbx>
                      <wps:bodyPr rot="0" vert="horz" wrap="square" lIns="91440" tIns="45720" rIns="91440" bIns="45720" anchor="t" anchorCtr="0">
                        <a:noAutofit/>
                      </wps:bodyPr>
                    </wps:wsp>
                  </a:graphicData>
                </a:graphic>
              </wp:anchor>
            </w:drawing>
          </mc:Choice>
          <mc:Fallback>
            <w:pict w14:anchorId="4E2CEE4C">
              <v:shape id="Text Box 1201591430" style="position:absolute;margin-left:79.9pt;margin-top:15.7pt;width:180.5pt;height:54.75pt;z-index:251645968;visibility:visible;mso-wrap-style:square;mso-wrap-distance-left:9pt;mso-wrap-distance-top:0;mso-wrap-distance-right:9pt;mso-wrap-distance-bottom:0;mso-position-horizontal:absolute;mso-position-horizontal-relative:text;mso-position-vertical:absolute;mso-position-vertical-relative:text;v-text-anchor:top" o:spid="_x0000_s1069"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" w14:anchorId="253119BB">
                <v:textbox>
                  <w:txbxContent>
                    <w:p w:rsidRPr="003D39B1" w:rsidR="0048461F" w:rsidP="0064685B" w:rsidRDefault="0048461F" w14:paraId="1FAE2CF9" w14:textId="77777777">
                      <w:pPr>
                        <w:rPr>
                          <w:sz w:val="20"/>
                          <w:szCs w:val="20"/>
                        </w:rPr>
                      </w:pPr>
                      <w:r w:rsidRPr="003D39B1">
                        <w:rPr>
                          <w:sz w:val="20"/>
                          <w:szCs w:val="20"/>
                        </w:rPr>
                        <w:t xml:space="preserve">Hugh Baird College has produced this resource on behalf of the Education and Training Foundation </w:t>
                      </w:r>
                    </w:p>
                  </w:txbxContent>
                </v:textbox>
              </v:shape>
            </w:pict>
          </mc:Fallback>
        </mc:AlternateContent>
      </w:r>
      <w:r w:rsidRPr="003D39B1">
        <w:rPr>
          <w:noProof/>
        </w:rPr>
        <mc:AlternateContent>
          <mc:Choice Requires="wps">
            <w:drawing>
              <wp:anchor distT="0" distB="0" distL="114300" distR="114300" simplePos="0" relativeHeight="251645972" behindDoc="0" locked="0" layoutInCell="1" allowOverlap="1" wp14:anchorId="20CF27C1" wp14:editId="0E59C7E4">
                <wp:simplePos x="0" y="0"/>
                <wp:positionH relativeFrom="column">
                  <wp:posOffset>6680835</wp:posOffset>
                </wp:positionH>
                <wp:positionV relativeFrom="paragraph">
                  <wp:posOffset>209550</wp:posOffset>
                </wp:positionV>
                <wp:extent cx="2076450" cy="552450"/>
                <wp:effectExtent l="0" t="0" r="0" b="0"/>
                <wp:wrapNone/>
                <wp:docPr id="792973216" name="Text Box 7929732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6450" cy="552450"/>
                        </a:xfrm>
                        <a:prstGeom prst="rect">
                          <a:avLst/>
                        </a:prstGeom>
                        <a:solidFill>
                          <a:srgbClr val="FFFFFF"/>
                        </a:solidFill>
                        <a:ln w="9525">
                          <a:noFill/>
                          <a:miter lim="800000"/>
                          <a:headEnd/>
                          <a:tailEnd/>
                        </a:ln>
                      </wps:spPr>
                      <wps:txbx>
                        <w:txbxContent>
                          <w:p w:rsidRPr="003D39B1" w:rsidR="0048461F" w:rsidP="0064685B" w:rsidRDefault="0048461F" w14:paraId="504810E7" w14:textId="77777777">
                            <w:pPr>
                              <w:rPr>
                                <w:sz w:val="20"/>
                                <w:szCs w:val="20"/>
                              </w:rPr>
                            </w:pPr>
                            <w:r w:rsidRPr="003D39B1">
                              <w:rPr>
                                <w:sz w:val="20"/>
                                <w:szCs w:val="20"/>
                              </w:rPr>
                              <w:t xml:space="preserve">This programme is funded by </w:t>
                            </w:r>
                          </w:p>
                          <w:p w:rsidRPr="003D39B1" w:rsidR="0048461F" w:rsidP="0064685B" w:rsidRDefault="0048461F" w14:paraId="77BD3D1D" w14:textId="77777777">
                            <w:pPr>
                              <w:rPr>
                                <w:sz w:val="20"/>
                                <w:szCs w:val="20"/>
                              </w:rPr>
                            </w:pPr>
                            <w:r w:rsidRPr="003D39B1">
                              <w:rPr>
                                <w:sz w:val="20"/>
                                <w:szCs w:val="20"/>
                              </w:rPr>
                              <w:t xml:space="preserve">the Department for Education </w:t>
                            </w:r>
                          </w:p>
                        </w:txbxContent>
                      </wps:txbx>
                      <wps:bodyPr rot="0" vert="horz" wrap="square" lIns="91440" tIns="45720" rIns="91440" bIns="45720" anchor="t" anchorCtr="0">
                        <a:noAutofit/>
                      </wps:bodyPr>
                    </wps:wsp>
                  </a:graphicData>
                </a:graphic>
              </wp:anchor>
            </w:drawing>
          </mc:Choice>
          <mc:Fallback>
            <w:pict w14:anchorId="6EABAF6E">
              <v:shape id="Text Box 792973216" style="position:absolute;margin-left:526.05pt;margin-top:16.5pt;width:163.5pt;height:43.5pt;z-index:251645972;visibility:visible;mso-wrap-style:square;mso-wrap-distance-left:9pt;mso-wrap-distance-top:0;mso-wrap-distance-right:9pt;mso-wrap-distance-bottom:0;mso-position-horizontal:absolute;mso-position-horizontal-relative:text;mso-position-vertical:absolute;mso-position-vertical-relative:text;v-text-anchor:top" o:spid="_x0000_s1070"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" w14:anchorId="20CF27C1">
                <v:textbox>
                  <w:txbxContent>
                    <w:p w:rsidRPr="003D39B1" w:rsidR="0048461F" w:rsidP="0064685B" w:rsidRDefault="0048461F" w14:paraId="51C50ABD" w14:textId="77777777">
                      <w:pPr>
                        <w:rPr>
                          <w:sz w:val="20"/>
                          <w:szCs w:val="20"/>
                        </w:rPr>
                      </w:pPr>
                      <w:r w:rsidRPr="003D39B1">
                        <w:rPr>
                          <w:sz w:val="20"/>
                          <w:szCs w:val="20"/>
                        </w:rPr>
                        <w:t xml:space="preserve">This programme is funded by </w:t>
                      </w:r>
                    </w:p>
                    <w:p w:rsidRPr="003D39B1" w:rsidR="0048461F" w:rsidP="0064685B" w:rsidRDefault="0048461F" w14:paraId="78C4AAB7" w14:textId="77777777">
                      <w:pPr>
                        <w:rPr>
                          <w:sz w:val="20"/>
                          <w:szCs w:val="20"/>
                        </w:rPr>
                      </w:pPr>
                      <w:r w:rsidRPr="003D39B1">
                        <w:rPr>
                          <w:sz w:val="20"/>
                          <w:szCs w:val="20"/>
                        </w:rPr>
                        <w:t xml:space="preserve">the Department for Education </w:t>
                      </w:r>
                    </w:p>
                  </w:txbxContent>
                </v:textbox>
              </v:shape>
            </w:pict>
          </mc:Fallback>
        </mc:AlternateContent>
      </w:r>
    </w:p>
    <w:p w:rsidRPr="003D39B1" w:rsidR="0048461F" w:rsidP="00365785" w:rsidRDefault="0048461F" w14:paraId="0166A810" w14:textId="77777777">
      <w:pPr>
        <w:pStyle w:val="Heading1"/>
        <w:spacing w:after="200"/>
        <w:sectPr w:rsidRPr="003D39B1" w:rsidR="0048461F" w:rsidSect="0048461F">
          <w:headerReference w:type="default" r:id="rId25"/>
          <w:footerReference w:type="default" r:id="rId26"/>
          <w:pgSz w:w="16838" w:h="11906" w:orient="landscape"/>
          <w:pgMar w:top="1440" w:right="1440" w:bottom="1440" w:left="1440" w:header="709" w:footer="709" w:gutter="0"/>
          <w:cols w:space="708"/>
          <w:titlePg/>
          <w:docGrid w:linePitch="360"/>
        </w:sectPr>
      </w:pPr>
    </w:p>
    <w:p w:rsidRPr="003D39B1" w:rsidR="00636CDB" w:rsidP="00365785" w:rsidRDefault="00636CDB" w14:paraId="3E8FA95D" w14:textId="77777777">
      <w:pPr>
        <w:pStyle w:val="Heading1"/>
        <w:spacing w:after="200"/>
      </w:pPr>
    </w:p>
    <w:p w:rsidRPr="003D39B1" w:rsidR="00156EF5" w:rsidP="00365785" w:rsidRDefault="007D47DD" w14:paraId="17950227" w14:textId="442E4812">
      <w:pPr>
        <w:pStyle w:val="Heading1"/>
        <w:spacing w:after="200"/>
      </w:pPr>
      <w:r w:rsidRPr="003D39B1">
        <w:rPr>
          <w:noProof/>
        </w:rPr>
        <w:drawing>
          <wp:anchor distT="0" distB="0" distL="114300" distR="114300" simplePos="0" relativeHeight="251644932" behindDoc="1" locked="0" layoutInCell="1" allowOverlap="1" wp14:anchorId="4B846F73" wp14:editId="1AD7853D">
            <wp:simplePos x="0" y="0"/>
            <wp:positionH relativeFrom="column">
              <wp:posOffset>4184650</wp:posOffset>
            </wp:positionH>
            <wp:positionV relativeFrom="page">
              <wp:posOffset>914400</wp:posOffset>
            </wp:positionV>
            <wp:extent cx="1547495" cy="820420"/>
            <wp:effectExtent l="0" t="0" r="0" b="0"/>
            <wp:wrapNone/>
            <wp:docPr id="1" name="Picture 1"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Shape&#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547495" cy="820420"/>
                    </a:xfrm>
                    <a:prstGeom prst="rect">
                      <a:avLst/>
                    </a:prstGeom>
                  </pic:spPr>
                </pic:pic>
              </a:graphicData>
            </a:graphic>
            <wp14:sizeRelH relativeFrom="page">
              <wp14:pctWidth>0</wp14:pctWidth>
            </wp14:sizeRelH>
            <wp14:sizeRelV relativeFrom="page">
              <wp14:pctHeight>0</wp14:pctHeight>
            </wp14:sizeRelV>
          </wp:anchor>
        </w:drawing>
      </w:r>
    </w:p>
    <w:p w:rsidRPr="003D39B1" w:rsidR="00F74835" w:rsidP="00365785" w:rsidRDefault="00F74835" w14:paraId="32F93F2E" w14:textId="20BA810D">
      <w:pPr>
        <w:spacing w:after="200"/>
      </w:pPr>
    </w:p>
    <w:p w:rsidRPr="003D39B1" w:rsidR="00F74835" w:rsidP="00365785" w:rsidRDefault="00694729" w14:paraId="6AC5A3BC" w14:textId="5D1381D7">
      <w:pPr>
        <w:spacing w:after="200"/>
      </w:pPr>
      <w:r w:rsidRPr="003D39B1">
        <w:rPr>
          <w:noProof/>
        </w:rPr>
        <mc:AlternateContent>
          <mc:Choice Requires="wps">
            <w:drawing>
              <wp:anchor distT="0" distB="0" distL="114300" distR="114300" simplePos="0" relativeHeight="251644930" behindDoc="0" locked="0" layoutInCell="1" allowOverlap="1" wp14:anchorId="3BDD6ECE" wp14:editId="57EC3D93">
                <wp:simplePos x="0" y="0"/>
                <wp:positionH relativeFrom="column">
                  <wp:posOffset>-184150</wp:posOffset>
                </wp:positionH>
                <wp:positionV relativeFrom="page">
                  <wp:posOffset>8343265</wp:posOffset>
                </wp:positionV>
                <wp:extent cx="6141720" cy="1478280"/>
                <wp:effectExtent l="0" t="0" r="0" b="7620"/>
                <wp:wrapNone/>
                <wp:docPr id="4" name="Rectangle 4"/>
                <wp:cNvGraphicFramePr/>
                <a:graphic xmlns:a="http://schemas.openxmlformats.org/drawingml/2006/main">
                  <a:graphicData uri="http://schemas.microsoft.com/office/word/2010/wordprocessingShape">
                    <wps:wsp>
                      <wps:cNvSpPr/>
                      <wps:spPr>
                        <a:xfrm>
                          <a:off x="0" y="0"/>
                          <a:ext cx="6141720" cy="1478280"/>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w14:anchorId="4467ED6F">
              <v:rect id="Rectangle 4" style="position:absolute;margin-left:-14.5pt;margin-top:656.95pt;width:483.6pt;height:116.4pt;z-index:251644930;visibility:visible;mso-wrap-style:square;mso-wrap-distance-left:9pt;mso-wrap-distance-top:0;mso-wrap-distance-right:9pt;mso-wrap-distance-bottom:0;mso-position-horizontal:absolute;mso-position-horizontal-relative:text;mso-position-vertical:absolute;mso-position-vertical-relative:page;v-text-anchor:middle" o:spid="_x0000_s1026" fillcolor="black [3213]" stroked="f" strokeweight="1pt" w14:anchorId="7BAA02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">
                <w10:wrap anchory="page"/>
              </v:rect>
            </w:pict>
          </mc:Fallback>
        </mc:AlternateContent>
      </w:r>
      <w:r w:rsidRPr="003D39B1">
        <w:rPr>
          <w:noProof/>
        </w:rPr>
        <mc:AlternateContent>
          <mc:Choice Requires="wps">
            <w:drawing>
              <wp:anchor distT="0" distB="0" distL="114300" distR="114300" simplePos="0" relativeHeight="251644931" behindDoc="0" locked="0" layoutInCell="1" allowOverlap="1" wp14:anchorId="0B56A149" wp14:editId="1D0318B4">
                <wp:simplePos x="0" y="0"/>
                <wp:positionH relativeFrom="column">
                  <wp:posOffset>-69850</wp:posOffset>
                </wp:positionH>
                <wp:positionV relativeFrom="page">
                  <wp:posOffset>8489315</wp:posOffset>
                </wp:positionV>
                <wp:extent cx="5884545" cy="1188720"/>
                <wp:effectExtent l="0" t="0" r="0" b="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4545" cy="1188720"/>
                        </a:xfrm>
                        <a:prstGeom prst="rect">
                          <a:avLst/>
                        </a:prstGeom>
                        <a:noFill/>
                        <a:ln w="9525">
                          <a:noFill/>
                          <a:miter lim="800000"/>
                          <a:headEnd/>
                          <a:tailEnd/>
                        </a:ln>
                      </wps:spPr>
                      <wps:txbx>
                        <w:txbxContent>
                          <w:p w:rsidRPr="003D39B1" w:rsidR="00B07F7D" w:rsidP="00B07F7D" w:rsidRDefault="008C126A" w14:paraId="74F14E50" w14:textId="193B9003">
                            <w:pPr>
                              <w:rPr>
                                <w:b/>
                                <w:bCs/>
                                <w:color w:val="FFFFFF" w:themeColor="background1"/>
                                <w:sz w:val="36"/>
                                <w:szCs w:val="36"/>
                              </w:rPr>
                            </w:pPr>
                            <w:r w:rsidRPr="003D39B1">
                              <w:rPr>
                                <w:b/>
                                <w:bCs/>
                                <w:color w:val="FFFFFF" w:themeColor="background1"/>
                                <w:sz w:val="36"/>
                                <w:szCs w:val="36"/>
                              </w:rPr>
                              <w:t xml:space="preserve">Session 1 </w:t>
                            </w:r>
                            <w:r w:rsidR="007223B8">
                              <w:rPr>
                                <w:b/>
                                <w:bCs/>
                                <w:color w:val="FFFFFF" w:themeColor="background1"/>
                                <w:sz w:val="36"/>
                                <w:szCs w:val="36"/>
                              </w:rPr>
                              <w:t>–</w:t>
                            </w:r>
                            <w:r w:rsidRPr="003D39B1" w:rsidR="007223B8">
                              <w:rPr>
                                <w:b/>
                                <w:bCs/>
                                <w:color w:val="FFFFFF" w:themeColor="background1"/>
                                <w:sz w:val="36"/>
                                <w:szCs w:val="36"/>
                              </w:rPr>
                              <w:t xml:space="preserve"> </w:t>
                            </w:r>
                            <w:r w:rsidRPr="003D39B1">
                              <w:rPr>
                                <w:b/>
                                <w:bCs/>
                                <w:color w:val="FFFFFF" w:themeColor="background1"/>
                                <w:sz w:val="36"/>
                                <w:szCs w:val="36"/>
                              </w:rPr>
                              <w:t>worksheet</w:t>
                            </w:r>
                            <w:r w:rsidRPr="003D39B1" w:rsidR="00B07F7D">
                              <w:rPr>
                                <w:b/>
                                <w:bCs/>
                                <w:color w:val="FFFFFF" w:themeColor="background1"/>
                                <w:sz w:val="36"/>
                                <w:szCs w:val="36"/>
                              </w:rPr>
                              <w:t xml:space="preserve"> </w:t>
                            </w:r>
                          </w:p>
                          <w:p w:rsidRPr="003D39B1" w:rsidR="00B07F7D" w:rsidP="00B07F7D" w:rsidRDefault="008C126A" w14:paraId="685653CA" w14:textId="1D108674">
                            <w:pPr>
                              <w:rPr>
                                <w:color w:val="FFFFFF" w:themeColor="background1"/>
                                <w:sz w:val="36"/>
                                <w:szCs w:val="36"/>
                              </w:rPr>
                            </w:pPr>
                            <w:r w:rsidRPr="003D39B1">
                              <w:rPr>
                                <w:color w:val="FFFFFF" w:themeColor="background1"/>
                                <w:sz w:val="36"/>
                                <w:szCs w:val="36"/>
                              </w:rPr>
                              <w:t xml:space="preserve">Application of </w:t>
                            </w:r>
                            <w:r>
                              <w:rPr>
                                <w:color w:val="FFFFFF" w:themeColor="background1"/>
                                <w:sz w:val="36"/>
                                <w:szCs w:val="36"/>
                              </w:rPr>
                              <w:t>N</w:t>
                            </w:r>
                            <w:r w:rsidRPr="003D39B1">
                              <w:rPr>
                                <w:color w:val="FFFFFF" w:themeColor="background1"/>
                                <w:sz w:val="36"/>
                                <w:szCs w:val="36"/>
                              </w:rPr>
                              <w:t>ewton’s laws</w:t>
                            </w:r>
                          </w:p>
                          <w:p w:rsidRPr="003D39B1" w:rsidR="00B07F7D" w:rsidP="00B07F7D" w:rsidRDefault="00B07F7D" w14:paraId="78D5E04B" w14:textId="400A89E4">
                            <w:pPr>
                              <w:rPr>
                                <w:b/>
                                <w:bCs/>
                                <w:color w:val="FFFFFF" w:themeColor="background1"/>
                                <w:sz w:val="36"/>
                                <w:szCs w:val="36"/>
                              </w:rPr>
                            </w:pPr>
                          </w:p>
                          <w:p w:rsidRPr="003D39B1" w:rsidR="00B07F7D" w:rsidP="00B07F7D" w:rsidRDefault="008C126A" w14:paraId="6F58D85A" w14:textId="1E02CEEF">
                            <w:pPr>
                              <w:rPr>
                                <w:b/>
                                <w:bCs/>
                                <w:color w:val="FFFFFF" w:themeColor="background1"/>
                                <w:sz w:val="36"/>
                                <w:szCs w:val="36"/>
                              </w:rPr>
                            </w:pPr>
                            <w:r>
                              <w:rPr>
                                <w:b/>
                                <w:bCs/>
                                <w:color w:val="FFFFFF" w:themeColor="background1"/>
                                <w:sz w:val="36"/>
                                <w:szCs w:val="36"/>
                              </w:rPr>
                              <w:t>e</w:t>
                            </w:r>
                            <w:r w:rsidRPr="003D39B1">
                              <w:rPr>
                                <w:b/>
                                <w:bCs/>
                                <w:color w:val="FFFFFF" w:themeColor="background1"/>
                                <w:sz w:val="36"/>
                                <w:szCs w:val="36"/>
                              </w:rPr>
                              <w:t>tfoundation.co.uk</w:t>
                            </w:r>
                          </w:p>
                        </w:txbxContent>
                      </wps:txbx>
                      <wps:bodyPr rot="0" vert="horz" wrap="square" lIns="91440" tIns="45720" rIns="91440" bIns="45720" anchor="t" anchorCtr="0">
                        <a:noAutofit/>
                      </wps:bodyPr>
                    </wps:wsp>
                  </a:graphicData>
                </a:graphic>
              </wp:anchor>
            </w:drawing>
          </mc:Choice>
          <mc:Fallback>
            <w:pict w14:anchorId="2D6E2886">
              <v:shape id="Text Box 5" style="position:absolute;margin-left:-5.5pt;margin-top:668.45pt;width:463.35pt;height:93.6pt;z-index:251644931;visibility:visible;mso-wrap-style:square;mso-wrap-distance-left:9pt;mso-wrap-distance-top:0;mso-wrap-distance-right:9pt;mso-wrap-distance-bottom:0;mso-position-horizontal:absolute;mso-position-horizontal-relative:text;mso-position-vertical:absolute;mso-position-vertical-relative:page;v-text-anchor:top" o:spid="_x0000_s1071"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" w14:anchorId="0B56A149">
                <v:textbox>
                  <w:txbxContent>
                    <w:p w:rsidRPr="003D39B1" w:rsidR="00B07F7D" w:rsidP="00B07F7D" w:rsidRDefault="008C126A" w14:paraId="0C4CFEB9" w14:textId="193B9003">
                      <w:pPr>
                        <w:rPr>
                          <w:b/>
                          <w:bCs/>
                          <w:color w:val="FFFFFF" w:themeColor="background1"/>
                          <w:sz w:val="36"/>
                          <w:szCs w:val="36"/>
                        </w:rPr>
                      </w:pPr>
                      <w:r w:rsidRPr="003D39B1">
                        <w:rPr>
                          <w:b/>
                          <w:bCs/>
                          <w:color w:val="FFFFFF" w:themeColor="background1"/>
                          <w:sz w:val="36"/>
                          <w:szCs w:val="36"/>
                        </w:rPr>
                        <w:t xml:space="preserve">Session 1 </w:t>
                      </w:r>
                      <w:r w:rsidR="007223B8">
                        <w:rPr>
                          <w:b/>
                          <w:bCs/>
                          <w:color w:val="FFFFFF" w:themeColor="background1"/>
                          <w:sz w:val="36"/>
                          <w:szCs w:val="36"/>
                        </w:rPr>
                        <w:t>–</w:t>
                      </w:r>
                      <w:r w:rsidRPr="003D39B1" w:rsidR="007223B8">
                        <w:rPr>
                          <w:b/>
                          <w:bCs/>
                          <w:color w:val="FFFFFF" w:themeColor="background1"/>
                          <w:sz w:val="36"/>
                          <w:szCs w:val="36"/>
                        </w:rPr>
                        <w:t xml:space="preserve"> </w:t>
                      </w:r>
                      <w:r w:rsidRPr="003D39B1">
                        <w:rPr>
                          <w:b/>
                          <w:bCs/>
                          <w:color w:val="FFFFFF" w:themeColor="background1"/>
                          <w:sz w:val="36"/>
                          <w:szCs w:val="36"/>
                        </w:rPr>
                        <w:t>worksheet</w:t>
                      </w:r>
                      <w:r w:rsidRPr="003D39B1" w:rsidR="00B07F7D">
                        <w:rPr>
                          <w:b/>
                          <w:bCs/>
                          <w:color w:val="FFFFFF" w:themeColor="background1"/>
                          <w:sz w:val="36"/>
                          <w:szCs w:val="36"/>
                        </w:rPr>
                        <w:t xml:space="preserve"> </w:t>
                      </w:r>
                    </w:p>
                    <w:p w:rsidRPr="003D39B1" w:rsidR="00B07F7D" w:rsidP="00B07F7D" w:rsidRDefault="008C126A" w14:paraId="43283F28" w14:textId="1D108674">
                      <w:pPr>
                        <w:rPr>
                          <w:color w:val="FFFFFF" w:themeColor="background1"/>
                          <w:sz w:val="36"/>
                          <w:szCs w:val="36"/>
                        </w:rPr>
                      </w:pPr>
                      <w:r w:rsidRPr="003D39B1">
                        <w:rPr>
                          <w:color w:val="FFFFFF" w:themeColor="background1"/>
                          <w:sz w:val="36"/>
                          <w:szCs w:val="36"/>
                        </w:rPr>
                        <w:t xml:space="preserve">Application of </w:t>
                      </w:r>
                      <w:r>
                        <w:rPr>
                          <w:color w:val="FFFFFF" w:themeColor="background1"/>
                          <w:sz w:val="36"/>
                          <w:szCs w:val="36"/>
                        </w:rPr>
                        <w:t>N</w:t>
                      </w:r>
                      <w:r w:rsidRPr="003D39B1">
                        <w:rPr>
                          <w:color w:val="FFFFFF" w:themeColor="background1"/>
                          <w:sz w:val="36"/>
                          <w:szCs w:val="36"/>
                        </w:rPr>
                        <w:t>ewton’s laws</w:t>
                      </w:r>
                    </w:p>
                    <w:p w:rsidRPr="003D39B1" w:rsidR="00B07F7D" w:rsidP="00B07F7D" w:rsidRDefault="00B07F7D" w14:paraId="5A39BBE3" w14:textId="400A89E4">
                      <w:pPr>
                        <w:rPr>
                          <w:b/>
                          <w:bCs/>
                          <w:color w:val="FFFFFF" w:themeColor="background1"/>
                          <w:sz w:val="36"/>
                          <w:szCs w:val="36"/>
                        </w:rPr>
                      </w:pPr>
                    </w:p>
                    <w:p w:rsidRPr="003D39B1" w:rsidR="00B07F7D" w:rsidP="00B07F7D" w:rsidRDefault="008C126A" w14:paraId="0AF52091" w14:textId="1E02CEEF">
                      <w:pPr>
                        <w:rPr>
                          <w:b/>
                          <w:bCs/>
                          <w:color w:val="FFFFFF" w:themeColor="background1"/>
                          <w:sz w:val="36"/>
                          <w:szCs w:val="36"/>
                        </w:rPr>
                      </w:pPr>
                      <w:r>
                        <w:rPr>
                          <w:b/>
                          <w:bCs/>
                          <w:color w:val="FFFFFF" w:themeColor="background1"/>
                          <w:sz w:val="36"/>
                          <w:szCs w:val="36"/>
                        </w:rPr>
                        <w:t>e</w:t>
                      </w:r>
                      <w:r w:rsidRPr="003D39B1">
                        <w:rPr>
                          <w:b/>
                          <w:bCs/>
                          <w:color w:val="FFFFFF" w:themeColor="background1"/>
                          <w:sz w:val="36"/>
                          <w:szCs w:val="36"/>
                        </w:rPr>
                        <w:t>tfoundation.co.uk</w:t>
                      </w:r>
                    </w:p>
                  </w:txbxContent>
                </v:textbox>
                <w10:wrap anchory="page"/>
              </v:shape>
            </w:pict>
          </mc:Fallback>
        </mc:AlternateContent>
      </w:r>
      <w:r w:rsidRPr="003D39B1">
        <w:rPr>
          <w:noProof/>
        </w:rPr>
        <mc:AlternateContent>
          <mc:Choice Requires="wps">
            <w:drawing>
              <wp:anchor distT="0" distB="0" distL="114300" distR="114300" simplePos="0" relativeHeight="251644928" behindDoc="0" locked="0" layoutInCell="1" allowOverlap="1" wp14:anchorId="40FE684A" wp14:editId="1299D556">
                <wp:simplePos x="0" y="0"/>
                <wp:positionH relativeFrom="column">
                  <wp:posOffset>-184150</wp:posOffset>
                </wp:positionH>
                <wp:positionV relativeFrom="page">
                  <wp:posOffset>6609715</wp:posOffset>
                </wp:positionV>
                <wp:extent cx="6141720" cy="1478280"/>
                <wp:effectExtent l="0" t="0" r="0" b="7620"/>
                <wp:wrapNone/>
                <wp:docPr id="3" name="Rectangle 3"/>
                <wp:cNvGraphicFramePr/>
                <a:graphic xmlns:a="http://schemas.openxmlformats.org/drawingml/2006/main">
                  <a:graphicData uri="http://schemas.microsoft.com/office/word/2010/wordprocessingShape">
                    <wps:wsp>
                      <wps:cNvSpPr/>
                      <wps:spPr>
                        <a:xfrm>
                          <a:off x="0" y="0"/>
                          <a:ext cx="6141720" cy="1478280"/>
                        </a:xfrm>
                        <a:prstGeom prst="rect">
                          <a:avLst/>
                        </a:prstGeom>
                        <a:solidFill>
                          <a:srgbClr val="E51C4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w14:anchorId="7DDF43EC">
              <v:rect id="Rectangle 3" style="position:absolute;margin-left:-14.5pt;margin-top:520.45pt;width:483.6pt;height:116.4pt;z-index:251644928;visibility:visible;mso-wrap-style:square;mso-wrap-distance-left:9pt;mso-wrap-distance-top:0;mso-wrap-distance-right:9pt;mso-wrap-distance-bottom:0;mso-position-horizontal:absolute;mso-position-horizontal-relative:text;mso-position-vertical:absolute;mso-position-vertical-relative:page;v-text-anchor:middle" o:spid="_x0000_s1026" fillcolor="#e51c41" stroked="f" strokeweight="1pt" w14:anchorId="4EA050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">
                <w10:wrap anchory="page"/>
              </v:rect>
            </w:pict>
          </mc:Fallback>
        </mc:AlternateContent>
      </w:r>
      <w:r w:rsidRPr="003D39B1">
        <w:rPr>
          <w:noProof/>
        </w:rPr>
        <mc:AlternateContent>
          <mc:Choice Requires="wps">
            <w:drawing>
              <wp:anchor distT="0" distB="0" distL="114300" distR="114300" simplePos="0" relativeHeight="251644929" behindDoc="0" locked="0" layoutInCell="1" allowOverlap="1" wp14:anchorId="01A09571" wp14:editId="3299F8D8">
                <wp:simplePos x="0" y="0"/>
                <wp:positionH relativeFrom="column">
                  <wp:posOffset>-76200</wp:posOffset>
                </wp:positionH>
                <wp:positionV relativeFrom="page">
                  <wp:posOffset>6743065</wp:posOffset>
                </wp:positionV>
                <wp:extent cx="5884545" cy="1188720"/>
                <wp:effectExtent l="0" t="0" r="0" b="0"/>
                <wp:wrapNone/>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4545" cy="1188720"/>
                        </a:xfrm>
                        <a:prstGeom prst="rect">
                          <a:avLst/>
                        </a:prstGeom>
                        <a:noFill/>
                        <a:ln w="9525">
                          <a:noFill/>
                          <a:miter lim="800000"/>
                          <a:headEnd/>
                          <a:tailEnd/>
                        </a:ln>
                      </wps:spPr>
                      <wps:txbx>
                        <w:txbxContent>
                          <w:p w:rsidRPr="003D39B1" w:rsidR="00B07F7D" w:rsidRDefault="008C126A" w14:paraId="19333A79" w14:textId="014E77CE">
                            <w:pPr>
                              <w:rPr>
                                <w:b/>
                                <w:bCs/>
                                <w:color w:val="FFFFFF" w:themeColor="background1"/>
                                <w:sz w:val="56"/>
                                <w:szCs w:val="56"/>
                              </w:rPr>
                            </w:pPr>
                            <w:r w:rsidRPr="003D39B1">
                              <w:rPr>
                                <w:b/>
                                <w:bCs/>
                                <w:color w:val="FFFFFF" w:themeColor="background1"/>
                                <w:sz w:val="56"/>
                                <w:szCs w:val="56"/>
                              </w:rPr>
                              <w:t>Introduction to engineering mechanics</w:t>
                            </w:r>
                          </w:p>
                        </w:txbxContent>
                      </wps:txbx>
                      <wps:bodyPr rot="0" vert="horz" wrap="square" lIns="91440" tIns="45720" rIns="91440" bIns="45720" anchor="t" anchorCtr="0">
                        <a:noAutofit/>
                      </wps:bodyPr>
                    </wps:wsp>
                  </a:graphicData>
                </a:graphic>
              </wp:anchor>
            </w:drawing>
          </mc:Choice>
          <mc:Fallback>
            <w:pict w14:anchorId="4B796C10">
              <v:shape id="Text Box 217" style="position:absolute;margin-left:-6pt;margin-top:530.95pt;width:463.35pt;height:93.6pt;z-index:251644929;visibility:visible;mso-wrap-style:square;mso-wrap-distance-left:9pt;mso-wrap-distance-top:0;mso-wrap-distance-right:9pt;mso-wrap-distance-bottom:0;mso-position-horizontal:absolute;mso-position-horizontal-relative:text;mso-position-vertical:absolute;mso-position-vertical-relative:page;v-text-anchor:top" o:spid="_x0000_s1072"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" w14:anchorId="01A09571">
                <v:textbox>
                  <w:txbxContent>
                    <w:p w:rsidRPr="003D39B1" w:rsidR="00B07F7D" w:rsidRDefault="008C126A" w14:paraId="3E3BE62D" w14:textId="014E77CE">
                      <w:pPr>
                        <w:rPr>
                          <w:b/>
                          <w:bCs/>
                          <w:color w:val="FFFFFF" w:themeColor="background1"/>
                          <w:sz w:val="56"/>
                          <w:szCs w:val="56"/>
                        </w:rPr>
                      </w:pPr>
                      <w:r w:rsidRPr="003D39B1">
                        <w:rPr>
                          <w:b/>
                          <w:bCs/>
                          <w:color w:val="FFFFFF" w:themeColor="background1"/>
                          <w:sz w:val="56"/>
                          <w:szCs w:val="56"/>
                        </w:rPr>
                        <w:t>Introduction to engineering mechanics</w:t>
                      </w:r>
                    </w:p>
                  </w:txbxContent>
                </v:textbox>
                <w10:wrap anchory="page"/>
              </v:shape>
            </w:pict>
          </mc:Fallback>
        </mc:AlternateContent>
      </w:r>
      <w:r w:rsidRPr="003D39B1" w:rsidR="00F74835">
        <w:br w:type="page"/>
      </w:r>
    </w:p>
    <w:p w:rsidRPr="003D39B1" w:rsidR="00815075" w:rsidP="00365785" w:rsidRDefault="005E0599" w14:paraId="67A032C3" w14:textId="4315B1FD">
      <w:pPr>
        <w:pStyle w:val="Heading1"/>
        <w:spacing w:after="200"/>
      </w:pPr>
      <w:r w:rsidRPr="003D39B1">
        <w:t xml:space="preserve">Introduction to </w:t>
      </w:r>
      <w:r w:rsidRPr="003D39B1" w:rsidR="006E19CD">
        <w:t>e</w:t>
      </w:r>
      <w:r w:rsidRPr="003D39B1" w:rsidR="00815075">
        <w:t xml:space="preserve">ngineering </w:t>
      </w:r>
      <w:r w:rsidRPr="003D39B1" w:rsidR="006E19CD">
        <w:t>m</w:t>
      </w:r>
      <w:r w:rsidRPr="003D39B1" w:rsidR="00815075">
        <w:t>echanics</w:t>
      </w:r>
    </w:p>
    <w:p w:rsidRPr="003D39B1" w:rsidR="00F74835" w:rsidP="00365785" w:rsidRDefault="00CD1990" w14:paraId="08AA9199" w14:textId="325A0297">
      <w:pPr>
        <w:pStyle w:val="Heading2"/>
        <w:spacing w:after="200"/>
      </w:pPr>
      <w:r w:rsidRPr="003D39B1">
        <w:t xml:space="preserve">Session 1 </w:t>
      </w:r>
      <w:r w:rsidRPr="003D39B1" w:rsidR="006E19CD">
        <w:t>w</w:t>
      </w:r>
      <w:r w:rsidRPr="003D39B1">
        <w:t>orksheet</w:t>
      </w:r>
    </w:p>
    <w:p w:rsidRPr="003D39B1" w:rsidR="005761A1" w:rsidP="00EC71E6" w:rsidRDefault="00636CDB" w14:paraId="54B40C18" w14:textId="42221FDD">
      <w:pPr>
        <w:pStyle w:val="Heading3"/>
        <w:spacing w:after="200"/>
      </w:pPr>
      <w:r w:rsidRPr="003D39B1">
        <w:t>Scenario:</w:t>
      </w:r>
    </w:p>
    <w:p w:rsidRPr="003D39B1" w:rsidR="00584FF6" w:rsidP="00365785" w:rsidRDefault="005761A1" w14:paraId="1BC6A0AD" w14:textId="322D464A">
      <w:pPr>
        <w:spacing w:after="200"/>
      </w:pPr>
      <w:r w:rsidRPr="003D39B1">
        <w:t xml:space="preserve">ABC is an automobile manufacturing company that is considering </w:t>
      </w:r>
      <w:r w:rsidRPr="00EC71E6">
        <w:t>designing</w:t>
      </w:r>
      <w:r w:rsidRPr="003D39B1">
        <w:t xml:space="preserve"> and building a double girder automated overhead crane (AOC) system (Figure 01) to assis</w:t>
      </w:r>
      <w:r w:rsidR="00D7211F">
        <w:t>t</w:t>
      </w:r>
      <w:r w:rsidRPr="003D39B1">
        <w:t xml:space="preserve"> their car manufacturing process.</w:t>
      </w:r>
    </w:p>
    <w:p w:rsidRPr="003D39B1" w:rsidR="00F01CBB" w:rsidP="00365785" w:rsidRDefault="00F01CBB" w14:paraId="3C204A75" w14:textId="0B4B360D">
      <w:pPr>
        <w:spacing w:after="200"/>
      </w:pPr>
      <w:r w:rsidRPr="003D39B1">
        <w:rPr>
          <w:noProof/>
        </w:rPr>
        <w:drawing>
          <wp:inline distT="0" distB="0" distL="0" distR="0" wp14:anchorId="447DD588" wp14:editId="37C84F47">
            <wp:extent cx="6004208" cy="3552092"/>
            <wp:effectExtent l="0" t="0" r="0" b="0"/>
            <wp:docPr id="2019093040" name="Picture 2019093040" descr="Diagram, 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093040" name="Picture 1" descr="Diagram, engineering drawing&#10;&#10;Description automatically generated"/>
                    <pic:cNvPicPr/>
                  </pic:nvPicPr>
                  <pic:blipFill rotWithShape="1">
                    <a:blip r:embed="rId27" cstate="print">
                      <a:extLst>
                        <a:ext uri="{28A0092B-C50C-407E-A947-70E740481C1C}">
                          <a14:useLocalDpi xmlns:a14="http://schemas.microsoft.com/office/drawing/2010/main" val="0"/>
                        </a:ext>
                      </a:extLst>
                    </a:blip>
                    <a:srcRect l="14791" t="9812"/>
                    <a:stretch/>
                  </pic:blipFill>
                  <pic:spPr bwMode="auto">
                    <a:xfrm>
                      <a:off x="0" y="0"/>
                      <a:ext cx="6104171" cy="3611230"/>
                    </a:xfrm>
                    <a:prstGeom prst="rect">
                      <a:avLst/>
                    </a:prstGeom>
                    <a:ln>
                      <a:noFill/>
                    </a:ln>
                    <a:extLst>
                      <a:ext uri="{53640926-AAD7-44D8-BBD7-CCE9431645EC}">
                        <a14:shadowObscured xmlns:a14="http://schemas.microsoft.com/office/drawing/2010/main"/>
                      </a:ext>
                    </a:extLst>
                  </pic:spPr>
                </pic:pic>
              </a:graphicData>
            </a:graphic>
          </wp:inline>
        </w:drawing>
      </w:r>
    </w:p>
    <w:p w:rsidRPr="003D39B1" w:rsidR="00F01CBB" w:rsidP="00365785" w:rsidRDefault="00F01CBB" w14:paraId="5F654FE3" w14:textId="3C590C51">
      <w:pPr>
        <w:spacing w:after="200"/>
      </w:pPr>
      <w:r w:rsidRPr="003D39B1">
        <w:t xml:space="preserve">Figure 01: Double girder </w:t>
      </w:r>
      <w:r w:rsidRPr="003D39B1" w:rsidR="005159DA">
        <w:t>AOC</w:t>
      </w:r>
      <w:r w:rsidRPr="003D39B1">
        <w:t xml:space="preserve"> system</w:t>
      </w:r>
      <w:r w:rsidR="007B0CE1">
        <w:t>.</w:t>
      </w:r>
    </w:p>
    <w:p w:rsidRPr="003D39B1" w:rsidR="005E635D" w:rsidP="00365785" w:rsidRDefault="005E635D" w14:paraId="709D68A9" w14:textId="0DEE5908">
      <w:pPr>
        <w:spacing w:after="200"/>
      </w:pPr>
      <w:r w:rsidRPr="003D39B1">
        <w:t xml:space="preserve">Structural design is the systematic process of creating a safe and functional structure </w:t>
      </w:r>
      <w:r w:rsidR="00235F04">
        <w:t xml:space="preserve">when it is </w:t>
      </w:r>
      <w:r w:rsidRPr="003D39B1">
        <w:t>subjected to external loads. There are four mandatory steps to be followed for the design of any structure</w:t>
      </w:r>
      <w:r w:rsidR="00DC0EEB">
        <w:t>:</w:t>
      </w:r>
    </w:p>
    <w:p w:rsidRPr="003D39B1" w:rsidR="005E635D" w:rsidP="00EC71E6" w:rsidRDefault="00DC0EEB" w14:paraId="61C4FBFA" w14:textId="4E0B1170">
      <w:pPr>
        <w:pStyle w:val="ListParagraph"/>
        <w:numPr>
          <w:ilvl w:val="1"/>
          <w:numId w:val="62"/>
        </w:numPr>
        <w:spacing w:after="200"/>
      </w:pPr>
      <w:r>
        <w:t>m</w:t>
      </w:r>
      <w:r w:rsidRPr="003D39B1" w:rsidR="005E635D">
        <w:t>odelling</w:t>
      </w:r>
    </w:p>
    <w:p w:rsidRPr="003D39B1" w:rsidR="005E635D" w:rsidP="00EC71E6" w:rsidRDefault="00DC0EEB" w14:paraId="5D0384E7" w14:textId="2CFBA563">
      <w:pPr>
        <w:pStyle w:val="ListParagraph"/>
        <w:numPr>
          <w:ilvl w:val="1"/>
          <w:numId w:val="62"/>
        </w:numPr>
        <w:spacing w:after="200"/>
      </w:pPr>
      <w:r>
        <w:t>l</w:t>
      </w:r>
      <w:r w:rsidRPr="003D39B1" w:rsidR="005E635D">
        <w:t>oad analysis</w:t>
      </w:r>
    </w:p>
    <w:p w:rsidRPr="003D39B1" w:rsidR="005E635D" w:rsidP="00EC71E6" w:rsidRDefault="00DC0EEB" w14:paraId="6B0E7F03" w14:textId="4297732B">
      <w:pPr>
        <w:pStyle w:val="ListParagraph"/>
        <w:numPr>
          <w:ilvl w:val="1"/>
          <w:numId w:val="62"/>
        </w:numPr>
        <w:spacing w:after="200"/>
      </w:pPr>
      <w:r>
        <w:t>s</w:t>
      </w:r>
      <w:r w:rsidRPr="003D39B1" w:rsidR="005E635D">
        <w:t>tructural analysis</w:t>
      </w:r>
    </w:p>
    <w:p w:rsidRPr="003D39B1" w:rsidR="005E635D" w:rsidP="00EC71E6" w:rsidRDefault="00DC0EEB" w14:paraId="262B81EA" w14:textId="32CB5949">
      <w:pPr>
        <w:pStyle w:val="ListParagraph"/>
        <w:numPr>
          <w:ilvl w:val="1"/>
          <w:numId w:val="62"/>
        </w:numPr>
        <w:spacing w:after="200"/>
      </w:pPr>
      <w:r>
        <w:t>s</w:t>
      </w:r>
      <w:r w:rsidRPr="003D39B1" w:rsidR="005E635D">
        <w:t>tructural design and detailing.</w:t>
      </w:r>
    </w:p>
    <w:p w:rsidRPr="003D39B1" w:rsidR="005E635D" w:rsidP="00365785" w:rsidRDefault="005E635D" w14:paraId="6E23B02B" w14:textId="4D3AF2F8">
      <w:pPr>
        <w:spacing w:after="200"/>
        <w:rPr>
          <w:u w:val="single"/>
        </w:rPr>
      </w:pPr>
      <w:r w:rsidRPr="003D39B1">
        <w:t>The aim is to analyse how the structural model behaves with the different load combinations</w:t>
      </w:r>
      <w:r w:rsidR="000E0749">
        <w:t>.</w:t>
      </w:r>
      <w:r w:rsidRPr="003D39B1">
        <w:t xml:space="preserve"> </w:t>
      </w:r>
      <w:r w:rsidR="000E0749">
        <w:t>This</w:t>
      </w:r>
      <w:r w:rsidRPr="003D39B1" w:rsidR="000E0749">
        <w:t xml:space="preserve"> </w:t>
      </w:r>
      <w:r w:rsidRPr="003D39B1">
        <w:t xml:space="preserve">then leads to </w:t>
      </w:r>
      <w:r w:rsidR="008A41C0">
        <w:t xml:space="preserve">the </w:t>
      </w:r>
      <w:r w:rsidRPr="00EC71E6">
        <w:t xml:space="preserve">selection of the materials and dimensioning </w:t>
      </w:r>
      <w:r w:rsidR="000E0749">
        <w:t xml:space="preserve">of </w:t>
      </w:r>
      <w:r w:rsidRPr="00EC71E6">
        <w:t>the different elements such as beams, columns, joints, supports, foundations, etc. of the structure based on the analysis results.</w:t>
      </w:r>
    </w:p>
    <w:p w:rsidRPr="003D39B1" w:rsidR="005E635D" w:rsidP="00365785" w:rsidRDefault="005E635D" w14:paraId="058A4DAD" w14:textId="25CC25FC">
      <w:pPr>
        <w:spacing w:after="200"/>
        <w:sectPr w:rsidRPr="003D39B1" w:rsidR="005E635D" w:rsidSect="00B07F7D">
          <w:pgSz w:w="11906" w:h="16838" w:orient="portrait"/>
          <w:pgMar w:top="1440" w:right="1440" w:bottom="1440" w:left="1440" w:header="708" w:footer="708" w:gutter="0"/>
          <w:cols w:space="708"/>
          <w:titlePg/>
          <w:docGrid w:linePitch="360"/>
        </w:sectPr>
      </w:pPr>
    </w:p>
    <w:p w:rsidR="009C064E" w:rsidP="00EC71E6" w:rsidRDefault="000337AC" w14:paraId="7E11C497" w14:textId="601B19DA">
      <w:pPr>
        <w:pStyle w:val="ListParagraph"/>
        <w:numPr>
          <w:ilvl w:val="0"/>
          <w:numId w:val="67"/>
        </w:numPr>
        <w:spacing w:after="200"/>
        <w:ind w:left="426"/>
      </w:pPr>
      <w:r w:rsidRPr="003D39B1">
        <w:t>As part of the</w:t>
      </w:r>
      <w:r w:rsidRPr="00A7682C">
        <w:rPr>
          <w:b/>
          <w:bCs/>
        </w:rPr>
        <w:t xml:space="preserve"> design</w:t>
      </w:r>
      <w:r w:rsidRPr="003D39B1">
        <w:t xml:space="preserve"> process, the engineers </w:t>
      </w:r>
      <w:r w:rsidRPr="003D39B1" w:rsidR="008C3000">
        <w:t>have decided to analyse</w:t>
      </w:r>
      <w:r w:rsidRPr="003D39B1">
        <w:t xml:space="preserve"> the cable tension for different configurations of the hoist cable attached to the traversing trolley (Figure 02). The results will then be used to select cable materials and dimensions. </w:t>
      </w:r>
      <w:r w:rsidR="009C064E">
        <w:t>F</w:t>
      </w:r>
      <w:r w:rsidRPr="003D39B1" w:rsidR="001B3FE9">
        <w:t>igures</w:t>
      </w:r>
      <w:r w:rsidR="009C064E">
        <w:t xml:space="preserve"> 03(a) and (b)</w:t>
      </w:r>
      <w:r w:rsidRPr="003D39B1" w:rsidR="001B3FE9">
        <w:t xml:space="preserve"> illustrate the </w:t>
      </w:r>
      <w:r w:rsidRPr="003D39B1" w:rsidR="342A6C23">
        <w:t>distinctive design</w:t>
      </w:r>
      <w:r w:rsidRPr="003D39B1" w:rsidR="001B3FE9">
        <w:t xml:space="preserve"> options considered for the hoist mechanism of AOC system.</w:t>
      </w:r>
    </w:p>
    <w:p w:rsidRPr="003D39B1" w:rsidR="009C064E" w:rsidP="00365785" w:rsidRDefault="009C064E" w14:paraId="3EFABE27" w14:textId="77777777">
      <w:pPr>
        <w:spacing w:after="200"/>
      </w:pPr>
      <w:r w:rsidRPr="003D39B1">
        <w:rPr>
          <w:noProof/>
        </w:rPr>
        <w:drawing>
          <wp:inline distT="0" distB="0" distL="0" distR="0" wp14:anchorId="345DB995" wp14:editId="0AA553B0">
            <wp:extent cx="3429000" cy="3316929"/>
            <wp:effectExtent l="0" t="0" r="0" b="0"/>
            <wp:docPr id="33746647" name="Picture 3374664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8">
                      <a:extLst>
                        <a:ext uri="{28A0092B-C50C-407E-A947-70E740481C1C}">
                          <a14:useLocalDpi xmlns:a14="http://schemas.microsoft.com/office/drawing/2010/main" val="0"/>
                        </a:ext>
                      </a:extLst>
                    </a:blip>
                    <a:stretch>
                      <a:fillRect/>
                    </a:stretch>
                  </pic:blipFill>
                  <pic:spPr>
                    <a:xfrm>
                      <a:off x="0" y="0"/>
                      <a:ext cx="3436314" cy="3324004"/>
                    </a:xfrm>
                    <a:prstGeom prst="rect">
                      <a:avLst/>
                    </a:prstGeom>
                  </pic:spPr>
                </pic:pic>
              </a:graphicData>
            </a:graphic>
          </wp:inline>
        </w:drawing>
      </w:r>
    </w:p>
    <w:p w:rsidR="001B3FE9" w:rsidP="00EC71E6" w:rsidRDefault="009C064E" w14:paraId="354238A3" w14:textId="4A2260FF">
      <w:pPr>
        <w:spacing w:after="200"/>
        <w:jc w:val="center"/>
      </w:pPr>
      <w:r w:rsidRPr="003D39B1">
        <w:t>Figure 02: The traversing trolley of the double girder AOC system</w:t>
      </w:r>
    </w:p>
    <w:p w:rsidRPr="003D39B1" w:rsidR="00445A4A" w:rsidP="00365785" w:rsidRDefault="001B3FE9" w14:paraId="192C905B" w14:textId="77D07951">
      <w:pPr>
        <w:pStyle w:val="ListParagraph"/>
        <w:numPr>
          <w:ilvl w:val="0"/>
          <w:numId w:val="2"/>
        </w:numPr>
        <w:spacing w:after="200"/>
        <w:rPr>
          <w:szCs w:val="24"/>
        </w:rPr>
      </w:pPr>
      <w:r w:rsidRPr="003D39B1">
        <w:t>Calculate the</w:t>
      </w:r>
      <w:r w:rsidRPr="003D39B1" w:rsidR="00445A4A">
        <w:t xml:space="preserve"> tension of </w:t>
      </w:r>
      <w:r w:rsidRPr="003D39B1">
        <w:t>cables</w:t>
      </w:r>
      <w:r w:rsidRPr="003D39B1" w:rsidR="57792A28">
        <w:t>/ wire ropes</w:t>
      </w:r>
      <w:r w:rsidRPr="003D39B1">
        <w:t>,</w:t>
      </w:r>
      <w:r w:rsidRPr="003D39B1" w:rsidR="00445A4A">
        <w:t xml:space="preserve"> </w:t>
      </w:r>
      <w:r w:rsidRPr="003D39B1">
        <w:t>for</w:t>
      </w:r>
      <w:r w:rsidRPr="003D39B1" w:rsidR="00445A4A">
        <w:t xml:space="preserve"> each of the following cases.</w:t>
      </w:r>
    </w:p>
    <w:p w:rsidRPr="003D39B1" w:rsidR="00317B3F" w:rsidP="00EC71E6" w:rsidRDefault="006B0239" w14:paraId="4D1B06F2" w14:textId="5A505A18">
      <w:pPr>
        <w:spacing w:after="200"/>
        <w:ind w:left="720"/>
      </w:pPr>
      <w:r>
        <w:t xml:space="preserve">Case 1: </w:t>
      </w:r>
      <w:r w:rsidRPr="003D39B1" w:rsidR="00C41013">
        <w:t>Single cable hoist as in (a) with zero weight attached to the hook.</w:t>
      </w:r>
    </w:p>
    <w:p w:rsidRPr="003D39B1" w:rsidR="00C41013" w:rsidP="00EC71E6" w:rsidRDefault="00304C33" w14:paraId="20C5D231" w14:textId="579D3C89">
      <w:pPr>
        <w:spacing w:after="200"/>
        <w:ind w:left="720"/>
      </w:pPr>
      <w:r>
        <w:t xml:space="preserve">Case 2: </w:t>
      </w:r>
      <w:r w:rsidRPr="003D39B1" w:rsidR="00C41013">
        <w:t>Single cable hoist as in (a) with 1 tonne attached to the hook.</w:t>
      </w:r>
    </w:p>
    <w:p w:rsidRPr="003D39B1" w:rsidR="00C41013" w:rsidP="00EC71E6" w:rsidRDefault="00304C33" w14:paraId="6833EC7C" w14:textId="46282A3D">
      <w:pPr>
        <w:spacing w:after="200"/>
        <w:ind w:left="720"/>
      </w:pPr>
      <w:r>
        <w:t xml:space="preserve">Case 3: </w:t>
      </w:r>
      <w:r w:rsidRPr="003D39B1" w:rsidR="00C41013">
        <w:t>Double cable hoist as in (b) with zero weight attached to the hook.</w:t>
      </w:r>
    </w:p>
    <w:p w:rsidRPr="003D39B1" w:rsidR="00C41013" w:rsidP="00EC71E6" w:rsidRDefault="00304C33" w14:paraId="2B0438F9" w14:textId="0DE9312B">
      <w:pPr>
        <w:spacing w:after="200"/>
        <w:ind w:left="720"/>
      </w:pPr>
      <w:r>
        <w:t xml:space="preserve">Case 4: </w:t>
      </w:r>
      <w:r w:rsidRPr="003D39B1" w:rsidR="00C41013">
        <w:t>Double cable hoist as in (b) with 1 tonne attached to the hook.</w:t>
      </w:r>
    </w:p>
    <w:p w:rsidRPr="003D39B1" w:rsidR="00445A4A" w:rsidP="00AF651E" w:rsidRDefault="00A7682C" w14:paraId="24BBBFFD" w14:textId="1914390B">
      <w:pPr>
        <w:spacing w:after="200"/>
      </w:pPr>
      <w:r>
        <w:rPr>
          <w:noProof/>
        </w:rPr>
        <mc:AlternateContent>
          <mc:Choice Requires="wpg">
            <w:drawing>
              <wp:anchor distT="0" distB="0" distL="114300" distR="114300" simplePos="0" relativeHeight="251645962" behindDoc="0" locked="0" layoutInCell="1" allowOverlap="1" wp14:anchorId="02C457CD" wp14:editId="3EF0FB88">
                <wp:simplePos x="0" y="0"/>
                <wp:positionH relativeFrom="column">
                  <wp:posOffset>1042670</wp:posOffset>
                </wp:positionH>
                <wp:positionV relativeFrom="paragraph">
                  <wp:posOffset>6985</wp:posOffset>
                </wp:positionV>
                <wp:extent cx="3495675" cy="1762125"/>
                <wp:effectExtent l="0" t="0" r="9525" b="28575"/>
                <wp:wrapTopAndBottom/>
                <wp:docPr id="797140517" name="Group 1"/>
                <wp:cNvGraphicFramePr/>
                <a:graphic xmlns:a="http://schemas.openxmlformats.org/drawingml/2006/main">
                  <a:graphicData uri="http://schemas.microsoft.com/office/word/2010/wordprocessingGroup">
                    <wpg:wgp>
                      <wpg:cNvGrpSpPr/>
                      <wpg:grpSpPr>
                        <a:xfrm>
                          <a:off x="0" y="0"/>
                          <a:ext cx="3495675" cy="1762125"/>
                          <a:chOff x="0" y="0"/>
                          <a:chExt cx="3495675" cy="1762125"/>
                        </a:xfrm>
                      </wpg:grpSpPr>
                      <wps:wsp>
                        <wps:cNvPr id="30" name="Text Box 30"/>
                        <wps:cNvSpPr txBox="1"/>
                        <wps:spPr>
                          <a:xfrm>
                            <a:off x="352425" y="0"/>
                            <a:ext cx="542925" cy="400050"/>
                          </a:xfrm>
                          <a:prstGeom prst="rect">
                            <a:avLst/>
                          </a:prstGeom>
                          <a:noFill/>
                          <a:ln w="6350">
                            <a:noFill/>
                          </a:ln>
                        </wps:spPr>
                        <wps:txbx>
                          <w:txbxContent>
                            <w:p w:rsidRPr="003D39B1" w:rsidR="00445A4A" w:rsidP="00445A4A" w:rsidRDefault="00445A4A" w14:paraId="6E5A3058" w14:textId="77777777">
                              <w:pPr>
                                <w:jc w:val="center"/>
                                <w:rPr>
                                  <w:rFonts w:cs="Arial"/>
                                </w:rPr>
                              </w:pPr>
                              <w:r w:rsidRPr="003D39B1">
                                <w:rPr>
                                  <w:rFonts w:cs="Arial"/>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 name="Text Box 31"/>
                        <wps:cNvSpPr txBox="1"/>
                        <wps:spPr>
                          <a:xfrm>
                            <a:off x="2447925" y="28575"/>
                            <a:ext cx="542925" cy="400050"/>
                          </a:xfrm>
                          <a:prstGeom prst="rect">
                            <a:avLst/>
                          </a:prstGeom>
                          <a:noFill/>
                          <a:ln w="6350">
                            <a:noFill/>
                          </a:ln>
                        </wps:spPr>
                        <wps:txbx>
                          <w:txbxContent>
                            <w:p w:rsidRPr="003D39B1" w:rsidR="00445A4A" w:rsidP="00445A4A" w:rsidRDefault="00445A4A" w14:paraId="11A47CF3" w14:textId="77777777">
                              <w:pPr>
                                <w:jc w:val="center"/>
                                <w:rPr>
                                  <w:rFonts w:cs="Arial"/>
                                </w:rPr>
                              </w:pPr>
                              <w:r w:rsidRPr="003D39B1">
                                <w:rPr>
                                  <w:rFonts w:cs="Arial"/>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323618891" name="Group 323618891"/>
                        <wpg:cNvGrpSpPr/>
                        <wpg:grpSpPr>
                          <a:xfrm>
                            <a:off x="0" y="314325"/>
                            <a:ext cx="1352550" cy="1447800"/>
                            <a:chOff x="0" y="0"/>
                            <a:chExt cx="1352550" cy="1447800"/>
                          </a:xfrm>
                        </wpg:grpSpPr>
                        <wpg:grpSp>
                          <wpg:cNvPr id="41" name="Group 41"/>
                          <wpg:cNvGrpSpPr/>
                          <wpg:grpSpPr>
                            <a:xfrm>
                              <a:off x="0" y="0"/>
                              <a:ext cx="1352550" cy="1428750"/>
                              <a:chOff x="0" y="0"/>
                              <a:chExt cx="1352550" cy="1428750"/>
                            </a:xfrm>
                          </wpg:grpSpPr>
                          <wpg:grpSp>
                            <wpg:cNvPr id="42" name="Group 42"/>
                            <wpg:cNvGrpSpPr/>
                            <wpg:grpSpPr>
                              <a:xfrm>
                                <a:off x="0" y="0"/>
                                <a:ext cx="1352550" cy="1428750"/>
                                <a:chOff x="0" y="0"/>
                                <a:chExt cx="1352550" cy="1428750"/>
                              </a:xfrm>
                            </wpg:grpSpPr>
                            <wps:wsp>
                              <wps:cNvPr id="43" name="Straight Connector 43"/>
                              <wps:cNvCnPr/>
                              <wps:spPr>
                                <a:xfrm>
                                  <a:off x="0" y="0"/>
                                  <a:ext cx="1209675" cy="0"/>
                                </a:xfrm>
                                <a:prstGeom prst="line">
                                  <a:avLst/>
                                </a:prstGeom>
                                <a:ln w="571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4" name="Straight Connector 44"/>
                              <wps:cNvCnPr/>
                              <wps:spPr>
                                <a:xfrm>
                                  <a:off x="590550" y="0"/>
                                  <a:ext cx="0" cy="100965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5" name="Oval 45"/>
                              <wps:cNvSpPr/>
                              <wps:spPr>
                                <a:xfrm>
                                  <a:off x="409575" y="990600"/>
                                  <a:ext cx="352425" cy="323850"/>
                                </a:xfrm>
                                <a:prstGeom prst="ellipse">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 name="Text Box 46"/>
                              <wps:cNvSpPr txBox="1"/>
                              <wps:spPr>
                                <a:xfrm>
                                  <a:off x="809625" y="1028700"/>
                                  <a:ext cx="542925" cy="400050"/>
                                </a:xfrm>
                                <a:prstGeom prst="rect">
                                  <a:avLst/>
                                </a:prstGeom>
                                <a:solidFill>
                                  <a:schemeClr val="lt1"/>
                                </a:solidFill>
                                <a:ln w="6350">
                                  <a:noFill/>
                                </a:ln>
                              </wps:spPr>
                              <wps:txbx>
                                <w:txbxContent>
                                  <w:p w:rsidRPr="003D39B1" w:rsidR="00445A4A" w:rsidP="00445A4A" w:rsidRDefault="00445A4A" w14:paraId="212B5D53" w14:textId="77777777">
                                    <w:pPr>
                                      <w:rPr>
                                        <w:rFonts w:cs="Arial"/>
                                      </w:rPr>
                                    </w:pPr>
                                    <w:r w:rsidRPr="003D39B1">
                                      <w:rPr>
                                        <w:rFonts w:cs="Arial"/>
                                      </w:rPr>
                                      <w:t>5 kg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47" name="Straight Arrow Connector 47"/>
                            <wps:cNvCnPr/>
                            <wps:spPr>
                              <a:xfrm>
                                <a:off x="590550" y="762000"/>
                                <a:ext cx="0" cy="247650"/>
                              </a:xfrm>
                              <a:prstGeom prst="straightConnector1">
                                <a:avLst/>
                              </a:prstGeom>
                              <a:ln w="28575">
                                <a:headEnd type="arrow" w="med" len="med"/>
                                <a:tailEnd type="none" w="med" len="med"/>
                              </a:ln>
                            </wps:spPr>
                            <wps:style>
                              <a:lnRef idx="1">
                                <a:schemeClr val="accent2"/>
                              </a:lnRef>
                              <a:fillRef idx="0">
                                <a:schemeClr val="accent2"/>
                              </a:fillRef>
                              <a:effectRef idx="0">
                                <a:schemeClr val="accent2"/>
                              </a:effectRef>
                              <a:fontRef idx="minor">
                                <a:schemeClr val="tx1"/>
                              </a:fontRef>
                            </wps:style>
                            <wps:bodyPr/>
                          </wps:wsp>
                        </wpg:grpSp>
                        <wps:wsp>
                          <wps:cNvPr id="1280616891" name="Arrow: Curved Up 4"/>
                          <wps:cNvSpPr/>
                          <wps:spPr>
                            <a:xfrm>
                              <a:off x="542925" y="1295400"/>
                              <a:ext cx="180975" cy="152400"/>
                            </a:xfrm>
                            <a:prstGeom prst="curvedUpArrow">
                              <a:avLst>
                                <a:gd name="adj1" fmla="val 25000"/>
                                <a:gd name="adj2" fmla="val 0"/>
                                <a:gd name="adj3" fmla="val 46429"/>
                              </a:avLst>
                            </a:prstGeom>
                            <a:ln/>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305560133" name="Group 305560133"/>
                        <wpg:cNvGrpSpPr/>
                        <wpg:grpSpPr>
                          <a:xfrm>
                            <a:off x="2143125" y="295275"/>
                            <a:ext cx="1352550" cy="1466850"/>
                            <a:chOff x="0" y="0"/>
                            <a:chExt cx="1352550" cy="1466850"/>
                          </a:xfrm>
                        </wpg:grpSpPr>
                        <wpg:grpSp>
                          <wpg:cNvPr id="28" name="Group 28"/>
                          <wpg:cNvGrpSpPr/>
                          <wpg:grpSpPr>
                            <a:xfrm>
                              <a:off x="0" y="0"/>
                              <a:ext cx="1352550" cy="1438275"/>
                              <a:chOff x="0" y="0"/>
                              <a:chExt cx="1352550" cy="1438275"/>
                            </a:xfrm>
                          </wpg:grpSpPr>
                          <wps:wsp>
                            <wps:cNvPr id="29" name="Straight Connector 29"/>
                            <wps:cNvCnPr/>
                            <wps:spPr>
                              <a:xfrm>
                                <a:off x="666750" y="9525"/>
                                <a:ext cx="0" cy="100965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cNvPr id="33" name="Group 33"/>
                            <wpg:cNvGrpSpPr/>
                            <wpg:grpSpPr>
                              <a:xfrm>
                                <a:off x="0" y="0"/>
                                <a:ext cx="1352550" cy="1438275"/>
                                <a:chOff x="0" y="0"/>
                                <a:chExt cx="1352550" cy="1438275"/>
                              </a:xfrm>
                            </wpg:grpSpPr>
                            <wpg:grpSp>
                              <wpg:cNvPr id="34" name="Group 34"/>
                              <wpg:cNvGrpSpPr/>
                              <wpg:grpSpPr>
                                <a:xfrm>
                                  <a:off x="0" y="0"/>
                                  <a:ext cx="1352550" cy="1438275"/>
                                  <a:chOff x="0" y="-9525"/>
                                  <a:chExt cx="1352550" cy="1438275"/>
                                </a:xfrm>
                              </wpg:grpSpPr>
                              <wps:wsp>
                                <wps:cNvPr id="35" name="Straight Connector 35"/>
                                <wps:cNvCnPr/>
                                <wps:spPr>
                                  <a:xfrm>
                                    <a:off x="0" y="0"/>
                                    <a:ext cx="1209675" cy="0"/>
                                  </a:xfrm>
                                  <a:prstGeom prst="line">
                                    <a:avLst/>
                                  </a:prstGeom>
                                  <a:ln w="571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6" name="Straight Connector 36"/>
                                <wps:cNvCnPr/>
                                <wps:spPr>
                                  <a:xfrm>
                                    <a:off x="514350" y="-9525"/>
                                    <a:ext cx="0" cy="100965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7" name="Oval 37"/>
                                <wps:cNvSpPr/>
                                <wps:spPr>
                                  <a:xfrm>
                                    <a:off x="409575" y="990600"/>
                                    <a:ext cx="352425" cy="323850"/>
                                  </a:xfrm>
                                  <a:prstGeom prst="ellipse">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 name="Text Box 38"/>
                                <wps:cNvSpPr txBox="1"/>
                                <wps:spPr>
                                  <a:xfrm>
                                    <a:off x="809625" y="1028700"/>
                                    <a:ext cx="542925" cy="400050"/>
                                  </a:xfrm>
                                  <a:prstGeom prst="rect">
                                    <a:avLst/>
                                  </a:prstGeom>
                                  <a:solidFill>
                                    <a:schemeClr val="lt1"/>
                                  </a:solidFill>
                                  <a:ln w="6350">
                                    <a:noFill/>
                                  </a:ln>
                                </wps:spPr>
                                <wps:txbx>
                                  <w:txbxContent>
                                    <w:p w:rsidRPr="003D39B1" w:rsidR="00445A4A" w:rsidP="00445A4A" w:rsidRDefault="00445A4A" w14:paraId="0E36A86D" w14:textId="77777777">
                                      <w:pPr>
                                        <w:rPr>
                                          <w:rFonts w:cs="Arial"/>
                                        </w:rPr>
                                      </w:pPr>
                                      <w:r w:rsidRPr="003D39B1">
                                        <w:rPr>
                                          <w:rFonts w:cs="Arial"/>
                                        </w:rPr>
                                        <w:t>5 kg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39" name="Straight Arrow Connector 39"/>
                              <wps:cNvCnPr/>
                              <wps:spPr>
                                <a:xfrm>
                                  <a:off x="514350" y="781050"/>
                                  <a:ext cx="0" cy="247650"/>
                                </a:xfrm>
                                <a:prstGeom prst="straightConnector1">
                                  <a:avLst/>
                                </a:prstGeom>
                                <a:ln w="28575">
                                  <a:headEnd type="arrow" w="med" len="med"/>
                                  <a:tailEnd type="none" w="med" len="med"/>
                                </a:ln>
                              </wps:spPr>
                              <wps:style>
                                <a:lnRef idx="1">
                                  <a:schemeClr val="accent2"/>
                                </a:lnRef>
                                <a:fillRef idx="0">
                                  <a:schemeClr val="accent2"/>
                                </a:fillRef>
                                <a:effectRef idx="0">
                                  <a:schemeClr val="accent2"/>
                                </a:effectRef>
                                <a:fontRef idx="minor">
                                  <a:schemeClr val="tx1"/>
                                </a:fontRef>
                              </wps:style>
                              <wps:bodyPr/>
                            </wps:wsp>
                            <wps:wsp>
                              <wps:cNvPr id="40" name="Straight Arrow Connector 40"/>
                              <wps:cNvCnPr/>
                              <wps:spPr>
                                <a:xfrm>
                                  <a:off x="657225" y="781050"/>
                                  <a:ext cx="0" cy="247650"/>
                                </a:xfrm>
                                <a:prstGeom prst="straightConnector1">
                                  <a:avLst/>
                                </a:prstGeom>
                                <a:ln w="28575">
                                  <a:headEnd type="arrow" w="med" len="med"/>
                                  <a:tailEnd type="none" w="med" len="med"/>
                                </a:ln>
                              </wps:spPr>
                              <wps:style>
                                <a:lnRef idx="1">
                                  <a:schemeClr val="accent2"/>
                                </a:lnRef>
                                <a:fillRef idx="0">
                                  <a:schemeClr val="accent2"/>
                                </a:fillRef>
                                <a:effectRef idx="0">
                                  <a:schemeClr val="accent2"/>
                                </a:effectRef>
                                <a:fontRef idx="minor">
                                  <a:schemeClr val="tx1"/>
                                </a:fontRef>
                              </wps:style>
                              <wps:bodyPr/>
                            </wps:wsp>
                          </wpg:grpSp>
                        </wpg:grpSp>
                        <wps:wsp>
                          <wps:cNvPr id="563218035" name="Arrow: Curved Up 4"/>
                          <wps:cNvSpPr/>
                          <wps:spPr>
                            <a:xfrm>
                              <a:off x="581025" y="1314450"/>
                              <a:ext cx="180975" cy="152400"/>
                            </a:xfrm>
                            <a:prstGeom prst="curvedUpArrow">
                              <a:avLst>
                                <a:gd name="adj1" fmla="val 25000"/>
                                <a:gd name="adj2" fmla="val 0"/>
                                <a:gd name="adj3" fmla="val 46429"/>
                              </a:avLst>
                            </a:prstGeom>
                            <a:ln/>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w14:anchorId="39BBBF73">
              <v:group id="Group 1" style="position:absolute;margin-left:82.1pt;margin-top:.55pt;width:275.25pt;height:138.75pt;z-index:251645962" coordsize="34956,17621" o:spid="_x0000_s1073" w14:anchorId="02C457C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">
                <v:shape id="Text Box 30" style="position:absolute;left:3524;width:5429;height:4000;visibility:visible;mso-wrap-style:square;v-text-anchor:top" o:spid="_x0000_s1074"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">
                  <v:textbox>
                    <w:txbxContent>
                      <w:p w:rsidRPr="003D39B1" w:rsidR="00445A4A" w:rsidP="00445A4A" w:rsidRDefault="00445A4A" w14:paraId="5CBE7772" w14:textId="77777777">
                        <w:pPr>
                          <w:jc w:val="center"/>
                          <w:rPr>
                            <w:rFonts w:cs="Arial"/>
                          </w:rPr>
                        </w:pPr>
                        <w:r w:rsidRPr="003D39B1">
                          <w:rPr>
                            <w:rFonts w:cs="Arial"/>
                          </w:rPr>
                          <w:t>(a)</w:t>
                        </w:r>
                      </w:p>
                    </w:txbxContent>
                  </v:textbox>
                </v:shape>
                <v:shape id="Text Box 31" style="position:absolute;left:24479;top:285;width:5429;height:4001;visibility:visible;mso-wrap-style:square;v-text-anchor:top" o:spid="_x0000_s1075"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">
                  <v:textbox>
                    <w:txbxContent>
                      <w:p w:rsidRPr="003D39B1" w:rsidR="00445A4A" w:rsidP="00445A4A" w:rsidRDefault="00445A4A" w14:paraId="3715BE68" w14:textId="77777777">
                        <w:pPr>
                          <w:jc w:val="center"/>
                          <w:rPr>
                            <w:rFonts w:cs="Arial"/>
                          </w:rPr>
                        </w:pPr>
                        <w:r w:rsidRPr="003D39B1">
                          <w:rPr>
                            <w:rFonts w:cs="Arial"/>
                          </w:rPr>
                          <w:t>(b)</w:t>
                        </w:r>
                      </w:p>
                    </w:txbxContent>
                  </v:textbox>
                </v:shape>
                <v:group id="Group 323618891" style="position:absolute;top:3143;width:13525;height:14478" coordsize="13525,14478" o:spid="_x0000_s10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">
                  <v:group id="Group 41" style="position:absolute;width:13525;height:14287" coordsize="13525,14287" o:spid="_x0000_s10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group id="Group 42" style="position:absolute;width:13525;height:14287" coordsize="13525,14287" o:spid="_x0000_s1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line id="Straight Connector 43" style="position:absolute;visibility:visible;mso-wrap-style:square" o:spid="_x0000_s1079" strokecolor="black [3213]" strokeweight="4.5pt" o:connectortype="straight" from="0,0" to="120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">
                        <v:stroke joinstyle="miter"/>
                      </v:line>
                      <v:line id="Straight Connector 44" style="position:absolute;visibility:visible;mso-wrap-style:square" o:spid="_x0000_s1080" strokecolor="black [3213]" strokeweight="1.5pt" o:connectortype="straight" from="5905,0" to="5905,10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">
                        <v:stroke joinstyle="miter"/>
                      </v:line>
                      <v:oval id="Oval 45" style="position:absolute;left:4095;top:9906;width:3525;height:3238;visibility:visible;mso-wrap-style:square;v-text-anchor:middle" o:spid="_x0000_s1081" fillcolor="black [3213]" strokecolor="#1f3763 [1604]"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">
                        <v:stroke joinstyle="miter"/>
                      </v:oval>
                      <v:shape id="Text Box 46" style="position:absolute;left:8096;top:10287;width:5429;height:4000;visibility:visible;mso-wrap-style:square;v-text-anchor:top" o:spid="_x0000_s1082" fillcolor="white [3201]"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">
                        <v:textbox>
                          <w:txbxContent>
                            <w:p w:rsidRPr="003D39B1" w:rsidR="00445A4A" w:rsidP="00445A4A" w:rsidRDefault="00445A4A" w14:paraId="13E6C2E5" w14:textId="77777777">
                              <w:pPr>
                                <w:rPr>
                                  <w:rFonts w:cs="Arial"/>
                                </w:rPr>
                              </w:pPr>
                              <w:r w:rsidRPr="003D39B1">
                                <w:rPr>
                                  <w:rFonts w:cs="Arial"/>
                                </w:rPr>
                                <w:t>5 kg</w:t>
                              </w:r>
                            </w:p>
                          </w:txbxContent>
                        </v:textbox>
                      </v:shape>
                    </v:group>
                    <v:shapetype id="_x0000_t32" coordsize="21600,21600" o:oned="t" filled="f" o:spt="32" path="m,l21600,21600e">
                      <v:path fillok="f" arrowok="t" o:connecttype="none"/>
                      <o:lock v:ext="edit" shapetype="t"/>
                    </v:shapetype>
                    <v:shape id="Straight Arrow Connector 47" style="position:absolute;left:5905;top:7620;width:0;height:2476;visibility:visible;mso-wrap-style:square" o:spid="_x0000_s1083" strokecolor="#ed7d31 [3205]" strokeweight="2.2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">
                      <v:stroke joinstyle="miter" startarrow="open"/>
                    </v:shape>
                  </v:group>
                  <v:shapetype id="_x0000_t104" coordsize="21600,21600" o:spt="104" adj="12960,19440,7200" path="ar0@22@3@21,,0@4@21@14@22@1@21@7@21@12@2l@13@2@8,0@11@2wa0@22@3@21@10@2@16@24@14@22@1@21@16@24@14,xewr@14@22@1@21@7@21@16@24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textboxrect="@41,@43,@42,@44" o:connecttype="custom" o:connectlocs="@8,0;@11,@2;@15,0;@16,@21;@13,@2" o:connectangles="270,270,270,90,0" o:extrusionok="f"/>
                    <v:handles>
                      <v:h position="#0,topLeft" xrange="@37,@27"/>
                      <v:h position="#1,topLeft" xrange="@25,@20"/>
                      <v:h position="bottomRight,#2" yrange="0,@40"/>
                    </v:handles>
                    <o:complex v:ext="view"/>
                  </v:shapetype>
                  <v:shape id="Arrow: Curved Up 4" style="position:absolute;left:5429;top:12954;width:1810;height:1524;visibility:visible;mso-wrap-style:square;v-text-anchor:middle" o:spid="_x0000_s1084" fillcolor="black [3200]" strokecolor="black [1600]" strokeweight="1pt" type="#_x0000_t104" adj="21600,23874,10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"/>
                </v:group>
                <v:group id="Group 305560133" style="position:absolute;left:21431;top:2952;width:13525;height:14669" coordsize="13525,14668" o:spid="_x0000_s1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">
                  <v:group id="Group 28" style="position:absolute;width:13525;height:14382" coordsize="13525,14382" o:spid="_x0000_s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line id="Straight Connector 29" style="position:absolute;visibility:visible;mso-wrap-style:square" o:spid="_x0000_s1087" strokecolor="black [3213]" strokeweight="1.5pt" o:connectortype="straight" from="6667,95" to="6667,10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">
                      <v:stroke joinstyle="miter"/>
                    </v:line>
                    <v:group id="Group 33" style="position:absolute;width:13525;height:14382" coordsize="13525,14382" o:spid="_x0000_s10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group id="Group 34" style="position:absolute;width:13525;height:14382" coordsize="13525,14382" coordorigin=",-95" o:spid="_x0000_s10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line id="Straight Connector 35" style="position:absolute;visibility:visible;mso-wrap-style:square" o:spid="_x0000_s1090" strokecolor="black [3213]" strokeweight="4.5pt" o:connectortype="straight" from="0,0" to="120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">
                          <v:stroke joinstyle="miter"/>
                        </v:line>
                        <v:line id="Straight Connector 36" style="position:absolute;visibility:visible;mso-wrap-style:square" o:spid="_x0000_s1091" strokecolor="black [3213]" strokeweight="1.5pt" o:connectortype="straight" from="5143,-95" to="5143,10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">
                          <v:stroke joinstyle="miter"/>
                        </v:line>
                        <v:oval id="Oval 37" style="position:absolute;left:4095;top:9906;width:3525;height:3238;visibility:visible;mso-wrap-style:square;v-text-anchor:middle" o:spid="_x0000_s1092" fillcolor="black [3213]" strokecolor="#1f3763 [1604]"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">
                          <v:stroke joinstyle="miter"/>
                        </v:oval>
                        <v:shape id="Text Box 38" style="position:absolute;left:8096;top:10287;width:5429;height:4000;visibility:visible;mso-wrap-style:square;v-text-anchor:top" o:spid="_x0000_s1093" fillcolor="white [3201]"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">
                          <v:textbox>
                            <w:txbxContent>
                              <w:p w:rsidRPr="003D39B1" w:rsidR="00445A4A" w:rsidP="00445A4A" w:rsidRDefault="00445A4A" w14:paraId="3EB7A427" w14:textId="77777777">
                                <w:pPr>
                                  <w:rPr>
                                    <w:rFonts w:cs="Arial"/>
                                  </w:rPr>
                                </w:pPr>
                                <w:r w:rsidRPr="003D39B1">
                                  <w:rPr>
                                    <w:rFonts w:cs="Arial"/>
                                  </w:rPr>
                                  <w:t>5 kg</w:t>
                                </w:r>
                              </w:p>
                            </w:txbxContent>
                          </v:textbox>
                        </v:shape>
                      </v:group>
                      <v:shape id="Straight Arrow Connector 39" style="position:absolute;left:5143;top:7810;width:0;height:2477;visibility:visible;mso-wrap-style:square" o:spid="_x0000_s1094" strokecolor="#ed7d31 [3205]" strokeweight="2.2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">
                        <v:stroke joinstyle="miter" startarrow="open"/>
                      </v:shape>
                      <v:shape id="Straight Arrow Connector 40" style="position:absolute;left:6572;top:7810;width:0;height:2477;visibility:visible;mso-wrap-style:square" o:spid="_x0000_s1095" strokecolor="#ed7d31 [3205]" strokeweight="2.2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">
                        <v:stroke joinstyle="miter" startarrow="open"/>
                      </v:shape>
                    </v:group>
                  </v:group>
                  <v:shape id="Arrow: Curved Up 4" style="position:absolute;left:5810;top:13144;width:1810;height:1524;visibility:visible;mso-wrap-style:square;v-text-anchor:middle" o:spid="_x0000_s1096" fillcolor="black [3200]" strokecolor="black [1600]" strokeweight="1pt" type="#_x0000_t104" adj="21600,23874,10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"/>
                </v:group>
                <w10:wrap type="topAndBottom"/>
              </v:group>
            </w:pict>
          </mc:Fallback>
        </mc:AlternateContent>
      </w:r>
    </w:p>
    <w:p w:rsidRPr="003D39B1" w:rsidR="00445A4A" w:rsidP="00EC71E6" w:rsidRDefault="00A7682C" w14:paraId="51C100AF" w14:textId="6288EEB6">
      <w:pPr>
        <w:spacing w:after="200"/>
        <w:jc w:val="center"/>
      </w:pPr>
      <w:r>
        <w:t xml:space="preserve">Figure 03: </w:t>
      </w:r>
      <w:r w:rsidR="00102D22">
        <w:t>Two cable hoist cases</w:t>
      </w:r>
    </w:p>
    <w:p w:rsidRPr="003D39B1" w:rsidR="00445A4A" w:rsidP="00365785" w:rsidRDefault="00445A4A" w14:paraId="759D992A" w14:textId="32E1E0CD">
      <w:pPr>
        <w:spacing w:after="200"/>
      </w:pPr>
    </w:p>
    <w:p w:rsidRPr="00102D22" w:rsidR="00445A4A" w:rsidP="00EC71E6" w:rsidRDefault="53D24CA7" w14:paraId="27437854" w14:textId="1D8413E1">
      <w:pPr>
        <w:pStyle w:val="ListParagraph"/>
        <w:numPr>
          <w:ilvl w:val="0"/>
          <w:numId w:val="2"/>
        </w:numPr>
        <w:spacing w:after="200"/>
      </w:pPr>
      <w:r w:rsidRPr="00102D22">
        <w:t xml:space="preserve">Safe </w:t>
      </w:r>
      <w:r w:rsidRPr="00102D22" w:rsidR="001C04A6">
        <w:t>w</w:t>
      </w:r>
      <w:r w:rsidRPr="00102D22">
        <w:t xml:space="preserve">orking </w:t>
      </w:r>
      <w:r w:rsidRPr="00102D22" w:rsidR="001C04A6">
        <w:t>l</w:t>
      </w:r>
      <w:r w:rsidRPr="00102D22">
        <w:t>oads</w:t>
      </w:r>
      <w:r w:rsidRPr="00102D22" w:rsidR="3B766B9B">
        <w:t>.</w:t>
      </w:r>
      <w:r w:rsidRPr="00102D22">
        <w:t xml:space="preserve"> The term safe working load (SWL) </w:t>
      </w:r>
      <w:r w:rsidR="00102D22">
        <w:t>for a</w:t>
      </w:r>
      <w:r w:rsidRPr="00102D22" w:rsidR="00102D22">
        <w:t xml:space="preserve"> </w:t>
      </w:r>
      <w:r w:rsidRPr="00102D22">
        <w:t xml:space="preserve">wire rope is used to define the load that can be applied </w:t>
      </w:r>
      <w:r w:rsidR="00102D22">
        <w:t>to</w:t>
      </w:r>
      <w:r w:rsidRPr="00102D22" w:rsidR="00102D22">
        <w:t xml:space="preserve"> </w:t>
      </w:r>
      <w:r w:rsidRPr="00102D22">
        <w:t xml:space="preserve">the rope </w:t>
      </w:r>
      <w:r w:rsidR="00102D22">
        <w:t xml:space="preserve">allowing it </w:t>
      </w:r>
      <w:r w:rsidRPr="00102D22">
        <w:t xml:space="preserve">to provide efficient service and </w:t>
      </w:r>
      <w:r w:rsidR="00647944">
        <w:t xml:space="preserve">to </w:t>
      </w:r>
      <w:r w:rsidRPr="00102D22">
        <w:t xml:space="preserve">prolong the life of the rope. Because of </w:t>
      </w:r>
      <w:r w:rsidR="00647944">
        <w:t xml:space="preserve">the </w:t>
      </w:r>
      <w:r w:rsidR="00C82B77">
        <w:t xml:space="preserve">high </w:t>
      </w:r>
      <w:r w:rsidRPr="00102D22">
        <w:t>expect</w:t>
      </w:r>
      <w:r w:rsidR="00615B03">
        <w:t>ed service</w:t>
      </w:r>
      <w:r w:rsidRPr="00102D22">
        <w:t xml:space="preserve"> o</w:t>
      </w:r>
      <w:r w:rsidR="00823E62">
        <w:t>n the</w:t>
      </w:r>
      <w:r w:rsidRPr="00102D22">
        <w:t xml:space="preserve"> slings</w:t>
      </w:r>
      <w:r w:rsidRPr="00102D22" w:rsidR="09D2D3D1">
        <w:t xml:space="preserve"> (</w:t>
      </w:r>
      <w:r w:rsidR="00CF53F9">
        <w:t xml:space="preserve">that </w:t>
      </w:r>
      <w:r w:rsidRPr="00102D22" w:rsidR="09D2D3D1">
        <w:t>connect the load to the lifting device)</w:t>
      </w:r>
      <w:r w:rsidRPr="00102D22">
        <w:t>, errors in determining load weights, the effect of sling angle on the loading,</w:t>
      </w:r>
      <w:r w:rsidRPr="00102D22" w:rsidR="4E5A1D44">
        <w:t xml:space="preserve"> etc.</w:t>
      </w:r>
      <w:r w:rsidRPr="00102D22">
        <w:t xml:space="preserve"> it is mandatory that all safe working loads be based on a </w:t>
      </w:r>
      <w:r w:rsidRPr="00102D22" w:rsidR="00CF53F9">
        <w:t xml:space="preserve">safety </w:t>
      </w:r>
      <w:r w:rsidRPr="00102D22">
        <w:t>factor of at least 5 to 1</w:t>
      </w:r>
      <w:r w:rsidRPr="00102D22" w:rsidR="632DC410">
        <w:t>.</w:t>
      </w:r>
    </w:p>
    <w:p w:rsidRPr="003D39B1" w:rsidR="00445A4A" w:rsidP="00365785" w:rsidRDefault="53D24CA7" w14:paraId="49A61F2E" w14:textId="009D4B3F">
      <w:pPr>
        <w:spacing w:after="200"/>
        <w:ind w:left="720"/>
      </w:pPr>
      <w:r w:rsidRPr="003D39B1">
        <w:t xml:space="preserve">The lead structural engineer has suggested </w:t>
      </w:r>
      <w:r w:rsidRPr="003D39B1" w:rsidR="51F50C5E">
        <w:t>using</w:t>
      </w:r>
      <w:r w:rsidRPr="003D39B1">
        <w:t xml:space="preserve"> </w:t>
      </w:r>
      <w:r w:rsidRPr="003D39B1" w:rsidR="008C4E06">
        <w:t>b</w:t>
      </w:r>
      <w:r w:rsidRPr="003D39B1">
        <w:t xml:space="preserve">right wire, uncoated, </w:t>
      </w:r>
      <w:r w:rsidRPr="003D39B1" w:rsidR="1B4083FC">
        <w:t>fibre</w:t>
      </w:r>
      <w:r w:rsidRPr="003D39B1">
        <w:t xml:space="preserve"> core (FC), improved </w:t>
      </w:r>
      <w:proofErr w:type="spellStart"/>
      <w:r w:rsidRPr="003D39B1">
        <w:t>plo</w:t>
      </w:r>
      <w:r w:rsidRPr="003D39B1" w:rsidR="00860F11">
        <w:t>w</w:t>
      </w:r>
      <w:proofErr w:type="spellEnd"/>
      <w:r w:rsidRPr="003D39B1">
        <w:t xml:space="preserve"> steel (IPS) wire rope as the hoist cable material. Based on the calculated tension of the rope </w:t>
      </w:r>
      <w:r w:rsidRPr="003D39B1" w:rsidR="06DBF13B">
        <w:t>of</w:t>
      </w:r>
      <w:r w:rsidRPr="003D39B1">
        <w:t xml:space="preserve"> </w:t>
      </w:r>
      <w:r w:rsidRPr="00EC71E6">
        <w:t>case</w:t>
      </w:r>
      <w:r w:rsidRPr="00EC71E6" w:rsidR="009536F0">
        <w:t>s</w:t>
      </w:r>
      <w:r w:rsidRPr="00EC71E6">
        <w:t xml:space="preserve"> 2 and 4</w:t>
      </w:r>
      <w:r w:rsidRPr="00EC71E6" w:rsidR="0094239B">
        <w:t xml:space="preserve"> from question 1a</w:t>
      </w:r>
      <w:r w:rsidRPr="00A6798D">
        <w:t>,</w:t>
      </w:r>
      <w:r w:rsidRPr="003D39B1">
        <w:t xml:space="preserve"> recommend a suitable diameter for each case.</w:t>
      </w:r>
    </w:p>
    <w:p w:rsidRPr="003D39B1" w:rsidR="00445A4A" w:rsidP="00365785" w:rsidRDefault="53D24CA7" w14:paraId="08694F5A" w14:textId="2D5C5E58">
      <w:pPr>
        <w:spacing w:after="200"/>
        <w:ind w:left="720"/>
      </w:pPr>
      <w:r w:rsidRPr="003D39B1">
        <w:t xml:space="preserve">You can use the link below to access the SWL table </w:t>
      </w:r>
      <w:r w:rsidRPr="003D39B1" w:rsidR="7FECF155">
        <w:t>of</w:t>
      </w:r>
      <w:r w:rsidRPr="003D39B1">
        <w:t xml:space="preserve"> </w:t>
      </w:r>
      <w:r w:rsidRPr="003D39B1" w:rsidR="3C0939FA">
        <w:t xml:space="preserve">the </w:t>
      </w:r>
      <w:r w:rsidRPr="003D39B1">
        <w:t>selected material.</w:t>
      </w:r>
    </w:p>
    <w:p w:rsidRPr="003D39B1" w:rsidR="00445A4A" w:rsidP="00365785" w:rsidRDefault="00000000" w14:paraId="0A8A9906" w14:textId="089C1ACE">
      <w:pPr>
        <w:spacing w:after="200"/>
        <w:ind w:left="720"/>
        <w:rPr>
          <w:szCs w:val="24"/>
        </w:rPr>
      </w:pPr>
      <w:hyperlink r:id="rId29">
        <w:r w:rsidRPr="003D39B1" w:rsidR="53D24CA7">
          <w:rPr>
            <w:rStyle w:val="Hyperlink"/>
          </w:rPr>
          <w:t>https://www.engineeringtoolbox.com/wire-rope-strength-d_1518.html</w:t>
        </w:r>
      </w:hyperlink>
    </w:p>
    <w:p w:rsidRPr="003D39B1" w:rsidR="00915DB8" w:rsidP="00EC71E6" w:rsidRDefault="0045133C" w14:paraId="4AB15859" w14:textId="4A81E481">
      <w:pPr>
        <w:pStyle w:val="ListParagraph"/>
        <w:numPr>
          <w:ilvl w:val="0"/>
          <w:numId w:val="67"/>
        </w:numPr>
        <w:spacing w:after="200"/>
        <w:ind w:left="426"/>
      </w:pPr>
      <w:r w:rsidRPr="003D39B1">
        <w:t>The</w:t>
      </w:r>
      <w:r w:rsidRPr="003D39B1" w:rsidR="00C6297E">
        <w:t xml:space="preserve"> engineers have decided that the</w:t>
      </w:r>
      <w:r w:rsidRPr="003D39B1" w:rsidR="00171D8D">
        <w:t xml:space="preserve"> traversing trolley design </w:t>
      </w:r>
      <w:r w:rsidRPr="003D39B1" w:rsidR="0060175D">
        <w:t>(Figure 02</w:t>
      </w:r>
      <w:r w:rsidR="0060175D">
        <w:t xml:space="preserve"> above</w:t>
      </w:r>
      <w:r w:rsidRPr="003D39B1" w:rsidR="0060175D">
        <w:t xml:space="preserve">) </w:t>
      </w:r>
      <w:r w:rsidRPr="003D39B1" w:rsidR="00A102EE">
        <w:t xml:space="preserve">will be finalised </w:t>
      </w:r>
      <w:r w:rsidR="00FE6C5C">
        <w:t>based on</w:t>
      </w:r>
      <w:r w:rsidRPr="003D39B1" w:rsidR="00FE6C5C">
        <w:t xml:space="preserve"> </w:t>
      </w:r>
      <w:r w:rsidRPr="003D39B1" w:rsidR="00171D8D">
        <w:t>the case 4</w:t>
      </w:r>
      <w:r w:rsidRPr="003D39B1" w:rsidR="009105AE">
        <w:t xml:space="preserve"> loading conditions </w:t>
      </w:r>
      <w:r w:rsidR="00FE6C5C">
        <w:t>that</w:t>
      </w:r>
      <w:r w:rsidRPr="003D39B1" w:rsidR="00FE6C5C">
        <w:t xml:space="preserve"> </w:t>
      </w:r>
      <w:r w:rsidR="00FE6C5C">
        <w:t>w</w:t>
      </w:r>
      <w:r w:rsidRPr="003D39B1" w:rsidR="00FE6C5C">
        <w:t xml:space="preserve">as </w:t>
      </w:r>
      <w:r w:rsidRPr="003D39B1" w:rsidR="00171D8D">
        <w:t xml:space="preserve">detailed in </w:t>
      </w:r>
      <w:r w:rsidR="00FE6C5C">
        <w:t xml:space="preserve">question </w:t>
      </w:r>
      <w:r w:rsidRPr="003D39B1" w:rsidR="00171D8D">
        <w:t>1</w:t>
      </w:r>
      <w:r w:rsidR="00FE6C5C">
        <w:t>a</w:t>
      </w:r>
      <w:r w:rsidRPr="003D39B1" w:rsidR="00FE6C5C">
        <w:t>.</w:t>
      </w:r>
    </w:p>
    <w:p w:rsidRPr="003D39B1" w:rsidR="00915DB8" w:rsidP="00EC71E6" w:rsidRDefault="00915DB8" w14:paraId="109726AD" w14:textId="74280373">
      <w:pPr>
        <w:spacing w:after="200"/>
        <w:ind w:left="426"/>
        <w:rPr>
          <w:szCs w:val="24"/>
        </w:rPr>
      </w:pPr>
      <w:r w:rsidRPr="003D39B1">
        <w:rPr>
          <w:szCs w:val="24"/>
        </w:rPr>
        <w:t xml:space="preserve">This task details the steps associated </w:t>
      </w:r>
      <w:r w:rsidRPr="003D39B1" w:rsidR="00975BB8">
        <w:rPr>
          <w:szCs w:val="24"/>
        </w:rPr>
        <w:t xml:space="preserve">with calculation of the force required to move the traversing trolley in constant velocity along the girder. This </w:t>
      </w:r>
      <w:r w:rsidRPr="003D39B1">
        <w:rPr>
          <w:szCs w:val="24"/>
        </w:rPr>
        <w:t>will be used to calculate the amount of work done by the trolley per second, thus select a suitable motor to provide the required force</w:t>
      </w:r>
      <w:r w:rsidRPr="003D39B1" w:rsidR="00492864">
        <w:rPr>
          <w:szCs w:val="24"/>
        </w:rPr>
        <w:t>, which will be taught</w:t>
      </w:r>
      <w:r w:rsidRPr="003D39B1" w:rsidR="00975BB8">
        <w:rPr>
          <w:szCs w:val="24"/>
        </w:rPr>
        <w:t xml:space="preserve"> in </w:t>
      </w:r>
      <w:r w:rsidRPr="003D39B1">
        <w:rPr>
          <w:szCs w:val="24"/>
        </w:rPr>
        <w:t xml:space="preserve">session 6 </w:t>
      </w:r>
      <w:r w:rsidRPr="003D39B1" w:rsidR="0085204E">
        <w:rPr>
          <w:szCs w:val="24"/>
        </w:rPr>
        <w:t>and</w:t>
      </w:r>
      <w:r w:rsidRPr="003D39B1">
        <w:rPr>
          <w:szCs w:val="24"/>
        </w:rPr>
        <w:t xml:space="preserve"> 7 of this course.</w:t>
      </w:r>
    </w:p>
    <w:p w:rsidRPr="003D39B1" w:rsidR="00445A4A" w:rsidP="00EC71E6" w:rsidRDefault="00662A5F" w14:paraId="418DF0B5" w14:textId="3E1943C5">
      <w:pPr>
        <w:spacing w:after="200"/>
        <w:ind w:left="426"/>
      </w:pPr>
      <w:r w:rsidRPr="00EC71E6">
        <w:rPr>
          <w:b/>
          <w:bCs/>
        </w:rPr>
        <w:t>Design details:</w:t>
      </w:r>
      <w:r w:rsidRPr="003D39B1">
        <w:t xml:space="preserve"> </w:t>
      </w:r>
      <w:r w:rsidRPr="003D39B1" w:rsidR="00171D8D">
        <w:t xml:space="preserve">The trolley </w:t>
      </w:r>
      <w:r w:rsidRPr="003D39B1" w:rsidR="00C41013">
        <w:t>has a mass of 15 kg</w:t>
      </w:r>
      <w:r w:rsidRPr="003D39B1" w:rsidR="00171D8D">
        <w:t xml:space="preserve">. The </w:t>
      </w:r>
      <w:r w:rsidRPr="003D39B1" w:rsidR="00A102EE">
        <w:t xml:space="preserve">kinetic </w:t>
      </w:r>
      <w:r w:rsidRPr="003D39B1" w:rsidR="00171D8D">
        <w:t>friction coefficient between the girder and the trolley has been calculated as 0.73.</w:t>
      </w:r>
    </w:p>
    <w:p w:rsidRPr="003D39B1" w:rsidR="00445A4A" w:rsidP="00EC71E6" w:rsidRDefault="00445A4A" w14:paraId="10945E3C" w14:textId="66068DB0">
      <w:pPr>
        <w:numPr>
          <w:ilvl w:val="0"/>
          <w:numId w:val="68"/>
        </w:numPr>
        <w:spacing w:after="200"/>
      </w:pPr>
      <w:r w:rsidRPr="003D39B1">
        <w:t xml:space="preserve">Draw the </w:t>
      </w:r>
      <w:r w:rsidRPr="003D39B1" w:rsidR="000203A4">
        <w:t xml:space="preserve">free body diagram </w:t>
      </w:r>
      <w:r w:rsidRPr="003D39B1" w:rsidR="006E4E24">
        <w:t xml:space="preserve">(FBD) </w:t>
      </w:r>
      <w:r w:rsidRPr="003D39B1" w:rsidR="00A102EE">
        <w:t xml:space="preserve">of the </w:t>
      </w:r>
      <w:r w:rsidRPr="003D39B1" w:rsidR="00345B0A">
        <w:t>stationary</w:t>
      </w:r>
      <w:r w:rsidRPr="003D39B1" w:rsidR="00A102EE">
        <w:t xml:space="preserve"> trolley</w:t>
      </w:r>
      <w:r w:rsidRPr="003D39B1">
        <w:t>.</w:t>
      </w:r>
    </w:p>
    <w:p w:rsidRPr="003D39B1" w:rsidR="00A102EE" w:rsidP="00EC71E6" w:rsidRDefault="00A102EE" w14:paraId="2E581E19" w14:textId="56AAB367">
      <w:pPr>
        <w:numPr>
          <w:ilvl w:val="0"/>
          <w:numId w:val="68"/>
        </w:numPr>
        <w:spacing w:after="200"/>
      </w:pPr>
      <w:r w:rsidRPr="003D39B1">
        <w:t xml:space="preserve">Calculate the reaction forces acting on the </w:t>
      </w:r>
      <w:r w:rsidRPr="003D39B1" w:rsidR="00345B0A">
        <w:t xml:space="preserve">stationary </w:t>
      </w:r>
      <w:r w:rsidRPr="003D39B1">
        <w:t>trolley.</w:t>
      </w:r>
    </w:p>
    <w:p w:rsidRPr="003D39B1" w:rsidR="00445A4A" w:rsidP="00EC71E6" w:rsidRDefault="00445A4A" w14:paraId="26EFCFEE" w14:textId="6ECD6B30">
      <w:pPr>
        <w:numPr>
          <w:ilvl w:val="0"/>
          <w:numId w:val="68"/>
        </w:numPr>
        <w:spacing w:after="200"/>
      </w:pPr>
      <w:r w:rsidRPr="003D39B1">
        <w:t>Calculate the frictional force</w:t>
      </w:r>
      <w:r w:rsidRPr="003D39B1" w:rsidR="00A102EE">
        <w:t xml:space="preserve"> acting on the trolley when the trolley is moving.</w:t>
      </w:r>
    </w:p>
    <w:p w:rsidRPr="003D39B1" w:rsidR="006568DF" w:rsidP="00EC71E6" w:rsidRDefault="00445A4A" w14:paraId="75932E76" w14:textId="298E0747">
      <w:pPr>
        <w:pStyle w:val="ListParagraph"/>
        <w:numPr>
          <w:ilvl w:val="0"/>
          <w:numId w:val="68"/>
        </w:numPr>
        <w:spacing w:after="200"/>
        <w:ind w:left="714" w:hanging="357"/>
        <w:contextualSpacing w:val="0"/>
      </w:pPr>
      <w:r w:rsidRPr="003D39B1">
        <w:t xml:space="preserve">Calculate </w:t>
      </w:r>
      <w:r w:rsidRPr="003D39B1" w:rsidR="006568DF">
        <w:t>the force required to move the traversing trolley in constant velocity along the girder.</w:t>
      </w:r>
    </w:p>
    <w:p w:rsidRPr="003D39B1" w:rsidR="00C46789" w:rsidP="00EC71E6" w:rsidRDefault="00A102EE" w14:paraId="4BA5F0DF" w14:textId="4A7EBCBA">
      <w:pPr>
        <w:pStyle w:val="ListParagraph"/>
        <w:numPr>
          <w:ilvl w:val="0"/>
          <w:numId w:val="67"/>
        </w:numPr>
        <w:spacing w:after="200"/>
        <w:ind w:left="426" w:hanging="426"/>
      </w:pPr>
      <w:r w:rsidRPr="003D39B1">
        <w:t xml:space="preserve">The design engineers of </w:t>
      </w:r>
      <w:r w:rsidRPr="003D39B1" w:rsidR="00C46789">
        <w:t>ABC company are working on an automated ramp system for their manufacturing workshop</w:t>
      </w:r>
      <w:r w:rsidRPr="003D39B1" w:rsidR="7D47BFDA">
        <w:t xml:space="preserve">. </w:t>
      </w:r>
      <w:r w:rsidRPr="003D39B1" w:rsidR="00C46789">
        <w:t>As part of the design process, the</w:t>
      </w:r>
      <w:r w:rsidR="00DC4286">
        <w:t xml:space="preserve">y consider the </w:t>
      </w:r>
      <w:r w:rsidRPr="003D39B1" w:rsidR="00C46789">
        <w:t>following case.</w:t>
      </w:r>
    </w:p>
    <w:p w:rsidRPr="003D39B1" w:rsidR="00445A4A" w:rsidP="00EC71E6" w:rsidRDefault="00C46789" w14:paraId="6C866C18" w14:textId="55F08739">
      <w:pPr>
        <w:spacing w:after="200"/>
        <w:ind w:left="426"/>
      </w:pPr>
      <w:r w:rsidRPr="003D39B1">
        <w:t>A</w:t>
      </w:r>
      <w:r w:rsidRPr="003D39B1" w:rsidR="003E5141">
        <w:t xml:space="preserve"> hollow</w:t>
      </w:r>
      <w:r w:rsidRPr="003D39B1">
        <w:t xml:space="preserve"> box </w:t>
      </w:r>
      <w:r w:rsidRPr="003D39B1" w:rsidR="00F55A10">
        <w:t xml:space="preserve">will be used to transport the tools to an elevated workshop area as illustrated in </w:t>
      </w:r>
      <w:r w:rsidR="00E90ADC">
        <w:t>figure 04</w:t>
      </w:r>
      <w:r w:rsidRPr="003D39B1" w:rsidR="0027077F">
        <w:t xml:space="preserve"> below</w:t>
      </w:r>
      <w:r w:rsidRPr="003D39B1" w:rsidR="00F55A10">
        <w:t xml:space="preserve">. </w:t>
      </w:r>
      <w:r w:rsidRPr="003D39B1" w:rsidR="004707D7">
        <w:t>The box will be pulled along an</w:t>
      </w:r>
      <w:r w:rsidRPr="003D39B1" w:rsidR="003E5141">
        <w:t xml:space="preserve"> inclined ramp (20° to horizontal)</w:t>
      </w:r>
      <w:r w:rsidRPr="003D39B1" w:rsidR="004707D7">
        <w:t xml:space="preserve"> using a pull</w:t>
      </w:r>
      <w:r w:rsidR="00B75B1B">
        <w:t>e</w:t>
      </w:r>
      <w:r w:rsidRPr="003D39B1" w:rsidR="004707D7">
        <w:t>y</w:t>
      </w:r>
      <w:r w:rsidRPr="003D39B1" w:rsidR="00B42CFC">
        <w:t>-</w:t>
      </w:r>
      <w:r w:rsidRPr="003D39B1" w:rsidR="00287208">
        <w:t>cable system. B</w:t>
      </w:r>
      <w:r w:rsidRPr="003D39B1" w:rsidR="003E5141">
        <w:t xml:space="preserve">oth </w:t>
      </w:r>
      <w:r w:rsidRPr="003D39B1" w:rsidR="00287208">
        <w:t xml:space="preserve">the </w:t>
      </w:r>
      <w:r w:rsidRPr="003D39B1" w:rsidR="003E5141">
        <w:t xml:space="preserve">box and </w:t>
      </w:r>
      <w:r w:rsidRPr="003D39B1" w:rsidR="00287208">
        <w:t xml:space="preserve">the </w:t>
      </w:r>
      <w:r w:rsidRPr="003D39B1" w:rsidR="003E5141">
        <w:t xml:space="preserve">ramp surface </w:t>
      </w:r>
      <w:r w:rsidRPr="003D39B1" w:rsidR="00287208">
        <w:t xml:space="preserve">are to be </w:t>
      </w:r>
      <w:r w:rsidRPr="003D39B1">
        <w:t xml:space="preserve">made with </w:t>
      </w:r>
      <w:r w:rsidRPr="003D39B1" w:rsidR="003E5141">
        <w:t xml:space="preserve">a </w:t>
      </w:r>
      <w:r w:rsidRPr="003D39B1">
        <w:t xml:space="preserve">frictionless material. </w:t>
      </w:r>
      <w:r w:rsidRPr="003D39B1" w:rsidR="00445A4A">
        <w:t xml:space="preserve">The </w:t>
      </w:r>
      <w:r w:rsidRPr="003D39B1">
        <w:t xml:space="preserve">maximum </w:t>
      </w:r>
      <w:r w:rsidRPr="003D39B1" w:rsidR="00445A4A">
        <w:t xml:space="preserve">mass of the box </w:t>
      </w:r>
      <w:r w:rsidRPr="003D39B1" w:rsidR="00B81D54">
        <w:t xml:space="preserve">filled with </w:t>
      </w:r>
      <w:r w:rsidRPr="003D39B1" w:rsidR="007B3133">
        <w:t xml:space="preserve">the </w:t>
      </w:r>
      <w:r w:rsidRPr="003D39B1" w:rsidR="00B81D54">
        <w:t xml:space="preserve">tools </w:t>
      </w:r>
      <w:r w:rsidRPr="003D39B1">
        <w:t>will be</w:t>
      </w:r>
      <w:r w:rsidRPr="003D39B1" w:rsidR="00445A4A">
        <w:t xml:space="preserve"> </w:t>
      </w:r>
      <w:r w:rsidRPr="003D39B1" w:rsidR="00FF02A0">
        <w:t xml:space="preserve">approximately </w:t>
      </w:r>
      <w:r w:rsidRPr="003D39B1">
        <w:t>125</w:t>
      </w:r>
      <w:r w:rsidRPr="003D39B1" w:rsidR="00445A4A">
        <w:t xml:space="preserve"> kg.</w:t>
      </w:r>
    </w:p>
    <w:p w:rsidRPr="003D39B1" w:rsidR="00A300EF" w:rsidP="00EC71E6" w:rsidRDefault="00B81D54" w14:paraId="61835D51" w14:textId="250C667F">
      <w:pPr>
        <w:spacing w:after="200"/>
        <w:ind w:left="426"/>
        <w:rPr>
          <w:szCs w:val="24"/>
        </w:rPr>
      </w:pPr>
      <w:r w:rsidRPr="003D39B1">
        <w:rPr>
          <w:szCs w:val="24"/>
        </w:rPr>
        <w:t>The tasks below</w:t>
      </w:r>
      <w:r w:rsidRPr="003D39B1" w:rsidR="00A300EF">
        <w:rPr>
          <w:szCs w:val="24"/>
        </w:rPr>
        <w:t xml:space="preserve"> </w:t>
      </w:r>
      <w:r w:rsidRPr="003D39B1" w:rsidR="008D5C9B">
        <w:rPr>
          <w:szCs w:val="24"/>
        </w:rPr>
        <w:t>detail</w:t>
      </w:r>
      <w:r w:rsidRPr="003D39B1" w:rsidR="00A300EF">
        <w:rPr>
          <w:szCs w:val="24"/>
        </w:rPr>
        <w:t xml:space="preserve"> the steps associated with calculatin</w:t>
      </w:r>
      <w:r w:rsidR="00B03E17">
        <w:rPr>
          <w:szCs w:val="24"/>
        </w:rPr>
        <w:t>g</w:t>
      </w:r>
      <w:r w:rsidRPr="003D39B1" w:rsidR="00A300EF">
        <w:rPr>
          <w:szCs w:val="24"/>
        </w:rPr>
        <w:t xml:space="preserve"> </w:t>
      </w:r>
      <w:r w:rsidR="00B03E17">
        <w:rPr>
          <w:szCs w:val="24"/>
        </w:rPr>
        <w:t>the</w:t>
      </w:r>
      <w:r w:rsidRPr="003D39B1" w:rsidR="00B03E17">
        <w:rPr>
          <w:szCs w:val="24"/>
        </w:rPr>
        <w:t xml:space="preserve"> </w:t>
      </w:r>
      <w:r w:rsidRPr="003D39B1" w:rsidR="00A300EF">
        <w:rPr>
          <w:szCs w:val="24"/>
        </w:rPr>
        <w:t xml:space="preserve">tension of the rope </w:t>
      </w:r>
      <w:r w:rsidRPr="003D39B1" w:rsidR="004A23C5">
        <w:rPr>
          <w:szCs w:val="24"/>
        </w:rPr>
        <w:t>when the box moves</w:t>
      </w:r>
      <w:r w:rsidRPr="003D39B1">
        <w:rPr>
          <w:szCs w:val="24"/>
        </w:rPr>
        <w:t xml:space="preserve"> up</w:t>
      </w:r>
      <w:r w:rsidRPr="003D39B1" w:rsidR="004A23C5">
        <w:rPr>
          <w:szCs w:val="24"/>
        </w:rPr>
        <w:t xml:space="preserve"> the ramp </w:t>
      </w:r>
      <w:r w:rsidR="00B03E17">
        <w:rPr>
          <w:szCs w:val="24"/>
        </w:rPr>
        <w:t>at</w:t>
      </w:r>
      <w:r w:rsidRPr="003D39B1" w:rsidR="00B03E17">
        <w:rPr>
          <w:szCs w:val="24"/>
        </w:rPr>
        <w:t xml:space="preserve"> </w:t>
      </w:r>
      <w:r w:rsidRPr="003D39B1" w:rsidR="00532314">
        <w:rPr>
          <w:szCs w:val="24"/>
        </w:rPr>
        <w:t xml:space="preserve">a </w:t>
      </w:r>
      <w:r w:rsidRPr="003D39B1" w:rsidR="00A300EF">
        <w:rPr>
          <w:szCs w:val="24"/>
        </w:rPr>
        <w:t xml:space="preserve">constant velocity. This will be used to </w:t>
      </w:r>
      <w:r w:rsidRPr="003D39B1" w:rsidR="00434D05">
        <w:rPr>
          <w:szCs w:val="24"/>
        </w:rPr>
        <w:t>recommend</w:t>
      </w:r>
      <w:r w:rsidRPr="003D39B1" w:rsidR="00EE6E5C">
        <w:rPr>
          <w:szCs w:val="24"/>
        </w:rPr>
        <w:t xml:space="preserve"> </w:t>
      </w:r>
      <w:r w:rsidRPr="003D39B1" w:rsidR="00434D05">
        <w:rPr>
          <w:szCs w:val="24"/>
        </w:rPr>
        <w:t>a suitable</w:t>
      </w:r>
      <w:r w:rsidRPr="003D39B1" w:rsidR="00EE6E5C">
        <w:rPr>
          <w:szCs w:val="24"/>
        </w:rPr>
        <w:t xml:space="preserve"> </w:t>
      </w:r>
      <w:r w:rsidRPr="003D39B1" w:rsidR="00434D05">
        <w:rPr>
          <w:szCs w:val="24"/>
        </w:rPr>
        <w:t>diameter for the cable.</w:t>
      </w:r>
    </w:p>
    <w:p w:rsidRPr="003D39B1" w:rsidR="00445A4A" w:rsidP="00365785" w:rsidRDefault="00445A4A" w14:paraId="7BEDC6AE" w14:textId="77777777">
      <w:pPr>
        <w:spacing w:after="200"/>
      </w:pPr>
    </w:p>
    <w:p w:rsidRPr="003D39B1" w:rsidR="00445A4A" w:rsidP="00EC71E6" w:rsidRDefault="00445A4A" w14:paraId="6BEC0C0D" w14:textId="6DED9EC1">
      <w:pPr>
        <w:numPr>
          <w:ilvl w:val="0"/>
          <w:numId w:val="69"/>
        </w:numPr>
        <w:spacing w:after="200"/>
      </w:pPr>
      <w:r w:rsidRPr="003D39B1">
        <w:t xml:space="preserve">Draw the </w:t>
      </w:r>
      <w:r w:rsidRPr="003D39B1" w:rsidR="006E4E24">
        <w:t>FBD</w:t>
      </w:r>
      <w:r w:rsidRPr="003D39B1" w:rsidR="00C46789">
        <w:t xml:space="preserve"> for the inclined ramp.</w:t>
      </w:r>
    </w:p>
    <w:p w:rsidRPr="003D39B1" w:rsidR="00445A4A" w:rsidP="00EC71E6" w:rsidRDefault="00C46789" w14:paraId="59973EE4" w14:textId="174377BB">
      <w:pPr>
        <w:numPr>
          <w:ilvl w:val="0"/>
          <w:numId w:val="69"/>
        </w:numPr>
        <w:spacing w:after="200"/>
      </w:pPr>
      <w:r w:rsidRPr="003D39B1">
        <w:t>Calculate</w:t>
      </w:r>
      <w:r w:rsidRPr="003D39B1" w:rsidR="00445A4A">
        <w:t xml:space="preserve"> the value of the tension </w:t>
      </w:r>
      <w:r w:rsidRPr="003D39B1" w:rsidR="5BE410FE">
        <w:t>force when</w:t>
      </w:r>
      <w:r w:rsidRPr="003D39B1">
        <w:t xml:space="preserve"> the box is moving </w:t>
      </w:r>
      <w:r w:rsidRPr="003D39B1" w:rsidR="00B42063">
        <w:t>at</w:t>
      </w:r>
      <w:r w:rsidRPr="003D39B1">
        <w:t xml:space="preserve"> a constant velocity. </w:t>
      </w:r>
    </w:p>
    <w:p w:rsidRPr="003D39B1" w:rsidR="00445A4A" w:rsidP="00EC71E6" w:rsidRDefault="00C46789" w14:paraId="1A548786" w14:textId="7454D8C1">
      <w:pPr>
        <w:numPr>
          <w:ilvl w:val="0"/>
          <w:numId w:val="69"/>
        </w:numPr>
        <w:spacing w:after="200"/>
      </w:pPr>
      <w:r w:rsidRPr="003D39B1">
        <w:t>Calculate</w:t>
      </w:r>
      <w:r w:rsidRPr="003D39B1" w:rsidR="00445A4A">
        <w:t xml:space="preserve"> the value of the normal force.</w:t>
      </w:r>
    </w:p>
    <w:p w:rsidRPr="003D39B1" w:rsidR="00C46789" w:rsidP="00EC71E6" w:rsidRDefault="00C46789" w14:paraId="079AE39B" w14:textId="67C4ECFA">
      <w:pPr>
        <w:numPr>
          <w:ilvl w:val="0"/>
          <w:numId w:val="69"/>
        </w:numPr>
        <w:spacing w:after="200"/>
      </w:pPr>
      <w:r w:rsidRPr="003D39B1">
        <w:t xml:space="preserve">Calculate the cable tension, if the </w:t>
      </w:r>
      <w:r w:rsidRPr="003D39B1" w:rsidR="00584FF6">
        <w:t>kinetic friction coefficient of the surface is 0.42</w:t>
      </w:r>
      <w:r w:rsidR="00AE6589">
        <w:t xml:space="preserve"> and</w:t>
      </w:r>
      <w:r w:rsidRPr="003D39B1" w:rsidR="00B42063">
        <w:t xml:space="preserve"> the box is moving at constant velocity.</w:t>
      </w:r>
    </w:p>
    <w:p w:rsidRPr="003D39B1" w:rsidR="00163093" w:rsidP="00EC71E6" w:rsidRDefault="00CB255A" w14:paraId="28F67DF2" w14:textId="6725FE89">
      <w:pPr>
        <w:numPr>
          <w:ilvl w:val="0"/>
          <w:numId w:val="69"/>
        </w:numPr>
        <w:spacing w:after="200"/>
      </w:pPr>
      <w:r w:rsidRPr="003D39B1">
        <w:t xml:space="preserve">Recommend a suitable diameter </w:t>
      </w:r>
      <w:r w:rsidRPr="003D39B1" w:rsidR="006C0412">
        <w:t xml:space="preserve">for the </w:t>
      </w:r>
      <w:r w:rsidRPr="003D39B1" w:rsidR="00321B1A">
        <w:t>cable if</w:t>
      </w:r>
      <w:r w:rsidRPr="003D39B1" w:rsidR="009E4D43">
        <w:t xml:space="preserve"> the material used is</w:t>
      </w:r>
      <w:r w:rsidRPr="003D39B1" w:rsidR="00163093">
        <w:t xml:space="preserve"> polyester. The SWL table can be accessed through</w:t>
      </w:r>
      <w:r w:rsidRPr="003D39B1" w:rsidR="00130EAD">
        <w:t xml:space="preserve"> </w:t>
      </w:r>
      <w:r w:rsidR="00A6798D">
        <w:t xml:space="preserve">the </w:t>
      </w:r>
      <w:r w:rsidRPr="003D39B1" w:rsidR="00130EAD">
        <w:t>link</w:t>
      </w:r>
      <w:r w:rsidRPr="00A6798D" w:rsidR="00A6798D">
        <w:t xml:space="preserve"> </w:t>
      </w:r>
      <w:r w:rsidRPr="003D39B1" w:rsidR="00A6798D">
        <w:t>below</w:t>
      </w:r>
      <w:r w:rsidRPr="003D39B1" w:rsidR="00130EAD">
        <w:t>.</w:t>
      </w:r>
    </w:p>
    <w:p w:rsidRPr="003D39B1" w:rsidR="00CB255A" w:rsidP="00365785" w:rsidRDefault="00000000" w14:paraId="70E3F33F" w14:textId="6FB9092A">
      <w:pPr>
        <w:spacing w:after="200"/>
        <w:ind w:left="720"/>
      </w:pPr>
      <w:hyperlink w:history="1" r:id="rId30">
        <w:r w:rsidRPr="003D39B1" w:rsidR="00163093">
          <w:rPr>
            <w:rStyle w:val="Hyperlink"/>
          </w:rPr>
          <w:t>https://www.engineeringtoolbox.com/polyester-rope-strength-d_1514.html</w:t>
        </w:r>
      </w:hyperlink>
    </w:p>
    <w:p w:rsidRPr="003D39B1" w:rsidR="00163093" w:rsidP="00365785" w:rsidRDefault="00E90ADC" w14:paraId="5C8B3562" w14:textId="0F2F94C5">
      <w:pPr>
        <w:spacing w:after="200"/>
        <w:ind w:left="720"/>
      </w:pPr>
      <w:r w:rsidRPr="003D39B1">
        <w:rPr>
          <w:noProof/>
        </w:rPr>
        <mc:AlternateContent>
          <mc:Choice Requires="wpg">
            <w:drawing>
              <wp:anchor distT="0" distB="0" distL="114300" distR="114300" simplePos="0" relativeHeight="251644935" behindDoc="0" locked="0" layoutInCell="1" allowOverlap="1" wp14:anchorId="1B2C841E" wp14:editId="591F3273">
                <wp:simplePos x="0" y="0"/>
                <wp:positionH relativeFrom="column">
                  <wp:posOffset>1271270</wp:posOffset>
                </wp:positionH>
                <wp:positionV relativeFrom="paragraph">
                  <wp:posOffset>242570</wp:posOffset>
                </wp:positionV>
                <wp:extent cx="3000375" cy="1495425"/>
                <wp:effectExtent l="0" t="0" r="66675" b="28575"/>
                <wp:wrapTopAndBottom/>
                <wp:docPr id="1657365779" name="Group 1657365779"/>
                <wp:cNvGraphicFramePr/>
                <a:graphic xmlns:a="http://schemas.openxmlformats.org/drawingml/2006/main">
                  <a:graphicData uri="http://schemas.microsoft.com/office/word/2010/wordprocessingGroup">
                    <wpg:wgp>
                      <wpg:cNvGrpSpPr/>
                      <wpg:grpSpPr>
                        <a:xfrm>
                          <a:off x="0" y="0"/>
                          <a:ext cx="3000375" cy="1495425"/>
                          <a:chOff x="0" y="0"/>
                          <a:chExt cx="3000375" cy="1495425"/>
                        </a:xfrm>
                      </wpg:grpSpPr>
                      <wpg:grpSp>
                        <wpg:cNvPr id="49" name="Group 49"/>
                        <wpg:cNvGrpSpPr/>
                        <wpg:grpSpPr>
                          <a:xfrm>
                            <a:off x="0" y="161925"/>
                            <a:ext cx="3000375" cy="1333500"/>
                            <a:chOff x="0" y="0"/>
                            <a:chExt cx="3000375" cy="1333500"/>
                          </a:xfrm>
                        </wpg:grpSpPr>
                        <wps:wsp>
                          <wps:cNvPr id="50" name="Isosceles Triangle 50"/>
                          <wps:cNvSpPr/>
                          <wps:spPr>
                            <a:xfrm>
                              <a:off x="0" y="0"/>
                              <a:ext cx="3000375" cy="1333500"/>
                            </a:xfrm>
                            <a:prstGeom prst="triangle">
                              <a:avLst>
                                <a:gd name="adj" fmla="val 0"/>
                              </a:avLst>
                            </a:prstGeom>
                            <a:solidFill>
                              <a:schemeClr val="tx1">
                                <a:lumMod val="50000"/>
                                <a:lumOff val="5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 name="Rectangle 51"/>
                          <wps:cNvSpPr/>
                          <wps:spPr>
                            <a:xfrm rot="1490498">
                              <a:off x="1220675" y="274674"/>
                              <a:ext cx="609732" cy="353365"/>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53" name="Oval 53"/>
                        <wps:cNvSpPr/>
                        <wps:spPr>
                          <a:xfrm>
                            <a:off x="0" y="0"/>
                            <a:ext cx="180975" cy="190500"/>
                          </a:xfrm>
                          <a:prstGeom prst="ellipse">
                            <a:avLst/>
                          </a:prstGeom>
                          <a:solidFill>
                            <a:schemeClr val="bg2">
                              <a:lumMod val="50000"/>
                            </a:schemeClr>
                          </a:solidFill>
                          <a:ln>
                            <a:solidFill>
                              <a:schemeClr val="tx1">
                                <a:lumMod val="85000"/>
                                <a:lumOff val="15000"/>
                              </a:schemeClr>
                            </a:solidFill>
                          </a:ln>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 name="Straight Connector 52"/>
                        <wps:cNvCnPr/>
                        <wps:spPr>
                          <a:xfrm>
                            <a:off x="123825" y="0"/>
                            <a:ext cx="1123950" cy="495300"/>
                          </a:xfrm>
                          <a:prstGeom prst="line">
                            <a:avLst/>
                          </a:prstGeom>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w14:anchorId="69D2BD2A">
              <v:group id="Group 1657365779" style="position:absolute;margin-left:100.1pt;margin-top:19.1pt;width:236.25pt;height:117.75pt;z-index:251644935" coordsize="30003,14954" o:spid="_x0000_s1026" w14:anchorId="4E09AFE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">
                <v:group id="Group 49" style="position:absolute;top:1619;width:30003;height:13335" coordsize="30003,13335" o:spid="_x0000_s10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type id="_x0000_t5" coordsize="21600,21600" o:spt="5" adj="10800" path="m@0,l,21600r21600,xe">
                    <v:stroke joinstyle="miter"/>
                    <v:formulas>
                      <v:f eqn="val #0"/>
                      <v:f eqn="prod #0 1 2"/>
                      <v:f eqn="sum @1 10800 0"/>
                    </v:formulas>
                    <v:path textboxrect="0,10800,10800,18000;5400,10800,16200,18000;10800,10800,21600,18000;0,7200,7200,21600;7200,7200,14400,21600;14400,7200,21600,21600" gradientshapeok="t" o:connecttype="custom" o:connectlocs="@0,0;@1,10800;0,21600;10800,21600;21600,21600;@2,10800"/>
                    <v:handles>
                      <v:h position="#0,topLeft" xrange="0,21600"/>
                    </v:handles>
                  </v:shapetype>
                  <v:shape id="Isosceles Triangle 50" style="position:absolute;width:30003;height:13335;visibility:visible;mso-wrap-style:square;v-text-anchor:middle" o:spid="_x0000_s1028" fillcolor="gray [1629]" strokecolor="#1f3763 [1604]" strokeweight="1pt" type="#_x0000_t5" adj="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"/>
                  <v:rect id="Rectangle 51" style="position:absolute;left:12206;top:2746;width:6098;height:3534;rotation:1628021fd;visibility:visible;mso-wrap-style:square;v-text-anchor:middle" o:spid="_x0000_s1029" fillcolor="black [3200]" strokecolor="black [1600]"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"/>
                </v:group>
                <v:oval id="Oval 53" style="position:absolute;width:1809;height:1905;visibility:visible;mso-wrap-style:square;v-text-anchor:middle" o:spid="_x0000_s1030" fillcolor="#747070 [1614]" strokecolor="#272727 [2749]"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">
                  <v:stroke joinstyle="miter"/>
                </v:oval>
                <v:line id="Straight Connector 52" style="position:absolute;visibility:visible;mso-wrap-style:square" o:spid="_x0000_s1031" strokecolor="#4472c4 [3204]" strokeweight=".5pt" o:connectortype="straight" from="1238,0" to="12477,4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">
                  <v:stroke joinstyle="miter"/>
                </v:line>
                <w10:wrap type="topAndBottom"/>
              </v:group>
            </w:pict>
          </mc:Fallback>
        </mc:AlternateContent>
      </w:r>
    </w:p>
    <w:p w:rsidR="00445A4A" w:rsidP="00EC71E6" w:rsidRDefault="00E90ADC" w14:paraId="7E288C63" w14:textId="1546B1BD">
      <w:pPr>
        <w:spacing w:after="200"/>
        <w:jc w:val="center"/>
        <w:rPr>
          <w:szCs w:val="24"/>
        </w:rPr>
      </w:pPr>
      <w:r>
        <w:t xml:space="preserve">Figure 04: </w:t>
      </w:r>
      <w:proofErr w:type="gramStart"/>
      <w:r w:rsidR="00A73FA8">
        <w:t>Tool box</w:t>
      </w:r>
      <w:proofErr w:type="gramEnd"/>
      <w:r w:rsidR="00A73FA8">
        <w:t xml:space="preserve"> being raised on a ramp</w:t>
      </w:r>
    </w:p>
    <w:p w:rsidRPr="003D39B1" w:rsidR="00445A4A" w:rsidP="00EC71E6" w:rsidRDefault="7A1B9135" w14:paraId="4CDE116C" w14:textId="5C435FCD">
      <w:pPr>
        <w:spacing w:after="200"/>
        <w:ind w:left="284"/>
        <w:rPr>
          <w:szCs w:val="24"/>
        </w:rPr>
      </w:pPr>
      <w:r w:rsidRPr="003D39B1">
        <w:rPr>
          <w:szCs w:val="24"/>
        </w:rPr>
        <w:t xml:space="preserve">The calculated cable tension </w:t>
      </w:r>
      <w:r w:rsidRPr="00A6798D">
        <w:rPr>
          <w:szCs w:val="24"/>
        </w:rPr>
        <w:t xml:space="preserve">in </w:t>
      </w:r>
      <w:r w:rsidRPr="00EC71E6" w:rsidR="00A6798D">
        <w:rPr>
          <w:szCs w:val="24"/>
        </w:rPr>
        <w:t>question 3</w:t>
      </w:r>
      <w:r w:rsidRPr="00EC71E6">
        <w:rPr>
          <w:szCs w:val="24"/>
        </w:rPr>
        <w:t>d</w:t>
      </w:r>
      <w:r w:rsidRPr="003D39B1">
        <w:rPr>
          <w:szCs w:val="24"/>
        </w:rPr>
        <w:t xml:space="preserve"> will be used to calculate the amount of work done by the box per second, thus select a suitable motor to provide the required force. These calculations will be done in session 6 </w:t>
      </w:r>
      <w:r w:rsidRPr="003D39B1" w:rsidR="0085204E">
        <w:rPr>
          <w:szCs w:val="24"/>
        </w:rPr>
        <w:t>and</w:t>
      </w:r>
      <w:r w:rsidRPr="003D39B1">
        <w:rPr>
          <w:szCs w:val="24"/>
        </w:rPr>
        <w:t xml:space="preserve"> 7 of this course.</w:t>
      </w:r>
    </w:p>
    <w:p w:rsidRPr="003D39B1" w:rsidR="00445A4A" w:rsidP="00365785" w:rsidRDefault="00445A4A" w14:paraId="10A401B2" w14:textId="20D5482F">
      <w:pPr>
        <w:spacing w:after="200"/>
      </w:pPr>
    </w:p>
    <w:p w:rsidRPr="003D39B1" w:rsidR="00445A4A" w:rsidP="00365785" w:rsidRDefault="00445A4A" w14:paraId="3732C7F4" w14:textId="760C527B">
      <w:pPr>
        <w:spacing w:after="200"/>
      </w:pPr>
    </w:p>
    <w:tbl>
      <w:tblPr>
        <w:tblStyle w:val="TableGrid"/>
        <w:tblW w:w="0" w:type="auto"/>
        <w:tblLook w:val="04A0" w:firstRow="1" w:lastRow="0" w:firstColumn="1" w:lastColumn="0" w:noHBand="0" w:noVBand="1"/>
      </w:tblPr>
      <w:tblGrid>
        <w:gridCol w:w="9016"/>
      </w:tblGrid>
      <w:tr w:rsidRPr="003D39B1" w:rsidR="001B53D6" w:rsidTr="65DA7FD3" w14:paraId="71264CA1" w14:textId="77777777">
        <w:trPr>
          <w:trHeight w:val="9128"/>
        </w:trPr>
        <w:tc>
          <w:tcPr>
            <w:tcW w:w="9016" w:type="dxa"/>
            <w:tcMar/>
          </w:tcPr>
          <w:p w:rsidRPr="003D39B1" w:rsidR="001B53D6" w:rsidP="00365785" w:rsidRDefault="711A4F9D" w14:paraId="0854A8AF" w14:textId="589E4B59">
            <w:pPr>
              <w:pStyle w:val="Heading2"/>
              <w:spacing w:after="200"/>
            </w:pPr>
            <w:r w:rsidRPr="003D39B1">
              <w:t>Pre</w:t>
            </w:r>
            <w:r w:rsidR="007A6570">
              <w:t>-</w:t>
            </w:r>
            <w:r w:rsidRPr="003D39B1" w:rsidR="00182DC7">
              <w:t>session</w:t>
            </w:r>
            <w:r w:rsidRPr="003D39B1">
              <w:t xml:space="preserve"> task – session 2</w:t>
            </w:r>
          </w:p>
          <w:p w:rsidRPr="00EC71E6" w:rsidR="00BC47D1" w:rsidP="65DA7FD3" w:rsidRDefault="00BC47D1" w14:paraId="4B69C4E3" w14:textId="36FE350B">
            <w:pPr>
              <w:spacing w:after="200"/>
              <w:rPr>
                <w:b w:val="1"/>
                <w:bCs w:val="1"/>
              </w:rPr>
            </w:pPr>
            <w:r w:rsidRPr="003D39B1" w:rsidR="00BC47D1">
              <w:rPr>
                <w:rStyle w:val="Heading3Char"/>
              </w:rPr>
              <w:t>Pre-session video link:</w:t>
            </w:r>
            <w:r w:rsidRPr="003D39B1" w:rsidR="00BC47D1">
              <w:rPr>
                <w:b w:val="1"/>
                <w:bCs w:val="1"/>
              </w:rPr>
              <w:t xml:space="preserve"> </w:t>
            </w:r>
            <w:hyperlink r:id="Reeb7061224cd4efa">
              <w:r w:rsidRPr="65DA7FD3" w:rsidR="00BC47D1">
                <w:rPr>
                  <w:rStyle w:val="Hyperlink"/>
                </w:rPr>
                <w:t xml:space="preserve">How to Calculate Support Reactions of a Simply Supported Beam with a Point Load </w:t>
              </w:r>
              <w:r w:rsidRPr="65DA7FD3" w:rsidR="00DD6AEA">
                <w:rPr>
                  <w:rStyle w:val="Hyperlink"/>
                </w:rPr>
                <w:t>–</w:t>
              </w:r>
              <w:r w:rsidRPr="65DA7FD3" w:rsidR="00DD6AEA">
                <w:rPr>
                  <w:rStyle w:val="Hyperlink"/>
                </w:rPr>
                <w:t xml:space="preserve"> </w:t>
              </w:r>
              <w:r w:rsidRPr="65DA7FD3" w:rsidR="00BC47D1">
                <w:rPr>
                  <w:rStyle w:val="Hyperlink"/>
                </w:rPr>
                <w:t>YouT</w:t>
              </w:r>
              <w:r w:rsidRPr="65DA7FD3" w:rsidR="00BC47D1">
                <w:rPr>
                  <w:rStyle w:val="Hyperlink"/>
                </w:rPr>
                <w:t>ube</w:t>
              </w:r>
            </w:hyperlink>
            <w:r w:rsidRPr="65DA7FD3">
              <w:rPr>
                <w:rStyle w:val="FootnoteReference"/>
              </w:rPr>
              <w:footnoteReference w:id="2"/>
            </w:r>
            <w:r>
              <w:br/>
            </w:r>
            <w:r w:rsidR="5B4E4136">
              <w:rPr>
                <w:b w:val="0"/>
                <w:bCs w:val="0"/>
              </w:rPr>
              <w:t>*Please note you may need to verify your age to watch this link</w:t>
            </w:r>
          </w:p>
          <w:p w:rsidRPr="003D39B1" w:rsidR="001B53D6" w:rsidP="00365785" w:rsidRDefault="711A4F9D" w14:paraId="22A43C9A" w14:textId="56EC1775">
            <w:pPr>
              <w:spacing w:after="200"/>
            </w:pPr>
            <w:r w:rsidRPr="003D39B1">
              <w:t xml:space="preserve">The double girder AOC system has two girders to support the traversing trolley mechanism as illustrated in </w:t>
            </w:r>
            <w:r w:rsidR="00DD6AEA">
              <w:t>F</w:t>
            </w:r>
            <w:r w:rsidRPr="003D39B1" w:rsidR="00DD6AEA">
              <w:t>igure</w:t>
            </w:r>
            <w:r w:rsidR="00DD6AEA">
              <w:t>s</w:t>
            </w:r>
            <w:r w:rsidRPr="003D39B1" w:rsidR="00DD6AEA">
              <w:t xml:space="preserve"> </w:t>
            </w:r>
            <w:r w:rsidRPr="003D39B1">
              <w:t>01 and 02. The design engineers are considering using only one traversing trolley on the girders</w:t>
            </w:r>
            <w:r w:rsidR="00DD0D51">
              <w:t xml:space="preserve"> shown</w:t>
            </w:r>
            <w:r w:rsidR="00945E0A">
              <w:t xml:space="preserve"> on the drawings in the scenario</w:t>
            </w:r>
            <w:r w:rsidRPr="003D39B1">
              <w:t>. One of the design cases for the girders/beams design is explained below.</w:t>
            </w:r>
          </w:p>
          <w:p w:rsidRPr="003D39B1" w:rsidR="001B53D6" w:rsidP="00365785" w:rsidRDefault="711A4F9D" w14:paraId="11B5ADA6" w14:textId="00C85EBE">
            <w:pPr>
              <w:spacing w:after="200"/>
            </w:pPr>
            <w:r w:rsidRPr="003D39B1">
              <w:t>The girders are pin supported at the two ends and the traversing trolley is stationary at the centre of the girder. The trolley has a mass of 15 kg</w:t>
            </w:r>
            <w:r w:rsidR="00AE6589">
              <w:t xml:space="preserve"> and</w:t>
            </w:r>
            <w:r w:rsidRPr="003D39B1">
              <w:t xml:space="preserve"> </w:t>
            </w:r>
            <w:r w:rsidR="00317A1F">
              <w:t xml:space="preserve">is </w:t>
            </w:r>
            <w:r w:rsidRPr="003D39B1">
              <w:t>not attached to the hoist</w:t>
            </w:r>
            <w:r w:rsidR="00031E15">
              <w:t xml:space="preserve"> cable</w:t>
            </w:r>
            <w:r w:rsidR="00186CC7">
              <w:t xml:space="preserve"> system</w:t>
            </w:r>
            <w:r w:rsidRPr="003D39B1">
              <w:t xml:space="preserve">. The mass of the trolley is equally distributed between the two </w:t>
            </w:r>
            <w:r w:rsidRPr="003D39B1" w:rsidR="63279196">
              <w:t>girders;</w:t>
            </w:r>
            <w:r w:rsidRPr="003D39B1">
              <w:t xml:space="preserve"> hence each girder is subjected to only half of the weight of the trolley. The girder length is 10 m</w:t>
            </w:r>
            <w:r w:rsidR="00AE6589">
              <w:t xml:space="preserve"> and</w:t>
            </w:r>
            <w:r w:rsidRPr="003D39B1" w:rsidR="7F2838E8">
              <w:t xml:space="preserve"> mass </w:t>
            </w:r>
            <w:proofErr w:type="gramStart"/>
            <w:r w:rsidRPr="003D39B1" w:rsidR="7F2838E8">
              <w:t>is</w:t>
            </w:r>
            <w:proofErr w:type="gramEnd"/>
            <w:r w:rsidRPr="003D39B1" w:rsidR="7F2838E8">
              <w:t xml:space="preserve"> 375 kg.</w:t>
            </w:r>
          </w:p>
          <w:p w:rsidRPr="003D39B1" w:rsidR="001B53D6" w:rsidP="00EC71E6" w:rsidRDefault="711A4F9D" w14:paraId="01D37AA5" w14:textId="77777777">
            <w:pPr>
              <w:numPr>
                <w:ilvl w:val="0"/>
                <w:numId w:val="70"/>
              </w:numPr>
              <w:spacing w:after="200"/>
            </w:pPr>
            <w:r w:rsidRPr="003D39B1">
              <w:t>Draw the FBD for one girder, using the design details given above.</w:t>
            </w:r>
          </w:p>
          <w:p w:rsidRPr="003D39B1" w:rsidR="001B53D6" w:rsidP="00EC71E6" w:rsidRDefault="711A4F9D" w14:paraId="2914CE68" w14:textId="77777777">
            <w:pPr>
              <w:numPr>
                <w:ilvl w:val="0"/>
                <w:numId w:val="70"/>
              </w:numPr>
              <w:spacing w:after="200"/>
            </w:pPr>
            <w:r w:rsidRPr="003D39B1">
              <w:t>Calculate the reaction forces at the two ends of the girder.</w:t>
            </w:r>
          </w:p>
          <w:p w:rsidRPr="003D39B1" w:rsidR="001B53D6" w:rsidP="00EC71E6" w:rsidRDefault="711A4F9D" w14:paraId="1E3F23AF" w14:textId="5EBD0415">
            <w:pPr>
              <w:numPr>
                <w:ilvl w:val="0"/>
                <w:numId w:val="70"/>
              </w:numPr>
              <w:spacing w:after="200"/>
            </w:pPr>
            <w:r w:rsidRPr="003D39B1">
              <w:t>Evaluate the effect of the trolley movement on the end reactions.</w:t>
            </w:r>
          </w:p>
          <w:p w:rsidRPr="003D39B1" w:rsidR="001B53D6" w:rsidP="00365785" w:rsidRDefault="001B53D6" w14:paraId="145291E4" w14:textId="25FBB82D">
            <w:pPr>
              <w:spacing w:after="200"/>
              <w:ind w:left="720"/>
            </w:pPr>
          </w:p>
          <w:p w:rsidRPr="003D39B1" w:rsidR="001B53D6" w:rsidP="00365785" w:rsidRDefault="001B53D6" w14:paraId="7748A805" w14:textId="44D56D57">
            <w:pPr>
              <w:spacing w:after="200"/>
            </w:pPr>
            <w:r w:rsidRPr="003D39B1">
              <w:rPr>
                <w:noProof/>
              </w:rPr>
              <mc:AlternateContent>
                <mc:Choice Requires="wpg">
                  <w:drawing>
                    <wp:anchor distT="0" distB="0" distL="114300" distR="114300" simplePos="0" relativeHeight="251645963" behindDoc="0" locked="0" layoutInCell="1" allowOverlap="1" wp14:anchorId="522F6B7A" wp14:editId="3DEE6959">
                      <wp:simplePos x="0" y="0"/>
                      <wp:positionH relativeFrom="column">
                        <wp:posOffset>470306</wp:posOffset>
                      </wp:positionH>
                      <wp:positionV relativeFrom="paragraph">
                        <wp:posOffset>36641</wp:posOffset>
                      </wp:positionV>
                      <wp:extent cx="4086225" cy="754502"/>
                      <wp:effectExtent l="19050" t="0" r="47625" b="26670"/>
                      <wp:wrapNone/>
                      <wp:docPr id="765107541" name="Group 765107541"/>
                      <wp:cNvGraphicFramePr/>
                      <a:graphic xmlns:a="http://schemas.openxmlformats.org/drawingml/2006/main">
                        <a:graphicData uri="http://schemas.microsoft.com/office/word/2010/wordprocessingGroup">
                          <wpg:wgp>
                            <wpg:cNvGrpSpPr/>
                            <wpg:grpSpPr>
                              <a:xfrm>
                                <a:off x="0" y="0"/>
                                <a:ext cx="4086225" cy="754502"/>
                                <a:chOff x="0" y="0"/>
                                <a:chExt cx="4086225" cy="754502"/>
                              </a:xfrm>
                            </wpg:grpSpPr>
                            <wpg:grpSp>
                              <wpg:cNvPr id="55" name="Group 55"/>
                              <wpg:cNvGrpSpPr/>
                              <wpg:grpSpPr>
                                <a:xfrm>
                                  <a:off x="0" y="97277"/>
                                  <a:ext cx="4086225" cy="657225"/>
                                  <a:chOff x="0" y="809625"/>
                                  <a:chExt cx="4086225" cy="657225"/>
                                </a:xfrm>
                              </wpg:grpSpPr>
                              <wps:wsp>
                                <wps:cNvPr id="56" name="Rectangle 56"/>
                                <wps:cNvSpPr/>
                                <wps:spPr>
                                  <a:xfrm>
                                    <a:off x="142875" y="876300"/>
                                    <a:ext cx="3790950" cy="266700"/>
                                  </a:xfrm>
                                  <a:prstGeom prst="rect">
                                    <a:avLst/>
                                  </a:prstGeom>
                                  <a:solidFill>
                                    <a:schemeClr val="bg2">
                                      <a:lumMod val="7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 name="Isosceles Triangle 57"/>
                                <wps:cNvSpPr/>
                                <wps:spPr>
                                  <a:xfrm>
                                    <a:off x="0" y="1152525"/>
                                    <a:ext cx="314325" cy="228600"/>
                                  </a:xfrm>
                                  <a:prstGeom prst="triangle">
                                    <a:avLst/>
                                  </a:prstGeom>
                                  <a:solidFill>
                                    <a:schemeClr val="tx1">
                                      <a:lumMod val="75000"/>
                                      <a:lumOff val="2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Isosceles Triangle 58"/>
                                <wps:cNvSpPr/>
                                <wps:spPr>
                                  <a:xfrm>
                                    <a:off x="3771900" y="1143000"/>
                                    <a:ext cx="314325" cy="228600"/>
                                  </a:xfrm>
                                  <a:prstGeom prst="triangle">
                                    <a:avLst/>
                                  </a:prstGeom>
                                  <a:solidFill>
                                    <a:schemeClr val="tx1">
                                      <a:lumMod val="75000"/>
                                      <a:lumOff val="2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Straight Connector 59"/>
                                <wps:cNvCnPr/>
                                <wps:spPr>
                                  <a:xfrm>
                                    <a:off x="2085975" y="809625"/>
                                    <a:ext cx="0" cy="657225"/>
                                  </a:xfrm>
                                  <a:prstGeom prst="line">
                                    <a:avLst/>
                                  </a:prstGeom>
                                  <a:ln w="9525">
                                    <a:prstDash val="lgDash"/>
                                  </a:ln>
                                </wps:spPr>
                                <wps:style>
                                  <a:lnRef idx="1">
                                    <a:schemeClr val="accent1"/>
                                  </a:lnRef>
                                  <a:fillRef idx="0">
                                    <a:schemeClr val="accent1"/>
                                  </a:fillRef>
                                  <a:effectRef idx="0">
                                    <a:schemeClr val="accent1"/>
                                  </a:effectRef>
                                  <a:fontRef idx="minor">
                                    <a:schemeClr val="tx1"/>
                                  </a:fontRef>
                                </wps:style>
                                <wps:bodyPr/>
                              </wps:wsp>
                            </wpg:grpSp>
                            <wps:wsp>
                              <wps:cNvPr id="796427081" name="Rectangle 1"/>
                              <wps:cNvSpPr/>
                              <wps:spPr>
                                <a:xfrm>
                                  <a:off x="1945937" y="0"/>
                                  <a:ext cx="285750" cy="161925"/>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w14:anchorId="433E8206">
                    <v:group id="Group 765107541" style="position:absolute;margin-left:37.05pt;margin-top:2.9pt;width:321.75pt;height:59.4pt;z-index:251645963" coordsize="40862,7545" o:spid="_x0000_s1026" w14:anchorId="7AE9F9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">
                      <v:group id="Group 55" style="position:absolute;top:972;width:40862;height:6573" coordsize="40862,6572" coordorigin=",8096" o:spid="_x0000_s10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rect id="Rectangle 56" style="position:absolute;left:1428;top:8763;width:37910;height:2667;visibility:visible;mso-wrap-style:square;v-text-anchor:middle" o:spid="_x0000_s1028" fillcolor="#aeaaaa [2414]" strokecolor="#1f3763 [1604]"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"/>
                        <v:shape id="Isosceles Triangle 57" style="position:absolute;top:11525;width:3143;height:2286;visibility:visible;mso-wrap-style:square;v-text-anchor:middle" o:spid="_x0000_s1029" fillcolor="#404040 [2429]" strokecolor="#1f3763 [1604]" strokeweight="1pt" type="#_x0000_t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"/>
                        <v:shape id="Isosceles Triangle 58" style="position:absolute;left:37719;top:11430;width:3143;height:2286;visibility:visible;mso-wrap-style:square;v-text-anchor:middle" o:spid="_x0000_s1030" fillcolor="#404040 [2429]" strokecolor="#1f3763 [1604]" strokeweight="1pt" type="#_x0000_t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"/>
                        <v:line id="Straight Connector 59" style="position:absolute;visibility:visible;mso-wrap-style:square" o:spid="_x0000_s1031" strokecolor="#4472c4 [3204]" o:connectortype="straight" from="20859,8096" to="20859,14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">
                          <v:stroke joinstyle="miter" dashstyle="longDash"/>
                        </v:line>
                      </v:group>
                      <v:rect id="Rectangle 1" style="position:absolute;left:19459;width:2857;height:1619;visibility:visible;mso-wrap-style:square;v-text-anchor:middle" o:spid="_x0000_s1032" fillcolor="black [3200]" strokecolor="black [1600]"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"/>
                    </v:group>
                  </w:pict>
                </mc:Fallback>
              </mc:AlternateContent>
            </w:r>
          </w:p>
          <w:p w:rsidRPr="003D39B1" w:rsidR="001B53D6" w:rsidP="00365785" w:rsidRDefault="001B53D6" w14:paraId="2497DDD7" w14:textId="77777777">
            <w:pPr>
              <w:spacing w:after="200"/>
              <w:rPr>
                <w:b/>
                <w:bCs/>
              </w:rPr>
            </w:pPr>
          </w:p>
        </w:tc>
      </w:tr>
    </w:tbl>
    <w:p w:rsidRPr="003D39B1" w:rsidR="001B53D6" w:rsidP="00365785" w:rsidRDefault="001B53D6" w14:paraId="22BA0D4A" w14:textId="77777777">
      <w:pPr>
        <w:spacing w:after="200"/>
        <w:rPr>
          <w:b/>
          <w:bCs/>
        </w:rPr>
      </w:pPr>
    </w:p>
    <w:p w:rsidRPr="003D39B1" w:rsidR="25DDE204" w:rsidP="00365785" w:rsidRDefault="25DDE204" w14:paraId="070FF791" w14:textId="40FF755B">
      <w:pPr>
        <w:spacing w:after="200"/>
      </w:pPr>
      <w:r w:rsidRPr="003D39B1">
        <w:br w:type="page"/>
      </w:r>
    </w:p>
    <w:p w:rsidRPr="003D39B1" w:rsidR="0030259F" w:rsidP="00365785" w:rsidRDefault="00D75CF6" w14:paraId="6895E722" w14:textId="7172ECC3">
      <w:pPr>
        <w:pStyle w:val="Heading2"/>
        <w:spacing w:after="200"/>
      </w:pPr>
      <w:r w:rsidRPr="003D39B1">
        <w:t>Self-</w:t>
      </w:r>
      <w:r w:rsidRPr="003D39B1" w:rsidR="006E19CD">
        <w:t>a</w:t>
      </w:r>
      <w:r w:rsidRPr="003D39B1">
        <w:t xml:space="preserve">ssessment </w:t>
      </w:r>
      <w:r w:rsidRPr="003D39B1" w:rsidR="006E19CD">
        <w:t>s</w:t>
      </w:r>
      <w:r w:rsidRPr="003D39B1">
        <w:t>heet</w:t>
      </w:r>
    </w:p>
    <w:p w:rsidRPr="003D39B1" w:rsidR="00D75CF6" w:rsidP="00365785" w:rsidRDefault="1FED09F0" w14:paraId="623FDD28" w14:textId="3B24D1D5">
      <w:pPr>
        <w:pStyle w:val="Heading3"/>
        <w:spacing w:after="200"/>
      </w:pPr>
      <w:r w:rsidRPr="003D39B1">
        <w:t xml:space="preserve">Please RAG rate your confidence (Red= </w:t>
      </w:r>
      <w:r w:rsidR="002921B6">
        <w:t>I am n</w:t>
      </w:r>
      <w:r w:rsidRPr="003D39B1">
        <w:t xml:space="preserve">ot confident, Amber = </w:t>
      </w:r>
      <w:r w:rsidR="002921B6">
        <w:t>I n</w:t>
      </w:r>
      <w:r w:rsidRPr="003D39B1" w:rsidR="002921B6">
        <w:t xml:space="preserve">eed </w:t>
      </w:r>
      <w:r w:rsidRPr="003D39B1">
        <w:t>more pract</w:t>
      </w:r>
      <w:r w:rsidRPr="003D39B1" w:rsidR="1EEBD60A">
        <w:t xml:space="preserve">ice, Green = </w:t>
      </w:r>
      <w:r w:rsidRPr="003D39B1" w:rsidR="003C718A">
        <w:t>I am</w:t>
      </w:r>
      <w:r w:rsidRPr="003D39B1" w:rsidR="1EEBD60A">
        <w:t xml:space="preserve"> confident)</w:t>
      </w:r>
    </w:p>
    <w:tbl>
      <w:tblPr>
        <w:tblStyle w:val="TableGrid"/>
        <w:tblW w:w="8641" w:type="dxa"/>
        <w:tblLook w:val="04A0" w:firstRow="1" w:lastRow="0" w:firstColumn="1" w:lastColumn="0" w:noHBand="0" w:noVBand="1"/>
      </w:tblPr>
      <w:tblGrid>
        <w:gridCol w:w="6091"/>
        <w:gridCol w:w="850"/>
        <w:gridCol w:w="850"/>
        <w:gridCol w:w="850"/>
      </w:tblGrid>
      <w:tr w:rsidRPr="003D39B1" w:rsidR="00D75CF6" w:rsidTr="1C60B00D" w14:paraId="6CB50D22" w14:textId="77777777">
        <w:trPr>
          <w:trHeight w:val="340"/>
        </w:trPr>
        <w:tc>
          <w:tcPr>
            <w:tcW w:w="6091" w:type="dxa"/>
          </w:tcPr>
          <w:p w:rsidRPr="003D39B1" w:rsidR="00D75CF6" w:rsidP="00365785" w:rsidRDefault="1EEBD60A" w14:paraId="6E2DDEB1" w14:textId="0D2CCA33">
            <w:pPr>
              <w:spacing w:after="200"/>
            </w:pPr>
            <w:r w:rsidRPr="003D39B1">
              <w:rPr>
                <w:rFonts w:cs="Arial"/>
                <w:b/>
                <w:bCs/>
              </w:rPr>
              <w:t>Learning objectives</w:t>
            </w:r>
          </w:p>
        </w:tc>
        <w:tc>
          <w:tcPr>
            <w:tcW w:w="850" w:type="dxa"/>
          </w:tcPr>
          <w:p w:rsidRPr="003D39B1" w:rsidR="00D75CF6" w:rsidP="00365785" w:rsidRDefault="0030259F" w14:paraId="70C52DD9" w14:textId="40296B4A">
            <w:pPr>
              <w:spacing w:after="200"/>
              <w:rPr>
                <w:rFonts w:cs="Arial"/>
                <w:b/>
                <w:bCs/>
                <w:sz w:val="22"/>
              </w:rPr>
            </w:pPr>
            <w:r w:rsidRPr="003D39B1">
              <w:rPr>
                <w:rFonts w:cs="Arial"/>
                <w:b/>
                <w:bCs/>
                <w:sz w:val="22"/>
              </w:rPr>
              <w:t>R</w:t>
            </w:r>
          </w:p>
        </w:tc>
        <w:tc>
          <w:tcPr>
            <w:tcW w:w="850" w:type="dxa"/>
          </w:tcPr>
          <w:p w:rsidRPr="003D39B1" w:rsidR="00D75CF6" w:rsidP="00365785" w:rsidRDefault="5BF26DCA" w14:paraId="577CE048" w14:textId="21EF02A6">
            <w:pPr>
              <w:spacing w:after="200"/>
              <w:rPr>
                <w:rFonts w:cs="Arial"/>
                <w:b/>
                <w:bCs/>
                <w:sz w:val="22"/>
              </w:rPr>
            </w:pPr>
            <w:r w:rsidRPr="003D39B1">
              <w:rPr>
                <w:rFonts w:cs="Arial"/>
                <w:b/>
                <w:bCs/>
                <w:sz w:val="22"/>
              </w:rPr>
              <w:t>A</w:t>
            </w:r>
          </w:p>
        </w:tc>
        <w:tc>
          <w:tcPr>
            <w:tcW w:w="850" w:type="dxa"/>
          </w:tcPr>
          <w:p w:rsidRPr="003D39B1" w:rsidR="5BF26DCA" w:rsidP="00365785" w:rsidRDefault="0030259F" w14:paraId="4733B15A" w14:textId="46C5C2FF">
            <w:pPr>
              <w:spacing w:after="200"/>
              <w:rPr>
                <w:rFonts w:cs="Arial"/>
                <w:b/>
                <w:bCs/>
                <w:sz w:val="22"/>
              </w:rPr>
            </w:pPr>
            <w:r w:rsidRPr="003D39B1">
              <w:rPr>
                <w:rFonts w:cs="Arial"/>
                <w:b/>
                <w:bCs/>
                <w:sz w:val="22"/>
              </w:rPr>
              <w:t>G</w:t>
            </w:r>
          </w:p>
        </w:tc>
      </w:tr>
      <w:tr w:rsidRPr="003D39B1" w:rsidR="005B3789" w:rsidTr="1C60B00D" w14:paraId="44C1ADC5" w14:textId="77777777">
        <w:trPr>
          <w:trHeight w:val="1134"/>
        </w:trPr>
        <w:tc>
          <w:tcPr>
            <w:tcW w:w="6091" w:type="dxa"/>
          </w:tcPr>
          <w:p w:rsidRPr="003D39B1" w:rsidR="005B3789" w:rsidP="00365785" w:rsidRDefault="005B3789" w14:paraId="78C5CF87" w14:textId="0E92B299">
            <w:pPr>
              <w:pStyle w:val="ListParagraph"/>
              <w:numPr>
                <w:ilvl w:val="0"/>
                <w:numId w:val="7"/>
              </w:numPr>
              <w:spacing w:after="200"/>
              <w:rPr>
                <w:rFonts w:cs="Arial"/>
                <w:szCs w:val="24"/>
              </w:rPr>
            </w:pPr>
            <w:bookmarkStart w:name="_Hlk131420153" w:id="1"/>
            <w:r w:rsidRPr="003D39B1">
              <w:rPr>
                <w:rStyle w:val="normaltextrun"/>
                <w:rFonts w:cs="Arial"/>
                <w:szCs w:val="24"/>
              </w:rPr>
              <w:t>I know how to construct a free body diagram</w:t>
            </w:r>
            <w:r w:rsidR="00317A1F">
              <w:rPr>
                <w:rStyle w:val="eop"/>
              </w:rPr>
              <w:t>.</w:t>
            </w:r>
          </w:p>
        </w:tc>
        <w:sdt>
          <w:sdtPr>
            <w:rPr>
              <w:rFonts w:cs="Arial"/>
              <w:sz w:val="22"/>
            </w:rPr>
            <w:id w:val="115737019"/>
            <w14:checkbox>
              <w14:checked w14:val="0"/>
              <w14:checkedState w14:val="2612" w14:font="MS Gothic"/>
              <w14:uncheckedState w14:val="2610" w14:font="MS Gothic"/>
            </w14:checkbox>
          </w:sdtPr>
          <w:sdtContent>
            <w:tc>
              <w:tcPr>
                <w:tcW w:w="850" w:type="dxa"/>
              </w:tcPr>
              <w:p w:rsidRPr="003D39B1" w:rsidR="005B3789" w:rsidP="00365785" w:rsidRDefault="005B3789" w14:paraId="57B769C0" w14:textId="77777777">
                <w:pPr>
                  <w:spacing w:after="200"/>
                  <w:rPr>
                    <w:rFonts w:cs="Arial"/>
                    <w:sz w:val="22"/>
                  </w:rPr>
                </w:pPr>
                <w:r w:rsidRPr="003D39B1">
                  <w:rPr>
                    <w:rFonts w:ascii="Segoe UI Symbol" w:hAnsi="Segoe UI Symbol" w:eastAsia="MS Gothic" w:cs="Segoe UI Symbol"/>
                    <w:sz w:val="22"/>
                  </w:rPr>
                  <w:t>☐</w:t>
                </w:r>
              </w:p>
            </w:tc>
          </w:sdtContent>
        </w:sdt>
        <w:sdt>
          <w:sdtPr>
            <w:rPr>
              <w:rFonts w:cs="Arial"/>
              <w:sz w:val="22"/>
            </w:rPr>
            <w:id w:val="127907074"/>
            <w14:checkbox>
              <w14:checked w14:val="0"/>
              <w14:checkedState w14:val="2612" w14:font="MS Gothic"/>
              <w14:uncheckedState w14:val="2610" w14:font="MS Gothic"/>
            </w14:checkbox>
          </w:sdtPr>
          <w:sdtContent>
            <w:tc>
              <w:tcPr>
                <w:tcW w:w="850" w:type="dxa"/>
              </w:tcPr>
              <w:p w:rsidRPr="003D39B1" w:rsidR="005B3789" w:rsidP="00365785" w:rsidRDefault="005B3789" w14:paraId="3260C065" w14:textId="77777777">
                <w:pPr>
                  <w:spacing w:after="200"/>
                  <w:rPr>
                    <w:rFonts w:cs="Arial"/>
                    <w:sz w:val="22"/>
                  </w:rPr>
                </w:pPr>
                <w:r w:rsidRPr="003D39B1">
                  <w:rPr>
                    <w:rFonts w:ascii="Segoe UI Symbol" w:hAnsi="Segoe UI Symbol" w:eastAsia="MS Gothic" w:cs="Segoe UI Symbol"/>
                    <w:sz w:val="22"/>
                  </w:rPr>
                  <w:t>☐</w:t>
                </w:r>
              </w:p>
            </w:tc>
          </w:sdtContent>
        </w:sdt>
        <w:sdt>
          <w:sdtPr>
            <w:rPr>
              <w:rFonts w:cs="Arial"/>
              <w:sz w:val="22"/>
            </w:rPr>
            <w:id w:val="1834406172"/>
            <w14:checkbox>
              <w14:checked w14:val="0"/>
              <w14:checkedState w14:val="2612" w14:font="MS Gothic"/>
              <w14:uncheckedState w14:val="2610" w14:font="MS Gothic"/>
            </w14:checkbox>
          </w:sdtPr>
          <w:sdtContent>
            <w:tc>
              <w:tcPr>
                <w:tcW w:w="850" w:type="dxa"/>
              </w:tcPr>
              <w:p w:rsidRPr="003D39B1" w:rsidR="005B3789" w:rsidP="00365785" w:rsidRDefault="005B3789" w14:paraId="5B897F01" w14:textId="4529F32B">
                <w:pPr>
                  <w:spacing w:after="200"/>
                  <w:rPr>
                    <w:rFonts w:ascii="Segoe UI Symbol" w:hAnsi="Segoe UI Symbol" w:eastAsia="MS Gothic" w:cs="Segoe UI Symbol"/>
                    <w:sz w:val="22"/>
                  </w:rPr>
                </w:pPr>
                <w:r w:rsidRPr="003D39B1">
                  <w:rPr>
                    <w:rFonts w:ascii="Segoe UI Symbol" w:hAnsi="Segoe UI Symbol" w:eastAsia="MS Gothic" w:cs="Segoe UI Symbol"/>
                    <w:sz w:val="22"/>
                  </w:rPr>
                  <w:t>☐</w:t>
                </w:r>
              </w:p>
            </w:tc>
          </w:sdtContent>
        </w:sdt>
      </w:tr>
      <w:tr w:rsidRPr="003D39B1" w:rsidR="005B3789" w:rsidTr="1C60B00D" w14:paraId="3094360A" w14:textId="77777777">
        <w:trPr>
          <w:trHeight w:val="1134"/>
        </w:trPr>
        <w:tc>
          <w:tcPr>
            <w:tcW w:w="6091" w:type="dxa"/>
          </w:tcPr>
          <w:p w:rsidRPr="003D39B1" w:rsidR="005B3789" w:rsidP="00365785" w:rsidRDefault="005B3789" w14:paraId="5534388E" w14:textId="2CDA3F5F">
            <w:pPr>
              <w:pStyle w:val="ListParagraph"/>
              <w:numPr>
                <w:ilvl w:val="0"/>
                <w:numId w:val="7"/>
              </w:numPr>
              <w:spacing w:after="200"/>
              <w:rPr>
                <w:rFonts w:cs="Arial"/>
                <w:szCs w:val="24"/>
              </w:rPr>
            </w:pPr>
            <w:r w:rsidRPr="003D39B1">
              <w:rPr>
                <w:rStyle w:val="normaltextrun"/>
                <w:rFonts w:cs="Arial"/>
                <w:szCs w:val="24"/>
              </w:rPr>
              <w:t>I know how to identify structural elements of static and dynamic systems</w:t>
            </w:r>
            <w:r w:rsidR="00317A1F">
              <w:rPr>
                <w:rStyle w:val="eop"/>
              </w:rPr>
              <w:t>.</w:t>
            </w:r>
          </w:p>
        </w:tc>
        <w:sdt>
          <w:sdtPr>
            <w:rPr>
              <w:rFonts w:cs="Arial"/>
              <w:sz w:val="22"/>
            </w:rPr>
            <w:id w:val="-34122926"/>
            <w14:checkbox>
              <w14:checked w14:val="0"/>
              <w14:checkedState w14:val="2612" w14:font="MS Gothic"/>
              <w14:uncheckedState w14:val="2610" w14:font="MS Gothic"/>
            </w14:checkbox>
          </w:sdtPr>
          <w:sdtContent>
            <w:tc>
              <w:tcPr>
                <w:tcW w:w="850" w:type="dxa"/>
              </w:tcPr>
              <w:p w:rsidRPr="003D39B1" w:rsidR="005B3789" w:rsidP="00365785" w:rsidRDefault="005B3789" w14:paraId="4F6A7F32" w14:textId="77777777">
                <w:pPr>
                  <w:spacing w:after="200"/>
                  <w:rPr>
                    <w:rFonts w:cs="Arial"/>
                    <w:sz w:val="22"/>
                  </w:rPr>
                </w:pPr>
                <w:r w:rsidRPr="003D39B1">
                  <w:rPr>
                    <w:rFonts w:ascii="Segoe UI Symbol" w:hAnsi="Segoe UI Symbol" w:eastAsia="MS Gothic" w:cs="Segoe UI Symbol"/>
                    <w:sz w:val="22"/>
                  </w:rPr>
                  <w:t>☐</w:t>
                </w:r>
              </w:p>
            </w:tc>
          </w:sdtContent>
        </w:sdt>
        <w:sdt>
          <w:sdtPr>
            <w:rPr>
              <w:rFonts w:cs="Arial"/>
              <w:sz w:val="22"/>
            </w:rPr>
            <w:id w:val="-300611919"/>
            <w14:checkbox>
              <w14:checked w14:val="0"/>
              <w14:checkedState w14:val="2612" w14:font="MS Gothic"/>
              <w14:uncheckedState w14:val="2610" w14:font="MS Gothic"/>
            </w14:checkbox>
          </w:sdtPr>
          <w:sdtContent>
            <w:tc>
              <w:tcPr>
                <w:tcW w:w="850" w:type="dxa"/>
              </w:tcPr>
              <w:p w:rsidRPr="003D39B1" w:rsidR="005B3789" w:rsidP="00365785" w:rsidRDefault="005B3789" w14:paraId="439E7250" w14:textId="77777777">
                <w:pPr>
                  <w:spacing w:after="200"/>
                  <w:rPr>
                    <w:rFonts w:cs="Arial"/>
                    <w:sz w:val="22"/>
                  </w:rPr>
                </w:pPr>
                <w:r w:rsidRPr="003D39B1">
                  <w:rPr>
                    <w:rFonts w:ascii="Segoe UI Symbol" w:hAnsi="Segoe UI Symbol" w:eastAsia="MS Gothic" w:cs="Segoe UI Symbol"/>
                    <w:sz w:val="22"/>
                  </w:rPr>
                  <w:t>☐</w:t>
                </w:r>
              </w:p>
            </w:tc>
          </w:sdtContent>
        </w:sdt>
        <w:sdt>
          <w:sdtPr>
            <w:rPr>
              <w:rFonts w:cs="Arial"/>
              <w:sz w:val="22"/>
            </w:rPr>
            <w:id w:val="-356203370"/>
            <w14:checkbox>
              <w14:checked w14:val="0"/>
              <w14:checkedState w14:val="2612" w14:font="MS Gothic"/>
              <w14:uncheckedState w14:val="2610" w14:font="MS Gothic"/>
            </w14:checkbox>
          </w:sdtPr>
          <w:sdtContent>
            <w:tc>
              <w:tcPr>
                <w:tcW w:w="850" w:type="dxa"/>
              </w:tcPr>
              <w:p w:rsidRPr="003D39B1" w:rsidR="005B3789" w:rsidP="00365785" w:rsidRDefault="005B3789" w14:paraId="19074A92" w14:textId="0F724EBF">
                <w:pPr>
                  <w:spacing w:after="200"/>
                  <w:rPr>
                    <w:rFonts w:ascii="Segoe UI Symbol" w:hAnsi="Segoe UI Symbol" w:eastAsia="MS Gothic" w:cs="Segoe UI Symbol"/>
                    <w:sz w:val="22"/>
                  </w:rPr>
                </w:pPr>
                <w:r w:rsidRPr="003D39B1">
                  <w:rPr>
                    <w:rFonts w:ascii="Segoe UI Symbol" w:hAnsi="Segoe UI Symbol" w:eastAsia="MS Gothic" w:cs="Segoe UI Symbol"/>
                    <w:sz w:val="22"/>
                  </w:rPr>
                  <w:t>☐</w:t>
                </w:r>
              </w:p>
            </w:tc>
          </w:sdtContent>
        </w:sdt>
      </w:tr>
      <w:tr w:rsidRPr="003D39B1" w:rsidR="005B3789" w:rsidTr="1C60B00D" w14:paraId="66C03FC8" w14:textId="77777777">
        <w:trPr>
          <w:trHeight w:val="1134"/>
        </w:trPr>
        <w:tc>
          <w:tcPr>
            <w:tcW w:w="6091" w:type="dxa"/>
          </w:tcPr>
          <w:p w:rsidRPr="003D39B1" w:rsidR="005B3789" w:rsidP="00365785" w:rsidRDefault="005B3789" w14:paraId="40E9E258" w14:textId="4EEC07B5">
            <w:pPr>
              <w:pStyle w:val="ListParagraph"/>
              <w:numPr>
                <w:ilvl w:val="0"/>
                <w:numId w:val="7"/>
              </w:numPr>
              <w:spacing w:after="200"/>
              <w:rPr>
                <w:rFonts w:cs="Arial"/>
                <w:szCs w:val="24"/>
              </w:rPr>
            </w:pPr>
            <w:r w:rsidRPr="003D39B1">
              <w:rPr>
                <w:rStyle w:val="normaltextrun"/>
                <w:rFonts w:cs="Arial"/>
                <w:color w:val="000000"/>
                <w:szCs w:val="24"/>
              </w:rPr>
              <w:t>I know how to calculate forces in static systems using Newton's first and third law</w:t>
            </w:r>
            <w:r w:rsidR="00317A1F">
              <w:rPr>
                <w:rStyle w:val="eop"/>
              </w:rPr>
              <w:t>.</w:t>
            </w:r>
          </w:p>
        </w:tc>
        <w:sdt>
          <w:sdtPr>
            <w:rPr>
              <w:rFonts w:cs="Arial"/>
              <w:sz w:val="22"/>
            </w:rPr>
            <w:id w:val="558760670"/>
            <w14:checkbox>
              <w14:checked w14:val="0"/>
              <w14:checkedState w14:val="2612" w14:font="MS Gothic"/>
              <w14:uncheckedState w14:val="2610" w14:font="MS Gothic"/>
            </w14:checkbox>
          </w:sdtPr>
          <w:sdtContent>
            <w:tc>
              <w:tcPr>
                <w:tcW w:w="850" w:type="dxa"/>
              </w:tcPr>
              <w:p w:rsidRPr="003D39B1" w:rsidR="005B3789" w:rsidP="00365785" w:rsidRDefault="005B3789" w14:paraId="679D1319" w14:textId="77777777">
                <w:pPr>
                  <w:spacing w:after="200"/>
                  <w:rPr>
                    <w:rFonts w:cs="Arial"/>
                    <w:sz w:val="22"/>
                  </w:rPr>
                </w:pPr>
                <w:r w:rsidRPr="003D39B1">
                  <w:rPr>
                    <w:rFonts w:ascii="Segoe UI Symbol" w:hAnsi="Segoe UI Symbol" w:eastAsia="MS Gothic" w:cs="Segoe UI Symbol"/>
                    <w:sz w:val="22"/>
                  </w:rPr>
                  <w:t>☐</w:t>
                </w:r>
              </w:p>
            </w:tc>
          </w:sdtContent>
        </w:sdt>
        <w:sdt>
          <w:sdtPr>
            <w:rPr>
              <w:rFonts w:cs="Arial"/>
              <w:sz w:val="22"/>
            </w:rPr>
            <w:id w:val="1187647995"/>
            <w14:checkbox>
              <w14:checked w14:val="0"/>
              <w14:checkedState w14:val="2612" w14:font="MS Gothic"/>
              <w14:uncheckedState w14:val="2610" w14:font="MS Gothic"/>
            </w14:checkbox>
          </w:sdtPr>
          <w:sdtContent>
            <w:tc>
              <w:tcPr>
                <w:tcW w:w="850" w:type="dxa"/>
              </w:tcPr>
              <w:p w:rsidRPr="003D39B1" w:rsidR="005B3789" w:rsidP="00365785" w:rsidRDefault="005B3789" w14:paraId="0FF28AB7" w14:textId="77777777">
                <w:pPr>
                  <w:spacing w:after="200"/>
                  <w:rPr>
                    <w:rFonts w:cs="Arial"/>
                    <w:sz w:val="22"/>
                  </w:rPr>
                </w:pPr>
                <w:r w:rsidRPr="003D39B1">
                  <w:rPr>
                    <w:rFonts w:ascii="Segoe UI Symbol" w:hAnsi="Segoe UI Symbol" w:eastAsia="MS Gothic" w:cs="Segoe UI Symbol"/>
                    <w:sz w:val="22"/>
                  </w:rPr>
                  <w:t>☐</w:t>
                </w:r>
              </w:p>
            </w:tc>
          </w:sdtContent>
        </w:sdt>
        <w:sdt>
          <w:sdtPr>
            <w:rPr>
              <w:rFonts w:cs="Arial"/>
              <w:sz w:val="22"/>
            </w:rPr>
            <w:id w:val="1585948382"/>
            <w14:checkbox>
              <w14:checked w14:val="0"/>
              <w14:checkedState w14:val="2612" w14:font="MS Gothic"/>
              <w14:uncheckedState w14:val="2610" w14:font="MS Gothic"/>
            </w14:checkbox>
          </w:sdtPr>
          <w:sdtContent>
            <w:tc>
              <w:tcPr>
                <w:tcW w:w="850" w:type="dxa"/>
              </w:tcPr>
              <w:p w:rsidRPr="003D39B1" w:rsidR="005B3789" w:rsidP="00365785" w:rsidRDefault="005B3789" w14:paraId="661E152E" w14:textId="78246871">
                <w:pPr>
                  <w:spacing w:after="200"/>
                  <w:rPr>
                    <w:rFonts w:ascii="Segoe UI Symbol" w:hAnsi="Segoe UI Symbol" w:eastAsia="MS Gothic" w:cs="Segoe UI Symbol"/>
                    <w:sz w:val="22"/>
                  </w:rPr>
                </w:pPr>
                <w:r w:rsidRPr="003D39B1">
                  <w:rPr>
                    <w:rFonts w:ascii="Segoe UI Symbol" w:hAnsi="Segoe UI Symbol" w:eastAsia="MS Gothic" w:cs="Segoe UI Symbol"/>
                    <w:sz w:val="22"/>
                  </w:rPr>
                  <w:t>☐</w:t>
                </w:r>
              </w:p>
            </w:tc>
          </w:sdtContent>
        </w:sdt>
      </w:tr>
      <w:tr w:rsidRPr="003D39B1" w:rsidR="005B3789" w:rsidTr="1C60B00D" w14:paraId="4EBB5517" w14:textId="77777777">
        <w:trPr>
          <w:trHeight w:val="1134"/>
        </w:trPr>
        <w:tc>
          <w:tcPr>
            <w:tcW w:w="6091" w:type="dxa"/>
          </w:tcPr>
          <w:p w:rsidRPr="003D39B1" w:rsidR="005B3789" w:rsidP="00365785" w:rsidRDefault="005B3789" w14:paraId="785BC96C" w14:textId="5A1B6161">
            <w:pPr>
              <w:pStyle w:val="ListParagraph"/>
              <w:numPr>
                <w:ilvl w:val="0"/>
                <w:numId w:val="7"/>
              </w:numPr>
              <w:spacing w:after="200"/>
              <w:rPr>
                <w:rFonts w:cs="Arial"/>
                <w:szCs w:val="24"/>
              </w:rPr>
            </w:pPr>
            <w:r w:rsidRPr="003D39B1">
              <w:rPr>
                <w:rStyle w:val="normaltextrun"/>
                <w:rFonts w:cs="Arial"/>
                <w:color w:val="000000"/>
                <w:szCs w:val="24"/>
              </w:rPr>
              <w:t xml:space="preserve">I know how to calculate forces </w:t>
            </w:r>
            <w:r w:rsidRPr="003D39B1" w:rsidR="0085204E">
              <w:rPr>
                <w:rStyle w:val="normaltextrun"/>
                <w:rFonts w:cs="Arial"/>
                <w:color w:val="000000"/>
                <w:szCs w:val="24"/>
              </w:rPr>
              <w:t>and</w:t>
            </w:r>
            <w:r w:rsidRPr="003D39B1">
              <w:rPr>
                <w:rStyle w:val="normaltextrun"/>
                <w:rFonts w:cs="Arial"/>
                <w:color w:val="000000"/>
                <w:szCs w:val="24"/>
              </w:rPr>
              <w:t xml:space="preserve"> accelerations using Newton's second law</w:t>
            </w:r>
            <w:r w:rsidR="00B37004">
              <w:rPr>
                <w:rStyle w:val="eop"/>
              </w:rPr>
              <w:t>.</w:t>
            </w:r>
          </w:p>
        </w:tc>
        <w:sdt>
          <w:sdtPr>
            <w:rPr>
              <w:rFonts w:cs="Arial"/>
              <w:sz w:val="22"/>
            </w:rPr>
            <w:id w:val="1625819573"/>
            <w14:checkbox>
              <w14:checked w14:val="0"/>
              <w14:checkedState w14:val="2612" w14:font="MS Gothic"/>
              <w14:uncheckedState w14:val="2610" w14:font="MS Gothic"/>
            </w14:checkbox>
          </w:sdtPr>
          <w:sdtContent>
            <w:tc>
              <w:tcPr>
                <w:tcW w:w="850" w:type="dxa"/>
              </w:tcPr>
              <w:p w:rsidRPr="003D39B1" w:rsidR="005B3789" w:rsidP="00365785" w:rsidRDefault="005B3789" w14:paraId="744B3868" w14:textId="77777777">
                <w:pPr>
                  <w:spacing w:after="200"/>
                  <w:rPr>
                    <w:rFonts w:cs="Arial"/>
                    <w:sz w:val="22"/>
                  </w:rPr>
                </w:pPr>
                <w:r w:rsidRPr="003D39B1">
                  <w:rPr>
                    <w:rFonts w:ascii="Segoe UI Symbol" w:hAnsi="Segoe UI Symbol" w:eastAsia="MS Gothic" w:cs="Segoe UI Symbol"/>
                    <w:sz w:val="22"/>
                  </w:rPr>
                  <w:t>☐</w:t>
                </w:r>
              </w:p>
            </w:tc>
          </w:sdtContent>
        </w:sdt>
        <w:sdt>
          <w:sdtPr>
            <w:rPr>
              <w:rFonts w:cs="Arial"/>
              <w:sz w:val="22"/>
            </w:rPr>
            <w:id w:val="-1203013103"/>
            <w14:checkbox>
              <w14:checked w14:val="0"/>
              <w14:checkedState w14:val="2612" w14:font="MS Gothic"/>
              <w14:uncheckedState w14:val="2610" w14:font="MS Gothic"/>
            </w14:checkbox>
          </w:sdtPr>
          <w:sdtContent>
            <w:tc>
              <w:tcPr>
                <w:tcW w:w="850" w:type="dxa"/>
              </w:tcPr>
              <w:p w:rsidRPr="003D39B1" w:rsidR="005B3789" w:rsidP="00365785" w:rsidRDefault="005B3789" w14:paraId="04BFD782" w14:textId="77777777">
                <w:pPr>
                  <w:spacing w:after="200"/>
                  <w:rPr>
                    <w:rFonts w:cs="Arial"/>
                    <w:sz w:val="22"/>
                  </w:rPr>
                </w:pPr>
                <w:r w:rsidRPr="003D39B1">
                  <w:rPr>
                    <w:rFonts w:ascii="Segoe UI Symbol" w:hAnsi="Segoe UI Symbol" w:eastAsia="MS Gothic" w:cs="Segoe UI Symbol"/>
                    <w:sz w:val="22"/>
                  </w:rPr>
                  <w:t>☐</w:t>
                </w:r>
              </w:p>
            </w:tc>
          </w:sdtContent>
        </w:sdt>
        <w:sdt>
          <w:sdtPr>
            <w:rPr>
              <w:rFonts w:cs="Arial"/>
              <w:sz w:val="22"/>
            </w:rPr>
            <w:id w:val="1334798856"/>
            <w14:checkbox>
              <w14:checked w14:val="0"/>
              <w14:checkedState w14:val="2612" w14:font="MS Gothic"/>
              <w14:uncheckedState w14:val="2610" w14:font="MS Gothic"/>
            </w14:checkbox>
          </w:sdtPr>
          <w:sdtContent>
            <w:tc>
              <w:tcPr>
                <w:tcW w:w="850" w:type="dxa"/>
              </w:tcPr>
              <w:p w:rsidRPr="003D39B1" w:rsidR="005B3789" w:rsidP="00365785" w:rsidRDefault="005B3789" w14:paraId="34CA0C62" w14:textId="0824F7FA">
                <w:pPr>
                  <w:spacing w:after="200"/>
                  <w:rPr>
                    <w:rFonts w:ascii="Segoe UI Symbol" w:hAnsi="Segoe UI Symbol" w:eastAsia="MS Gothic" w:cs="Segoe UI Symbol"/>
                    <w:sz w:val="22"/>
                  </w:rPr>
                </w:pPr>
                <w:r w:rsidRPr="003D39B1">
                  <w:rPr>
                    <w:rFonts w:ascii="Segoe UI Symbol" w:hAnsi="Segoe UI Symbol" w:eastAsia="MS Gothic" w:cs="Segoe UI Symbol"/>
                    <w:sz w:val="22"/>
                  </w:rPr>
                  <w:t>☐</w:t>
                </w:r>
              </w:p>
            </w:tc>
          </w:sdtContent>
        </w:sdt>
      </w:tr>
      <w:tr w:rsidRPr="003D39B1" w:rsidR="005B3789" w:rsidTr="1C60B00D" w14:paraId="21E2C6BE" w14:textId="77777777">
        <w:trPr>
          <w:trHeight w:val="1134"/>
        </w:trPr>
        <w:tc>
          <w:tcPr>
            <w:tcW w:w="6091" w:type="dxa"/>
          </w:tcPr>
          <w:p w:rsidRPr="003D39B1" w:rsidR="005B3789" w:rsidP="00365785" w:rsidRDefault="005B3789" w14:paraId="03BC3C69" w14:textId="6773B07C">
            <w:pPr>
              <w:pStyle w:val="ListParagraph"/>
              <w:numPr>
                <w:ilvl w:val="0"/>
                <w:numId w:val="7"/>
              </w:numPr>
              <w:spacing w:after="200"/>
              <w:rPr>
                <w:rFonts w:cs="Arial"/>
                <w:szCs w:val="24"/>
              </w:rPr>
            </w:pPr>
            <w:r w:rsidRPr="003D39B1">
              <w:rPr>
                <w:rFonts w:cs="Arial"/>
                <w:szCs w:val="24"/>
              </w:rPr>
              <w:t>I can identify the forces applied in a double girder automated overhead crane (AOC) system</w:t>
            </w:r>
            <w:r w:rsidR="00B37004">
              <w:rPr>
                <w:rFonts w:cs="Arial"/>
                <w:szCs w:val="24"/>
              </w:rPr>
              <w:t>.</w:t>
            </w:r>
          </w:p>
        </w:tc>
        <w:sdt>
          <w:sdtPr>
            <w:rPr>
              <w:rFonts w:cs="Arial"/>
              <w:sz w:val="22"/>
            </w:rPr>
            <w:id w:val="166533747"/>
            <w14:checkbox>
              <w14:checked w14:val="0"/>
              <w14:checkedState w14:val="2612" w14:font="MS Gothic"/>
              <w14:uncheckedState w14:val="2610" w14:font="MS Gothic"/>
            </w14:checkbox>
          </w:sdtPr>
          <w:sdtContent>
            <w:tc>
              <w:tcPr>
                <w:tcW w:w="850" w:type="dxa"/>
              </w:tcPr>
              <w:p w:rsidRPr="003D39B1" w:rsidR="005B3789" w:rsidP="00365785" w:rsidRDefault="005B3789" w14:paraId="67662E95" w14:textId="77777777">
                <w:pPr>
                  <w:spacing w:after="200"/>
                  <w:rPr>
                    <w:rFonts w:cs="Arial"/>
                    <w:sz w:val="22"/>
                  </w:rPr>
                </w:pPr>
                <w:r w:rsidRPr="003D39B1">
                  <w:rPr>
                    <w:rFonts w:ascii="Segoe UI Symbol" w:hAnsi="Segoe UI Symbol" w:eastAsia="MS Gothic" w:cs="Segoe UI Symbol"/>
                    <w:sz w:val="22"/>
                  </w:rPr>
                  <w:t>☐</w:t>
                </w:r>
              </w:p>
            </w:tc>
          </w:sdtContent>
        </w:sdt>
        <w:sdt>
          <w:sdtPr>
            <w:rPr>
              <w:rFonts w:cs="Arial"/>
              <w:sz w:val="22"/>
            </w:rPr>
            <w:id w:val="-401910822"/>
            <w14:checkbox>
              <w14:checked w14:val="0"/>
              <w14:checkedState w14:val="2612" w14:font="MS Gothic"/>
              <w14:uncheckedState w14:val="2610" w14:font="MS Gothic"/>
            </w14:checkbox>
          </w:sdtPr>
          <w:sdtContent>
            <w:tc>
              <w:tcPr>
                <w:tcW w:w="850" w:type="dxa"/>
              </w:tcPr>
              <w:p w:rsidRPr="003D39B1" w:rsidR="005B3789" w:rsidP="00365785" w:rsidRDefault="005B3789" w14:paraId="5615EAEF" w14:textId="77777777">
                <w:pPr>
                  <w:spacing w:after="200"/>
                  <w:rPr>
                    <w:rFonts w:cs="Arial"/>
                    <w:sz w:val="22"/>
                  </w:rPr>
                </w:pPr>
                <w:r w:rsidRPr="003D39B1">
                  <w:rPr>
                    <w:rFonts w:ascii="Segoe UI Symbol" w:hAnsi="Segoe UI Symbol" w:eastAsia="MS Gothic" w:cs="Segoe UI Symbol"/>
                    <w:sz w:val="22"/>
                  </w:rPr>
                  <w:t>☐</w:t>
                </w:r>
              </w:p>
            </w:tc>
          </w:sdtContent>
        </w:sdt>
        <w:sdt>
          <w:sdtPr>
            <w:rPr>
              <w:rFonts w:cs="Arial"/>
              <w:sz w:val="22"/>
            </w:rPr>
            <w:id w:val="445893061"/>
            <w14:checkbox>
              <w14:checked w14:val="0"/>
              <w14:checkedState w14:val="2612" w14:font="MS Gothic"/>
              <w14:uncheckedState w14:val="2610" w14:font="MS Gothic"/>
            </w14:checkbox>
          </w:sdtPr>
          <w:sdtContent>
            <w:tc>
              <w:tcPr>
                <w:tcW w:w="850" w:type="dxa"/>
              </w:tcPr>
              <w:p w:rsidRPr="003D39B1" w:rsidR="005B3789" w:rsidP="00365785" w:rsidRDefault="005B3789" w14:paraId="3E59F331" w14:textId="7CC76971">
                <w:pPr>
                  <w:spacing w:after="200"/>
                  <w:rPr>
                    <w:rFonts w:ascii="Segoe UI Symbol" w:hAnsi="Segoe UI Symbol" w:eastAsia="MS Gothic" w:cs="Segoe UI Symbol"/>
                    <w:sz w:val="22"/>
                  </w:rPr>
                </w:pPr>
                <w:r w:rsidRPr="003D39B1">
                  <w:rPr>
                    <w:rFonts w:ascii="Segoe UI Symbol" w:hAnsi="Segoe UI Symbol" w:eastAsia="MS Gothic" w:cs="Segoe UI Symbol"/>
                    <w:sz w:val="22"/>
                  </w:rPr>
                  <w:t>☐</w:t>
                </w:r>
              </w:p>
            </w:tc>
          </w:sdtContent>
        </w:sdt>
      </w:tr>
      <w:tr w:rsidRPr="003D39B1" w:rsidR="005B3789" w:rsidTr="1C60B00D" w14:paraId="5AC06FE5" w14:textId="77777777">
        <w:trPr>
          <w:trHeight w:val="1134"/>
        </w:trPr>
        <w:tc>
          <w:tcPr>
            <w:tcW w:w="6091" w:type="dxa"/>
          </w:tcPr>
          <w:p w:rsidRPr="003D39B1" w:rsidR="005B3789" w:rsidP="00365785" w:rsidRDefault="005B3789" w14:paraId="13EF1A6D" w14:textId="71766F86">
            <w:pPr>
              <w:pStyle w:val="ListParagraph"/>
              <w:numPr>
                <w:ilvl w:val="0"/>
                <w:numId w:val="7"/>
              </w:numPr>
              <w:spacing w:after="200"/>
              <w:rPr>
                <w:rFonts w:cs="Arial"/>
                <w:szCs w:val="24"/>
              </w:rPr>
            </w:pPr>
            <w:r w:rsidRPr="003D39B1">
              <w:rPr>
                <w:rFonts w:cs="Arial"/>
                <w:szCs w:val="24"/>
              </w:rPr>
              <w:t>I understand the application of Newton’s laws in double girder AOC and similar systems</w:t>
            </w:r>
            <w:r w:rsidR="00B37004">
              <w:rPr>
                <w:rFonts w:cs="Arial"/>
                <w:szCs w:val="24"/>
              </w:rPr>
              <w:t>.</w:t>
            </w:r>
          </w:p>
        </w:tc>
        <w:sdt>
          <w:sdtPr>
            <w:rPr>
              <w:rFonts w:cs="Arial"/>
              <w:sz w:val="22"/>
            </w:rPr>
            <w:id w:val="-1065640710"/>
            <w14:checkbox>
              <w14:checked w14:val="0"/>
              <w14:checkedState w14:val="2612" w14:font="MS Gothic"/>
              <w14:uncheckedState w14:val="2610" w14:font="MS Gothic"/>
            </w14:checkbox>
          </w:sdtPr>
          <w:sdtContent>
            <w:tc>
              <w:tcPr>
                <w:tcW w:w="850" w:type="dxa"/>
              </w:tcPr>
              <w:p w:rsidRPr="003D39B1" w:rsidR="005B3789" w:rsidP="00365785" w:rsidRDefault="005B3789" w14:paraId="56D5924D" w14:textId="77777777">
                <w:pPr>
                  <w:spacing w:after="200"/>
                  <w:rPr>
                    <w:rFonts w:cs="Arial"/>
                    <w:sz w:val="22"/>
                  </w:rPr>
                </w:pPr>
                <w:r w:rsidRPr="003D39B1">
                  <w:rPr>
                    <w:rFonts w:ascii="Segoe UI Symbol" w:hAnsi="Segoe UI Symbol" w:eastAsia="MS Gothic" w:cs="Segoe UI Symbol"/>
                    <w:sz w:val="22"/>
                  </w:rPr>
                  <w:t>☐</w:t>
                </w:r>
              </w:p>
            </w:tc>
          </w:sdtContent>
        </w:sdt>
        <w:sdt>
          <w:sdtPr>
            <w:rPr>
              <w:rFonts w:cs="Arial"/>
              <w:sz w:val="22"/>
            </w:rPr>
            <w:id w:val="2069681217"/>
            <w14:checkbox>
              <w14:checked w14:val="0"/>
              <w14:checkedState w14:val="2612" w14:font="MS Gothic"/>
              <w14:uncheckedState w14:val="2610" w14:font="MS Gothic"/>
            </w14:checkbox>
          </w:sdtPr>
          <w:sdtContent>
            <w:tc>
              <w:tcPr>
                <w:tcW w:w="850" w:type="dxa"/>
              </w:tcPr>
              <w:p w:rsidRPr="003D39B1" w:rsidR="005B3789" w:rsidP="00365785" w:rsidRDefault="005B3789" w14:paraId="5A5A717B" w14:textId="77777777">
                <w:pPr>
                  <w:spacing w:after="200"/>
                  <w:rPr>
                    <w:rFonts w:cs="Arial"/>
                    <w:sz w:val="22"/>
                  </w:rPr>
                </w:pPr>
                <w:r w:rsidRPr="003D39B1">
                  <w:rPr>
                    <w:rFonts w:ascii="Segoe UI Symbol" w:hAnsi="Segoe UI Symbol" w:eastAsia="MS Gothic" w:cs="Segoe UI Symbol"/>
                    <w:sz w:val="22"/>
                  </w:rPr>
                  <w:t>☐</w:t>
                </w:r>
              </w:p>
            </w:tc>
          </w:sdtContent>
        </w:sdt>
        <w:sdt>
          <w:sdtPr>
            <w:rPr>
              <w:rFonts w:cs="Arial"/>
              <w:sz w:val="22"/>
            </w:rPr>
            <w:id w:val="306895905"/>
            <w14:checkbox>
              <w14:checked w14:val="0"/>
              <w14:checkedState w14:val="2612" w14:font="MS Gothic"/>
              <w14:uncheckedState w14:val="2610" w14:font="MS Gothic"/>
            </w14:checkbox>
          </w:sdtPr>
          <w:sdtContent>
            <w:tc>
              <w:tcPr>
                <w:tcW w:w="850" w:type="dxa"/>
              </w:tcPr>
              <w:p w:rsidRPr="003D39B1" w:rsidR="005B3789" w:rsidP="00365785" w:rsidRDefault="005B3789" w14:paraId="0B9F0C00" w14:textId="1C233B23">
                <w:pPr>
                  <w:spacing w:after="200"/>
                  <w:rPr>
                    <w:rFonts w:ascii="Segoe UI Symbol" w:hAnsi="Segoe UI Symbol" w:eastAsia="MS Gothic" w:cs="Segoe UI Symbol"/>
                    <w:sz w:val="22"/>
                  </w:rPr>
                </w:pPr>
                <w:r w:rsidRPr="003D39B1">
                  <w:rPr>
                    <w:rFonts w:ascii="Segoe UI Symbol" w:hAnsi="Segoe UI Symbol" w:eastAsia="MS Gothic" w:cs="Segoe UI Symbol"/>
                    <w:sz w:val="22"/>
                  </w:rPr>
                  <w:t>☐</w:t>
                </w:r>
              </w:p>
            </w:tc>
          </w:sdtContent>
        </w:sdt>
      </w:tr>
      <w:tr w:rsidRPr="003D39B1" w:rsidR="005B3789" w:rsidTr="1C60B00D" w14:paraId="3AAB2CFC" w14:textId="77777777">
        <w:trPr>
          <w:trHeight w:val="1134"/>
        </w:trPr>
        <w:tc>
          <w:tcPr>
            <w:tcW w:w="6091" w:type="dxa"/>
          </w:tcPr>
          <w:p w:rsidRPr="003D39B1" w:rsidR="005B3789" w:rsidP="00365785" w:rsidRDefault="005B3789" w14:paraId="239199D5" w14:textId="0B34E5AE">
            <w:pPr>
              <w:pStyle w:val="ListParagraph"/>
              <w:numPr>
                <w:ilvl w:val="0"/>
                <w:numId w:val="7"/>
              </w:numPr>
              <w:spacing w:after="200"/>
              <w:rPr>
                <w:rFonts w:cs="Arial"/>
                <w:szCs w:val="24"/>
              </w:rPr>
            </w:pPr>
            <w:r w:rsidRPr="003D39B1">
              <w:rPr>
                <w:rFonts w:cs="Arial"/>
                <w:szCs w:val="24"/>
              </w:rPr>
              <w:t>I know how to access the pre</w:t>
            </w:r>
            <w:r w:rsidR="007A6570">
              <w:rPr>
                <w:rFonts w:cs="Arial"/>
                <w:szCs w:val="24"/>
              </w:rPr>
              <w:t>-</w:t>
            </w:r>
            <w:r w:rsidRPr="003D39B1" w:rsidR="00182DC7">
              <w:rPr>
                <w:rFonts w:cs="Arial"/>
                <w:szCs w:val="24"/>
              </w:rPr>
              <w:t>session</w:t>
            </w:r>
            <w:r w:rsidRPr="003D39B1">
              <w:rPr>
                <w:rFonts w:cs="Arial"/>
                <w:szCs w:val="24"/>
              </w:rPr>
              <w:t xml:space="preserve"> video link and the task</w:t>
            </w:r>
            <w:r w:rsidR="00B37004">
              <w:rPr>
                <w:rFonts w:cs="Arial"/>
                <w:szCs w:val="24"/>
              </w:rPr>
              <w:t>.</w:t>
            </w:r>
          </w:p>
        </w:tc>
        <w:sdt>
          <w:sdtPr>
            <w:rPr>
              <w:rFonts w:cs="Arial"/>
              <w:sz w:val="22"/>
            </w:rPr>
            <w:id w:val="169843488"/>
            <w14:checkbox>
              <w14:checked w14:val="0"/>
              <w14:checkedState w14:val="2612" w14:font="MS Gothic"/>
              <w14:uncheckedState w14:val="2610" w14:font="MS Gothic"/>
            </w14:checkbox>
          </w:sdtPr>
          <w:sdtContent>
            <w:tc>
              <w:tcPr>
                <w:tcW w:w="850" w:type="dxa"/>
              </w:tcPr>
              <w:p w:rsidRPr="003D39B1" w:rsidR="005B3789" w:rsidP="00365785" w:rsidRDefault="005B3789" w14:paraId="23C73A9A" w14:textId="77777777">
                <w:pPr>
                  <w:spacing w:after="200"/>
                  <w:rPr>
                    <w:rFonts w:cs="Arial"/>
                    <w:sz w:val="22"/>
                  </w:rPr>
                </w:pPr>
                <w:r w:rsidRPr="003D39B1">
                  <w:rPr>
                    <w:rFonts w:ascii="Segoe UI Symbol" w:hAnsi="Segoe UI Symbol" w:eastAsia="MS Gothic" w:cs="Segoe UI Symbol"/>
                    <w:sz w:val="22"/>
                  </w:rPr>
                  <w:t>☐</w:t>
                </w:r>
              </w:p>
            </w:tc>
          </w:sdtContent>
        </w:sdt>
        <w:sdt>
          <w:sdtPr>
            <w:rPr>
              <w:rFonts w:cs="Arial"/>
              <w:sz w:val="22"/>
            </w:rPr>
            <w:id w:val="1995065243"/>
            <w14:checkbox>
              <w14:checked w14:val="0"/>
              <w14:checkedState w14:val="2612" w14:font="MS Gothic"/>
              <w14:uncheckedState w14:val="2610" w14:font="MS Gothic"/>
            </w14:checkbox>
          </w:sdtPr>
          <w:sdtContent>
            <w:tc>
              <w:tcPr>
                <w:tcW w:w="850" w:type="dxa"/>
              </w:tcPr>
              <w:p w:rsidRPr="003D39B1" w:rsidR="005B3789" w:rsidP="00365785" w:rsidRDefault="005B3789" w14:paraId="2D1FDE98" w14:textId="77777777">
                <w:pPr>
                  <w:spacing w:after="200"/>
                  <w:rPr>
                    <w:rFonts w:cs="Arial"/>
                    <w:sz w:val="22"/>
                  </w:rPr>
                </w:pPr>
                <w:r w:rsidRPr="003D39B1">
                  <w:rPr>
                    <w:rFonts w:ascii="Segoe UI Symbol" w:hAnsi="Segoe UI Symbol" w:eastAsia="MS Gothic" w:cs="Segoe UI Symbol"/>
                    <w:sz w:val="22"/>
                  </w:rPr>
                  <w:t>☐</w:t>
                </w:r>
              </w:p>
            </w:tc>
          </w:sdtContent>
        </w:sdt>
        <w:sdt>
          <w:sdtPr>
            <w:rPr>
              <w:rFonts w:cs="Arial"/>
              <w:sz w:val="22"/>
            </w:rPr>
            <w:id w:val="490763383"/>
            <w14:checkbox>
              <w14:checked w14:val="0"/>
              <w14:checkedState w14:val="2612" w14:font="MS Gothic"/>
              <w14:uncheckedState w14:val="2610" w14:font="MS Gothic"/>
            </w14:checkbox>
          </w:sdtPr>
          <w:sdtContent>
            <w:tc>
              <w:tcPr>
                <w:tcW w:w="850" w:type="dxa"/>
              </w:tcPr>
              <w:p w:rsidRPr="003D39B1" w:rsidR="005B3789" w:rsidP="00365785" w:rsidRDefault="005B3789" w14:paraId="615F997C" w14:textId="262B3C8A">
                <w:pPr>
                  <w:spacing w:after="200"/>
                  <w:rPr>
                    <w:rFonts w:ascii="Segoe UI Symbol" w:hAnsi="Segoe UI Symbol" w:eastAsia="MS Gothic" w:cs="Segoe UI Symbol"/>
                    <w:sz w:val="22"/>
                  </w:rPr>
                </w:pPr>
                <w:r w:rsidRPr="003D39B1">
                  <w:rPr>
                    <w:rFonts w:ascii="Segoe UI Symbol" w:hAnsi="Segoe UI Symbol" w:eastAsia="MS Gothic" w:cs="Segoe UI Symbol"/>
                    <w:sz w:val="22"/>
                  </w:rPr>
                  <w:t>☐</w:t>
                </w:r>
              </w:p>
            </w:tc>
          </w:sdtContent>
        </w:sdt>
      </w:tr>
      <w:bookmarkEnd w:id="1"/>
    </w:tbl>
    <w:p w:rsidRPr="003D39B1" w:rsidR="00D75CF6" w:rsidP="00365785" w:rsidRDefault="00D75CF6" w14:paraId="53E98920" w14:textId="77777777">
      <w:pPr>
        <w:spacing w:after="200"/>
      </w:pPr>
    </w:p>
    <w:p w:rsidRPr="003D39B1" w:rsidR="000C465C" w:rsidP="00365785" w:rsidRDefault="000C465C" w14:paraId="2CBEB54E" w14:textId="41F31496">
      <w:pPr>
        <w:spacing w:after="200"/>
      </w:pPr>
    </w:p>
    <w:p w:rsidRPr="003D39B1" w:rsidR="00D75CF6" w:rsidP="00365785" w:rsidRDefault="00D75CF6" w14:paraId="2569A359" w14:textId="60AC538A">
      <w:pPr>
        <w:spacing w:after="200"/>
      </w:pPr>
    </w:p>
    <w:p w:rsidRPr="003D39B1" w:rsidR="00D75CF6" w:rsidP="00365785" w:rsidRDefault="00D75CF6" w14:paraId="234F8A56" w14:textId="77777777">
      <w:pPr>
        <w:spacing w:after="200"/>
      </w:pPr>
    </w:p>
    <w:p w:rsidRPr="003D39B1" w:rsidR="000C465C" w:rsidP="00365785" w:rsidRDefault="000C465C" w14:paraId="15A1EEE0" w14:textId="0055B443">
      <w:pPr>
        <w:spacing w:after="200"/>
      </w:pPr>
    </w:p>
    <w:p w:rsidRPr="003D39B1" w:rsidR="000C465C" w:rsidP="00365785" w:rsidRDefault="000C465C" w14:paraId="6946AE79" w14:textId="77777777">
      <w:pPr>
        <w:spacing w:after="200"/>
      </w:pPr>
    </w:p>
    <w:p w:rsidRPr="003D39B1" w:rsidR="003223E8" w:rsidP="00365785" w:rsidRDefault="000C465C" w14:paraId="20C30214" w14:textId="6B0B0BE5">
      <w:pPr>
        <w:spacing w:after="200"/>
      </w:pPr>
      <w:r w:rsidRPr="003D39B1">
        <w:rPr>
          <w:noProof/>
        </w:rPr>
        <mc:AlternateContent>
          <mc:Choice Requires="wpg">
            <w:drawing>
              <wp:anchor distT="0" distB="0" distL="114300" distR="114300" simplePos="0" relativeHeight="251644936" behindDoc="0" locked="0" layoutInCell="1" allowOverlap="1" wp14:anchorId="21D441C9" wp14:editId="1CDF55F3">
                <wp:simplePos x="0" y="0"/>
                <wp:positionH relativeFrom="column">
                  <wp:posOffset>-31531</wp:posOffset>
                </wp:positionH>
                <wp:positionV relativeFrom="paragraph">
                  <wp:posOffset>184829</wp:posOffset>
                </wp:positionV>
                <wp:extent cx="6427733" cy="1562428"/>
                <wp:effectExtent l="0" t="0" r="0" b="0"/>
                <wp:wrapNone/>
                <wp:docPr id="196" name="Group 196"/>
                <wp:cNvGraphicFramePr/>
                <a:graphic xmlns:a="http://schemas.openxmlformats.org/drawingml/2006/main">
                  <a:graphicData uri="http://schemas.microsoft.com/office/word/2010/wordprocessingGroup">
                    <wpg:wgp>
                      <wpg:cNvGrpSpPr/>
                      <wpg:grpSpPr>
                        <a:xfrm>
                          <a:off x="0" y="0"/>
                          <a:ext cx="6427733" cy="1562428"/>
                          <a:chOff x="0" y="0"/>
                          <a:chExt cx="6427733" cy="1562428"/>
                        </a:xfrm>
                      </wpg:grpSpPr>
                      <wpg:grpSp>
                        <wpg:cNvPr id="195" name="Group 195"/>
                        <wpg:cNvGrpSpPr/>
                        <wpg:grpSpPr>
                          <a:xfrm>
                            <a:off x="3389586" y="0"/>
                            <a:ext cx="3038147" cy="1419553"/>
                            <a:chOff x="0" y="0"/>
                            <a:chExt cx="3038147" cy="1419553"/>
                          </a:xfrm>
                        </wpg:grpSpPr>
                        <wps:wsp>
                          <wps:cNvPr id="12" name="Text Box 2"/>
                          <wps:cNvSpPr txBox="1">
                            <a:spLocks noChangeArrowheads="1"/>
                          </wps:cNvSpPr>
                          <wps:spPr bwMode="auto">
                            <a:xfrm>
                              <a:off x="961697" y="867103"/>
                              <a:ext cx="2076450" cy="552450"/>
                            </a:xfrm>
                            <a:prstGeom prst="rect">
                              <a:avLst/>
                            </a:prstGeom>
                            <a:solidFill>
                              <a:srgbClr val="FFFFFF"/>
                            </a:solidFill>
                            <a:ln w="9525">
                              <a:noFill/>
                              <a:miter lim="800000"/>
                              <a:headEnd/>
                              <a:tailEnd/>
                            </a:ln>
                          </wps:spPr>
                          <wps:txbx>
                            <w:txbxContent>
                              <w:p w:rsidRPr="003D39B1" w:rsidR="0064685B" w:rsidP="0064685B" w:rsidRDefault="0064685B" w14:paraId="26B1D8FF" w14:textId="77777777">
                                <w:pPr>
                                  <w:rPr>
                                    <w:sz w:val="20"/>
                                    <w:szCs w:val="20"/>
                                  </w:rPr>
                                </w:pPr>
                                <w:r w:rsidRPr="003D39B1">
                                  <w:rPr>
                                    <w:sz w:val="20"/>
                                    <w:szCs w:val="20"/>
                                  </w:rPr>
                                  <w:t xml:space="preserve">This programme is funded by </w:t>
                                </w:r>
                              </w:p>
                              <w:p w:rsidRPr="003D39B1" w:rsidR="0064685B" w:rsidP="0064685B" w:rsidRDefault="0064685B" w14:paraId="659E2E6F" w14:textId="6778F73D">
                                <w:pPr>
                                  <w:rPr>
                                    <w:sz w:val="20"/>
                                    <w:szCs w:val="20"/>
                                  </w:rPr>
                                </w:pPr>
                                <w:r w:rsidRPr="003D39B1">
                                  <w:rPr>
                                    <w:sz w:val="20"/>
                                    <w:szCs w:val="20"/>
                                  </w:rPr>
                                  <w:t xml:space="preserve">the Department for Education </w:t>
                                </w:r>
                              </w:p>
                            </w:txbxContent>
                          </wps:txbx>
                          <wps:bodyPr rot="0" vert="horz" wrap="square" lIns="91440" tIns="45720" rIns="91440" bIns="45720" anchor="t" anchorCtr="0">
                            <a:noAutofit/>
                          </wps:bodyPr>
                        </wps:wsp>
                        <wpg:grpSp>
                          <wpg:cNvPr id="194" name="Group 194"/>
                          <wpg:cNvGrpSpPr/>
                          <wpg:grpSpPr>
                            <a:xfrm>
                              <a:off x="0" y="0"/>
                              <a:ext cx="2511513" cy="846126"/>
                              <a:chOff x="0" y="0"/>
                              <a:chExt cx="2511513" cy="846126"/>
                            </a:xfrm>
                          </wpg:grpSpPr>
                          <pic:pic xmlns:pic="http://schemas.openxmlformats.org/drawingml/2006/picture">
                            <pic:nvPicPr>
                              <pic:cNvPr id="16" name="Picture 16"/>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993228" y="47296"/>
                                <a:ext cx="1518285" cy="798830"/>
                              </a:xfrm>
                              <a:prstGeom prst="rect">
                                <a:avLst/>
                              </a:prstGeom>
                              <a:noFill/>
                              <a:ln>
                                <a:noFill/>
                              </a:ln>
                            </pic:spPr>
                          </pic:pic>
                          <wps:wsp>
                            <wps:cNvPr id="14" name="Text Box 14"/>
                            <wps:cNvSpPr txBox="1">
                              <a:spLocks noChangeArrowheads="1"/>
                            </wps:cNvSpPr>
                            <wps:spPr bwMode="auto">
                              <a:xfrm>
                                <a:off x="0" y="0"/>
                                <a:ext cx="1047750" cy="514350"/>
                              </a:xfrm>
                              <a:prstGeom prst="rect">
                                <a:avLst/>
                              </a:prstGeom>
                              <a:solidFill>
                                <a:srgbClr val="FFFFFF"/>
                              </a:solidFill>
                              <a:ln w="9525">
                                <a:noFill/>
                                <a:miter lim="800000"/>
                                <a:headEnd/>
                                <a:tailEnd/>
                              </a:ln>
                            </wps:spPr>
                            <wps:txbx>
                              <w:txbxContent>
                                <w:p w:rsidRPr="003D39B1" w:rsidR="0064685B" w:rsidP="0064685B" w:rsidRDefault="008C126A" w14:paraId="3A982D11" w14:textId="432FD37D">
                                  <w:pPr>
                                    <w:rPr>
                                      <w:rFonts w:cs="Arial"/>
                                      <w:b/>
                                      <w:bCs/>
                                    </w:rPr>
                                  </w:pPr>
                                  <w:r w:rsidRPr="003D39B1">
                                    <w:rPr>
                                      <w:rFonts w:cs="Arial"/>
                                      <w:b/>
                                      <w:bCs/>
                                    </w:rPr>
                                    <w:t>Funded by</w:t>
                                  </w:r>
                                </w:p>
                              </w:txbxContent>
                            </wps:txbx>
                            <wps:bodyPr rot="0" vert="horz" wrap="square" lIns="91440" tIns="45720" rIns="91440" bIns="45720" anchor="t" anchorCtr="0">
                              <a:noAutofit/>
                            </wps:bodyPr>
                          </wps:wsp>
                        </wpg:grpSp>
                      </wpg:grpSp>
                      <wpg:grpSp>
                        <wpg:cNvPr id="193" name="Group 193"/>
                        <wpg:cNvGrpSpPr/>
                        <wpg:grpSpPr>
                          <a:xfrm>
                            <a:off x="0" y="0"/>
                            <a:ext cx="3348640" cy="1562428"/>
                            <a:chOff x="0" y="0"/>
                            <a:chExt cx="3348640" cy="1562428"/>
                          </a:xfrm>
                        </wpg:grpSpPr>
                        <wps:wsp>
                          <wps:cNvPr id="13" name="Text Box 2"/>
                          <wps:cNvSpPr txBox="1">
                            <a:spLocks noChangeArrowheads="1"/>
                          </wps:cNvSpPr>
                          <wps:spPr bwMode="auto">
                            <a:xfrm>
                              <a:off x="1056290" y="867103"/>
                              <a:ext cx="2292350" cy="695325"/>
                            </a:xfrm>
                            <a:prstGeom prst="rect">
                              <a:avLst/>
                            </a:prstGeom>
                            <a:solidFill>
                              <a:srgbClr val="FFFFFF"/>
                            </a:solidFill>
                            <a:ln w="9525">
                              <a:noFill/>
                              <a:miter lim="800000"/>
                              <a:headEnd/>
                              <a:tailEnd/>
                            </a:ln>
                          </wps:spPr>
                          <wps:txbx>
                            <w:txbxContent>
                              <w:p w:rsidRPr="003D39B1" w:rsidR="0064685B" w:rsidP="0064685B" w:rsidRDefault="00445A4A" w14:paraId="00684127" w14:textId="49E0272A">
                                <w:pPr>
                                  <w:rPr>
                                    <w:sz w:val="20"/>
                                    <w:szCs w:val="20"/>
                                  </w:rPr>
                                </w:pPr>
                                <w:r w:rsidRPr="003D39B1">
                                  <w:rPr>
                                    <w:sz w:val="20"/>
                                    <w:szCs w:val="20"/>
                                  </w:rPr>
                                  <w:t>Hugh Baird College</w:t>
                                </w:r>
                                <w:r w:rsidRPr="003D39B1" w:rsidR="0064685B">
                                  <w:rPr>
                                    <w:sz w:val="20"/>
                                    <w:szCs w:val="20"/>
                                  </w:rPr>
                                  <w:t xml:space="preserve"> has produced this resource on behalf of the Education and Training Foundation </w:t>
                                </w:r>
                              </w:p>
                            </w:txbxContent>
                          </wps:txbx>
                          <wps:bodyPr rot="0" vert="horz" wrap="square" lIns="91440" tIns="45720" rIns="91440" bIns="45720" anchor="t" anchorCtr="0">
                            <a:noAutofit/>
                          </wps:bodyPr>
                        </wps:wsp>
                        <wpg:grpSp>
                          <wpg:cNvPr id="192" name="Group 192"/>
                          <wpg:cNvGrpSpPr/>
                          <wpg:grpSpPr>
                            <a:xfrm>
                              <a:off x="0" y="0"/>
                              <a:ext cx="2623645" cy="714375"/>
                              <a:chOff x="0" y="0"/>
                              <a:chExt cx="2623645" cy="714375"/>
                            </a:xfrm>
                          </wpg:grpSpPr>
                          <wps:wsp>
                            <wps:cNvPr id="17" name="Text Box 17"/>
                            <wps:cNvSpPr txBox="1">
                              <a:spLocks noChangeArrowheads="1"/>
                            </wps:cNvSpPr>
                            <wps:spPr bwMode="auto">
                              <a:xfrm>
                                <a:off x="0" y="0"/>
                                <a:ext cx="1104900" cy="514350"/>
                              </a:xfrm>
                              <a:prstGeom prst="rect">
                                <a:avLst/>
                              </a:prstGeom>
                              <a:solidFill>
                                <a:srgbClr val="FFFFFF"/>
                              </a:solidFill>
                              <a:ln w="9525">
                                <a:noFill/>
                                <a:miter lim="800000"/>
                                <a:headEnd/>
                                <a:tailEnd/>
                              </a:ln>
                            </wps:spPr>
                            <wps:txbx>
                              <w:txbxContent>
                                <w:p w:rsidRPr="003D39B1" w:rsidR="00C12C48" w:rsidP="00C12C48" w:rsidRDefault="008C126A" w14:paraId="6751BA47" w14:textId="6CC9628A">
                                  <w:pPr>
                                    <w:rPr>
                                      <w:rFonts w:cs="Arial"/>
                                      <w:b/>
                                      <w:bCs/>
                                    </w:rPr>
                                  </w:pPr>
                                  <w:r w:rsidRPr="003D39B1">
                                    <w:rPr>
                                      <w:rFonts w:cs="Arial"/>
                                      <w:b/>
                                      <w:bCs/>
                                    </w:rPr>
                                    <w:t xml:space="preserve">Produced </w:t>
                                  </w:r>
                                  <w:r>
                                    <w:rPr>
                                      <w:rFonts w:cs="Arial"/>
                                      <w:b/>
                                      <w:bCs/>
                                    </w:rPr>
                                    <w:t>by</w:t>
                                  </w:r>
                                </w:p>
                              </w:txbxContent>
                            </wps:txbx>
                            <wps:bodyPr rot="0" vert="horz" wrap="square" lIns="91440" tIns="45720" rIns="91440" bIns="45720" anchor="t" anchorCtr="0">
                              <a:noAutofit/>
                            </wps:bodyPr>
                          </wps:wsp>
                          <pic:pic xmlns:pic="http://schemas.openxmlformats.org/drawingml/2006/picture">
                            <pic:nvPicPr>
                              <pic:cNvPr id="63" name="Picture 63" descr="Logo, company name&#10;&#10;Description automatically generated"/>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232995" y="19050"/>
                                <a:ext cx="1390650" cy="695325"/>
                              </a:xfrm>
                              <a:prstGeom prst="rect">
                                <a:avLst/>
                              </a:prstGeom>
                              <a:ln>
                                <a:solidFill>
                                  <a:sysClr val="window" lastClr="FFFFFF">
                                    <a:lumMod val="85000"/>
                                  </a:sysClr>
                                </a:solidFill>
                              </a:ln>
                            </pic:spPr>
                          </pic:pic>
                        </wpg:grpSp>
                      </wpg:grpSp>
                    </wpg:wgp>
                  </a:graphicData>
                </a:graphic>
              </wp:anchor>
            </w:drawing>
          </mc:Choice>
          <mc:Fallback>
            <w:pict w14:anchorId="1BA4587E">
              <v:group id="Group 196" style="position:absolute;margin-left:-2.5pt;margin-top:14.55pt;width:506.1pt;height:123.05pt;z-index:251644936" coordsize="64277,15624" o:spid="_x0000_s1097" w14:anchorId="21D441C9"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">
                <v:group id="Group 195" style="position:absolute;left:33895;width:30382;height:14195" coordsize="30381,14195" o:spid="_x0000_s10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">
                  <v:shape id="Text Box 2" style="position:absolute;left:9616;top:8671;width:20765;height:5524;visibility:visible;mso-wrap-style:square;v-text-anchor:top" o:spid="_x0000_s1099"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">
                    <v:textbox>
                      <w:txbxContent>
                        <w:p w:rsidRPr="003D39B1" w:rsidR="0064685B" w:rsidP="0064685B" w:rsidRDefault="0064685B" w14:paraId="2072F7EE" w14:textId="77777777">
                          <w:pPr>
                            <w:rPr>
                              <w:sz w:val="20"/>
                              <w:szCs w:val="20"/>
                            </w:rPr>
                          </w:pPr>
                          <w:r w:rsidRPr="003D39B1">
                            <w:rPr>
                              <w:sz w:val="20"/>
                              <w:szCs w:val="20"/>
                            </w:rPr>
                            <w:t xml:space="preserve">This programme is funded by </w:t>
                          </w:r>
                        </w:p>
                        <w:p w:rsidRPr="003D39B1" w:rsidR="0064685B" w:rsidP="0064685B" w:rsidRDefault="0064685B" w14:paraId="046F960A" w14:textId="6778F73D">
                          <w:pPr>
                            <w:rPr>
                              <w:sz w:val="20"/>
                              <w:szCs w:val="20"/>
                            </w:rPr>
                          </w:pPr>
                          <w:r w:rsidRPr="003D39B1">
                            <w:rPr>
                              <w:sz w:val="20"/>
                              <w:szCs w:val="20"/>
                            </w:rPr>
                            <w:t xml:space="preserve">the Department for Education </w:t>
                          </w:r>
                        </w:p>
                      </w:txbxContent>
                    </v:textbox>
                  </v:shape>
                  <v:group id="Group 194" style="position:absolute;width:25115;height:8461" coordsize="25115,8461" o:spid="_x0000_s1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">
                    <v:shape id="Picture 16" style="position:absolute;left:9932;top:472;width:15183;height:7989;visibility:visible;mso-wrap-style:square" o:spid="_x0000_s1101"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">
                      <v:imagedata o:title="" r:id="rId15"/>
                    </v:shape>
                    <v:shape id="Text Box 14" style="position:absolute;width:10477;height:5143;visibility:visible;mso-wrap-style:square;v-text-anchor:top" o:spid="_x0000_s1102"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">
                      <v:textbox>
                        <w:txbxContent>
                          <w:p w:rsidRPr="003D39B1" w:rsidR="0064685B" w:rsidP="0064685B" w:rsidRDefault="008C126A" w14:paraId="668A6DC0" w14:textId="432FD37D">
                            <w:pPr>
                              <w:rPr>
                                <w:rFonts w:cs="Arial"/>
                                <w:b/>
                                <w:bCs/>
                              </w:rPr>
                            </w:pPr>
                            <w:r w:rsidRPr="003D39B1">
                              <w:rPr>
                                <w:rFonts w:cs="Arial"/>
                                <w:b/>
                                <w:bCs/>
                              </w:rPr>
                              <w:t>Funded by</w:t>
                            </w:r>
                          </w:p>
                        </w:txbxContent>
                      </v:textbox>
                    </v:shape>
                  </v:group>
                </v:group>
                <v:group id="Group 193" style="position:absolute;width:33486;height:15624" coordsize="33486,15624" o:spid="_x0000_s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shape id="Text Box 2" style="position:absolute;left:10562;top:8671;width:22924;height:6953;visibility:visible;mso-wrap-style:square;v-text-anchor:top" o:spid="_x0000_s1104"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">
                    <v:textbox>
                      <w:txbxContent>
                        <w:p w:rsidRPr="003D39B1" w:rsidR="0064685B" w:rsidP="0064685B" w:rsidRDefault="00445A4A" w14:paraId="350DFB86" w14:textId="49E0272A">
                          <w:pPr>
                            <w:rPr>
                              <w:sz w:val="20"/>
                              <w:szCs w:val="20"/>
                            </w:rPr>
                          </w:pPr>
                          <w:r w:rsidRPr="003D39B1">
                            <w:rPr>
                              <w:sz w:val="20"/>
                              <w:szCs w:val="20"/>
                            </w:rPr>
                            <w:t>Hugh Baird College</w:t>
                          </w:r>
                          <w:r w:rsidRPr="003D39B1" w:rsidR="0064685B">
                            <w:rPr>
                              <w:sz w:val="20"/>
                              <w:szCs w:val="20"/>
                            </w:rPr>
                            <w:t xml:space="preserve"> has produced this resource on behalf of the Education and Training Foundation </w:t>
                          </w:r>
                        </w:p>
                      </w:txbxContent>
                    </v:textbox>
                  </v:shape>
                  <v:group id="Group 192" style="position:absolute;width:26236;height:7143" coordsize="26236,7143" o:spid="_x0000_s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">
                    <v:shape id="Text Box 17" style="position:absolute;width:11049;height:5143;visibility:visible;mso-wrap-style:square;v-text-anchor:top" o:spid="_x0000_s1106"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">
                      <v:textbox>
                        <w:txbxContent>
                          <w:p w:rsidRPr="003D39B1" w:rsidR="00C12C48" w:rsidP="00C12C48" w:rsidRDefault="008C126A" w14:paraId="0903DDC0" w14:textId="6CC9628A">
                            <w:pPr>
                              <w:rPr>
                                <w:rFonts w:cs="Arial"/>
                                <w:b/>
                                <w:bCs/>
                              </w:rPr>
                            </w:pPr>
                            <w:r w:rsidRPr="003D39B1">
                              <w:rPr>
                                <w:rFonts w:cs="Arial"/>
                                <w:b/>
                                <w:bCs/>
                              </w:rPr>
                              <w:t xml:space="preserve">Produced </w:t>
                            </w:r>
                            <w:r>
                              <w:rPr>
                                <w:rFonts w:cs="Arial"/>
                                <w:b/>
                                <w:bCs/>
                              </w:rPr>
                              <w:t>by</w:t>
                            </w:r>
                          </w:p>
                        </w:txbxContent>
                      </v:textbox>
                    </v:shape>
                    <v:shape id="Picture 63" style="position:absolute;left:12329;top:190;width:13907;height:6953;visibility:visible;mso-wrap-style:square" alt="Logo, company name&#10;&#10;Description automatically generated" o:spid="_x0000_s1107" stroked="t" strokecolor="#d9d9d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">
                      <v:imagedata o:title="Logo, company name&#10;&#10;Description automatically generated" r:id="rId16"/>
                      <v:path arrowok="t"/>
                    </v:shape>
                  </v:group>
                </v:group>
              </v:group>
            </w:pict>
          </mc:Fallback>
        </mc:AlternateContent>
      </w:r>
    </w:p>
    <w:p w:rsidRPr="003D39B1" w:rsidR="003223E8" w:rsidP="00365785" w:rsidRDefault="003223E8" w14:paraId="75525602" w14:textId="6D4FBE87">
      <w:pPr>
        <w:spacing w:after="200"/>
      </w:pPr>
    </w:p>
    <w:p w:rsidRPr="003D39B1" w:rsidR="003223E8" w:rsidP="00365785" w:rsidRDefault="003223E8" w14:paraId="7A341569" w14:textId="31459C50">
      <w:pPr>
        <w:spacing w:after="200"/>
        <w:ind w:firstLine="720"/>
      </w:pPr>
    </w:p>
    <w:p w:rsidRPr="003D39B1" w:rsidR="003223E8" w:rsidP="00365785" w:rsidRDefault="003223E8" w14:paraId="491479DF" w14:textId="40828FA4">
      <w:pPr>
        <w:spacing w:after="200"/>
      </w:pPr>
    </w:p>
    <w:p w:rsidRPr="003D39B1" w:rsidR="003223E8" w:rsidP="00365785" w:rsidRDefault="003223E8" w14:paraId="2136B271" w14:textId="33DEFC01">
      <w:pPr>
        <w:spacing w:after="200"/>
      </w:pPr>
    </w:p>
    <w:p w:rsidRPr="003D39B1" w:rsidR="003223E8" w:rsidP="00365785" w:rsidRDefault="003223E8" w14:paraId="46DEA0F9" w14:textId="372EB4D0">
      <w:pPr>
        <w:spacing w:after="200"/>
        <w:rPr>
          <w:b/>
          <w:bCs/>
        </w:rPr>
      </w:pPr>
    </w:p>
    <w:p w:rsidRPr="003D39B1" w:rsidR="0064685B" w:rsidP="00365785" w:rsidRDefault="0064685B" w14:paraId="23A3BD5D" w14:textId="1955F494">
      <w:pPr>
        <w:tabs>
          <w:tab w:val="left" w:pos="3470"/>
        </w:tabs>
        <w:spacing w:after="200"/>
      </w:pPr>
    </w:p>
    <w:p w:rsidRPr="003D39B1" w:rsidR="0064685B" w:rsidP="00365785" w:rsidRDefault="0064685B" w14:paraId="5BA451F4" w14:textId="0CD88FCF">
      <w:pPr>
        <w:tabs>
          <w:tab w:val="left" w:pos="3470"/>
        </w:tabs>
        <w:spacing w:after="200"/>
        <w:rPr>
          <w:rFonts w:cs="Arial"/>
          <w:b/>
          <w:bCs/>
        </w:rPr>
      </w:pPr>
      <w:r w:rsidRPr="003D39B1">
        <w:rPr>
          <w:rFonts w:cs="Arial"/>
          <w:b/>
          <w:bCs/>
        </w:rPr>
        <w:t xml:space="preserve">                                                                                 </w:t>
      </w:r>
    </w:p>
    <w:p w:rsidRPr="003D39B1" w:rsidR="008877EA" w:rsidP="00365785" w:rsidRDefault="008877EA" w14:paraId="49B2853B" w14:textId="77777777">
      <w:pPr>
        <w:pStyle w:val="Heading1"/>
        <w:spacing w:after="200"/>
      </w:pPr>
    </w:p>
    <w:p w:rsidRPr="003D39B1" w:rsidR="008877EA" w:rsidP="00365785" w:rsidRDefault="008877EA" w14:paraId="60ADFB27" w14:textId="77777777">
      <w:pPr>
        <w:pStyle w:val="Heading1"/>
        <w:spacing w:after="200"/>
      </w:pPr>
      <w:r w:rsidRPr="003D39B1">
        <w:rPr>
          <w:noProof/>
        </w:rPr>
        <w:drawing>
          <wp:anchor distT="0" distB="0" distL="114300" distR="114300" simplePos="0" relativeHeight="251645995" behindDoc="1" locked="0" layoutInCell="1" allowOverlap="1" wp14:anchorId="4E5FB89C" wp14:editId="13DE1915">
            <wp:simplePos x="0" y="0"/>
            <wp:positionH relativeFrom="column">
              <wp:posOffset>4184650</wp:posOffset>
            </wp:positionH>
            <wp:positionV relativeFrom="page">
              <wp:posOffset>914400</wp:posOffset>
            </wp:positionV>
            <wp:extent cx="1547495" cy="820420"/>
            <wp:effectExtent l="0" t="0" r="0" b="0"/>
            <wp:wrapNone/>
            <wp:docPr id="1162859046" name="Picture 1162859046"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Shape&#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547495" cy="820420"/>
                    </a:xfrm>
                    <a:prstGeom prst="rect">
                      <a:avLst/>
                    </a:prstGeom>
                  </pic:spPr>
                </pic:pic>
              </a:graphicData>
            </a:graphic>
            <wp14:sizeRelH relativeFrom="page">
              <wp14:pctWidth>0</wp14:pctWidth>
            </wp14:sizeRelH>
            <wp14:sizeRelV relativeFrom="page">
              <wp14:pctHeight>0</wp14:pctHeight>
            </wp14:sizeRelV>
          </wp:anchor>
        </w:drawing>
      </w:r>
    </w:p>
    <w:p w:rsidRPr="003D39B1" w:rsidR="008877EA" w:rsidP="00365785" w:rsidRDefault="008877EA" w14:paraId="0D88F564" w14:textId="77777777">
      <w:pPr>
        <w:spacing w:after="200"/>
      </w:pPr>
    </w:p>
    <w:p w:rsidRPr="003D39B1" w:rsidR="008877EA" w:rsidP="00365785" w:rsidRDefault="008877EA" w14:paraId="5A3AB838" w14:textId="77777777">
      <w:pPr>
        <w:spacing w:after="200"/>
      </w:pPr>
      <w:r w:rsidRPr="003D39B1">
        <w:rPr>
          <w:noProof/>
        </w:rPr>
        <mc:AlternateContent>
          <mc:Choice Requires="wps">
            <w:drawing>
              <wp:anchor distT="0" distB="0" distL="114300" distR="114300" simplePos="0" relativeHeight="251645993" behindDoc="0" locked="0" layoutInCell="1" allowOverlap="1" wp14:anchorId="5699BE18" wp14:editId="7598B87F">
                <wp:simplePos x="0" y="0"/>
                <wp:positionH relativeFrom="column">
                  <wp:posOffset>-184150</wp:posOffset>
                </wp:positionH>
                <wp:positionV relativeFrom="page">
                  <wp:posOffset>8343265</wp:posOffset>
                </wp:positionV>
                <wp:extent cx="6141720" cy="1478280"/>
                <wp:effectExtent l="0" t="0" r="0" b="7620"/>
                <wp:wrapNone/>
                <wp:docPr id="1382756163" name="Rectangle 1382756163"/>
                <wp:cNvGraphicFramePr/>
                <a:graphic xmlns:a="http://schemas.openxmlformats.org/drawingml/2006/main">
                  <a:graphicData uri="http://schemas.microsoft.com/office/word/2010/wordprocessingShape">
                    <wps:wsp>
                      <wps:cNvSpPr/>
                      <wps:spPr>
                        <a:xfrm>
                          <a:off x="0" y="0"/>
                          <a:ext cx="6141720" cy="1478280"/>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w14:anchorId="4FBC47FE">
              <v:rect id="Rectangle 1382756163" style="position:absolute;margin-left:-14.5pt;margin-top:656.95pt;width:483.6pt;height:116.4pt;z-index:251645993;visibility:visible;mso-wrap-style:square;mso-wrap-distance-left:9pt;mso-wrap-distance-top:0;mso-wrap-distance-right:9pt;mso-wrap-distance-bottom:0;mso-position-horizontal:absolute;mso-position-horizontal-relative:text;mso-position-vertical:absolute;mso-position-vertical-relative:page;v-text-anchor:middle" o:spid="_x0000_s1026" fillcolor="black [3213]" stroked="f" strokeweight="1pt" w14:anchorId="055D7C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">
                <w10:wrap anchory="page"/>
              </v:rect>
            </w:pict>
          </mc:Fallback>
        </mc:AlternateContent>
      </w:r>
      <w:r w:rsidRPr="003D39B1">
        <w:rPr>
          <w:noProof/>
        </w:rPr>
        <mc:AlternateContent>
          <mc:Choice Requires="wps">
            <w:drawing>
              <wp:anchor distT="0" distB="0" distL="114300" distR="114300" simplePos="0" relativeHeight="251645994" behindDoc="0" locked="0" layoutInCell="1" allowOverlap="1" wp14:anchorId="23967107" wp14:editId="7EEAE19C">
                <wp:simplePos x="0" y="0"/>
                <wp:positionH relativeFrom="column">
                  <wp:posOffset>-69850</wp:posOffset>
                </wp:positionH>
                <wp:positionV relativeFrom="page">
                  <wp:posOffset>8489315</wp:posOffset>
                </wp:positionV>
                <wp:extent cx="5884545" cy="1188720"/>
                <wp:effectExtent l="0" t="0" r="0" b="0"/>
                <wp:wrapNone/>
                <wp:docPr id="2109149302" name="Text Box 21091493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4545" cy="1188720"/>
                        </a:xfrm>
                        <a:prstGeom prst="rect">
                          <a:avLst/>
                        </a:prstGeom>
                        <a:noFill/>
                        <a:ln w="9525">
                          <a:noFill/>
                          <a:miter lim="800000"/>
                          <a:headEnd/>
                          <a:tailEnd/>
                        </a:ln>
                      </wps:spPr>
                      <wps:txbx>
                        <w:txbxContent>
                          <w:p w:rsidRPr="003D39B1" w:rsidR="008877EA" w:rsidP="00B07F7D" w:rsidRDefault="008C126A" w14:paraId="698B2E38" w14:textId="04D63F6C">
                            <w:pPr>
                              <w:rPr>
                                <w:b/>
                                <w:bCs/>
                                <w:color w:val="FFFFFF" w:themeColor="background1"/>
                                <w:sz w:val="36"/>
                                <w:szCs w:val="36"/>
                              </w:rPr>
                            </w:pPr>
                            <w:r w:rsidRPr="003D39B1">
                              <w:rPr>
                                <w:b/>
                                <w:bCs/>
                                <w:color w:val="FFFFFF" w:themeColor="background1"/>
                                <w:sz w:val="36"/>
                                <w:szCs w:val="36"/>
                              </w:rPr>
                              <w:t xml:space="preserve">Session 1 </w:t>
                            </w:r>
                            <w:r w:rsidR="007223B8">
                              <w:rPr>
                                <w:b/>
                                <w:bCs/>
                                <w:color w:val="FFFFFF" w:themeColor="background1"/>
                                <w:sz w:val="36"/>
                                <w:szCs w:val="36"/>
                              </w:rPr>
                              <w:t>–</w:t>
                            </w:r>
                            <w:r w:rsidRPr="003D39B1" w:rsidR="007223B8">
                              <w:rPr>
                                <w:b/>
                                <w:bCs/>
                                <w:color w:val="FFFFFF" w:themeColor="background1"/>
                                <w:sz w:val="36"/>
                                <w:szCs w:val="36"/>
                              </w:rPr>
                              <w:t xml:space="preserve"> </w:t>
                            </w:r>
                            <w:r w:rsidRPr="003D39B1">
                              <w:rPr>
                                <w:b/>
                                <w:bCs/>
                                <w:color w:val="FFFFFF" w:themeColor="background1"/>
                                <w:sz w:val="36"/>
                                <w:szCs w:val="36"/>
                              </w:rPr>
                              <w:t xml:space="preserve">worksheet </w:t>
                            </w:r>
                            <w:r w:rsidRPr="003D39B1">
                              <w:rPr>
                                <w:b/>
                                <w:bCs/>
                                <w:color w:val="FF0000"/>
                                <w:sz w:val="36"/>
                                <w:szCs w:val="36"/>
                              </w:rPr>
                              <w:t>model answers</w:t>
                            </w:r>
                          </w:p>
                          <w:p w:rsidRPr="003D39B1" w:rsidR="008877EA" w:rsidP="00B07F7D" w:rsidRDefault="008C126A" w14:paraId="1B78F8E8" w14:textId="2A4BCC4E">
                            <w:pPr>
                              <w:rPr>
                                <w:color w:val="FFFFFF" w:themeColor="background1"/>
                                <w:sz w:val="36"/>
                                <w:szCs w:val="36"/>
                              </w:rPr>
                            </w:pPr>
                            <w:r w:rsidRPr="003D39B1">
                              <w:rPr>
                                <w:color w:val="FFFFFF" w:themeColor="background1"/>
                                <w:sz w:val="36"/>
                                <w:szCs w:val="36"/>
                              </w:rPr>
                              <w:t xml:space="preserve">Application of </w:t>
                            </w:r>
                            <w:r>
                              <w:rPr>
                                <w:color w:val="FFFFFF" w:themeColor="background1"/>
                                <w:sz w:val="36"/>
                                <w:szCs w:val="36"/>
                              </w:rPr>
                              <w:t>N</w:t>
                            </w:r>
                            <w:r w:rsidRPr="003D39B1">
                              <w:rPr>
                                <w:color w:val="FFFFFF" w:themeColor="background1"/>
                                <w:sz w:val="36"/>
                                <w:szCs w:val="36"/>
                              </w:rPr>
                              <w:t>ewton’s laws</w:t>
                            </w:r>
                          </w:p>
                          <w:p w:rsidRPr="003D39B1" w:rsidR="008877EA" w:rsidP="00B07F7D" w:rsidRDefault="008877EA" w14:paraId="0AF1989A" w14:textId="77777777">
                            <w:pPr>
                              <w:rPr>
                                <w:b/>
                                <w:bCs/>
                                <w:color w:val="FFFFFF" w:themeColor="background1"/>
                                <w:sz w:val="36"/>
                                <w:szCs w:val="36"/>
                              </w:rPr>
                            </w:pPr>
                          </w:p>
                          <w:p w:rsidRPr="003D39B1" w:rsidR="008877EA" w:rsidP="00B07F7D" w:rsidRDefault="008C126A" w14:paraId="717807E3" w14:textId="38E99D69">
                            <w:pPr>
                              <w:rPr>
                                <w:b/>
                                <w:bCs/>
                                <w:color w:val="FFFFFF" w:themeColor="background1"/>
                                <w:sz w:val="36"/>
                                <w:szCs w:val="36"/>
                              </w:rPr>
                            </w:pPr>
                            <w:r>
                              <w:rPr>
                                <w:b/>
                                <w:bCs/>
                                <w:color w:val="FFFFFF" w:themeColor="background1"/>
                                <w:sz w:val="36"/>
                                <w:szCs w:val="36"/>
                              </w:rPr>
                              <w:t>e</w:t>
                            </w:r>
                            <w:r w:rsidRPr="003D39B1">
                              <w:rPr>
                                <w:b/>
                                <w:bCs/>
                                <w:color w:val="FFFFFF" w:themeColor="background1"/>
                                <w:sz w:val="36"/>
                                <w:szCs w:val="36"/>
                              </w:rPr>
                              <w:t>tfoundation.co.uk</w:t>
                            </w:r>
                          </w:p>
                        </w:txbxContent>
                      </wps:txbx>
                      <wps:bodyPr rot="0" vert="horz" wrap="square" lIns="91440" tIns="45720" rIns="91440" bIns="45720" anchor="t" anchorCtr="0">
                        <a:noAutofit/>
                      </wps:bodyPr>
                    </wps:wsp>
                  </a:graphicData>
                </a:graphic>
              </wp:anchor>
            </w:drawing>
          </mc:Choice>
          <mc:Fallback>
            <w:pict w14:anchorId="3D615009">
              <v:shape id="Text Box 2109149302" style="position:absolute;margin-left:-5.5pt;margin-top:668.45pt;width:463.35pt;height:93.6pt;z-index:251645994;visibility:visible;mso-wrap-style:square;mso-wrap-distance-left:9pt;mso-wrap-distance-top:0;mso-wrap-distance-right:9pt;mso-wrap-distance-bottom:0;mso-position-horizontal:absolute;mso-position-horizontal-relative:text;mso-position-vertical:absolute;mso-position-vertical-relative:page;v-text-anchor:top" o:spid="_x0000_s110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" w14:anchorId="23967107">
                <v:textbox>
                  <w:txbxContent>
                    <w:p w:rsidRPr="003D39B1" w:rsidR="008877EA" w:rsidP="00B07F7D" w:rsidRDefault="008C126A" w14:paraId="345185FE" w14:textId="04D63F6C">
                      <w:pPr>
                        <w:rPr>
                          <w:b/>
                          <w:bCs/>
                          <w:color w:val="FFFFFF" w:themeColor="background1"/>
                          <w:sz w:val="36"/>
                          <w:szCs w:val="36"/>
                        </w:rPr>
                      </w:pPr>
                      <w:r w:rsidRPr="003D39B1">
                        <w:rPr>
                          <w:b/>
                          <w:bCs/>
                          <w:color w:val="FFFFFF" w:themeColor="background1"/>
                          <w:sz w:val="36"/>
                          <w:szCs w:val="36"/>
                        </w:rPr>
                        <w:t xml:space="preserve">Session 1 </w:t>
                      </w:r>
                      <w:r w:rsidR="007223B8">
                        <w:rPr>
                          <w:b/>
                          <w:bCs/>
                          <w:color w:val="FFFFFF" w:themeColor="background1"/>
                          <w:sz w:val="36"/>
                          <w:szCs w:val="36"/>
                        </w:rPr>
                        <w:t>–</w:t>
                      </w:r>
                      <w:r w:rsidRPr="003D39B1" w:rsidR="007223B8">
                        <w:rPr>
                          <w:b/>
                          <w:bCs/>
                          <w:color w:val="FFFFFF" w:themeColor="background1"/>
                          <w:sz w:val="36"/>
                          <w:szCs w:val="36"/>
                        </w:rPr>
                        <w:t xml:space="preserve"> </w:t>
                      </w:r>
                      <w:r w:rsidRPr="003D39B1">
                        <w:rPr>
                          <w:b/>
                          <w:bCs/>
                          <w:color w:val="FFFFFF" w:themeColor="background1"/>
                          <w:sz w:val="36"/>
                          <w:szCs w:val="36"/>
                        </w:rPr>
                        <w:t xml:space="preserve">worksheet </w:t>
                      </w:r>
                      <w:r w:rsidRPr="003D39B1">
                        <w:rPr>
                          <w:b/>
                          <w:bCs/>
                          <w:color w:val="FF0000"/>
                          <w:sz w:val="36"/>
                          <w:szCs w:val="36"/>
                        </w:rPr>
                        <w:t>model answers</w:t>
                      </w:r>
                    </w:p>
                    <w:p w:rsidRPr="003D39B1" w:rsidR="008877EA" w:rsidP="00B07F7D" w:rsidRDefault="008C126A" w14:paraId="5465310B" w14:textId="2A4BCC4E">
                      <w:pPr>
                        <w:rPr>
                          <w:color w:val="FFFFFF" w:themeColor="background1"/>
                          <w:sz w:val="36"/>
                          <w:szCs w:val="36"/>
                        </w:rPr>
                      </w:pPr>
                      <w:r w:rsidRPr="003D39B1">
                        <w:rPr>
                          <w:color w:val="FFFFFF" w:themeColor="background1"/>
                          <w:sz w:val="36"/>
                          <w:szCs w:val="36"/>
                        </w:rPr>
                        <w:t xml:space="preserve">Application of </w:t>
                      </w:r>
                      <w:r>
                        <w:rPr>
                          <w:color w:val="FFFFFF" w:themeColor="background1"/>
                          <w:sz w:val="36"/>
                          <w:szCs w:val="36"/>
                        </w:rPr>
                        <w:t>N</w:t>
                      </w:r>
                      <w:r w:rsidRPr="003D39B1">
                        <w:rPr>
                          <w:color w:val="FFFFFF" w:themeColor="background1"/>
                          <w:sz w:val="36"/>
                          <w:szCs w:val="36"/>
                        </w:rPr>
                        <w:t>ewton’s laws</w:t>
                      </w:r>
                    </w:p>
                    <w:p w:rsidRPr="003D39B1" w:rsidR="008877EA" w:rsidP="00B07F7D" w:rsidRDefault="008877EA" w14:paraId="41C8F396" w14:textId="77777777">
                      <w:pPr>
                        <w:rPr>
                          <w:b/>
                          <w:bCs/>
                          <w:color w:val="FFFFFF" w:themeColor="background1"/>
                          <w:sz w:val="36"/>
                          <w:szCs w:val="36"/>
                        </w:rPr>
                      </w:pPr>
                    </w:p>
                    <w:p w:rsidRPr="003D39B1" w:rsidR="008877EA" w:rsidP="00B07F7D" w:rsidRDefault="008C126A" w14:paraId="7EBEFA4F" w14:textId="38E99D69">
                      <w:pPr>
                        <w:rPr>
                          <w:b/>
                          <w:bCs/>
                          <w:color w:val="FFFFFF" w:themeColor="background1"/>
                          <w:sz w:val="36"/>
                          <w:szCs w:val="36"/>
                        </w:rPr>
                      </w:pPr>
                      <w:r>
                        <w:rPr>
                          <w:b/>
                          <w:bCs/>
                          <w:color w:val="FFFFFF" w:themeColor="background1"/>
                          <w:sz w:val="36"/>
                          <w:szCs w:val="36"/>
                        </w:rPr>
                        <w:t>e</w:t>
                      </w:r>
                      <w:r w:rsidRPr="003D39B1">
                        <w:rPr>
                          <w:b/>
                          <w:bCs/>
                          <w:color w:val="FFFFFF" w:themeColor="background1"/>
                          <w:sz w:val="36"/>
                          <w:szCs w:val="36"/>
                        </w:rPr>
                        <w:t>tfoundation.co.uk</w:t>
                      </w:r>
                    </w:p>
                  </w:txbxContent>
                </v:textbox>
                <w10:wrap anchory="page"/>
              </v:shape>
            </w:pict>
          </mc:Fallback>
        </mc:AlternateContent>
      </w:r>
      <w:r w:rsidRPr="003D39B1">
        <w:rPr>
          <w:noProof/>
        </w:rPr>
        <mc:AlternateContent>
          <mc:Choice Requires="wps">
            <w:drawing>
              <wp:anchor distT="0" distB="0" distL="114300" distR="114300" simplePos="0" relativeHeight="251645991" behindDoc="0" locked="0" layoutInCell="1" allowOverlap="1" wp14:anchorId="4E0648BC" wp14:editId="0D132A11">
                <wp:simplePos x="0" y="0"/>
                <wp:positionH relativeFrom="column">
                  <wp:posOffset>-184150</wp:posOffset>
                </wp:positionH>
                <wp:positionV relativeFrom="page">
                  <wp:posOffset>6609715</wp:posOffset>
                </wp:positionV>
                <wp:extent cx="6141720" cy="1478280"/>
                <wp:effectExtent l="0" t="0" r="0" b="7620"/>
                <wp:wrapNone/>
                <wp:docPr id="158544517" name="Rectangle 158544517"/>
                <wp:cNvGraphicFramePr/>
                <a:graphic xmlns:a="http://schemas.openxmlformats.org/drawingml/2006/main">
                  <a:graphicData uri="http://schemas.microsoft.com/office/word/2010/wordprocessingShape">
                    <wps:wsp>
                      <wps:cNvSpPr/>
                      <wps:spPr>
                        <a:xfrm>
                          <a:off x="0" y="0"/>
                          <a:ext cx="6141720" cy="1478280"/>
                        </a:xfrm>
                        <a:prstGeom prst="rect">
                          <a:avLst/>
                        </a:prstGeom>
                        <a:solidFill>
                          <a:srgbClr val="E51C4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w14:anchorId="0634BC25">
              <v:rect id="Rectangle 158544517" style="position:absolute;margin-left:-14.5pt;margin-top:520.45pt;width:483.6pt;height:116.4pt;z-index:251645991;visibility:visible;mso-wrap-style:square;mso-wrap-distance-left:9pt;mso-wrap-distance-top:0;mso-wrap-distance-right:9pt;mso-wrap-distance-bottom:0;mso-position-horizontal:absolute;mso-position-horizontal-relative:text;mso-position-vertical:absolute;mso-position-vertical-relative:page;v-text-anchor:middle" o:spid="_x0000_s1026" fillcolor="#e51c41" stroked="f" strokeweight="1pt" w14:anchorId="66E929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">
                <w10:wrap anchory="page"/>
              </v:rect>
            </w:pict>
          </mc:Fallback>
        </mc:AlternateContent>
      </w:r>
      <w:r w:rsidRPr="003D39B1">
        <w:rPr>
          <w:noProof/>
        </w:rPr>
        <mc:AlternateContent>
          <mc:Choice Requires="wps">
            <w:drawing>
              <wp:anchor distT="0" distB="0" distL="114300" distR="114300" simplePos="0" relativeHeight="251645992" behindDoc="0" locked="0" layoutInCell="1" allowOverlap="1" wp14:anchorId="2DABE99F" wp14:editId="3341925D">
                <wp:simplePos x="0" y="0"/>
                <wp:positionH relativeFrom="column">
                  <wp:posOffset>-76200</wp:posOffset>
                </wp:positionH>
                <wp:positionV relativeFrom="page">
                  <wp:posOffset>6743065</wp:posOffset>
                </wp:positionV>
                <wp:extent cx="5884545" cy="1188720"/>
                <wp:effectExtent l="0" t="0" r="0" b="0"/>
                <wp:wrapNone/>
                <wp:docPr id="910217696" name="Text Box 9102176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4545" cy="1188720"/>
                        </a:xfrm>
                        <a:prstGeom prst="rect">
                          <a:avLst/>
                        </a:prstGeom>
                        <a:noFill/>
                        <a:ln w="9525">
                          <a:noFill/>
                          <a:miter lim="800000"/>
                          <a:headEnd/>
                          <a:tailEnd/>
                        </a:ln>
                      </wps:spPr>
                      <wps:txbx>
                        <w:txbxContent>
                          <w:p w:rsidRPr="003D39B1" w:rsidR="008877EA" w:rsidRDefault="008C126A" w14:paraId="5F479264" w14:textId="6AE85E42">
                            <w:pPr>
                              <w:rPr>
                                <w:b/>
                                <w:bCs/>
                                <w:color w:val="FFFFFF" w:themeColor="background1"/>
                                <w:sz w:val="56"/>
                                <w:szCs w:val="56"/>
                              </w:rPr>
                            </w:pPr>
                            <w:r w:rsidRPr="003D39B1">
                              <w:rPr>
                                <w:b/>
                                <w:bCs/>
                                <w:color w:val="FFFFFF" w:themeColor="background1"/>
                                <w:sz w:val="56"/>
                                <w:szCs w:val="56"/>
                              </w:rPr>
                              <w:t>Introduction to engineering mechanics</w:t>
                            </w:r>
                          </w:p>
                        </w:txbxContent>
                      </wps:txbx>
                      <wps:bodyPr rot="0" vert="horz" wrap="square" lIns="91440" tIns="45720" rIns="91440" bIns="45720" anchor="t" anchorCtr="0">
                        <a:noAutofit/>
                      </wps:bodyPr>
                    </wps:wsp>
                  </a:graphicData>
                </a:graphic>
              </wp:anchor>
            </w:drawing>
          </mc:Choice>
          <mc:Fallback>
            <w:pict w14:anchorId="5CF7204F">
              <v:shape id="Text Box 910217696" style="position:absolute;margin-left:-6pt;margin-top:530.95pt;width:463.35pt;height:93.6pt;z-index:251645992;visibility:visible;mso-wrap-style:square;mso-wrap-distance-left:9pt;mso-wrap-distance-top:0;mso-wrap-distance-right:9pt;mso-wrap-distance-bottom:0;mso-position-horizontal:absolute;mso-position-horizontal-relative:text;mso-position-vertical:absolute;mso-position-vertical-relative:page;v-text-anchor:top" o:spid="_x0000_s1109"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" w14:anchorId="2DABE99F">
                <v:textbox>
                  <w:txbxContent>
                    <w:p w:rsidRPr="003D39B1" w:rsidR="008877EA" w:rsidRDefault="008C126A" w14:paraId="7C2B5AC0" w14:textId="6AE85E42">
                      <w:pPr>
                        <w:rPr>
                          <w:b/>
                          <w:bCs/>
                          <w:color w:val="FFFFFF" w:themeColor="background1"/>
                          <w:sz w:val="56"/>
                          <w:szCs w:val="56"/>
                        </w:rPr>
                      </w:pPr>
                      <w:r w:rsidRPr="003D39B1">
                        <w:rPr>
                          <w:b/>
                          <w:bCs/>
                          <w:color w:val="FFFFFF" w:themeColor="background1"/>
                          <w:sz w:val="56"/>
                          <w:szCs w:val="56"/>
                        </w:rPr>
                        <w:t>Introduction to engineering mechanics</w:t>
                      </w:r>
                    </w:p>
                  </w:txbxContent>
                </v:textbox>
                <w10:wrap anchory="page"/>
              </v:shape>
            </w:pict>
          </mc:Fallback>
        </mc:AlternateContent>
      </w:r>
      <w:r w:rsidRPr="003D39B1">
        <w:br w:type="page"/>
      </w:r>
    </w:p>
    <w:p w:rsidRPr="003D39B1" w:rsidR="008877EA" w:rsidP="00365785" w:rsidRDefault="008877EA" w14:paraId="19BA33B5" w14:textId="68E484B0">
      <w:pPr>
        <w:pStyle w:val="Heading1"/>
        <w:spacing w:after="200"/>
      </w:pPr>
      <w:r w:rsidRPr="003D39B1">
        <w:t xml:space="preserve">Introduction to </w:t>
      </w:r>
      <w:r w:rsidRPr="003D39B1" w:rsidR="006E19CD">
        <w:t>e</w:t>
      </w:r>
      <w:r w:rsidRPr="003D39B1">
        <w:t xml:space="preserve">ngineering </w:t>
      </w:r>
      <w:r w:rsidRPr="003D39B1" w:rsidR="006E19CD">
        <w:t>m</w:t>
      </w:r>
      <w:r w:rsidRPr="003D39B1">
        <w:t>echanics</w:t>
      </w:r>
    </w:p>
    <w:p w:rsidRPr="003D39B1" w:rsidR="008877EA" w:rsidP="00365785" w:rsidRDefault="008877EA" w14:paraId="1BC0A3B3" w14:textId="06E0DE9D">
      <w:pPr>
        <w:pStyle w:val="Heading2"/>
        <w:spacing w:after="200"/>
        <w:rPr>
          <w:color w:val="FF0000"/>
        </w:rPr>
      </w:pPr>
      <w:r w:rsidRPr="003D39B1">
        <w:t xml:space="preserve">Session 1 </w:t>
      </w:r>
      <w:r w:rsidRPr="003D39B1" w:rsidR="006E19CD">
        <w:t>w</w:t>
      </w:r>
      <w:r w:rsidRPr="003D39B1">
        <w:t xml:space="preserve">orksheet – </w:t>
      </w:r>
      <w:r w:rsidRPr="003D39B1" w:rsidR="006E19CD">
        <w:rPr>
          <w:color w:val="FF0000"/>
        </w:rPr>
        <w:t>m</w:t>
      </w:r>
      <w:r w:rsidRPr="003D39B1">
        <w:rPr>
          <w:color w:val="FF0000"/>
        </w:rPr>
        <w:t xml:space="preserve">odel </w:t>
      </w:r>
      <w:r w:rsidRPr="003D39B1" w:rsidR="006E19CD">
        <w:rPr>
          <w:color w:val="FF0000"/>
        </w:rPr>
        <w:t>a</w:t>
      </w:r>
      <w:r w:rsidRPr="003D39B1">
        <w:rPr>
          <w:color w:val="FF0000"/>
        </w:rPr>
        <w:t>nswers</w:t>
      </w:r>
    </w:p>
    <w:p w:rsidRPr="003D39B1" w:rsidR="008877EA" w:rsidP="00EC71E6" w:rsidRDefault="00E63753" w14:paraId="7918CB73" w14:textId="6556C7E1">
      <w:pPr>
        <w:pStyle w:val="ListParagraph"/>
        <w:numPr>
          <w:ilvl w:val="0"/>
          <w:numId w:val="71"/>
        </w:numPr>
        <w:spacing w:after="200"/>
        <w:ind w:left="426"/>
      </w:pPr>
      <w:r>
        <w:t xml:space="preserve">The </w:t>
      </w:r>
      <w:r w:rsidRPr="003D39B1" w:rsidR="008877EA">
        <w:t xml:space="preserve">figures </w:t>
      </w:r>
      <w:r>
        <w:t xml:space="preserve">below </w:t>
      </w:r>
      <w:r w:rsidRPr="003D39B1" w:rsidR="008877EA">
        <w:t xml:space="preserve">illustrate the different design options considered for the hoist mechanism of AOC system. </w:t>
      </w:r>
    </w:p>
    <w:p w:rsidRPr="003D39B1" w:rsidR="008877EA" w:rsidP="00365785" w:rsidRDefault="008877EA" w14:paraId="4741FBA7" w14:textId="77777777">
      <w:pPr>
        <w:pStyle w:val="ListParagraph"/>
        <w:numPr>
          <w:ilvl w:val="0"/>
          <w:numId w:val="22"/>
        </w:numPr>
        <w:spacing w:after="200"/>
      </w:pPr>
      <w:r w:rsidRPr="003D39B1">
        <w:t>Calculate the tension of cables, for each of the following cases.</w:t>
      </w:r>
    </w:p>
    <w:p w:rsidRPr="003D39B1" w:rsidR="008877EA" w:rsidP="00EC71E6" w:rsidRDefault="00304C33" w14:paraId="07ACA3F8" w14:textId="02BA47BF">
      <w:pPr>
        <w:spacing w:after="200"/>
        <w:ind w:left="720"/>
      </w:pPr>
      <w:r>
        <w:t xml:space="preserve">Case </w:t>
      </w:r>
      <w:r w:rsidR="00762738">
        <w:t xml:space="preserve">1: </w:t>
      </w:r>
      <w:r w:rsidRPr="003D39B1" w:rsidR="008877EA">
        <w:t>Single cable hoist as in (a) with zero weight attached to the hook.</w:t>
      </w:r>
    </w:p>
    <w:p w:rsidRPr="003D39B1" w:rsidR="008877EA" w:rsidP="00365785" w:rsidRDefault="00113449" w14:paraId="79B4C4EF" w14:textId="56BD30FA">
      <w:pPr>
        <w:spacing w:after="200"/>
      </w:pPr>
      <w:r w:rsidRPr="003D39B1">
        <w:rPr>
          <w:noProof/>
        </w:rPr>
        <mc:AlternateContent>
          <mc:Choice Requires="wpi">
            <w:drawing>
              <wp:anchor distT="0" distB="0" distL="114300" distR="114300" simplePos="0" relativeHeight="251646006" behindDoc="0" locked="0" layoutInCell="1" allowOverlap="1" wp14:anchorId="7BDDE032" wp14:editId="2EECDFF7">
                <wp:simplePos x="0" y="0"/>
                <wp:positionH relativeFrom="column">
                  <wp:posOffset>2479675</wp:posOffset>
                </wp:positionH>
                <wp:positionV relativeFrom="paragraph">
                  <wp:posOffset>424180</wp:posOffset>
                </wp:positionV>
                <wp:extent cx="372110" cy="128905"/>
                <wp:effectExtent l="38100" t="38100" r="27940" b="42545"/>
                <wp:wrapNone/>
                <wp:docPr id="1917007353" name="Ink 77"/>
                <wp:cNvGraphicFramePr/>
                <a:graphic xmlns:a="http://schemas.openxmlformats.org/drawingml/2006/main">
                  <a:graphicData uri="http://schemas.microsoft.com/office/word/2010/wordprocessingInk">
                    <w14:contentPart bwMode="auto" r:id="rId32">
                      <w14:nvContentPartPr>
                        <w14:cNvContentPartPr/>
                      </w14:nvContentPartPr>
                      <w14:xfrm>
                        <a:off x="0" y="0"/>
                        <a:ext cx="372110" cy="128905"/>
                      </w14:xfrm>
                    </w14:contentPart>
                  </a:graphicData>
                </a:graphic>
              </wp:anchor>
            </w:drawing>
          </mc:Choice>
          <mc:Fallback>
            <w:pict w14:anchorId="4EAC631B">
              <v:shape id="Ink 77" style="position:absolute;margin-left:194.9pt;margin-top:33.05pt;width:30pt;height:10.85pt;z-index:251646006;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" w14:anchorId="3C87C11B">
                <v:imagedata o:title="" r:id="rId33"/>
              </v:shape>
            </w:pict>
          </mc:Fallback>
        </mc:AlternateContent>
      </w:r>
      <w:r w:rsidRPr="003D39B1">
        <w:rPr>
          <w:noProof/>
        </w:rPr>
        <mc:AlternateContent>
          <mc:Choice Requires="wpi">
            <w:drawing>
              <wp:anchor distT="0" distB="0" distL="114300" distR="114300" simplePos="0" relativeHeight="251646005" behindDoc="0" locked="0" layoutInCell="1" allowOverlap="1" wp14:anchorId="2C00AC08" wp14:editId="7A767ED6">
                <wp:simplePos x="0" y="0"/>
                <wp:positionH relativeFrom="column">
                  <wp:posOffset>1345565</wp:posOffset>
                </wp:positionH>
                <wp:positionV relativeFrom="paragraph">
                  <wp:posOffset>311785</wp:posOffset>
                </wp:positionV>
                <wp:extent cx="137795" cy="241300"/>
                <wp:effectExtent l="38100" t="38100" r="0" b="44450"/>
                <wp:wrapNone/>
                <wp:docPr id="1896284875" name="Ink 74"/>
                <wp:cNvGraphicFramePr/>
                <a:graphic xmlns:a="http://schemas.openxmlformats.org/drawingml/2006/main">
                  <a:graphicData uri="http://schemas.microsoft.com/office/word/2010/wordprocessingInk">
                    <w14:contentPart bwMode="auto" r:id="rId34">
                      <w14:nvContentPartPr>
                        <w14:cNvContentPartPr/>
                      </w14:nvContentPartPr>
                      <w14:xfrm>
                        <a:off x="0" y="0"/>
                        <a:ext cx="137795" cy="241300"/>
                      </w14:xfrm>
                    </w14:contentPart>
                  </a:graphicData>
                </a:graphic>
              </wp:anchor>
            </w:drawing>
          </mc:Choice>
          <mc:Fallback>
            <w:pict w14:anchorId="2446EE59">
              <v:shape id="Ink 74" style="position:absolute;margin-left:105.6pt;margin-top:24.2pt;width:11.55pt;height:19.7pt;z-index:251646005;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" w14:anchorId="414462FB">
                <v:imagedata o:title="" r:id="rId35"/>
              </v:shape>
            </w:pict>
          </mc:Fallback>
        </mc:AlternateContent>
      </w:r>
      <w:r w:rsidRPr="003D39B1">
        <w:rPr>
          <w:noProof/>
        </w:rPr>
        <mc:AlternateContent>
          <mc:Choice Requires="wpi">
            <w:drawing>
              <wp:anchor distT="0" distB="0" distL="114300" distR="114300" simplePos="0" relativeHeight="251646002" behindDoc="0" locked="0" layoutInCell="1" allowOverlap="1" wp14:anchorId="7A3C0F45" wp14:editId="2593D8C1">
                <wp:simplePos x="0" y="0"/>
                <wp:positionH relativeFrom="column">
                  <wp:posOffset>1629410</wp:posOffset>
                </wp:positionH>
                <wp:positionV relativeFrom="paragraph">
                  <wp:posOffset>407670</wp:posOffset>
                </wp:positionV>
                <wp:extent cx="626110" cy="190500"/>
                <wp:effectExtent l="38100" t="38100" r="40640" b="38100"/>
                <wp:wrapNone/>
                <wp:docPr id="1751712076" name="Ink 52"/>
                <wp:cNvGraphicFramePr/>
                <a:graphic xmlns:a="http://schemas.openxmlformats.org/drawingml/2006/main">
                  <a:graphicData uri="http://schemas.microsoft.com/office/word/2010/wordprocessingInk">
                    <w14:contentPart bwMode="auto" r:id="rId36">
                      <w14:nvContentPartPr>
                        <w14:cNvContentPartPr/>
                      </w14:nvContentPartPr>
                      <w14:xfrm>
                        <a:off x="0" y="0"/>
                        <a:ext cx="626110" cy="190500"/>
                      </w14:xfrm>
                    </w14:contentPart>
                  </a:graphicData>
                </a:graphic>
              </wp:anchor>
            </w:drawing>
          </mc:Choice>
          <mc:Fallback>
            <w:pict w14:anchorId="2DAAD4C9">
              <v:shape id="Ink 52" style="position:absolute;margin-left:127.95pt;margin-top:31.75pt;width:50pt;height:15.7pt;z-index:251646002;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" w14:anchorId="4D88D118">
                <v:imagedata o:title="" r:id="rId37"/>
              </v:shape>
            </w:pict>
          </mc:Fallback>
        </mc:AlternateContent>
      </w:r>
      <w:r w:rsidRPr="003D39B1" w:rsidR="008877EA">
        <w:rPr>
          <w:noProof/>
        </w:rPr>
        <mc:AlternateContent>
          <mc:Choice Requires="wpi">
            <w:drawing>
              <wp:anchor distT="0" distB="0" distL="114300" distR="114300" simplePos="0" relativeHeight="251646007" behindDoc="0" locked="0" layoutInCell="1" allowOverlap="1" wp14:anchorId="0543A538" wp14:editId="07C8C6EC">
                <wp:simplePos x="0" y="0"/>
                <wp:positionH relativeFrom="column">
                  <wp:posOffset>2825115</wp:posOffset>
                </wp:positionH>
                <wp:positionV relativeFrom="paragraph">
                  <wp:posOffset>739140</wp:posOffset>
                </wp:positionV>
                <wp:extent cx="328350" cy="180720"/>
                <wp:effectExtent l="38100" t="38100" r="33655" b="48260"/>
                <wp:wrapNone/>
                <wp:docPr id="1178034486" name="Ink 82"/>
                <wp:cNvGraphicFramePr/>
                <a:graphic xmlns:a="http://schemas.openxmlformats.org/drawingml/2006/main">
                  <a:graphicData uri="http://schemas.microsoft.com/office/word/2010/wordprocessingInk">
                    <w14:contentPart bwMode="auto" r:id="rId38">
                      <w14:nvContentPartPr>
                        <w14:cNvContentPartPr/>
                      </w14:nvContentPartPr>
                      <w14:xfrm>
                        <a:off x="0" y="0"/>
                        <a:ext cx="328350" cy="180720"/>
                      </w14:xfrm>
                    </w14:contentPart>
                  </a:graphicData>
                </a:graphic>
              </wp:anchor>
            </w:drawing>
          </mc:Choice>
          <mc:Fallback>
            <w:pict w14:anchorId="688DAABD">
              <v:shape id="Ink 82" style="position:absolute;margin-left:222.1pt;margin-top:57.85pt;width:26.55pt;height:14.95pt;z-index:251646007;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" w14:anchorId="654FBFB7">
                <v:imagedata o:title="" r:id="rId39"/>
              </v:shape>
            </w:pict>
          </mc:Fallback>
        </mc:AlternateContent>
      </w:r>
      <w:r w:rsidRPr="003D39B1" w:rsidR="008877EA">
        <w:rPr>
          <w:noProof/>
        </w:rPr>
        <mc:AlternateContent>
          <mc:Choice Requires="wpi">
            <w:drawing>
              <wp:anchor distT="0" distB="0" distL="114300" distR="114300" simplePos="0" relativeHeight="251646008" behindDoc="0" locked="0" layoutInCell="1" allowOverlap="1" wp14:anchorId="40C2D6BF" wp14:editId="3C840DD2">
                <wp:simplePos x="0" y="0"/>
                <wp:positionH relativeFrom="column">
                  <wp:posOffset>2233295</wp:posOffset>
                </wp:positionH>
                <wp:positionV relativeFrom="paragraph">
                  <wp:posOffset>743585</wp:posOffset>
                </wp:positionV>
                <wp:extent cx="370170" cy="100330"/>
                <wp:effectExtent l="38100" t="38100" r="11430" b="33020"/>
                <wp:wrapNone/>
                <wp:docPr id="1764297751" name="Ink 83"/>
                <wp:cNvGraphicFramePr/>
                <a:graphic xmlns:a="http://schemas.openxmlformats.org/drawingml/2006/main">
                  <a:graphicData uri="http://schemas.microsoft.com/office/word/2010/wordprocessingInk">
                    <w14:contentPart bwMode="auto" r:id="rId40">
                      <w14:nvContentPartPr>
                        <w14:cNvContentPartPr/>
                      </w14:nvContentPartPr>
                      <w14:xfrm>
                        <a:off x="0" y="0"/>
                        <a:ext cx="370170" cy="100330"/>
                      </w14:xfrm>
                    </w14:contentPart>
                  </a:graphicData>
                </a:graphic>
              </wp:anchor>
            </w:drawing>
          </mc:Choice>
          <mc:Fallback>
            <w:pict w14:anchorId="6F50B428">
              <v:shape id="Ink 83" style="position:absolute;margin-left:175.5pt;margin-top:58.2pt;width:29.9pt;height:8.6pt;z-index:251646008;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" w14:anchorId="26753C2E">
                <v:imagedata o:title="" r:id="rId41"/>
              </v:shape>
            </w:pict>
          </mc:Fallback>
        </mc:AlternateContent>
      </w:r>
      <w:r w:rsidRPr="003D39B1" w:rsidR="008877EA">
        <w:rPr>
          <w:noProof/>
        </w:rPr>
        <mc:AlternateContent>
          <mc:Choice Requires="wpi">
            <w:drawing>
              <wp:anchor distT="0" distB="0" distL="114300" distR="114300" simplePos="0" relativeHeight="251646004" behindDoc="0" locked="0" layoutInCell="1" allowOverlap="1" wp14:anchorId="63108A42" wp14:editId="31131312">
                <wp:simplePos x="0" y="0"/>
                <wp:positionH relativeFrom="column">
                  <wp:posOffset>5262880</wp:posOffset>
                </wp:positionH>
                <wp:positionV relativeFrom="paragraph">
                  <wp:posOffset>-8890</wp:posOffset>
                </wp:positionV>
                <wp:extent cx="493130" cy="220065"/>
                <wp:effectExtent l="38100" t="38100" r="21590" b="46990"/>
                <wp:wrapNone/>
                <wp:docPr id="1141484936" name="Ink 66"/>
                <wp:cNvGraphicFramePr/>
                <a:graphic xmlns:a="http://schemas.openxmlformats.org/drawingml/2006/main">
                  <a:graphicData uri="http://schemas.microsoft.com/office/word/2010/wordprocessingInk">
                    <w14:contentPart bwMode="auto" r:id="rId42">
                      <w14:nvContentPartPr>
                        <w14:cNvContentPartPr/>
                      </w14:nvContentPartPr>
                      <w14:xfrm>
                        <a:off x="0" y="0"/>
                        <a:ext cx="493130" cy="220065"/>
                      </w14:xfrm>
                    </w14:contentPart>
                  </a:graphicData>
                </a:graphic>
              </wp:anchor>
            </w:drawing>
          </mc:Choice>
          <mc:Fallback>
            <w:pict w14:anchorId="4DA4F3CC">
              <v:shape id="Ink 66" style="position:absolute;margin-left:414.05pt;margin-top:-1.05pt;width:39.55pt;height:18.05pt;z-index:251646004;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" w14:anchorId="4A603161">
                <v:imagedata o:title="" r:id="rId43"/>
              </v:shape>
            </w:pict>
          </mc:Fallback>
        </mc:AlternateContent>
      </w:r>
      <w:r w:rsidRPr="003D39B1" w:rsidR="008877EA">
        <w:rPr>
          <w:noProof/>
        </w:rPr>
        <mc:AlternateContent>
          <mc:Choice Requires="wpi">
            <w:drawing>
              <wp:anchor distT="0" distB="0" distL="114300" distR="114300" simplePos="0" relativeHeight="251646003" behindDoc="0" locked="0" layoutInCell="1" allowOverlap="1" wp14:anchorId="47F0745D" wp14:editId="43CF74F4">
                <wp:simplePos x="0" y="0"/>
                <wp:positionH relativeFrom="column">
                  <wp:posOffset>4446905</wp:posOffset>
                </wp:positionH>
                <wp:positionV relativeFrom="paragraph">
                  <wp:posOffset>-16510</wp:posOffset>
                </wp:positionV>
                <wp:extent cx="651440" cy="169515"/>
                <wp:effectExtent l="38100" t="38100" r="34925" b="40640"/>
                <wp:wrapNone/>
                <wp:docPr id="1666217692" name="Ink 59"/>
                <wp:cNvGraphicFramePr/>
                <a:graphic xmlns:a="http://schemas.openxmlformats.org/drawingml/2006/main">
                  <a:graphicData uri="http://schemas.microsoft.com/office/word/2010/wordprocessingInk">
                    <w14:contentPart bwMode="auto" r:id="rId44">
                      <w14:nvContentPartPr>
                        <w14:cNvContentPartPr/>
                      </w14:nvContentPartPr>
                      <w14:xfrm>
                        <a:off x="0" y="0"/>
                        <a:ext cx="651440" cy="169515"/>
                      </w14:xfrm>
                    </w14:contentPart>
                  </a:graphicData>
                </a:graphic>
              </wp:anchor>
            </w:drawing>
          </mc:Choice>
          <mc:Fallback>
            <w:pict w14:anchorId="6E1C5D70">
              <v:shape id="Ink 59" style="position:absolute;margin-left:349.8pt;margin-top:-1.65pt;width:52pt;height:14.1pt;z-index:251646003;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" w14:anchorId="2EE7763F">
                <v:imagedata o:title="" r:id="rId45"/>
              </v:shape>
            </w:pict>
          </mc:Fallback>
        </mc:AlternateContent>
      </w:r>
      <w:r w:rsidRPr="003D39B1" w:rsidR="008877EA">
        <w:rPr>
          <w:noProof/>
        </w:rPr>
        <mc:AlternateContent>
          <mc:Choice Requires="wpi">
            <w:drawing>
              <wp:anchor distT="0" distB="0" distL="114300" distR="114300" simplePos="0" relativeHeight="251646000" behindDoc="0" locked="0" layoutInCell="1" allowOverlap="1" wp14:anchorId="68F05F3F" wp14:editId="7B3E3ABC">
                <wp:simplePos x="0" y="0"/>
                <wp:positionH relativeFrom="column">
                  <wp:posOffset>3131185</wp:posOffset>
                </wp:positionH>
                <wp:positionV relativeFrom="paragraph">
                  <wp:posOffset>-24130</wp:posOffset>
                </wp:positionV>
                <wp:extent cx="1091825" cy="214205"/>
                <wp:effectExtent l="38100" t="38100" r="13335" b="33655"/>
                <wp:wrapNone/>
                <wp:docPr id="1345682587" name="Ink 46"/>
                <wp:cNvGraphicFramePr/>
                <a:graphic xmlns:a="http://schemas.openxmlformats.org/drawingml/2006/main">
                  <a:graphicData uri="http://schemas.microsoft.com/office/word/2010/wordprocessingInk">
                    <w14:contentPart bwMode="auto" r:id="rId46">
                      <w14:nvContentPartPr>
                        <w14:cNvContentPartPr/>
                      </w14:nvContentPartPr>
                      <w14:xfrm>
                        <a:off x="0" y="0"/>
                        <a:ext cx="1091825" cy="214205"/>
                      </w14:xfrm>
                    </w14:contentPart>
                  </a:graphicData>
                </a:graphic>
              </wp:anchor>
            </w:drawing>
          </mc:Choice>
          <mc:Fallback>
            <w:pict w14:anchorId="600EA001">
              <v:shape id="Ink 46" style="position:absolute;margin-left:246.2pt;margin-top:-2.25pt;width:86.65pt;height:17.55pt;z-index:251646000;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" w14:anchorId="06F00ADF">
                <v:imagedata o:title="" r:id="rId47"/>
              </v:shape>
            </w:pict>
          </mc:Fallback>
        </mc:AlternateContent>
      </w:r>
      <w:r w:rsidRPr="003D39B1" w:rsidR="008877EA">
        <w:rPr>
          <w:noProof/>
        </w:rPr>
        <mc:AlternateContent>
          <mc:Choice Requires="wpi">
            <w:drawing>
              <wp:anchor distT="0" distB="0" distL="114300" distR="114300" simplePos="0" relativeHeight="251646001" behindDoc="0" locked="0" layoutInCell="1" allowOverlap="1" wp14:anchorId="7DEFE0AB" wp14:editId="1D602C25">
                <wp:simplePos x="0" y="0"/>
                <wp:positionH relativeFrom="column">
                  <wp:posOffset>2748915</wp:posOffset>
                </wp:positionH>
                <wp:positionV relativeFrom="paragraph">
                  <wp:posOffset>17780</wp:posOffset>
                </wp:positionV>
                <wp:extent cx="254160" cy="138640"/>
                <wp:effectExtent l="38100" t="38100" r="12700" b="33020"/>
                <wp:wrapNone/>
                <wp:docPr id="243502070" name="Ink 47"/>
                <wp:cNvGraphicFramePr/>
                <a:graphic xmlns:a="http://schemas.openxmlformats.org/drawingml/2006/main">
                  <a:graphicData uri="http://schemas.microsoft.com/office/word/2010/wordprocessingInk">
                    <w14:contentPart bwMode="auto" r:id="rId48">
                      <w14:nvContentPartPr>
                        <w14:cNvContentPartPr/>
                      </w14:nvContentPartPr>
                      <w14:xfrm>
                        <a:off x="0" y="0"/>
                        <a:ext cx="254160" cy="138640"/>
                      </w14:xfrm>
                    </w14:contentPart>
                  </a:graphicData>
                </a:graphic>
              </wp:anchor>
            </w:drawing>
          </mc:Choice>
          <mc:Fallback>
            <w:pict w14:anchorId="3D338544">
              <v:shape id="Ink 47" style="position:absolute;margin-left:216.1pt;margin-top:1.05pt;width:20.7pt;height:11.6pt;z-index:251646001;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" w14:anchorId="0618E545">
                <v:imagedata o:title="" r:id="rId49"/>
              </v:shape>
            </w:pict>
          </mc:Fallback>
        </mc:AlternateContent>
      </w:r>
      <w:r w:rsidRPr="003D39B1" w:rsidR="008877EA">
        <w:rPr>
          <w:noProof/>
        </w:rPr>
        <mc:AlternateContent>
          <mc:Choice Requires="wpi">
            <w:drawing>
              <wp:anchor distT="0" distB="0" distL="114300" distR="114300" simplePos="0" relativeHeight="251645999" behindDoc="0" locked="0" layoutInCell="1" allowOverlap="1" wp14:anchorId="4DD1BF50" wp14:editId="3DC64B29">
                <wp:simplePos x="0" y="0"/>
                <wp:positionH relativeFrom="column">
                  <wp:posOffset>1566545</wp:posOffset>
                </wp:positionH>
                <wp:positionV relativeFrom="paragraph">
                  <wp:posOffset>36195</wp:posOffset>
                </wp:positionV>
                <wp:extent cx="1053075" cy="179820"/>
                <wp:effectExtent l="38100" t="38100" r="33020" b="48895"/>
                <wp:wrapNone/>
                <wp:docPr id="486811172" name="Ink 31"/>
                <wp:cNvGraphicFramePr/>
                <a:graphic xmlns:a="http://schemas.openxmlformats.org/drawingml/2006/main">
                  <a:graphicData uri="http://schemas.microsoft.com/office/word/2010/wordprocessingInk">
                    <w14:contentPart bwMode="auto" r:id="rId50">
                      <w14:nvContentPartPr>
                        <w14:cNvContentPartPr/>
                      </w14:nvContentPartPr>
                      <w14:xfrm>
                        <a:off x="0" y="0"/>
                        <a:ext cx="1053075" cy="179820"/>
                      </w14:xfrm>
                    </w14:contentPart>
                  </a:graphicData>
                </a:graphic>
              </wp:anchor>
            </w:drawing>
          </mc:Choice>
          <mc:Fallback>
            <w:pict w14:anchorId="74E2823B">
              <v:shape id="Ink 31" style="position:absolute;margin-left:123pt;margin-top:2.5pt;width:83.6pt;height:14.85pt;z-index:251645999;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" w14:anchorId="541DEB2B">
                <v:imagedata o:title="" r:id="rId51"/>
              </v:shape>
            </w:pict>
          </mc:Fallback>
        </mc:AlternateContent>
      </w:r>
      <w:r w:rsidRPr="003D39B1" w:rsidR="008877EA">
        <w:rPr>
          <w:noProof/>
        </w:rPr>
        <mc:AlternateContent>
          <mc:Choice Requires="wpi">
            <w:drawing>
              <wp:anchor distT="0" distB="0" distL="114300" distR="114300" simplePos="0" relativeHeight="251645997" behindDoc="0" locked="0" layoutInCell="1" allowOverlap="1" wp14:anchorId="17CDA30A" wp14:editId="03D0C89F">
                <wp:simplePos x="0" y="0"/>
                <wp:positionH relativeFrom="column">
                  <wp:posOffset>465455</wp:posOffset>
                </wp:positionH>
                <wp:positionV relativeFrom="paragraph">
                  <wp:posOffset>506095</wp:posOffset>
                </wp:positionV>
                <wp:extent cx="114300" cy="91900"/>
                <wp:effectExtent l="38100" t="38100" r="38100" b="41910"/>
                <wp:wrapNone/>
                <wp:docPr id="412715058" name="Ink 12"/>
                <wp:cNvGraphicFramePr/>
                <a:graphic xmlns:a="http://schemas.openxmlformats.org/drawingml/2006/main">
                  <a:graphicData uri="http://schemas.microsoft.com/office/word/2010/wordprocessingInk">
                    <w14:contentPart bwMode="auto" r:id="rId52">
                      <w14:nvContentPartPr>
                        <w14:cNvContentPartPr/>
                      </w14:nvContentPartPr>
                      <w14:xfrm>
                        <a:off x="0" y="0"/>
                        <a:ext cx="114300" cy="91900"/>
                      </w14:xfrm>
                    </w14:contentPart>
                  </a:graphicData>
                </a:graphic>
              </wp:anchor>
            </w:drawing>
          </mc:Choice>
          <mc:Fallback>
            <w:pict w14:anchorId="3E48FD2B">
              <v:shape id="Ink 12" style="position:absolute;margin-left:36.3pt;margin-top:39.5pt;width:9.7pt;height:7.95pt;z-index:251645997;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" w14:anchorId="45EEB1A7">
                <v:imagedata o:title="" r:id="rId53"/>
              </v:shape>
            </w:pict>
          </mc:Fallback>
        </mc:AlternateContent>
      </w:r>
      <w:r w:rsidRPr="003D39B1" w:rsidR="008877EA">
        <w:rPr>
          <w:noProof/>
        </w:rPr>
        <w:drawing>
          <wp:inline distT="0" distB="0" distL="0" distR="0" wp14:anchorId="2D9CAE8D" wp14:editId="6EE11603">
            <wp:extent cx="867565" cy="953100"/>
            <wp:effectExtent l="0" t="0" r="8890" b="0"/>
            <wp:docPr id="595147277" name="Picture 595147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874543" cy="960766"/>
                    </a:xfrm>
                    <a:prstGeom prst="rect">
                      <a:avLst/>
                    </a:prstGeom>
                    <a:noFill/>
                  </pic:spPr>
                </pic:pic>
              </a:graphicData>
            </a:graphic>
          </wp:inline>
        </w:drawing>
      </w:r>
    </w:p>
    <w:p w:rsidRPr="003D39B1" w:rsidR="008877EA" w:rsidP="00365785" w:rsidRDefault="00113449" w14:paraId="26F3FD89" w14:textId="32191DC4">
      <w:pPr>
        <w:spacing w:after="200"/>
      </w:pPr>
      <w:r w:rsidRPr="003D39B1">
        <w:rPr>
          <w:noProof/>
        </w:rPr>
        <mc:AlternateContent>
          <mc:Choice Requires="wpi">
            <w:drawing>
              <wp:anchor distT="0" distB="0" distL="114300" distR="114300" simplePos="0" relativeHeight="251646009" behindDoc="0" locked="0" layoutInCell="1" allowOverlap="1" wp14:anchorId="661F05A9" wp14:editId="0ACE9DEB">
                <wp:simplePos x="0" y="0"/>
                <wp:positionH relativeFrom="column">
                  <wp:posOffset>2225675</wp:posOffset>
                </wp:positionH>
                <wp:positionV relativeFrom="paragraph">
                  <wp:posOffset>47625</wp:posOffset>
                </wp:positionV>
                <wp:extent cx="102870" cy="114300"/>
                <wp:effectExtent l="38100" t="38100" r="49530" b="38100"/>
                <wp:wrapNone/>
                <wp:docPr id="223867579" name="Ink 84"/>
                <wp:cNvGraphicFramePr/>
                <a:graphic xmlns:a="http://schemas.openxmlformats.org/drawingml/2006/main">
                  <a:graphicData uri="http://schemas.microsoft.com/office/word/2010/wordprocessingInk">
                    <w14:contentPart bwMode="auto" r:id="rId55">
                      <w14:nvContentPartPr>
                        <w14:cNvContentPartPr/>
                      </w14:nvContentPartPr>
                      <w14:xfrm>
                        <a:off x="0" y="0"/>
                        <a:ext cx="102870" cy="114300"/>
                      </w14:xfrm>
                    </w14:contentPart>
                  </a:graphicData>
                </a:graphic>
              </wp:anchor>
            </w:drawing>
          </mc:Choice>
          <mc:Fallback>
            <w:pict w14:anchorId="2B7B0131">
              <v:shape id="Ink 84" style="position:absolute;margin-left:174.9pt;margin-top:3.4pt;width:8.75pt;height:9.65pt;z-index:251646009;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" w14:anchorId="71D43170">
                <v:imagedata o:title="" r:id="rId56"/>
              </v:shape>
            </w:pict>
          </mc:Fallback>
        </mc:AlternateContent>
      </w:r>
      <w:r w:rsidRPr="003D39B1">
        <w:rPr>
          <w:noProof/>
        </w:rPr>
        <mc:AlternateContent>
          <mc:Choice Requires="wpi">
            <w:drawing>
              <wp:anchor distT="0" distB="0" distL="114300" distR="114300" simplePos="0" relativeHeight="251646011" behindDoc="0" locked="0" layoutInCell="1" allowOverlap="1" wp14:anchorId="37D617DF" wp14:editId="1D8ED002">
                <wp:simplePos x="0" y="0"/>
                <wp:positionH relativeFrom="column">
                  <wp:posOffset>2501265</wp:posOffset>
                </wp:positionH>
                <wp:positionV relativeFrom="paragraph">
                  <wp:posOffset>116840</wp:posOffset>
                </wp:positionV>
                <wp:extent cx="124460" cy="51435"/>
                <wp:effectExtent l="19050" t="38100" r="46990" b="43815"/>
                <wp:wrapNone/>
                <wp:docPr id="41398790" name="Ink 95"/>
                <wp:cNvGraphicFramePr/>
                <a:graphic xmlns:a="http://schemas.openxmlformats.org/drawingml/2006/main">
                  <a:graphicData uri="http://schemas.microsoft.com/office/word/2010/wordprocessingInk">
                    <w14:contentPart bwMode="auto" r:id="rId57">
                      <w14:nvContentPartPr>
                        <w14:cNvContentPartPr/>
                      </w14:nvContentPartPr>
                      <w14:xfrm>
                        <a:off x="0" y="0"/>
                        <a:ext cx="124460" cy="51435"/>
                      </w14:xfrm>
                    </w14:contentPart>
                  </a:graphicData>
                </a:graphic>
              </wp:anchor>
            </w:drawing>
          </mc:Choice>
          <mc:Fallback>
            <w:pict w14:anchorId="0CA1B035">
              <v:shape id="Ink 95" style="position:absolute;margin-left:196.6pt;margin-top:8.85pt;width:10.5pt;height:4.75pt;z-index:251646011;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" w14:anchorId="385F3839">
                <v:imagedata o:title="" r:id="rId58"/>
              </v:shape>
            </w:pict>
          </mc:Fallback>
        </mc:AlternateContent>
      </w:r>
      <w:r w:rsidRPr="003D39B1">
        <w:rPr>
          <w:noProof/>
        </w:rPr>
        <mc:AlternateContent>
          <mc:Choice Requires="wpi">
            <w:drawing>
              <wp:anchor distT="0" distB="0" distL="114300" distR="114300" simplePos="0" relativeHeight="251646010" behindDoc="0" locked="0" layoutInCell="1" allowOverlap="1" wp14:anchorId="787D7795" wp14:editId="2CA3A8C8">
                <wp:simplePos x="0" y="0"/>
                <wp:positionH relativeFrom="column">
                  <wp:posOffset>2880360</wp:posOffset>
                </wp:positionH>
                <wp:positionV relativeFrom="paragraph">
                  <wp:posOffset>41275</wp:posOffset>
                </wp:positionV>
                <wp:extent cx="747395" cy="153670"/>
                <wp:effectExtent l="38100" t="38100" r="14605" b="36830"/>
                <wp:wrapNone/>
                <wp:docPr id="1382540546" name="Ink 94"/>
                <wp:cNvGraphicFramePr/>
                <a:graphic xmlns:a="http://schemas.openxmlformats.org/drawingml/2006/main">
                  <a:graphicData uri="http://schemas.microsoft.com/office/word/2010/wordprocessingInk">
                    <w14:contentPart bwMode="auto" r:id="rId59">
                      <w14:nvContentPartPr>
                        <w14:cNvContentPartPr/>
                      </w14:nvContentPartPr>
                      <w14:xfrm>
                        <a:off x="0" y="0"/>
                        <a:ext cx="747395" cy="153670"/>
                      </w14:xfrm>
                    </w14:contentPart>
                  </a:graphicData>
                </a:graphic>
              </wp:anchor>
            </w:drawing>
          </mc:Choice>
          <mc:Fallback>
            <w:pict w14:anchorId="2A23E075">
              <v:shape id="Ink 94" style="position:absolute;margin-left:226.45pt;margin-top:2.9pt;width:59.55pt;height:12.8pt;z-index:251646010;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" w14:anchorId="1D1096F1">
                <v:imagedata o:title="" r:id="rId60"/>
              </v:shape>
            </w:pict>
          </mc:Fallback>
        </mc:AlternateContent>
      </w:r>
      <w:r w:rsidRPr="003D39B1">
        <w:rPr>
          <w:noProof/>
        </w:rPr>
        <mc:AlternateContent>
          <mc:Choice Requires="wpi">
            <w:drawing>
              <wp:anchor distT="0" distB="0" distL="114300" distR="114300" simplePos="0" relativeHeight="251646012" behindDoc="0" locked="0" layoutInCell="1" allowOverlap="1" wp14:anchorId="4C16532C" wp14:editId="11035A96">
                <wp:simplePos x="0" y="0"/>
                <wp:positionH relativeFrom="column">
                  <wp:posOffset>3898900</wp:posOffset>
                </wp:positionH>
                <wp:positionV relativeFrom="paragraph">
                  <wp:posOffset>43815</wp:posOffset>
                </wp:positionV>
                <wp:extent cx="111240" cy="125095"/>
                <wp:effectExtent l="38100" t="38100" r="41275" b="46355"/>
                <wp:wrapNone/>
                <wp:docPr id="1730820056" name="Ink 99"/>
                <wp:cNvGraphicFramePr/>
                <a:graphic xmlns:a="http://schemas.openxmlformats.org/drawingml/2006/main">
                  <a:graphicData uri="http://schemas.microsoft.com/office/word/2010/wordprocessingInk">
                    <w14:contentPart bwMode="auto" r:id="rId61">
                      <w14:nvContentPartPr>
                        <w14:cNvContentPartPr/>
                      </w14:nvContentPartPr>
                      <w14:xfrm>
                        <a:off x="0" y="0"/>
                        <a:ext cx="111240" cy="125095"/>
                      </w14:xfrm>
                    </w14:contentPart>
                  </a:graphicData>
                </a:graphic>
              </wp:anchor>
            </w:drawing>
          </mc:Choice>
          <mc:Fallback>
            <w:pict w14:anchorId="2FBD6C03">
              <v:shape id="Ink 99" style="position:absolute;margin-left:306.65pt;margin-top:3.1pt;width:9.45pt;height:10.55pt;z-index:251646012;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" w14:anchorId="745178A0">
                <v:imagedata o:title="" r:id="rId62"/>
              </v:shape>
            </w:pict>
          </mc:Fallback>
        </mc:AlternateContent>
      </w:r>
    </w:p>
    <w:p w:rsidRPr="003D39B1" w:rsidR="008877EA" w:rsidP="00365785" w:rsidRDefault="00113449" w14:paraId="79523C38" w14:textId="13E58C15">
      <w:pPr>
        <w:spacing w:after="200"/>
      </w:pPr>
      <w:r w:rsidRPr="003D39B1">
        <w:rPr>
          <w:noProof/>
        </w:rPr>
        <mc:AlternateContent>
          <mc:Choice Requires="wpi">
            <w:drawing>
              <wp:anchor distT="0" distB="0" distL="114300" distR="114300" simplePos="0" relativeHeight="251646015" behindDoc="0" locked="0" layoutInCell="1" allowOverlap="1" wp14:anchorId="49DA42C2" wp14:editId="3166427E">
                <wp:simplePos x="0" y="0"/>
                <wp:positionH relativeFrom="column">
                  <wp:posOffset>3257550</wp:posOffset>
                </wp:positionH>
                <wp:positionV relativeFrom="paragraph">
                  <wp:posOffset>72390</wp:posOffset>
                </wp:positionV>
                <wp:extent cx="445770" cy="123190"/>
                <wp:effectExtent l="38100" t="38100" r="49530" b="48260"/>
                <wp:wrapNone/>
                <wp:docPr id="530117912" name="Ink 114"/>
                <wp:cNvGraphicFramePr/>
                <a:graphic xmlns:a="http://schemas.openxmlformats.org/drawingml/2006/main">
                  <a:graphicData uri="http://schemas.microsoft.com/office/word/2010/wordprocessingInk">
                    <w14:contentPart bwMode="auto" r:id="rId63">
                      <w14:nvContentPartPr>
                        <w14:cNvContentPartPr/>
                      </w14:nvContentPartPr>
                      <w14:xfrm>
                        <a:off x="0" y="0"/>
                        <a:ext cx="445770" cy="123190"/>
                      </w14:xfrm>
                    </w14:contentPart>
                  </a:graphicData>
                </a:graphic>
              </wp:anchor>
            </w:drawing>
          </mc:Choice>
          <mc:Fallback>
            <w:pict w14:anchorId="6FBDF749">
              <v:shape id="Ink 114" style="position:absolute;margin-left:256.15pt;margin-top:5.35pt;width:35.8pt;height:10.4pt;z-index:251646015;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" w14:anchorId="1A861A75">
                <v:imagedata o:title="" r:id="rId64"/>
              </v:shape>
            </w:pict>
          </mc:Fallback>
        </mc:AlternateContent>
      </w:r>
      <w:r w:rsidRPr="003D39B1">
        <w:rPr>
          <w:noProof/>
        </w:rPr>
        <mc:AlternateContent>
          <mc:Choice Requires="wpi">
            <w:drawing>
              <wp:anchor distT="0" distB="0" distL="114300" distR="114300" simplePos="0" relativeHeight="251646014" behindDoc="0" locked="0" layoutInCell="1" allowOverlap="1" wp14:anchorId="0D0F3EA6" wp14:editId="2B748D87">
                <wp:simplePos x="0" y="0"/>
                <wp:positionH relativeFrom="column">
                  <wp:posOffset>2841625</wp:posOffset>
                </wp:positionH>
                <wp:positionV relativeFrom="paragraph">
                  <wp:posOffset>61595</wp:posOffset>
                </wp:positionV>
                <wp:extent cx="333375" cy="146685"/>
                <wp:effectExtent l="38100" t="38100" r="0" b="43815"/>
                <wp:wrapNone/>
                <wp:docPr id="1496832180" name="Ink 108"/>
                <wp:cNvGraphicFramePr/>
                <a:graphic xmlns:a="http://schemas.openxmlformats.org/drawingml/2006/main">
                  <a:graphicData uri="http://schemas.microsoft.com/office/word/2010/wordprocessingInk">
                    <w14:contentPart bwMode="auto" r:id="rId65">
                      <w14:nvContentPartPr>
                        <w14:cNvContentPartPr/>
                      </w14:nvContentPartPr>
                      <w14:xfrm>
                        <a:off x="0" y="0"/>
                        <a:ext cx="333375" cy="146685"/>
                      </w14:xfrm>
                    </w14:contentPart>
                  </a:graphicData>
                </a:graphic>
              </wp:anchor>
            </w:drawing>
          </mc:Choice>
          <mc:Fallback>
            <w:pict w14:anchorId="29EB3FCD">
              <v:shape id="Ink 108" style="position:absolute;margin-left:223.4pt;margin-top:4.5pt;width:26.95pt;height:12.25pt;z-index:251646014;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" w14:anchorId="5DBCB7B0">
                <v:imagedata o:title="" r:id="rId66"/>
              </v:shape>
            </w:pict>
          </mc:Fallback>
        </mc:AlternateContent>
      </w:r>
      <w:r w:rsidRPr="003D39B1">
        <w:rPr>
          <w:noProof/>
        </w:rPr>
        <mc:AlternateContent>
          <mc:Choice Requires="wpi">
            <w:drawing>
              <wp:anchor distT="0" distB="0" distL="114300" distR="114300" simplePos="0" relativeHeight="251646013" behindDoc="0" locked="0" layoutInCell="1" allowOverlap="1" wp14:anchorId="4EA047FE" wp14:editId="4F026F4C">
                <wp:simplePos x="0" y="0"/>
                <wp:positionH relativeFrom="column">
                  <wp:posOffset>2539365</wp:posOffset>
                </wp:positionH>
                <wp:positionV relativeFrom="paragraph">
                  <wp:posOffset>130175</wp:posOffset>
                </wp:positionV>
                <wp:extent cx="92075" cy="41910"/>
                <wp:effectExtent l="38100" t="38100" r="41275" b="34290"/>
                <wp:wrapNone/>
                <wp:docPr id="1782934941" name="Ink 103"/>
                <wp:cNvGraphicFramePr/>
                <a:graphic xmlns:a="http://schemas.openxmlformats.org/drawingml/2006/main">
                  <a:graphicData uri="http://schemas.microsoft.com/office/word/2010/wordprocessingInk">
                    <w14:contentPart bwMode="auto" r:id="rId67">
                      <w14:nvContentPartPr>
                        <w14:cNvContentPartPr/>
                      </w14:nvContentPartPr>
                      <w14:xfrm>
                        <a:off x="0" y="0"/>
                        <a:ext cx="92075" cy="41910"/>
                      </w14:xfrm>
                    </w14:contentPart>
                  </a:graphicData>
                </a:graphic>
              </wp:anchor>
            </w:drawing>
          </mc:Choice>
          <mc:Fallback>
            <w:pict w14:anchorId="4B05B1C0">
              <v:shape id="Ink 103" style="position:absolute;margin-left:199.6pt;margin-top:9.9pt;width:7.95pt;height:4pt;z-index:251646013;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" w14:anchorId="0EAD66D3">
                <v:imagedata o:title="" r:id="rId68"/>
              </v:shape>
            </w:pict>
          </mc:Fallback>
        </mc:AlternateContent>
      </w:r>
      <w:r w:rsidRPr="003D39B1">
        <w:rPr>
          <w:noProof/>
        </w:rPr>
        <mc:AlternateContent>
          <mc:Choice Requires="wpi">
            <w:drawing>
              <wp:anchor distT="0" distB="0" distL="114300" distR="114300" simplePos="0" relativeHeight="251646016" behindDoc="0" locked="0" layoutInCell="1" allowOverlap="1" wp14:anchorId="159FFEED" wp14:editId="245AEB52">
                <wp:simplePos x="0" y="0"/>
                <wp:positionH relativeFrom="column">
                  <wp:posOffset>2846705</wp:posOffset>
                </wp:positionH>
                <wp:positionV relativeFrom="paragraph">
                  <wp:posOffset>411480</wp:posOffset>
                </wp:positionV>
                <wp:extent cx="793750" cy="76835"/>
                <wp:effectExtent l="38100" t="38100" r="44450" b="37465"/>
                <wp:wrapNone/>
                <wp:docPr id="1489021150" name="Ink 117"/>
                <wp:cNvGraphicFramePr/>
                <a:graphic xmlns:a="http://schemas.openxmlformats.org/drawingml/2006/main">
                  <a:graphicData uri="http://schemas.microsoft.com/office/word/2010/wordprocessingInk">
                    <w14:contentPart bwMode="auto" r:id="rId69">
                      <w14:nvContentPartPr>
                        <w14:cNvContentPartPr/>
                      </w14:nvContentPartPr>
                      <w14:xfrm>
                        <a:off x="0" y="0"/>
                        <a:ext cx="793750" cy="76835"/>
                      </w14:xfrm>
                    </w14:contentPart>
                  </a:graphicData>
                </a:graphic>
              </wp:anchor>
            </w:drawing>
          </mc:Choice>
          <mc:Fallback>
            <w:pict w14:anchorId="106E84E3">
              <v:shape id="Ink 117" style="position:absolute;margin-left:223.8pt;margin-top:32.05pt;width:63.2pt;height:6.75pt;z-index:251646016;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" w14:anchorId="60D680BF">
                <v:imagedata o:title="" r:id="rId70"/>
              </v:shape>
            </w:pict>
          </mc:Fallback>
        </mc:AlternateContent>
      </w:r>
      <w:r w:rsidRPr="003D39B1" w:rsidR="008877EA">
        <w:rPr>
          <w:noProof/>
        </w:rPr>
        <mc:AlternateContent>
          <mc:Choice Requires="wpi">
            <w:drawing>
              <wp:anchor distT="0" distB="0" distL="114300" distR="114300" simplePos="0" relativeHeight="251645998" behindDoc="0" locked="0" layoutInCell="1" allowOverlap="1" wp14:anchorId="74716129" wp14:editId="60FCE5D7">
                <wp:simplePos x="0" y="0"/>
                <wp:positionH relativeFrom="column">
                  <wp:posOffset>336550</wp:posOffset>
                </wp:positionH>
                <wp:positionV relativeFrom="paragraph">
                  <wp:posOffset>-358140</wp:posOffset>
                </wp:positionV>
                <wp:extent cx="221210" cy="751405"/>
                <wp:effectExtent l="38100" t="38100" r="45720" b="48895"/>
                <wp:wrapNone/>
                <wp:docPr id="1714431088" name="Ink 17"/>
                <wp:cNvGraphicFramePr/>
                <a:graphic xmlns:a="http://schemas.openxmlformats.org/drawingml/2006/main">
                  <a:graphicData uri="http://schemas.microsoft.com/office/word/2010/wordprocessingInk">
                    <w14:contentPart bwMode="auto" r:id="rId71">
                      <w14:nvContentPartPr>
                        <w14:cNvContentPartPr/>
                      </w14:nvContentPartPr>
                      <w14:xfrm>
                        <a:off x="0" y="0"/>
                        <a:ext cx="221210" cy="751405"/>
                      </w14:xfrm>
                    </w14:contentPart>
                  </a:graphicData>
                </a:graphic>
              </wp:anchor>
            </w:drawing>
          </mc:Choice>
          <mc:Fallback>
            <w:pict w14:anchorId="5D8BD39D">
              <v:shape id="Ink 17" style="position:absolute;margin-left:26.15pt;margin-top:-28.55pt;width:18.1pt;height:59.85pt;z-index:251645998;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" w14:anchorId="65104EB8">
                <v:imagedata o:title="" r:id="rId72"/>
              </v:shape>
            </w:pict>
          </mc:Fallback>
        </mc:AlternateContent>
      </w:r>
    </w:p>
    <w:p w:rsidRPr="003D39B1" w:rsidR="008877EA" w:rsidP="00365785" w:rsidRDefault="008877EA" w14:paraId="62DD2D2C" w14:textId="5409B613">
      <w:pPr>
        <w:spacing w:after="200"/>
      </w:pPr>
    </w:p>
    <w:p w:rsidRPr="003D39B1" w:rsidR="008877EA" w:rsidP="00365785" w:rsidRDefault="008877EA" w14:paraId="5A1AE280" w14:textId="111A166F">
      <w:pPr>
        <w:spacing w:after="200"/>
      </w:pPr>
    </w:p>
    <w:p w:rsidRPr="003D39B1" w:rsidR="008877EA" w:rsidP="00EC71E6" w:rsidRDefault="00762738" w14:paraId="294409CC" w14:textId="3F5F2AE6">
      <w:pPr>
        <w:spacing w:after="200"/>
        <w:ind w:left="720"/>
      </w:pPr>
      <w:r>
        <w:t xml:space="preserve">Case 2: </w:t>
      </w:r>
      <w:r w:rsidRPr="003D39B1" w:rsidR="008877EA">
        <w:t>Single cable hoist as in (a) with 1 tonne attached to the hook.</w:t>
      </w:r>
    </w:p>
    <w:p w:rsidRPr="003D39B1" w:rsidR="008877EA" w:rsidP="00365785" w:rsidRDefault="008877EA" w14:paraId="3238A290" w14:textId="77777777">
      <w:pPr>
        <w:pStyle w:val="ListParagraph"/>
        <w:spacing w:after="200"/>
        <w:ind w:left="1080"/>
      </w:pPr>
    </w:p>
    <w:p w:rsidRPr="003D39B1" w:rsidR="008877EA" w:rsidP="00365785" w:rsidRDefault="008877EA" w14:paraId="41C144C8" w14:textId="77777777">
      <w:pPr>
        <w:pStyle w:val="ListParagraph"/>
        <w:spacing w:after="200"/>
        <w:ind w:left="1080"/>
      </w:pPr>
      <w:r w:rsidRPr="003D39B1">
        <w:rPr>
          <w:noProof/>
        </w:rPr>
        <mc:AlternateContent>
          <mc:Choice Requires="wpi">
            <w:drawing>
              <wp:anchor distT="0" distB="0" distL="114300" distR="114300" simplePos="0" relativeHeight="251646018" behindDoc="0" locked="0" layoutInCell="1" allowOverlap="1" wp14:anchorId="3DB9104D" wp14:editId="4311949B">
                <wp:simplePos x="0" y="0"/>
                <wp:positionH relativeFrom="column">
                  <wp:posOffset>5299710</wp:posOffset>
                </wp:positionH>
                <wp:positionV relativeFrom="paragraph">
                  <wp:posOffset>-6350</wp:posOffset>
                </wp:positionV>
                <wp:extent cx="342430" cy="159380"/>
                <wp:effectExtent l="38100" t="38100" r="38735" b="31750"/>
                <wp:wrapNone/>
                <wp:docPr id="1947601694" name="Ink 173"/>
                <wp:cNvGraphicFramePr/>
                <a:graphic xmlns:a="http://schemas.openxmlformats.org/drawingml/2006/main">
                  <a:graphicData uri="http://schemas.microsoft.com/office/word/2010/wordprocessingInk">
                    <w14:contentPart bwMode="auto" r:id="rId73">
                      <w14:nvContentPartPr>
                        <w14:cNvContentPartPr/>
                      </w14:nvContentPartPr>
                      <w14:xfrm>
                        <a:off x="0" y="0"/>
                        <a:ext cx="342430" cy="159380"/>
                      </w14:xfrm>
                    </w14:contentPart>
                  </a:graphicData>
                </a:graphic>
              </wp:anchor>
            </w:drawing>
          </mc:Choice>
          <mc:Fallback>
            <w:pict w14:anchorId="489216C9">
              <v:shape id="Ink 173" style="position:absolute;margin-left:416.95pt;margin-top:-.85pt;width:27.65pt;height:13.3pt;z-index:251646018;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" w14:anchorId="1192315F">
                <v:imagedata o:title="" r:id="rId74"/>
              </v:shape>
            </w:pict>
          </mc:Fallback>
        </mc:AlternateContent>
      </w:r>
      <w:r w:rsidRPr="003D39B1">
        <w:rPr>
          <w:noProof/>
        </w:rPr>
        <mc:AlternateContent>
          <mc:Choice Requires="wpi">
            <w:drawing>
              <wp:anchor distT="0" distB="0" distL="114300" distR="114300" simplePos="0" relativeHeight="251646019" behindDoc="0" locked="0" layoutInCell="1" allowOverlap="1" wp14:anchorId="17B8112B" wp14:editId="147EC9C4">
                <wp:simplePos x="0" y="0"/>
                <wp:positionH relativeFrom="column">
                  <wp:posOffset>4457700</wp:posOffset>
                </wp:positionH>
                <wp:positionV relativeFrom="paragraph">
                  <wp:posOffset>46990</wp:posOffset>
                </wp:positionV>
                <wp:extent cx="592725" cy="156335"/>
                <wp:effectExtent l="38100" t="38100" r="17145" b="34290"/>
                <wp:wrapNone/>
                <wp:docPr id="1787578651" name="Ink 174"/>
                <wp:cNvGraphicFramePr/>
                <a:graphic xmlns:a="http://schemas.openxmlformats.org/drawingml/2006/main">
                  <a:graphicData uri="http://schemas.microsoft.com/office/word/2010/wordprocessingInk">
                    <w14:contentPart bwMode="auto" r:id="rId75">
                      <w14:nvContentPartPr>
                        <w14:cNvContentPartPr/>
                      </w14:nvContentPartPr>
                      <w14:xfrm>
                        <a:off x="0" y="0"/>
                        <a:ext cx="592725" cy="156335"/>
                      </w14:xfrm>
                    </w14:contentPart>
                  </a:graphicData>
                </a:graphic>
              </wp:anchor>
            </w:drawing>
          </mc:Choice>
          <mc:Fallback>
            <w:pict w14:anchorId="5273DD49">
              <v:shape id="Ink 174" style="position:absolute;margin-left:350.65pt;margin-top:3.35pt;width:47.35pt;height:13pt;z-index:251646019;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" w14:anchorId="1593AFD8">
                <v:imagedata o:title="" r:id="rId76"/>
              </v:shape>
            </w:pict>
          </mc:Fallback>
        </mc:AlternateContent>
      </w:r>
      <w:r w:rsidRPr="003D39B1">
        <w:rPr>
          <w:noProof/>
        </w:rPr>
        <mc:AlternateContent>
          <mc:Choice Requires="wpi">
            <w:drawing>
              <wp:anchor distT="0" distB="0" distL="114300" distR="114300" simplePos="0" relativeHeight="251646020" behindDoc="0" locked="0" layoutInCell="1" allowOverlap="1" wp14:anchorId="7FCE2A20" wp14:editId="5F0F144E">
                <wp:simplePos x="0" y="0"/>
                <wp:positionH relativeFrom="column">
                  <wp:posOffset>3198495</wp:posOffset>
                </wp:positionH>
                <wp:positionV relativeFrom="paragraph">
                  <wp:posOffset>59055</wp:posOffset>
                </wp:positionV>
                <wp:extent cx="938575" cy="219710"/>
                <wp:effectExtent l="38100" t="38100" r="33020" b="46990"/>
                <wp:wrapNone/>
                <wp:docPr id="431378899" name="Ink 175"/>
                <wp:cNvGraphicFramePr/>
                <a:graphic xmlns:a="http://schemas.openxmlformats.org/drawingml/2006/main">
                  <a:graphicData uri="http://schemas.microsoft.com/office/word/2010/wordprocessingInk">
                    <w14:contentPart bwMode="auto" r:id="rId77">
                      <w14:nvContentPartPr>
                        <w14:cNvContentPartPr/>
                      </w14:nvContentPartPr>
                      <w14:xfrm>
                        <a:off x="0" y="0"/>
                        <a:ext cx="938575" cy="219710"/>
                      </w14:xfrm>
                    </w14:contentPart>
                  </a:graphicData>
                </a:graphic>
              </wp:anchor>
            </w:drawing>
          </mc:Choice>
          <mc:Fallback>
            <w:pict w14:anchorId="5E670BC0">
              <v:shape id="Ink 175" style="position:absolute;margin-left:251.5pt;margin-top:4.3pt;width:74.6pt;height:18pt;z-index:251646020;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" w14:anchorId="48B1F9FE">
                <v:imagedata o:title="" r:id="rId78"/>
              </v:shape>
            </w:pict>
          </mc:Fallback>
        </mc:AlternateContent>
      </w:r>
      <w:r w:rsidRPr="003D39B1">
        <w:rPr>
          <w:noProof/>
        </w:rPr>
        <mc:AlternateContent>
          <mc:Choice Requires="wpi">
            <w:drawing>
              <wp:anchor distT="0" distB="0" distL="114300" distR="114300" simplePos="0" relativeHeight="251646021" behindDoc="0" locked="0" layoutInCell="1" allowOverlap="1" wp14:anchorId="76562A67" wp14:editId="608AE5B3">
                <wp:simplePos x="0" y="0"/>
                <wp:positionH relativeFrom="column">
                  <wp:posOffset>2743835</wp:posOffset>
                </wp:positionH>
                <wp:positionV relativeFrom="paragraph">
                  <wp:posOffset>104775</wp:posOffset>
                </wp:positionV>
                <wp:extent cx="245295" cy="119520"/>
                <wp:effectExtent l="38100" t="38100" r="40640" b="33020"/>
                <wp:wrapNone/>
                <wp:docPr id="632159596" name="Ink 176"/>
                <wp:cNvGraphicFramePr/>
                <a:graphic xmlns:a="http://schemas.openxmlformats.org/drawingml/2006/main">
                  <a:graphicData uri="http://schemas.microsoft.com/office/word/2010/wordprocessingInk">
                    <w14:contentPart bwMode="auto" r:id="rId79">
                      <w14:nvContentPartPr>
                        <w14:cNvContentPartPr/>
                      </w14:nvContentPartPr>
                      <w14:xfrm>
                        <a:off x="0" y="0"/>
                        <a:ext cx="245295" cy="119520"/>
                      </w14:xfrm>
                    </w14:contentPart>
                  </a:graphicData>
                </a:graphic>
              </wp:anchor>
            </w:drawing>
          </mc:Choice>
          <mc:Fallback>
            <w:pict w14:anchorId="0EF776DB">
              <v:shape id="Ink 176" style="position:absolute;margin-left:215.7pt;margin-top:7.9pt;width:20pt;height:10.1pt;z-index:251646021;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" w14:anchorId="55C6FA36">
                <v:imagedata o:title="" r:id="rId80"/>
              </v:shape>
            </w:pict>
          </mc:Fallback>
        </mc:AlternateContent>
      </w:r>
    </w:p>
    <w:p w:rsidRPr="003D39B1" w:rsidR="008877EA" w:rsidP="00365785" w:rsidRDefault="007223B8" w14:paraId="2E7877A9" w14:textId="6977A1BB">
      <w:pPr>
        <w:pStyle w:val="ListParagraph"/>
        <w:spacing w:after="200"/>
        <w:ind w:left="0"/>
      </w:pPr>
      <w:r w:rsidRPr="003D39B1">
        <w:rPr>
          <w:noProof/>
        </w:rPr>
        <mc:AlternateContent>
          <mc:Choice Requires="wpi">
            <w:drawing>
              <wp:anchor distT="0" distB="0" distL="114300" distR="114300" simplePos="0" relativeHeight="251646023" behindDoc="0" locked="0" layoutInCell="1" allowOverlap="1" wp14:anchorId="355F6B09" wp14:editId="210B8E3A">
                <wp:simplePos x="0" y="0"/>
                <wp:positionH relativeFrom="column">
                  <wp:posOffset>1122680</wp:posOffset>
                </wp:positionH>
                <wp:positionV relativeFrom="paragraph">
                  <wp:posOffset>176530</wp:posOffset>
                </wp:positionV>
                <wp:extent cx="1815815" cy="267970"/>
                <wp:effectExtent l="38100" t="38100" r="13335" b="36830"/>
                <wp:wrapNone/>
                <wp:docPr id="1829060207" name="Ink 192"/>
                <wp:cNvGraphicFramePr/>
                <a:graphic xmlns:a="http://schemas.openxmlformats.org/drawingml/2006/main">
                  <a:graphicData uri="http://schemas.microsoft.com/office/word/2010/wordprocessingInk">
                    <w14:contentPart bwMode="auto" r:id="rId81">
                      <w14:nvContentPartPr>
                        <w14:cNvContentPartPr/>
                      </w14:nvContentPartPr>
                      <w14:xfrm>
                        <a:off x="0" y="0"/>
                        <a:ext cx="1815815" cy="267970"/>
                      </w14:xfrm>
                    </w14:contentPart>
                  </a:graphicData>
                </a:graphic>
              </wp:anchor>
            </w:drawing>
          </mc:Choice>
          <mc:Fallback>
            <w:pict w14:anchorId="53B736F9">
              <v:shape id="Ink 192" style="position:absolute;margin-left:88.05pt;margin-top:13.55pt;width:143.7pt;height:21.8pt;z-index:251646023;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" w14:anchorId="3E8DFAD1">
                <v:imagedata o:title="" r:id="rId82"/>
              </v:shape>
            </w:pict>
          </mc:Fallback>
        </mc:AlternateContent>
      </w:r>
      <w:r w:rsidRPr="003D39B1" w:rsidR="008877EA">
        <w:rPr>
          <w:noProof/>
        </w:rPr>
        <mc:AlternateContent>
          <mc:Choice Requires="wpi">
            <w:drawing>
              <wp:anchor distT="0" distB="0" distL="114300" distR="114300" simplePos="0" relativeHeight="251646074" behindDoc="0" locked="0" layoutInCell="1" allowOverlap="1" wp14:anchorId="059400DE" wp14:editId="660A4DB7">
                <wp:simplePos x="0" y="0"/>
                <wp:positionH relativeFrom="column">
                  <wp:posOffset>-1357897</wp:posOffset>
                </wp:positionH>
                <wp:positionV relativeFrom="paragraph">
                  <wp:posOffset>927869</wp:posOffset>
                </wp:positionV>
                <wp:extent cx="360" cy="9360"/>
                <wp:effectExtent l="38100" t="19050" r="38100" b="48260"/>
                <wp:wrapNone/>
                <wp:docPr id="1032217984" name="Ink 465"/>
                <wp:cNvGraphicFramePr/>
                <a:graphic xmlns:a="http://schemas.openxmlformats.org/drawingml/2006/main">
                  <a:graphicData uri="http://schemas.microsoft.com/office/word/2010/wordprocessingInk">
                    <w14:contentPart bwMode="auto" r:id="rId83">
                      <w14:nvContentPartPr>
                        <w14:cNvContentPartPr/>
                      </w14:nvContentPartPr>
                      <w14:xfrm>
                        <a:off x="0" y="0"/>
                        <a:ext cx="360" cy="9360"/>
                      </w14:xfrm>
                    </w14:contentPart>
                  </a:graphicData>
                </a:graphic>
              </wp:anchor>
            </w:drawing>
          </mc:Choice>
          <mc:Fallback>
            <w:pict w14:anchorId="178C8CD1">
              <v:shape id="Ink 465" style="position:absolute;margin-left:-107.25pt;margin-top:72.7pt;width:.75pt;height:1.45pt;z-index:251646074;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" w14:anchorId="4D82BEF7">
                <v:imagedata o:title="" r:id="rId84"/>
              </v:shape>
            </w:pict>
          </mc:Fallback>
        </mc:AlternateContent>
      </w:r>
      <w:r w:rsidRPr="003D39B1" w:rsidR="008877EA">
        <w:rPr>
          <w:noProof/>
        </w:rPr>
        <mc:AlternateContent>
          <mc:Choice Requires="wpi">
            <w:drawing>
              <wp:anchor distT="0" distB="0" distL="114300" distR="114300" simplePos="0" relativeHeight="251646073" behindDoc="0" locked="0" layoutInCell="1" allowOverlap="1" wp14:anchorId="703672E9" wp14:editId="4E2B167B">
                <wp:simplePos x="0" y="0"/>
                <wp:positionH relativeFrom="column">
                  <wp:posOffset>138430</wp:posOffset>
                </wp:positionH>
                <wp:positionV relativeFrom="paragraph">
                  <wp:posOffset>734060</wp:posOffset>
                </wp:positionV>
                <wp:extent cx="317500" cy="342965"/>
                <wp:effectExtent l="38100" t="38100" r="6350" b="38100"/>
                <wp:wrapNone/>
                <wp:docPr id="1054698552" name="Ink 464"/>
                <wp:cNvGraphicFramePr/>
                <a:graphic xmlns:a="http://schemas.openxmlformats.org/drawingml/2006/main">
                  <a:graphicData uri="http://schemas.microsoft.com/office/word/2010/wordprocessingInk">
                    <w14:contentPart bwMode="auto" r:id="rId85">
                      <w14:nvContentPartPr>
                        <w14:cNvContentPartPr/>
                      </w14:nvContentPartPr>
                      <w14:xfrm>
                        <a:off x="0" y="0"/>
                        <a:ext cx="317500" cy="342965"/>
                      </w14:xfrm>
                    </w14:contentPart>
                  </a:graphicData>
                </a:graphic>
              </wp:anchor>
            </w:drawing>
          </mc:Choice>
          <mc:Fallback>
            <w:pict w14:anchorId="42E0CE92">
              <v:shape id="Ink 464" style="position:absolute;margin-left:10.55pt;margin-top:57.45pt;width:25.7pt;height:27.7pt;z-index:251646073;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" w14:anchorId="512D6240">
                <v:imagedata o:title="" r:id="rId86"/>
              </v:shape>
            </w:pict>
          </mc:Fallback>
        </mc:AlternateContent>
      </w:r>
      <w:r w:rsidRPr="003D39B1" w:rsidR="008877EA">
        <w:rPr>
          <w:noProof/>
        </w:rPr>
        <mc:AlternateContent>
          <mc:Choice Requires="wpi">
            <w:drawing>
              <wp:anchor distT="0" distB="0" distL="114300" distR="114300" simplePos="0" relativeHeight="251646046" behindDoc="0" locked="0" layoutInCell="1" allowOverlap="1" wp14:anchorId="70DC55CA" wp14:editId="1D2A2389">
                <wp:simplePos x="0" y="0"/>
                <wp:positionH relativeFrom="column">
                  <wp:posOffset>4829175</wp:posOffset>
                </wp:positionH>
                <wp:positionV relativeFrom="paragraph">
                  <wp:posOffset>476885</wp:posOffset>
                </wp:positionV>
                <wp:extent cx="246935" cy="207700"/>
                <wp:effectExtent l="38100" t="38100" r="39370" b="40005"/>
                <wp:wrapNone/>
                <wp:docPr id="1676363757" name="Ink 315"/>
                <wp:cNvGraphicFramePr/>
                <a:graphic xmlns:a="http://schemas.openxmlformats.org/drawingml/2006/main">
                  <a:graphicData uri="http://schemas.microsoft.com/office/word/2010/wordprocessingInk">
                    <w14:contentPart bwMode="auto" r:id="rId87">
                      <w14:nvContentPartPr>
                        <w14:cNvContentPartPr/>
                      </w14:nvContentPartPr>
                      <w14:xfrm>
                        <a:off x="0" y="0"/>
                        <a:ext cx="246935" cy="207700"/>
                      </w14:xfrm>
                    </w14:contentPart>
                  </a:graphicData>
                </a:graphic>
              </wp:anchor>
            </w:drawing>
          </mc:Choice>
          <mc:Fallback>
            <w:pict w14:anchorId="19291664">
              <v:shape id="Ink 315" style="position:absolute;margin-left:379.9pt;margin-top:37.2pt;width:20.15pt;height:17.05pt;z-index:251646046;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" w14:anchorId="586E0468">
                <v:imagedata o:title="" r:id="rId88"/>
              </v:shape>
            </w:pict>
          </mc:Fallback>
        </mc:AlternateContent>
      </w:r>
      <w:r w:rsidRPr="003D39B1" w:rsidR="008877EA">
        <w:rPr>
          <w:noProof/>
        </w:rPr>
        <mc:AlternateContent>
          <mc:Choice Requires="wpi">
            <w:drawing>
              <wp:anchor distT="0" distB="0" distL="114300" distR="114300" simplePos="0" relativeHeight="251646033" behindDoc="0" locked="0" layoutInCell="1" allowOverlap="1" wp14:anchorId="16DF3101" wp14:editId="276AAEE4">
                <wp:simplePos x="0" y="0"/>
                <wp:positionH relativeFrom="column">
                  <wp:posOffset>4389120</wp:posOffset>
                </wp:positionH>
                <wp:positionV relativeFrom="paragraph">
                  <wp:posOffset>876300</wp:posOffset>
                </wp:positionV>
                <wp:extent cx="103180" cy="105120"/>
                <wp:effectExtent l="38100" t="38100" r="49530" b="47625"/>
                <wp:wrapNone/>
                <wp:docPr id="153463139" name="Ink 258"/>
                <wp:cNvGraphicFramePr/>
                <a:graphic xmlns:a="http://schemas.openxmlformats.org/drawingml/2006/main">
                  <a:graphicData uri="http://schemas.microsoft.com/office/word/2010/wordprocessingInk">
                    <w14:contentPart bwMode="auto" r:id="rId89">
                      <w14:nvContentPartPr>
                        <w14:cNvContentPartPr/>
                      </w14:nvContentPartPr>
                      <w14:xfrm>
                        <a:off x="0" y="0"/>
                        <a:ext cx="103180" cy="105120"/>
                      </w14:xfrm>
                    </w14:contentPart>
                  </a:graphicData>
                </a:graphic>
              </wp:anchor>
            </w:drawing>
          </mc:Choice>
          <mc:Fallback>
            <w:pict w14:anchorId="186FCFBF">
              <v:shape id="Ink 258" style="position:absolute;margin-left:345.25pt;margin-top:68.65pt;width:8.8pt;height:9pt;z-index:251646033;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" w14:anchorId="5C650A1F">
                <v:imagedata o:title="" r:id="rId90"/>
              </v:shape>
            </w:pict>
          </mc:Fallback>
        </mc:AlternateContent>
      </w:r>
      <w:r w:rsidRPr="003D39B1" w:rsidR="008877EA">
        <w:rPr>
          <w:noProof/>
        </w:rPr>
        <mc:AlternateContent>
          <mc:Choice Requires="wpi">
            <w:drawing>
              <wp:anchor distT="0" distB="0" distL="114300" distR="114300" simplePos="0" relativeHeight="251646034" behindDoc="0" locked="0" layoutInCell="1" allowOverlap="1" wp14:anchorId="22E872BC" wp14:editId="42C4332D">
                <wp:simplePos x="0" y="0"/>
                <wp:positionH relativeFrom="column">
                  <wp:posOffset>3784600</wp:posOffset>
                </wp:positionH>
                <wp:positionV relativeFrom="paragraph">
                  <wp:posOffset>847090</wp:posOffset>
                </wp:positionV>
                <wp:extent cx="387915" cy="145415"/>
                <wp:effectExtent l="38100" t="38100" r="12700" b="45085"/>
                <wp:wrapNone/>
                <wp:docPr id="1258754348" name="Ink 259"/>
                <wp:cNvGraphicFramePr/>
                <a:graphic xmlns:a="http://schemas.openxmlformats.org/drawingml/2006/main">
                  <a:graphicData uri="http://schemas.microsoft.com/office/word/2010/wordprocessingInk">
                    <w14:contentPart bwMode="auto" r:id="rId91">
                      <w14:nvContentPartPr>
                        <w14:cNvContentPartPr/>
                      </w14:nvContentPartPr>
                      <w14:xfrm>
                        <a:off x="0" y="0"/>
                        <a:ext cx="387915" cy="145415"/>
                      </w14:xfrm>
                    </w14:contentPart>
                  </a:graphicData>
                </a:graphic>
              </wp:anchor>
            </w:drawing>
          </mc:Choice>
          <mc:Fallback>
            <w:pict w14:anchorId="32AC8CF7">
              <v:shape id="Ink 259" style="position:absolute;margin-left:297.65pt;margin-top:66.35pt;width:31.25pt;height:12.15pt;z-index:251646034;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" w14:anchorId="0EF57164">
                <v:imagedata o:title="" r:id="rId92"/>
              </v:shape>
            </w:pict>
          </mc:Fallback>
        </mc:AlternateContent>
      </w:r>
      <w:r w:rsidRPr="003D39B1" w:rsidR="008877EA">
        <w:rPr>
          <w:noProof/>
        </w:rPr>
        <mc:AlternateContent>
          <mc:Choice Requires="wpi">
            <w:drawing>
              <wp:anchor distT="0" distB="0" distL="114300" distR="114300" simplePos="0" relativeHeight="251646032" behindDoc="0" locked="0" layoutInCell="1" allowOverlap="1" wp14:anchorId="2160ADB6" wp14:editId="0A9F96D9">
                <wp:simplePos x="0" y="0"/>
                <wp:positionH relativeFrom="column">
                  <wp:posOffset>2899410</wp:posOffset>
                </wp:positionH>
                <wp:positionV relativeFrom="paragraph">
                  <wp:posOffset>868045</wp:posOffset>
                </wp:positionV>
                <wp:extent cx="782465" cy="132480"/>
                <wp:effectExtent l="38100" t="38100" r="36830" b="39370"/>
                <wp:wrapNone/>
                <wp:docPr id="111568442" name="Ink 250"/>
                <wp:cNvGraphicFramePr/>
                <a:graphic xmlns:a="http://schemas.openxmlformats.org/drawingml/2006/main">
                  <a:graphicData uri="http://schemas.microsoft.com/office/word/2010/wordprocessingInk">
                    <w14:contentPart bwMode="auto" r:id="rId93">
                      <w14:nvContentPartPr>
                        <w14:cNvContentPartPr/>
                      </w14:nvContentPartPr>
                      <w14:xfrm>
                        <a:off x="0" y="0"/>
                        <a:ext cx="782465" cy="132480"/>
                      </w14:xfrm>
                    </w14:contentPart>
                  </a:graphicData>
                </a:graphic>
              </wp:anchor>
            </w:drawing>
          </mc:Choice>
          <mc:Fallback>
            <w:pict w14:anchorId="4F6390F4">
              <v:shape id="Ink 250" style="position:absolute;margin-left:227.95pt;margin-top:68pt;width:62.3pt;height:11.15pt;z-index:251646032;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" w14:anchorId="47278734">
                <v:imagedata o:title="" r:id="rId94"/>
              </v:shape>
            </w:pict>
          </mc:Fallback>
        </mc:AlternateContent>
      </w:r>
      <w:r w:rsidRPr="003D39B1" w:rsidR="008877EA">
        <w:rPr>
          <w:noProof/>
        </w:rPr>
        <mc:AlternateContent>
          <mc:Choice Requires="wpi">
            <w:drawing>
              <wp:anchor distT="0" distB="0" distL="114300" distR="114300" simplePos="0" relativeHeight="251646031" behindDoc="0" locked="0" layoutInCell="1" allowOverlap="1" wp14:anchorId="0F8D7F67" wp14:editId="451D284B">
                <wp:simplePos x="0" y="0"/>
                <wp:positionH relativeFrom="column">
                  <wp:posOffset>2359025</wp:posOffset>
                </wp:positionH>
                <wp:positionV relativeFrom="paragraph">
                  <wp:posOffset>868680</wp:posOffset>
                </wp:positionV>
                <wp:extent cx="332330" cy="120015"/>
                <wp:effectExtent l="19050" t="38100" r="48895" b="32385"/>
                <wp:wrapNone/>
                <wp:docPr id="416345065" name="Ink 241"/>
                <wp:cNvGraphicFramePr/>
                <a:graphic xmlns:a="http://schemas.openxmlformats.org/drawingml/2006/main">
                  <a:graphicData uri="http://schemas.microsoft.com/office/word/2010/wordprocessingInk">
                    <w14:contentPart bwMode="auto" r:id="rId95">
                      <w14:nvContentPartPr>
                        <w14:cNvContentPartPr/>
                      </w14:nvContentPartPr>
                      <w14:xfrm>
                        <a:off x="0" y="0"/>
                        <a:ext cx="332330" cy="120015"/>
                      </w14:xfrm>
                    </w14:contentPart>
                  </a:graphicData>
                </a:graphic>
              </wp:anchor>
            </w:drawing>
          </mc:Choice>
          <mc:Fallback>
            <w:pict w14:anchorId="191C2B31">
              <v:shape id="Ink 241" style="position:absolute;margin-left:185.4pt;margin-top:68.05pt;width:26.85pt;height:10.15pt;z-index:251646031;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" w14:anchorId="774CC71A">
                <v:imagedata o:title="" r:id="rId96"/>
              </v:shape>
            </w:pict>
          </mc:Fallback>
        </mc:AlternateContent>
      </w:r>
      <w:r w:rsidRPr="003D39B1" w:rsidR="008877EA">
        <w:rPr>
          <w:noProof/>
        </w:rPr>
        <mc:AlternateContent>
          <mc:Choice Requires="wpi">
            <w:drawing>
              <wp:anchor distT="0" distB="0" distL="114300" distR="114300" simplePos="0" relativeHeight="251646029" behindDoc="0" locked="0" layoutInCell="1" allowOverlap="1" wp14:anchorId="0FD08E0C" wp14:editId="47F5F75B">
                <wp:simplePos x="0" y="0"/>
                <wp:positionH relativeFrom="column">
                  <wp:posOffset>2938145</wp:posOffset>
                </wp:positionH>
                <wp:positionV relativeFrom="paragraph">
                  <wp:posOffset>542290</wp:posOffset>
                </wp:positionV>
                <wp:extent cx="690115" cy="211455"/>
                <wp:effectExtent l="38100" t="38100" r="34290" b="36195"/>
                <wp:wrapNone/>
                <wp:docPr id="2081622996" name="Ink 236"/>
                <wp:cNvGraphicFramePr/>
                <a:graphic xmlns:a="http://schemas.openxmlformats.org/drawingml/2006/main">
                  <a:graphicData uri="http://schemas.microsoft.com/office/word/2010/wordprocessingInk">
                    <w14:contentPart bwMode="auto" r:id="rId97">
                      <w14:nvContentPartPr>
                        <w14:cNvContentPartPr/>
                      </w14:nvContentPartPr>
                      <w14:xfrm>
                        <a:off x="0" y="0"/>
                        <a:ext cx="690115" cy="211455"/>
                      </w14:xfrm>
                    </w14:contentPart>
                  </a:graphicData>
                </a:graphic>
              </wp:anchor>
            </w:drawing>
          </mc:Choice>
          <mc:Fallback>
            <w:pict w14:anchorId="2DF7E6C2">
              <v:shape id="Ink 236" style="position:absolute;margin-left:231pt;margin-top:42.35pt;width:55.05pt;height:17.35pt;z-index:251646029;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" w14:anchorId="58477522">
                <v:imagedata o:title="" r:id="rId98"/>
              </v:shape>
            </w:pict>
          </mc:Fallback>
        </mc:AlternateContent>
      </w:r>
      <w:r w:rsidRPr="003D39B1" w:rsidR="008877EA">
        <w:rPr>
          <w:noProof/>
        </w:rPr>
        <mc:AlternateContent>
          <mc:Choice Requires="wpi">
            <w:drawing>
              <wp:anchor distT="0" distB="0" distL="114300" distR="114300" simplePos="0" relativeHeight="251646030" behindDoc="0" locked="0" layoutInCell="1" allowOverlap="1" wp14:anchorId="6CC39A32" wp14:editId="421F4815">
                <wp:simplePos x="0" y="0"/>
                <wp:positionH relativeFrom="column">
                  <wp:posOffset>2641600</wp:posOffset>
                </wp:positionH>
                <wp:positionV relativeFrom="paragraph">
                  <wp:posOffset>584200</wp:posOffset>
                </wp:positionV>
                <wp:extent cx="96480" cy="48115"/>
                <wp:effectExtent l="38100" t="38100" r="37465" b="47625"/>
                <wp:wrapNone/>
                <wp:docPr id="1853928453" name="Ink 237"/>
                <wp:cNvGraphicFramePr/>
                <a:graphic xmlns:a="http://schemas.openxmlformats.org/drawingml/2006/main">
                  <a:graphicData uri="http://schemas.microsoft.com/office/word/2010/wordprocessingInk">
                    <w14:contentPart bwMode="auto" r:id="rId99">
                      <w14:nvContentPartPr>
                        <w14:cNvContentPartPr/>
                      </w14:nvContentPartPr>
                      <w14:xfrm>
                        <a:off x="0" y="0"/>
                        <a:ext cx="96480" cy="48115"/>
                      </w14:xfrm>
                    </w14:contentPart>
                  </a:graphicData>
                </a:graphic>
              </wp:anchor>
            </w:drawing>
          </mc:Choice>
          <mc:Fallback>
            <w:pict w14:anchorId="46CBA001">
              <v:shape id="Ink 237" style="position:absolute;margin-left:207.65pt;margin-top:45.65pt;width:8.3pt;height:4.5pt;z-index:251646030;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" w14:anchorId="5EA00FA2">
                <v:imagedata o:title="" r:id="rId100"/>
              </v:shape>
            </w:pict>
          </mc:Fallback>
        </mc:AlternateContent>
      </w:r>
      <w:r w:rsidRPr="003D39B1" w:rsidR="008877EA">
        <w:rPr>
          <w:noProof/>
        </w:rPr>
        <mc:AlternateContent>
          <mc:Choice Requires="wpi">
            <w:drawing>
              <wp:anchor distT="0" distB="0" distL="114300" distR="114300" simplePos="0" relativeHeight="251646028" behindDoc="0" locked="0" layoutInCell="1" allowOverlap="1" wp14:anchorId="2DA998CD" wp14:editId="77AD21C8">
                <wp:simplePos x="0" y="0"/>
                <wp:positionH relativeFrom="column">
                  <wp:posOffset>2342880</wp:posOffset>
                </wp:positionH>
                <wp:positionV relativeFrom="paragraph">
                  <wp:posOffset>535325</wp:posOffset>
                </wp:positionV>
                <wp:extent cx="144360" cy="108000"/>
                <wp:effectExtent l="38100" t="38100" r="46355" b="44450"/>
                <wp:wrapNone/>
                <wp:docPr id="1927361352" name="Ink 228"/>
                <wp:cNvGraphicFramePr/>
                <a:graphic xmlns:a="http://schemas.openxmlformats.org/drawingml/2006/main">
                  <a:graphicData uri="http://schemas.microsoft.com/office/word/2010/wordprocessingInk">
                    <w14:contentPart bwMode="auto" r:id="rId101">
                      <w14:nvContentPartPr>
                        <w14:cNvContentPartPr/>
                      </w14:nvContentPartPr>
                      <w14:xfrm>
                        <a:off x="0" y="0"/>
                        <a:ext cx="144360" cy="108000"/>
                      </w14:xfrm>
                    </w14:contentPart>
                  </a:graphicData>
                </a:graphic>
              </wp:anchor>
            </w:drawing>
          </mc:Choice>
          <mc:Fallback>
            <w:pict w14:anchorId="365ABE8C">
              <v:shape id="Ink 228" style="position:absolute;margin-left:184.15pt;margin-top:41.8pt;width:12.05pt;height:9.2pt;z-index:251646028;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" w14:anchorId="7E60B4C1">
                <v:imagedata o:title="" r:id="rId102"/>
              </v:shape>
            </w:pict>
          </mc:Fallback>
        </mc:AlternateContent>
      </w:r>
      <w:r w:rsidRPr="003D39B1" w:rsidR="008877EA">
        <w:rPr>
          <w:noProof/>
        </w:rPr>
        <mc:AlternateContent>
          <mc:Choice Requires="wpi">
            <w:drawing>
              <wp:anchor distT="0" distB="0" distL="114300" distR="114300" simplePos="0" relativeHeight="251646027" behindDoc="0" locked="0" layoutInCell="1" allowOverlap="1" wp14:anchorId="6569F9BB" wp14:editId="51BA6B24">
                <wp:simplePos x="0" y="0"/>
                <wp:positionH relativeFrom="column">
                  <wp:posOffset>5380355</wp:posOffset>
                </wp:positionH>
                <wp:positionV relativeFrom="paragraph">
                  <wp:posOffset>464185</wp:posOffset>
                </wp:positionV>
                <wp:extent cx="1057445" cy="136185"/>
                <wp:effectExtent l="38100" t="38100" r="9525" b="35560"/>
                <wp:wrapNone/>
                <wp:docPr id="1396364526" name="Ink 221"/>
                <wp:cNvGraphicFramePr/>
                <a:graphic xmlns:a="http://schemas.openxmlformats.org/drawingml/2006/main">
                  <a:graphicData uri="http://schemas.microsoft.com/office/word/2010/wordprocessingInk">
                    <w14:contentPart bwMode="auto" r:id="rId103">
                      <w14:nvContentPartPr>
                        <w14:cNvContentPartPr/>
                      </w14:nvContentPartPr>
                      <w14:xfrm>
                        <a:off x="0" y="0"/>
                        <a:ext cx="1057445" cy="136185"/>
                      </w14:xfrm>
                    </w14:contentPart>
                  </a:graphicData>
                </a:graphic>
              </wp:anchor>
            </w:drawing>
          </mc:Choice>
          <mc:Fallback>
            <w:pict w14:anchorId="077BB059">
              <v:shape id="Ink 221" style="position:absolute;margin-left:423.3pt;margin-top:36.2pt;width:83.95pt;height:11.4pt;z-index:251646027;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" w14:anchorId="68CD85E5">
                <v:imagedata o:title="" r:id="rId104"/>
              </v:shape>
            </w:pict>
          </mc:Fallback>
        </mc:AlternateContent>
      </w:r>
      <w:r w:rsidRPr="003D39B1" w:rsidR="008877EA">
        <w:rPr>
          <w:noProof/>
        </w:rPr>
        <mc:AlternateContent>
          <mc:Choice Requires="wpi">
            <w:drawing>
              <wp:anchor distT="0" distB="0" distL="114300" distR="114300" simplePos="0" relativeHeight="251646026" behindDoc="0" locked="0" layoutInCell="1" allowOverlap="1" wp14:anchorId="2E635EE3" wp14:editId="0A49F14A">
                <wp:simplePos x="0" y="0"/>
                <wp:positionH relativeFrom="column">
                  <wp:posOffset>5142155</wp:posOffset>
                </wp:positionH>
                <wp:positionV relativeFrom="paragraph">
                  <wp:posOffset>534615</wp:posOffset>
                </wp:positionV>
                <wp:extent cx="126000" cy="50760"/>
                <wp:effectExtent l="38100" t="38100" r="0" b="45085"/>
                <wp:wrapNone/>
                <wp:docPr id="640163350" name="Ink 209"/>
                <wp:cNvGraphicFramePr/>
                <a:graphic xmlns:a="http://schemas.openxmlformats.org/drawingml/2006/main">
                  <a:graphicData uri="http://schemas.microsoft.com/office/word/2010/wordprocessingInk">
                    <w14:contentPart bwMode="auto" r:id="rId105">
                      <w14:nvContentPartPr>
                        <w14:cNvContentPartPr/>
                      </w14:nvContentPartPr>
                      <w14:xfrm>
                        <a:off x="0" y="0"/>
                        <a:ext cx="126000" cy="50760"/>
                      </w14:xfrm>
                    </w14:contentPart>
                  </a:graphicData>
                </a:graphic>
                <wp14:sizeRelH relativeFrom="margin">
                  <wp14:pctWidth>0</wp14:pctWidth>
                </wp14:sizeRelH>
                <wp14:sizeRelV relativeFrom="margin">
                  <wp14:pctHeight>0</wp14:pctHeight>
                </wp14:sizeRelV>
              </wp:anchor>
            </w:drawing>
          </mc:Choice>
          <mc:Fallback>
            <w:pict w14:anchorId="1B3D00C5">
              <v:shape id="Ink 209" style="position:absolute;margin-left:404.55pt;margin-top:41.75pt;width:10.6pt;height:4.7pt;z-index:25164602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" w14:anchorId="2AD429DC">
                <v:imagedata o:title="" r:id="rId106"/>
              </v:shape>
            </w:pict>
          </mc:Fallback>
        </mc:AlternateContent>
      </w:r>
      <w:r w:rsidRPr="003D39B1" w:rsidR="008877EA">
        <w:rPr>
          <w:noProof/>
        </w:rPr>
        <mc:AlternateContent>
          <mc:Choice Requires="wpi">
            <w:drawing>
              <wp:anchor distT="0" distB="0" distL="114300" distR="114300" simplePos="0" relativeHeight="251646025" behindDoc="0" locked="0" layoutInCell="1" allowOverlap="1" wp14:anchorId="58F427B9" wp14:editId="0002E64E">
                <wp:simplePos x="0" y="0"/>
                <wp:positionH relativeFrom="column">
                  <wp:posOffset>4892040</wp:posOffset>
                </wp:positionH>
                <wp:positionV relativeFrom="paragraph">
                  <wp:posOffset>132080</wp:posOffset>
                </wp:positionV>
                <wp:extent cx="1201295" cy="216480"/>
                <wp:effectExtent l="38100" t="38100" r="0" b="31750"/>
                <wp:wrapNone/>
                <wp:docPr id="1886011398" name="Ink 205"/>
                <wp:cNvGraphicFramePr/>
                <a:graphic xmlns:a="http://schemas.openxmlformats.org/drawingml/2006/main">
                  <a:graphicData uri="http://schemas.microsoft.com/office/word/2010/wordprocessingInk">
                    <w14:contentPart bwMode="auto" r:id="rId107">
                      <w14:nvContentPartPr>
                        <w14:cNvContentPartPr/>
                      </w14:nvContentPartPr>
                      <w14:xfrm>
                        <a:off x="0" y="0"/>
                        <a:ext cx="1201295" cy="216480"/>
                      </w14:xfrm>
                    </w14:contentPart>
                  </a:graphicData>
                </a:graphic>
              </wp:anchor>
            </w:drawing>
          </mc:Choice>
          <mc:Fallback>
            <w:pict w14:anchorId="6DFFD320">
              <v:shape id="Ink 205" style="position:absolute;margin-left:384.85pt;margin-top:10.05pt;width:95.3pt;height:17.8pt;z-index:251646025;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" w14:anchorId="661D96DB">
                <v:imagedata o:title="" r:id="rId108"/>
              </v:shape>
            </w:pict>
          </mc:Fallback>
        </mc:AlternateContent>
      </w:r>
      <w:r w:rsidRPr="003D39B1" w:rsidR="008877EA">
        <w:rPr>
          <w:noProof/>
        </w:rPr>
        <mc:AlternateContent>
          <mc:Choice Requires="wpi">
            <w:drawing>
              <wp:anchor distT="0" distB="0" distL="114300" distR="114300" simplePos="0" relativeHeight="251646024" behindDoc="0" locked="0" layoutInCell="1" allowOverlap="1" wp14:anchorId="34295558" wp14:editId="7C44F7E5">
                <wp:simplePos x="0" y="0"/>
                <wp:positionH relativeFrom="column">
                  <wp:posOffset>6252840</wp:posOffset>
                </wp:positionH>
                <wp:positionV relativeFrom="paragraph">
                  <wp:posOffset>147965</wp:posOffset>
                </wp:positionV>
                <wp:extent cx="93600" cy="110520"/>
                <wp:effectExtent l="38100" t="38100" r="40005" b="41910"/>
                <wp:wrapNone/>
                <wp:docPr id="1737993272" name="Ink 204"/>
                <wp:cNvGraphicFramePr/>
                <a:graphic xmlns:a="http://schemas.openxmlformats.org/drawingml/2006/main">
                  <a:graphicData uri="http://schemas.microsoft.com/office/word/2010/wordprocessingInk">
                    <w14:contentPart bwMode="auto" r:id="rId109">
                      <w14:nvContentPartPr>
                        <w14:cNvContentPartPr/>
                      </w14:nvContentPartPr>
                      <w14:xfrm>
                        <a:off x="0" y="0"/>
                        <a:ext cx="93600" cy="110520"/>
                      </w14:xfrm>
                    </w14:contentPart>
                  </a:graphicData>
                </a:graphic>
              </wp:anchor>
            </w:drawing>
          </mc:Choice>
          <mc:Fallback>
            <w:pict w14:anchorId="0DEEBD68">
              <v:shape id="Ink 204" style="position:absolute;margin-left:492pt;margin-top:11.3pt;width:8.05pt;height:9.4pt;z-index:251646024;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" w14:anchorId="6A062177">
                <v:imagedata o:title="" r:id="rId110"/>
              </v:shape>
            </w:pict>
          </mc:Fallback>
        </mc:AlternateContent>
      </w:r>
      <w:r w:rsidRPr="003D39B1" w:rsidR="008877EA">
        <w:rPr>
          <w:noProof/>
        </w:rPr>
        <mc:AlternateContent>
          <mc:Choice Requires="wpi">
            <w:drawing>
              <wp:anchor distT="0" distB="0" distL="114300" distR="114300" simplePos="0" relativeHeight="251646022" behindDoc="0" locked="0" layoutInCell="1" allowOverlap="1" wp14:anchorId="36CD0F57" wp14:editId="4B9AFD69">
                <wp:simplePos x="0" y="0"/>
                <wp:positionH relativeFrom="column">
                  <wp:posOffset>1428750</wp:posOffset>
                </wp:positionH>
                <wp:positionV relativeFrom="paragraph">
                  <wp:posOffset>-76200</wp:posOffset>
                </wp:positionV>
                <wp:extent cx="1099075" cy="190665"/>
                <wp:effectExtent l="38100" t="38100" r="44450" b="38100"/>
                <wp:wrapNone/>
                <wp:docPr id="1392215373" name="Ink 177"/>
                <wp:cNvGraphicFramePr/>
                <a:graphic xmlns:a="http://schemas.openxmlformats.org/drawingml/2006/main">
                  <a:graphicData uri="http://schemas.microsoft.com/office/word/2010/wordprocessingInk">
                    <w14:contentPart bwMode="auto" r:id="rId111">
                      <w14:nvContentPartPr>
                        <w14:cNvContentPartPr/>
                      </w14:nvContentPartPr>
                      <w14:xfrm>
                        <a:off x="0" y="0"/>
                        <a:ext cx="1099075" cy="190665"/>
                      </w14:xfrm>
                    </w14:contentPart>
                  </a:graphicData>
                </a:graphic>
              </wp:anchor>
            </w:drawing>
          </mc:Choice>
          <mc:Fallback>
            <w:pict w14:anchorId="2073EB4C">
              <v:shape id="Ink 177" style="position:absolute;margin-left:112.15pt;margin-top:-6.35pt;width:87.25pt;height:15.7pt;z-index:251646022;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" w14:anchorId="4FF178CC">
                <v:imagedata o:title="" r:id="rId112"/>
              </v:shape>
            </w:pict>
          </mc:Fallback>
        </mc:AlternateContent>
      </w:r>
      <w:r w:rsidRPr="003D39B1" w:rsidR="008877EA">
        <w:rPr>
          <w:noProof/>
        </w:rPr>
        <mc:AlternateContent>
          <mc:Choice Requires="wpi">
            <w:drawing>
              <wp:anchor distT="0" distB="0" distL="114300" distR="114300" simplePos="0" relativeHeight="251646017" behindDoc="0" locked="0" layoutInCell="1" allowOverlap="1" wp14:anchorId="663451A1" wp14:editId="2D6CD419">
                <wp:simplePos x="0" y="0"/>
                <wp:positionH relativeFrom="column">
                  <wp:posOffset>445770</wp:posOffset>
                </wp:positionH>
                <wp:positionV relativeFrom="paragraph">
                  <wp:posOffset>491490</wp:posOffset>
                </wp:positionV>
                <wp:extent cx="88920" cy="81080"/>
                <wp:effectExtent l="38100" t="38100" r="25400" b="33655"/>
                <wp:wrapNone/>
                <wp:docPr id="527492809" name="Ink 125"/>
                <wp:cNvGraphicFramePr/>
                <a:graphic xmlns:a="http://schemas.openxmlformats.org/drawingml/2006/main">
                  <a:graphicData uri="http://schemas.microsoft.com/office/word/2010/wordprocessingInk">
                    <w14:contentPart bwMode="auto" r:id="rId113">
                      <w14:nvContentPartPr>
                        <w14:cNvContentPartPr/>
                      </w14:nvContentPartPr>
                      <w14:xfrm>
                        <a:off x="0" y="0"/>
                        <a:ext cx="88920" cy="81080"/>
                      </w14:xfrm>
                    </w14:contentPart>
                  </a:graphicData>
                </a:graphic>
              </wp:anchor>
            </w:drawing>
          </mc:Choice>
          <mc:Fallback>
            <w:pict w14:anchorId="26FB5C99">
              <v:shape id="Ink 125" style="position:absolute;margin-left:34.75pt;margin-top:38.35pt;width:7.7pt;height:7.1pt;z-index:251646017;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" w14:anchorId="4E8DAA3C">
                <v:imagedata o:title="" r:id="rId114"/>
              </v:shape>
            </w:pict>
          </mc:Fallback>
        </mc:AlternateContent>
      </w:r>
      <w:r w:rsidRPr="003D39B1" w:rsidR="008877EA">
        <w:rPr>
          <w:noProof/>
        </w:rPr>
        <w:drawing>
          <wp:inline distT="0" distB="0" distL="0" distR="0" wp14:anchorId="44E07807" wp14:editId="72698EDD">
            <wp:extent cx="867565" cy="953100"/>
            <wp:effectExtent l="0" t="0" r="8890" b="0"/>
            <wp:docPr id="839293947" name="Picture 839293947"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293947" name="Picture 839293947" descr="A picture containing diagram&#10;&#10;Description automatically generated"/>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874543" cy="960766"/>
                    </a:xfrm>
                    <a:prstGeom prst="rect">
                      <a:avLst/>
                    </a:prstGeom>
                    <a:noFill/>
                  </pic:spPr>
                </pic:pic>
              </a:graphicData>
            </a:graphic>
          </wp:inline>
        </w:drawing>
      </w:r>
    </w:p>
    <w:p w:rsidRPr="003D39B1" w:rsidR="008877EA" w:rsidP="00365785" w:rsidRDefault="008877EA" w14:paraId="5E93616A" w14:textId="77777777">
      <w:pPr>
        <w:pStyle w:val="ListParagraph"/>
        <w:spacing w:after="200"/>
        <w:ind w:left="1080"/>
      </w:pPr>
      <w:r w:rsidRPr="003D39B1">
        <w:rPr>
          <w:noProof/>
        </w:rPr>
        <mc:AlternateContent>
          <mc:Choice Requires="wpi">
            <w:drawing>
              <wp:anchor distT="0" distB="0" distL="114300" distR="114300" simplePos="0" relativeHeight="251646075" behindDoc="0" locked="0" layoutInCell="1" allowOverlap="1" wp14:anchorId="569AB935" wp14:editId="345447F0">
                <wp:simplePos x="0" y="0"/>
                <wp:positionH relativeFrom="column">
                  <wp:posOffset>368303</wp:posOffset>
                </wp:positionH>
                <wp:positionV relativeFrom="paragraph">
                  <wp:posOffset>-75391</wp:posOffset>
                </wp:positionV>
                <wp:extent cx="129240" cy="389520"/>
                <wp:effectExtent l="38100" t="19050" r="42545" b="48895"/>
                <wp:wrapNone/>
                <wp:docPr id="1407324772" name="Ink 466"/>
                <wp:cNvGraphicFramePr/>
                <a:graphic xmlns:a="http://schemas.openxmlformats.org/drawingml/2006/main">
                  <a:graphicData uri="http://schemas.microsoft.com/office/word/2010/wordprocessingInk">
                    <w14:contentPart bwMode="auto" r:id="rId115">
                      <w14:nvContentPartPr>
                        <w14:cNvContentPartPr/>
                      </w14:nvContentPartPr>
                      <w14:xfrm>
                        <a:off x="0" y="0"/>
                        <a:ext cx="129240" cy="389520"/>
                      </w14:xfrm>
                    </w14:contentPart>
                  </a:graphicData>
                </a:graphic>
              </wp:anchor>
            </w:drawing>
          </mc:Choice>
          <mc:Fallback>
            <w:pict w14:anchorId="6E1E4E4A">
              <v:shape id="Ink 466" style="position:absolute;margin-left:28.65pt;margin-top:-6.3pt;width:10.9pt;height:31.35pt;z-index:251646075;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" w14:anchorId="1E892824">
                <v:imagedata o:title="" r:id="rId116"/>
              </v:shape>
            </w:pict>
          </mc:Fallback>
        </mc:AlternateContent>
      </w:r>
      <w:r w:rsidRPr="003D39B1">
        <w:rPr>
          <w:noProof/>
        </w:rPr>
        <mc:AlternateContent>
          <mc:Choice Requires="wpi">
            <w:drawing>
              <wp:anchor distT="0" distB="0" distL="114300" distR="114300" simplePos="0" relativeHeight="251646039" behindDoc="0" locked="0" layoutInCell="1" allowOverlap="1" wp14:anchorId="4A295ADF" wp14:editId="39AA208F">
                <wp:simplePos x="0" y="0"/>
                <wp:positionH relativeFrom="column">
                  <wp:posOffset>5921375</wp:posOffset>
                </wp:positionH>
                <wp:positionV relativeFrom="paragraph">
                  <wp:posOffset>73025</wp:posOffset>
                </wp:positionV>
                <wp:extent cx="230610" cy="140335"/>
                <wp:effectExtent l="38100" t="38100" r="36195" b="31115"/>
                <wp:wrapNone/>
                <wp:docPr id="1767239303" name="Ink 292"/>
                <wp:cNvGraphicFramePr/>
                <a:graphic xmlns:a="http://schemas.openxmlformats.org/drawingml/2006/main">
                  <a:graphicData uri="http://schemas.microsoft.com/office/word/2010/wordprocessingInk">
                    <w14:contentPart bwMode="auto" r:id="rId117">
                      <w14:nvContentPartPr>
                        <w14:cNvContentPartPr/>
                      </w14:nvContentPartPr>
                      <w14:xfrm>
                        <a:off x="0" y="0"/>
                        <a:ext cx="230610" cy="140335"/>
                      </w14:xfrm>
                    </w14:contentPart>
                  </a:graphicData>
                </a:graphic>
              </wp:anchor>
            </w:drawing>
          </mc:Choice>
          <mc:Fallback>
            <w:pict w14:anchorId="31782A2A">
              <v:shape id="Ink 292" style="position:absolute;margin-left:465.9pt;margin-top:5.4pt;width:18.85pt;height:11.75pt;z-index:251646039;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" w14:anchorId="793A9244">
                <v:imagedata o:title="" r:id="rId118"/>
              </v:shape>
            </w:pict>
          </mc:Fallback>
        </mc:AlternateContent>
      </w:r>
      <w:r w:rsidRPr="003D39B1">
        <w:rPr>
          <w:noProof/>
        </w:rPr>
        <mc:AlternateContent>
          <mc:Choice Requires="wpi">
            <w:drawing>
              <wp:anchor distT="0" distB="0" distL="114300" distR="114300" simplePos="0" relativeHeight="251646038" behindDoc="0" locked="0" layoutInCell="1" allowOverlap="1" wp14:anchorId="418D9467" wp14:editId="3231C047">
                <wp:simplePos x="0" y="0"/>
                <wp:positionH relativeFrom="column">
                  <wp:posOffset>4806315</wp:posOffset>
                </wp:positionH>
                <wp:positionV relativeFrom="paragraph">
                  <wp:posOffset>90170</wp:posOffset>
                </wp:positionV>
                <wp:extent cx="903055" cy="158750"/>
                <wp:effectExtent l="38100" t="38100" r="30480" b="31750"/>
                <wp:wrapNone/>
                <wp:docPr id="1646437012" name="Ink 286"/>
                <wp:cNvGraphicFramePr/>
                <a:graphic xmlns:a="http://schemas.openxmlformats.org/drawingml/2006/main">
                  <a:graphicData uri="http://schemas.microsoft.com/office/word/2010/wordprocessingInk">
                    <w14:contentPart bwMode="auto" r:id="rId119">
                      <w14:nvContentPartPr>
                        <w14:cNvContentPartPr/>
                      </w14:nvContentPartPr>
                      <w14:xfrm>
                        <a:off x="0" y="0"/>
                        <a:ext cx="903055" cy="158750"/>
                      </w14:xfrm>
                    </w14:contentPart>
                  </a:graphicData>
                </a:graphic>
              </wp:anchor>
            </w:drawing>
          </mc:Choice>
          <mc:Fallback>
            <w:pict w14:anchorId="4F856B33">
              <v:shape id="Ink 286" style="position:absolute;margin-left:378.1pt;margin-top:6.75pt;width:71.8pt;height:13.2pt;z-index:251646038;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" w14:anchorId="59ADE716">
                <v:imagedata o:title="" r:id="rId120"/>
              </v:shape>
            </w:pict>
          </mc:Fallback>
        </mc:AlternateContent>
      </w:r>
    </w:p>
    <w:p w:rsidRPr="003D39B1" w:rsidR="008877EA" w:rsidP="00365785" w:rsidRDefault="008877EA" w14:paraId="570D033C" w14:textId="77777777">
      <w:pPr>
        <w:pStyle w:val="ListParagraph"/>
        <w:spacing w:after="200"/>
        <w:ind w:left="1080"/>
      </w:pPr>
      <w:r w:rsidRPr="003D39B1">
        <w:rPr>
          <w:noProof/>
        </w:rPr>
        <mc:AlternateContent>
          <mc:Choice Requires="wpi">
            <w:drawing>
              <wp:anchor distT="0" distB="0" distL="114300" distR="114300" simplePos="0" relativeHeight="251646042" behindDoc="0" locked="0" layoutInCell="1" allowOverlap="1" wp14:anchorId="0F6D0800" wp14:editId="5B837117">
                <wp:simplePos x="0" y="0"/>
                <wp:positionH relativeFrom="column">
                  <wp:posOffset>4345305</wp:posOffset>
                </wp:positionH>
                <wp:positionV relativeFrom="paragraph">
                  <wp:posOffset>0</wp:posOffset>
                </wp:positionV>
                <wp:extent cx="170055" cy="64990"/>
                <wp:effectExtent l="38100" t="38100" r="40005" b="49530"/>
                <wp:wrapNone/>
                <wp:docPr id="1442657994" name="Ink 302"/>
                <wp:cNvGraphicFramePr/>
                <a:graphic xmlns:a="http://schemas.openxmlformats.org/drawingml/2006/main">
                  <a:graphicData uri="http://schemas.microsoft.com/office/word/2010/wordprocessingInk">
                    <w14:contentPart bwMode="auto" r:id="rId121">
                      <w14:nvContentPartPr>
                        <w14:cNvContentPartPr/>
                      </w14:nvContentPartPr>
                      <w14:xfrm>
                        <a:off x="0" y="0"/>
                        <a:ext cx="170055" cy="64990"/>
                      </w14:xfrm>
                    </w14:contentPart>
                  </a:graphicData>
                </a:graphic>
              </wp:anchor>
            </w:drawing>
          </mc:Choice>
          <mc:Fallback>
            <w:pict w14:anchorId="6F252B5A">
              <v:shape id="Ink 302" style="position:absolute;margin-left:341.8pt;margin-top:-.35pt;width:14.1pt;height:5.8pt;z-index:251646042;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" w14:anchorId="15AA2DE1">
                <v:imagedata o:title="" r:id="rId122"/>
              </v:shape>
            </w:pict>
          </mc:Fallback>
        </mc:AlternateContent>
      </w:r>
      <w:r w:rsidRPr="003D39B1">
        <w:rPr>
          <w:noProof/>
        </w:rPr>
        <mc:AlternateContent>
          <mc:Choice Requires="wpi">
            <w:drawing>
              <wp:anchor distT="0" distB="0" distL="114300" distR="114300" simplePos="0" relativeHeight="251646041" behindDoc="0" locked="0" layoutInCell="1" allowOverlap="1" wp14:anchorId="651665E3" wp14:editId="4F250D7E">
                <wp:simplePos x="0" y="0"/>
                <wp:positionH relativeFrom="column">
                  <wp:posOffset>5313680</wp:posOffset>
                </wp:positionH>
                <wp:positionV relativeFrom="paragraph">
                  <wp:posOffset>96520</wp:posOffset>
                </wp:positionV>
                <wp:extent cx="568960" cy="41860"/>
                <wp:effectExtent l="19050" t="19050" r="40640" b="34925"/>
                <wp:wrapNone/>
                <wp:docPr id="259302162" name="Ink 299"/>
                <wp:cNvGraphicFramePr/>
                <a:graphic xmlns:a="http://schemas.openxmlformats.org/drawingml/2006/main">
                  <a:graphicData uri="http://schemas.microsoft.com/office/word/2010/wordprocessingInk">
                    <w14:contentPart bwMode="auto" r:id="rId123">
                      <w14:nvContentPartPr>
                        <w14:cNvContentPartPr/>
                      </w14:nvContentPartPr>
                      <w14:xfrm>
                        <a:off x="0" y="0"/>
                        <a:ext cx="568960" cy="41860"/>
                      </w14:xfrm>
                    </w14:contentPart>
                  </a:graphicData>
                </a:graphic>
              </wp:anchor>
            </w:drawing>
          </mc:Choice>
          <mc:Fallback>
            <w:pict w14:anchorId="526442BB">
              <v:shape id="Ink 299" style="position:absolute;margin-left:418.05pt;margin-top:7.25pt;width:45.5pt;height:4.05pt;z-index:251646041;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" w14:anchorId="360E75C5">
                <v:imagedata o:title="" r:id="rId124"/>
              </v:shape>
            </w:pict>
          </mc:Fallback>
        </mc:AlternateContent>
      </w:r>
      <w:r w:rsidRPr="003D39B1">
        <w:rPr>
          <w:noProof/>
        </w:rPr>
        <mc:AlternateContent>
          <mc:Choice Requires="wpi">
            <w:drawing>
              <wp:anchor distT="0" distB="0" distL="114300" distR="114300" simplePos="0" relativeHeight="251646040" behindDoc="0" locked="0" layoutInCell="1" allowOverlap="1" wp14:anchorId="349519DA" wp14:editId="4EAFF3B4">
                <wp:simplePos x="0" y="0"/>
                <wp:positionH relativeFrom="column">
                  <wp:posOffset>3242310</wp:posOffset>
                </wp:positionH>
                <wp:positionV relativeFrom="paragraph">
                  <wp:posOffset>151130</wp:posOffset>
                </wp:positionV>
                <wp:extent cx="492580" cy="43715"/>
                <wp:effectExtent l="0" t="38100" r="41275" b="33020"/>
                <wp:wrapNone/>
                <wp:docPr id="1932749076" name="Ink 296"/>
                <wp:cNvGraphicFramePr/>
                <a:graphic xmlns:a="http://schemas.openxmlformats.org/drawingml/2006/main">
                  <a:graphicData uri="http://schemas.microsoft.com/office/word/2010/wordprocessingInk">
                    <w14:contentPart bwMode="auto" r:id="rId125">
                      <w14:nvContentPartPr>
                        <w14:cNvContentPartPr/>
                      </w14:nvContentPartPr>
                      <w14:xfrm>
                        <a:off x="0" y="0"/>
                        <a:ext cx="492580" cy="43715"/>
                      </w14:xfrm>
                    </w14:contentPart>
                  </a:graphicData>
                </a:graphic>
              </wp:anchor>
            </w:drawing>
          </mc:Choice>
          <mc:Fallback>
            <w:pict w14:anchorId="3ED7BBDB">
              <v:shape id="Ink 296" style="position:absolute;margin-left:254.95pt;margin-top:11.55pt;width:39.5pt;height:4.15pt;z-index:251646040;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" w14:anchorId="162D00A4">
                <v:imagedata o:title="" r:id="rId126"/>
              </v:shape>
            </w:pict>
          </mc:Fallback>
        </mc:AlternateContent>
      </w:r>
      <w:r w:rsidRPr="003D39B1">
        <w:rPr>
          <w:noProof/>
        </w:rPr>
        <mc:AlternateContent>
          <mc:Choice Requires="wpi">
            <w:drawing>
              <wp:anchor distT="0" distB="0" distL="114300" distR="114300" simplePos="0" relativeHeight="251646036" behindDoc="0" locked="0" layoutInCell="1" allowOverlap="1" wp14:anchorId="3C93C2B4" wp14:editId="2A4A7F12">
                <wp:simplePos x="0" y="0"/>
                <wp:positionH relativeFrom="column">
                  <wp:posOffset>3905250</wp:posOffset>
                </wp:positionH>
                <wp:positionV relativeFrom="paragraph">
                  <wp:posOffset>-46355</wp:posOffset>
                </wp:positionV>
                <wp:extent cx="115810" cy="114300"/>
                <wp:effectExtent l="38100" t="38100" r="36830" b="38100"/>
                <wp:wrapNone/>
                <wp:docPr id="288320731" name="Ink 274"/>
                <wp:cNvGraphicFramePr/>
                <a:graphic xmlns:a="http://schemas.openxmlformats.org/drawingml/2006/main">
                  <a:graphicData uri="http://schemas.microsoft.com/office/word/2010/wordprocessingInk">
                    <w14:contentPart bwMode="auto" r:id="rId127">
                      <w14:nvContentPartPr>
                        <w14:cNvContentPartPr/>
                      </w14:nvContentPartPr>
                      <w14:xfrm>
                        <a:off x="0" y="0"/>
                        <a:ext cx="115810" cy="114300"/>
                      </w14:xfrm>
                    </w14:contentPart>
                  </a:graphicData>
                </a:graphic>
              </wp:anchor>
            </w:drawing>
          </mc:Choice>
          <mc:Fallback>
            <w:pict w14:anchorId="0F97DEFE">
              <v:shape id="Ink 274" style="position:absolute;margin-left:307.15pt;margin-top:-4pt;width:9.8pt;height:9.7pt;z-index:251646036;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" w14:anchorId="134C37C4">
                <v:imagedata o:title="" r:id="rId128"/>
              </v:shape>
            </w:pict>
          </mc:Fallback>
        </mc:AlternateContent>
      </w:r>
      <w:r w:rsidRPr="003D39B1">
        <w:rPr>
          <w:noProof/>
        </w:rPr>
        <mc:AlternateContent>
          <mc:Choice Requires="wpi">
            <w:drawing>
              <wp:anchor distT="0" distB="0" distL="114300" distR="114300" simplePos="0" relativeHeight="251646037" behindDoc="0" locked="0" layoutInCell="1" allowOverlap="1" wp14:anchorId="4827CA91" wp14:editId="06F9A4BE">
                <wp:simplePos x="0" y="0"/>
                <wp:positionH relativeFrom="column">
                  <wp:posOffset>2934970</wp:posOffset>
                </wp:positionH>
                <wp:positionV relativeFrom="paragraph">
                  <wp:posOffset>-46990</wp:posOffset>
                </wp:positionV>
                <wp:extent cx="799990" cy="158915"/>
                <wp:effectExtent l="38100" t="38100" r="19685" b="31750"/>
                <wp:wrapNone/>
                <wp:docPr id="1027332111" name="Ink 275"/>
                <wp:cNvGraphicFramePr/>
                <a:graphic xmlns:a="http://schemas.openxmlformats.org/drawingml/2006/main">
                  <a:graphicData uri="http://schemas.microsoft.com/office/word/2010/wordprocessingInk">
                    <w14:contentPart bwMode="auto" r:id="rId129">
                      <w14:nvContentPartPr>
                        <w14:cNvContentPartPr/>
                      </w14:nvContentPartPr>
                      <w14:xfrm>
                        <a:off x="0" y="0"/>
                        <a:ext cx="799990" cy="158915"/>
                      </w14:xfrm>
                    </w14:contentPart>
                  </a:graphicData>
                </a:graphic>
              </wp:anchor>
            </w:drawing>
          </mc:Choice>
          <mc:Fallback>
            <w:pict w14:anchorId="3A155127">
              <v:shape id="Ink 275" style="position:absolute;margin-left:230.75pt;margin-top:-4.05pt;width:63.7pt;height:13.2pt;z-index:251646037;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" w14:anchorId="50965BDA">
                <v:imagedata o:title="" r:id="rId130"/>
              </v:shape>
            </w:pict>
          </mc:Fallback>
        </mc:AlternateContent>
      </w:r>
      <w:r w:rsidRPr="003D39B1">
        <w:rPr>
          <w:noProof/>
        </w:rPr>
        <mc:AlternateContent>
          <mc:Choice Requires="wpi">
            <w:drawing>
              <wp:anchor distT="0" distB="0" distL="114300" distR="114300" simplePos="0" relativeHeight="251646035" behindDoc="0" locked="0" layoutInCell="1" allowOverlap="1" wp14:anchorId="588BDAA8" wp14:editId="7BEC10B9">
                <wp:simplePos x="0" y="0"/>
                <wp:positionH relativeFrom="column">
                  <wp:posOffset>2385695</wp:posOffset>
                </wp:positionH>
                <wp:positionV relativeFrom="paragraph">
                  <wp:posOffset>-20320</wp:posOffset>
                </wp:positionV>
                <wp:extent cx="313630" cy="92710"/>
                <wp:effectExtent l="38100" t="38100" r="10795" b="40640"/>
                <wp:wrapNone/>
                <wp:docPr id="1072038404" name="Ink 263"/>
                <wp:cNvGraphicFramePr/>
                <a:graphic xmlns:a="http://schemas.openxmlformats.org/drawingml/2006/main">
                  <a:graphicData uri="http://schemas.microsoft.com/office/word/2010/wordprocessingInk">
                    <w14:contentPart bwMode="auto" r:id="rId131">
                      <w14:nvContentPartPr>
                        <w14:cNvContentPartPr/>
                      </w14:nvContentPartPr>
                      <w14:xfrm>
                        <a:off x="0" y="0"/>
                        <a:ext cx="313630" cy="92710"/>
                      </w14:xfrm>
                    </w14:contentPart>
                  </a:graphicData>
                </a:graphic>
              </wp:anchor>
            </w:drawing>
          </mc:Choice>
          <mc:Fallback>
            <w:pict w14:anchorId="53808ABC">
              <v:shape id="Ink 263" style="position:absolute;margin-left:187.5pt;margin-top:-1.95pt;width:25.4pt;height:8pt;z-index:251646035;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" w14:anchorId="12EF1EEF">
                <v:imagedata o:title="" r:id="rId132"/>
              </v:shape>
            </w:pict>
          </mc:Fallback>
        </mc:AlternateContent>
      </w:r>
    </w:p>
    <w:p w:rsidRPr="003D39B1" w:rsidR="008877EA" w:rsidP="00365785" w:rsidRDefault="008877EA" w14:paraId="29420BEF" w14:textId="77777777">
      <w:pPr>
        <w:pStyle w:val="ListParagraph"/>
        <w:spacing w:after="200"/>
        <w:ind w:left="1080"/>
      </w:pPr>
      <w:r w:rsidRPr="003D39B1">
        <w:rPr>
          <w:noProof/>
        </w:rPr>
        <mc:AlternateContent>
          <mc:Choice Requires="wpi">
            <w:drawing>
              <wp:anchor distT="0" distB="0" distL="114300" distR="114300" simplePos="0" relativeHeight="251646076" behindDoc="0" locked="0" layoutInCell="1" allowOverlap="1" wp14:anchorId="0835599A" wp14:editId="20588F97">
                <wp:simplePos x="0" y="0"/>
                <wp:positionH relativeFrom="column">
                  <wp:posOffset>340360</wp:posOffset>
                </wp:positionH>
                <wp:positionV relativeFrom="paragraph">
                  <wp:posOffset>75565</wp:posOffset>
                </wp:positionV>
                <wp:extent cx="180150" cy="176530"/>
                <wp:effectExtent l="38100" t="38100" r="48895" b="33020"/>
                <wp:wrapNone/>
                <wp:docPr id="1469310094" name="Ink 469"/>
                <wp:cNvGraphicFramePr/>
                <a:graphic xmlns:a="http://schemas.openxmlformats.org/drawingml/2006/main">
                  <a:graphicData uri="http://schemas.microsoft.com/office/word/2010/wordprocessingInk">
                    <w14:contentPart bwMode="auto" r:id="rId133">
                      <w14:nvContentPartPr>
                        <w14:cNvContentPartPr/>
                      </w14:nvContentPartPr>
                      <w14:xfrm>
                        <a:off x="0" y="0"/>
                        <a:ext cx="180150" cy="176530"/>
                      </w14:xfrm>
                    </w14:contentPart>
                  </a:graphicData>
                </a:graphic>
              </wp:anchor>
            </w:drawing>
          </mc:Choice>
          <mc:Fallback>
            <w:pict w14:anchorId="71B918B0">
              <v:shape id="Ink 469" style="position:absolute;margin-left:26.45pt;margin-top:5.6pt;width:14.9pt;height:14.6pt;z-index:251646076;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" w14:anchorId="3122EB11">
                <v:imagedata o:title="" r:id="rId134"/>
              </v:shape>
            </w:pict>
          </mc:Fallback>
        </mc:AlternateContent>
      </w:r>
    </w:p>
    <w:p w:rsidRPr="003D39B1" w:rsidR="008877EA" w:rsidP="00365785" w:rsidRDefault="008877EA" w14:paraId="65D0A251" w14:textId="77777777">
      <w:pPr>
        <w:pStyle w:val="ListParagraph"/>
        <w:spacing w:after="200"/>
        <w:ind w:left="1080"/>
      </w:pPr>
    </w:p>
    <w:p w:rsidR="00AF651E" w:rsidRDefault="00AF651E" w14:paraId="27481DAE" w14:textId="77777777">
      <w:r>
        <w:br w:type="page"/>
      </w:r>
    </w:p>
    <w:p w:rsidRPr="003D39B1" w:rsidR="008877EA" w:rsidP="00EC71E6" w:rsidRDefault="00555CB5" w14:paraId="0FEFFD1B" w14:textId="40FDA275">
      <w:pPr>
        <w:spacing w:after="200"/>
        <w:ind w:left="720"/>
      </w:pPr>
      <w:r>
        <w:t xml:space="preserve">Case 3: </w:t>
      </w:r>
      <w:r w:rsidRPr="003D39B1" w:rsidR="008877EA">
        <w:t>Double cable hoist as in (b) with zero weight attached to the hook.</w:t>
      </w:r>
    </w:p>
    <w:p w:rsidRPr="003D39B1" w:rsidR="008877EA" w:rsidP="00365785" w:rsidRDefault="008877EA" w14:paraId="04CDBC12" w14:textId="77777777">
      <w:pPr>
        <w:spacing w:after="200"/>
      </w:pPr>
    </w:p>
    <w:p w:rsidRPr="003D39B1" w:rsidR="008877EA" w:rsidP="00365785" w:rsidRDefault="007223B8" w14:paraId="63B4A80C" w14:textId="57030121">
      <w:pPr>
        <w:spacing w:after="200"/>
      </w:pPr>
      <w:r w:rsidRPr="003D39B1">
        <w:rPr>
          <w:noProof/>
        </w:rPr>
        <mc:AlternateContent>
          <mc:Choice Requires="wpi">
            <w:drawing>
              <wp:anchor distT="0" distB="0" distL="114300" distR="114300" simplePos="0" relativeHeight="251646051" behindDoc="0" locked="0" layoutInCell="1" allowOverlap="1" wp14:anchorId="03CA0977" wp14:editId="3E9FE096">
                <wp:simplePos x="0" y="0"/>
                <wp:positionH relativeFrom="column">
                  <wp:posOffset>1376680</wp:posOffset>
                </wp:positionH>
                <wp:positionV relativeFrom="paragraph">
                  <wp:posOffset>281940</wp:posOffset>
                </wp:positionV>
                <wp:extent cx="1730250" cy="283685"/>
                <wp:effectExtent l="38100" t="38100" r="22860" b="40640"/>
                <wp:wrapNone/>
                <wp:docPr id="255635158" name="Ink 387"/>
                <wp:cNvGraphicFramePr/>
                <a:graphic xmlns:a="http://schemas.openxmlformats.org/drawingml/2006/main">
                  <a:graphicData uri="http://schemas.microsoft.com/office/word/2010/wordprocessingInk">
                    <w14:contentPart bwMode="auto" r:id="rId135">
                      <w14:nvContentPartPr>
                        <w14:cNvContentPartPr/>
                      </w14:nvContentPartPr>
                      <w14:xfrm>
                        <a:off x="0" y="0"/>
                        <a:ext cx="1730250" cy="283685"/>
                      </w14:xfrm>
                    </w14:contentPart>
                  </a:graphicData>
                </a:graphic>
              </wp:anchor>
            </w:drawing>
          </mc:Choice>
          <mc:Fallback>
            <w:pict w14:anchorId="04B6963E">
              <v:shape id="Ink 387" style="position:absolute;margin-left:108.05pt;margin-top:21.85pt;width:136.95pt;height:23.05pt;z-index:251646051;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" w14:anchorId="5C927449">
                <v:imagedata o:title="" r:id="rId136"/>
              </v:shape>
            </w:pict>
          </mc:Fallback>
        </mc:AlternateContent>
      </w:r>
      <w:r w:rsidRPr="003D39B1" w:rsidR="008877EA">
        <w:rPr>
          <w:noProof/>
        </w:rPr>
        <mc:AlternateContent>
          <mc:Choice Requires="wpi">
            <w:drawing>
              <wp:anchor distT="0" distB="0" distL="114300" distR="114300" simplePos="0" relativeHeight="251646052" behindDoc="0" locked="0" layoutInCell="1" allowOverlap="1" wp14:anchorId="02A5A841" wp14:editId="7D14E7A4">
                <wp:simplePos x="0" y="0"/>
                <wp:positionH relativeFrom="column">
                  <wp:posOffset>3125470</wp:posOffset>
                </wp:positionH>
                <wp:positionV relativeFrom="paragraph">
                  <wp:posOffset>709930</wp:posOffset>
                </wp:positionV>
                <wp:extent cx="245830" cy="128520"/>
                <wp:effectExtent l="38100" t="38100" r="40005" b="43180"/>
                <wp:wrapNone/>
                <wp:docPr id="517930507" name="Ink 394"/>
                <wp:cNvGraphicFramePr/>
                <a:graphic xmlns:a="http://schemas.openxmlformats.org/drawingml/2006/main">
                  <a:graphicData uri="http://schemas.microsoft.com/office/word/2010/wordprocessingInk">
                    <w14:contentPart bwMode="auto" r:id="rId137">
                      <w14:nvContentPartPr>
                        <w14:cNvContentPartPr/>
                      </w14:nvContentPartPr>
                      <w14:xfrm>
                        <a:off x="0" y="0"/>
                        <a:ext cx="245830" cy="128520"/>
                      </w14:xfrm>
                    </w14:contentPart>
                  </a:graphicData>
                </a:graphic>
              </wp:anchor>
            </w:drawing>
          </mc:Choice>
          <mc:Fallback>
            <w:pict w14:anchorId="2CF2CB26">
              <v:shape id="Ink 394" style="position:absolute;margin-left:245.75pt;margin-top:55.55pt;width:20.05pt;height:10.8pt;z-index:251646052;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" w14:anchorId="1B25865B">
                <v:imagedata o:title="" r:id="rId138"/>
              </v:shape>
            </w:pict>
          </mc:Fallback>
        </mc:AlternateContent>
      </w:r>
      <w:r w:rsidRPr="003D39B1" w:rsidR="008877EA">
        <w:rPr>
          <w:noProof/>
        </w:rPr>
        <mc:AlternateContent>
          <mc:Choice Requires="wpi">
            <w:drawing>
              <wp:anchor distT="0" distB="0" distL="114300" distR="114300" simplePos="0" relativeHeight="251646053" behindDoc="0" locked="0" layoutInCell="1" allowOverlap="1" wp14:anchorId="00C88803" wp14:editId="561ED189">
                <wp:simplePos x="0" y="0"/>
                <wp:positionH relativeFrom="column">
                  <wp:posOffset>2512060</wp:posOffset>
                </wp:positionH>
                <wp:positionV relativeFrom="paragraph">
                  <wp:posOffset>704850</wp:posOffset>
                </wp:positionV>
                <wp:extent cx="395535" cy="102765"/>
                <wp:effectExtent l="38100" t="38100" r="5080" b="31115"/>
                <wp:wrapNone/>
                <wp:docPr id="397944430" name="Ink 395"/>
                <wp:cNvGraphicFramePr/>
                <a:graphic xmlns:a="http://schemas.openxmlformats.org/drawingml/2006/main">
                  <a:graphicData uri="http://schemas.microsoft.com/office/word/2010/wordprocessingInk">
                    <w14:contentPart bwMode="auto" r:id="rId139">
                      <w14:nvContentPartPr>
                        <w14:cNvContentPartPr/>
                      </w14:nvContentPartPr>
                      <w14:xfrm>
                        <a:off x="0" y="0"/>
                        <a:ext cx="395535" cy="102765"/>
                      </w14:xfrm>
                    </w14:contentPart>
                  </a:graphicData>
                </a:graphic>
              </wp:anchor>
            </w:drawing>
          </mc:Choice>
          <mc:Fallback>
            <w:pict w14:anchorId="28A8E887">
              <v:shape id="Ink 395" style="position:absolute;margin-left:197.45pt;margin-top:55.15pt;width:31.85pt;height:8.85pt;z-index:251646053;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" w14:anchorId="2CF8FAE5">
                <v:imagedata o:title="" r:id="rId140"/>
              </v:shape>
            </w:pict>
          </mc:Fallback>
        </mc:AlternateContent>
      </w:r>
      <w:r w:rsidRPr="003D39B1" w:rsidR="008877EA">
        <w:rPr>
          <w:noProof/>
        </w:rPr>
        <mc:AlternateContent>
          <mc:Choice Requires="wpi">
            <w:drawing>
              <wp:anchor distT="0" distB="0" distL="114300" distR="114300" simplePos="0" relativeHeight="251646050" behindDoc="0" locked="0" layoutInCell="1" allowOverlap="1" wp14:anchorId="57D64D6D" wp14:editId="7AA82268">
                <wp:simplePos x="0" y="0"/>
                <wp:positionH relativeFrom="column">
                  <wp:posOffset>4453890</wp:posOffset>
                </wp:positionH>
                <wp:positionV relativeFrom="paragraph">
                  <wp:posOffset>10160</wp:posOffset>
                </wp:positionV>
                <wp:extent cx="485530" cy="183920"/>
                <wp:effectExtent l="38100" t="38100" r="48260" b="45085"/>
                <wp:wrapNone/>
                <wp:docPr id="1705474578" name="Ink 369"/>
                <wp:cNvGraphicFramePr/>
                <a:graphic xmlns:a="http://schemas.openxmlformats.org/drawingml/2006/main">
                  <a:graphicData uri="http://schemas.microsoft.com/office/word/2010/wordprocessingInk">
                    <w14:contentPart bwMode="auto" r:id="rId141">
                      <w14:nvContentPartPr>
                        <w14:cNvContentPartPr/>
                      </w14:nvContentPartPr>
                      <w14:xfrm>
                        <a:off x="0" y="0"/>
                        <a:ext cx="485530" cy="183920"/>
                      </w14:xfrm>
                    </w14:contentPart>
                  </a:graphicData>
                </a:graphic>
              </wp:anchor>
            </w:drawing>
          </mc:Choice>
          <mc:Fallback>
            <w:pict w14:anchorId="14650986">
              <v:shape id="Ink 369" style="position:absolute;margin-left:350.35pt;margin-top:.45pt;width:38.95pt;height:15.2pt;z-index:251646050;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" w14:anchorId="59498BCD">
                <v:imagedata o:title="" r:id="rId142"/>
              </v:shape>
            </w:pict>
          </mc:Fallback>
        </mc:AlternateContent>
      </w:r>
      <w:r w:rsidRPr="003D39B1" w:rsidR="008877EA">
        <w:rPr>
          <w:noProof/>
        </w:rPr>
        <mc:AlternateContent>
          <mc:Choice Requires="wpi">
            <w:drawing>
              <wp:anchor distT="0" distB="0" distL="114300" distR="114300" simplePos="0" relativeHeight="251646048" behindDoc="0" locked="0" layoutInCell="1" allowOverlap="1" wp14:anchorId="6ECC7451" wp14:editId="032AB452">
                <wp:simplePos x="0" y="0"/>
                <wp:positionH relativeFrom="column">
                  <wp:posOffset>3694430</wp:posOffset>
                </wp:positionH>
                <wp:positionV relativeFrom="paragraph">
                  <wp:posOffset>-635</wp:posOffset>
                </wp:positionV>
                <wp:extent cx="551340" cy="148335"/>
                <wp:effectExtent l="38100" t="38100" r="39370" b="42545"/>
                <wp:wrapNone/>
                <wp:docPr id="101684183" name="Ink 361"/>
                <wp:cNvGraphicFramePr/>
                <a:graphic xmlns:a="http://schemas.openxmlformats.org/drawingml/2006/main">
                  <a:graphicData uri="http://schemas.microsoft.com/office/word/2010/wordprocessingInk">
                    <w14:contentPart bwMode="auto" r:id="rId143">
                      <w14:nvContentPartPr>
                        <w14:cNvContentPartPr/>
                      </w14:nvContentPartPr>
                      <w14:xfrm>
                        <a:off x="0" y="0"/>
                        <a:ext cx="551340" cy="148335"/>
                      </w14:xfrm>
                    </w14:contentPart>
                  </a:graphicData>
                </a:graphic>
              </wp:anchor>
            </w:drawing>
          </mc:Choice>
          <mc:Fallback>
            <w:pict w14:anchorId="7C3885D1">
              <v:shape id="Ink 361" style="position:absolute;margin-left:290.55pt;margin-top:-.4pt;width:44.1pt;height:12.4pt;z-index:251646048;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" w14:anchorId="669F0F12">
                <v:imagedata o:title="" r:id="rId144"/>
              </v:shape>
            </w:pict>
          </mc:Fallback>
        </mc:AlternateContent>
      </w:r>
      <w:r w:rsidRPr="003D39B1" w:rsidR="008877EA">
        <w:rPr>
          <w:noProof/>
        </w:rPr>
        <mc:AlternateContent>
          <mc:Choice Requires="wpi">
            <w:drawing>
              <wp:anchor distT="0" distB="0" distL="114300" distR="114300" simplePos="0" relativeHeight="251646049" behindDoc="0" locked="0" layoutInCell="1" allowOverlap="1" wp14:anchorId="292E0E0D" wp14:editId="1854720D">
                <wp:simplePos x="0" y="0"/>
                <wp:positionH relativeFrom="column">
                  <wp:posOffset>2616200</wp:posOffset>
                </wp:positionH>
                <wp:positionV relativeFrom="paragraph">
                  <wp:posOffset>-23495</wp:posOffset>
                </wp:positionV>
                <wp:extent cx="909150" cy="211175"/>
                <wp:effectExtent l="38100" t="38100" r="24765" b="36830"/>
                <wp:wrapNone/>
                <wp:docPr id="83343211" name="Ink 362"/>
                <wp:cNvGraphicFramePr/>
                <a:graphic xmlns:a="http://schemas.openxmlformats.org/drawingml/2006/main">
                  <a:graphicData uri="http://schemas.microsoft.com/office/word/2010/wordprocessingInk">
                    <w14:contentPart bwMode="auto" r:id="rId145">
                      <w14:nvContentPartPr>
                        <w14:cNvContentPartPr/>
                      </w14:nvContentPartPr>
                      <w14:xfrm>
                        <a:off x="0" y="0"/>
                        <a:ext cx="909150" cy="211175"/>
                      </w14:xfrm>
                    </w14:contentPart>
                  </a:graphicData>
                </a:graphic>
              </wp:anchor>
            </w:drawing>
          </mc:Choice>
          <mc:Fallback>
            <w:pict w14:anchorId="45DFE298">
              <v:shape id="Ink 362" style="position:absolute;margin-left:205.65pt;margin-top:-2.2pt;width:72.3pt;height:17.35pt;z-index:251646049;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" w14:anchorId="44C8F133">
                <v:imagedata o:title="" r:id="rId146"/>
              </v:shape>
            </w:pict>
          </mc:Fallback>
        </mc:AlternateContent>
      </w:r>
      <w:r w:rsidRPr="003D39B1" w:rsidR="008877EA">
        <w:rPr>
          <w:noProof/>
        </w:rPr>
        <mc:AlternateContent>
          <mc:Choice Requires="wpi">
            <w:drawing>
              <wp:anchor distT="0" distB="0" distL="114300" distR="114300" simplePos="0" relativeHeight="251646047" behindDoc="0" locked="0" layoutInCell="1" allowOverlap="1" wp14:anchorId="64501946" wp14:editId="74A1EDBF">
                <wp:simplePos x="0" y="0"/>
                <wp:positionH relativeFrom="column">
                  <wp:posOffset>1440180</wp:posOffset>
                </wp:positionH>
                <wp:positionV relativeFrom="paragraph">
                  <wp:posOffset>5715</wp:posOffset>
                </wp:positionV>
                <wp:extent cx="905035" cy="213475"/>
                <wp:effectExtent l="38100" t="38100" r="47625" b="34290"/>
                <wp:wrapNone/>
                <wp:docPr id="188921801" name="Ink 336"/>
                <wp:cNvGraphicFramePr/>
                <a:graphic xmlns:a="http://schemas.openxmlformats.org/drawingml/2006/main">
                  <a:graphicData uri="http://schemas.microsoft.com/office/word/2010/wordprocessingInk">
                    <w14:contentPart bwMode="auto" r:id="rId147">
                      <w14:nvContentPartPr>
                        <w14:cNvContentPartPr/>
                      </w14:nvContentPartPr>
                      <w14:xfrm>
                        <a:off x="0" y="0"/>
                        <a:ext cx="905035" cy="213475"/>
                      </w14:xfrm>
                    </w14:contentPart>
                  </a:graphicData>
                </a:graphic>
              </wp:anchor>
            </w:drawing>
          </mc:Choice>
          <mc:Fallback>
            <w:pict w14:anchorId="1EB35DEE">
              <v:shape id="Ink 336" style="position:absolute;margin-left:113.05pt;margin-top:.1pt;width:71.95pt;height:17.5pt;z-index:251646047;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" w14:anchorId="5482D755">
                <v:imagedata o:title="" r:id="rId148"/>
              </v:shape>
            </w:pict>
          </mc:Fallback>
        </mc:AlternateContent>
      </w:r>
      <w:r w:rsidRPr="003D39B1" w:rsidR="008877EA">
        <w:rPr>
          <w:noProof/>
        </w:rPr>
        <mc:AlternateContent>
          <mc:Choice Requires="wpi">
            <w:drawing>
              <wp:anchor distT="0" distB="0" distL="114300" distR="114300" simplePos="0" relativeHeight="251646044" behindDoc="0" locked="0" layoutInCell="1" allowOverlap="1" wp14:anchorId="79245E95" wp14:editId="10589449">
                <wp:simplePos x="0" y="0"/>
                <wp:positionH relativeFrom="column">
                  <wp:posOffset>152640</wp:posOffset>
                </wp:positionH>
                <wp:positionV relativeFrom="paragraph">
                  <wp:posOffset>454325</wp:posOffset>
                </wp:positionV>
                <wp:extent cx="74160" cy="104040"/>
                <wp:effectExtent l="38100" t="38100" r="40640" b="48895"/>
                <wp:wrapNone/>
                <wp:docPr id="359067532" name="Ink 305"/>
                <wp:cNvGraphicFramePr/>
                <a:graphic xmlns:a="http://schemas.openxmlformats.org/drawingml/2006/main">
                  <a:graphicData uri="http://schemas.microsoft.com/office/word/2010/wordprocessingInk">
                    <w14:contentPart bwMode="auto" r:id="rId149">
                      <w14:nvContentPartPr>
                        <w14:cNvContentPartPr/>
                      </w14:nvContentPartPr>
                      <w14:xfrm>
                        <a:off x="0" y="0"/>
                        <a:ext cx="74160" cy="104040"/>
                      </w14:xfrm>
                    </w14:contentPart>
                  </a:graphicData>
                </a:graphic>
              </wp:anchor>
            </w:drawing>
          </mc:Choice>
          <mc:Fallback>
            <w:pict w14:anchorId="14D673C4">
              <v:shape id="Ink 305" style="position:absolute;margin-left:11.65pt;margin-top:35.4pt;width:6.55pt;height:8.9pt;z-index:251646044;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" w14:anchorId="30DE8725">
                <v:imagedata o:title="" r:id="rId150"/>
              </v:shape>
            </w:pict>
          </mc:Fallback>
        </mc:AlternateContent>
      </w:r>
      <w:r w:rsidRPr="003D39B1" w:rsidR="008877EA">
        <w:rPr>
          <w:noProof/>
        </w:rPr>
        <mc:AlternateContent>
          <mc:Choice Requires="wpi">
            <w:drawing>
              <wp:anchor distT="0" distB="0" distL="114300" distR="114300" simplePos="0" relativeHeight="251646043" behindDoc="0" locked="0" layoutInCell="1" allowOverlap="1" wp14:anchorId="50158CB5" wp14:editId="5C9662C9">
                <wp:simplePos x="0" y="0"/>
                <wp:positionH relativeFrom="column">
                  <wp:posOffset>440280</wp:posOffset>
                </wp:positionH>
                <wp:positionV relativeFrom="paragraph">
                  <wp:posOffset>460445</wp:posOffset>
                </wp:positionV>
                <wp:extent cx="96480" cy="71640"/>
                <wp:effectExtent l="38100" t="38100" r="37465" b="43180"/>
                <wp:wrapNone/>
                <wp:docPr id="1377957652" name="Ink 304"/>
                <wp:cNvGraphicFramePr/>
                <a:graphic xmlns:a="http://schemas.openxmlformats.org/drawingml/2006/main">
                  <a:graphicData uri="http://schemas.microsoft.com/office/word/2010/wordprocessingInk">
                    <w14:contentPart bwMode="auto" r:id="rId151">
                      <w14:nvContentPartPr>
                        <w14:cNvContentPartPr/>
                      </w14:nvContentPartPr>
                      <w14:xfrm>
                        <a:off x="0" y="0"/>
                        <a:ext cx="96480" cy="71640"/>
                      </w14:xfrm>
                    </w14:contentPart>
                  </a:graphicData>
                </a:graphic>
              </wp:anchor>
            </w:drawing>
          </mc:Choice>
          <mc:Fallback>
            <w:pict w14:anchorId="57C42757">
              <v:shape id="Ink 304" style="position:absolute;margin-left:34.3pt;margin-top:35.9pt;width:8.35pt;height:6.35pt;z-index:251646043;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" w14:anchorId="635BCE2F">
                <v:imagedata o:title="" r:id="rId152"/>
              </v:shape>
            </w:pict>
          </mc:Fallback>
        </mc:AlternateContent>
      </w:r>
      <w:r w:rsidRPr="003D39B1" w:rsidR="008877EA">
        <w:rPr>
          <w:noProof/>
        </w:rPr>
        <w:drawing>
          <wp:inline distT="0" distB="0" distL="0" distR="0" wp14:anchorId="2880C762" wp14:editId="6F6DB86A">
            <wp:extent cx="813600" cy="893814"/>
            <wp:effectExtent l="0" t="0" r="5715" b="1905"/>
            <wp:docPr id="1185309191" name="Picture 1185309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823177" cy="904335"/>
                    </a:xfrm>
                    <a:prstGeom prst="rect">
                      <a:avLst/>
                    </a:prstGeom>
                    <a:noFill/>
                  </pic:spPr>
                </pic:pic>
              </a:graphicData>
            </a:graphic>
          </wp:inline>
        </w:drawing>
      </w:r>
    </w:p>
    <w:p w:rsidRPr="003D39B1" w:rsidR="008877EA" w:rsidP="00365785" w:rsidRDefault="008877EA" w14:paraId="249FC654" w14:textId="77777777">
      <w:pPr>
        <w:spacing w:after="200"/>
      </w:pPr>
      <w:r w:rsidRPr="003D39B1">
        <w:rPr>
          <w:noProof/>
        </w:rPr>
        <mc:AlternateContent>
          <mc:Choice Requires="wpi">
            <w:drawing>
              <wp:anchor distT="0" distB="0" distL="114300" distR="114300" simplePos="0" relativeHeight="251646055" behindDoc="0" locked="0" layoutInCell="1" allowOverlap="1" wp14:anchorId="5F48B517" wp14:editId="787BF081">
                <wp:simplePos x="0" y="0"/>
                <wp:positionH relativeFrom="column">
                  <wp:posOffset>2639060</wp:posOffset>
                </wp:positionH>
                <wp:positionV relativeFrom="paragraph">
                  <wp:posOffset>46355</wp:posOffset>
                </wp:positionV>
                <wp:extent cx="321575" cy="84455"/>
                <wp:effectExtent l="38100" t="38100" r="2540" b="48895"/>
                <wp:wrapNone/>
                <wp:docPr id="761562741" name="Ink 405"/>
                <wp:cNvGraphicFramePr/>
                <a:graphic xmlns:a="http://schemas.openxmlformats.org/drawingml/2006/main">
                  <a:graphicData uri="http://schemas.microsoft.com/office/word/2010/wordprocessingInk">
                    <w14:contentPart bwMode="auto" r:id="rId154">
                      <w14:nvContentPartPr>
                        <w14:cNvContentPartPr/>
                      </w14:nvContentPartPr>
                      <w14:xfrm>
                        <a:off x="0" y="0"/>
                        <a:ext cx="321575" cy="84455"/>
                      </w14:xfrm>
                    </w14:contentPart>
                  </a:graphicData>
                </a:graphic>
              </wp:anchor>
            </w:drawing>
          </mc:Choice>
          <mc:Fallback>
            <w:pict w14:anchorId="0AC4253A">
              <v:shape id="Ink 405" style="position:absolute;margin-left:207.45pt;margin-top:3.3pt;width:26pt;height:7.35pt;z-index:251646055;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" w14:anchorId="4C5A5182">
                <v:imagedata o:title="" r:id="rId155"/>
              </v:shape>
            </w:pict>
          </mc:Fallback>
        </mc:AlternateContent>
      </w:r>
      <w:r w:rsidRPr="003D39B1">
        <w:rPr>
          <w:noProof/>
        </w:rPr>
        <mc:AlternateContent>
          <mc:Choice Requires="wpi">
            <w:drawing>
              <wp:anchor distT="0" distB="0" distL="114300" distR="114300" simplePos="0" relativeHeight="251646045" behindDoc="0" locked="0" layoutInCell="1" allowOverlap="1" wp14:anchorId="64F07DF8" wp14:editId="313D7123">
                <wp:simplePos x="0" y="0"/>
                <wp:positionH relativeFrom="column">
                  <wp:posOffset>264795</wp:posOffset>
                </wp:positionH>
                <wp:positionV relativeFrom="paragraph">
                  <wp:posOffset>-179705</wp:posOffset>
                </wp:positionV>
                <wp:extent cx="217610" cy="511045"/>
                <wp:effectExtent l="38100" t="38100" r="30480" b="41910"/>
                <wp:wrapNone/>
                <wp:docPr id="31365453" name="Ink 309"/>
                <wp:cNvGraphicFramePr/>
                <a:graphic xmlns:a="http://schemas.openxmlformats.org/drawingml/2006/main">
                  <a:graphicData uri="http://schemas.microsoft.com/office/word/2010/wordprocessingInk">
                    <w14:contentPart bwMode="auto" r:id="rId156">
                      <w14:nvContentPartPr>
                        <w14:cNvContentPartPr/>
                      </w14:nvContentPartPr>
                      <w14:xfrm>
                        <a:off x="0" y="0"/>
                        <a:ext cx="217610" cy="511045"/>
                      </w14:xfrm>
                    </w14:contentPart>
                  </a:graphicData>
                </a:graphic>
              </wp:anchor>
            </w:drawing>
          </mc:Choice>
          <mc:Fallback>
            <w:pict w14:anchorId="54F3470C">
              <v:shape id="Ink 309" style="position:absolute;margin-left:20.5pt;margin-top:-14.5pt;width:17.85pt;height:40.95pt;z-index:251646045;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" w14:anchorId="333ADF1B">
                <v:imagedata o:title="" r:id="rId157"/>
              </v:shape>
            </w:pict>
          </mc:Fallback>
        </mc:AlternateContent>
      </w:r>
    </w:p>
    <w:p w:rsidRPr="003D39B1" w:rsidR="008877EA" w:rsidP="00365785" w:rsidRDefault="008877EA" w14:paraId="2088428F" w14:textId="77777777">
      <w:pPr>
        <w:spacing w:after="200"/>
      </w:pPr>
      <w:r w:rsidRPr="003D39B1">
        <w:rPr>
          <w:noProof/>
        </w:rPr>
        <mc:AlternateContent>
          <mc:Choice Requires="wpi">
            <w:drawing>
              <wp:anchor distT="0" distB="0" distL="114300" distR="114300" simplePos="0" relativeHeight="251646054" behindDoc="0" locked="0" layoutInCell="1" allowOverlap="1" wp14:anchorId="7E74DE9B" wp14:editId="091EAA67">
                <wp:simplePos x="0" y="0"/>
                <wp:positionH relativeFrom="column">
                  <wp:posOffset>3209290</wp:posOffset>
                </wp:positionH>
                <wp:positionV relativeFrom="paragraph">
                  <wp:posOffset>-130175</wp:posOffset>
                </wp:positionV>
                <wp:extent cx="241740" cy="284730"/>
                <wp:effectExtent l="38100" t="38100" r="25400" b="39370"/>
                <wp:wrapNone/>
                <wp:docPr id="1589883544" name="Ink 404"/>
                <wp:cNvGraphicFramePr/>
                <a:graphic xmlns:a="http://schemas.openxmlformats.org/drawingml/2006/main">
                  <a:graphicData uri="http://schemas.microsoft.com/office/word/2010/wordprocessingInk">
                    <w14:contentPart bwMode="auto" r:id="rId158">
                      <w14:nvContentPartPr>
                        <w14:cNvContentPartPr/>
                      </w14:nvContentPartPr>
                      <w14:xfrm>
                        <a:off x="0" y="0"/>
                        <a:ext cx="241740" cy="284730"/>
                      </w14:xfrm>
                    </w14:contentPart>
                  </a:graphicData>
                </a:graphic>
              </wp:anchor>
            </w:drawing>
          </mc:Choice>
          <mc:Fallback>
            <w:pict w14:anchorId="479ED042">
              <v:shape id="Ink 404" style="position:absolute;margin-left:252.35pt;margin-top:-10.6pt;width:19.75pt;height:23.1pt;z-index:251646054;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" w14:anchorId="3C366F2E">
                <v:imagedata o:title="" r:id="rId159"/>
              </v:shape>
            </w:pict>
          </mc:Fallback>
        </mc:AlternateContent>
      </w:r>
    </w:p>
    <w:p w:rsidRPr="003D39B1" w:rsidR="008877EA" w:rsidP="00365785" w:rsidRDefault="008877EA" w14:paraId="266E2AB6" w14:textId="77777777">
      <w:pPr>
        <w:pStyle w:val="ListParagraph"/>
        <w:spacing w:after="200"/>
        <w:ind w:left="1080"/>
      </w:pPr>
      <w:r w:rsidRPr="003D39B1">
        <w:rPr>
          <w:noProof/>
        </w:rPr>
        <mc:AlternateContent>
          <mc:Choice Requires="wpi">
            <w:drawing>
              <wp:anchor distT="0" distB="0" distL="114300" distR="114300" simplePos="0" relativeHeight="251646062" behindDoc="0" locked="0" layoutInCell="1" allowOverlap="1" wp14:anchorId="0B1AD883" wp14:editId="52209541">
                <wp:simplePos x="0" y="0"/>
                <wp:positionH relativeFrom="column">
                  <wp:posOffset>2673985</wp:posOffset>
                </wp:positionH>
                <wp:positionV relativeFrom="paragraph">
                  <wp:posOffset>50800</wp:posOffset>
                </wp:positionV>
                <wp:extent cx="119380" cy="121285"/>
                <wp:effectExtent l="38100" t="19050" r="33020" b="31115"/>
                <wp:wrapNone/>
                <wp:docPr id="2052715127" name="Ink 438"/>
                <wp:cNvGraphicFramePr/>
                <a:graphic xmlns:a="http://schemas.openxmlformats.org/drawingml/2006/main">
                  <a:graphicData uri="http://schemas.microsoft.com/office/word/2010/wordprocessingInk">
                    <w14:contentPart bwMode="auto" r:id="rId160">
                      <w14:nvContentPartPr>
                        <w14:cNvContentPartPr/>
                      </w14:nvContentPartPr>
                      <w14:xfrm>
                        <a:off x="0" y="0"/>
                        <a:ext cx="119380" cy="121285"/>
                      </w14:xfrm>
                    </w14:contentPart>
                  </a:graphicData>
                </a:graphic>
              </wp:anchor>
            </w:drawing>
          </mc:Choice>
          <mc:Fallback>
            <w:pict w14:anchorId="0A86F84D">
              <v:shape id="Ink 438" style="position:absolute;margin-left:210.2pt;margin-top:3.65pt;width:10.1pt;height:10.25pt;z-index:251646062;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" w14:anchorId="14358C08">
                <v:imagedata o:title="" r:id="rId161"/>
              </v:shape>
            </w:pict>
          </mc:Fallback>
        </mc:AlternateContent>
      </w:r>
      <w:r w:rsidRPr="003D39B1">
        <w:rPr>
          <w:noProof/>
        </w:rPr>
        <mc:AlternateContent>
          <mc:Choice Requires="wpi">
            <w:drawing>
              <wp:anchor distT="0" distB="0" distL="114300" distR="114300" simplePos="0" relativeHeight="251646057" behindDoc="0" locked="0" layoutInCell="1" allowOverlap="1" wp14:anchorId="76A6D7F0" wp14:editId="6B9572CD">
                <wp:simplePos x="0" y="0"/>
                <wp:positionH relativeFrom="column">
                  <wp:posOffset>3242310</wp:posOffset>
                </wp:positionH>
                <wp:positionV relativeFrom="paragraph">
                  <wp:posOffset>5080</wp:posOffset>
                </wp:positionV>
                <wp:extent cx="528380" cy="334120"/>
                <wp:effectExtent l="38100" t="38100" r="5080" b="46990"/>
                <wp:wrapNone/>
                <wp:docPr id="2116409688" name="Ink 419"/>
                <wp:cNvGraphicFramePr/>
                <a:graphic xmlns:a="http://schemas.openxmlformats.org/drawingml/2006/main">
                  <a:graphicData uri="http://schemas.microsoft.com/office/word/2010/wordprocessingInk">
                    <w14:contentPart bwMode="auto" r:id="rId162">
                      <w14:nvContentPartPr>
                        <w14:cNvContentPartPr/>
                      </w14:nvContentPartPr>
                      <w14:xfrm>
                        <a:off x="0" y="0"/>
                        <a:ext cx="528380" cy="334120"/>
                      </w14:xfrm>
                    </w14:contentPart>
                  </a:graphicData>
                </a:graphic>
              </wp:anchor>
            </w:drawing>
          </mc:Choice>
          <mc:Fallback>
            <w:pict w14:anchorId="257EF147">
              <v:shape id="Ink 419" style="position:absolute;margin-left:254.95pt;margin-top:.05pt;width:42.3pt;height:27pt;z-index:251646057;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" w14:anchorId="60C74858">
                <v:imagedata o:title="" r:id="rId163"/>
              </v:shape>
            </w:pict>
          </mc:Fallback>
        </mc:AlternateContent>
      </w:r>
      <w:r w:rsidRPr="003D39B1">
        <w:rPr>
          <w:noProof/>
        </w:rPr>
        <mc:AlternateContent>
          <mc:Choice Requires="wpi">
            <w:drawing>
              <wp:anchor distT="0" distB="0" distL="114300" distR="114300" simplePos="0" relativeHeight="251646056" behindDoc="0" locked="0" layoutInCell="1" allowOverlap="1" wp14:anchorId="7B586564" wp14:editId="45C682D1">
                <wp:simplePos x="0" y="0"/>
                <wp:positionH relativeFrom="column">
                  <wp:posOffset>2921000</wp:posOffset>
                </wp:positionH>
                <wp:positionV relativeFrom="paragraph">
                  <wp:posOffset>97790</wp:posOffset>
                </wp:positionV>
                <wp:extent cx="85970" cy="40345"/>
                <wp:effectExtent l="38100" t="38100" r="47625" b="36195"/>
                <wp:wrapNone/>
                <wp:docPr id="1649771379" name="Ink 408"/>
                <wp:cNvGraphicFramePr/>
                <a:graphic xmlns:a="http://schemas.openxmlformats.org/drawingml/2006/main">
                  <a:graphicData uri="http://schemas.microsoft.com/office/word/2010/wordprocessingInk">
                    <w14:contentPart bwMode="auto" r:id="rId164">
                      <w14:nvContentPartPr>
                        <w14:cNvContentPartPr/>
                      </w14:nvContentPartPr>
                      <w14:xfrm>
                        <a:off x="0" y="0"/>
                        <a:ext cx="85970" cy="40345"/>
                      </w14:xfrm>
                    </w14:contentPart>
                  </a:graphicData>
                </a:graphic>
              </wp:anchor>
            </w:drawing>
          </mc:Choice>
          <mc:Fallback>
            <w:pict w14:anchorId="252CD1FA">
              <v:shape id="Ink 408" style="position:absolute;margin-left:229.65pt;margin-top:7.35pt;width:7.45pt;height:3.9pt;z-index:251646056;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" w14:anchorId="020A2D84">
                <v:imagedata o:title="" r:id="rId165"/>
              </v:shape>
            </w:pict>
          </mc:Fallback>
        </mc:AlternateContent>
      </w:r>
    </w:p>
    <w:p w:rsidRPr="003D39B1" w:rsidR="008877EA" w:rsidP="00365785" w:rsidRDefault="008877EA" w14:paraId="6B695BE2" w14:textId="77777777">
      <w:pPr>
        <w:pStyle w:val="ListParagraph"/>
        <w:spacing w:after="200"/>
        <w:ind w:left="1080"/>
      </w:pPr>
    </w:p>
    <w:p w:rsidRPr="003D39B1" w:rsidR="008877EA" w:rsidP="00365785" w:rsidRDefault="008877EA" w14:paraId="43F6F027" w14:textId="77777777">
      <w:pPr>
        <w:pStyle w:val="ListParagraph"/>
        <w:spacing w:after="200"/>
        <w:ind w:left="1080"/>
      </w:pPr>
      <w:r w:rsidRPr="003D39B1">
        <w:rPr>
          <w:noProof/>
        </w:rPr>
        <mc:AlternateContent>
          <mc:Choice Requires="wpi">
            <w:drawing>
              <wp:anchor distT="0" distB="0" distL="114300" distR="114300" simplePos="0" relativeHeight="251646061" behindDoc="0" locked="0" layoutInCell="1" allowOverlap="1" wp14:anchorId="0FEBA055" wp14:editId="0D10A1EC">
                <wp:simplePos x="0" y="0"/>
                <wp:positionH relativeFrom="column">
                  <wp:posOffset>2731343</wp:posOffset>
                </wp:positionH>
                <wp:positionV relativeFrom="paragraph">
                  <wp:posOffset>83953</wp:posOffset>
                </wp:positionV>
                <wp:extent cx="97200" cy="132480"/>
                <wp:effectExtent l="38100" t="38100" r="36195" b="39370"/>
                <wp:wrapNone/>
                <wp:docPr id="1593109338" name="Ink 435"/>
                <wp:cNvGraphicFramePr/>
                <a:graphic xmlns:a="http://schemas.openxmlformats.org/drawingml/2006/main">
                  <a:graphicData uri="http://schemas.microsoft.com/office/word/2010/wordprocessingInk">
                    <w14:contentPart bwMode="auto" r:id="rId166">
                      <w14:nvContentPartPr>
                        <w14:cNvContentPartPr/>
                      </w14:nvContentPartPr>
                      <w14:xfrm>
                        <a:off x="0" y="0"/>
                        <a:ext cx="97200" cy="132480"/>
                      </w14:xfrm>
                    </w14:contentPart>
                  </a:graphicData>
                </a:graphic>
              </wp:anchor>
            </w:drawing>
          </mc:Choice>
          <mc:Fallback>
            <w:pict w14:anchorId="7D831A6E">
              <v:shape id="Ink 435" style="position:absolute;margin-left:214.7pt;margin-top:6.25pt;width:8.35pt;height:11.15pt;z-index:251646061;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" w14:anchorId="37C62A61">
                <v:imagedata o:title="" r:id="rId167"/>
              </v:shape>
            </w:pict>
          </mc:Fallback>
        </mc:AlternateContent>
      </w:r>
      <w:r w:rsidRPr="003D39B1">
        <w:rPr>
          <w:noProof/>
        </w:rPr>
        <mc:AlternateContent>
          <mc:Choice Requires="wpi">
            <w:drawing>
              <wp:anchor distT="0" distB="0" distL="114300" distR="114300" simplePos="0" relativeHeight="251646059" behindDoc="0" locked="0" layoutInCell="1" allowOverlap="1" wp14:anchorId="0EAE6985" wp14:editId="4F5B20BD">
                <wp:simplePos x="0" y="0"/>
                <wp:positionH relativeFrom="column">
                  <wp:posOffset>3955415</wp:posOffset>
                </wp:positionH>
                <wp:positionV relativeFrom="paragraph">
                  <wp:posOffset>79375</wp:posOffset>
                </wp:positionV>
                <wp:extent cx="76520" cy="87480"/>
                <wp:effectExtent l="38100" t="38100" r="38100" b="46355"/>
                <wp:wrapNone/>
                <wp:docPr id="1064534523" name="Ink 433"/>
                <wp:cNvGraphicFramePr/>
                <a:graphic xmlns:a="http://schemas.openxmlformats.org/drawingml/2006/main">
                  <a:graphicData uri="http://schemas.microsoft.com/office/word/2010/wordprocessingInk">
                    <w14:contentPart bwMode="auto" r:id="rId168">
                      <w14:nvContentPartPr>
                        <w14:cNvContentPartPr/>
                      </w14:nvContentPartPr>
                      <w14:xfrm>
                        <a:off x="0" y="0"/>
                        <a:ext cx="76520" cy="87480"/>
                      </w14:xfrm>
                    </w14:contentPart>
                  </a:graphicData>
                </a:graphic>
              </wp:anchor>
            </w:drawing>
          </mc:Choice>
          <mc:Fallback>
            <w:pict w14:anchorId="45D61033">
              <v:shape id="Ink 433" style="position:absolute;margin-left:311.1pt;margin-top:5.9pt;width:6.75pt;height:7.6pt;z-index:251646059;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" w14:anchorId="58CC1234">
                <v:imagedata o:title="" r:id="rId169"/>
              </v:shape>
            </w:pict>
          </mc:Fallback>
        </mc:AlternateContent>
      </w:r>
      <w:r w:rsidRPr="003D39B1">
        <w:rPr>
          <w:noProof/>
        </w:rPr>
        <mc:AlternateContent>
          <mc:Choice Requires="wpi">
            <w:drawing>
              <wp:anchor distT="0" distB="0" distL="114300" distR="114300" simplePos="0" relativeHeight="251646060" behindDoc="0" locked="0" layoutInCell="1" allowOverlap="1" wp14:anchorId="6F2A8DDF" wp14:editId="7603DBB5">
                <wp:simplePos x="0" y="0"/>
                <wp:positionH relativeFrom="column">
                  <wp:posOffset>3260725</wp:posOffset>
                </wp:positionH>
                <wp:positionV relativeFrom="paragraph">
                  <wp:posOffset>84455</wp:posOffset>
                </wp:positionV>
                <wp:extent cx="544630" cy="112115"/>
                <wp:effectExtent l="38100" t="38100" r="46355" b="40640"/>
                <wp:wrapNone/>
                <wp:docPr id="19072748" name="Ink 434"/>
                <wp:cNvGraphicFramePr/>
                <a:graphic xmlns:a="http://schemas.openxmlformats.org/drawingml/2006/main">
                  <a:graphicData uri="http://schemas.microsoft.com/office/word/2010/wordprocessingInk">
                    <w14:contentPart bwMode="auto" r:id="rId170">
                      <w14:nvContentPartPr>
                        <w14:cNvContentPartPr/>
                      </w14:nvContentPartPr>
                      <w14:xfrm>
                        <a:off x="0" y="0"/>
                        <a:ext cx="544630" cy="112115"/>
                      </w14:xfrm>
                    </w14:contentPart>
                  </a:graphicData>
                </a:graphic>
              </wp:anchor>
            </w:drawing>
          </mc:Choice>
          <mc:Fallback>
            <w:pict w14:anchorId="73C921E8">
              <v:shape id="Ink 434" style="position:absolute;margin-left:256.4pt;margin-top:6.3pt;width:43.6pt;height:9.55pt;z-index:251646060;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" w14:anchorId="2833110C">
                <v:imagedata o:title="" r:id="rId171"/>
              </v:shape>
            </w:pict>
          </mc:Fallback>
        </mc:AlternateContent>
      </w:r>
      <w:r w:rsidRPr="003D39B1">
        <w:rPr>
          <w:noProof/>
        </w:rPr>
        <mc:AlternateContent>
          <mc:Choice Requires="wpi">
            <w:drawing>
              <wp:anchor distT="0" distB="0" distL="114300" distR="114300" simplePos="0" relativeHeight="251646058" behindDoc="0" locked="0" layoutInCell="1" allowOverlap="1" wp14:anchorId="4480C1DD" wp14:editId="5F620B5F">
                <wp:simplePos x="0" y="0"/>
                <wp:positionH relativeFrom="column">
                  <wp:posOffset>2944495</wp:posOffset>
                </wp:positionH>
                <wp:positionV relativeFrom="paragraph">
                  <wp:posOffset>139065</wp:posOffset>
                </wp:positionV>
                <wp:extent cx="88390" cy="41235"/>
                <wp:effectExtent l="38100" t="38100" r="45085" b="35560"/>
                <wp:wrapNone/>
                <wp:docPr id="1767842182" name="Ink 422"/>
                <wp:cNvGraphicFramePr/>
                <a:graphic xmlns:a="http://schemas.openxmlformats.org/drawingml/2006/main">
                  <a:graphicData uri="http://schemas.microsoft.com/office/word/2010/wordprocessingInk">
                    <w14:contentPart bwMode="auto" r:id="rId172">
                      <w14:nvContentPartPr>
                        <w14:cNvContentPartPr/>
                      </w14:nvContentPartPr>
                      <w14:xfrm>
                        <a:off x="0" y="0"/>
                        <a:ext cx="88390" cy="41235"/>
                      </w14:xfrm>
                    </w14:contentPart>
                  </a:graphicData>
                </a:graphic>
              </wp:anchor>
            </w:drawing>
          </mc:Choice>
          <mc:Fallback>
            <w:pict w14:anchorId="2841BBAA">
              <v:shape id="Ink 422" style="position:absolute;margin-left:231.5pt;margin-top:10.6pt;width:7.65pt;height:3.95pt;z-index:251646058;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" w14:anchorId="17311F48">
                <v:imagedata o:title="" r:id="rId173"/>
              </v:shape>
            </w:pict>
          </mc:Fallback>
        </mc:AlternateContent>
      </w:r>
    </w:p>
    <w:p w:rsidR="00AF651E" w:rsidP="00AF651E" w:rsidRDefault="008877EA" w14:paraId="4B23CEB6" w14:textId="77777777">
      <w:pPr>
        <w:pStyle w:val="ListParagraph"/>
        <w:spacing w:after="200"/>
        <w:ind w:left="1080"/>
      </w:pPr>
      <w:r w:rsidRPr="003D39B1">
        <w:rPr>
          <w:noProof/>
        </w:rPr>
        <mc:AlternateContent>
          <mc:Choice Requires="wpi">
            <w:drawing>
              <wp:anchor distT="0" distB="0" distL="114300" distR="114300" simplePos="0" relativeHeight="251646063" behindDoc="0" locked="0" layoutInCell="1" allowOverlap="1" wp14:anchorId="22AAEF80" wp14:editId="470AB322">
                <wp:simplePos x="0" y="0"/>
                <wp:positionH relativeFrom="column">
                  <wp:posOffset>3309620</wp:posOffset>
                </wp:positionH>
                <wp:positionV relativeFrom="paragraph">
                  <wp:posOffset>95250</wp:posOffset>
                </wp:positionV>
                <wp:extent cx="547790" cy="39535"/>
                <wp:effectExtent l="0" t="38100" r="43180" b="36830"/>
                <wp:wrapNone/>
                <wp:docPr id="97272860" name="Ink 441"/>
                <wp:cNvGraphicFramePr/>
                <a:graphic xmlns:a="http://schemas.openxmlformats.org/drawingml/2006/main">
                  <a:graphicData uri="http://schemas.microsoft.com/office/word/2010/wordprocessingInk">
                    <w14:contentPart bwMode="auto" r:id="rId174">
                      <w14:nvContentPartPr>
                        <w14:cNvContentPartPr/>
                      </w14:nvContentPartPr>
                      <w14:xfrm>
                        <a:off x="0" y="0"/>
                        <a:ext cx="547790" cy="39535"/>
                      </w14:xfrm>
                    </w14:contentPart>
                  </a:graphicData>
                </a:graphic>
              </wp:anchor>
            </w:drawing>
          </mc:Choice>
          <mc:Fallback>
            <w:pict w14:anchorId="5480F684">
              <v:shape id="Ink 441" style="position:absolute;margin-left:260.25pt;margin-top:7.15pt;width:43.85pt;height:3.8pt;z-index:251646063;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" w14:anchorId="1A6D9C81">
                <v:imagedata o:title="" r:id="rId175"/>
              </v:shape>
            </w:pict>
          </mc:Fallback>
        </mc:AlternateContent>
      </w:r>
    </w:p>
    <w:p w:rsidRPr="003D39B1" w:rsidR="008877EA" w:rsidP="00AF651E" w:rsidRDefault="008877EA" w14:paraId="71900CD4" w14:textId="5D4E385F">
      <w:pPr>
        <w:pStyle w:val="ListParagraph"/>
        <w:spacing w:after="200"/>
        <w:ind w:left="709"/>
      </w:pPr>
      <w:r w:rsidRPr="003D39B1">
        <w:rPr>
          <w:noProof/>
        </w:rPr>
        <mc:AlternateContent>
          <mc:Choice Requires="wpi">
            <w:drawing>
              <wp:anchor distT="0" distB="0" distL="114300" distR="114300" simplePos="0" relativeHeight="251646064" behindDoc="0" locked="0" layoutInCell="1" allowOverlap="1" wp14:anchorId="6E6AFA41" wp14:editId="0086F500">
                <wp:simplePos x="0" y="0"/>
                <wp:positionH relativeFrom="column">
                  <wp:posOffset>-844897</wp:posOffset>
                </wp:positionH>
                <wp:positionV relativeFrom="paragraph">
                  <wp:posOffset>-846454</wp:posOffset>
                </wp:positionV>
                <wp:extent cx="6480" cy="15480"/>
                <wp:effectExtent l="38100" t="38100" r="31750" b="41910"/>
                <wp:wrapNone/>
                <wp:docPr id="182145083" name="Ink 442"/>
                <wp:cNvGraphicFramePr/>
                <a:graphic xmlns:a="http://schemas.openxmlformats.org/drawingml/2006/main">
                  <a:graphicData uri="http://schemas.microsoft.com/office/word/2010/wordprocessingInk">
                    <w14:contentPart bwMode="auto" r:id="rId176">
                      <w14:nvContentPartPr>
                        <w14:cNvContentPartPr/>
                      </w14:nvContentPartPr>
                      <w14:xfrm>
                        <a:off x="0" y="0"/>
                        <a:ext cx="6480" cy="15480"/>
                      </w14:xfrm>
                    </w14:contentPart>
                  </a:graphicData>
                </a:graphic>
              </wp:anchor>
            </w:drawing>
          </mc:Choice>
          <mc:Fallback>
            <w:pict w14:anchorId="3BEB6CAC">
              <v:shape id="Ink 442" style="position:absolute;margin-left:-66.9pt;margin-top:-67pt;width:1.2pt;height:1.9pt;z-index:251646064;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" w14:anchorId="71F486E5">
                <v:imagedata o:title="" r:id="rId177"/>
              </v:shape>
            </w:pict>
          </mc:Fallback>
        </mc:AlternateContent>
      </w:r>
      <w:r w:rsidR="00555CB5">
        <w:t xml:space="preserve">Case 4: </w:t>
      </w:r>
      <w:r w:rsidRPr="003D39B1">
        <w:t>Double cable hoist as in (b) with 1 tonne attached to the hook.</w:t>
      </w:r>
    </w:p>
    <w:p w:rsidRPr="003D39B1" w:rsidR="008877EA" w:rsidP="00365785" w:rsidRDefault="008877EA" w14:paraId="3E491FB8" w14:textId="77777777">
      <w:pPr>
        <w:spacing w:after="200"/>
      </w:pPr>
    </w:p>
    <w:p w:rsidRPr="003D39B1" w:rsidR="008877EA" w:rsidP="00365785" w:rsidRDefault="00113449" w14:paraId="1652B5AE" w14:textId="0E0BC230">
      <w:pPr>
        <w:spacing w:after="200"/>
      </w:pPr>
      <w:r w:rsidRPr="003D39B1">
        <w:rPr>
          <w:noProof/>
        </w:rPr>
        <mc:AlternateContent>
          <mc:Choice Requires="wpi">
            <w:drawing>
              <wp:anchor distT="0" distB="0" distL="114300" distR="114300" simplePos="0" relativeHeight="251646101" behindDoc="0" locked="0" layoutInCell="1" allowOverlap="1" wp14:anchorId="03BA4D5B" wp14:editId="0B935548">
                <wp:simplePos x="0" y="0"/>
                <wp:positionH relativeFrom="column">
                  <wp:posOffset>2152650</wp:posOffset>
                </wp:positionH>
                <wp:positionV relativeFrom="paragraph">
                  <wp:posOffset>916305</wp:posOffset>
                </wp:positionV>
                <wp:extent cx="162560" cy="72390"/>
                <wp:effectExtent l="19050" t="38100" r="46990" b="41910"/>
                <wp:wrapNone/>
                <wp:docPr id="1817035503" name="Ink 608"/>
                <wp:cNvGraphicFramePr/>
                <a:graphic xmlns:a="http://schemas.openxmlformats.org/drawingml/2006/main">
                  <a:graphicData uri="http://schemas.microsoft.com/office/word/2010/wordprocessingInk">
                    <w14:contentPart bwMode="auto" r:id="rId178">
                      <w14:nvContentPartPr>
                        <w14:cNvContentPartPr/>
                      </w14:nvContentPartPr>
                      <w14:xfrm>
                        <a:off x="0" y="0"/>
                        <a:ext cx="162560" cy="72390"/>
                      </w14:xfrm>
                    </w14:contentPart>
                  </a:graphicData>
                </a:graphic>
              </wp:anchor>
            </w:drawing>
          </mc:Choice>
          <mc:Fallback>
            <w:pict w14:anchorId="3D16F458">
              <v:shape id="Ink 608" style="position:absolute;margin-left:169.15pt;margin-top:71.8pt;width:13.5pt;height:6.35pt;z-index:251646101;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" w14:anchorId="42AA7337">
                <v:imagedata o:title="" r:id="rId179"/>
              </v:shape>
            </w:pict>
          </mc:Fallback>
        </mc:AlternateContent>
      </w:r>
      <w:r w:rsidRPr="003D39B1">
        <w:rPr>
          <w:noProof/>
        </w:rPr>
        <mc:AlternateContent>
          <mc:Choice Requires="wpi">
            <w:drawing>
              <wp:anchor distT="0" distB="0" distL="114300" distR="114300" simplePos="0" relativeHeight="251646104" behindDoc="0" locked="0" layoutInCell="1" allowOverlap="1" wp14:anchorId="1FCF7643" wp14:editId="08D36927">
                <wp:simplePos x="0" y="0"/>
                <wp:positionH relativeFrom="column">
                  <wp:posOffset>2463800</wp:posOffset>
                </wp:positionH>
                <wp:positionV relativeFrom="paragraph">
                  <wp:posOffset>882015</wp:posOffset>
                </wp:positionV>
                <wp:extent cx="686585" cy="155650"/>
                <wp:effectExtent l="38100" t="38100" r="37465" b="34925"/>
                <wp:wrapNone/>
                <wp:docPr id="302179177" name="Ink 631"/>
                <wp:cNvGraphicFramePr/>
                <a:graphic xmlns:a="http://schemas.openxmlformats.org/drawingml/2006/main">
                  <a:graphicData uri="http://schemas.microsoft.com/office/word/2010/wordprocessingInk">
                    <w14:contentPart bwMode="auto" r:id="rId180">
                      <w14:nvContentPartPr>
                        <w14:cNvContentPartPr/>
                      </w14:nvContentPartPr>
                      <w14:xfrm>
                        <a:off x="0" y="0"/>
                        <a:ext cx="686585" cy="155650"/>
                      </w14:xfrm>
                    </w14:contentPart>
                  </a:graphicData>
                </a:graphic>
              </wp:anchor>
            </w:drawing>
          </mc:Choice>
          <mc:Fallback>
            <w:pict w14:anchorId="6FFA9996">
              <v:shape id="Ink 631" style="position:absolute;margin-left:193.65pt;margin-top:69.1pt;width:54.75pt;height:12.95pt;z-index:251646104;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" w14:anchorId="2D01E941">
                <v:imagedata o:title="" r:id="rId181"/>
              </v:shape>
            </w:pict>
          </mc:Fallback>
        </mc:AlternateContent>
      </w:r>
      <w:r w:rsidRPr="003D39B1">
        <w:rPr>
          <w:noProof/>
        </w:rPr>
        <mc:AlternateContent>
          <mc:Choice Requires="wpi">
            <w:drawing>
              <wp:anchor distT="0" distB="0" distL="114300" distR="114300" simplePos="0" relativeHeight="251646096" behindDoc="0" locked="0" layoutInCell="1" allowOverlap="1" wp14:anchorId="5098925D" wp14:editId="3DFA7E81">
                <wp:simplePos x="0" y="0"/>
                <wp:positionH relativeFrom="column">
                  <wp:posOffset>2476500</wp:posOffset>
                </wp:positionH>
                <wp:positionV relativeFrom="paragraph">
                  <wp:posOffset>568325</wp:posOffset>
                </wp:positionV>
                <wp:extent cx="197485" cy="57785"/>
                <wp:effectExtent l="19050" t="38100" r="31115" b="37465"/>
                <wp:wrapNone/>
                <wp:docPr id="1105971744" name="Ink 551"/>
                <wp:cNvGraphicFramePr/>
                <a:graphic xmlns:a="http://schemas.openxmlformats.org/drawingml/2006/main">
                  <a:graphicData uri="http://schemas.microsoft.com/office/word/2010/wordprocessingInk">
                    <w14:contentPart bwMode="auto" r:id="rId182">
                      <w14:nvContentPartPr>
                        <w14:cNvContentPartPr/>
                      </w14:nvContentPartPr>
                      <w14:xfrm>
                        <a:off x="0" y="0"/>
                        <a:ext cx="197485" cy="57785"/>
                      </w14:xfrm>
                    </w14:contentPart>
                  </a:graphicData>
                </a:graphic>
              </wp:anchor>
            </w:drawing>
          </mc:Choice>
          <mc:Fallback>
            <w:pict w14:anchorId="36907704">
              <v:shape id="Ink 551" style="position:absolute;margin-left:194.65pt;margin-top:44.4pt;width:16.25pt;height:5.2pt;z-index:251646096;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" w14:anchorId="7BC098B1">
                <v:imagedata o:title="" r:id="rId183"/>
              </v:shape>
            </w:pict>
          </mc:Fallback>
        </mc:AlternateContent>
      </w:r>
      <w:r w:rsidRPr="003D39B1">
        <w:rPr>
          <w:noProof/>
        </w:rPr>
        <mc:AlternateContent>
          <mc:Choice Requires="wpi">
            <w:drawing>
              <wp:anchor distT="0" distB="0" distL="114300" distR="114300" simplePos="0" relativeHeight="251646097" behindDoc="0" locked="0" layoutInCell="1" allowOverlap="1" wp14:anchorId="4AB16B9C" wp14:editId="4DD3FB38">
                <wp:simplePos x="0" y="0"/>
                <wp:positionH relativeFrom="column">
                  <wp:posOffset>1249680</wp:posOffset>
                </wp:positionH>
                <wp:positionV relativeFrom="paragraph">
                  <wp:posOffset>516255</wp:posOffset>
                </wp:positionV>
                <wp:extent cx="1091565" cy="168910"/>
                <wp:effectExtent l="38100" t="38100" r="32385" b="40640"/>
                <wp:wrapNone/>
                <wp:docPr id="1488475695" name="Ink 552"/>
                <wp:cNvGraphicFramePr/>
                <a:graphic xmlns:a="http://schemas.openxmlformats.org/drawingml/2006/main">
                  <a:graphicData uri="http://schemas.microsoft.com/office/word/2010/wordprocessingInk">
                    <w14:contentPart bwMode="auto" r:id="rId184">
                      <w14:nvContentPartPr>
                        <w14:cNvContentPartPr/>
                      </w14:nvContentPartPr>
                      <w14:xfrm>
                        <a:off x="0" y="0"/>
                        <a:ext cx="1091565" cy="168910"/>
                      </w14:xfrm>
                    </w14:contentPart>
                  </a:graphicData>
                </a:graphic>
              </wp:anchor>
            </w:drawing>
          </mc:Choice>
          <mc:Fallback>
            <w:pict w14:anchorId="5A73C87E">
              <v:shape id="Ink 552" style="position:absolute;margin-left:98.05pt;margin-top:40.3pt;width:86.65pt;height:14pt;z-index:251646097;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" w14:anchorId="50753001">
                <v:imagedata o:title="" r:id="rId185"/>
              </v:shape>
            </w:pict>
          </mc:Fallback>
        </mc:AlternateContent>
      </w:r>
      <w:r w:rsidRPr="003D39B1">
        <w:rPr>
          <w:noProof/>
        </w:rPr>
        <mc:AlternateContent>
          <mc:Choice Requires="wpi">
            <w:drawing>
              <wp:anchor distT="0" distB="0" distL="114300" distR="114300" simplePos="0" relativeHeight="251646094" behindDoc="0" locked="0" layoutInCell="1" allowOverlap="1" wp14:anchorId="2C8990C8" wp14:editId="585983CF">
                <wp:simplePos x="0" y="0"/>
                <wp:positionH relativeFrom="column">
                  <wp:posOffset>1048385</wp:posOffset>
                </wp:positionH>
                <wp:positionV relativeFrom="paragraph">
                  <wp:posOffset>480695</wp:posOffset>
                </wp:positionV>
                <wp:extent cx="87120" cy="191770"/>
                <wp:effectExtent l="38100" t="38100" r="8255" b="36830"/>
                <wp:wrapNone/>
                <wp:docPr id="570937709" name="Ink 527"/>
                <wp:cNvGraphicFramePr/>
                <a:graphic xmlns:a="http://schemas.openxmlformats.org/drawingml/2006/main">
                  <a:graphicData uri="http://schemas.microsoft.com/office/word/2010/wordprocessingInk">
                    <w14:contentPart bwMode="auto" r:id="rId186">
                      <w14:nvContentPartPr>
                        <w14:cNvContentPartPr/>
                      </w14:nvContentPartPr>
                      <w14:xfrm>
                        <a:off x="0" y="0"/>
                        <a:ext cx="87120" cy="191770"/>
                      </w14:xfrm>
                    </w14:contentPart>
                  </a:graphicData>
                </a:graphic>
              </wp:anchor>
            </w:drawing>
          </mc:Choice>
          <mc:Fallback>
            <w:pict w14:anchorId="20FBB31F">
              <v:shape id="Ink 527" style="position:absolute;margin-left:82.2pt;margin-top:37.5pt;width:7.5pt;height:15.8pt;z-index:251646094;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" w14:anchorId="6054E3B2">
                <v:imagedata o:title="" r:id="rId187"/>
              </v:shape>
            </w:pict>
          </mc:Fallback>
        </mc:AlternateContent>
      </w:r>
      <w:r w:rsidRPr="003D39B1" w:rsidR="008877EA">
        <w:rPr>
          <w:noProof/>
        </w:rPr>
        <mc:AlternateContent>
          <mc:Choice Requires="wpi">
            <w:drawing>
              <wp:anchor distT="0" distB="0" distL="114300" distR="114300" simplePos="0" relativeHeight="251646099" behindDoc="0" locked="0" layoutInCell="1" allowOverlap="1" wp14:anchorId="0424413A" wp14:editId="7D228EB0">
                <wp:simplePos x="0" y="0"/>
                <wp:positionH relativeFrom="column">
                  <wp:posOffset>4284345</wp:posOffset>
                </wp:positionH>
                <wp:positionV relativeFrom="paragraph">
                  <wp:posOffset>720725</wp:posOffset>
                </wp:positionV>
                <wp:extent cx="1561280" cy="142075"/>
                <wp:effectExtent l="38100" t="38100" r="20320" b="48895"/>
                <wp:wrapNone/>
                <wp:docPr id="1556316069" name="Ink 601"/>
                <wp:cNvGraphicFramePr/>
                <a:graphic xmlns:a="http://schemas.openxmlformats.org/drawingml/2006/main">
                  <a:graphicData uri="http://schemas.microsoft.com/office/word/2010/wordprocessingInk">
                    <w14:contentPart bwMode="auto" r:id="rId188">
                      <w14:nvContentPartPr>
                        <w14:cNvContentPartPr/>
                      </w14:nvContentPartPr>
                      <w14:xfrm>
                        <a:off x="0" y="0"/>
                        <a:ext cx="1561280" cy="142075"/>
                      </w14:xfrm>
                    </w14:contentPart>
                  </a:graphicData>
                </a:graphic>
              </wp:anchor>
            </w:drawing>
          </mc:Choice>
          <mc:Fallback>
            <w:pict w14:anchorId="0EE1A08D">
              <v:shape id="Ink 601" style="position:absolute;margin-left:337pt;margin-top:56.4pt;width:123.65pt;height:11.9pt;z-index:251646099;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" w14:anchorId="351CA93F">
                <v:imagedata o:title="" r:id="rId189"/>
              </v:shape>
            </w:pict>
          </mc:Fallback>
        </mc:AlternateContent>
      </w:r>
      <w:r w:rsidRPr="003D39B1" w:rsidR="008877EA">
        <w:rPr>
          <w:noProof/>
        </w:rPr>
        <mc:AlternateContent>
          <mc:Choice Requires="wpi">
            <w:drawing>
              <wp:anchor distT="0" distB="0" distL="114300" distR="114300" simplePos="0" relativeHeight="251646100" behindDoc="0" locked="0" layoutInCell="1" allowOverlap="1" wp14:anchorId="2280C60B" wp14:editId="31C8E4C2">
                <wp:simplePos x="0" y="0"/>
                <wp:positionH relativeFrom="column">
                  <wp:posOffset>4669790</wp:posOffset>
                </wp:positionH>
                <wp:positionV relativeFrom="paragraph">
                  <wp:posOffset>445770</wp:posOffset>
                </wp:positionV>
                <wp:extent cx="1160700" cy="105410"/>
                <wp:effectExtent l="38100" t="38100" r="1905" b="46990"/>
                <wp:wrapNone/>
                <wp:docPr id="673142383" name="Ink 602"/>
                <wp:cNvGraphicFramePr/>
                <a:graphic xmlns:a="http://schemas.openxmlformats.org/drawingml/2006/main">
                  <a:graphicData uri="http://schemas.microsoft.com/office/word/2010/wordprocessingInk">
                    <w14:contentPart bwMode="auto" r:id="rId190">
                      <w14:nvContentPartPr>
                        <w14:cNvContentPartPr/>
                      </w14:nvContentPartPr>
                      <w14:xfrm>
                        <a:off x="0" y="0"/>
                        <a:ext cx="1160700" cy="105410"/>
                      </w14:xfrm>
                    </w14:contentPart>
                  </a:graphicData>
                </a:graphic>
              </wp:anchor>
            </w:drawing>
          </mc:Choice>
          <mc:Fallback>
            <w:pict w14:anchorId="1FD24B80">
              <v:shape id="Ink 602" style="position:absolute;margin-left:367.35pt;margin-top:34.75pt;width:92.1pt;height:9pt;z-index:251646100;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" w14:anchorId="1F485EF5">
                <v:imagedata o:title="" r:id="rId191"/>
              </v:shape>
            </w:pict>
          </mc:Fallback>
        </mc:AlternateContent>
      </w:r>
      <w:r w:rsidRPr="003D39B1" w:rsidR="008877EA">
        <w:rPr>
          <w:noProof/>
        </w:rPr>
        <mc:AlternateContent>
          <mc:Choice Requires="wpi">
            <w:drawing>
              <wp:anchor distT="0" distB="0" distL="114300" distR="114300" simplePos="0" relativeHeight="251646098" behindDoc="0" locked="0" layoutInCell="1" allowOverlap="1" wp14:anchorId="7458F8AD" wp14:editId="02FCB2D5">
                <wp:simplePos x="0" y="0"/>
                <wp:positionH relativeFrom="column">
                  <wp:posOffset>4280535</wp:posOffset>
                </wp:positionH>
                <wp:positionV relativeFrom="paragraph">
                  <wp:posOffset>478790</wp:posOffset>
                </wp:positionV>
                <wp:extent cx="275295" cy="133515"/>
                <wp:effectExtent l="38100" t="38100" r="48895" b="38100"/>
                <wp:wrapNone/>
                <wp:docPr id="397791335" name="Ink 572"/>
                <wp:cNvGraphicFramePr/>
                <a:graphic xmlns:a="http://schemas.openxmlformats.org/drawingml/2006/main">
                  <a:graphicData uri="http://schemas.microsoft.com/office/word/2010/wordprocessingInk">
                    <w14:contentPart bwMode="auto" r:id="rId192">
                      <w14:nvContentPartPr>
                        <w14:cNvContentPartPr/>
                      </w14:nvContentPartPr>
                      <w14:xfrm>
                        <a:off x="0" y="0"/>
                        <a:ext cx="275295" cy="133515"/>
                      </w14:xfrm>
                    </w14:contentPart>
                  </a:graphicData>
                </a:graphic>
              </wp:anchor>
            </w:drawing>
          </mc:Choice>
          <mc:Fallback>
            <w:pict w14:anchorId="0152F43E">
              <v:shape id="Ink 572" style="position:absolute;margin-left:336.7pt;margin-top:37.35pt;width:22.4pt;height:11.2pt;z-index:251646098;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" w14:anchorId="487ACCE9">
                <v:imagedata o:title="" r:id="rId193"/>
              </v:shape>
            </w:pict>
          </mc:Fallback>
        </mc:AlternateContent>
      </w:r>
      <w:r w:rsidRPr="003D39B1" w:rsidR="008877EA">
        <w:rPr>
          <w:noProof/>
        </w:rPr>
        <mc:AlternateContent>
          <mc:Choice Requires="wpi">
            <w:drawing>
              <wp:anchor distT="0" distB="0" distL="114300" distR="114300" simplePos="0" relativeHeight="251646095" behindDoc="0" locked="0" layoutInCell="1" allowOverlap="1" wp14:anchorId="50B84B2A" wp14:editId="33654C61">
                <wp:simplePos x="0" y="0"/>
                <wp:positionH relativeFrom="column">
                  <wp:posOffset>4482493</wp:posOffset>
                </wp:positionH>
                <wp:positionV relativeFrom="paragraph">
                  <wp:posOffset>263870</wp:posOffset>
                </wp:positionV>
                <wp:extent cx="21960" cy="38880"/>
                <wp:effectExtent l="38100" t="38100" r="35560" b="37465"/>
                <wp:wrapNone/>
                <wp:docPr id="325995219" name="Ink 528"/>
                <wp:cNvGraphicFramePr/>
                <a:graphic xmlns:a="http://schemas.openxmlformats.org/drawingml/2006/main">
                  <a:graphicData uri="http://schemas.microsoft.com/office/word/2010/wordprocessingInk">
                    <w14:contentPart bwMode="auto" r:id="rId194">
                      <w14:nvContentPartPr>
                        <w14:cNvContentPartPr/>
                      </w14:nvContentPartPr>
                      <w14:xfrm>
                        <a:off x="0" y="0"/>
                        <a:ext cx="21960" cy="38880"/>
                      </w14:xfrm>
                    </w14:contentPart>
                  </a:graphicData>
                </a:graphic>
              </wp:anchor>
            </w:drawing>
          </mc:Choice>
          <mc:Fallback>
            <w:pict w14:anchorId="58B4D0F5">
              <v:shape id="Ink 528" style="position:absolute;margin-left:352.6pt;margin-top:20.45pt;width:2.45pt;height:3.75pt;z-index:251646095;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" w14:anchorId="48BCC4F9">
                <v:imagedata o:title="" r:id="rId195"/>
              </v:shape>
            </w:pict>
          </mc:Fallback>
        </mc:AlternateContent>
      </w:r>
      <w:r w:rsidRPr="003D39B1" w:rsidR="008877EA">
        <w:rPr>
          <w:noProof/>
        </w:rPr>
        <mc:AlternateContent>
          <mc:Choice Requires="wpi">
            <w:drawing>
              <wp:anchor distT="0" distB="0" distL="114300" distR="114300" simplePos="0" relativeHeight="251646090" behindDoc="0" locked="0" layoutInCell="1" allowOverlap="1" wp14:anchorId="4C0C953B" wp14:editId="502FE527">
                <wp:simplePos x="0" y="0"/>
                <wp:positionH relativeFrom="column">
                  <wp:posOffset>4170680</wp:posOffset>
                </wp:positionH>
                <wp:positionV relativeFrom="paragraph">
                  <wp:posOffset>142875</wp:posOffset>
                </wp:positionV>
                <wp:extent cx="283265" cy="122535"/>
                <wp:effectExtent l="38100" t="38100" r="21590" b="49530"/>
                <wp:wrapNone/>
                <wp:docPr id="425860889" name="Ink 521"/>
                <wp:cNvGraphicFramePr/>
                <a:graphic xmlns:a="http://schemas.openxmlformats.org/drawingml/2006/main">
                  <a:graphicData uri="http://schemas.microsoft.com/office/word/2010/wordprocessingInk">
                    <w14:contentPart bwMode="auto" r:id="rId196">
                      <w14:nvContentPartPr>
                        <w14:cNvContentPartPr/>
                      </w14:nvContentPartPr>
                      <w14:xfrm>
                        <a:off x="0" y="0"/>
                        <a:ext cx="283265" cy="122535"/>
                      </w14:xfrm>
                    </w14:contentPart>
                  </a:graphicData>
                </a:graphic>
              </wp:anchor>
            </w:drawing>
          </mc:Choice>
          <mc:Fallback>
            <w:pict w14:anchorId="3348EF94">
              <v:shape id="Ink 521" style="position:absolute;margin-left:328.05pt;margin-top:10.9pt;width:23pt;height:10.4pt;z-index:251646090;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" w14:anchorId="3D6E538A">
                <v:imagedata o:title="" r:id="rId197"/>
              </v:shape>
            </w:pict>
          </mc:Fallback>
        </mc:AlternateContent>
      </w:r>
      <w:r w:rsidRPr="003D39B1" w:rsidR="008877EA">
        <w:rPr>
          <w:noProof/>
        </w:rPr>
        <mc:AlternateContent>
          <mc:Choice Requires="wpi">
            <w:drawing>
              <wp:anchor distT="0" distB="0" distL="114300" distR="114300" simplePos="0" relativeHeight="251646091" behindDoc="0" locked="0" layoutInCell="1" allowOverlap="1" wp14:anchorId="561AADD9" wp14:editId="5876F7B0">
                <wp:simplePos x="0" y="0"/>
                <wp:positionH relativeFrom="column">
                  <wp:posOffset>3862705</wp:posOffset>
                </wp:positionH>
                <wp:positionV relativeFrom="paragraph">
                  <wp:posOffset>166370</wp:posOffset>
                </wp:positionV>
                <wp:extent cx="160595" cy="104340"/>
                <wp:effectExtent l="38100" t="38100" r="49530" b="48260"/>
                <wp:wrapNone/>
                <wp:docPr id="1360665055" name="Ink 522"/>
                <wp:cNvGraphicFramePr/>
                <a:graphic xmlns:a="http://schemas.openxmlformats.org/drawingml/2006/main">
                  <a:graphicData uri="http://schemas.microsoft.com/office/word/2010/wordprocessingInk">
                    <w14:contentPart bwMode="auto" r:id="rId198">
                      <w14:nvContentPartPr>
                        <w14:cNvContentPartPr/>
                      </w14:nvContentPartPr>
                      <w14:xfrm>
                        <a:off x="0" y="0"/>
                        <a:ext cx="160595" cy="104340"/>
                      </w14:xfrm>
                    </w14:contentPart>
                  </a:graphicData>
                </a:graphic>
              </wp:anchor>
            </w:drawing>
          </mc:Choice>
          <mc:Fallback>
            <w:pict w14:anchorId="5F13C53C">
              <v:shape id="Ink 522" style="position:absolute;margin-left:303.8pt;margin-top:12.75pt;width:13.4pt;height:8.9pt;z-index:251646091;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" w14:anchorId="7CDB5E92">
                <v:imagedata o:title="" r:id="rId199"/>
              </v:shape>
            </w:pict>
          </mc:Fallback>
        </mc:AlternateContent>
      </w:r>
      <w:r w:rsidRPr="003D39B1" w:rsidR="008877EA">
        <w:rPr>
          <w:noProof/>
        </w:rPr>
        <mc:AlternateContent>
          <mc:Choice Requires="wpi">
            <w:drawing>
              <wp:anchor distT="0" distB="0" distL="114300" distR="114300" simplePos="0" relativeHeight="251646092" behindDoc="0" locked="0" layoutInCell="1" allowOverlap="1" wp14:anchorId="19F2489C" wp14:editId="6708F1B4">
                <wp:simplePos x="0" y="0"/>
                <wp:positionH relativeFrom="column">
                  <wp:posOffset>3587750</wp:posOffset>
                </wp:positionH>
                <wp:positionV relativeFrom="paragraph">
                  <wp:posOffset>173990</wp:posOffset>
                </wp:positionV>
                <wp:extent cx="157595" cy="104760"/>
                <wp:effectExtent l="38100" t="38100" r="33020" b="48260"/>
                <wp:wrapNone/>
                <wp:docPr id="999083485" name="Ink 523"/>
                <wp:cNvGraphicFramePr/>
                <a:graphic xmlns:a="http://schemas.openxmlformats.org/drawingml/2006/main">
                  <a:graphicData uri="http://schemas.microsoft.com/office/word/2010/wordprocessingInk">
                    <w14:contentPart bwMode="auto" r:id="rId200">
                      <w14:nvContentPartPr>
                        <w14:cNvContentPartPr/>
                      </w14:nvContentPartPr>
                      <w14:xfrm>
                        <a:off x="0" y="0"/>
                        <a:ext cx="157595" cy="104760"/>
                      </w14:xfrm>
                    </w14:contentPart>
                  </a:graphicData>
                </a:graphic>
              </wp:anchor>
            </w:drawing>
          </mc:Choice>
          <mc:Fallback>
            <w:pict w14:anchorId="44EF4502">
              <v:shape id="Ink 523" style="position:absolute;margin-left:282.15pt;margin-top:13.35pt;width:13.1pt;height:9pt;z-index:251646092;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" w14:anchorId="4E2F2CAC">
                <v:imagedata o:title="" r:id="rId201"/>
              </v:shape>
            </w:pict>
          </mc:Fallback>
        </mc:AlternateContent>
      </w:r>
      <w:r w:rsidRPr="003D39B1" w:rsidR="008877EA">
        <w:rPr>
          <w:noProof/>
        </w:rPr>
        <mc:AlternateContent>
          <mc:Choice Requires="wpi">
            <w:drawing>
              <wp:anchor distT="0" distB="0" distL="114300" distR="114300" simplePos="0" relativeHeight="251646093" behindDoc="0" locked="0" layoutInCell="1" allowOverlap="1" wp14:anchorId="4C3FC4AB" wp14:editId="5D2D6D44">
                <wp:simplePos x="0" y="0"/>
                <wp:positionH relativeFrom="column">
                  <wp:posOffset>2634615</wp:posOffset>
                </wp:positionH>
                <wp:positionV relativeFrom="paragraph">
                  <wp:posOffset>168275</wp:posOffset>
                </wp:positionV>
                <wp:extent cx="698510" cy="170575"/>
                <wp:effectExtent l="38100" t="38100" r="25400" b="39370"/>
                <wp:wrapNone/>
                <wp:docPr id="971517575" name="Ink 524"/>
                <wp:cNvGraphicFramePr/>
                <a:graphic xmlns:a="http://schemas.openxmlformats.org/drawingml/2006/main">
                  <a:graphicData uri="http://schemas.microsoft.com/office/word/2010/wordprocessingInk">
                    <w14:contentPart bwMode="auto" r:id="rId202">
                      <w14:nvContentPartPr>
                        <w14:cNvContentPartPr/>
                      </w14:nvContentPartPr>
                      <w14:xfrm>
                        <a:off x="0" y="0"/>
                        <a:ext cx="698510" cy="170575"/>
                      </w14:xfrm>
                    </w14:contentPart>
                  </a:graphicData>
                </a:graphic>
              </wp:anchor>
            </w:drawing>
          </mc:Choice>
          <mc:Fallback>
            <w:pict w14:anchorId="40F37446">
              <v:shape id="Ink 524" style="position:absolute;margin-left:207.1pt;margin-top:12.9pt;width:55.7pt;height:14.15pt;z-index:251646093;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" w14:anchorId="1254DB42">
                <v:imagedata o:title="" r:id="rId203"/>
              </v:shape>
            </w:pict>
          </mc:Fallback>
        </mc:AlternateContent>
      </w:r>
      <w:r w:rsidRPr="003D39B1" w:rsidR="008877EA">
        <w:rPr>
          <w:noProof/>
        </w:rPr>
        <mc:AlternateContent>
          <mc:Choice Requires="wpi">
            <w:drawing>
              <wp:anchor distT="0" distB="0" distL="114300" distR="114300" simplePos="0" relativeHeight="251646089" behindDoc="0" locked="0" layoutInCell="1" allowOverlap="1" wp14:anchorId="5E64AB54" wp14:editId="32C5B29B">
                <wp:simplePos x="0" y="0"/>
                <wp:positionH relativeFrom="column">
                  <wp:posOffset>2394493</wp:posOffset>
                </wp:positionH>
                <wp:positionV relativeFrom="paragraph">
                  <wp:posOffset>224990</wp:posOffset>
                </wp:positionV>
                <wp:extent cx="47880" cy="69120"/>
                <wp:effectExtent l="19050" t="38100" r="47625" b="45720"/>
                <wp:wrapNone/>
                <wp:docPr id="1819288415" name="Ink 492"/>
                <wp:cNvGraphicFramePr/>
                <a:graphic xmlns:a="http://schemas.openxmlformats.org/drawingml/2006/main">
                  <a:graphicData uri="http://schemas.microsoft.com/office/word/2010/wordprocessingInk">
                    <w14:contentPart bwMode="auto" r:id="rId204">
                      <w14:nvContentPartPr>
                        <w14:cNvContentPartPr/>
                      </w14:nvContentPartPr>
                      <w14:xfrm>
                        <a:off x="0" y="0"/>
                        <a:ext cx="47880" cy="69120"/>
                      </w14:xfrm>
                    </w14:contentPart>
                  </a:graphicData>
                </a:graphic>
              </wp:anchor>
            </w:drawing>
          </mc:Choice>
          <mc:Fallback>
            <w:pict w14:anchorId="4AACFAB6">
              <v:shape id="Ink 492" style="position:absolute;margin-left:188.2pt;margin-top:17.35pt;width:4.45pt;height:6.2pt;z-index:251646089;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" w14:anchorId="4C665FA6">
                <v:imagedata o:title="" r:id="rId205"/>
              </v:shape>
            </w:pict>
          </mc:Fallback>
        </mc:AlternateContent>
      </w:r>
      <w:r w:rsidRPr="003D39B1" w:rsidR="008877EA">
        <w:rPr>
          <w:noProof/>
        </w:rPr>
        <mc:AlternateContent>
          <mc:Choice Requires="wpi">
            <w:drawing>
              <wp:anchor distT="0" distB="0" distL="114300" distR="114300" simplePos="0" relativeHeight="251646088" behindDoc="0" locked="0" layoutInCell="1" allowOverlap="1" wp14:anchorId="3F105E6B" wp14:editId="6561A32C">
                <wp:simplePos x="0" y="0"/>
                <wp:positionH relativeFrom="column">
                  <wp:posOffset>2262373</wp:posOffset>
                </wp:positionH>
                <wp:positionV relativeFrom="paragraph">
                  <wp:posOffset>188990</wp:posOffset>
                </wp:positionV>
                <wp:extent cx="132480" cy="95040"/>
                <wp:effectExtent l="38100" t="38100" r="39370" b="38735"/>
                <wp:wrapNone/>
                <wp:docPr id="597778453" name="Ink 491"/>
                <wp:cNvGraphicFramePr/>
                <a:graphic xmlns:a="http://schemas.openxmlformats.org/drawingml/2006/main">
                  <a:graphicData uri="http://schemas.microsoft.com/office/word/2010/wordprocessingInk">
                    <w14:contentPart bwMode="auto" r:id="rId206">
                      <w14:nvContentPartPr>
                        <w14:cNvContentPartPr/>
                      </w14:nvContentPartPr>
                      <w14:xfrm>
                        <a:off x="0" y="0"/>
                        <a:ext cx="132480" cy="95040"/>
                      </w14:xfrm>
                    </w14:contentPart>
                  </a:graphicData>
                </a:graphic>
              </wp:anchor>
            </w:drawing>
          </mc:Choice>
          <mc:Fallback>
            <w:pict w14:anchorId="6C29600A">
              <v:shape id="Ink 491" style="position:absolute;margin-left:177.8pt;margin-top:14.55pt;width:11.15pt;height:8.2pt;z-index:251646088;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" w14:anchorId="08BAB100">
                <v:imagedata o:title="" r:id="rId207"/>
              </v:shape>
            </w:pict>
          </mc:Fallback>
        </mc:AlternateContent>
      </w:r>
      <w:r w:rsidRPr="003D39B1" w:rsidR="008877EA">
        <w:rPr>
          <w:noProof/>
        </w:rPr>
        <mc:AlternateContent>
          <mc:Choice Requires="wpi">
            <w:drawing>
              <wp:anchor distT="0" distB="0" distL="114300" distR="114300" simplePos="0" relativeHeight="251646087" behindDoc="0" locked="0" layoutInCell="1" allowOverlap="1" wp14:anchorId="7AE7AEF9" wp14:editId="6DBDB808">
                <wp:simplePos x="0" y="0"/>
                <wp:positionH relativeFrom="column">
                  <wp:posOffset>2283973</wp:posOffset>
                </wp:positionH>
                <wp:positionV relativeFrom="paragraph">
                  <wp:posOffset>199430</wp:posOffset>
                </wp:positionV>
                <wp:extent cx="17640" cy="91080"/>
                <wp:effectExtent l="38100" t="38100" r="40005" b="42545"/>
                <wp:wrapNone/>
                <wp:docPr id="8450135" name="Ink 490"/>
                <wp:cNvGraphicFramePr/>
                <a:graphic xmlns:a="http://schemas.openxmlformats.org/drawingml/2006/main">
                  <a:graphicData uri="http://schemas.microsoft.com/office/word/2010/wordprocessingInk">
                    <w14:contentPart bwMode="auto" r:id="rId208">
                      <w14:nvContentPartPr>
                        <w14:cNvContentPartPr/>
                      </w14:nvContentPartPr>
                      <w14:xfrm>
                        <a:off x="0" y="0"/>
                        <a:ext cx="17640" cy="91080"/>
                      </w14:xfrm>
                    </w14:contentPart>
                  </a:graphicData>
                </a:graphic>
              </wp:anchor>
            </w:drawing>
          </mc:Choice>
          <mc:Fallback>
            <w:pict w14:anchorId="054EFE3B">
              <v:shape id="Ink 490" style="position:absolute;margin-left:179.5pt;margin-top:15.35pt;width:2.1pt;height:7.85pt;z-index:251646087;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" w14:anchorId="56B7A950">
                <v:imagedata o:title="" r:id="rId209"/>
              </v:shape>
            </w:pict>
          </mc:Fallback>
        </mc:AlternateContent>
      </w:r>
      <w:r w:rsidRPr="003D39B1" w:rsidR="008877EA">
        <w:rPr>
          <w:noProof/>
        </w:rPr>
        <mc:AlternateContent>
          <mc:Choice Requires="wpi">
            <w:drawing>
              <wp:anchor distT="0" distB="0" distL="114300" distR="114300" simplePos="0" relativeHeight="251646086" behindDoc="0" locked="0" layoutInCell="1" allowOverlap="1" wp14:anchorId="51CD5197" wp14:editId="2249FE13">
                <wp:simplePos x="0" y="0"/>
                <wp:positionH relativeFrom="column">
                  <wp:posOffset>1837690</wp:posOffset>
                </wp:positionH>
                <wp:positionV relativeFrom="paragraph">
                  <wp:posOffset>179705</wp:posOffset>
                </wp:positionV>
                <wp:extent cx="235905" cy="167130"/>
                <wp:effectExtent l="38100" t="38100" r="31115" b="42545"/>
                <wp:wrapNone/>
                <wp:docPr id="2086555582" name="Ink 489"/>
                <wp:cNvGraphicFramePr/>
                <a:graphic xmlns:a="http://schemas.openxmlformats.org/drawingml/2006/main">
                  <a:graphicData uri="http://schemas.microsoft.com/office/word/2010/wordprocessingInk">
                    <w14:contentPart bwMode="auto" r:id="rId210">
                      <w14:nvContentPartPr>
                        <w14:cNvContentPartPr/>
                      </w14:nvContentPartPr>
                      <w14:xfrm>
                        <a:off x="0" y="0"/>
                        <a:ext cx="235905" cy="167130"/>
                      </w14:xfrm>
                    </w14:contentPart>
                  </a:graphicData>
                </a:graphic>
              </wp:anchor>
            </w:drawing>
          </mc:Choice>
          <mc:Fallback>
            <w:pict w14:anchorId="3266967B">
              <v:shape id="Ink 489" style="position:absolute;margin-left:144.35pt;margin-top:13.8pt;width:19.3pt;height:13.85pt;z-index:251646086;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" w14:anchorId="7E6A3A32">
                <v:imagedata o:title="" r:id="rId211"/>
              </v:shape>
            </w:pict>
          </mc:Fallback>
        </mc:AlternateContent>
      </w:r>
      <w:r w:rsidRPr="003D39B1" w:rsidR="008877EA">
        <w:rPr>
          <w:noProof/>
        </w:rPr>
        <mc:AlternateContent>
          <mc:Choice Requires="wpi">
            <w:drawing>
              <wp:anchor distT="0" distB="0" distL="114300" distR="114300" simplePos="0" relativeHeight="251646085" behindDoc="0" locked="0" layoutInCell="1" allowOverlap="1" wp14:anchorId="78791139" wp14:editId="0BA4D96D">
                <wp:simplePos x="0" y="0"/>
                <wp:positionH relativeFrom="column">
                  <wp:posOffset>1762223</wp:posOffset>
                </wp:positionH>
                <wp:positionV relativeFrom="paragraph">
                  <wp:posOffset>236145</wp:posOffset>
                </wp:positionV>
                <wp:extent cx="61920" cy="58320"/>
                <wp:effectExtent l="38100" t="38100" r="33655" b="37465"/>
                <wp:wrapNone/>
                <wp:docPr id="226237443" name="Ink 478"/>
                <wp:cNvGraphicFramePr/>
                <a:graphic xmlns:a="http://schemas.openxmlformats.org/drawingml/2006/main">
                  <a:graphicData uri="http://schemas.microsoft.com/office/word/2010/wordprocessingInk">
                    <w14:contentPart bwMode="auto" r:id="rId212">
                      <w14:nvContentPartPr>
                        <w14:cNvContentPartPr/>
                      </w14:nvContentPartPr>
                      <w14:xfrm>
                        <a:off x="0" y="0"/>
                        <a:ext cx="61920" cy="58320"/>
                      </w14:xfrm>
                    </w14:contentPart>
                  </a:graphicData>
                </a:graphic>
              </wp:anchor>
            </w:drawing>
          </mc:Choice>
          <mc:Fallback>
            <w:pict w14:anchorId="3A2238BA">
              <v:shape id="Ink 478" style="position:absolute;margin-left:138.4pt;margin-top:18.25pt;width:5.6pt;height:5.3pt;z-index:251646085;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" w14:anchorId="2CA8FDB2">
                <v:imagedata o:title="" r:id="rId213"/>
              </v:shape>
            </w:pict>
          </mc:Fallback>
        </mc:AlternateContent>
      </w:r>
      <w:r w:rsidRPr="003D39B1" w:rsidR="008877EA">
        <w:rPr>
          <w:noProof/>
        </w:rPr>
        <mc:AlternateContent>
          <mc:Choice Requires="wpi">
            <w:drawing>
              <wp:anchor distT="0" distB="0" distL="114300" distR="114300" simplePos="0" relativeHeight="251646084" behindDoc="0" locked="0" layoutInCell="1" allowOverlap="1" wp14:anchorId="4976B5B5" wp14:editId="4E35D8C1">
                <wp:simplePos x="0" y="0"/>
                <wp:positionH relativeFrom="column">
                  <wp:posOffset>1667903</wp:posOffset>
                </wp:positionH>
                <wp:positionV relativeFrom="paragraph">
                  <wp:posOffset>191145</wp:posOffset>
                </wp:positionV>
                <wp:extent cx="65160" cy="110160"/>
                <wp:effectExtent l="38100" t="38100" r="30480" b="42545"/>
                <wp:wrapNone/>
                <wp:docPr id="433470413" name="Ink 477"/>
                <wp:cNvGraphicFramePr/>
                <a:graphic xmlns:a="http://schemas.openxmlformats.org/drawingml/2006/main">
                  <a:graphicData uri="http://schemas.microsoft.com/office/word/2010/wordprocessingInk">
                    <w14:contentPart bwMode="auto" r:id="rId214">
                      <w14:nvContentPartPr>
                        <w14:cNvContentPartPr/>
                      </w14:nvContentPartPr>
                      <w14:xfrm>
                        <a:off x="0" y="0"/>
                        <a:ext cx="65160" cy="110160"/>
                      </w14:xfrm>
                    </w14:contentPart>
                  </a:graphicData>
                </a:graphic>
              </wp:anchor>
            </w:drawing>
          </mc:Choice>
          <mc:Fallback>
            <w:pict w14:anchorId="419BCDC0">
              <v:shape id="Ink 477" style="position:absolute;margin-left:131pt;margin-top:14.7pt;width:5.85pt;height:9.35pt;z-index:251646084;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" w14:anchorId="2EF04395">
                <v:imagedata o:title="" r:id="rId215"/>
              </v:shape>
            </w:pict>
          </mc:Fallback>
        </mc:AlternateContent>
      </w:r>
      <w:r w:rsidRPr="003D39B1" w:rsidR="008877EA">
        <w:rPr>
          <w:noProof/>
        </w:rPr>
        <mc:AlternateContent>
          <mc:Choice Requires="wpi">
            <w:drawing>
              <wp:anchor distT="0" distB="0" distL="114300" distR="114300" simplePos="0" relativeHeight="251646083" behindDoc="0" locked="0" layoutInCell="1" allowOverlap="1" wp14:anchorId="45CA3B80" wp14:editId="02C939C3">
                <wp:simplePos x="0" y="0"/>
                <wp:positionH relativeFrom="column">
                  <wp:posOffset>1633343</wp:posOffset>
                </wp:positionH>
                <wp:positionV relativeFrom="paragraph">
                  <wp:posOffset>197625</wp:posOffset>
                </wp:positionV>
                <wp:extent cx="21960" cy="16920"/>
                <wp:effectExtent l="38100" t="38100" r="35560" b="40640"/>
                <wp:wrapNone/>
                <wp:docPr id="506001240" name="Ink 476"/>
                <wp:cNvGraphicFramePr/>
                <a:graphic xmlns:a="http://schemas.openxmlformats.org/drawingml/2006/main">
                  <a:graphicData uri="http://schemas.microsoft.com/office/word/2010/wordprocessingInk">
                    <w14:contentPart bwMode="auto" r:id="rId216">
                      <w14:nvContentPartPr>
                        <w14:cNvContentPartPr/>
                      </w14:nvContentPartPr>
                      <w14:xfrm>
                        <a:off x="0" y="0"/>
                        <a:ext cx="21960" cy="16920"/>
                      </w14:xfrm>
                    </w14:contentPart>
                  </a:graphicData>
                </a:graphic>
              </wp:anchor>
            </w:drawing>
          </mc:Choice>
          <mc:Fallback>
            <w:pict w14:anchorId="7C89A2D6">
              <v:shape id="Ink 476" style="position:absolute;margin-left:128.25pt;margin-top:15.2pt;width:2.45pt;height:2.05pt;z-index:251646083;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" w14:anchorId="7140F78B">
                <v:imagedata o:title="" r:id="rId217"/>
              </v:shape>
            </w:pict>
          </mc:Fallback>
        </mc:AlternateContent>
      </w:r>
      <w:r w:rsidRPr="003D39B1" w:rsidR="008877EA">
        <w:rPr>
          <w:noProof/>
        </w:rPr>
        <mc:AlternateContent>
          <mc:Choice Requires="wpi">
            <w:drawing>
              <wp:anchor distT="0" distB="0" distL="114300" distR="114300" simplePos="0" relativeHeight="251646082" behindDoc="0" locked="0" layoutInCell="1" allowOverlap="1" wp14:anchorId="5671E8B2" wp14:editId="7CB9928D">
                <wp:simplePos x="0" y="0"/>
                <wp:positionH relativeFrom="column">
                  <wp:posOffset>1633703</wp:posOffset>
                </wp:positionH>
                <wp:positionV relativeFrom="paragraph">
                  <wp:posOffset>240465</wp:posOffset>
                </wp:positionV>
                <wp:extent cx="9000" cy="56520"/>
                <wp:effectExtent l="38100" t="38100" r="48260" b="38735"/>
                <wp:wrapNone/>
                <wp:docPr id="1805031750" name="Ink 475"/>
                <wp:cNvGraphicFramePr/>
                <a:graphic xmlns:a="http://schemas.openxmlformats.org/drawingml/2006/main">
                  <a:graphicData uri="http://schemas.microsoft.com/office/word/2010/wordprocessingInk">
                    <w14:contentPart bwMode="auto" r:id="rId218">
                      <w14:nvContentPartPr>
                        <w14:cNvContentPartPr/>
                      </w14:nvContentPartPr>
                      <w14:xfrm>
                        <a:off x="0" y="0"/>
                        <a:ext cx="9000" cy="56520"/>
                      </w14:xfrm>
                    </w14:contentPart>
                  </a:graphicData>
                </a:graphic>
              </wp:anchor>
            </w:drawing>
          </mc:Choice>
          <mc:Fallback>
            <w:pict w14:anchorId="59295F5C">
              <v:shape id="Ink 475" style="position:absolute;margin-left:128.3pt;margin-top:18.6pt;width:1.4pt;height:5.15pt;z-index:251646082;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" w14:anchorId="65FEAB96">
                <v:imagedata o:title="" r:id="rId219"/>
              </v:shape>
            </w:pict>
          </mc:Fallback>
        </mc:AlternateContent>
      </w:r>
      <w:r w:rsidRPr="003D39B1" w:rsidR="008877EA">
        <w:rPr>
          <w:noProof/>
        </w:rPr>
        <mc:AlternateContent>
          <mc:Choice Requires="wpi">
            <w:drawing>
              <wp:anchor distT="0" distB="0" distL="114300" distR="114300" simplePos="0" relativeHeight="251646081" behindDoc="0" locked="0" layoutInCell="1" allowOverlap="1" wp14:anchorId="6A2D4D75" wp14:editId="76382B93">
                <wp:simplePos x="0" y="0"/>
                <wp:positionH relativeFrom="column">
                  <wp:posOffset>1547663</wp:posOffset>
                </wp:positionH>
                <wp:positionV relativeFrom="paragraph">
                  <wp:posOffset>233625</wp:posOffset>
                </wp:positionV>
                <wp:extent cx="45000" cy="65880"/>
                <wp:effectExtent l="38100" t="38100" r="31750" b="48895"/>
                <wp:wrapNone/>
                <wp:docPr id="829894426" name="Ink 474"/>
                <wp:cNvGraphicFramePr/>
                <a:graphic xmlns:a="http://schemas.openxmlformats.org/drawingml/2006/main">
                  <a:graphicData uri="http://schemas.microsoft.com/office/word/2010/wordprocessingInk">
                    <w14:contentPart bwMode="auto" r:id="rId220">
                      <w14:nvContentPartPr>
                        <w14:cNvContentPartPr/>
                      </w14:nvContentPartPr>
                      <w14:xfrm>
                        <a:off x="0" y="0"/>
                        <a:ext cx="45000" cy="65880"/>
                      </w14:xfrm>
                    </w14:contentPart>
                  </a:graphicData>
                </a:graphic>
              </wp:anchor>
            </w:drawing>
          </mc:Choice>
          <mc:Fallback>
            <w:pict w14:anchorId="362A9610">
              <v:shape id="Ink 474" style="position:absolute;margin-left:121.5pt;margin-top:18.05pt;width:4.25pt;height:5.9pt;z-index:251646081;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" w14:anchorId="58A6B256">
                <v:imagedata o:title="" r:id="rId221"/>
              </v:shape>
            </w:pict>
          </mc:Fallback>
        </mc:AlternateContent>
      </w:r>
      <w:r w:rsidRPr="003D39B1" w:rsidR="008877EA">
        <w:rPr>
          <w:noProof/>
        </w:rPr>
        <mc:AlternateContent>
          <mc:Choice Requires="wpi">
            <w:drawing>
              <wp:anchor distT="0" distB="0" distL="114300" distR="114300" simplePos="0" relativeHeight="251646080" behindDoc="0" locked="0" layoutInCell="1" allowOverlap="1" wp14:anchorId="3F38D5AB" wp14:editId="63EC9D03">
                <wp:simplePos x="0" y="0"/>
                <wp:positionH relativeFrom="column">
                  <wp:posOffset>1456583</wp:posOffset>
                </wp:positionH>
                <wp:positionV relativeFrom="paragraph">
                  <wp:posOffset>233985</wp:posOffset>
                </wp:positionV>
                <wp:extent cx="53640" cy="68760"/>
                <wp:effectExtent l="38100" t="38100" r="41910" b="45720"/>
                <wp:wrapNone/>
                <wp:docPr id="1761896664" name="Ink 473"/>
                <wp:cNvGraphicFramePr/>
                <a:graphic xmlns:a="http://schemas.openxmlformats.org/drawingml/2006/main">
                  <a:graphicData uri="http://schemas.microsoft.com/office/word/2010/wordprocessingInk">
                    <w14:contentPart bwMode="auto" r:id="rId222">
                      <w14:nvContentPartPr>
                        <w14:cNvContentPartPr/>
                      </w14:nvContentPartPr>
                      <w14:xfrm>
                        <a:off x="0" y="0"/>
                        <a:ext cx="53640" cy="68760"/>
                      </w14:xfrm>
                    </w14:contentPart>
                  </a:graphicData>
                </a:graphic>
              </wp:anchor>
            </w:drawing>
          </mc:Choice>
          <mc:Fallback>
            <w:pict w14:anchorId="15AFC612">
              <v:shape id="Ink 473" style="position:absolute;margin-left:114.35pt;margin-top:18.05pt;width:4.9pt;height:6.1pt;z-index:251646080;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" w14:anchorId="62A66D56">
                <v:imagedata o:title="" r:id="rId223"/>
              </v:shape>
            </w:pict>
          </mc:Fallback>
        </mc:AlternateContent>
      </w:r>
      <w:r w:rsidRPr="003D39B1" w:rsidR="008877EA">
        <w:rPr>
          <w:noProof/>
        </w:rPr>
        <mc:AlternateContent>
          <mc:Choice Requires="wpi">
            <w:drawing>
              <wp:anchor distT="0" distB="0" distL="114300" distR="114300" simplePos="0" relativeHeight="251646079" behindDoc="0" locked="0" layoutInCell="1" allowOverlap="1" wp14:anchorId="3207A0C8" wp14:editId="07506A9D">
                <wp:simplePos x="0" y="0"/>
                <wp:positionH relativeFrom="column">
                  <wp:posOffset>1370543</wp:posOffset>
                </wp:positionH>
                <wp:positionV relativeFrom="paragraph">
                  <wp:posOffset>244785</wp:posOffset>
                </wp:positionV>
                <wp:extent cx="54000" cy="47160"/>
                <wp:effectExtent l="38100" t="38100" r="41275" b="48260"/>
                <wp:wrapNone/>
                <wp:docPr id="1130580632" name="Ink 472"/>
                <wp:cNvGraphicFramePr/>
                <a:graphic xmlns:a="http://schemas.openxmlformats.org/drawingml/2006/main">
                  <a:graphicData uri="http://schemas.microsoft.com/office/word/2010/wordprocessingInk">
                    <w14:contentPart bwMode="auto" r:id="rId224">
                      <w14:nvContentPartPr>
                        <w14:cNvContentPartPr/>
                      </w14:nvContentPartPr>
                      <w14:xfrm>
                        <a:off x="0" y="0"/>
                        <a:ext cx="54000" cy="47160"/>
                      </w14:xfrm>
                    </w14:contentPart>
                  </a:graphicData>
                </a:graphic>
              </wp:anchor>
            </w:drawing>
          </mc:Choice>
          <mc:Fallback>
            <w:pict w14:anchorId="5208158C">
              <v:shape id="Ink 472" style="position:absolute;margin-left:107.55pt;margin-top:18.9pt;width:4.95pt;height:4.4pt;z-index:251646079;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" w14:anchorId="711BD8AF">
                <v:imagedata o:title="" r:id="rId225"/>
              </v:shape>
            </w:pict>
          </mc:Fallback>
        </mc:AlternateContent>
      </w:r>
      <w:r w:rsidRPr="003D39B1" w:rsidR="008877EA">
        <w:rPr>
          <w:noProof/>
        </w:rPr>
        <mc:AlternateContent>
          <mc:Choice Requires="wpi">
            <w:drawing>
              <wp:anchor distT="0" distB="0" distL="114300" distR="114300" simplePos="0" relativeHeight="251646078" behindDoc="0" locked="0" layoutInCell="1" allowOverlap="1" wp14:anchorId="1CA969D1" wp14:editId="3316B971">
                <wp:simplePos x="0" y="0"/>
                <wp:positionH relativeFrom="column">
                  <wp:posOffset>1273703</wp:posOffset>
                </wp:positionH>
                <wp:positionV relativeFrom="paragraph">
                  <wp:posOffset>174585</wp:posOffset>
                </wp:positionV>
                <wp:extent cx="90000" cy="132480"/>
                <wp:effectExtent l="38100" t="38100" r="43815" b="39370"/>
                <wp:wrapNone/>
                <wp:docPr id="1422185809" name="Ink 471"/>
                <wp:cNvGraphicFramePr/>
                <a:graphic xmlns:a="http://schemas.openxmlformats.org/drawingml/2006/main">
                  <a:graphicData uri="http://schemas.microsoft.com/office/word/2010/wordprocessingInk">
                    <w14:contentPart bwMode="auto" r:id="rId226">
                      <w14:nvContentPartPr>
                        <w14:cNvContentPartPr/>
                      </w14:nvContentPartPr>
                      <w14:xfrm>
                        <a:off x="0" y="0"/>
                        <a:ext cx="90000" cy="132480"/>
                      </w14:xfrm>
                    </w14:contentPart>
                  </a:graphicData>
                </a:graphic>
              </wp:anchor>
            </w:drawing>
          </mc:Choice>
          <mc:Fallback>
            <w:pict w14:anchorId="267F7E08">
              <v:shape id="Ink 471" style="position:absolute;margin-left:99.95pt;margin-top:13.4pt;width:7.8pt;height:11.15pt;z-index:251646078;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" w14:anchorId="26BCC7F5">
                <v:imagedata o:title="" r:id="rId227"/>
              </v:shape>
            </w:pict>
          </mc:Fallback>
        </mc:AlternateContent>
      </w:r>
      <w:r w:rsidRPr="003D39B1" w:rsidR="008877EA">
        <w:rPr>
          <w:noProof/>
        </w:rPr>
        <mc:AlternateContent>
          <mc:Choice Requires="wpi">
            <w:drawing>
              <wp:anchor distT="0" distB="0" distL="114300" distR="114300" simplePos="0" relativeHeight="251646077" behindDoc="0" locked="0" layoutInCell="1" allowOverlap="1" wp14:anchorId="6E99D4FE" wp14:editId="09D4E491">
                <wp:simplePos x="0" y="0"/>
                <wp:positionH relativeFrom="column">
                  <wp:posOffset>1307903</wp:posOffset>
                </wp:positionH>
                <wp:positionV relativeFrom="paragraph">
                  <wp:posOffset>219945</wp:posOffset>
                </wp:positionV>
                <wp:extent cx="1080" cy="3240"/>
                <wp:effectExtent l="38100" t="38100" r="37465" b="34925"/>
                <wp:wrapNone/>
                <wp:docPr id="2117988035" name="Ink 470"/>
                <wp:cNvGraphicFramePr/>
                <a:graphic xmlns:a="http://schemas.openxmlformats.org/drawingml/2006/main">
                  <a:graphicData uri="http://schemas.microsoft.com/office/word/2010/wordprocessingInk">
                    <w14:contentPart bwMode="auto" r:id="rId228">
                      <w14:nvContentPartPr>
                        <w14:cNvContentPartPr/>
                      </w14:nvContentPartPr>
                      <w14:xfrm>
                        <a:off x="0" y="0"/>
                        <a:ext cx="1080" cy="3240"/>
                      </w14:xfrm>
                    </w14:contentPart>
                  </a:graphicData>
                </a:graphic>
              </wp:anchor>
            </w:drawing>
          </mc:Choice>
          <mc:Fallback>
            <w:pict w14:anchorId="26F131DD">
              <v:shape id="Ink 470" style="position:absolute;margin-left:102.65pt;margin-top:16.9pt;width:.8pt;height:1pt;z-index:251646077;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" w14:anchorId="3C0FAABA">
                <v:imagedata o:title="" r:id="rId229"/>
              </v:shape>
            </w:pict>
          </mc:Fallback>
        </mc:AlternateContent>
      </w:r>
      <w:r w:rsidRPr="003D39B1" w:rsidR="008877EA">
        <w:rPr>
          <w:noProof/>
        </w:rPr>
        <mc:AlternateContent>
          <mc:Choice Requires="wpi">
            <w:drawing>
              <wp:anchor distT="0" distB="0" distL="114300" distR="114300" simplePos="0" relativeHeight="251646072" behindDoc="0" locked="0" layoutInCell="1" allowOverlap="1" wp14:anchorId="2132ADDE" wp14:editId="47515136">
                <wp:simplePos x="0" y="0"/>
                <wp:positionH relativeFrom="column">
                  <wp:posOffset>118745</wp:posOffset>
                </wp:positionH>
                <wp:positionV relativeFrom="paragraph">
                  <wp:posOffset>685165</wp:posOffset>
                </wp:positionV>
                <wp:extent cx="279295" cy="359690"/>
                <wp:effectExtent l="38100" t="38100" r="6985" b="40640"/>
                <wp:wrapNone/>
                <wp:docPr id="776126725" name="Ink 460"/>
                <wp:cNvGraphicFramePr/>
                <a:graphic xmlns:a="http://schemas.openxmlformats.org/drawingml/2006/main">
                  <a:graphicData uri="http://schemas.microsoft.com/office/word/2010/wordprocessingInk">
                    <w14:contentPart bwMode="auto" r:id="rId230">
                      <w14:nvContentPartPr>
                        <w14:cNvContentPartPr/>
                      </w14:nvContentPartPr>
                      <w14:xfrm>
                        <a:off x="0" y="0"/>
                        <a:ext cx="279295" cy="359690"/>
                      </w14:xfrm>
                    </w14:contentPart>
                  </a:graphicData>
                </a:graphic>
              </wp:anchor>
            </w:drawing>
          </mc:Choice>
          <mc:Fallback>
            <w:pict w14:anchorId="2A0679EC">
              <v:shape id="Ink 460" style="position:absolute;margin-left:9pt;margin-top:53.6pt;width:22.7pt;height:29pt;z-index:251646072;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" w14:anchorId="57F9B614">
                <v:imagedata o:title="" r:id="rId231"/>
              </v:shape>
            </w:pict>
          </mc:Fallback>
        </mc:AlternateContent>
      </w:r>
      <w:r w:rsidRPr="003D39B1" w:rsidR="008877EA">
        <w:rPr>
          <w:noProof/>
        </w:rPr>
        <mc:AlternateContent>
          <mc:Choice Requires="wpi">
            <w:drawing>
              <wp:anchor distT="0" distB="0" distL="114300" distR="114300" simplePos="0" relativeHeight="251646071" behindDoc="0" locked="0" layoutInCell="1" allowOverlap="1" wp14:anchorId="5B092AF1" wp14:editId="15A569D9">
                <wp:simplePos x="0" y="0"/>
                <wp:positionH relativeFrom="column">
                  <wp:posOffset>-1177537</wp:posOffset>
                </wp:positionH>
                <wp:positionV relativeFrom="paragraph">
                  <wp:posOffset>870465</wp:posOffset>
                </wp:positionV>
                <wp:extent cx="6480" cy="2520"/>
                <wp:effectExtent l="38100" t="38100" r="31750" b="36195"/>
                <wp:wrapNone/>
                <wp:docPr id="1379148286" name="Ink 455"/>
                <wp:cNvGraphicFramePr/>
                <a:graphic xmlns:a="http://schemas.openxmlformats.org/drawingml/2006/main">
                  <a:graphicData uri="http://schemas.microsoft.com/office/word/2010/wordprocessingInk">
                    <w14:contentPart bwMode="auto" r:id="rId232">
                      <w14:nvContentPartPr>
                        <w14:cNvContentPartPr/>
                      </w14:nvContentPartPr>
                      <w14:xfrm>
                        <a:off x="0" y="0"/>
                        <a:ext cx="6480" cy="2520"/>
                      </w14:xfrm>
                    </w14:contentPart>
                  </a:graphicData>
                </a:graphic>
              </wp:anchor>
            </w:drawing>
          </mc:Choice>
          <mc:Fallback>
            <w:pict w14:anchorId="49F85960">
              <v:shape id="Ink 455" style="position:absolute;margin-left:-93.05pt;margin-top:68.15pt;width:1.2pt;height:1.05pt;z-index:251646071;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" w14:anchorId="69B6BCF0">
                <v:imagedata o:title="" r:id="rId233"/>
              </v:shape>
            </w:pict>
          </mc:Fallback>
        </mc:AlternateContent>
      </w:r>
      <w:r w:rsidRPr="003D39B1" w:rsidR="008877EA">
        <w:rPr>
          <w:noProof/>
        </w:rPr>
        <mc:AlternateContent>
          <mc:Choice Requires="wpi">
            <w:drawing>
              <wp:anchor distT="0" distB="0" distL="114300" distR="114300" simplePos="0" relativeHeight="251646067" behindDoc="0" locked="0" layoutInCell="1" allowOverlap="1" wp14:anchorId="57C8C036" wp14:editId="05DA6C86">
                <wp:simplePos x="0" y="0"/>
                <wp:positionH relativeFrom="column">
                  <wp:posOffset>347345</wp:posOffset>
                </wp:positionH>
                <wp:positionV relativeFrom="paragraph">
                  <wp:posOffset>721360</wp:posOffset>
                </wp:positionV>
                <wp:extent cx="12870" cy="22225"/>
                <wp:effectExtent l="38100" t="38100" r="44450" b="34925"/>
                <wp:wrapNone/>
                <wp:docPr id="35240915" name="Ink 449"/>
                <wp:cNvGraphicFramePr/>
                <a:graphic xmlns:a="http://schemas.openxmlformats.org/drawingml/2006/main">
                  <a:graphicData uri="http://schemas.microsoft.com/office/word/2010/wordprocessingInk">
                    <w14:contentPart bwMode="auto" r:id="rId234">
                      <w14:nvContentPartPr>
                        <w14:cNvContentPartPr/>
                      </w14:nvContentPartPr>
                      <w14:xfrm>
                        <a:off x="0" y="0"/>
                        <a:ext cx="12870" cy="22225"/>
                      </w14:xfrm>
                    </w14:contentPart>
                  </a:graphicData>
                </a:graphic>
              </wp:anchor>
            </w:drawing>
          </mc:Choice>
          <mc:Fallback>
            <w:pict w14:anchorId="54E1284C">
              <v:shape id="Ink 449" style="position:absolute;margin-left:27pt;margin-top:56.45pt;width:1.7pt;height:2.4pt;z-index:251646067;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" w14:anchorId="1482C56D">
                <v:imagedata o:title="" r:id="rId235"/>
              </v:shape>
            </w:pict>
          </mc:Fallback>
        </mc:AlternateContent>
      </w:r>
      <w:r w:rsidRPr="003D39B1" w:rsidR="008877EA">
        <w:rPr>
          <w:noProof/>
        </w:rPr>
        <mc:AlternateContent>
          <mc:Choice Requires="wpi">
            <w:drawing>
              <wp:anchor distT="0" distB="0" distL="114300" distR="114300" simplePos="0" relativeHeight="251646066" behindDoc="0" locked="0" layoutInCell="1" allowOverlap="1" wp14:anchorId="7065C118" wp14:editId="2781F71F">
                <wp:simplePos x="0" y="0"/>
                <wp:positionH relativeFrom="column">
                  <wp:posOffset>178223</wp:posOffset>
                </wp:positionH>
                <wp:positionV relativeFrom="paragraph">
                  <wp:posOffset>437786</wp:posOffset>
                </wp:positionV>
                <wp:extent cx="69480" cy="85680"/>
                <wp:effectExtent l="19050" t="38100" r="45085" b="48260"/>
                <wp:wrapNone/>
                <wp:docPr id="980054072" name="Ink 444"/>
                <wp:cNvGraphicFramePr/>
                <a:graphic xmlns:a="http://schemas.openxmlformats.org/drawingml/2006/main">
                  <a:graphicData uri="http://schemas.microsoft.com/office/word/2010/wordprocessingInk">
                    <w14:contentPart bwMode="auto" r:id="rId236">
                      <w14:nvContentPartPr>
                        <w14:cNvContentPartPr/>
                      </w14:nvContentPartPr>
                      <w14:xfrm>
                        <a:off x="0" y="0"/>
                        <a:ext cx="69480" cy="85680"/>
                      </w14:xfrm>
                    </w14:contentPart>
                  </a:graphicData>
                </a:graphic>
              </wp:anchor>
            </w:drawing>
          </mc:Choice>
          <mc:Fallback>
            <w:pict w14:anchorId="7901ABA7">
              <v:shape id="Ink 444" style="position:absolute;margin-left:13.7pt;margin-top:34.1pt;width:6.15pt;height:7.5pt;z-index:251646066;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" w14:anchorId="14978D86">
                <v:imagedata o:title="" r:id="rId237"/>
              </v:shape>
            </w:pict>
          </mc:Fallback>
        </mc:AlternateContent>
      </w:r>
      <w:r w:rsidRPr="003D39B1" w:rsidR="008877EA">
        <w:rPr>
          <w:noProof/>
        </w:rPr>
        <mc:AlternateContent>
          <mc:Choice Requires="wpi">
            <w:drawing>
              <wp:anchor distT="0" distB="0" distL="114300" distR="114300" simplePos="0" relativeHeight="251646065" behindDoc="0" locked="0" layoutInCell="1" allowOverlap="1" wp14:anchorId="44CFD46A" wp14:editId="3FF21AB5">
                <wp:simplePos x="0" y="0"/>
                <wp:positionH relativeFrom="column">
                  <wp:posOffset>450743</wp:posOffset>
                </wp:positionH>
                <wp:positionV relativeFrom="paragraph">
                  <wp:posOffset>454706</wp:posOffset>
                </wp:positionV>
                <wp:extent cx="75600" cy="72360"/>
                <wp:effectExtent l="38100" t="38100" r="38735" b="42545"/>
                <wp:wrapNone/>
                <wp:docPr id="1978243513" name="Ink 443"/>
                <wp:cNvGraphicFramePr/>
                <a:graphic xmlns:a="http://schemas.openxmlformats.org/drawingml/2006/main">
                  <a:graphicData uri="http://schemas.microsoft.com/office/word/2010/wordprocessingInk">
                    <w14:contentPart bwMode="auto" r:id="rId238">
                      <w14:nvContentPartPr>
                        <w14:cNvContentPartPr/>
                      </w14:nvContentPartPr>
                      <w14:xfrm>
                        <a:off x="0" y="0"/>
                        <a:ext cx="75600" cy="72360"/>
                      </w14:xfrm>
                    </w14:contentPart>
                  </a:graphicData>
                </a:graphic>
              </wp:anchor>
            </w:drawing>
          </mc:Choice>
          <mc:Fallback>
            <w:pict w14:anchorId="1BCEBD15">
              <v:shape id="Ink 443" style="position:absolute;margin-left:35.15pt;margin-top:35.45pt;width:6.65pt;height:6.45pt;z-index:251646065;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" w14:anchorId="73247D63">
                <v:imagedata o:title="" r:id="rId239"/>
              </v:shape>
            </w:pict>
          </mc:Fallback>
        </mc:AlternateContent>
      </w:r>
      <w:r w:rsidRPr="003D39B1" w:rsidR="008877EA">
        <w:rPr>
          <w:noProof/>
        </w:rPr>
        <w:drawing>
          <wp:inline distT="0" distB="0" distL="0" distR="0" wp14:anchorId="5CF872EC" wp14:editId="45F75F4E">
            <wp:extent cx="813600" cy="893814"/>
            <wp:effectExtent l="0" t="0" r="5715" b="1905"/>
            <wp:docPr id="1459681007" name="Picture 1459681007"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681007" name="Picture 1459681007" descr="Diagram&#10;&#10;Description automatically generated with medium confidence"/>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823177" cy="904335"/>
                    </a:xfrm>
                    <a:prstGeom prst="rect">
                      <a:avLst/>
                    </a:prstGeom>
                    <a:noFill/>
                  </pic:spPr>
                </pic:pic>
              </a:graphicData>
            </a:graphic>
          </wp:inline>
        </w:drawing>
      </w:r>
    </w:p>
    <w:p w:rsidRPr="003D39B1" w:rsidR="008877EA" w:rsidP="00365785" w:rsidRDefault="00113449" w14:paraId="7E1093E6" w14:textId="5E2C6965">
      <w:pPr>
        <w:spacing w:after="200"/>
      </w:pPr>
      <w:r w:rsidRPr="003D39B1">
        <w:rPr>
          <w:noProof/>
        </w:rPr>
        <mc:AlternateContent>
          <mc:Choice Requires="wpi">
            <w:drawing>
              <wp:anchor distT="0" distB="0" distL="114300" distR="114300" simplePos="0" relativeHeight="251646102" behindDoc="0" locked="0" layoutInCell="1" allowOverlap="1" wp14:anchorId="2CA396F4" wp14:editId="0C5952F4">
                <wp:simplePos x="0" y="0"/>
                <wp:positionH relativeFrom="column">
                  <wp:posOffset>2578735</wp:posOffset>
                </wp:positionH>
                <wp:positionV relativeFrom="paragraph">
                  <wp:posOffset>168275</wp:posOffset>
                </wp:positionV>
                <wp:extent cx="811530" cy="112395"/>
                <wp:effectExtent l="38100" t="38100" r="26670" b="40005"/>
                <wp:wrapNone/>
                <wp:docPr id="2141726541" name="Ink 629"/>
                <wp:cNvGraphicFramePr/>
                <a:graphic xmlns:a="http://schemas.openxmlformats.org/drawingml/2006/main">
                  <a:graphicData uri="http://schemas.microsoft.com/office/word/2010/wordprocessingInk">
                    <w14:contentPart bwMode="auto" r:id="rId240">
                      <w14:nvContentPartPr>
                        <w14:cNvContentPartPr/>
                      </w14:nvContentPartPr>
                      <w14:xfrm>
                        <a:off x="0" y="0"/>
                        <a:ext cx="811530" cy="112395"/>
                      </w14:xfrm>
                    </w14:contentPart>
                  </a:graphicData>
                </a:graphic>
              </wp:anchor>
            </w:drawing>
          </mc:Choice>
          <mc:Fallback>
            <w:pict w14:anchorId="11D3957D">
              <v:shape id="Ink 629" style="position:absolute;margin-left:202.7pt;margin-top:12.9pt;width:64.6pt;height:9.5pt;z-index:251646102;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" w14:anchorId="1C4138EF">
                <v:imagedata o:title="" r:id="rId241"/>
              </v:shape>
            </w:pict>
          </mc:Fallback>
        </mc:AlternateContent>
      </w:r>
      <w:r w:rsidRPr="003D39B1">
        <w:rPr>
          <w:noProof/>
        </w:rPr>
        <mc:AlternateContent>
          <mc:Choice Requires="wpi">
            <w:drawing>
              <wp:anchor distT="0" distB="0" distL="114300" distR="114300" simplePos="0" relativeHeight="251646103" behindDoc="0" locked="0" layoutInCell="1" allowOverlap="1" wp14:anchorId="0E598438" wp14:editId="3C561732">
                <wp:simplePos x="0" y="0"/>
                <wp:positionH relativeFrom="column">
                  <wp:posOffset>2398395</wp:posOffset>
                </wp:positionH>
                <wp:positionV relativeFrom="paragraph">
                  <wp:posOffset>232410</wp:posOffset>
                </wp:positionV>
                <wp:extent cx="65730" cy="41340"/>
                <wp:effectExtent l="38100" t="38100" r="48895" b="34925"/>
                <wp:wrapNone/>
                <wp:docPr id="1472989078" name="Ink 630"/>
                <wp:cNvGraphicFramePr/>
                <a:graphic xmlns:a="http://schemas.openxmlformats.org/drawingml/2006/main">
                  <a:graphicData uri="http://schemas.microsoft.com/office/word/2010/wordprocessingInk">
                    <w14:contentPart bwMode="auto" r:id="rId242">
                      <w14:nvContentPartPr>
                        <w14:cNvContentPartPr/>
                      </w14:nvContentPartPr>
                      <w14:xfrm>
                        <a:off x="0" y="0"/>
                        <a:ext cx="65730" cy="41340"/>
                      </w14:xfrm>
                    </w14:contentPart>
                  </a:graphicData>
                </a:graphic>
              </wp:anchor>
            </w:drawing>
          </mc:Choice>
          <mc:Fallback>
            <w:pict w14:anchorId="7EFF9437">
              <v:shape id="Ink 630" style="position:absolute;margin-left:188.5pt;margin-top:17.95pt;width:5.9pt;height:3.95pt;z-index:251646103;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" w14:anchorId="112A23E0">
                <v:imagedata o:title="" r:id="rId243"/>
              </v:shape>
            </w:pict>
          </mc:Fallback>
        </mc:AlternateContent>
      </w:r>
      <w:r w:rsidRPr="003D39B1" w:rsidR="008877EA">
        <w:rPr>
          <w:noProof/>
        </w:rPr>
        <mc:AlternateContent>
          <mc:Choice Requires="wpi">
            <w:drawing>
              <wp:anchor distT="0" distB="0" distL="114300" distR="114300" simplePos="0" relativeHeight="251646069" behindDoc="0" locked="0" layoutInCell="1" allowOverlap="1" wp14:anchorId="47E688D2" wp14:editId="41758638">
                <wp:simplePos x="0" y="0"/>
                <wp:positionH relativeFrom="column">
                  <wp:posOffset>366143</wp:posOffset>
                </wp:positionH>
                <wp:positionV relativeFrom="paragraph">
                  <wp:posOffset>-65205</wp:posOffset>
                </wp:positionV>
                <wp:extent cx="99000" cy="317520"/>
                <wp:effectExtent l="19050" t="38100" r="15875" b="44450"/>
                <wp:wrapNone/>
                <wp:docPr id="1054498808" name="Ink 451"/>
                <wp:cNvGraphicFramePr/>
                <a:graphic xmlns:a="http://schemas.openxmlformats.org/drawingml/2006/main">
                  <a:graphicData uri="http://schemas.microsoft.com/office/word/2010/wordprocessingInk">
                    <w14:contentPart bwMode="auto" r:id="rId244">
                      <w14:nvContentPartPr>
                        <w14:cNvContentPartPr/>
                      </w14:nvContentPartPr>
                      <w14:xfrm>
                        <a:off x="0" y="0"/>
                        <a:ext cx="99000" cy="317520"/>
                      </w14:xfrm>
                    </w14:contentPart>
                  </a:graphicData>
                </a:graphic>
              </wp:anchor>
            </w:drawing>
          </mc:Choice>
          <mc:Fallback>
            <w:pict w14:anchorId="35CDAC04">
              <v:shape id="Ink 451" style="position:absolute;margin-left:28.5pt;margin-top:-5.5pt;width:8.55pt;height:25.7pt;z-index:251646069;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" w14:anchorId="3518650B">
                <v:imagedata o:title="" r:id="rId245"/>
              </v:shape>
            </w:pict>
          </mc:Fallback>
        </mc:AlternateContent>
      </w:r>
    </w:p>
    <w:p w:rsidRPr="003D39B1" w:rsidR="008877EA" w:rsidP="00365785" w:rsidRDefault="00113449" w14:paraId="5D06C787" w14:textId="0B4E6FD1">
      <w:pPr>
        <w:spacing w:after="200"/>
      </w:pPr>
      <w:r w:rsidRPr="003D39B1">
        <w:rPr>
          <w:noProof/>
        </w:rPr>
        <mc:AlternateContent>
          <mc:Choice Requires="wpi">
            <w:drawing>
              <wp:anchor distT="0" distB="0" distL="114300" distR="114300" simplePos="0" relativeHeight="251646117" behindDoc="0" locked="0" layoutInCell="1" allowOverlap="1" wp14:anchorId="4C4FD7D7" wp14:editId="5673C369">
                <wp:simplePos x="0" y="0"/>
                <wp:positionH relativeFrom="column">
                  <wp:posOffset>3032760</wp:posOffset>
                </wp:positionH>
                <wp:positionV relativeFrom="paragraph">
                  <wp:posOffset>125095</wp:posOffset>
                </wp:positionV>
                <wp:extent cx="56160" cy="101160"/>
                <wp:effectExtent l="38100" t="38100" r="39370" b="32385"/>
                <wp:wrapNone/>
                <wp:docPr id="168659241" name="Ink 689"/>
                <wp:cNvGraphicFramePr/>
                <a:graphic xmlns:a="http://schemas.openxmlformats.org/drawingml/2006/main">
                  <a:graphicData uri="http://schemas.microsoft.com/office/word/2010/wordprocessingInk">
                    <w14:contentPart bwMode="auto" r:id="rId246">
                      <w14:nvContentPartPr>
                        <w14:cNvContentPartPr/>
                      </w14:nvContentPartPr>
                      <w14:xfrm>
                        <a:off x="0" y="0"/>
                        <a:ext cx="56160" cy="101160"/>
                      </w14:xfrm>
                    </w14:contentPart>
                  </a:graphicData>
                </a:graphic>
              </wp:anchor>
            </w:drawing>
          </mc:Choice>
          <mc:Fallback>
            <w:pict w14:anchorId="479FA1E5">
              <v:shape id="Ink 689" style="position:absolute;margin-left:238.45pt;margin-top:9.5pt;width:5.1pt;height:8.65pt;z-index:251646117;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" w14:anchorId="31E2172A">
                <v:imagedata o:title="" r:id="rId247"/>
              </v:shape>
            </w:pict>
          </mc:Fallback>
        </mc:AlternateContent>
      </w:r>
      <w:r w:rsidRPr="003D39B1">
        <w:rPr>
          <w:noProof/>
        </w:rPr>
        <mc:AlternateContent>
          <mc:Choice Requires="wpi">
            <w:drawing>
              <wp:anchor distT="0" distB="0" distL="114300" distR="114300" simplePos="0" relativeHeight="251646105" behindDoc="0" locked="0" layoutInCell="1" allowOverlap="1" wp14:anchorId="35DD8FD3" wp14:editId="1AF6A3E3">
                <wp:simplePos x="0" y="0"/>
                <wp:positionH relativeFrom="column">
                  <wp:posOffset>2451100</wp:posOffset>
                </wp:positionH>
                <wp:positionV relativeFrom="paragraph">
                  <wp:posOffset>157480</wp:posOffset>
                </wp:positionV>
                <wp:extent cx="59690" cy="41910"/>
                <wp:effectExtent l="38100" t="38100" r="35560" b="34290"/>
                <wp:wrapNone/>
                <wp:docPr id="1823621338" name="Ink 634"/>
                <wp:cNvGraphicFramePr/>
                <a:graphic xmlns:a="http://schemas.openxmlformats.org/drawingml/2006/main">
                  <a:graphicData uri="http://schemas.microsoft.com/office/word/2010/wordprocessingInk">
                    <w14:contentPart bwMode="auto" r:id="rId248">
                      <w14:nvContentPartPr>
                        <w14:cNvContentPartPr/>
                      </w14:nvContentPartPr>
                      <w14:xfrm>
                        <a:off x="0" y="0"/>
                        <a:ext cx="59690" cy="41910"/>
                      </w14:xfrm>
                    </w14:contentPart>
                  </a:graphicData>
                </a:graphic>
              </wp:anchor>
            </w:drawing>
          </mc:Choice>
          <mc:Fallback>
            <w:pict w14:anchorId="3CF8318F">
              <v:shape id="Ink 634" style="position:absolute;margin-left:192.65pt;margin-top:12.1pt;width:5.4pt;height:3.95pt;z-index:251646105;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" w14:anchorId="709B7F41">
                <v:imagedata o:title="" r:id="rId249"/>
              </v:shape>
            </w:pict>
          </mc:Fallback>
        </mc:AlternateContent>
      </w:r>
      <w:r w:rsidRPr="003D39B1">
        <w:rPr>
          <w:noProof/>
        </w:rPr>
        <mc:AlternateContent>
          <mc:Choice Requires="wpi">
            <w:drawing>
              <wp:anchor distT="0" distB="0" distL="114300" distR="114300" simplePos="0" relativeHeight="251646106" behindDoc="0" locked="0" layoutInCell="1" allowOverlap="1" wp14:anchorId="7DE0FBCF" wp14:editId="091237E3">
                <wp:simplePos x="0" y="0"/>
                <wp:positionH relativeFrom="column">
                  <wp:posOffset>2133600</wp:posOffset>
                </wp:positionH>
                <wp:positionV relativeFrom="paragraph">
                  <wp:posOffset>149225</wp:posOffset>
                </wp:positionV>
                <wp:extent cx="156210" cy="99695"/>
                <wp:effectExtent l="38100" t="38100" r="34290" b="33655"/>
                <wp:wrapNone/>
                <wp:docPr id="348962511" name="Ink 646"/>
                <wp:cNvGraphicFramePr/>
                <a:graphic xmlns:a="http://schemas.openxmlformats.org/drawingml/2006/main">
                  <a:graphicData uri="http://schemas.microsoft.com/office/word/2010/wordprocessingInk">
                    <w14:contentPart bwMode="auto" r:id="rId250">
                      <w14:nvContentPartPr>
                        <w14:cNvContentPartPr/>
                      </w14:nvContentPartPr>
                      <w14:xfrm>
                        <a:off x="0" y="0"/>
                        <a:ext cx="156210" cy="99695"/>
                      </w14:xfrm>
                    </w14:contentPart>
                  </a:graphicData>
                </a:graphic>
              </wp:anchor>
            </w:drawing>
          </mc:Choice>
          <mc:Fallback>
            <w:pict w14:anchorId="72187182">
              <v:shape id="Ink 646" style="position:absolute;margin-left:167.65pt;margin-top:11.4pt;width:13pt;height:8.55pt;z-index:251646106;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" w14:anchorId="2064F7D0">
                <v:imagedata o:title="" r:id="rId251"/>
              </v:shape>
            </w:pict>
          </mc:Fallback>
        </mc:AlternateContent>
      </w:r>
      <w:r w:rsidRPr="003D39B1">
        <w:rPr>
          <w:noProof/>
        </w:rPr>
        <mc:AlternateContent>
          <mc:Choice Requires="wpi">
            <w:drawing>
              <wp:anchor distT="0" distB="0" distL="114300" distR="114300" simplePos="0" relativeHeight="251646116" behindDoc="0" locked="0" layoutInCell="1" allowOverlap="1" wp14:anchorId="715B87C1" wp14:editId="02EAE9A6">
                <wp:simplePos x="0" y="0"/>
                <wp:positionH relativeFrom="column">
                  <wp:posOffset>2707005</wp:posOffset>
                </wp:positionH>
                <wp:positionV relativeFrom="paragraph">
                  <wp:posOffset>127635</wp:posOffset>
                </wp:positionV>
                <wp:extent cx="270510" cy="97155"/>
                <wp:effectExtent l="38100" t="38100" r="34290" b="36195"/>
                <wp:wrapNone/>
                <wp:docPr id="1846228203" name="Ink 688"/>
                <wp:cNvGraphicFramePr/>
                <a:graphic xmlns:a="http://schemas.openxmlformats.org/drawingml/2006/main">
                  <a:graphicData uri="http://schemas.microsoft.com/office/word/2010/wordprocessingInk">
                    <w14:contentPart bwMode="auto" r:id="rId252">
                      <w14:nvContentPartPr>
                        <w14:cNvContentPartPr/>
                      </w14:nvContentPartPr>
                      <w14:xfrm>
                        <a:off x="0" y="0"/>
                        <a:ext cx="270510" cy="97155"/>
                      </w14:xfrm>
                    </w14:contentPart>
                  </a:graphicData>
                </a:graphic>
              </wp:anchor>
            </w:drawing>
          </mc:Choice>
          <mc:Fallback>
            <w:pict w14:anchorId="39F14107">
              <v:shape id="Ink 688" style="position:absolute;margin-left:212.8pt;margin-top:9.7pt;width:22pt;height:8.35pt;z-index:251646116;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" w14:anchorId="7B6685CD">
                <v:imagedata o:title="" r:id="rId253"/>
              </v:shape>
            </w:pict>
          </mc:Fallback>
        </mc:AlternateContent>
      </w:r>
      <w:r w:rsidRPr="003D39B1">
        <w:rPr>
          <w:noProof/>
        </w:rPr>
        <mc:AlternateContent>
          <mc:Choice Requires="wpi">
            <w:drawing>
              <wp:anchor distT="0" distB="0" distL="114300" distR="114300" simplePos="0" relativeHeight="251646118" behindDoc="0" locked="0" layoutInCell="1" allowOverlap="1" wp14:anchorId="494CC86F" wp14:editId="1C1C40B4">
                <wp:simplePos x="0" y="0"/>
                <wp:positionH relativeFrom="column">
                  <wp:posOffset>3154680</wp:posOffset>
                </wp:positionH>
                <wp:positionV relativeFrom="paragraph">
                  <wp:posOffset>182880</wp:posOffset>
                </wp:positionV>
                <wp:extent cx="15240" cy="17780"/>
                <wp:effectExtent l="38100" t="38100" r="41910" b="39370"/>
                <wp:wrapNone/>
                <wp:docPr id="864899969" name="Ink 690"/>
                <wp:cNvGraphicFramePr/>
                <a:graphic xmlns:a="http://schemas.openxmlformats.org/drawingml/2006/main">
                  <a:graphicData uri="http://schemas.microsoft.com/office/word/2010/wordprocessingInk">
                    <w14:contentPart bwMode="auto" r:id="rId254">
                      <w14:nvContentPartPr>
                        <w14:cNvContentPartPr/>
                      </w14:nvContentPartPr>
                      <w14:xfrm>
                        <a:off x="0" y="0"/>
                        <a:ext cx="15240" cy="17780"/>
                      </w14:xfrm>
                    </w14:contentPart>
                  </a:graphicData>
                </a:graphic>
              </wp:anchor>
            </w:drawing>
          </mc:Choice>
          <mc:Fallback>
            <w:pict w14:anchorId="5B3CD2B2">
              <v:shape id="Ink 690" style="position:absolute;margin-left:248.05pt;margin-top:14.05pt;width:1.85pt;height:2.05pt;z-index:251646118;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" w14:anchorId="6255DAD7">
                <v:imagedata o:title="" r:id="rId255"/>
              </v:shape>
            </w:pict>
          </mc:Fallback>
        </mc:AlternateContent>
      </w:r>
      <w:r w:rsidRPr="003D39B1">
        <w:rPr>
          <w:noProof/>
        </w:rPr>
        <mc:AlternateContent>
          <mc:Choice Requires="wpi">
            <w:drawing>
              <wp:anchor distT="0" distB="0" distL="114300" distR="114300" simplePos="0" relativeHeight="251646119" behindDoc="0" locked="0" layoutInCell="1" allowOverlap="1" wp14:anchorId="47964751" wp14:editId="1BB57A29">
                <wp:simplePos x="0" y="0"/>
                <wp:positionH relativeFrom="column">
                  <wp:posOffset>3235960</wp:posOffset>
                </wp:positionH>
                <wp:positionV relativeFrom="paragraph">
                  <wp:posOffset>125095</wp:posOffset>
                </wp:positionV>
                <wp:extent cx="50165" cy="62865"/>
                <wp:effectExtent l="38100" t="38100" r="45085" b="32385"/>
                <wp:wrapNone/>
                <wp:docPr id="1538693925" name="Ink 691"/>
                <wp:cNvGraphicFramePr/>
                <a:graphic xmlns:a="http://schemas.openxmlformats.org/drawingml/2006/main">
                  <a:graphicData uri="http://schemas.microsoft.com/office/word/2010/wordprocessingInk">
                    <w14:contentPart bwMode="auto" r:id="rId256">
                      <w14:nvContentPartPr>
                        <w14:cNvContentPartPr/>
                      </w14:nvContentPartPr>
                      <w14:xfrm>
                        <a:off x="0" y="0"/>
                        <a:ext cx="50165" cy="62865"/>
                      </w14:xfrm>
                    </w14:contentPart>
                  </a:graphicData>
                </a:graphic>
              </wp:anchor>
            </w:drawing>
          </mc:Choice>
          <mc:Fallback>
            <w:pict w14:anchorId="36FE420B">
              <v:shape id="Ink 691" style="position:absolute;margin-left:254.45pt;margin-top:9.5pt;width:4.65pt;height:5.65pt;z-index:251646119;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" w14:anchorId="1F151EA4">
                <v:imagedata o:title="" r:id="rId257"/>
              </v:shape>
            </w:pict>
          </mc:Fallback>
        </mc:AlternateContent>
      </w:r>
      <w:r w:rsidRPr="003D39B1">
        <w:rPr>
          <w:noProof/>
        </w:rPr>
        <mc:AlternateContent>
          <mc:Choice Requires="wpi">
            <w:drawing>
              <wp:anchor distT="0" distB="0" distL="114300" distR="114300" simplePos="0" relativeHeight="251646120" behindDoc="0" locked="0" layoutInCell="1" allowOverlap="1" wp14:anchorId="55073BED" wp14:editId="45A66675">
                <wp:simplePos x="0" y="0"/>
                <wp:positionH relativeFrom="column">
                  <wp:posOffset>3327400</wp:posOffset>
                </wp:positionH>
                <wp:positionV relativeFrom="paragraph">
                  <wp:posOffset>113665</wp:posOffset>
                </wp:positionV>
                <wp:extent cx="85090" cy="78740"/>
                <wp:effectExtent l="19050" t="38100" r="48260" b="35560"/>
                <wp:wrapNone/>
                <wp:docPr id="396012170" name="Ink 692"/>
                <wp:cNvGraphicFramePr/>
                <a:graphic xmlns:a="http://schemas.openxmlformats.org/drawingml/2006/main">
                  <a:graphicData uri="http://schemas.microsoft.com/office/word/2010/wordprocessingInk">
                    <w14:contentPart bwMode="auto" r:id="rId258">
                      <w14:nvContentPartPr>
                        <w14:cNvContentPartPr/>
                      </w14:nvContentPartPr>
                      <w14:xfrm>
                        <a:off x="0" y="0"/>
                        <a:ext cx="85090" cy="78740"/>
                      </w14:xfrm>
                    </w14:contentPart>
                  </a:graphicData>
                </a:graphic>
              </wp:anchor>
            </w:drawing>
          </mc:Choice>
          <mc:Fallback>
            <w:pict w14:anchorId="7EE1126D">
              <v:shape id="Ink 692" style="position:absolute;margin-left:261.65pt;margin-top:8.6pt;width:7.4pt;height:6.9pt;z-index:251646120;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" w14:anchorId="64C3562D">
                <v:imagedata o:title="" r:id="rId259"/>
              </v:shape>
            </w:pict>
          </mc:Fallback>
        </mc:AlternateContent>
      </w:r>
      <w:r w:rsidRPr="003D39B1">
        <w:rPr>
          <w:noProof/>
        </w:rPr>
        <mc:AlternateContent>
          <mc:Choice Requires="wpi">
            <w:drawing>
              <wp:anchor distT="0" distB="0" distL="114300" distR="114300" simplePos="0" relativeHeight="251646122" behindDoc="0" locked="0" layoutInCell="1" allowOverlap="1" wp14:anchorId="2F89DFF5" wp14:editId="72751E2D">
                <wp:simplePos x="0" y="0"/>
                <wp:positionH relativeFrom="column">
                  <wp:posOffset>3540760</wp:posOffset>
                </wp:positionH>
                <wp:positionV relativeFrom="paragraph">
                  <wp:posOffset>139700</wp:posOffset>
                </wp:positionV>
                <wp:extent cx="60800" cy="62230"/>
                <wp:effectExtent l="38100" t="38100" r="34925" b="33020"/>
                <wp:wrapNone/>
                <wp:docPr id="1822552942" name="Ink 698"/>
                <wp:cNvGraphicFramePr/>
                <a:graphic xmlns:a="http://schemas.openxmlformats.org/drawingml/2006/main">
                  <a:graphicData uri="http://schemas.microsoft.com/office/word/2010/wordprocessingInk">
                    <w14:contentPart bwMode="auto" r:id="rId260">
                      <w14:nvContentPartPr>
                        <w14:cNvContentPartPr/>
                      </w14:nvContentPartPr>
                      <w14:xfrm>
                        <a:off x="0" y="0"/>
                        <a:ext cx="60800" cy="62230"/>
                      </w14:xfrm>
                    </w14:contentPart>
                  </a:graphicData>
                </a:graphic>
              </wp:anchor>
            </w:drawing>
          </mc:Choice>
          <mc:Fallback>
            <w:pict w14:anchorId="13837F86">
              <v:shape id="Ink 698" style="position:absolute;margin-left:278.45pt;margin-top:10.65pt;width:5.5pt;height:5.6pt;z-index:251646122;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" w14:anchorId="48522B92">
                <v:imagedata o:title="" r:id="rId261"/>
              </v:shape>
            </w:pict>
          </mc:Fallback>
        </mc:AlternateContent>
      </w:r>
      <w:r w:rsidRPr="003D39B1" w:rsidR="005675FE">
        <w:rPr>
          <w:noProof/>
        </w:rPr>
        <mc:AlternateContent>
          <mc:Choice Requires="wpi">
            <w:drawing>
              <wp:anchor distT="0" distB="0" distL="114300" distR="114300" simplePos="0" relativeHeight="251646070" behindDoc="0" locked="0" layoutInCell="1" allowOverlap="1" wp14:anchorId="6D26E47D" wp14:editId="3A7E60C0">
                <wp:simplePos x="0" y="0"/>
                <wp:positionH relativeFrom="column">
                  <wp:posOffset>337033</wp:posOffset>
                </wp:positionH>
                <wp:positionV relativeFrom="paragraph">
                  <wp:posOffset>45588</wp:posOffset>
                </wp:positionV>
                <wp:extent cx="176665" cy="165015"/>
                <wp:effectExtent l="38100" t="38100" r="33020" b="45085"/>
                <wp:wrapNone/>
                <wp:docPr id="498563836" name="Ink 454"/>
                <wp:cNvGraphicFramePr/>
                <a:graphic xmlns:a="http://schemas.openxmlformats.org/drawingml/2006/main">
                  <a:graphicData uri="http://schemas.microsoft.com/office/word/2010/wordprocessingInk">
                    <w14:contentPart bwMode="auto" r:id="rId262">
                      <w14:nvContentPartPr>
                        <w14:cNvContentPartPr/>
                      </w14:nvContentPartPr>
                      <w14:xfrm>
                        <a:off x="0" y="0"/>
                        <a:ext cx="176665" cy="165015"/>
                      </w14:xfrm>
                    </w14:contentPart>
                  </a:graphicData>
                </a:graphic>
              </wp:anchor>
            </w:drawing>
          </mc:Choice>
          <mc:Fallback>
            <w:pict w14:anchorId="7F0F5661">
              <v:shape id="Ink 454" style="position:absolute;margin-left:26.2pt;margin-top:3.25pt;width:14.6pt;height:13.7pt;z-index:251646070;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" w14:anchorId="5C2670BB">
                <v:imagedata o:title="" r:id="rId263"/>
              </v:shape>
            </w:pict>
          </mc:Fallback>
        </mc:AlternateContent>
      </w:r>
    </w:p>
    <w:p w:rsidRPr="003D39B1" w:rsidR="008877EA" w:rsidP="00365785" w:rsidRDefault="00113449" w14:paraId="68217250" w14:textId="676B9030">
      <w:pPr>
        <w:spacing w:after="200"/>
      </w:pPr>
      <w:r w:rsidRPr="003D39B1">
        <w:rPr>
          <w:noProof/>
        </w:rPr>
        <mc:AlternateContent>
          <mc:Choice Requires="wpi">
            <w:drawing>
              <wp:anchor distT="0" distB="0" distL="114300" distR="114300" simplePos="0" relativeHeight="251646111" behindDoc="0" locked="0" layoutInCell="1" allowOverlap="1" wp14:anchorId="30D76B20" wp14:editId="1062C9DF">
                <wp:simplePos x="0" y="0"/>
                <wp:positionH relativeFrom="column">
                  <wp:posOffset>3092450</wp:posOffset>
                </wp:positionH>
                <wp:positionV relativeFrom="paragraph">
                  <wp:posOffset>61595</wp:posOffset>
                </wp:positionV>
                <wp:extent cx="239395" cy="80010"/>
                <wp:effectExtent l="38100" t="38100" r="46355" b="34290"/>
                <wp:wrapNone/>
                <wp:docPr id="551802789" name="Ink 662"/>
                <wp:cNvGraphicFramePr/>
                <a:graphic xmlns:a="http://schemas.openxmlformats.org/drawingml/2006/main">
                  <a:graphicData uri="http://schemas.microsoft.com/office/word/2010/wordprocessingInk">
                    <w14:contentPart bwMode="auto" r:id="rId264">
                      <w14:nvContentPartPr>
                        <w14:cNvContentPartPr/>
                      </w14:nvContentPartPr>
                      <w14:xfrm>
                        <a:off x="0" y="0"/>
                        <a:ext cx="239395" cy="80010"/>
                      </w14:xfrm>
                    </w14:contentPart>
                  </a:graphicData>
                </a:graphic>
              </wp:anchor>
            </w:drawing>
          </mc:Choice>
          <mc:Fallback>
            <w:pict w14:anchorId="577B35A5">
              <v:shape id="Ink 662" style="position:absolute;margin-left:243.15pt;margin-top:4.55pt;width:19.55pt;height:6.95pt;z-index:251646111;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" w14:anchorId="215B1EF0">
                <v:imagedata o:title="" r:id="rId265"/>
              </v:shape>
            </w:pict>
          </mc:Fallback>
        </mc:AlternateContent>
      </w:r>
      <w:r w:rsidRPr="003D39B1">
        <w:rPr>
          <w:noProof/>
        </w:rPr>
        <mc:AlternateContent>
          <mc:Choice Requires="wpi">
            <w:drawing>
              <wp:anchor distT="0" distB="0" distL="114300" distR="114300" simplePos="0" relativeHeight="251646110" behindDoc="0" locked="0" layoutInCell="1" allowOverlap="1" wp14:anchorId="47E8323D" wp14:editId="23E4822D">
                <wp:simplePos x="0" y="0"/>
                <wp:positionH relativeFrom="column">
                  <wp:posOffset>3462655</wp:posOffset>
                </wp:positionH>
                <wp:positionV relativeFrom="paragraph">
                  <wp:posOffset>60325</wp:posOffset>
                </wp:positionV>
                <wp:extent cx="86360" cy="65405"/>
                <wp:effectExtent l="38100" t="38100" r="46990" b="48895"/>
                <wp:wrapNone/>
                <wp:docPr id="741058594" name="Ink 661"/>
                <wp:cNvGraphicFramePr/>
                <a:graphic xmlns:a="http://schemas.openxmlformats.org/drawingml/2006/main">
                  <a:graphicData uri="http://schemas.microsoft.com/office/word/2010/wordprocessingInk">
                    <w14:contentPart bwMode="auto" r:id="rId266">
                      <w14:nvContentPartPr>
                        <w14:cNvContentPartPr/>
                      </w14:nvContentPartPr>
                      <w14:xfrm>
                        <a:off x="0" y="0"/>
                        <a:ext cx="86360" cy="65405"/>
                      </w14:xfrm>
                    </w14:contentPart>
                  </a:graphicData>
                </a:graphic>
              </wp:anchor>
            </w:drawing>
          </mc:Choice>
          <mc:Fallback>
            <w:pict w14:anchorId="75DF81CF">
              <v:shape id="Ink 661" style="position:absolute;margin-left:272.3pt;margin-top:4.4pt;width:7.5pt;height:5.85pt;z-index:251646110;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" w14:anchorId="6F5E744C">
                <v:imagedata o:title="" r:id="rId267"/>
              </v:shape>
            </w:pict>
          </mc:Fallback>
        </mc:AlternateContent>
      </w:r>
      <w:r w:rsidRPr="003D39B1">
        <w:rPr>
          <w:noProof/>
        </w:rPr>
        <mc:AlternateContent>
          <mc:Choice Requires="wpi">
            <w:drawing>
              <wp:anchor distT="0" distB="0" distL="114300" distR="114300" simplePos="0" relativeHeight="251646109" behindDoc="0" locked="0" layoutInCell="1" allowOverlap="1" wp14:anchorId="64C3C782" wp14:editId="31F87670">
                <wp:simplePos x="0" y="0"/>
                <wp:positionH relativeFrom="column">
                  <wp:posOffset>2649855</wp:posOffset>
                </wp:positionH>
                <wp:positionV relativeFrom="paragraph">
                  <wp:posOffset>43180</wp:posOffset>
                </wp:positionV>
                <wp:extent cx="387985" cy="105410"/>
                <wp:effectExtent l="38100" t="38100" r="12065" b="46990"/>
                <wp:wrapNone/>
                <wp:docPr id="1089314577" name="Ink 657"/>
                <wp:cNvGraphicFramePr/>
                <a:graphic xmlns:a="http://schemas.openxmlformats.org/drawingml/2006/main">
                  <a:graphicData uri="http://schemas.microsoft.com/office/word/2010/wordprocessingInk">
                    <w14:contentPart bwMode="auto" r:id="rId268">
                      <w14:nvContentPartPr>
                        <w14:cNvContentPartPr/>
                      </w14:nvContentPartPr>
                      <w14:xfrm>
                        <a:off x="0" y="0"/>
                        <a:ext cx="387985" cy="105410"/>
                      </w14:xfrm>
                    </w14:contentPart>
                  </a:graphicData>
                </a:graphic>
              </wp:anchor>
            </w:drawing>
          </mc:Choice>
          <mc:Fallback>
            <w:pict w14:anchorId="02AF8B40">
              <v:shape id="Ink 657" style="position:absolute;margin-left:208.3pt;margin-top:3.05pt;width:31.25pt;height:9pt;z-index:251646109;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" w14:anchorId="70D403CF">
                <v:imagedata o:title="" r:id="rId269"/>
              </v:shape>
            </w:pict>
          </mc:Fallback>
        </mc:AlternateContent>
      </w:r>
      <w:r w:rsidRPr="003D39B1">
        <w:rPr>
          <w:noProof/>
        </w:rPr>
        <mc:AlternateContent>
          <mc:Choice Requires="wpi">
            <w:drawing>
              <wp:anchor distT="0" distB="0" distL="114300" distR="114300" simplePos="0" relativeHeight="251646108" behindDoc="0" locked="0" layoutInCell="1" allowOverlap="1" wp14:anchorId="65D47DE7" wp14:editId="119C3DB8">
                <wp:simplePos x="0" y="0"/>
                <wp:positionH relativeFrom="column">
                  <wp:posOffset>2402840</wp:posOffset>
                </wp:positionH>
                <wp:positionV relativeFrom="paragraph">
                  <wp:posOffset>116840</wp:posOffset>
                </wp:positionV>
                <wp:extent cx="48895" cy="34925"/>
                <wp:effectExtent l="38100" t="38100" r="46355" b="41275"/>
                <wp:wrapNone/>
                <wp:docPr id="102606562" name="Ink 650"/>
                <wp:cNvGraphicFramePr/>
                <a:graphic xmlns:a="http://schemas.openxmlformats.org/drawingml/2006/main">
                  <a:graphicData uri="http://schemas.microsoft.com/office/word/2010/wordprocessingInk">
                    <w14:contentPart bwMode="auto" r:id="rId270">
                      <w14:nvContentPartPr>
                        <w14:cNvContentPartPr/>
                      </w14:nvContentPartPr>
                      <w14:xfrm>
                        <a:off x="0" y="0"/>
                        <a:ext cx="48895" cy="34925"/>
                      </w14:xfrm>
                    </w14:contentPart>
                  </a:graphicData>
                </a:graphic>
              </wp:anchor>
            </w:drawing>
          </mc:Choice>
          <mc:Fallback>
            <w:pict w14:anchorId="49938406">
              <v:shape id="Ink 650" style="position:absolute;margin-left:188.85pt;margin-top:8.85pt;width:4.5pt;height:3.4pt;z-index:251646108;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" w14:anchorId="2E3FFE88">
                <v:imagedata o:title="" r:id="rId271"/>
              </v:shape>
            </w:pict>
          </mc:Fallback>
        </mc:AlternateContent>
      </w:r>
      <w:r w:rsidRPr="003D39B1">
        <w:rPr>
          <w:noProof/>
        </w:rPr>
        <mc:AlternateContent>
          <mc:Choice Requires="wpi">
            <w:drawing>
              <wp:anchor distT="0" distB="0" distL="114300" distR="114300" simplePos="0" relativeHeight="251646107" behindDoc="0" locked="0" layoutInCell="1" allowOverlap="1" wp14:anchorId="20CF0605" wp14:editId="665C65D5">
                <wp:simplePos x="0" y="0"/>
                <wp:positionH relativeFrom="column">
                  <wp:posOffset>2181225</wp:posOffset>
                </wp:positionH>
                <wp:positionV relativeFrom="paragraph">
                  <wp:posOffset>85090</wp:posOffset>
                </wp:positionV>
                <wp:extent cx="76320" cy="77400"/>
                <wp:effectExtent l="38100" t="38100" r="38100" b="37465"/>
                <wp:wrapNone/>
                <wp:docPr id="909430150" name="Ink 647"/>
                <wp:cNvGraphicFramePr/>
                <a:graphic xmlns:a="http://schemas.openxmlformats.org/drawingml/2006/main">
                  <a:graphicData uri="http://schemas.microsoft.com/office/word/2010/wordprocessingInk">
                    <w14:contentPart bwMode="auto" r:id="rId272">
                      <w14:nvContentPartPr>
                        <w14:cNvContentPartPr/>
                      </w14:nvContentPartPr>
                      <w14:xfrm>
                        <a:off x="0" y="0"/>
                        <a:ext cx="76320" cy="77400"/>
                      </w14:xfrm>
                    </w14:contentPart>
                  </a:graphicData>
                </a:graphic>
              </wp:anchor>
            </w:drawing>
          </mc:Choice>
          <mc:Fallback>
            <w:pict w14:anchorId="5AD1F690">
              <v:shape id="Ink 647" style="position:absolute;margin-left:171.4pt;margin-top:6.4pt;width:6.7pt;height:6.8pt;z-index:251646107;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" w14:anchorId="744A0F05">
                <v:imagedata o:title="" r:id="rId273"/>
              </v:shape>
            </w:pict>
          </mc:Fallback>
        </mc:AlternateContent>
      </w:r>
    </w:p>
    <w:p w:rsidRPr="003D39B1" w:rsidR="008877EA" w:rsidP="00365785" w:rsidRDefault="00113449" w14:paraId="662B52F5" w14:textId="0A61D094">
      <w:pPr>
        <w:spacing w:after="200"/>
      </w:pPr>
      <w:r w:rsidRPr="003D39B1">
        <w:rPr>
          <w:noProof/>
        </w:rPr>
        <mc:AlternateContent>
          <mc:Choice Requires="wpi">
            <w:drawing>
              <wp:anchor distT="0" distB="0" distL="114300" distR="114300" simplePos="0" relativeHeight="251646112" behindDoc="0" locked="0" layoutInCell="1" allowOverlap="1" wp14:anchorId="4B9B56C6" wp14:editId="4C19346B">
                <wp:simplePos x="0" y="0"/>
                <wp:positionH relativeFrom="column">
                  <wp:posOffset>2226945</wp:posOffset>
                </wp:positionH>
                <wp:positionV relativeFrom="paragraph">
                  <wp:posOffset>109855</wp:posOffset>
                </wp:positionV>
                <wp:extent cx="260350" cy="86360"/>
                <wp:effectExtent l="38100" t="38100" r="44450" b="46990"/>
                <wp:wrapNone/>
                <wp:docPr id="1826709948" name="Ink 666"/>
                <wp:cNvGraphicFramePr/>
                <a:graphic xmlns:a="http://schemas.openxmlformats.org/drawingml/2006/main">
                  <a:graphicData uri="http://schemas.microsoft.com/office/word/2010/wordprocessingInk">
                    <w14:contentPart bwMode="auto" r:id="rId274">
                      <w14:nvContentPartPr>
                        <w14:cNvContentPartPr/>
                      </w14:nvContentPartPr>
                      <w14:xfrm>
                        <a:off x="0" y="0"/>
                        <a:ext cx="260350" cy="86360"/>
                      </w14:xfrm>
                    </w14:contentPart>
                  </a:graphicData>
                </a:graphic>
              </wp:anchor>
            </w:drawing>
          </mc:Choice>
          <mc:Fallback>
            <w:pict w14:anchorId="390371EF">
              <v:shape id="Ink 666" style="position:absolute;margin-left:175pt;margin-top:8.3pt;width:21.15pt;height:7.5pt;z-index:251646112;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" w14:anchorId="65A554F5">
                <v:imagedata o:title="" r:id="rId275"/>
              </v:shape>
            </w:pict>
          </mc:Fallback>
        </mc:AlternateContent>
      </w:r>
      <w:r w:rsidRPr="003D39B1">
        <w:rPr>
          <w:noProof/>
        </w:rPr>
        <mc:AlternateContent>
          <mc:Choice Requires="wpi">
            <w:drawing>
              <wp:anchor distT="0" distB="0" distL="114300" distR="114300" simplePos="0" relativeHeight="251646115" behindDoc="0" locked="0" layoutInCell="1" allowOverlap="1" wp14:anchorId="797F65CE" wp14:editId="2E92AD90">
                <wp:simplePos x="0" y="0"/>
                <wp:positionH relativeFrom="column">
                  <wp:posOffset>2702560</wp:posOffset>
                </wp:positionH>
                <wp:positionV relativeFrom="paragraph">
                  <wp:posOffset>64135</wp:posOffset>
                </wp:positionV>
                <wp:extent cx="351790" cy="100965"/>
                <wp:effectExtent l="38100" t="38100" r="48260" b="32385"/>
                <wp:wrapNone/>
                <wp:docPr id="1028974754" name="Ink 681"/>
                <wp:cNvGraphicFramePr/>
                <a:graphic xmlns:a="http://schemas.openxmlformats.org/drawingml/2006/main">
                  <a:graphicData uri="http://schemas.microsoft.com/office/word/2010/wordprocessingInk">
                    <w14:contentPart bwMode="auto" r:id="rId276">
                      <w14:nvContentPartPr>
                        <w14:cNvContentPartPr/>
                      </w14:nvContentPartPr>
                      <w14:xfrm>
                        <a:off x="0" y="0"/>
                        <a:ext cx="351790" cy="100965"/>
                      </w14:xfrm>
                    </w14:contentPart>
                  </a:graphicData>
                </a:graphic>
              </wp:anchor>
            </w:drawing>
          </mc:Choice>
          <mc:Fallback>
            <w:pict w14:anchorId="78341C33">
              <v:shape id="Ink 681" style="position:absolute;margin-left:212.45pt;margin-top:4.7pt;width:28.4pt;height:8.65pt;z-index:251646115;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" w14:anchorId="554A1237">
                <v:imagedata o:title="" r:id="rId277"/>
              </v:shape>
            </w:pict>
          </mc:Fallback>
        </mc:AlternateContent>
      </w:r>
      <w:r w:rsidRPr="003D39B1">
        <w:rPr>
          <w:noProof/>
        </w:rPr>
        <mc:AlternateContent>
          <mc:Choice Requires="wpi">
            <w:drawing>
              <wp:anchor distT="0" distB="0" distL="114300" distR="114300" simplePos="0" relativeHeight="251646114" behindDoc="0" locked="0" layoutInCell="1" allowOverlap="1" wp14:anchorId="01CA2EA3" wp14:editId="4C46A329">
                <wp:simplePos x="0" y="0"/>
                <wp:positionH relativeFrom="column">
                  <wp:posOffset>3203575</wp:posOffset>
                </wp:positionH>
                <wp:positionV relativeFrom="paragraph">
                  <wp:posOffset>43180</wp:posOffset>
                </wp:positionV>
                <wp:extent cx="141295" cy="97155"/>
                <wp:effectExtent l="38100" t="38100" r="30480" b="36195"/>
                <wp:wrapNone/>
                <wp:docPr id="125424479" name="Ink 680"/>
                <wp:cNvGraphicFramePr/>
                <a:graphic xmlns:a="http://schemas.openxmlformats.org/drawingml/2006/main">
                  <a:graphicData uri="http://schemas.microsoft.com/office/word/2010/wordprocessingInk">
                    <w14:contentPart bwMode="auto" r:id="rId278">
                      <w14:nvContentPartPr>
                        <w14:cNvContentPartPr/>
                      </w14:nvContentPartPr>
                      <w14:xfrm>
                        <a:off x="0" y="0"/>
                        <a:ext cx="141295" cy="97155"/>
                      </w14:xfrm>
                    </w14:contentPart>
                  </a:graphicData>
                </a:graphic>
              </wp:anchor>
            </w:drawing>
          </mc:Choice>
          <mc:Fallback>
            <w:pict w14:anchorId="136F79B8">
              <v:shape id="Ink 680" style="position:absolute;margin-left:251.9pt;margin-top:3.05pt;width:11.85pt;height:8.35pt;z-index:251646114;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" w14:anchorId="43CFC8BB">
                <v:imagedata o:title="" r:id="rId279"/>
              </v:shape>
            </w:pict>
          </mc:Fallback>
        </mc:AlternateContent>
      </w:r>
      <w:r w:rsidRPr="003D39B1" w:rsidR="008877EA">
        <w:rPr>
          <w:noProof/>
        </w:rPr>
        <mc:AlternateContent>
          <mc:Choice Requires="wpi">
            <w:drawing>
              <wp:anchor distT="0" distB="0" distL="114300" distR="114300" simplePos="0" relativeHeight="251646068" behindDoc="0" locked="0" layoutInCell="1" allowOverlap="1" wp14:anchorId="2212B8C9" wp14:editId="56390715">
                <wp:simplePos x="0" y="0"/>
                <wp:positionH relativeFrom="column">
                  <wp:posOffset>-1328377</wp:posOffset>
                </wp:positionH>
                <wp:positionV relativeFrom="paragraph">
                  <wp:posOffset>181575</wp:posOffset>
                </wp:positionV>
                <wp:extent cx="720" cy="2880"/>
                <wp:effectExtent l="38100" t="38100" r="37465" b="35560"/>
                <wp:wrapNone/>
                <wp:docPr id="1186773724" name="Ink 450"/>
                <wp:cNvGraphicFramePr/>
                <a:graphic xmlns:a="http://schemas.openxmlformats.org/drawingml/2006/main">
                  <a:graphicData uri="http://schemas.microsoft.com/office/word/2010/wordprocessingInk">
                    <w14:contentPart bwMode="auto" r:id="rId280">
                      <w14:nvContentPartPr>
                        <w14:cNvContentPartPr/>
                      </w14:nvContentPartPr>
                      <w14:xfrm>
                        <a:off x="0" y="0"/>
                        <a:ext cx="720" cy="2880"/>
                      </w14:xfrm>
                    </w14:contentPart>
                  </a:graphicData>
                </a:graphic>
              </wp:anchor>
            </w:drawing>
          </mc:Choice>
          <mc:Fallback>
            <w:pict w14:anchorId="39A6E92E">
              <v:shape id="Ink 450" style="position:absolute;margin-left:-104.95pt;margin-top:13.95pt;width:.75pt;height:.95pt;z-index:251646068;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" w14:anchorId="1D4428B1">
                <v:imagedata o:title="" r:id="rId281"/>
              </v:shape>
            </w:pict>
          </mc:Fallback>
        </mc:AlternateContent>
      </w:r>
    </w:p>
    <w:p w:rsidRPr="003D39B1" w:rsidR="008877EA" w:rsidP="00365785" w:rsidRDefault="00113449" w14:paraId="271A706D" w14:textId="7936E80F">
      <w:pPr>
        <w:spacing w:after="200"/>
      </w:pPr>
      <w:r w:rsidRPr="003D39B1">
        <w:rPr>
          <w:noProof/>
        </w:rPr>
        <mc:AlternateContent>
          <mc:Choice Requires="wpi">
            <w:drawing>
              <wp:anchor distT="0" distB="0" distL="114300" distR="114300" simplePos="0" relativeHeight="251646113" behindDoc="0" locked="0" layoutInCell="1" allowOverlap="1" wp14:anchorId="00E2F651" wp14:editId="6959A16C">
                <wp:simplePos x="0" y="0"/>
                <wp:positionH relativeFrom="column">
                  <wp:posOffset>2359025</wp:posOffset>
                </wp:positionH>
                <wp:positionV relativeFrom="paragraph">
                  <wp:posOffset>93345</wp:posOffset>
                </wp:positionV>
                <wp:extent cx="865505" cy="42865"/>
                <wp:effectExtent l="38100" t="38100" r="48895" b="33655"/>
                <wp:wrapNone/>
                <wp:docPr id="1871312220" name="Ink 679"/>
                <wp:cNvGraphicFramePr/>
                <a:graphic xmlns:a="http://schemas.openxmlformats.org/drawingml/2006/main">
                  <a:graphicData uri="http://schemas.microsoft.com/office/word/2010/wordprocessingInk">
                    <w14:contentPart bwMode="auto" r:id="rId282">
                      <w14:nvContentPartPr>
                        <w14:cNvContentPartPr/>
                      </w14:nvContentPartPr>
                      <w14:xfrm>
                        <a:off x="0" y="0"/>
                        <a:ext cx="865505" cy="42865"/>
                      </w14:xfrm>
                    </w14:contentPart>
                  </a:graphicData>
                </a:graphic>
              </wp:anchor>
            </w:drawing>
          </mc:Choice>
          <mc:Fallback>
            <w:pict w14:anchorId="66A5EDE9">
              <v:shape id="Ink 679" style="position:absolute;margin-left:185.4pt;margin-top:7pt;width:68.85pt;height:4.1pt;z-index:251646113;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" w14:anchorId="21444B0B">
                <v:imagedata o:title="" r:id="rId283"/>
              </v:shape>
            </w:pict>
          </mc:Fallback>
        </mc:AlternateContent>
      </w:r>
    </w:p>
    <w:p w:rsidRPr="00EC71E6" w:rsidR="008877EA" w:rsidP="00EC71E6" w:rsidRDefault="008877EA" w14:paraId="26C4D30E" w14:textId="6379AE85">
      <w:pPr>
        <w:pStyle w:val="ListParagraph"/>
        <w:numPr>
          <w:ilvl w:val="0"/>
          <w:numId w:val="22"/>
        </w:numPr>
        <w:spacing w:after="200"/>
      </w:pPr>
      <w:r w:rsidRPr="00EC71E6">
        <w:rPr>
          <w:b/>
          <w:bCs/>
        </w:rPr>
        <w:t>Case 2:</w:t>
      </w:r>
      <w:r w:rsidRPr="00EC71E6">
        <w:t xml:space="preserve"> Tension of the rope: 9.86 </w:t>
      </w:r>
      <w:proofErr w:type="spellStart"/>
      <w:r w:rsidRPr="00EC71E6">
        <w:t>kN</w:t>
      </w:r>
      <w:proofErr w:type="spellEnd"/>
    </w:p>
    <w:p w:rsidRPr="00EC71E6" w:rsidR="008877EA" w:rsidP="00EC71E6" w:rsidRDefault="008877EA" w14:paraId="52C162F4" w14:textId="146CAB6C">
      <w:pPr>
        <w:spacing w:after="200"/>
        <w:ind w:left="709"/>
      </w:pPr>
      <w:r w:rsidRPr="00EC71E6">
        <w:rPr>
          <w:b/>
          <w:bCs/>
        </w:rPr>
        <w:t>Material:</w:t>
      </w:r>
      <w:r w:rsidRPr="00EC71E6">
        <w:t xml:space="preserve"> Improved </w:t>
      </w:r>
      <w:proofErr w:type="spellStart"/>
      <w:r w:rsidRPr="00EC71E6">
        <w:t>plo</w:t>
      </w:r>
      <w:r w:rsidRPr="00EC71E6" w:rsidR="00860F11">
        <w:t>w</w:t>
      </w:r>
      <w:proofErr w:type="spellEnd"/>
      <w:r w:rsidRPr="00EC71E6">
        <w:t xml:space="preserve"> steel (IPS), bright wire, uncoated, fib</w:t>
      </w:r>
      <w:r w:rsidRPr="00EC71E6" w:rsidR="00964DDA">
        <w:t>re</w:t>
      </w:r>
      <w:r w:rsidRPr="00EC71E6">
        <w:t xml:space="preserve"> core (FC)</w:t>
      </w:r>
      <w:r w:rsidR="002C01AC">
        <w:t>, b</w:t>
      </w:r>
      <w:r w:rsidRPr="00EC71E6">
        <w:t xml:space="preserve">ased on the values </w:t>
      </w:r>
      <w:r w:rsidR="005A259B">
        <w:t>in</w:t>
      </w:r>
      <w:r w:rsidRPr="00EC71E6" w:rsidR="005A259B">
        <w:t xml:space="preserve"> </w:t>
      </w:r>
      <w:r w:rsidRPr="00EC71E6">
        <w:t>the table, select</w:t>
      </w:r>
      <w:r w:rsidR="002C01AC">
        <w:t xml:space="preserve"> </w:t>
      </w:r>
      <w:r w:rsidRPr="00744A84" w:rsidR="002C01AC">
        <w:t>9.5mm</w:t>
      </w:r>
      <w:r w:rsidRPr="002C01AC" w:rsidR="002C01AC">
        <w:t xml:space="preserve"> </w:t>
      </w:r>
      <w:r w:rsidRPr="00EC71E6">
        <w:t>diameter</w:t>
      </w:r>
      <w:r w:rsidR="002C01AC">
        <w:t>. This</w:t>
      </w:r>
      <w:r w:rsidRPr="00EC71E6">
        <w:t xml:space="preserve"> has a minimum breaking strength of 54.3 </w:t>
      </w:r>
      <w:proofErr w:type="spellStart"/>
      <w:r w:rsidRPr="00EC71E6">
        <w:t>kN</w:t>
      </w:r>
      <w:proofErr w:type="spellEnd"/>
      <w:r w:rsidRPr="00EC71E6" w:rsidR="00AE6589">
        <w:t xml:space="preserve"> and</w:t>
      </w:r>
      <w:r w:rsidRPr="00EC71E6">
        <w:t xml:space="preserve"> a safe working load of 10.9 </w:t>
      </w:r>
      <w:proofErr w:type="spellStart"/>
      <w:r w:rsidRPr="00EC71E6">
        <w:t>kN</w:t>
      </w:r>
      <w:proofErr w:type="spellEnd"/>
      <w:r w:rsidRPr="00EC71E6">
        <w:t xml:space="preserve"> (with a </w:t>
      </w:r>
      <w:proofErr w:type="gramStart"/>
      <w:r w:rsidRPr="00EC71E6">
        <w:t>5</w:t>
      </w:r>
      <w:r w:rsidR="005A259B">
        <w:t xml:space="preserve"> </w:t>
      </w:r>
      <w:r w:rsidRPr="00EC71E6">
        <w:t>:</w:t>
      </w:r>
      <w:proofErr w:type="gramEnd"/>
      <w:r w:rsidRPr="00EC71E6">
        <w:t xml:space="preserve"> 1 safety factor).</w:t>
      </w:r>
    </w:p>
    <w:p w:rsidRPr="00EC71E6" w:rsidR="008877EA" w:rsidP="00EC71E6" w:rsidRDefault="008877EA" w14:paraId="2F6ECF50" w14:textId="68FF09CB">
      <w:pPr>
        <w:spacing w:after="200"/>
        <w:ind w:left="709"/>
      </w:pPr>
      <w:r w:rsidRPr="00EC71E6">
        <w:rPr>
          <w:b/>
          <w:bCs/>
        </w:rPr>
        <w:t>Case 4:</w:t>
      </w:r>
      <w:r w:rsidRPr="00EC71E6">
        <w:t xml:space="preserve"> Tension of the rope: 4.93 </w:t>
      </w:r>
      <w:proofErr w:type="spellStart"/>
      <w:r w:rsidRPr="00EC71E6">
        <w:t>kN</w:t>
      </w:r>
      <w:proofErr w:type="spellEnd"/>
    </w:p>
    <w:p w:rsidR="00113449" w:rsidRDefault="008877EA" w14:paraId="1FA4A1EA" w14:textId="4E1EB460">
      <w:pPr>
        <w:spacing w:after="200"/>
        <w:ind w:left="709"/>
      </w:pPr>
      <w:r w:rsidRPr="00EC71E6">
        <w:rPr>
          <w:b/>
          <w:bCs/>
        </w:rPr>
        <w:t>Material:</w:t>
      </w:r>
      <w:r w:rsidRPr="00EC71E6">
        <w:t xml:space="preserve"> Improved </w:t>
      </w:r>
      <w:proofErr w:type="spellStart"/>
      <w:r w:rsidRPr="00EC71E6">
        <w:t>plo</w:t>
      </w:r>
      <w:r w:rsidRPr="00EC71E6" w:rsidR="00860F11">
        <w:t>w</w:t>
      </w:r>
      <w:proofErr w:type="spellEnd"/>
      <w:r w:rsidRPr="00EC71E6">
        <w:t xml:space="preserve"> steel (IPS), bright wire, uncoated, fib</w:t>
      </w:r>
      <w:r w:rsidRPr="00EC71E6" w:rsidR="00964DDA">
        <w:t>re</w:t>
      </w:r>
      <w:r w:rsidRPr="00EC71E6">
        <w:t xml:space="preserve"> core (FC)</w:t>
      </w:r>
      <w:r w:rsidR="006B658C">
        <w:t>, b</w:t>
      </w:r>
      <w:r w:rsidRPr="00EC71E6">
        <w:t xml:space="preserve">ased on the values </w:t>
      </w:r>
      <w:r w:rsidR="006B658C">
        <w:t xml:space="preserve">in </w:t>
      </w:r>
      <w:r w:rsidRPr="00EC71E6">
        <w:t xml:space="preserve">the table, select </w:t>
      </w:r>
      <w:r w:rsidRPr="00744A84" w:rsidR="006B658C">
        <w:t>8 mm</w:t>
      </w:r>
      <w:r w:rsidRPr="006B658C" w:rsidR="006B658C">
        <w:t xml:space="preserve"> </w:t>
      </w:r>
      <w:r w:rsidRPr="00EC71E6">
        <w:t>diameter</w:t>
      </w:r>
      <w:r w:rsidR="006B658C">
        <w:t>. This</w:t>
      </w:r>
      <w:r w:rsidRPr="00EC71E6">
        <w:t xml:space="preserve"> has a minimum breaking strength of 37.9 </w:t>
      </w:r>
      <w:proofErr w:type="spellStart"/>
      <w:r w:rsidRPr="00EC71E6">
        <w:t>kN</w:t>
      </w:r>
      <w:proofErr w:type="spellEnd"/>
      <w:r w:rsidRPr="00EC71E6" w:rsidR="00AE6589">
        <w:t xml:space="preserve"> and</w:t>
      </w:r>
      <w:r w:rsidRPr="00EC71E6">
        <w:t xml:space="preserve"> a safe working load of 7.56 </w:t>
      </w:r>
      <w:proofErr w:type="spellStart"/>
      <w:r w:rsidRPr="00EC71E6">
        <w:t>kN</w:t>
      </w:r>
      <w:proofErr w:type="spellEnd"/>
      <w:r w:rsidRPr="00EC71E6">
        <w:t xml:space="preserve"> (with a </w:t>
      </w:r>
      <w:proofErr w:type="gramStart"/>
      <w:r w:rsidRPr="00EC71E6">
        <w:t>5</w:t>
      </w:r>
      <w:r w:rsidR="005A259B">
        <w:t xml:space="preserve"> </w:t>
      </w:r>
      <w:r w:rsidRPr="00EC71E6">
        <w:t>:</w:t>
      </w:r>
      <w:proofErr w:type="gramEnd"/>
      <w:r w:rsidRPr="00EC71E6">
        <w:t xml:space="preserve"> 1 safety factor).</w:t>
      </w:r>
    </w:p>
    <w:p w:rsidR="00113449" w:rsidRDefault="00113449" w14:paraId="135AE1D6" w14:textId="77777777">
      <w:r>
        <w:br w:type="page"/>
      </w:r>
    </w:p>
    <w:p w:rsidRPr="003D39B1" w:rsidR="008877EA" w:rsidP="00EC71E6" w:rsidRDefault="008877EA" w14:paraId="0755AE49" w14:textId="1AB17C1E">
      <w:pPr>
        <w:pStyle w:val="ListParagraph"/>
        <w:numPr>
          <w:ilvl w:val="0"/>
          <w:numId w:val="72"/>
        </w:numPr>
        <w:spacing w:after="200"/>
        <w:ind w:left="426"/>
      </w:pPr>
      <w:r w:rsidRPr="003D39B1">
        <w:t>The traversing trolley (Figure</w:t>
      </w:r>
      <w:r w:rsidR="000354C6">
        <w:t>s</w:t>
      </w:r>
      <w:r w:rsidRPr="003D39B1">
        <w:t xml:space="preserve"> 02 and 03) design will be finalised </w:t>
      </w:r>
      <w:r w:rsidR="00392CCF">
        <w:t xml:space="preserve">using </w:t>
      </w:r>
      <w:r w:rsidRPr="003D39B1">
        <w:t xml:space="preserve">case 4, detailed in the </w:t>
      </w:r>
      <w:r w:rsidR="00392CCF">
        <w:t xml:space="preserve">question </w:t>
      </w:r>
      <w:r w:rsidRPr="003D39B1">
        <w:t>1</w:t>
      </w:r>
      <w:r w:rsidR="00392CCF">
        <w:t>a</w:t>
      </w:r>
      <w:r w:rsidRPr="003D39B1" w:rsidR="00392CCF">
        <w:t xml:space="preserve"> </w:t>
      </w:r>
      <w:r w:rsidRPr="003D39B1">
        <w:t>above. The trolley has a mass of 15 kg. The kinetic friction coefficient between the girder and the trolley has been calculated as 0.73.</w:t>
      </w:r>
    </w:p>
    <w:p w:rsidRPr="003D39B1" w:rsidR="008877EA" w:rsidP="00365785" w:rsidRDefault="008877EA" w14:paraId="4A7D5FE5" w14:textId="77777777">
      <w:pPr>
        <w:numPr>
          <w:ilvl w:val="0"/>
          <w:numId w:val="3"/>
        </w:numPr>
        <w:spacing w:after="200"/>
      </w:pPr>
      <w:r w:rsidRPr="003D39B1">
        <w:t>Draw the Free Body Diagram (FBD) of the stationary trolley.</w:t>
      </w:r>
    </w:p>
    <w:p w:rsidRPr="003D39B1" w:rsidR="008877EA" w:rsidP="00365785" w:rsidRDefault="00113449" w14:paraId="46D4B36D" w14:textId="7E123E8D">
      <w:pPr>
        <w:spacing w:after="200"/>
      </w:pPr>
      <w:r>
        <w:rPr>
          <w:noProof/>
        </w:rPr>
        <mc:AlternateContent>
          <mc:Choice Requires="wpg">
            <w:drawing>
              <wp:anchor distT="0" distB="0" distL="114300" distR="114300" simplePos="0" relativeHeight="251647175" behindDoc="0" locked="0" layoutInCell="1" allowOverlap="1" wp14:anchorId="64A80648" wp14:editId="4FF7EDF9">
                <wp:simplePos x="0" y="0"/>
                <wp:positionH relativeFrom="column">
                  <wp:posOffset>1175385</wp:posOffset>
                </wp:positionH>
                <wp:positionV relativeFrom="paragraph">
                  <wp:posOffset>129540</wp:posOffset>
                </wp:positionV>
                <wp:extent cx="2884860" cy="1247635"/>
                <wp:effectExtent l="38100" t="38100" r="29845" b="48260"/>
                <wp:wrapNone/>
                <wp:docPr id="1079462695" name="Group 5"/>
                <wp:cNvGraphicFramePr/>
                <a:graphic xmlns:a="http://schemas.openxmlformats.org/drawingml/2006/main">
                  <a:graphicData uri="http://schemas.microsoft.com/office/word/2010/wordprocessingGroup">
                    <wpg:wgp>
                      <wpg:cNvGrpSpPr/>
                      <wpg:grpSpPr>
                        <a:xfrm>
                          <a:off x="0" y="0"/>
                          <a:ext cx="2884860" cy="1247635"/>
                          <a:chOff x="0" y="0"/>
                          <a:chExt cx="2884860" cy="1247635"/>
                        </a:xfrm>
                      </wpg:grpSpPr>
                      <wps:wsp>
                        <wps:cNvPr id="1326950915" name="Rectangle 1326950915"/>
                        <wps:cNvSpPr/>
                        <wps:spPr>
                          <a:xfrm>
                            <a:off x="84291" y="344840"/>
                            <a:ext cx="2674620" cy="17716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57351216" name="Straight Arrow Connector 1357351216"/>
                        <wps:cNvCnPr/>
                        <wps:spPr>
                          <a:xfrm>
                            <a:off x="1360992" y="524354"/>
                            <a:ext cx="0" cy="320675"/>
                          </a:xfrm>
                          <a:prstGeom prst="straightConnector1">
                            <a:avLst/>
                          </a:prstGeom>
                          <a:ln w="19050">
                            <a:tailEnd type="triangle"/>
                          </a:ln>
                        </wps:spPr>
                        <wps:style>
                          <a:lnRef idx="1">
                            <a:schemeClr val="accent1"/>
                          </a:lnRef>
                          <a:fillRef idx="0">
                            <a:schemeClr val="accent1"/>
                          </a:fillRef>
                          <a:effectRef idx="0">
                            <a:schemeClr val="accent1"/>
                          </a:effectRef>
                          <a:fontRef idx="minor">
                            <a:schemeClr val="tx1"/>
                          </a:fontRef>
                        </wps:style>
                        <wps:bodyPr/>
                      </wps:wsp>
                      <wps:wsp>
                        <wps:cNvPr id="1979297947" name="Straight Arrow Connector 1979297947"/>
                        <wps:cNvCnPr/>
                        <wps:spPr>
                          <a:xfrm>
                            <a:off x="1546116" y="524354"/>
                            <a:ext cx="0" cy="320675"/>
                          </a:xfrm>
                          <a:prstGeom prst="straightConnector1">
                            <a:avLst/>
                          </a:prstGeom>
                          <a:ln w="19050">
                            <a:tailEnd type="triangle"/>
                          </a:ln>
                        </wps:spPr>
                        <wps:style>
                          <a:lnRef idx="1">
                            <a:schemeClr val="accent1"/>
                          </a:lnRef>
                          <a:fillRef idx="0">
                            <a:schemeClr val="accent1"/>
                          </a:fillRef>
                          <a:effectRef idx="0">
                            <a:schemeClr val="accent1"/>
                          </a:effectRef>
                          <a:fontRef idx="minor">
                            <a:schemeClr val="tx1"/>
                          </a:fontRef>
                        </wps:style>
                        <wps:bodyPr/>
                      </wps:wsp>
                      <wps:wsp>
                        <wps:cNvPr id="879189672" name="Straight Arrow Connector 879189672"/>
                        <wps:cNvCnPr/>
                        <wps:spPr>
                          <a:xfrm>
                            <a:off x="1450749" y="457036"/>
                            <a:ext cx="0" cy="61404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004883614" name="Straight Arrow Connector 2004883614"/>
                        <wps:cNvCnPr/>
                        <wps:spPr>
                          <a:xfrm flipH="1" flipV="1">
                            <a:off x="79733" y="209036"/>
                            <a:ext cx="0" cy="313690"/>
                          </a:xfrm>
                          <a:prstGeom prst="straightConnector1">
                            <a:avLst/>
                          </a:prstGeom>
                          <a:ln w="28575">
                            <a:tailEnd type="triangle"/>
                          </a:ln>
                        </wps:spPr>
                        <wps:style>
                          <a:lnRef idx="1">
                            <a:schemeClr val="accent1"/>
                          </a:lnRef>
                          <a:fillRef idx="0">
                            <a:schemeClr val="accent1"/>
                          </a:fillRef>
                          <a:effectRef idx="0">
                            <a:schemeClr val="accent1"/>
                          </a:effectRef>
                          <a:fontRef idx="minor">
                            <a:schemeClr val="tx1"/>
                          </a:fontRef>
                        </wps:style>
                        <wps:bodyPr/>
                      </wps:wsp>
                      <wps:wsp>
                        <wps:cNvPr id="152282779" name="Straight Arrow Connector 152282779"/>
                        <wps:cNvCnPr/>
                        <wps:spPr>
                          <a:xfrm flipH="1" flipV="1">
                            <a:off x="2744396" y="220255"/>
                            <a:ext cx="0" cy="313690"/>
                          </a:xfrm>
                          <a:prstGeom prst="straightConnector1">
                            <a:avLst/>
                          </a:prstGeom>
                          <a:ln w="28575">
                            <a:tailEnd type="triangle"/>
                          </a:ln>
                        </wps:spPr>
                        <wps:style>
                          <a:lnRef idx="1">
                            <a:schemeClr val="accent1"/>
                          </a:lnRef>
                          <a:fillRef idx="0">
                            <a:schemeClr val="accent1"/>
                          </a:fillRef>
                          <a:effectRef idx="0">
                            <a:schemeClr val="accent1"/>
                          </a:effectRef>
                          <a:fontRef idx="minor">
                            <a:schemeClr val="tx1"/>
                          </a:fontRef>
                        </wps:style>
                        <wps:bodyPr/>
                      </wps:wsp>
                      <w14:contentPart bwMode="auto" r:id="rId284">
                        <w14:nvContentPartPr>
                          <w14:cNvPr id="1673590393" name="Ink 740"/>
                          <w14:cNvContentPartPr/>
                        </w14:nvContentPartPr>
                        <w14:xfrm>
                          <a:off x="1360805" y="1138555"/>
                          <a:ext cx="191795" cy="109080"/>
                        </w14:xfrm>
                      </w14:contentPart>
                      <w14:contentPart bwMode="auto" r:id="rId285">
                        <w14:nvContentPartPr>
                          <w14:cNvPr id="740754845" name="Ink 747"/>
                          <w14:cNvContentPartPr/>
                        </w14:nvContentPartPr>
                        <w14:xfrm>
                          <a:off x="1661795" y="682625"/>
                          <a:ext cx="219960" cy="98640"/>
                        </w14:xfrm>
                      </w14:contentPart>
                      <w14:contentPart bwMode="auto" r:id="rId286">
                        <w14:nvContentPartPr>
                          <w14:cNvPr id="1899619288" name="Ink 754"/>
                          <w14:cNvContentPartPr/>
                        </w14:nvContentPartPr>
                        <w14:xfrm>
                          <a:off x="835025" y="723265"/>
                          <a:ext cx="229320" cy="92880"/>
                        </w14:xfrm>
                      </w14:contentPart>
                      <w14:contentPart bwMode="auto" r:id="rId287">
                        <w14:nvContentPartPr>
                          <w14:cNvPr id="1513802721" name="Ink 758"/>
                          <w14:cNvContentPartPr/>
                        </w14:nvContentPartPr>
                        <w14:xfrm>
                          <a:off x="2725420" y="39370"/>
                          <a:ext cx="159440" cy="110240"/>
                        </w14:xfrm>
                      </w14:contentPart>
                      <w14:contentPart bwMode="auto" r:id="rId288">
                        <w14:nvContentPartPr>
                          <w14:cNvPr id="1059562296" name="Ink 766"/>
                          <w14:cNvContentPartPr/>
                        </w14:nvContentPartPr>
                        <w14:xfrm>
                          <a:off x="0" y="0"/>
                          <a:ext cx="98595" cy="128760"/>
                        </w14:xfrm>
                      </w14:contentPart>
                      <w14:contentPart bwMode="auto" r:id="rId289">
                        <w14:nvContentPartPr>
                          <w14:cNvPr id="1406632621" name="Ink 182"/>
                          <w14:cNvContentPartPr/>
                        </w14:nvContentPartPr>
                        <w14:xfrm>
                          <a:off x="1949450" y="676910"/>
                          <a:ext cx="163830" cy="109855"/>
                        </w14:xfrm>
                      </w14:contentPart>
                      <w14:contentPart bwMode="auto" r:id="rId290">
                        <w14:nvContentPartPr>
                          <w14:cNvPr id="1718026881" name="Ink 183"/>
                          <w14:cNvContentPartPr/>
                        </w14:nvContentPartPr>
                        <w14:xfrm>
                          <a:off x="1118870" y="708660"/>
                          <a:ext cx="142240" cy="127000"/>
                        </w14:xfrm>
                      </w14:contentPart>
                    </wpg:wgp>
                  </a:graphicData>
                </a:graphic>
              </wp:anchor>
            </w:drawing>
          </mc:Choice>
          <mc:Fallback>
            <w:pict w14:anchorId="57F753AD">
              <v:group id="Group 5" style="position:absolute;margin-left:92.55pt;margin-top:10.2pt;width:227.15pt;height:98.25pt;z-index:251647175" coordsize="28848,12476" o:spid="_x0000_s1026" w14:anchorId="7968B22D" o:gfxdata="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">
                <v:rect id="Rectangle 1326950915" style="position:absolute;left:842;top:3448;width:26747;height:1772;visibility:visible;mso-wrap-style:square;v-text-anchor:middle" o:spid="_x0000_s1027" fillcolor="white [3212]" strokecolor="black [3213]"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"/>
                <v:shape id="Straight Arrow Connector 1357351216" style="position:absolute;left:13609;top:5243;width:0;height:3207;visibility:visible;mso-wrap-style:square" o:spid="_x0000_s1028" strokecolor="#4472c4 [3204]" strokeweight="1.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">
                  <v:stroke joinstyle="miter" endarrow="block"/>
                </v:shape>
                <v:shape id="Straight Arrow Connector 1979297947" style="position:absolute;left:15461;top:5243;width:0;height:3207;visibility:visible;mso-wrap-style:square" o:spid="_x0000_s1029" strokecolor="#4472c4 [3204]" strokeweight="1.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">
                  <v:stroke joinstyle="miter" endarrow="block"/>
                </v:shape>
                <v:shape id="Straight Arrow Connector 879189672" style="position:absolute;left:14507;top:4570;width:0;height:6140;visibility:visible;mso-wrap-style:square" o:spid="_x0000_s1030" strokecolor="black [3200]" strokeweight=".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">
                  <v:stroke joinstyle="miter" endarrow="block"/>
                </v:shape>
                <v:shape id="Straight Arrow Connector 2004883614" style="position:absolute;left:797;top:2090;width:0;height:3137;flip:x y;visibility:visible;mso-wrap-style:square" o:spid="_x0000_s1031" strokecolor="#4472c4 [3204]" strokeweight="2.2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">
                  <v:stroke joinstyle="miter" endarrow="block"/>
                </v:shape>
                <v:shape id="Straight Arrow Connector 152282779" style="position:absolute;left:27443;top:2202;width:0;height:3137;flip:x y;visibility:visible;mso-wrap-style:square" o:spid="_x0000_s1032" strokecolor="#4472c4 [3204]" strokeweight="2.2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">
                  <v:stroke joinstyle="miter" endarrow="block"/>
                </v:shape>
                <v:shape id="Ink 740" style="position:absolute;left:13564;top:11342;width:2005;height:1177;visibility:visible;mso-wrap-style:square" o:spid="_x0000_s1033"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">
                  <v:imagedata o:title="" r:id="rId291"/>
                </v:shape>
                <v:shape id="Ink 747" style="position:absolute;left:16575;top:6784;width:2285;height:1070;visibility:visible;mso-wrap-style:square" o:spid="_x0000_s1034"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">
                  <v:imagedata o:title="" r:id="rId292"/>
                </v:shape>
                <v:shape id="Ink 754" style="position:absolute;left:8307;top:7190;width:2379;height:1013;visibility:visible;mso-wrap-style:square" o:spid="_x0000_s1035"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">
                  <v:imagedata o:title="" r:id="rId293"/>
                </v:shape>
                <v:shape id="Ink 758" style="position:absolute;left:27210;top:350;width:1681;height:1189;visibility:visible;mso-wrap-style:square" o:spid="_x0000_s1036"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">
                  <v:imagedata o:title="" r:id="rId294"/>
                </v:shape>
                <v:shape id="Ink 766" style="position:absolute;left:-43;top:-43;width:1071;height:1373;visibility:visible;mso-wrap-style:square" o:spid="_x0000_s103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">
                  <v:imagedata o:title="" r:id="rId295"/>
                </v:shape>
                <v:shape id="Ink 182" style="position:absolute;left:19452;top:6726;width:1722;height:1184;visibility:visible;mso-wrap-style:square" o:spid="_x0000_s103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">
                  <v:imagedata o:title="" r:id="rId296"/>
                </v:shape>
                <v:shape id="Ink 183" style="position:absolute;left:11145;top:7044;width:1509;height:1354;visibility:visible;mso-wrap-style:square" o:spid="_x0000_s103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">
                  <v:imagedata o:title="" r:id="rId297"/>
                </v:shape>
              </v:group>
            </w:pict>
          </mc:Fallback>
        </mc:AlternateContent>
      </w:r>
    </w:p>
    <w:p w:rsidRPr="003D39B1" w:rsidR="008877EA" w:rsidP="00365785" w:rsidRDefault="008877EA" w14:paraId="68F43144" w14:textId="2F7030F0">
      <w:pPr>
        <w:spacing w:after="200"/>
      </w:pPr>
      <w:r w:rsidRPr="003D39B1">
        <w:rPr>
          <w:noProof/>
        </w:rPr>
        <mc:AlternateContent>
          <mc:Choice Requires="wpi">
            <w:drawing>
              <wp:anchor distT="0" distB="0" distL="114300" distR="114300" simplePos="0" relativeHeight="251646133" behindDoc="0" locked="0" layoutInCell="1" allowOverlap="1" wp14:anchorId="48877443" wp14:editId="4EE09D33">
                <wp:simplePos x="0" y="0"/>
                <wp:positionH relativeFrom="column">
                  <wp:posOffset>5360670</wp:posOffset>
                </wp:positionH>
                <wp:positionV relativeFrom="paragraph">
                  <wp:posOffset>-36830</wp:posOffset>
                </wp:positionV>
                <wp:extent cx="314435" cy="175535"/>
                <wp:effectExtent l="38100" t="38100" r="47625" b="34290"/>
                <wp:wrapNone/>
                <wp:docPr id="665742398" name="Ink 736"/>
                <wp:cNvGraphicFramePr/>
                <a:graphic xmlns:a="http://schemas.openxmlformats.org/drawingml/2006/main">
                  <a:graphicData uri="http://schemas.microsoft.com/office/word/2010/wordprocessingInk">
                    <w14:contentPart bwMode="auto" r:id="rId298">
                      <w14:nvContentPartPr>
                        <w14:cNvContentPartPr/>
                      </w14:nvContentPartPr>
                      <w14:xfrm>
                        <a:off x="0" y="0"/>
                        <a:ext cx="314435" cy="175535"/>
                      </w14:xfrm>
                    </w14:contentPart>
                  </a:graphicData>
                </a:graphic>
              </wp:anchor>
            </w:drawing>
          </mc:Choice>
          <mc:Fallback>
            <w:pict w14:anchorId="62C20D4F">
              <v:shape id="Ink 736" style="position:absolute;margin-left:421.75pt;margin-top:-3.25pt;width:25.45pt;height:14.5pt;z-index:251646133;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" w14:anchorId="358A6A1D">
                <v:imagedata o:title="" r:id="rId299"/>
              </v:shape>
            </w:pict>
          </mc:Fallback>
        </mc:AlternateContent>
      </w:r>
      <w:r w:rsidRPr="003D39B1">
        <w:rPr>
          <w:noProof/>
        </w:rPr>
        <mc:AlternateContent>
          <mc:Choice Requires="wpi">
            <w:drawing>
              <wp:anchor distT="0" distB="0" distL="114300" distR="114300" simplePos="0" relativeHeight="251646132" behindDoc="0" locked="0" layoutInCell="1" allowOverlap="1" wp14:anchorId="562F4A69" wp14:editId="62E38E8D">
                <wp:simplePos x="0" y="0"/>
                <wp:positionH relativeFrom="column">
                  <wp:posOffset>5157688</wp:posOffset>
                </wp:positionH>
                <wp:positionV relativeFrom="paragraph">
                  <wp:posOffset>47282</wp:posOffset>
                </wp:positionV>
                <wp:extent cx="69840" cy="10800"/>
                <wp:effectExtent l="38100" t="38100" r="45085" b="46355"/>
                <wp:wrapNone/>
                <wp:docPr id="1826227352" name="Ink 723"/>
                <wp:cNvGraphicFramePr/>
                <a:graphic xmlns:a="http://schemas.openxmlformats.org/drawingml/2006/main">
                  <a:graphicData uri="http://schemas.microsoft.com/office/word/2010/wordprocessingInk">
                    <w14:contentPart bwMode="auto" r:id="rId300">
                      <w14:nvContentPartPr>
                        <w14:cNvContentPartPr/>
                      </w14:nvContentPartPr>
                      <w14:xfrm>
                        <a:off x="0" y="0"/>
                        <a:ext cx="69840" cy="10800"/>
                      </w14:xfrm>
                    </w14:contentPart>
                  </a:graphicData>
                </a:graphic>
              </wp:anchor>
            </w:drawing>
          </mc:Choice>
          <mc:Fallback>
            <w:pict w14:anchorId="06EC5E48">
              <v:shape id="Ink 723" style="position:absolute;margin-left:405.75pt;margin-top:3.35pt;width:6.25pt;height:1.5pt;z-index:251646132;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" w14:anchorId="1234BB9B">
                <v:imagedata o:title="" r:id="rId301"/>
              </v:shape>
            </w:pict>
          </mc:Fallback>
        </mc:AlternateContent>
      </w:r>
      <w:r w:rsidRPr="003D39B1">
        <w:rPr>
          <w:noProof/>
        </w:rPr>
        <mc:AlternateContent>
          <mc:Choice Requires="wpi">
            <w:drawing>
              <wp:anchor distT="0" distB="0" distL="114300" distR="114300" simplePos="0" relativeHeight="251646131" behindDoc="0" locked="0" layoutInCell="1" allowOverlap="1" wp14:anchorId="7D5631A3" wp14:editId="29D81D2A">
                <wp:simplePos x="0" y="0"/>
                <wp:positionH relativeFrom="column">
                  <wp:posOffset>5151208</wp:posOffset>
                </wp:positionH>
                <wp:positionV relativeFrom="paragraph">
                  <wp:posOffset>15962</wp:posOffset>
                </wp:positionV>
                <wp:extent cx="68400" cy="37440"/>
                <wp:effectExtent l="38100" t="38100" r="46355" b="39370"/>
                <wp:wrapNone/>
                <wp:docPr id="1063163959" name="Ink 722"/>
                <wp:cNvGraphicFramePr/>
                <a:graphic xmlns:a="http://schemas.openxmlformats.org/drawingml/2006/main">
                  <a:graphicData uri="http://schemas.microsoft.com/office/word/2010/wordprocessingInk">
                    <w14:contentPart bwMode="auto" r:id="rId302">
                      <w14:nvContentPartPr>
                        <w14:cNvContentPartPr/>
                      </w14:nvContentPartPr>
                      <w14:xfrm>
                        <a:off x="0" y="0"/>
                        <a:ext cx="68400" cy="37440"/>
                      </w14:xfrm>
                    </w14:contentPart>
                  </a:graphicData>
                </a:graphic>
              </wp:anchor>
            </w:drawing>
          </mc:Choice>
          <mc:Fallback>
            <w:pict w14:anchorId="5A4AD384">
              <v:shape id="Ink 722" style="position:absolute;margin-left:405.25pt;margin-top:.9pt;width:6.1pt;height:3.7pt;z-index:251646131;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" w14:anchorId="47C8D1C7">
                <v:imagedata o:title="" r:id="rId303"/>
              </v:shape>
            </w:pict>
          </mc:Fallback>
        </mc:AlternateContent>
      </w:r>
      <w:r w:rsidRPr="003D39B1">
        <w:rPr>
          <w:noProof/>
        </w:rPr>
        <mc:AlternateContent>
          <mc:Choice Requires="wpi">
            <w:drawing>
              <wp:anchor distT="0" distB="0" distL="114300" distR="114300" simplePos="0" relativeHeight="251646130" behindDoc="0" locked="0" layoutInCell="1" allowOverlap="1" wp14:anchorId="20B9E13D" wp14:editId="5B7B722D">
                <wp:simplePos x="0" y="0"/>
                <wp:positionH relativeFrom="column">
                  <wp:posOffset>5013688</wp:posOffset>
                </wp:positionH>
                <wp:positionV relativeFrom="paragraph">
                  <wp:posOffset>98402</wp:posOffset>
                </wp:positionV>
                <wp:extent cx="9360" cy="52560"/>
                <wp:effectExtent l="38100" t="38100" r="48260" b="43180"/>
                <wp:wrapNone/>
                <wp:docPr id="1718972185" name="Ink 721"/>
                <wp:cNvGraphicFramePr/>
                <a:graphic xmlns:a="http://schemas.openxmlformats.org/drawingml/2006/main">
                  <a:graphicData uri="http://schemas.microsoft.com/office/word/2010/wordprocessingInk">
                    <w14:contentPart bwMode="auto" r:id="rId304">
                      <w14:nvContentPartPr>
                        <w14:cNvContentPartPr/>
                      </w14:nvContentPartPr>
                      <w14:xfrm>
                        <a:off x="0" y="0"/>
                        <a:ext cx="9360" cy="52560"/>
                      </w14:xfrm>
                    </w14:contentPart>
                  </a:graphicData>
                </a:graphic>
              </wp:anchor>
            </w:drawing>
          </mc:Choice>
          <mc:Fallback>
            <w:pict w14:anchorId="64886177">
              <v:shape id="Ink 721" style="position:absolute;margin-left:394.45pt;margin-top:7.4pt;width:1.45pt;height:4.85pt;z-index:251646130;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" w14:anchorId="00224EF2">
                <v:imagedata o:title="" r:id="rId305"/>
              </v:shape>
            </w:pict>
          </mc:Fallback>
        </mc:AlternateContent>
      </w:r>
      <w:r w:rsidRPr="003D39B1">
        <w:rPr>
          <w:noProof/>
        </w:rPr>
        <mc:AlternateContent>
          <mc:Choice Requires="wpi">
            <w:drawing>
              <wp:anchor distT="0" distB="0" distL="114300" distR="114300" simplePos="0" relativeHeight="251646129" behindDoc="0" locked="0" layoutInCell="1" allowOverlap="1" wp14:anchorId="002ED34D" wp14:editId="54C66E1F">
                <wp:simplePos x="0" y="0"/>
                <wp:positionH relativeFrom="column">
                  <wp:posOffset>4988488</wp:posOffset>
                </wp:positionH>
                <wp:positionV relativeFrom="paragraph">
                  <wp:posOffset>89042</wp:posOffset>
                </wp:positionV>
                <wp:extent cx="55440" cy="3960"/>
                <wp:effectExtent l="38100" t="38100" r="40005" b="34290"/>
                <wp:wrapNone/>
                <wp:docPr id="234380203" name="Ink 720"/>
                <wp:cNvGraphicFramePr/>
                <a:graphic xmlns:a="http://schemas.openxmlformats.org/drawingml/2006/main">
                  <a:graphicData uri="http://schemas.microsoft.com/office/word/2010/wordprocessingInk">
                    <w14:contentPart bwMode="auto" r:id="rId306">
                      <w14:nvContentPartPr>
                        <w14:cNvContentPartPr/>
                      </w14:nvContentPartPr>
                      <w14:xfrm>
                        <a:off x="0" y="0"/>
                        <a:ext cx="55440" cy="3960"/>
                      </w14:xfrm>
                    </w14:contentPart>
                  </a:graphicData>
                </a:graphic>
              </wp:anchor>
            </w:drawing>
          </mc:Choice>
          <mc:Fallback>
            <w:pict w14:anchorId="33F44A76">
              <v:shape id="Ink 720" style="position:absolute;margin-left:392.45pt;margin-top:6.65pt;width:5.05pt;height:1pt;z-index:251646129;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" w14:anchorId="4AF00AD5">
                <v:imagedata o:title="" r:id="rId307"/>
              </v:shape>
            </w:pict>
          </mc:Fallback>
        </mc:AlternateContent>
      </w:r>
      <w:r w:rsidRPr="003D39B1">
        <w:rPr>
          <w:noProof/>
        </w:rPr>
        <mc:AlternateContent>
          <mc:Choice Requires="wpi">
            <w:drawing>
              <wp:anchor distT="0" distB="0" distL="114300" distR="114300" simplePos="0" relativeHeight="251646128" behindDoc="0" locked="0" layoutInCell="1" allowOverlap="1" wp14:anchorId="2C65C568" wp14:editId="3C5CF241">
                <wp:simplePos x="0" y="0"/>
                <wp:positionH relativeFrom="column">
                  <wp:posOffset>4861048</wp:posOffset>
                </wp:positionH>
                <wp:positionV relativeFrom="paragraph">
                  <wp:posOffset>-3838</wp:posOffset>
                </wp:positionV>
                <wp:extent cx="97920" cy="82440"/>
                <wp:effectExtent l="38100" t="38100" r="35560" b="32385"/>
                <wp:wrapNone/>
                <wp:docPr id="124342253" name="Ink 717"/>
                <wp:cNvGraphicFramePr/>
                <a:graphic xmlns:a="http://schemas.openxmlformats.org/drawingml/2006/main">
                  <a:graphicData uri="http://schemas.microsoft.com/office/word/2010/wordprocessingInk">
                    <w14:contentPart bwMode="auto" r:id="rId308">
                      <w14:nvContentPartPr>
                        <w14:cNvContentPartPr/>
                      </w14:nvContentPartPr>
                      <w14:xfrm>
                        <a:off x="0" y="0"/>
                        <a:ext cx="97920" cy="82440"/>
                      </w14:xfrm>
                    </w14:contentPart>
                  </a:graphicData>
                </a:graphic>
              </wp:anchor>
            </w:drawing>
          </mc:Choice>
          <mc:Fallback>
            <w:pict w14:anchorId="7A0A8141">
              <v:shape id="Ink 717" style="position:absolute;margin-left:382.4pt;margin-top:-.65pt;width:8.4pt;height:7.2pt;z-index:251646128;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" w14:anchorId="6F83781F">
                <v:imagedata o:title="" r:id="rId309"/>
              </v:shape>
            </w:pict>
          </mc:Fallback>
        </mc:AlternateContent>
      </w:r>
    </w:p>
    <w:p w:rsidRPr="003D39B1" w:rsidR="008877EA" w:rsidP="00365785" w:rsidRDefault="00113449" w14:paraId="7B12E148" w14:textId="4D6031DE">
      <w:pPr>
        <w:spacing w:after="200"/>
      </w:pPr>
      <w:r w:rsidRPr="003D39B1">
        <w:rPr>
          <w:noProof/>
        </w:rPr>
        <mc:AlternateContent>
          <mc:Choice Requires="wpi">
            <w:drawing>
              <wp:anchor distT="0" distB="0" distL="114300" distR="114300" simplePos="0" relativeHeight="251646139" behindDoc="0" locked="0" layoutInCell="1" allowOverlap="1" wp14:anchorId="41A536DB" wp14:editId="209B5719">
                <wp:simplePos x="0" y="0"/>
                <wp:positionH relativeFrom="column">
                  <wp:posOffset>4888865</wp:posOffset>
                </wp:positionH>
                <wp:positionV relativeFrom="paragraph">
                  <wp:posOffset>104140</wp:posOffset>
                </wp:positionV>
                <wp:extent cx="361545" cy="113250"/>
                <wp:effectExtent l="38100" t="38100" r="19685" b="39370"/>
                <wp:wrapNone/>
                <wp:docPr id="1587183197" name="Ink 772"/>
                <wp:cNvGraphicFramePr/>
                <a:graphic xmlns:a="http://schemas.openxmlformats.org/drawingml/2006/main">
                  <a:graphicData uri="http://schemas.microsoft.com/office/word/2010/wordprocessingInk">
                    <w14:contentPart bwMode="auto" r:id="rId310">
                      <w14:nvContentPartPr>
                        <w14:cNvContentPartPr/>
                      </w14:nvContentPartPr>
                      <w14:xfrm>
                        <a:off x="0" y="0"/>
                        <a:ext cx="361545" cy="113250"/>
                      </w14:xfrm>
                    </w14:contentPart>
                  </a:graphicData>
                </a:graphic>
              </wp:anchor>
            </w:drawing>
          </mc:Choice>
          <mc:Fallback>
            <w:pict w14:anchorId="64DB26A0">
              <v:shape id="Ink 772" style="position:absolute;margin-left:384.6pt;margin-top:7.85pt;width:29.15pt;height:9.6pt;z-index:251646139;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" w14:anchorId="01BC2083">
                <v:imagedata o:title="" r:id="rId311"/>
              </v:shape>
            </w:pict>
          </mc:Fallback>
        </mc:AlternateContent>
      </w:r>
      <w:r w:rsidRPr="003D39B1" w:rsidR="008877EA">
        <w:rPr>
          <w:noProof/>
        </w:rPr>
        <mc:AlternateContent>
          <mc:Choice Requires="wpi">
            <w:drawing>
              <wp:anchor distT="0" distB="0" distL="114300" distR="114300" simplePos="0" relativeHeight="251646140" behindDoc="0" locked="0" layoutInCell="1" allowOverlap="1" wp14:anchorId="21D958A6" wp14:editId="62BE44B9">
                <wp:simplePos x="0" y="0"/>
                <wp:positionH relativeFrom="column">
                  <wp:posOffset>5985510</wp:posOffset>
                </wp:positionH>
                <wp:positionV relativeFrom="paragraph">
                  <wp:posOffset>136525</wp:posOffset>
                </wp:positionV>
                <wp:extent cx="60605" cy="73185"/>
                <wp:effectExtent l="38100" t="38100" r="34925" b="41275"/>
                <wp:wrapNone/>
                <wp:docPr id="580650936" name="Ink 784"/>
                <wp:cNvGraphicFramePr/>
                <a:graphic xmlns:a="http://schemas.openxmlformats.org/drawingml/2006/main">
                  <a:graphicData uri="http://schemas.microsoft.com/office/word/2010/wordprocessingInk">
                    <w14:contentPart bwMode="auto" r:id="rId312">
                      <w14:nvContentPartPr>
                        <w14:cNvContentPartPr/>
                      </w14:nvContentPartPr>
                      <w14:xfrm>
                        <a:off x="0" y="0"/>
                        <a:ext cx="60605" cy="73185"/>
                      </w14:xfrm>
                    </w14:contentPart>
                  </a:graphicData>
                </a:graphic>
              </wp:anchor>
            </w:drawing>
          </mc:Choice>
          <mc:Fallback>
            <w:pict w14:anchorId="55D9F21F">
              <v:shape id="Ink 784" style="position:absolute;margin-left:470.95pt;margin-top:10.4pt;width:5.45pt;height:6.45pt;z-index:251646140;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" w14:anchorId="6E62471F">
                <v:imagedata o:title="" r:id="rId313"/>
              </v:shape>
            </w:pict>
          </mc:Fallback>
        </mc:AlternateContent>
      </w:r>
      <w:r w:rsidRPr="003D39B1" w:rsidR="008877EA">
        <w:rPr>
          <w:noProof/>
        </w:rPr>
        <mc:AlternateContent>
          <mc:Choice Requires="wpi">
            <w:drawing>
              <wp:anchor distT="0" distB="0" distL="114300" distR="114300" simplePos="0" relativeHeight="251646141" behindDoc="0" locked="0" layoutInCell="1" allowOverlap="1" wp14:anchorId="40496669" wp14:editId="385F51C3">
                <wp:simplePos x="0" y="0"/>
                <wp:positionH relativeFrom="column">
                  <wp:posOffset>5346700</wp:posOffset>
                </wp:positionH>
                <wp:positionV relativeFrom="paragraph">
                  <wp:posOffset>127000</wp:posOffset>
                </wp:positionV>
                <wp:extent cx="507345" cy="90380"/>
                <wp:effectExtent l="38100" t="38100" r="7620" b="43180"/>
                <wp:wrapNone/>
                <wp:docPr id="909647866" name="Ink 785"/>
                <wp:cNvGraphicFramePr/>
                <a:graphic xmlns:a="http://schemas.openxmlformats.org/drawingml/2006/main">
                  <a:graphicData uri="http://schemas.microsoft.com/office/word/2010/wordprocessingInk">
                    <w14:contentPart bwMode="auto" r:id="rId314">
                      <w14:nvContentPartPr>
                        <w14:cNvContentPartPr/>
                      </w14:nvContentPartPr>
                      <w14:xfrm>
                        <a:off x="0" y="0"/>
                        <a:ext cx="507345" cy="90380"/>
                      </w14:xfrm>
                    </w14:contentPart>
                  </a:graphicData>
                </a:graphic>
              </wp:anchor>
            </w:drawing>
          </mc:Choice>
          <mc:Fallback>
            <w:pict w14:anchorId="2C71CBF1">
              <v:shape id="Ink 785" style="position:absolute;margin-left:420.65pt;margin-top:9.65pt;width:40.7pt;height:7.8pt;z-index:251646141;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" w14:anchorId="5DAB35CC">
                <v:imagedata o:title="" r:id="rId315"/>
              </v:shape>
            </w:pict>
          </mc:Fallback>
        </mc:AlternateContent>
      </w:r>
    </w:p>
    <w:p w:rsidRPr="003D39B1" w:rsidR="008877EA" w:rsidP="00365785" w:rsidRDefault="00113449" w14:paraId="1E59705C" w14:textId="260233B3">
      <w:pPr>
        <w:spacing w:after="200"/>
      </w:pPr>
      <w:r w:rsidRPr="003D39B1">
        <w:rPr>
          <w:noProof/>
        </w:rPr>
        <mc:AlternateContent>
          <mc:Choice Requires="wpi">
            <w:drawing>
              <wp:anchor distT="0" distB="0" distL="114300" distR="114300" simplePos="0" relativeHeight="251646144" behindDoc="0" locked="0" layoutInCell="1" allowOverlap="1" wp14:anchorId="3B34B484" wp14:editId="3D86185E">
                <wp:simplePos x="0" y="0"/>
                <wp:positionH relativeFrom="margin">
                  <wp:align>right</wp:align>
                </wp:positionH>
                <wp:positionV relativeFrom="paragraph">
                  <wp:posOffset>208011</wp:posOffset>
                </wp:positionV>
                <wp:extent cx="351155" cy="20960"/>
                <wp:effectExtent l="38100" t="38100" r="48895" b="36195"/>
                <wp:wrapNone/>
                <wp:docPr id="462037035" name="Ink 802"/>
                <wp:cNvGraphicFramePr/>
                <a:graphic xmlns:a="http://schemas.openxmlformats.org/drawingml/2006/main">
                  <a:graphicData uri="http://schemas.microsoft.com/office/word/2010/wordprocessingInk">
                    <w14:contentPart bwMode="auto" r:id="rId316">
                      <w14:nvContentPartPr>
                        <w14:cNvContentPartPr/>
                      </w14:nvContentPartPr>
                      <w14:xfrm>
                        <a:off x="0" y="0"/>
                        <a:ext cx="351155" cy="20960"/>
                      </w14:xfrm>
                    </w14:contentPart>
                  </a:graphicData>
                </a:graphic>
                <wp14:sizeRelV relativeFrom="margin">
                  <wp14:pctHeight>0</wp14:pctHeight>
                </wp14:sizeRelV>
              </wp:anchor>
            </w:drawing>
          </mc:Choice>
          <mc:Fallback>
            <w:pict w14:anchorId="5FB3254D">
              <v:shape id="Ink 802" style="position:absolute;margin-left:-23.2pt;margin-top:16.05pt;width:28.35pt;height:2.3pt;z-index:25164614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" w14:anchorId="40DB6451">
                <v:imagedata o:title="" r:id="rId317"/>
                <w10:wrap anchorx="margin"/>
              </v:shape>
            </w:pict>
          </mc:Fallback>
        </mc:AlternateContent>
      </w:r>
      <w:r w:rsidRPr="003D39B1">
        <w:rPr>
          <w:noProof/>
        </w:rPr>
        <mc:AlternateContent>
          <mc:Choice Requires="wpi">
            <w:drawing>
              <wp:anchor distT="0" distB="0" distL="114300" distR="114300" simplePos="0" relativeHeight="251646143" behindDoc="0" locked="0" layoutInCell="1" allowOverlap="1" wp14:anchorId="2490EF4A" wp14:editId="06BD6710">
                <wp:simplePos x="0" y="0"/>
                <wp:positionH relativeFrom="column">
                  <wp:posOffset>5575935</wp:posOffset>
                </wp:positionH>
                <wp:positionV relativeFrom="paragraph">
                  <wp:posOffset>44450</wp:posOffset>
                </wp:positionV>
                <wp:extent cx="358060" cy="86995"/>
                <wp:effectExtent l="38100" t="38100" r="42545" b="46355"/>
                <wp:wrapNone/>
                <wp:docPr id="1729706536" name="Ink 799"/>
                <wp:cNvGraphicFramePr/>
                <a:graphic xmlns:a="http://schemas.openxmlformats.org/drawingml/2006/main">
                  <a:graphicData uri="http://schemas.microsoft.com/office/word/2010/wordprocessingInk">
                    <w14:contentPart bwMode="auto" r:id="rId318">
                      <w14:nvContentPartPr>
                        <w14:cNvContentPartPr/>
                      </w14:nvContentPartPr>
                      <w14:xfrm>
                        <a:off x="0" y="0"/>
                        <a:ext cx="358060" cy="86995"/>
                      </w14:xfrm>
                    </w14:contentPart>
                  </a:graphicData>
                </a:graphic>
                <wp14:sizeRelV relativeFrom="margin">
                  <wp14:pctHeight>0</wp14:pctHeight>
                </wp14:sizeRelV>
              </wp:anchor>
            </w:drawing>
          </mc:Choice>
          <mc:Fallback>
            <w:pict w14:anchorId="177A327F">
              <v:shape id="Ink 799" style="position:absolute;margin-left:438.7pt;margin-top:3.15pt;width:28.9pt;height:7.5pt;z-index:25164614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" w14:anchorId="4A346D24">
                <v:imagedata o:title="" r:id="rId319"/>
              </v:shape>
            </w:pict>
          </mc:Fallback>
        </mc:AlternateContent>
      </w:r>
      <w:r w:rsidRPr="003D39B1">
        <w:rPr>
          <w:noProof/>
        </w:rPr>
        <mc:AlternateContent>
          <mc:Choice Requires="wpi">
            <w:drawing>
              <wp:anchor distT="0" distB="0" distL="114300" distR="114300" simplePos="0" relativeHeight="251646142" behindDoc="0" locked="0" layoutInCell="1" allowOverlap="1" wp14:anchorId="030D97AF" wp14:editId="7D269923">
                <wp:simplePos x="0" y="0"/>
                <wp:positionH relativeFrom="column">
                  <wp:posOffset>5207000</wp:posOffset>
                </wp:positionH>
                <wp:positionV relativeFrom="paragraph">
                  <wp:posOffset>53168</wp:posOffset>
                </wp:positionV>
                <wp:extent cx="305310" cy="79200"/>
                <wp:effectExtent l="38100" t="38100" r="38100" b="35560"/>
                <wp:wrapNone/>
                <wp:docPr id="1679547817" name="Ink 792"/>
                <wp:cNvGraphicFramePr/>
                <a:graphic xmlns:a="http://schemas.openxmlformats.org/drawingml/2006/main">
                  <a:graphicData uri="http://schemas.microsoft.com/office/word/2010/wordprocessingInk">
                    <w14:contentPart bwMode="auto" r:id="rId320">
                      <w14:nvContentPartPr>
                        <w14:cNvContentPartPr/>
                      </w14:nvContentPartPr>
                      <w14:xfrm>
                        <a:off x="0" y="0"/>
                        <a:ext cx="305310" cy="79200"/>
                      </w14:xfrm>
                    </w14:contentPart>
                  </a:graphicData>
                </a:graphic>
                <wp14:sizeRelV relativeFrom="margin">
                  <wp14:pctHeight>0</wp14:pctHeight>
                </wp14:sizeRelV>
              </wp:anchor>
            </w:drawing>
          </mc:Choice>
          <mc:Fallback>
            <w:pict w14:anchorId="4D402FBF">
              <v:shape id="Ink 792" style="position:absolute;margin-left:409.65pt;margin-top:3.85pt;width:24.75pt;height:6.95pt;z-index:25164614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" w14:anchorId="5F1F347F">
                <v:imagedata o:title="" r:id="rId321"/>
              </v:shape>
            </w:pict>
          </mc:Fallback>
        </mc:AlternateContent>
      </w:r>
      <w:r w:rsidRPr="003D39B1" w:rsidR="008877EA">
        <w:rPr>
          <w:noProof/>
        </w:rPr>
        <mc:AlternateContent>
          <mc:Choice Requires="wpi">
            <w:drawing>
              <wp:anchor distT="0" distB="0" distL="114300" distR="114300" simplePos="0" relativeHeight="251646145" behindDoc="0" locked="0" layoutInCell="1" allowOverlap="1" wp14:anchorId="3FEDD536" wp14:editId="4AC5FAFF">
                <wp:simplePos x="0" y="0"/>
                <wp:positionH relativeFrom="column">
                  <wp:posOffset>-2140906</wp:posOffset>
                </wp:positionH>
                <wp:positionV relativeFrom="paragraph">
                  <wp:posOffset>242736</wp:posOffset>
                </wp:positionV>
                <wp:extent cx="17640" cy="360"/>
                <wp:effectExtent l="38100" t="38100" r="40005" b="38100"/>
                <wp:wrapNone/>
                <wp:docPr id="1132754243" name="Ink 1"/>
                <wp:cNvGraphicFramePr/>
                <a:graphic xmlns:a="http://schemas.openxmlformats.org/drawingml/2006/main">
                  <a:graphicData uri="http://schemas.microsoft.com/office/word/2010/wordprocessingInk">
                    <w14:contentPart bwMode="auto" r:id="rId322">
                      <w14:nvContentPartPr>
                        <w14:cNvContentPartPr/>
                      </w14:nvContentPartPr>
                      <w14:xfrm>
                        <a:off x="0" y="0"/>
                        <a:ext cx="17640" cy="360"/>
                      </w14:xfrm>
                    </w14:contentPart>
                  </a:graphicData>
                </a:graphic>
              </wp:anchor>
            </w:drawing>
          </mc:Choice>
          <mc:Fallback>
            <w:pict w14:anchorId="45EFB0CA">
              <v:shape id="Ink 1" style="position:absolute;margin-left:-168.95pt;margin-top:18.75pt;width:2.15pt;height:.75pt;z-index:251646145;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" w14:anchorId="4034B81C">
                <v:imagedata o:title="" r:id="rId323"/>
              </v:shape>
            </w:pict>
          </mc:Fallback>
        </mc:AlternateContent>
      </w:r>
    </w:p>
    <w:p w:rsidRPr="003D39B1" w:rsidR="008877EA" w:rsidP="00365785" w:rsidRDefault="008877EA" w14:paraId="68382DCB" w14:textId="348BD8A9">
      <w:pPr>
        <w:spacing w:after="200"/>
      </w:pPr>
    </w:p>
    <w:p w:rsidRPr="003D39B1" w:rsidR="008877EA" w:rsidP="00365785" w:rsidRDefault="008877EA" w14:paraId="4E41C3AD" w14:textId="29791AB4">
      <w:pPr>
        <w:spacing w:after="200"/>
      </w:pPr>
    </w:p>
    <w:p w:rsidRPr="003D39B1" w:rsidR="008877EA" w:rsidP="00365785" w:rsidRDefault="008877EA" w14:paraId="697590CF" w14:textId="77777777">
      <w:pPr>
        <w:numPr>
          <w:ilvl w:val="0"/>
          <w:numId w:val="3"/>
        </w:numPr>
        <w:spacing w:after="200"/>
      </w:pPr>
      <w:r w:rsidRPr="003D39B1">
        <w:t xml:space="preserve">Calculate the reaction forces acting on the stationary trolley. </w:t>
      </w:r>
    </w:p>
    <w:p w:rsidRPr="003D39B1" w:rsidR="008877EA" w:rsidP="00365785" w:rsidRDefault="008877EA" w14:paraId="5E414C8F" w14:textId="77777777">
      <w:pPr>
        <w:spacing w:after="200"/>
        <w:ind w:left="720"/>
      </w:pPr>
    </w:p>
    <w:p w:rsidRPr="003D39B1" w:rsidR="008877EA" w:rsidP="00365785" w:rsidRDefault="00113449" w14:paraId="0A22F15B" w14:textId="5D1602D7">
      <w:pPr>
        <w:spacing w:after="200"/>
        <w:ind w:left="720"/>
      </w:pPr>
      <w:r w:rsidRPr="003D39B1">
        <w:rPr>
          <w:noProof/>
        </w:rPr>
        <mc:AlternateContent>
          <mc:Choice Requires="wpi">
            <w:drawing>
              <wp:anchor distT="0" distB="0" distL="114300" distR="114300" simplePos="0" relativeHeight="251646148" behindDoc="0" locked="0" layoutInCell="1" allowOverlap="1" wp14:anchorId="6CC4CC40" wp14:editId="78B96920">
                <wp:simplePos x="0" y="0"/>
                <wp:positionH relativeFrom="column">
                  <wp:posOffset>3134360</wp:posOffset>
                </wp:positionH>
                <wp:positionV relativeFrom="paragraph">
                  <wp:posOffset>0</wp:posOffset>
                </wp:positionV>
                <wp:extent cx="468630" cy="179705"/>
                <wp:effectExtent l="38100" t="38100" r="45720" b="48895"/>
                <wp:wrapNone/>
                <wp:docPr id="1880856219" name="Ink 123"/>
                <wp:cNvGraphicFramePr/>
                <a:graphic xmlns:a="http://schemas.openxmlformats.org/drawingml/2006/main">
                  <a:graphicData uri="http://schemas.microsoft.com/office/word/2010/wordprocessingInk">
                    <w14:contentPart bwMode="auto" r:id="rId324">
                      <w14:nvContentPartPr>
                        <w14:cNvContentPartPr/>
                      </w14:nvContentPartPr>
                      <w14:xfrm>
                        <a:off x="0" y="0"/>
                        <a:ext cx="468630" cy="179705"/>
                      </w14:xfrm>
                    </w14:contentPart>
                  </a:graphicData>
                </a:graphic>
              </wp:anchor>
            </w:drawing>
          </mc:Choice>
          <mc:Fallback>
            <w:pict w14:anchorId="0B25C842">
              <v:shape id="Ink 123" style="position:absolute;margin-left:246.45pt;margin-top:-.35pt;width:37.6pt;height:14.85pt;z-index:251646148;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" w14:anchorId="21EAEA62">
                <v:imagedata o:title="" r:id="rId325"/>
              </v:shape>
            </w:pict>
          </mc:Fallback>
        </mc:AlternateContent>
      </w:r>
      <w:r w:rsidRPr="003D39B1">
        <w:rPr>
          <w:noProof/>
        </w:rPr>
        <mc:AlternateContent>
          <mc:Choice Requires="wpi">
            <w:drawing>
              <wp:anchor distT="0" distB="0" distL="114300" distR="114300" simplePos="0" relativeHeight="251646147" behindDoc="0" locked="0" layoutInCell="1" allowOverlap="1" wp14:anchorId="30DA8687" wp14:editId="7C02EFDA">
                <wp:simplePos x="0" y="0"/>
                <wp:positionH relativeFrom="column">
                  <wp:posOffset>2835910</wp:posOffset>
                </wp:positionH>
                <wp:positionV relativeFrom="paragraph">
                  <wp:posOffset>31115</wp:posOffset>
                </wp:positionV>
                <wp:extent cx="150495" cy="110490"/>
                <wp:effectExtent l="38100" t="38100" r="40005" b="41910"/>
                <wp:wrapNone/>
                <wp:docPr id="618388461" name="Ink 115"/>
                <wp:cNvGraphicFramePr/>
                <a:graphic xmlns:a="http://schemas.openxmlformats.org/drawingml/2006/main">
                  <a:graphicData uri="http://schemas.microsoft.com/office/word/2010/wordprocessingInk">
                    <w14:contentPart bwMode="auto" r:id="rId326">
                      <w14:nvContentPartPr>
                        <w14:cNvContentPartPr/>
                      </w14:nvContentPartPr>
                      <w14:xfrm>
                        <a:off x="0" y="0"/>
                        <a:ext cx="150495" cy="110490"/>
                      </w14:xfrm>
                    </w14:contentPart>
                  </a:graphicData>
                </a:graphic>
              </wp:anchor>
            </w:drawing>
          </mc:Choice>
          <mc:Fallback>
            <w:pict w14:anchorId="030D58D1">
              <v:shape id="Ink 115" style="position:absolute;margin-left:222.95pt;margin-top:2.1pt;width:12.55pt;height:9.4pt;z-index:251646147;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" w14:anchorId="6AF53E65">
                <v:imagedata o:title="" r:id="rId327"/>
              </v:shape>
            </w:pict>
          </mc:Fallback>
        </mc:AlternateContent>
      </w:r>
      <w:r w:rsidRPr="003D39B1">
        <w:rPr>
          <w:noProof/>
        </w:rPr>
        <mc:AlternateContent>
          <mc:Choice Requires="wpi">
            <w:drawing>
              <wp:anchor distT="0" distB="0" distL="114300" distR="114300" simplePos="0" relativeHeight="251646146" behindDoc="0" locked="0" layoutInCell="1" allowOverlap="1" wp14:anchorId="08BD9483" wp14:editId="17B86885">
                <wp:simplePos x="0" y="0"/>
                <wp:positionH relativeFrom="column">
                  <wp:posOffset>1894808</wp:posOffset>
                </wp:positionH>
                <wp:positionV relativeFrom="paragraph">
                  <wp:posOffset>-20320</wp:posOffset>
                </wp:positionV>
                <wp:extent cx="764390" cy="213005"/>
                <wp:effectExtent l="38100" t="38100" r="36195" b="34925"/>
                <wp:wrapNone/>
                <wp:docPr id="543582939" name="Ink 109"/>
                <wp:cNvGraphicFramePr/>
                <a:graphic xmlns:a="http://schemas.openxmlformats.org/drawingml/2006/main">
                  <a:graphicData uri="http://schemas.microsoft.com/office/word/2010/wordprocessingInk">
                    <w14:contentPart bwMode="auto" r:id="rId328">
                      <w14:nvContentPartPr>
                        <w14:cNvContentPartPr/>
                      </w14:nvContentPartPr>
                      <w14:xfrm>
                        <a:off x="0" y="0"/>
                        <a:ext cx="764390" cy="213005"/>
                      </w14:xfrm>
                    </w14:contentPart>
                  </a:graphicData>
                </a:graphic>
              </wp:anchor>
            </w:drawing>
          </mc:Choice>
          <mc:Fallback>
            <w:pict w14:anchorId="2F312E7B">
              <v:shape id="Ink 109" style="position:absolute;margin-left:148.85pt;margin-top:-1.95pt;width:60.9pt;height:17.45pt;z-index:251646146;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" w14:anchorId="25F2045E">
                <v:imagedata o:title="" r:id="rId329"/>
              </v:shape>
            </w:pict>
          </mc:Fallback>
        </mc:AlternateContent>
      </w:r>
      <w:r w:rsidRPr="003D39B1">
        <w:rPr>
          <w:noProof/>
        </w:rPr>
        <mc:AlternateContent>
          <mc:Choice Requires="wpi">
            <w:drawing>
              <wp:anchor distT="0" distB="0" distL="114300" distR="114300" simplePos="0" relativeHeight="251646149" behindDoc="0" locked="0" layoutInCell="1" allowOverlap="1" wp14:anchorId="510086DE" wp14:editId="188E8691">
                <wp:simplePos x="0" y="0"/>
                <wp:positionH relativeFrom="column">
                  <wp:posOffset>529590</wp:posOffset>
                </wp:positionH>
                <wp:positionV relativeFrom="paragraph">
                  <wp:posOffset>44450</wp:posOffset>
                </wp:positionV>
                <wp:extent cx="1864800" cy="459000"/>
                <wp:effectExtent l="38100" t="38100" r="2540" b="36830"/>
                <wp:wrapNone/>
                <wp:docPr id="280465813" name="Ink 155"/>
                <wp:cNvGraphicFramePr/>
                <a:graphic xmlns:a="http://schemas.openxmlformats.org/drawingml/2006/main">
                  <a:graphicData uri="http://schemas.microsoft.com/office/word/2010/wordprocessingInk">
                    <w14:contentPart bwMode="auto" r:id="rId330">
                      <w14:nvContentPartPr>
                        <w14:cNvContentPartPr/>
                      </w14:nvContentPartPr>
                      <w14:xfrm>
                        <a:off x="0" y="0"/>
                        <a:ext cx="1864800" cy="459000"/>
                      </w14:xfrm>
                    </w14:contentPart>
                  </a:graphicData>
                </a:graphic>
                <wp14:sizeRelH relativeFrom="margin">
                  <wp14:pctWidth>0</wp14:pctWidth>
                </wp14:sizeRelH>
              </wp:anchor>
            </w:drawing>
          </mc:Choice>
          <mc:Fallback>
            <w:pict w14:anchorId="13368CB8">
              <v:shape id="Ink 155" style="position:absolute;margin-left:41.35pt;margin-top:3.15pt;width:147.55pt;height:36.85pt;z-index:251646149;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" w14:anchorId="4284CA0A">
                <v:imagedata o:title="" r:id="rId331"/>
              </v:shape>
            </w:pict>
          </mc:Fallback>
        </mc:AlternateContent>
      </w:r>
    </w:p>
    <w:p w:rsidRPr="003D39B1" w:rsidR="008877EA" w:rsidP="00365785" w:rsidRDefault="00113449" w14:paraId="7991D6A5" w14:textId="5E2D9BCD">
      <w:pPr>
        <w:spacing w:after="200"/>
        <w:ind w:left="720"/>
      </w:pPr>
      <w:r w:rsidRPr="003D39B1">
        <w:rPr>
          <w:noProof/>
        </w:rPr>
        <mc:AlternateContent>
          <mc:Choice Requires="wpi">
            <w:drawing>
              <wp:anchor distT="0" distB="0" distL="114300" distR="114300" simplePos="0" relativeHeight="251647184" behindDoc="0" locked="0" layoutInCell="1" allowOverlap="1" wp14:anchorId="4B88D39D" wp14:editId="53AFD1B1">
                <wp:simplePos x="0" y="0"/>
                <wp:positionH relativeFrom="column">
                  <wp:posOffset>4145915</wp:posOffset>
                </wp:positionH>
                <wp:positionV relativeFrom="paragraph">
                  <wp:posOffset>156210</wp:posOffset>
                </wp:positionV>
                <wp:extent cx="245135" cy="72650"/>
                <wp:effectExtent l="38100" t="38100" r="40640" b="41910"/>
                <wp:wrapNone/>
                <wp:docPr id="1901916477" name="Ink 258"/>
                <wp:cNvGraphicFramePr/>
                <a:graphic xmlns:a="http://schemas.openxmlformats.org/drawingml/2006/main">
                  <a:graphicData uri="http://schemas.microsoft.com/office/word/2010/wordprocessingInk">
                    <w14:contentPart bwMode="auto" r:id="rId332">
                      <w14:nvContentPartPr>
                        <w14:cNvContentPartPr/>
                      </w14:nvContentPartPr>
                      <w14:xfrm>
                        <a:off x="0" y="0"/>
                        <a:ext cx="245135" cy="72650"/>
                      </w14:xfrm>
                    </w14:contentPart>
                  </a:graphicData>
                </a:graphic>
              </wp:anchor>
            </w:drawing>
          </mc:Choice>
          <mc:Fallback>
            <w:pict w14:anchorId="78755573">
              <v:shape id="Ink 258" style="position:absolute;margin-left:326.1pt;margin-top:11.95pt;width:20pt;height:6.4pt;z-index:251647184;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" w14:anchorId="6A77BACB">
                <v:imagedata o:title="" r:id="rId333"/>
              </v:shape>
            </w:pict>
          </mc:Fallback>
        </mc:AlternateContent>
      </w:r>
      <w:r w:rsidRPr="003D39B1">
        <w:rPr>
          <w:noProof/>
        </w:rPr>
        <mc:AlternateContent>
          <mc:Choice Requires="wpi">
            <w:drawing>
              <wp:anchor distT="0" distB="0" distL="114300" distR="114300" simplePos="0" relativeHeight="251647180" behindDoc="0" locked="0" layoutInCell="1" allowOverlap="1" wp14:anchorId="1DBFE3B4" wp14:editId="4FDBD523">
                <wp:simplePos x="0" y="0"/>
                <wp:positionH relativeFrom="column">
                  <wp:posOffset>3777615</wp:posOffset>
                </wp:positionH>
                <wp:positionV relativeFrom="paragraph">
                  <wp:posOffset>118745</wp:posOffset>
                </wp:positionV>
                <wp:extent cx="257175" cy="85725"/>
                <wp:effectExtent l="38100" t="38100" r="47625" b="43815"/>
                <wp:wrapNone/>
                <wp:docPr id="1577328585" name="Ink 220"/>
                <wp:cNvGraphicFramePr/>
                <a:graphic xmlns:a="http://schemas.openxmlformats.org/drawingml/2006/main">
                  <a:graphicData uri="http://schemas.microsoft.com/office/word/2010/wordprocessingInk">
                    <w14:contentPart bwMode="auto" r:id="rId334">
                      <w14:nvContentPartPr>
                        <w14:cNvContentPartPr/>
                      </w14:nvContentPartPr>
                      <w14:xfrm>
                        <a:off x="0" y="0"/>
                        <a:ext cx="257175" cy="85725"/>
                      </w14:xfrm>
                    </w14:contentPart>
                  </a:graphicData>
                </a:graphic>
                <wp14:sizeRelH relativeFrom="margin">
                  <wp14:pctWidth>0</wp14:pctWidth>
                </wp14:sizeRelH>
              </wp:anchor>
            </w:drawing>
          </mc:Choice>
          <mc:Fallback>
            <w:pict w14:anchorId="5EE56607">
              <v:shape id="Ink 220" style="position:absolute;margin-left:297.1pt;margin-top:9.05pt;width:20.9pt;height:7.35pt;z-index:2516471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" w14:anchorId="65B6351A">
                <v:imagedata o:title="" r:id="rId335"/>
              </v:shape>
            </w:pict>
          </mc:Fallback>
        </mc:AlternateContent>
      </w:r>
      <w:r w:rsidRPr="003D39B1">
        <w:rPr>
          <w:noProof/>
        </w:rPr>
        <mc:AlternateContent>
          <mc:Choice Requires="wpi">
            <w:drawing>
              <wp:anchor distT="0" distB="0" distL="114300" distR="114300" simplePos="0" relativeHeight="251647177" behindDoc="0" locked="0" layoutInCell="1" allowOverlap="1" wp14:anchorId="382FA7E5" wp14:editId="1D4FB4D7">
                <wp:simplePos x="0" y="0"/>
                <wp:positionH relativeFrom="column">
                  <wp:posOffset>2506980</wp:posOffset>
                </wp:positionH>
                <wp:positionV relativeFrom="paragraph">
                  <wp:posOffset>118745</wp:posOffset>
                </wp:positionV>
                <wp:extent cx="10795" cy="94615"/>
                <wp:effectExtent l="38100" t="38100" r="46355" b="38735"/>
                <wp:wrapNone/>
                <wp:docPr id="1295426712" name="Ink 191"/>
                <wp:cNvGraphicFramePr/>
                <a:graphic xmlns:a="http://schemas.openxmlformats.org/drawingml/2006/main">
                  <a:graphicData uri="http://schemas.microsoft.com/office/word/2010/wordprocessingInk">
                    <w14:contentPart bwMode="auto" r:id="rId336">
                      <w14:nvContentPartPr>
                        <w14:cNvContentPartPr/>
                      </w14:nvContentPartPr>
                      <w14:xfrm>
                        <a:off x="0" y="0"/>
                        <a:ext cx="10795" cy="94615"/>
                      </w14:xfrm>
                    </w14:contentPart>
                  </a:graphicData>
                </a:graphic>
              </wp:anchor>
            </w:drawing>
          </mc:Choice>
          <mc:Fallback>
            <w:pict w14:anchorId="0A9D8BB5">
              <v:shape id="Ink 191" style="position:absolute;margin-left:197.1pt;margin-top:9pt;width:1.5pt;height:8.15pt;z-index:251647177;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" w14:anchorId="55A28699">
                <v:imagedata o:title="" r:id="rId337"/>
              </v:shape>
            </w:pict>
          </mc:Fallback>
        </mc:AlternateContent>
      </w:r>
      <w:r w:rsidRPr="003D39B1">
        <w:rPr>
          <w:noProof/>
        </w:rPr>
        <mc:AlternateContent>
          <mc:Choice Requires="wpi">
            <w:drawing>
              <wp:anchor distT="0" distB="0" distL="114300" distR="114300" simplePos="0" relativeHeight="251647178" behindDoc="0" locked="0" layoutInCell="1" allowOverlap="1" wp14:anchorId="41A47332" wp14:editId="15D959C6">
                <wp:simplePos x="0" y="0"/>
                <wp:positionH relativeFrom="column">
                  <wp:posOffset>2588895</wp:posOffset>
                </wp:positionH>
                <wp:positionV relativeFrom="paragraph">
                  <wp:posOffset>185420</wp:posOffset>
                </wp:positionV>
                <wp:extent cx="31115" cy="15240"/>
                <wp:effectExtent l="38100" t="38100" r="45085" b="41910"/>
                <wp:wrapNone/>
                <wp:docPr id="1621612230" name="Ink 194"/>
                <wp:cNvGraphicFramePr/>
                <a:graphic xmlns:a="http://schemas.openxmlformats.org/drawingml/2006/main">
                  <a:graphicData uri="http://schemas.microsoft.com/office/word/2010/wordprocessingInk">
                    <w14:contentPart bwMode="auto" r:id="rId338">
                      <w14:nvContentPartPr>
                        <w14:cNvContentPartPr/>
                      </w14:nvContentPartPr>
                      <w14:xfrm>
                        <a:off x="0" y="0"/>
                        <a:ext cx="31115" cy="15240"/>
                      </w14:xfrm>
                    </w14:contentPart>
                  </a:graphicData>
                </a:graphic>
              </wp:anchor>
            </w:drawing>
          </mc:Choice>
          <mc:Fallback>
            <w:pict w14:anchorId="7DA89068">
              <v:shape id="Ink 194" style="position:absolute;margin-left:203.5pt;margin-top:14.3pt;width:3.1pt;height:1.85pt;z-index:251647178;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" w14:anchorId="64D0241F">
                <v:imagedata o:title="" r:id="rId339"/>
              </v:shape>
            </w:pict>
          </mc:Fallback>
        </mc:AlternateContent>
      </w:r>
      <w:r w:rsidRPr="003D39B1">
        <w:rPr>
          <w:noProof/>
        </w:rPr>
        <mc:AlternateContent>
          <mc:Choice Requires="wpi">
            <w:drawing>
              <wp:anchor distT="0" distB="0" distL="114300" distR="114300" simplePos="0" relativeHeight="251647176" behindDoc="0" locked="0" layoutInCell="1" allowOverlap="1" wp14:anchorId="60CBFCA1" wp14:editId="4E55C736">
                <wp:simplePos x="0" y="0"/>
                <wp:positionH relativeFrom="column">
                  <wp:posOffset>2447925</wp:posOffset>
                </wp:positionH>
                <wp:positionV relativeFrom="paragraph">
                  <wp:posOffset>106680</wp:posOffset>
                </wp:positionV>
                <wp:extent cx="108360" cy="66240"/>
                <wp:effectExtent l="38100" t="38100" r="25400" b="48260"/>
                <wp:wrapNone/>
                <wp:docPr id="655768954" name="Ink 190"/>
                <wp:cNvGraphicFramePr/>
                <a:graphic xmlns:a="http://schemas.openxmlformats.org/drawingml/2006/main">
                  <a:graphicData uri="http://schemas.microsoft.com/office/word/2010/wordprocessingInk">
                    <w14:contentPart bwMode="auto" r:id="rId340">
                      <w14:nvContentPartPr>
                        <w14:cNvContentPartPr/>
                      </w14:nvContentPartPr>
                      <w14:xfrm>
                        <a:off x="0" y="0"/>
                        <a:ext cx="108360" cy="66240"/>
                      </w14:xfrm>
                    </w14:contentPart>
                  </a:graphicData>
                </a:graphic>
              </wp:anchor>
            </w:drawing>
          </mc:Choice>
          <mc:Fallback>
            <w:pict w14:anchorId="45A5DFD6">
              <v:shape id="Ink 190" style="position:absolute;margin-left:192.4pt;margin-top:8.05pt;width:9.25pt;height:5.9pt;z-index:251647176;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" w14:anchorId="6B2FE404">
                <v:imagedata o:title="" r:id="rId341"/>
              </v:shape>
            </w:pict>
          </mc:Fallback>
        </mc:AlternateContent>
      </w:r>
      <w:r w:rsidRPr="003D39B1">
        <w:rPr>
          <w:noProof/>
        </w:rPr>
        <mc:AlternateContent>
          <mc:Choice Requires="wpi">
            <w:drawing>
              <wp:anchor distT="0" distB="0" distL="114300" distR="114300" simplePos="0" relativeHeight="251647179" behindDoc="0" locked="0" layoutInCell="1" allowOverlap="1" wp14:anchorId="00FC9930" wp14:editId="4BC84AFE">
                <wp:simplePos x="0" y="0"/>
                <wp:positionH relativeFrom="column">
                  <wp:posOffset>2625090</wp:posOffset>
                </wp:positionH>
                <wp:positionV relativeFrom="paragraph">
                  <wp:posOffset>34925</wp:posOffset>
                </wp:positionV>
                <wp:extent cx="1031875" cy="193675"/>
                <wp:effectExtent l="38100" t="38100" r="34925" b="34925"/>
                <wp:wrapNone/>
                <wp:docPr id="1410144131" name="Ink 212"/>
                <wp:cNvGraphicFramePr/>
                <a:graphic xmlns:a="http://schemas.openxmlformats.org/drawingml/2006/main">
                  <a:graphicData uri="http://schemas.microsoft.com/office/word/2010/wordprocessingInk">
                    <w14:contentPart bwMode="auto" r:id="rId342">
                      <w14:nvContentPartPr>
                        <w14:cNvContentPartPr/>
                      </w14:nvContentPartPr>
                      <w14:xfrm>
                        <a:off x="0" y="0"/>
                        <a:ext cx="1031875" cy="193675"/>
                      </w14:xfrm>
                    </w14:contentPart>
                  </a:graphicData>
                </a:graphic>
              </wp:anchor>
            </w:drawing>
          </mc:Choice>
          <mc:Fallback>
            <w:pict w14:anchorId="371B3FAE">
              <v:shape id="Ink 212" style="position:absolute;margin-left:206.35pt;margin-top:2.4pt;width:81.95pt;height:15.95pt;z-index:251647179;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" w14:anchorId="2F193604">
                <v:imagedata o:title="" r:id="rId343"/>
              </v:shape>
            </w:pict>
          </mc:Fallback>
        </mc:AlternateContent>
      </w:r>
    </w:p>
    <w:p w:rsidRPr="003D39B1" w:rsidR="008877EA" w:rsidP="00365785" w:rsidRDefault="00113449" w14:paraId="6AE466AF" w14:textId="15C788E5">
      <w:pPr>
        <w:spacing w:after="200"/>
        <w:ind w:left="720"/>
      </w:pPr>
      <w:r w:rsidRPr="003D39B1">
        <w:rPr>
          <w:noProof/>
        </w:rPr>
        <mc:AlternateContent>
          <mc:Choice Requires="wpi">
            <w:drawing>
              <wp:anchor distT="0" distB="0" distL="114300" distR="114300" simplePos="0" relativeHeight="251647181" behindDoc="0" locked="0" layoutInCell="1" allowOverlap="1" wp14:anchorId="05C7469B" wp14:editId="791A1F57">
                <wp:simplePos x="0" y="0"/>
                <wp:positionH relativeFrom="column">
                  <wp:posOffset>3424555</wp:posOffset>
                </wp:positionH>
                <wp:positionV relativeFrom="paragraph">
                  <wp:posOffset>44450</wp:posOffset>
                </wp:positionV>
                <wp:extent cx="564515" cy="170180"/>
                <wp:effectExtent l="38100" t="38100" r="45085" b="39370"/>
                <wp:wrapNone/>
                <wp:docPr id="851834603" name="Ink 238"/>
                <wp:cNvGraphicFramePr/>
                <a:graphic xmlns:a="http://schemas.openxmlformats.org/drawingml/2006/main">
                  <a:graphicData uri="http://schemas.microsoft.com/office/word/2010/wordprocessingInk">
                    <w14:contentPart bwMode="auto" r:id="rId344">
                      <w14:nvContentPartPr>
                        <w14:cNvContentPartPr/>
                      </w14:nvContentPartPr>
                      <w14:xfrm>
                        <a:off x="0" y="0"/>
                        <a:ext cx="564515" cy="170180"/>
                      </w14:xfrm>
                    </w14:contentPart>
                  </a:graphicData>
                </a:graphic>
              </wp:anchor>
            </w:drawing>
          </mc:Choice>
          <mc:Fallback>
            <w:pict w14:anchorId="3E34906C">
              <v:shape id="Ink 238" style="position:absolute;margin-left:269.3pt;margin-top:3.15pt;width:45.15pt;height:14.05pt;z-index:251647181;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" w14:anchorId="22F50BF3">
                <v:imagedata o:title="" r:id="rId345"/>
              </v:shape>
            </w:pict>
          </mc:Fallback>
        </mc:AlternateContent>
      </w:r>
      <w:r w:rsidRPr="003D39B1">
        <w:rPr>
          <w:noProof/>
        </w:rPr>
        <mc:AlternateContent>
          <mc:Choice Requires="wpi">
            <w:drawing>
              <wp:anchor distT="0" distB="0" distL="114300" distR="114300" simplePos="0" relativeHeight="251647182" behindDoc="0" locked="0" layoutInCell="1" allowOverlap="1" wp14:anchorId="6CC8001B" wp14:editId="0E3135FE">
                <wp:simplePos x="0" y="0"/>
                <wp:positionH relativeFrom="column">
                  <wp:posOffset>4145915</wp:posOffset>
                </wp:positionH>
                <wp:positionV relativeFrom="paragraph">
                  <wp:posOffset>140335</wp:posOffset>
                </wp:positionV>
                <wp:extent cx="98425" cy="53975"/>
                <wp:effectExtent l="38100" t="38100" r="34925" b="41275"/>
                <wp:wrapNone/>
                <wp:docPr id="1718200257" name="Ink 241"/>
                <wp:cNvGraphicFramePr/>
                <a:graphic xmlns:a="http://schemas.openxmlformats.org/drawingml/2006/main">
                  <a:graphicData uri="http://schemas.microsoft.com/office/word/2010/wordprocessingInk">
                    <w14:contentPart bwMode="auto" r:id="rId346">
                      <w14:nvContentPartPr>
                        <w14:cNvContentPartPr/>
                      </w14:nvContentPartPr>
                      <w14:xfrm>
                        <a:off x="0" y="0"/>
                        <a:ext cx="98425" cy="53975"/>
                      </w14:xfrm>
                    </w14:contentPart>
                  </a:graphicData>
                </a:graphic>
              </wp:anchor>
            </w:drawing>
          </mc:Choice>
          <mc:Fallback>
            <w:pict w14:anchorId="5C2893BC">
              <v:shape id="Ink 241" style="position:absolute;margin-left:326.1pt;margin-top:10.7pt;width:8.45pt;height:4.95pt;z-index:251647182;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" w14:anchorId="410594E9">
                <v:imagedata o:title="" r:id="rId347"/>
              </v:shape>
            </w:pict>
          </mc:Fallback>
        </mc:AlternateContent>
      </w:r>
      <w:r w:rsidRPr="003D39B1">
        <w:rPr>
          <w:noProof/>
        </w:rPr>
        <mc:AlternateContent>
          <mc:Choice Requires="wpi">
            <w:drawing>
              <wp:anchor distT="0" distB="0" distL="114300" distR="114300" simplePos="0" relativeHeight="251647183" behindDoc="0" locked="0" layoutInCell="1" allowOverlap="1" wp14:anchorId="121E1316" wp14:editId="391745DC">
                <wp:simplePos x="0" y="0"/>
                <wp:positionH relativeFrom="column">
                  <wp:posOffset>4305935</wp:posOffset>
                </wp:positionH>
                <wp:positionV relativeFrom="paragraph">
                  <wp:posOffset>76835</wp:posOffset>
                </wp:positionV>
                <wp:extent cx="883505" cy="125730"/>
                <wp:effectExtent l="38100" t="38100" r="12065" b="45720"/>
                <wp:wrapNone/>
                <wp:docPr id="354428439" name="Ink 253"/>
                <wp:cNvGraphicFramePr/>
                <a:graphic xmlns:a="http://schemas.openxmlformats.org/drawingml/2006/main">
                  <a:graphicData uri="http://schemas.microsoft.com/office/word/2010/wordprocessingInk">
                    <w14:contentPart bwMode="auto" r:id="rId348">
                      <w14:nvContentPartPr>
                        <w14:cNvContentPartPr/>
                      </w14:nvContentPartPr>
                      <w14:xfrm>
                        <a:off x="0" y="0"/>
                        <a:ext cx="883505" cy="125730"/>
                      </w14:xfrm>
                    </w14:contentPart>
                  </a:graphicData>
                </a:graphic>
              </wp:anchor>
            </w:drawing>
          </mc:Choice>
          <mc:Fallback>
            <w:pict w14:anchorId="23CFF2C8">
              <v:shape id="Ink 253" style="position:absolute;margin-left:338.7pt;margin-top:5.7pt;width:70.25pt;height:10.6pt;z-index:251647183;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" w14:anchorId="482A4044">
                <v:imagedata o:title="" r:id="rId349"/>
              </v:shape>
            </w:pict>
          </mc:Fallback>
        </mc:AlternateContent>
      </w:r>
    </w:p>
    <w:p w:rsidRPr="003D39B1" w:rsidR="008877EA" w:rsidP="00365785" w:rsidRDefault="00DF6FCD" w14:paraId="57443365" w14:textId="67471CB4">
      <w:pPr>
        <w:spacing w:after="200"/>
        <w:ind w:left="720"/>
      </w:pPr>
      <w:r>
        <w:rPr>
          <w:noProof/>
        </w:rPr>
        <mc:AlternateContent>
          <mc:Choice Requires="wpi">
            <w:drawing>
              <wp:anchor distT="0" distB="0" distL="114300" distR="114300" simplePos="0" relativeHeight="251717287" behindDoc="0" locked="0" layoutInCell="1" allowOverlap="1" wp14:anchorId="2E2522AC" wp14:editId="7B475866">
                <wp:simplePos x="0" y="0"/>
                <wp:positionH relativeFrom="column">
                  <wp:posOffset>3009699</wp:posOffset>
                </wp:positionH>
                <wp:positionV relativeFrom="paragraph">
                  <wp:posOffset>127196</wp:posOffset>
                </wp:positionV>
                <wp:extent cx="78480" cy="168120"/>
                <wp:effectExtent l="38100" t="38100" r="36195" b="41910"/>
                <wp:wrapNone/>
                <wp:docPr id="193869843" name="Ink 3"/>
                <wp:cNvGraphicFramePr/>
                <a:graphic xmlns:a="http://schemas.openxmlformats.org/drawingml/2006/main">
                  <a:graphicData uri="http://schemas.microsoft.com/office/word/2010/wordprocessingInk">
                    <w14:contentPart bwMode="auto" r:id="rId350">
                      <w14:nvContentPartPr>
                        <w14:cNvContentPartPr/>
                      </w14:nvContentPartPr>
                      <w14:xfrm>
                        <a:off x="0" y="0"/>
                        <a:ext cx="78480" cy="168120"/>
                      </w14:xfrm>
                    </w14:contentPart>
                  </a:graphicData>
                </a:graphic>
              </wp:anchor>
            </w:drawing>
          </mc:Choice>
          <mc:Fallback>
            <w:pict w14:anchorId="5D5DADD6">
              <v:shape id="Ink 3" style="position:absolute;margin-left:236.65pt;margin-top:9.65pt;width:6.9pt;height:13.95pt;z-index:251717287;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" w14:anchorId="6E9CD365">
                <v:imagedata o:title="" r:id="rId351"/>
              </v:shape>
            </w:pict>
          </mc:Fallback>
        </mc:AlternateContent>
      </w:r>
      <w:r w:rsidRPr="003D39B1" w:rsidR="00113449">
        <w:rPr>
          <w:noProof/>
        </w:rPr>
        <mc:AlternateContent>
          <mc:Choice Requires="wpi">
            <w:drawing>
              <wp:anchor distT="0" distB="0" distL="114300" distR="114300" simplePos="0" relativeHeight="251647190" behindDoc="0" locked="0" layoutInCell="1" allowOverlap="1" wp14:anchorId="2BE0BE58" wp14:editId="348770E7">
                <wp:simplePos x="0" y="0"/>
                <wp:positionH relativeFrom="column">
                  <wp:posOffset>4159250</wp:posOffset>
                </wp:positionH>
                <wp:positionV relativeFrom="paragraph">
                  <wp:posOffset>47625</wp:posOffset>
                </wp:positionV>
                <wp:extent cx="349250" cy="132715"/>
                <wp:effectExtent l="38100" t="38100" r="31750" b="38735"/>
                <wp:wrapNone/>
                <wp:docPr id="340203340" name="Ink 300"/>
                <wp:cNvGraphicFramePr/>
                <a:graphic xmlns:a="http://schemas.openxmlformats.org/drawingml/2006/main">
                  <a:graphicData uri="http://schemas.microsoft.com/office/word/2010/wordprocessingInk">
                    <w14:contentPart bwMode="auto" r:id="rId352">
                      <w14:nvContentPartPr>
                        <w14:cNvContentPartPr/>
                      </w14:nvContentPartPr>
                      <w14:xfrm>
                        <a:off x="0" y="0"/>
                        <a:ext cx="349250" cy="132715"/>
                      </w14:xfrm>
                    </w14:contentPart>
                  </a:graphicData>
                </a:graphic>
              </wp:anchor>
            </w:drawing>
          </mc:Choice>
          <mc:Fallback>
            <w:pict w14:anchorId="4F34835B">
              <v:shape id="Ink 300" style="position:absolute;margin-left:327.15pt;margin-top:3.4pt;width:28.15pt;height:11.1pt;z-index:251647190;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" w14:anchorId="43353244">
                <v:imagedata o:title="" r:id="rId353"/>
              </v:shape>
            </w:pict>
          </mc:Fallback>
        </mc:AlternateContent>
      </w:r>
      <w:r w:rsidRPr="003D39B1" w:rsidR="00113449">
        <w:rPr>
          <w:noProof/>
        </w:rPr>
        <mc:AlternateContent>
          <mc:Choice Requires="wpi">
            <w:drawing>
              <wp:anchor distT="0" distB="0" distL="114300" distR="114300" simplePos="0" relativeHeight="251647188" behindDoc="0" locked="0" layoutInCell="1" allowOverlap="1" wp14:anchorId="6F84CE78" wp14:editId="4EC69D25">
                <wp:simplePos x="0" y="0"/>
                <wp:positionH relativeFrom="column">
                  <wp:posOffset>3871595</wp:posOffset>
                </wp:positionH>
                <wp:positionV relativeFrom="paragraph">
                  <wp:posOffset>71755</wp:posOffset>
                </wp:positionV>
                <wp:extent cx="164465" cy="122555"/>
                <wp:effectExtent l="38100" t="38100" r="45085" b="48895"/>
                <wp:wrapNone/>
                <wp:docPr id="176468820" name="Ink 286"/>
                <wp:cNvGraphicFramePr/>
                <a:graphic xmlns:a="http://schemas.openxmlformats.org/drawingml/2006/main">
                  <a:graphicData uri="http://schemas.microsoft.com/office/word/2010/wordprocessingInk">
                    <w14:contentPart bwMode="auto" r:id="rId354">
                      <w14:nvContentPartPr>
                        <w14:cNvContentPartPr/>
                      </w14:nvContentPartPr>
                      <w14:xfrm>
                        <a:off x="0" y="0"/>
                        <a:ext cx="164465" cy="122555"/>
                      </w14:xfrm>
                    </w14:contentPart>
                  </a:graphicData>
                </a:graphic>
                <wp14:sizeRelH relativeFrom="margin">
                  <wp14:pctWidth>0</wp14:pctWidth>
                </wp14:sizeRelH>
                <wp14:sizeRelV relativeFrom="margin">
                  <wp14:pctHeight>0</wp14:pctHeight>
                </wp14:sizeRelV>
              </wp:anchor>
            </w:drawing>
          </mc:Choice>
          <mc:Fallback>
            <w:pict w14:anchorId="10F4E771">
              <v:shape id="Ink 286" style="position:absolute;margin-left:304.5pt;margin-top:5.3pt;width:13.65pt;height:10.35pt;z-index:2516471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" w14:anchorId="3272E693">
                <v:imagedata o:title="" r:id="rId355"/>
              </v:shape>
            </w:pict>
          </mc:Fallback>
        </mc:AlternateContent>
      </w:r>
      <w:r w:rsidRPr="003D39B1" w:rsidR="00113449">
        <w:rPr>
          <w:noProof/>
        </w:rPr>
        <mc:AlternateContent>
          <mc:Choice Requires="wpi">
            <w:drawing>
              <wp:anchor distT="0" distB="0" distL="114300" distR="114300" simplePos="0" relativeHeight="251647185" behindDoc="0" locked="0" layoutInCell="1" allowOverlap="1" wp14:anchorId="58869969" wp14:editId="1787C614">
                <wp:simplePos x="0" y="0"/>
                <wp:positionH relativeFrom="column">
                  <wp:posOffset>2967355</wp:posOffset>
                </wp:positionH>
                <wp:positionV relativeFrom="paragraph">
                  <wp:posOffset>83820</wp:posOffset>
                </wp:positionV>
                <wp:extent cx="654050" cy="168910"/>
                <wp:effectExtent l="38100" t="38100" r="31750" b="40640"/>
                <wp:wrapNone/>
                <wp:docPr id="358576183" name="Ink 275"/>
                <wp:cNvGraphicFramePr/>
                <a:graphic xmlns:a="http://schemas.openxmlformats.org/drawingml/2006/main">
                  <a:graphicData uri="http://schemas.microsoft.com/office/word/2010/wordprocessingInk">
                    <w14:contentPart bwMode="auto" r:id="rId356">
                      <w14:nvContentPartPr>
                        <w14:cNvContentPartPr/>
                      </w14:nvContentPartPr>
                      <w14:xfrm>
                        <a:off x="0" y="0"/>
                        <a:ext cx="654050" cy="168910"/>
                      </w14:xfrm>
                    </w14:contentPart>
                  </a:graphicData>
                </a:graphic>
              </wp:anchor>
            </w:drawing>
          </mc:Choice>
          <mc:Fallback>
            <w:pict w14:anchorId="5CAD0C18">
              <v:shape id="Ink 275" style="position:absolute;margin-left:233.3pt;margin-top:6.25pt;width:52.2pt;height:14pt;z-index:251647185;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" w14:anchorId="5EFED24D">
                <v:imagedata o:title="" r:id="rId357"/>
              </v:shape>
            </w:pict>
          </mc:Fallback>
        </mc:AlternateContent>
      </w:r>
      <w:r w:rsidRPr="003D39B1" w:rsidR="00113449">
        <w:rPr>
          <w:noProof/>
        </w:rPr>
        <mc:AlternateContent>
          <mc:Choice Requires="wpi">
            <w:drawing>
              <wp:anchor distT="0" distB="0" distL="114300" distR="114300" simplePos="0" relativeHeight="251647186" behindDoc="0" locked="0" layoutInCell="1" allowOverlap="1" wp14:anchorId="3A3078E7" wp14:editId="6EFA687F">
                <wp:simplePos x="0" y="0"/>
                <wp:positionH relativeFrom="column">
                  <wp:posOffset>2651760</wp:posOffset>
                </wp:positionH>
                <wp:positionV relativeFrom="paragraph">
                  <wp:posOffset>116840</wp:posOffset>
                </wp:positionV>
                <wp:extent cx="138430" cy="109855"/>
                <wp:effectExtent l="38100" t="38100" r="0" b="42545"/>
                <wp:wrapNone/>
                <wp:docPr id="1057917916" name="Ink 276"/>
                <wp:cNvGraphicFramePr/>
                <a:graphic xmlns:a="http://schemas.openxmlformats.org/drawingml/2006/main">
                  <a:graphicData uri="http://schemas.microsoft.com/office/word/2010/wordprocessingInk">
                    <w14:contentPart bwMode="auto" r:id="rId358">
                      <w14:nvContentPartPr>
                        <w14:cNvContentPartPr/>
                      </w14:nvContentPartPr>
                      <w14:xfrm>
                        <a:off x="0" y="0"/>
                        <a:ext cx="138430" cy="109855"/>
                      </w14:xfrm>
                    </w14:contentPart>
                  </a:graphicData>
                </a:graphic>
              </wp:anchor>
            </w:drawing>
          </mc:Choice>
          <mc:Fallback>
            <w:pict w14:anchorId="659231EF">
              <v:shape id="Ink 276" style="position:absolute;margin-left:208.45pt;margin-top:8.85pt;width:11.6pt;height:9.35pt;z-index:251647186;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" w14:anchorId="53DD49C0">
                <v:imagedata o:title="" r:id="rId359"/>
              </v:shape>
            </w:pict>
          </mc:Fallback>
        </mc:AlternateContent>
      </w:r>
      <w:r w:rsidRPr="003D39B1" w:rsidR="00113449">
        <w:rPr>
          <w:noProof/>
        </w:rPr>
        <mc:AlternateContent>
          <mc:Choice Requires="wpi">
            <w:drawing>
              <wp:anchor distT="0" distB="0" distL="114300" distR="114300" simplePos="0" relativeHeight="251647187" behindDoc="0" locked="0" layoutInCell="1" allowOverlap="1" wp14:anchorId="042EDFE4" wp14:editId="0E741CDA">
                <wp:simplePos x="0" y="0"/>
                <wp:positionH relativeFrom="column">
                  <wp:posOffset>2171700</wp:posOffset>
                </wp:positionH>
                <wp:positionV relativeFrom="paragraph">
                  <wp:posOffset>121920</wp:posOffset>
                </wp:positionV>
                <wp:extent cx="345955" cy="127000"/>
                <wp:effectExtent l="38100" t="38100" r="16510" b="44450"/>
                <wp:wrapNone/>
                <wp:docPr id="430685014" name="Ink 277"/>
                <wp:cNvGraphicFramePr/>
                <a:graphic xmlns:a="http://schemas.openxmlformats.org/drawingml/2006/main">
                  <a:graphicData uri="http://schemas.microsoft.com/office/word/2010/wordprocessingInk">
                    <w14:contentPart bwMode="auto" r:id="rId360">
                      <w14:nvContentPartPr>
                        <w14:cNvContentPartPr/>
                      </w14:nvContentPartPr>
                      <w14:xfrm>
                        <a:off x="0" y="0"/>
                        <a:ext cx="345955" cy="127000"/>
                      </w14:xfrm>
                    </w14:contentPart>
                  </a:graphicData>
                </a:graphic>
              </wp:anchor>
            </w:drawing>
          </mc:Choice>
          <mc:Fallback>
            <w:pict w14:anchorId="6227D3E6">
              <v:shape id="Ink 277" style="position:absolute;margin-left:170.65pt;margin-top:9.25pt;width:27.95pt;height:10.7pt;z-index:251647187;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" w14:anchorId="76378240">
                <v:imagedata o:title="" r:id="rId361"/>
              </v:shape>
            </w:pict>
          </mc:Fallback>
        </mc:AlternateContent>
      </w:r>
    </w:p>
    <w:p w:rsidRPr="003D39B1" w:rsidR="008877EA" w:rsidP="00365785" w:rsidRDefault="00D54B7B" w14:paraId="6E749237" w14:textId="6ECF60AF">
      <w:pPr>
        <w:spacing w:after="200"/>
        <w:ind w:left="720"/>
      </w:pPr>
      <w:r w:rsidRPr="003D39B1">
        <w:rPr>
          <w:noProof/>
        </w:rPr>
        <mc:AlternateContent>
          <mc:Choice Requires="wpi">
            <w:drawing>
              <wp:anchor distT="0" distB="0" distL="114300" distR="114300" simplePos="0" relativeHeight="251647201" behindDoc="0" locked="0" layoutInCell="1" allowOverlap="1" wp14:anchorId="33864A64" wp14:editId="2E1B2EC7">
                <wp:simplePos x="0" y="0"/>
                <wp:positionH relativeFrom="column">
                  <wp:posOffset>4028440</wp:posOffset>
                </wp:positionH>
                <wp:positionV relativeFrom="paragraph">
                  <wp:posOffset>155575</wp:posOffset>
                </wp:positionV>
                <wp:extent cx="7920" cy="54720"/>
                <wp:effectExtent l="38100" t="38100" r="49530" b="40640"/>
                <wp:wrapNone/>
                <wp:docPr id="523765559" name="Ink 371"/>
                <wp:cNvGraphicFramePr/>
                <a:graphic xmlns:a="http://schemas.openxmlformats.org/drawingml/2006/main">
                  <a:graphicData uri="http://schemas.microsoft.com/office/word/2010/wordprocessingInk">
                    <w14:contentPart bwMode="auto" r:id="rId362">
                      <w14:nvContentPartPr>
                        <w14:cNvContentPartPr/>
                      </w14:nvContentPartPr>
                      <w14:xfrm>
                        <a:off x="0" y="0"/>
                        <a:ext cx="7920" cy="54720"/>
                      </w14:xfrm>
                    </w14:contentPart>
                  </a:graphicData>
                </a:graphic>
              </wp:anchor>
            </w:drawing>
          </mc:Choice>
          <mc:Fallback>
            <w:pict w14:anchorId="2B2DA793">
              <v:shape id="Ink 371" style="position:absolute;margin-left:316.9pt;margin-top:11.9pt;width:1.25pt;height:5pt;z-index:251647201;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" w14:anchorId="65EE0837">
                <v:imagedata o:title="" r:id="rId363"/>
              </v:shape>
            </w:pict>
          </mc:Fallback>
        </mc:AlternateContent>
      </w:r>
      <w:r w:rsidRPr="003D39B1">
        <w:rPr>
          <w:noProof/>
        </w:rPr>
        <mc:AlternateContent>
          <mc:Choice Requires="wpi">
            <w:drawing>
              <wp:anchor distT="0" distB="0" distL="114300" distR="114300" simplePos="0" relativeHeight="251647192" behindDoc="0" locked="0" layoutInCell="1" allowOverlap="1" wp14:anchorId="61D00047" wp14:editId="305F1BC3">
                <wp:simplePos x="0" y="0"/>
                <wp:positionH relativeFrom="column">
                  <wp:posOffset>4377690</wp:posOffset>
                </wp:positionH>
                <wp:positionV relativeFrom="paragraph">
                  <wp:posOffset>73660</wp:posOffset>
                </wp:positionV>
                <wp:extent cx="458470" cy="103505"/>
                <wp:effectExtent l="38100" t="38100" r="36830" b="48895"/>
                <wp:wrapNone/>
                <wp:docPr id="482123461" name="Ink 316"/>
                <wp:cNvGraphicFramePr/>
                <a:graphic xmlns:a="http://schemas.openxmlformats.org/drawingml/2006/main">
                  <a:graphicData uri="http://schemas.microsoft.com/office/word/2010/wordprocessingInk">
                    <w14:contentPart bwMode="auto" r:id="rId364">
                      <w14:nvContentPartPr>
                        <w14:cNvContentPartPr/>
                      </w14:nvContentPartPr>
                      <w14:xfrm>
                        <a:off x="0" y="0"/>
                        <a:ext cx="458470" cy="103505"/>
                      </w14:xfrm>
                    </w14:contentPart>
                  </a:graphicData>
                </a:graphic>
              </wp:anchor>
            </w:drawing>
          </mc:Choice>
          <mc:Fallback>
            <w:pict w14:anchorId="2708408A">
              <v:shape id="Ink 316" style="position:absolute;margin-left:344.35pt;margin-top:5.45pt;width:36.8pt;height:8.85pt;z-index:251647192;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" w14:anchorId="69B4B100">
                <v:imagedata o:title="" r:id="rId365"/>
              </v:shape>
            </w:pict>
          </mc:Fallback>
        </mc:AlternateContent>
      </w:r>
      <w:r w:rsidRPr="003D39B1">
        <w:rPr>
          <w:noProof/>
        </w:rPr>
        <mc:AlternateContent>
          <mc:Choice Requires="wpi">
            <w:drawing>
              <wp:anchor distT="0" distB="0" distL="114300" distR="114300" simplePos="0" relativeHeight="251647191" behindDoc="0" locked="0" layoutInCell="1" allowOverlap="1" wp14:anchorId="4FA1D273" wp14:editId="25A7C5E1">
                <wp:simplePos x="0" y="0"/>
                <wp:positionH relativeFrom="column">
                  <wp:posOffset>4149725</wp:posOffset>
                </wp:positionH>
                <wp:positionV relativeFrom="paragraph">
                  <wp:posOffset>140335</wp:posOffset>
                </wp:positionV>
                <wp:extent cx="73025" cy="48895"/>
                <wp:effectExtent l="38100" t="38100" r="41275" b="46355"/>
                <wp:wrapNone/>
                <wp:docPr id="273790694" name="Ink 308"/>
                <wp:cNvGraphicFramePr/>
                <a:graphic xmlns:a="http://schemas.openxmlformats.org/drawingml/2006/main">
                  <a:graphicData uri="http://schemas.microsoft.com/office/word/2010/wordprocessingInk">
                    <w14:contentPart bwMode="auto" r:id="rId366">
                      <w14:nvContentPartPr>
                        <w14:cNvContentPartPr/>
                      </w14:nvContentPartPr>
                      <w14:xfrm>
                        <a:off x="0" y="0"/>
                        <a:ext cx="73025" cy="48895"/>
                      </w14:xfrm>
                    </w14:contentPart>
                  </a:graphicData>
                </a:graphic>
              </wp:anchor>
            </w:drawing>
          </mc:Choice>
          <mc:Fallback>
            <w:pict w14:anchorId="530B9EB4">
              <v:shape id="Ink 308" style="position:absolute;margin-left:326.4pt;margin-top:10.7pt;width:6.45pt;height:4.5pt;z-index:251647191;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" w14:anchorId="13480E75">
                <v:imagedata o:title="" r:id="rId367"/>
              </v:shape>
            </w:pict>
          </mc:Fallback>
        </mc:AlternateContent>
      </w:r>
      <w:r w:rsidRPr="003D39B1">
        <w:rPr>
          <w:noProof/>
        </w:rPr>
        <mc:AlternateContent>
          <mc:Choice Requires="wpi">
            <w:drawing>
              <wp:anchor distT="0" distB="0" distL="114300" distR="114300" simplePos="0" relativeHeight="251647189" behindDoc="0" locked="0" layoutInCell="1" allowOverlap="1" wp14:anchorId="17A14993" wp14:editId="1D603B09">
                <wp:simplePos x="0" y="0"/>
                <wp:positionH relativeFrom="column">
                  <wp:posOffset>3773805</wp:posOffset>
                </wp:positionH>
                <wp:positionV relativeFrom="paragraph">
                  <wp:posOffset>91440</wp:posOffset>
                </wp:positionV>
                <wp:extent cx="252210" cy="110520"/>
                <wp:effectExtent l="38100" t="38100" r="33655" b="41910"/>
                <wp:wrapNone/>
                <wp:docPr id="671436024" name="Ink 289"/>
                <wp:cNvGraphicFramePr/>
                <a:graphic xmlns:a="http://schemas.openxmlformats.org/drawingml/2006/main">
                  <a:graphicData uri="http://schemas.microsoft.com/office/word/2010/wordprocessingInk">
                    <w14:contentPart bwMode="auto" r:id="rId368">
                      <w14:nvContentPartPr>
                        <w14:cNvContentPartPr/>
                      </w14:nvContentPartPr>
                      <w14:xfrm>
                        <a:off x="0" y="0"/>
                        <a:ext cx="252210" cy="110520"/>
                      </w14:xfrm>
                    </w14:contentPart>
                  </a:graphicData>
                </a:graphic>
              </wp:anchor>
            </w:drawing>
          </mc:Choice>
          <mc:Fallback>
            <w:pict w14:anchorId="40B3439D">
              <v:shape id="Ink 289" style="position:absolute;margin-left:296.8pt;margin-top:6.85pt;width:20.55pt;height:9.4pt;z-index:251647189;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" w14:anchorId="17989838">
                <v:imagedata o:title="" r:id="rId369"/>
              </v:shape>
            </w:pict>
          </mc:Fallback>
        </mc:AlternateContent>
      </w:r>
    </w:p>
    <w:p w:rsidRPr="003D39B1" w:rsidR="008877EA" w:rsidP="00365785" w:rsidRDefault="00D54B7B" w14:paraId="091A30BC" w14:textId="003351DA">
      <w:pPr>
        <w:spacing w:after="200"/>
        <w:ind w:left="720"/>
      </w:pPr>
      <w:r w:rsidRPr="003D39B1">
        <w:rPr>
          <w:noProof/>
        </w:rPr>
        <mc:AlternateContent>
          <mc:Choice Requires="wpi">
            <w:drawing>
              <wp:anchor distT="0" distB="0" distL="114300" distR="114300" simplePos="0" relativeHeight="251647202" behindDoc="0" locked="0" layoutInCell="1" allowOverlap="1" wp14:anchorId="6EDD40FD" wp14:editId="3E912847">
                <wp:simplePos x="0" y="0"/>
                <wp:positionH relativeFrom="column">
                  <wp:posOffset>4085590</wp:posOffset>
                </wp:positionH>
                <wp:positionV relativeFrom="paragraph">
                  <wp:posOffset>158750</wp:posOffset>
                </wp:positionV>
                <wp:extent cx="1800" cy="44640"/>
                <wp:effectExtent l="38100" t="38100" r="36830" b="31750"/>
                <wp:wrapNone/>
                <wp:docPr id="1775614898" name="Ink 372"/>
                <wp:cNvGraphicFramePr/>
                <a:graphic xmlns:a="http://schemas.openxmlformats.org/drawingml/2006/main">
                  <a:graphicData uri="http://schemas.microsoft.com/office/word/2010/wordprocessingInk">
                    <w14:contentPart bwMode="auto" r:id="rId370">
                      <w14:nvContentPartPr>
                        <w14:cNvContentPartPr/>
                      </w14:nvContentPartPr>
                      <w14:xfrm>
                        <a:off x="0" y="0"/>
                        <a:ext cx="1800" cy="44640"/>
                      </w14:xfrm>
                    </w14:contentPart>
                  </a:graphicData>
                </a:graphic>
              </wp:anchor>
            </w:drawing>
          </mc:Choice>
          <mc:Fallback>
            <w:pict w14:anchorId="62AD5E0A">
              <v:shape id="Ink 372" style="position:absolute;margin-left:321.6pt;margin-top:12.15pt;width:.4pt;height:4.2pt;z-index:251647202;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" w14:anchorId="22292896">
                <v:imagedata o:title="" r:id="rId371"/>
              </v:shape>
            </w:pict>
          </mc:Fallback>
        </mc:AlternateContent>
      </w:r>
      <w:r w:rsidRPr="003D39B1">
        <w:rPr>
          <w:noProof/>
        </w:rPr>
        <mc:AlternateContent>
          <mc:Choice Requires="wpi">
            <w:drawing>
              <wp:anchor distT="0" distB="0" distL="114300" distR="114300" simplePos="0" relativeHeight="251647193" behindDoc="0" locked="0" layoutInCell="1" allowOverlap="1" wp14:anchorId="177B99D4" wp14:editId="4B119E71">
                <wp:simplePos x="0" y="0"/>
                <wp:positionH relativeFrom="column">
                  <wp:posOffset>3965575</wp:posOffset>
                </wp:positionH>
                <wp:positionV relativeFrom="paragraph">
                  <wp:posOffset>84455</wp:posOffset>
                </wp:positionV>
                <wp:extent cx="245745" cy="102235"/>
                <wp:effectExtent l="38100" t="38100" r="1905" b="31115"/>
                <wp:wrapNone/>
                <wp:docPr id="843086349" name="Ink 320"/>
                <wp:cNvGraphicFramePr/>
                <a:graphic xmlns:a="http://schemas.openxmlformats.org/drawingml/2006/main">
                  <a:graphicData uri="http://schemas.microsoft.com/office/word/2010/wordprocessingInk">
                    <w14:contentPart bwMode="auto" r:id="rId372">
                      <w14:nvContentPartPr>
                        <w14:cNvContentPartPr/>
                      </w14:nvContentPartPr>
                      <w14:xfrm>
                        <a:off x="0" y="0"/>
                        <a:ext cx="245745" cy="102235"/>
                      </w14:xfrm>
                    </w14:contentPart>
                  </a:graphicData>
                </a:graphic>
              </wp:anchor>
            </w:drawing>
          </mc:Choice>
          <mc:Fallback>
            <w:pict w14:anchorId="0D90100B">
              <v:shape id="Ink 320" style="position:absolute;margin-left:311.9pt;margin-top:6.3pt;width:20pt;height:8.75pt;z-index:251647193;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" w14:anchorId="2F829095">
                <v:imagedata o:title="" r:id="rId373"/>
              </v:shape>
            </w:pict>
          </mc:Fallback>
        </mc:AlternateContent>
      </w:r>
      <w:r w:rsidRPr="003D39B1">
        <w:rPr>
          <w:noProof/>
        </w:rPr>
        <mc:AlternateContent>
          <mc:Choice Requires="wpi">
            <w:drawing>
              <wp:anchor distT="0" distB="0" distL="114300" distR="114300" simplePos="0" relativeHeight="251647194" behindDoc="0" locked="0" layoutInCell="1" allowOverlap="1" wp14:anchorId="53BC59B4" wp14:editId="716BAE7B">
                <wp:simplePos x="0" y="0"/>
                <wp:positionH relativeFrom="column">
                  <wp:posOffset>4383405</wp:posOffset>
                </wp:positionH>
                <wp:positionV relativeFrom="paragraph">
                  <wp:posOffset>51435</wp:posOffset>
                </wp:positionV>
                <wp:extent cx="635635" cy="107315"/>
                <wp:effectExtent l="38100" t="38100" r="31115" b="45085"/>
                <wp:wrapNone/>
                <wp:docPr id="815016035" name="Ink 329"/>
                <wp:cNvGraphicFramePr/>
                <a:graphic xmlns:a="http://schemas.openxmlformats.org/drawingml/2006/main">
                  <a:graphicData uri="http://schemas.microsoft.com/office/word/2010/wordprocessingInk">
                    <w14:contentPart bwMode="auto" r:id="rId374">
                      <w14:nvContentPartPr>
                        <w14:cNvContentPartPr/>
                      </w14:nvContentPartPr>
                      <w14:xfrm>
                        <a:off x="0" y="0"/>
                        <a:ext cx="635635" cy="107315"/>
                      </w14:xfrm>
                    </w14:contentPart>
                  </a:graphicData>
                </a:graphic>
              </wp:anchor>
            </w:drawing>
          </mc:Choice>
          <mc:Fallback>
            <w:pict w14:anchorId="05FCF691">
              <v:shape id="Ink 329" style="position:absolute;margin-left:344.8pt;margin-top:3.7pt;width:50.75pt;height:9.1pt;z-index:251647194;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" w14:anchorId="1D0F4898">
                <v:imagedata o:title="" r:id="rId375"/>
              </v:shape>
            </w:pict>
          </mc:Fallback>
        </mc:AlternateContent>
      </w:r>
      <w:r w:rsidRPr="003D39B1">
        <w:rPr>
          <w:noProof/>
        </w:rPr>
        <mc:AlternateContent>
          <mc:Choice Requires="wpi">
            <w:drawing>
              <wp:anchor distT="0" distB="0" distL="114300" distR="114300" simplePos="0" relativeHeight="251647195" behindDoc="0" locked="0" layoutInCell="1" allowOverlap="1" wp14:anchorId="37315DED" wp14:editId="6FF3A772">
                <wp:simplePos x="0" y="0"/>
                <wp:positionH relativeFrom="column">
                  <wp:posOffset>5200650</wp:posOffset>
                </wp:positionH>
                <wp:positionV relativeFrom="paragraph">
                  <wp:posOffset>45720</wp:posOffset>
                </wp:positionV>
                <wp:extent cx="103320" cy="74520"/>
                <wp:effectExtent l="38100" t="38100" r="49530" b="40005"/>
                <wp:wrapNone/>
                <wp:docPr id="2082332312" name="Ink 330"/>
                <wp:cNvGraphicFramePr/>
                <a:graphic xmlns:a="http://schemas.openxmlformats.org/drawingml/2006/main">
                  <a:graphicData uri="http://schemas.microsoft.com/office/word/2010/wordprocessingInk">
                    <w14:contentPart bwMode="auto" r:id="rId376">
                      <w14:nvContentPartPr>
                        <w14:cNvContentPartPr/>
                      </w14:nvContentPartPr>
                      <w14:xfrm>
                        <a:off x="0" y="0"/>
                        <a:ext cx="103320" cy="74520"/>
                      </w14:xfrm>
                    </w14:contentPart>
                  </a:graphicData>
                </a:graphic>
              </wp:anchor>
            </w:drawing>
          </mc:Choice>
          <mc:Fallback>
            <w:pict w14:anchorId="61325170">
              <v:shape id="Ink 330" style="position:absolute;margin-left:409.2pt;margin-top:3.3pt;width:8.8pt;height:6.5pt;z-index:251647195;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" w14:anchorId="7CEC333B">
                <v:imagedata o:title="" r:id="rId377"/>
              </v:shape>
            </w:pict>
          </mc:Fallback>
        </mc:AlternateContent>
      </w:r>
    </w:p>
    <w:p w:rsidRPr="003D39B1" w:rsidR="008877EA" w:rsidP="00365785" w:rsidRDefault="00431704" w14:paraId="4CCC4D60" w14:textId="6B520CDC">
      <w:pPr>
        <w:spacing w:after="200"/>
        <w:ind w:left="720"/>
      </w:pPr>
      <w:r w:rsidRPr="003D39B1">
        <w:rPr>
          <w:noProof/>
        </w:rPr>
        <mc:AlternateContent>
          <mc:Choice Requires="wpi">
            <w:drawing>
              <wp:anchor distT="0" distB="0" distL="114300" distR="114300" simplePos="0" relativeHeight="251647203" behindDoc="0" locked="0" layoutInCell="1" allowOverlap="1" wp14:anchorId="2EADF302" wp14:editId="72BB7007">
                <wp:simplePos x="0" y="0"/>
                <wp:positionH relativeFrom="column">
                  <wp:posOffset>4057650</wp:posOffset>
                </wp:positionH>
                <wp:positionV relativeFrom="paragraph">
                  <wp:posOffset>112395</wp:posOffset>
                </wp:positionV>
                <wp:extent cx="2520" cy="45360"/>
                <wp:effectExtent l="38100" t="38100" r="36195" b="31115"/>
                <wp:wrapNone/>
                <wp:docPr id="1457176724" name="Ink 373"/>
                <wp:cNvGraphicFramePr/>
                <a:graphic xmlns:a="http://schemas.openxmlformats.org/drawingml/2006/main">
                  <a:graphicData uri="http://schemas.microsoft.com/office/word/2010/wordprocessingInk">
                    <w14:contentPart bwMode="auto" r:id="rId378">
                      <w14:nvContentPartPr>
                        <w14:cNvContentPartPr/>
                      </w14:nvContentPartPr>
                      <w14:xfrm>
                        <a:off x="0" y="0"/>
                        <a:ext cx="2520" cy="45360"/>
                      </w14:xfrm>
                    </w14:contentPart>
                  </a:graphicData>
                </a:graphic>
              </wp:anchor>
            </w:drawing>
          </mc:Choice>
          <mc:Fallback>
            <w:pict w14:anchorId="52231B6A">
              <v:shape id="Ink 373" style="position:absolute;margin-left:319.4pt;margin-top:8.5pt;width:.45pt;height:4.25pt;z-index:251647203;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" w14:anchorId="7BC858FB">
                <v:imagedata o:title="" r:id="rId379"/>
              </v:shape>
            </w:pict>
          </mc:Fallback>
        </mc:AlternateContent>
      </w:r>
      <w:r w:rsidRPr="003D39B1" w:rsidR="00D54B7B">
        <w:rPr>
          <w:noProof/>
        </w:rPr>
        <mc:AlternateContent>
          <mc:Choice Requires="wpi">
            <w:drawing>
              <wp:anchor distT="0" distB="0" distL="114300" distR="114300" simplePos="0" relativeHeight="251647196" behindDoc="0" locked="0" layoutInCell="1" allowOverlap="1" wp14:anchorId="15987E17" wp14:editId="79731563">
                <wp:simplePos x="0" y="0"/>
                <wp:positionH relativeFrom="column">
                  <wp:posOffset>3938270</wp:posOffset>
                </wp:positionH>
                <wp:positionV relativeFrom="paragraph">
                  <wp:posOffset>60960</wp:posOffset>
                </wp:positionV>
                <wp:extent cx="284480" cy="73660"/>
                <wp:effectExtent l="38100" t="38100" r="39370" b="40640"/>
                <wp:wrapNone/>
                <wp:docPr id="58792638" name="Ink 334"/>
                <wp:cNvGraphicFramePr/>
                <a:graphic xmlns:a="http://schemas.openxmlformats.org/drawingml/2006/main">
                  <a:graphicData uri="http://schemas.microsoft.com/office/word/2010/wordprocessingInk">
                    <w14:contentPart bwMode="auto" r:id="rId380">
                      <w14:nvContentPartPr>
                        <w14:cNvContentPartPr/>
                      </w14:nvContentPartPr>
                      <w14:xfrm>
                        <a:off x="0" y="0"/>
                        <a:ext cx="284480" cy="73660"/>
                      </w14:xfrm>
                    </w14:contentPart>
                  </a:graphicData>
                </a:graphic>
                <wp14:sizeRelV relativeFrom="margin">
                  <wp14:pctHeight>0</wp14:pctHeight>
                </wp14:sizeRelV>
              </wp:anchor>
            </w:drawing>
          </mc:Choice>
          <mc:Fallback>
            <w:pict w14:anchorId="2907204E">
              <v:shape id="Ink 334" style="position:absolute;margin-left:309.75pt;margin-top:4.5pt;width:23.1pt;height:6.45pt;z-index:2516471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" w14:anchorId="7B96FBBC">
                <v:imagedata o:title="" r:id="rId381"/>
              </v:shape>
            </w:pict>
          </mc:Fallback>
        </mc:AlternateContent>
      </w:r>
      <w:r w:rsidRPr="003D39B1" w:rsidR="00D54B7B">
        <w:rPr>
          <w:noProof/>
        </w:rPr>
        <mc:AlternateContent>
          <mc:Choice Requires="wpi">
            <w:drawing>
              <wp:anchor distT="0" distB="0" distL="114300" distR="114300" simplePos="0" relativeHeight="251647197" behindDoc="0" locked="0" layoutInCell="1" allowOverlap="1" wp14:anchorId="4120D583" wp14:editId="7B9AB733">
                <wp:simplePos x="0" y="0"/>
                <wp:positionH relativeFrom="column">
                  <wp:posOffset>4363720</wp:posOffset>
                </wp:positionH>
                <wp:positionV relativeFrom="paragraph">
                  <wp:posOffset>41275</wp:posOffset>
                </wp:positionV>
                <wp:extent cx="405765" cy="83185"/>
                <wp:effectExtent l="38100" t="38100" r="32385" b="31115"/>
                <wp:wrapNone/>
                <wp:docPr id="1941206679" name="Ink 340"/>
                <wp:cNvGraphicFramePr/>
                <a:graphic xmlns:a="http://schemas.openxmlformats.org/drawingml/2006/main">
                  <a:graphicData uri="http://schemas.microsoft.com/office/word/2010/wordprocessingInk">
                    <w14:contentPart bwMode="auto" r:id="rId382">
                      <w14:nvContentPartPr>
                        <w14:cNvContentPartPr/>
                      </w14:nvContentPartPr>
                      <w14:xfrm>
                        <a:off x="0" y="0"/>
                        <a:ext cx="405765" cy="83185"/>
                      </w14:xfrm>
                    </w14:contentPart>
                  </a:graphicData>
                </a:graphic>
                <wp14:sizeRelV relativeFrom="margin">
                  <wp14:pctHeight>0</wp14:pctHeight>
                </wp14:sizeRelV>
              </wp:anchor>
            </w:drawing>
          </mc:Choice>
          <mc:Fallback>
            <w:pict w14:anchorId="6711B394">
              <v:shape id="Ink 340" style="position:absolute;margin-left:343.25pt;margin-top:2.9pt;width:32.65pt;height:7.25pt;z-index:25164719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" w14:anchorId="493F2FCA">
                <v:imagedata o:title="" r:id="rId383"/>
              </v:shape>
            </w:pict>
          </mc:Fallback>
        </mc:AlternateContent>
      </w:r>
    </w:p>
    <w:p w:rsidRPr="003D39B1" w:rsidR="008877EA" w:rsidP="00365785" w:rsidRDefault="008877EA" w14:paraId="480DB308" w14:textId="77777777">
      <w:pPr>
        <w:numPr>
          <w:ilvl w:val="0"/>
          <w:numId w:val="3"/>
        </w:numPr>
        <w:spacing w:after="200"/>
      </w:pPr>
      <w:r w:rsidRPr="003D39B1">
        <w:t>Calculate the frictional force acting on the trolley when the trolley is moving.</w:t>
      </w:r>
    </w:p>
    <w:p w:rsidRPr="003D39B1" w:rsidR="008877EA" w:rsidP="00365785" w:rsidRDefault="00431704" w14:paraId="509A250E" w14:textId="4422066A">
      <w:pPr>
        <w:spacing w:after="200"/>
      </w:pPr>
      <w:r>
        <w:rPr>
          <w:noProof/>
        </w:rPr>
        <mc:AlternateContent>
          <mc:Choice Requires="wpi">
            <w:drawing>
              <wp:anchor distT="0" distB="0" distL="114300" distR="114300" simplePos="0" relativeHeight="251671207" behindDoc="0" locked="0" layoutInCell="1" allowOverlap="1" wp14:anchorId="543BF0A9" wp14:editId="685CDF41">
                <wp:simplePos x="0" y="0"/>
                <wp:positionH relativeFrom="margin">
                  <wp:align>center</wp:align>
                </wp:positionH>
                <wp:positionV relativeFrom="paragraph">
                  <wp:posOffset>48895</wp:posOffset>
                </wp:positionV>
                <wp:extent cx="4564495" cy="193900"/>
                <wp:effectExtent l="38100" t="38100" r="45720" b="34925"/>
                <wp:wrapNone/>
                <wp:docPr id="1615678183" name="Ink 1"/>
                <wp:cNvGraphicFramePr/>
                <a:graphic xmlns:a="http://schemas.openxmlformats.org/drawingml/2006/main">
                  <a:graphicData uri="http://schemas.microsoft.com/office/word/2010/wordprocessingInk">
                    <w14:contentPart bwMode="auto" r:id="rId384">
                      <w14:nvContentPartPr>
                        <w14:cNvContentPartPr/>
                      </w14:nvContentPartPr>
                      <w14:xfrm>
                        <a:off x="0" y="0"/>
                        <a:ext cx="4564495" cy="193900"/>
                      </w14:xfrm>
                    </w14:contentPart>
                  </a:graphicData>
                </a:graphic>
              </wp:anchor>
            </w:drawing>
          </mc:Choice>
          <mc:Fallback>
            <w:pict w14:anchorId="1F5C3114">
              <v:shape id="Ink 1" style="position:absolute;margin-left:0;margin-top:3.5pt;width:360.1pt;height:15.95pt;z-index:251671207;visibility:visible;mso-wrap-style:square;mso-wrap-distance-left:9pt;mso-wrap-distance-top:0;mso-wrap-distance-right:9pt;mso-wrap-distance-bottom:0;mso-position-horizontal:center;mso-position-horizontal-relative:margin;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" w14:anchorId="0BFB44C8">
                <v:imagedata o:title="" r:id="rId385"/>
                <w10:wrap anchorx="margin"/>
              </v:shape>
            </w:pict>
          </mc:Fallback>
        </mc:AlternateContent>
      </w:r>
    </w:p>
    <w:p w:rsidRPr="003D39B1" w:rsidR="008877EA" w:rsidP="00365785" w:rsidRDefault="00431704" w14:paraId="448C5A2F" w14:textId="705EBFF3">
      <w:pPr>
        <w:spacing w:after="200"/>
      </w:pPr>
      <w:r>
        <w:rPr>
          <w:noProof/>
        </w:rPr>
        <mc:AlternateContent>
          <mc:Choice Requires="wpi">
            <w:drawing>
              <wp:anchor distT="0" distB="0" distL="114300" distR="114300" simplePos="0" relativeHeight="251672231" behindDoc="0" locked="0" layoutInCell="1" allowOverlap="1" wp14:anchorId="73EB72B5" wp14:editId="13005787">
                <wp:simplePos x="0" y="0"/>
                <wp:positionH relativeFrom="column">
                  <wp:posOffset>4526280</wp:posOffset>
                </wp:positionH>
                <wp:positionV relativeFrom="paragraph">
                  <wp:posOffset>75565</wp:posOffset>
                </wp:positionV>
                <wp:extent cx="898250" cy="186120"/>
                <wp:effectExtent l="38100" t="38100" r="35560" b="42545"/>
                <wp:wrapNone/>
                <wp:docPr id="199015898" name="Ink 2"/>
                <wp:cNvGraphicFramePr/>
                <a:graphic xmlns:a="http://schemas.openxmlformats.org/drawingml/2006/main">
                  <a:graphicData uri="http://schemas.microsoft.com/office/word/2010/wordprocessingInk">
                    <w14:contentPart bwMode="auto" r:id="rId386">
                      <w14:nvContentPartPr>
                        <w14:cNvContentPartPr/>
                      </w14:nvContentPartPr>
                      <w14:xfrm>
                        <a:off x="0" y="0"/>
                        <a:ext cx="898250" cy="186120"/>
                      </w14:xfrm>
                    </w14:contentPart>
                  </a:graphicData>
                </a:graphic>
              </wp:anchor>
            </w:drawing>
          </mc:Choice>
          <mc:Fallback>
            <w:pict w14:anchorId="40010326">
              <v:shape id="Ink 2" style="position:absolute;margin-left:356.05pt;margin-top:5.6pt;width:71.45pt;height:15.35pt;z-index:251672231;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" w14:anchorId="502D521A">
                <v:imagedata o:title="" r:id="rId387"/>
              </v:shape>
            </w:pict>
          </mc:Fallback>
        </mc:AlternateContent>
      </w:r>
      <w:r w:rsidRPr="003D39B1" w:rsidR="008877EA">
        <w:rPr>
          <w:noProof/>
        </w:rPr>
        <mc:AlternateContent>
          <mc:Choice Requires="wpi">
            <w:drawing>
              <wp:anchor distT="0" distB="0" distL="114300" distR="114300" simplePos="0" relativeHeight="251647198" behindDoc="0" locked="0" layoutInCell="1" allowOverlap="1" wp14:anchorId="73F66173" wp14:editId="3E7E3AB6">
                <wp:simplePos x="0" y="0"/>
                <wp:positionH relativeFrom="column">
                  <wp:posOffset>953248</wp:posOffset>
                </wp:positionH>
                <wp:positionV relativeFrom="paragraph">
                  <wp:posOffset>160401</wp:posOffset>
                </wp:positionV>
                <wp:extent cx="8280" cy="2520"/>
                <wp:effectExtent l="19050" t="38100" r="48895" b="36195"/>
                <wp:wrapNone/>
                <wp:docPr id="1022949256" name="Ink 341"/>
                <wp:cNvGraphicFramePr/>
                <a:graphic xmlns:a="http://schemas.openxmlformats.org/drawingml/2006/main">
                  <a:graphicData uri="http://schemas.microsoft.com/office/word/2010/wordprocessingInk">
                    <w14:contentPart bwMode="auto" r:id="rId388">
                      <w14:nvContentPartPr>
                        <w14:cNvContentPartPr/>
                      </w14:nvContentPartPr>
                      <w14:xfrm>
                        <a:off x="0" y="0"/>
                        <a:ext cx="8280" cy="2520"/>
                      </w14:xfrm>
                    </w14:contentPart>
                  </a:graphicData>
                </a:graphic>
              </wp:anchor>
            </w:drawing>
          </mc:Choice>
          <mc:Fallback>
            <w:pict w14:anchorId="289F5210">
              <v:shape id="Ink 341" style="position:absolute;margin-left:74.7pt;margin-top:12.3pt;width:1.35pt;height:.95pt;z-index:251647198;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" w14:anchorId="75CBF879">
                <v:imagedata o:title="" r:id="rId389"/>
              </v:shape>
            </w:pict>
          </mc:Fallback>
        </mc:AlternateContent>
      </w:r>
    </w:p>
    <w:p w:rsidRPr="003D39B1" w:rsidR="008877EA" w:rsidP="00365785" w:rsidRDefault="00431704" w14:paraId="576C9D95" w14:textId="3DD0C10E">
      <w:pPr>
        <w:spacing w:after="200"/>
      </w:pPr>
      <w:r>
        <w:rPr>
          <w:noProof/>
        </w:rPr>
        <mc:AlternateContent>
          <mc:Choice Requires="wpi">
            <w:drawing>
              <wp:anchor distT="0" distB="0" distL="114300" distR="114300" simplePos="0" relativeHeight="251673255" behindDoc="0" locked="0" layoutInCell="1" allowOverlap="1" wp14:anchorId="4C07782E" wp14:editId="6931A713">
                <wp:simplePos x="0" y="0"/>
                <wp:positionH relativeFrom="column">
                  <wp:posOffset>641350</wp:posOffset>
                </wp:positionH>
                <wp:positionV relativeFrom="paragraph">
                  <wp:posOffset>109220</wp:posOffset>
                </wp:positionV>
                <wp:extent cx="4662320" cy="205200"/>
                <wp:effectExtent l="38100" t="38100" r="24130" b="42545"/>
                <wp:wrapNone/>
                <wp:docPr id="877593586" name="Ink 3"/>
                <wp:cNvGraphicFramePr/>
                <a:graphic xmlns:a="http://schemas.openxmlformats.org/drawingml/2006/main">
                  <a:graphicData uri="http://schemas.microsoft.com/office/word/2010/wordprocessingInk">
                    <w14:contentPart bwMode="auto" r:id="rId390">
                      <w14:nvContentPartPr>
                        <w14:cNvContentPartPr/>
                      </w14:nvContentPartPr>
                      <w14:xfrm>
                        <a:off x="0" y="0"/>
                        <a:ext cx="4662320" cy="205200"/>
                      </w14:xfrm>
                    </w14:contentPart>
                  </a:graphicData>
                </a:graphic>
              </wp:anchor>
            </w:drawing>
          </mc:Choice>
          <mc:Fallback>
            <w:pict w14:anchorId="3CBFDA75">
              <v:shape id="Ink 3" style="position:absolute;margin-left:50.15pt;margin-top:8.25pt;width:367.8pt;height:16.85pt;z-index:251673255;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" w14:anchorId="721BE895">
                <v:imagedata o:title="" r:id="rId391"/>
              </v:shape>
            </w:pict>
          </mc:Fallback>
        </mc:AlternateContent>
      </w:r>
    </w:p>
    <w:p w:rsidRPr="003D39B1" w:rsidR="008877EA" w:rsidP="00365785" w:rsidRDefault="00431704" w14:paraId="7CE6352B" w14:textId="1F53BAC5">
      <w:pPr>
        <w:spacing w:after="200"/>
      </w:pPr>
      <w:r>
        <w:rPr>
          <w:noProof/>
        </w:rPr>
        <mc:AlternateContent>
          <mc:Choice Requires="wpi">
            <w:drawing>
              <wp:anchor distT="0" distB="0" distL="114300" distR="114300" simplePos="0" relativeHeight="251674279" behindDoc="0" locked="0" layoutInCell="1" allowOverlap="1" wp14:anchorId="1D8D5B25" wp14:editId="4BB6DA2B">
                <wp:simplePos x="0" y="0"/>
                <wp:positionH relativeFrom="column">
                  <wp:posOffset>3544570</wp:posOffset>
                </wp:positionH>
                <wp:positionV relativeFrom="paragraph">
                  <wp:posOffset>80645</wp:posOffset>
                </wp:positionV>
                <wp:extent cx="2783840" cy="268605"/>
                <wp:effectExtent l="38100" t="38100" r="35560" b="36195"/>
                <wp:wrapNone/>
                <wp:docPr id="663333636" name="Ink 4"/>
                <wp:cNvGraphicFramePr/>
                <a:graphic xmlns:a="http://schemas.openxmlformats.org/drawingml/2006/main">
                  <a:graphicData uri="http://schemas.microsoft.com/office/word/2010/wordprocessingInk">
                    <w14:contentPart bwMode="auto" r:id="rId392">
                      <w14:nvContentPartPr>
                        <w14:cNvContentPartPr/>
                      </w14:nvContentPartPr>
                      <w14:xfrm>
                        <a:off x="0" y="0"/>
                        <a:ext cx="2783840" cy="268605"/>
                      </w14:xfrm>
                    </w14:contentPart>
                  </a:graphicData>
                </a:graphic>
              </wp:anchor>
            </w:drawing>
          </mc:Choice>
          <mc:Fallback>
            <w:pict w14:anchorId="3E6DBBC4">
              <v:shape id="Ink 4" style="position:absolute;margin-left:278.75pt;margin-top:6pt;width:219.9pt;height:21.85pt;z-index:251674279;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" w14:anchorId="761B1856">
                <v:imagedata o:title="" r:id="rId393"/>
              </v:shape>
            </w:pict>
          </mc:Fallback>
        </mc:AlternateContent>
      </w:r>
    </w:p>
    <w:p w:rsidRPr="003D39B1" w:rsidR="008877EA" w:rsidP="00365785" w:rsidRDefault="00431704" w14:paraId="26929CDF" w14:textId="1914AEF0">
      <w:pPr>
        <w:spacing w:after="200"/>
      </w:pPr>
      <w:r w:rsidRPr="003D39B1">
        <w:rPr>
          <w:noProof/>
        </w:rPr>
        <mc:AlternateContent>
          <mc:Choice Requires="wpi">
            <w:drawing>
              <wp:anchor distT="0" distB="0" distL="114300" distR="114300" simplePos="0" relativeHeight="251647228" behindDoc="0" locked="0" layoutInCell="1" allowOverlap="1" wp14:anchorId="17EC9656" wp14:editId="123E7FA5">
                <wp:simplePos x="0" y="0"/>
                <wp:positionH relativeFrom="column">
                  <wp:posOffset>5561965</wp:posOffset>
                </wp:positionH>
                <wp:positionV relativeFrom="paragraph">
                  <wp:posOffset>159385</wp:posOffset>
                </wp:positionV>
                <wp:extent cx="24840" cy="95400"/>
                <wp:effectExtent l="38100" t="38100" r="32385" b="38100"/>
                <wp:wrapNone/>
                <wp:docPr id="330938017" name="Ink 546"/>
                <wp:cNvGraphicFramePr/>
                <a:graphic xmlns:a="http://schemas.openxmlformats.org/drawingml/2006/main">
                  <a:graphicData uri="http://schemas.microsoft.com/office/word/2010/wordprocessingInk">
                    <w14:contentPart bwMode="auto" r:id="rId394">
                      <w14:nvContentPartPr>
                        <w14:cNvContentPartPr/>
                      </w14:nvContentPartPr>
                      <w14:xfrm>
                        <a:off x="0" y="0"/>
                        <a:ext cx="24840" cy="95400"/>
                      </w14:xfrm>
                    </w14:contentPart>
                  </a:graphicData>
                </a:graphic>
              </wp:anchor>
            </w:drawing>
          </mc:Choice>
          <mc:Fallback>
            <w:pict w14:anchorId="57C49DBF">
              <v:shape id="Ink 546" style="position:absolute;margin-left:437.6pt;margin-top:12.2pt;width:2.65pt;height:8.2pt;z-index:251647228;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" w14:anchorId="567D6986">
                <v:imagedata o:title="" r:id="rId395"/>
              </v:shape>
            </w:pict>
          </mc:Fallback>
        </mc:AlternateContent>
      </w:r>
      <w:r w:rsidRPr="003D39B1">
        <w:rPr>
          <w:noProof/>
        </w:rPr>
        <mc:AlternateContent>
          <mc:Choice Requires="wpi">
            <w:drawing>
              <wp:anchor distT="0" distB="0" distL="114300" distR="114300" simplePos="0" relativeHeight="251647227" behindDoc="0" locked="0" layoutInCell="1" allowOverlap="1" wp14:anchorId="1D5FE6B5" wp14:editId="28EC4E06">
                <wp:simplePos x="0" y="0"/>
                <wp:positionH relativeFrom="column">
                  <wp:posOffset>5494655</wp:posOffset>
                </wp:positionH>
                <wp:positionV relativeFrom="paragraph">
                  <wp:posOffset>170815</wp:posOffset>
                </wp:positionV>
                <wp:extent cx="79025" cy="97235"/>
                <wp:effectExtent l="38100" t="38100" r="35560" b="36195"/>
                <wp:wrapNone/>
                <wp:docPr id="1812369772" name="Ink 543"/>
                <wp:cNvGraphicFramePr/>
                <a:graphic xmlns:a="http://schemas.openxmlformats.org/drawingml/2006/main">
                  <a:graphicData uri="http://schemas.microsoft.com/office/word/2010/wordprocessingInk">
                    <w14:contentPart bwMode="auto" r:id="rId396">
                      <w14:nvContentPartPr>
                        <w14:cNvContentPartPr/>
                      </w14:nvContentPartPr>
                      <w14:xfrm>
                        <a:off x="0" y="0"/>
                        <a:ext cx="79025" cy="97235"/>
                      </w14:xfrm>
                    </w14:contentPart>
                  </a:graphicData>
                </a:graphic>
              </wp:anchor>
            </w:drawing>
          </mc:Choice>
          <mc:Fallback>
            <w:pict w14:anchorId="09D24374">
              <v:shape id="Ink 543" style="position:absolute;margin-left:432.3pt;margin-top:13.1pt;width:6.9pt;height:8.35pt;z-index:251647227;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" w14:anchorId="4367E092">
                <v:imagedata o:title="" r:id="rId397"/>
              </v:shape>
            </w:pict>
          </mc:Fallback>
        </mc:AlternateContent>
      </w:r>
      <w:r>
        <w:rPr>
          <w:noProof/>
        </w:rPr>
        <mc:AlternateContent>
          <mc:Choice Requires="wpi">
            <w:drawing>
              <wp:anchor distT="0" distB="0" distL="114300" distR="114300" simplePos="0" relativeHeight="251675303" behindDoc="0" locked="0" layoutInCell="1" allowOverlap="1" wp14:anchorId="387D77D4" wp14:editId="14CE42D4">
                <wp:simplePos x="0" y="0"/>
                <wp:positionH relativeFrom="column">
                  <wp:posOffset>4821555</wp:posOffset>
                </wp:positionH>
                <wp:positionV relativeFrom="paragraph">
                  <wp:posOffset>159385</wp:posOffset>
                </wp:positionV>
                <wp:extent cx="673365" cy="140400"/>
                <wp:effectExtent l="38100" t="38100" r="12700" b="31115"/>
                <wp:wrapNone/>
                <wp:docPr id="236570339" name="Ink 5"/>
                <wp:cNvGraphicFramePr/>
                <a:graphic xmlns:a="http://schemas.openxmlformats.org/drawingml/2006/main">
                  <a:graphicData uri="http://schemas.microsoft.com/office/word/2010/wordprocessingInk">
                    <w14:contentPart bwMode="auto" r:id="rId398">
                      <w14:nvContentPartPr>
                        <w14:cNvContentPartPr/>
                      </w14:nvContentPartPr>
                      <w14:xfrm>
                        <a:off x="0" y="0"/>
                        <a:ext cx="673365" cy="140400"/>
                      </w14:xfrm>
                    </w14:contentPart>
                  </a:graphicData>
                </a:graphic>
              </wp:anchor>
            </w:drawing>
          </mc:Choice>
          <mc:Fallback>
            <w:pict w14:anchorId="64FD8F7B">
              <v:shape id="Ink 5" style="position:absolute;margin-left:379.3pt;margin-top:12.2pt;width:53.7pt;height:11.75pt;z-index:251675303;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" w14:anchorId="1478B8B7">
                <v:imagedata o:title="" r:id="rId399"/>
              </v:shape>
            </w:pict>
          </mc:Fallback>
        </mc:AlternateContent>
      </w:r>
    </w:p>
    <w:p w:rsidRPr="003D39B1" w:rsidR="008877EA" w:rsidP="00365785" w:rsidRDefault="00431704" w14:paraId="6198E05D" w14:textId="6863A3DC">
      <w:pPr>
        <w:spacing w:after="200"/>
      </w:pPr>
      <w:r w:rsidRPr="003D39B1">
        <w:rPr>
          <w:noProof/>
        </w:rPr>
        <mc:AlternateContent>
          <mc:Choice Requires="wpi">
            <w:drawing>
              <wp:anchor distT="0" distB="0" distL="114300" distR="114300" simplePos="0" relativeHeight="251647229" behindDoc="0" locked="0" layoutInCell="1" allowOverlap="1" wp14:anchorId="763319DB" wp14:editId="10A1F91D">
                <wp:simplePos x="0" y="0"/>
                <wp:positionH relativeFrom="column">
                  <wp:posOffset>4782820</wp:posOffset>
                </wp:positionH>
                <wp:positionV relativeFrom="paragraph">
                  <wp:posOffset>43180</wp:posOffset>
                </wp:positionV>
                <wp:extent cx="753745" cy="123770"/>
                <wp:effectExtent l="38100" t="19050" r="46355" b="48260"/>
                <wp:wrapNone/>
                <wp:docPr id="819991082" name="Ink 549"/>
                <wp:cNvGraphicFramePr/>
                <a:graphic xmlns:a="http://schemas.openxmlformats.org/drawingml/2006/main">
                  <a:graphicData uri="http://schemas.microsoft.com/office/word/2010/wordprocessingInk">
                    <w14:contentPart bwMode="auto" r:id="rId400">
                      <w14:nvContentPartPr>
                        <w14:cNvContentPartPr/>
                      </w14:nvContentPartPr>
                      <w14:xfrm>
                        <a:off x="0" y="0"/>
                        <a:ext cx="753745" cy="123770"/>
                      </w14:xfrm>
                    </w14:contentPart>
                  </a:graphicData>
                </a:graphic>
              </wp:anchor>
            </w:drawing>
          </mc:Choice>
          <mc:Fallback>
            <w:pict w14:anchorId="1AFA2444">
              <v:shape id="Ink 549" style="position:absolute;margin-left:376.25pt;margin-top:3.05pt;width:60.05pt;height:10.45pt;z-index:251647229;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" w14:anchorId="7EA7EC20">
                <v:imagedata o:title="" r:id="rId401"/>
              </v:shape>
            </w:pict>
          </mc:Fallback>
        </mc:AlternateContent>
      </w:r>
    </w:p>
    <w:p w:rsidR="00431704" w:rsidRDefault="00431704" w14:paraId="40E44952" w14:textId="6D3B7889">
      <w:r>
        <w:br w:type="page"/>
      </w:r>
    </w:p>
    <w:p w:rsidRPr="003D39B1" w:rsidR="008877EA" w:rsidP="00365785" w:rsidRDefault="008877EA" w14:paraId="0AE08B8F" w14:textId="25F346B1">
      <w:pPr>
        <w:numPr>
          <w:ilvl w:val="0"/>
          <w:numId w:val="3"/>
        </w:numPr>
        <w:spacing w:after="200"/>
      </w:pPr>
      <w:r w:rsidRPr="003D39B1">
        <w:rPr>
          <w:noProof/>
        </w:rPr>
        <mc:AlternateContent>
          <mc:Choice Requires="wpi">
            <w:drawing>
              <wp:anchor distT="0" distB="0" distL="114300" distR="114300" simplePos="0" relativeHeight="251647248" behindDoc="0" locked="0" layoutInCell="1" allowOverlap="1" wp14:anchorId="7DC78C70" wp14:editId="7364DFCE">
                <wp:simplePos x="0" y="0"/>
                <wp:positionH relativeFrom="column">
                  <wp:posOffset>5059680</wp:posOffset>
                </wp:positionH>
                <wp:positionV relativeFrom="paragraph">
                  <wp:posOffset>1214755</wp:posOffset>
                </wp:positionV>
                <wp:extent cx="598330" cy="139970"/>
                <wp:effectExtent l="38100" t="38100" r="49530" b="31750"/>
                <wp:wrapNone/>
                <wp:docPr id="1763349049" name="Ink 880"/>
                <wp:cNvGraphicFramePr/>
                <a:graphic xmlns:a="http://schemas.openxmlformats.org/drawingml/2006/main">
                  <a:graphicData uri="http://schemas.microsoft.com/office/word/2010/wordprocessingInk">
                    <w14:contentPart bwMode="auto" r:id="rId402">
                      <w14:nvContentPartPr>
                        <w14:cNvContentPartPr/>
                      </w14:nvContentPartPr>
                      <w14:xfrm>
                        <a:off x="0" y="0"/>
                        <a:ext cx="598330" cy="139970"/>
                      </w14:xfrm>
                    </w14:contentPart>
                  </a:graphicData>
                </a:graphic>
              </wp:anchor>
            </w:drawing>
          </mc:Choice>
          <mc:Fallback>
            <w:pict w14:anchorId="5AC18326">
              <v:shape id="Ink 880" style="position:absolute;margin-left:398.05pt;margin-top:95.3pt;width:47.8pt;height:11.7pt;z-index:251647248;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" w14:anchorId="4C706126">
                <v:imagedata o:title="" r:id="rId403"/>
              </v:shape>
            </w:pict>
          </mc:Fallback>
        </mc:AlternateContent>
      </w:r>
      <w:r w:rsidRPr="003D39B1">
        <w:rPr>
          <w:noProof/>
        </w:rPr>
        <mc:AlternateContent>
          <mc:Choice Requires="wpi">
            <w:drawing>
              <wp:anchor distT="0" distB="0" distL="114300" distR="114300" simplePos="0" relativeHeight="251647246" behindDoc="0" locked="0" layoutInCell="1" allowOverlap="1" wp14:anchorId="67A2BD31" wp14:editId="7FEAE542">
                <wp:simplePos x="0" y="0"/>
                <wp:positionH relativeFrom="column">
                  <wp:posOffset>3506470</wp:posOffset>
                </wp:positionH>
                <wp:positionV relativeFrom="paragraph">
                  <wp:posOffset>1217295</wp:posOffset>
                </wp:positionV>
                <wp:extent cx="1373080" cy="171345"/>
                <wp:effectExtent l="38100" t="38100" r="36830" b="38735"/>
                <wp:wrapNone/>
                <wp:docPr id="283512074" name="Ink 869"/>
                <wp:cNvGraphicFramePr/>
                <a:graphic xmlns:a="http://schemas.openxmlformats.org/drawingml/2006/main">
                  <a:graphicData uri="http://schemas.microsoft.com/office/word/2010/wordprocessingInk">
                    <w14:contentPart bwMode="auto" r:id="rId404">
                      <w14:nvContentPartPr>
                        <w14:cNvContentPartPr/>
                      </w14:nvContentPartPr>
                      <w14:xfrm>
                        <a:off x="0" y="0"/>
                        <a:ext cx="1373080" cy="171345"/>
                      </w14:xfrm>
                    </w14:contentPart>
                  </a:graphicData>
                </a:graphic>
              </wp:anchor>
            </w:drawing>
          </mc:Choice>
          <mc:Fallback>
            <w:pict w14:anchorId="5C086234">
              <v:shape id="Ink 869" style="position:absolute;margin-left:275.75pt;margin-top:95.5pt;width:108.8pt;height:14.2pt;z-index:251647246;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" w14:anchorId="665FBD07">
                <v:imagedata o:title="" r:id="rId405"/>
              </v:shape>
            </w:pict>
          </mc:Fallback>
        </mc:AlternateContent>
      </w:r>
      <w:r w:rsidRPr="003D39B1">
        <w:rPr>
          <w:noProof/>
        </w:rPr>
        <mc:AlternateContent>
          <mc:Choice Requires="wpi">
            <w:drawing>
              <wp:anchor distT="0" distB="0" distL="114300" distR="114300" simplePos="0" relativeHeight="251647247" behindDoc="0" locked="0" layoutInCell="1" allowOverlap="1" wp14:anchorId="7C82E409" wp14:editId="716A05E4">
                <wp:simplePos x="0" y="0"/>
                <wp:positionH relativeFrom="column">
                  <wp:posOffset>2736850</wp:posOffset>
                </wp:positionH>
                <wp:positionV relativeFrom="paragraph">
                  <wp:posOffset>1244600</wp:posOffset>
                </wp:positionV>
                <wp:extent cx="629415" cy="158115"/>
                <wp:effectExtent l="38100" t="38100" r="37465" b="32385"/>
                <wp:wrapNone/>
                <wp:docPr id="337169493" name="Ink 870"/>
                <wp:cNvGraphicFramePr/>
                <a:graphic xmlns:a="http://schemas.openxmlformats.org/drawingml/2006/main">
                  <a:graphicData uri="http://schemas.microsoft.com/office/word/2010/wordprocessingInk">
                    <w14:contentPart bwMode="auto" r:id="rId406">
                      <w14:nvContentPartPr>
                        <w14:cNvContentPartPr/>
                      </w14:nvContentPartPr>
                      <w14:xfrm>
                        <a:off x="0" y="0"/>
                        <a:ext cx="629415" cy="158115"/>
                      </w14:xfrm>
                    </w14:contentPart>
                  </a:graphicData>
                </a:graphic>
              </wp:anchor>
            </w:drawing>
          </mc:Choice>
          <mc:Fallback>
            <w:pict w14:anchorId="5A4EC344">
              <v:shape id="Ink 870" style="position:absolute;margin-left:215.15pt;margin-top:97.65pt;width:50.25pt;height:13.15pt;z-index:251647247;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" w14:anchorId="33F59D3C">
                <v:imagedata o:title="" r:id="rId407"/>
              </v:shape>
            </w:pict>
          </mc:Fallback>
        </mc:AlternateContent>
      </w:r>
      <w:r w:rsidRPr="003D39B1">
        <w:rPr>
          <w:noProof/>
        </w:rPr>
        <mc:AlternateContent>
          <mc:Choice Requires="wpi">
            <w:drawing>
              <wp:anchor distT="0" distB="0" distL="114300" distR="114300" simplePos="0" relativeHeight="251647245" behindDoc="0" locked="0" layoutInCell="1" allowOverlap="1" wp14:anchorId="0E79B12D" wp14:editId="0B70F1D8">
                <wp:simplePos x="0" y="0"/>
                <wp:positionH relativeFrom="column">
                  <wp:posOffset>1937385</wp:posOffset>
                </wp:positionH>
                <wp:positionV relativeFrom="paragraph">
                  <wp:posOffset>1303655</wp:posOffset>
                </wp:positionV>
                <wp:extent cx="605580" cy="143510"/>
                <wp:effectExtent l="38100" t="38100" r="4445" b="46990"/>
                <wp:wrapNone/>
                <wp:docPr id="948918099" name="Ink 843"/>
                <wp:cNvGraphicFramePr/>
                <a:graphic xmlns:a="http://schemas.openxmlformats.org/drawingml/2006/main">
                  <a:graphicData uri="http://schemas.microsoft.com/office/word/2010/wordprocessingInk">
                    <w14:contentPart bwMode="auto" r:id="rId408">
                      <w14:nvContentPartPr>
                        <w14:cNvContentPartPr/>
                      </w14:nvContentPartPr>
                      <w14:xfrm>
                        <a:off x="0" y="0"/>
                        <a:ext cx="605580" cy="143510"/>
                      </w14:xfrm>
                    </w14:contentPart>
                  </a:graphicData>
                </a:graphic>
              </wp:anchor>
            </w:drawing>
          </mc:Choice>
          <mc:Fallback>
            <w:pict w14:anchorId="1D1C2D79">
              <v:shape id="Ink 843" style="position:absolute;margin-left:152.2pt;margin-top:102.3pt;width:48.4pt;height:12pt;z-index:251647245;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" w14:anchorId="22A058DD">
                <v:imagedata o:title="" r:id="rId409"/>
              </v:shape>
            </w:pict>
          </mc:Fallback>
        </mc:AlternateContent>
      </w:r>
      <w:r w:rsidRPr="003D39B1">
        <w:rPr>
          <w:noProof/>
        </w:rPr>
        <mc:AlternateContent>
          <mc:Choice Requires="wpi">
            <w:drawing>
              <wp:anchor distT="0" distB="0" distL="114300" distR="114300" simplePos="0" relativeHeight="251647244" behindDoc="0" locked="0" layoutInCell="1" allowOverlap="1" wp14:anchorId="1AE4B7AD" wp14:editId="06FAA23F">
                <wp:simplePos x="0" y="0"/>
                <wp:positionH relativeFrom="column">
                  <wp:posOffset>951865</wp:posOffset>
                </wp:positionH>
                <wp:positionV relativeFrom="paragraph">
                  <wp:posOffset>1309370</wp:posOffset>
                </wp:positionV>
                <wp:extent cx="664855" cy="171460"/>
                <wp:effectExtent l="38100" t="38100" r="40005" b="38100"/>
                <wp:wrapNone/>
                <wp:docPr id="681219703" name="Ink 835"/>
                <wp:cNvGraphicFramePr/>
                <a:graphic xmlns:a="http://schemas.openxmlformats.org/drawingml/2006/main">
                  <a:graphicData uri="http://schemas.microsoft.com/office/word/2010/wordprocessingInk">
                    <w14:contentPart bwMode="auto" r:id="rId410">
                      <w14:nvContentPartPr>
                        <w14:cNvContentPartPr/>
                      </w14:nvContentPartPr>
                      <w14:xfrm>
                        <a:off x="0" y="0"/>
                        <a:ext cx="664855" cy="171460"/>
                      </w14:xfrm>
                    </w14:contentPart>
                  </a:graphicData>
                </a:graphic>
              </wp:anchor>
            </w:drawing>
          </mc:Choice>
          <mc:Fallback>
            <w:pict w14:anchorId="4FD11E99">
              <v:shape id="Ink 835" style="position:absolute;margin-left:74.6pt;margin-top:102.75pt;width:53.05pt;height:14.2pt;z-index:251647244;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" w14:anchorId="4154BA65">
                <v:imagedata o:title="" r:id="rId411"/>
              </v:shape>
            </w:pict>
          </mc:Fallback>
        </mc:AlternateContent>
      </w:r>
      <w:r w:rsidRPr="003D39B1">
        <w:rPr>
          <w:noProof/>
        </w:rPr>
        <mc:AlternateContent>
          <mc:Choice Requires="wpi">
            <w:drawing>
              <wp:anchor distT="0" distB="0" distL="114300" distR="114300" simplePos="0" relativeHeight="251647243" behindDoc="0" locked="0" layoutInCell="1" allowOverlap="1" wp14:anchorId="389DEDA6" wp14:editId="582EF5E5">
                <wp:simplePos x="0" y="0"/>
                <wp:positionH relativeFrom="column">
                  <wp:posOffset>4073525</wp:posOffset>
                </wp:positionH>
                <wp:positionV relativeFrom="paragraph">
                  <wp:posOffset>763905</wp:posOffset>
                </wp:positionV>
                <wp:extent cx="165895" cy="195875"/>
                <wp:effectExtent l="38100" t="38100" r="43815" b="33020"/>
                <wp:wrapNone/>
                <wp:docPr id="790153895" name="Ink 815"/>
                <wp:cNvGraphicFramePr/>
                <a:graphic xmlns:a="http://schemas.openxmlformats.org/drawingml/2006/main">
                  <a:graphicData uri="http://schemas.microsoft.com/office/word/2010/wordprocessingInk">
                    <w14:contentPart bwMode="auto" r:id="rId412">
                      <w14:nvContentPartPr>
                        <w14:cNvContentPartPr/>
                      </w14:nvContentPartPr>
                      <w14:xfrm>
                        <a:off x="0" y="0"/>
                        <a:ext cx="165895" cy="195875"/>
                      </w14:xfrm>
                    </w14:contentPart>
                  </a:graphicData>
                </a:graphic>
              </wp:anchor>
            </w:drawing>
          </mc:Choice>
          <mc:Fallback>
            <w:pict w14:anchorId="1C164318">
              <v:shape id="Ink 815" style="position:absolute;margin-left:320.4pt;margin-top:59.8pt;width:13.75pt;height:16.1pt;z-index:251647243;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" w14:anchorId="790C88BC">
                <v:imagedata o:title="" r:id="rId413"/>
              </v:shape>
            </w:pict>
          </mc:Fallback>
        </mc:AlternateContent>
      </w:r>
      <w:r w:rsidRPr="003D39B1">
        <w:rPr>
          <w:noProof/>
        </w:rPr>
        <mc:AlternateContent>
          <mc:Choice Requires="wpi">
            <w:drawing>
              <wp:anchor distT="0" distB="0" distL="114300" distR="114300" simplePos="0" relativeHeight="251647242" behindDoc="0" locked="0" layoutInCell="1" allowOverlap="1" wp14:anchorId="6F07D35F" wp14:editId="1C9C3613">
                <wp:simplePos x="0" y="0"/>
                <wp:positionH relativeFrom="column">
                  <wp:posOffset>3699510</wp:posOffset>
                </wp:positionH>
                <wp:positionV relativeFrom="paragraph">
                  <wp:posOffset>813435</wp:posOffset>
                </wp:positionV>
                <wp:extent cx="125030" cy="93600"/>
                <wp:effectExtent l="38100" t="38100" r="46990" b="40005"/>
                <wp:wrapNone/>
                <wp:docPr id="1057509308" name="Ink 810"/>
                <wp:cNvGraphicFramePr/>
                <a:graphic xmlns:a="http://schemas.openxmlformats.org/drawingml/2006/main">
                  <a:graphicData uri="http://schemas.microsoft.com/office/word/2010/wordprocessingInk">
                    <w14:contentPart bwMode="auto" r:id="rId414">
                      <w14:nvContentPartPr>
                        <w14:cNvContentPartPr/>
                      </w14:nvContentPartPr>
                      <w14:xfrm>
                        <a:off x="0" y="0"/>
                        <a:ext cx="125030" cy="93600"/>
                      </w14:xfrm>
                    </w14:contentPart>
                  </a:graphicData>
                </a:graphic>
              </wp:anchor>
            </w:drawing>
          </mc:Choice>
          <mc:Fallback>
            <w:pict w14:anchorId="085FCDBB">
              <v:shape id="Ink 810" style="position:absolute;margin-left:290.95pt;margin-top:63.7pt;width:10.6pt;height:8.05pt;z-index:251647242;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" w14:anchorId="7ED0001E">
                <v:imagedata o:title="" r:id="rId415"/>
              </v:shape>
            </w:pict>
          </mc:Fallback>
        </mc:AlternateContent>
      </w:r>
      <w:r w:rsidRPr="003D39B1">
        <w:rPr>
          <w:noProof/>
        </w:rPr>
        <mc:AlternateContent>
          <mc:Choice Requires="wpi">
            <w:drawing>
              <wp:anchor distT="0" distB="0" distL="114300" distR="114300" simplePos="0" relativeHeight="251647239" behindDoc="0" locked="0" layoutInCell="1" allowOverlap="1" wp14:anchorId="5DF24B78" wp14:editId="2FD32F40">
                <wp:simplePos x="0" y="0"/>
                <wp:positionH relativeFrom="column">
                  <wp:posOffset>2752090</wp:posOffset>
                </wp:positionH>
                <wp:positionV relativeFrom="paragraph">
                  <wp:posOffset>795020</wp:posOffset>
                </wp:positionV>
                <wp:extent cx="749925" cy="130420"/>
                <wp:effectExtent l="38100" t="38100" r="31750" b="41275"/>
                <wp:wrapNone/>
                <wp:docPr id="563825134" name="Ink 805"/>
                <wp:cNvGraphicFramePr/>
                <a:graphic xmlns:a="http://schemas.openxmlformats.org/drawingml/2006/main">
                  <a:graphicData uri="http://schemas.microsoft.com/office/word/2010/wordprocessingInk">
                    <w14:contentPart bwMode="auto" r:id="rId416">
                      <w14:nvContentPartPr>
                        <w14:cNvContentPartPr/>
                      </w14:nvContentPartPr>
                      <w14:xfrm>
                        <a:off x="0" y="0"/>
                        <a:ext cx="749925" cy="130420"/>
                      </w14:xfrm>
                    </w14:contentPart>
                  </a:graphicData>
                </a:graphic>
              </wp:anchor>
            </w:drawing>
          </mc:Choice>
          <mc:Fallback>
            <w:pict w14:anchorId="102457AE">
              <v:shape id="Ink 805" style="position:absolute;margin-left:216.35pt;margin-top:62.25pt;width:59.8pt;height:10.95pt;z-index:251647239;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" w14:anchorId="5794298A">
                <v:imagedata o:title="" r:id="rId417"/>
              </v:shape>
            </w:pict>
          </mc:Fallback>
        </mc:AlternateContent>
      </w:r>
      <w:r w:rsidRPr="003D39B1">
        <w:rPr>
          <w:noProof/>
        </w:rPr>
        <mc:AlternateContent>
          <mc:Choice Requires="wpi">
            <w:drawing>
              <wp:anchor distT="0" distB="0" distL="114300" distR="114300" simplePos="0" relativeHeight="251647240" behindDoc="0" locked="0" layoutInCell="1" allowOverlap="1" wp14:anchorId="26422D31" wp14:editId="53C87481">
                <wp:simplePos x="0" y="0"/>
                <wp:positionH relativeFrom="column">
                  <wp:posOffset>2476500</wp:posOffset>
                </wp:positionH>
                <wp:positionV relativeFrom="paragraph">
                  <wp:posOffset>838200</wp:posOffset>
                </wp:positionV>
                <wp:extent cx="90490" cy="108725"/>
                <wp:effectExtent l="38100" t="38100" r="43180" b="43815"/>
                <wp:wrapNone/>
                <wp:docPr id="36905209" name="Ink 806"/>
                <wp:cNvGraphicFramePr/>
                <a:graphic xmlns:a="http://schemas.openxmlformats.org/drawingml/2006/main">
                  <a:graphicData uri="http://schemas.microsoft.com/office/word/2010/wordprocessingInk">
                    <w14:contentPart bwMode="auto" r:id="rId418">
                      <w14:nvContentPartPr>
                        <w14:cNvContentPartPr/>
                      </w14:nvContentPartPr>
                      <w14:xfrm>
                        <a:off x="0" y="0"/>
                        <a:ext cx="90490" cy="108725"/>
                      </w14:xfrm>
                    </w14:contentPart>
                  </a:graphicData>
                </a:graphic>
              </wp:anchor>
            </w:drawing>
          </mc:Choice>
          <mc:Fallback>
            <w:pict w14:anchorId="1CACD36B">
              <v:shape id="Ink 806" style="position:absolute;margin-left:194.65pt;margin-top:65.65pt;width:7.85pt;height:9.25pt;z-index:251647240;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" w14:anchorId="5FCF177D">
                <v:imagedata o:title="" r:id="rId419"/>
              </v:shape>
            </w:pict>
          </mc:Fallback>
        </mc:AlternateContent>
      </w:r>
      <w:r w:rsidRPr="003D39B1">
        <w:rPr>
          <w:noProof/>
        </w:rPr>
        <mc:AlternateContent>
          <mc:Choice Requires="wpi">
            <w:drawing>
              <wp:anchor distT="0" distB="0" distL="114300" distR="114300" simplePos="0" relativeHeight="251647241" behindDoc="0" locked="0" layoutInCell="1" allowOverlap="1" wp14:anchorId="65AB0CE2" wp14:editId="4C2A52ED">
                <wp:simplePos x="0" y="0"/>
                <wp:positionH relativeFrom="column">
                  <wp:posOffset>1361440</wp:posOffset>
                </wp:positionH>
                <wp:positionV relativeFrom="paragraph">
                  <wp:posOffset>814705</wp:posOffset>
                </wp:positionV>
                <wp:extent cx="971535" cy="206760"/>
                <wp:effectExtent l="38100" t="38100" r="19685" b="41275"/>
                <wp:wrapNone/>
                <wp:docPr id="2146420969" name="Ink 807"/>
                <wp:cNvGraphicFramePr/>
                <a:graphic xmlns:a="http://schemas.openxmlformats.org/drawingml/2006/main">
                  <a:graphicData uri="http://schemas.microsoft.com/office/word/2010/wordprocessingInk">
                    <w14:contentPart bwMode="auto" r:id="rId420">
                      <w14:nvContentPartPr>
                        <w14:cNvContentPartPr/>
                      </w14:nvContentPartPr>
                      <w14:xfrm>
                        <a:off x="0" y="0"/>
                        <a:ext cx="971535" cy="206760"/>
                      </w14:xfrm>
                    </w14:contentPart>
                  </a:graphicData>
                </a:graphic>
              </wp:anchor>
            </w:drawing>
          </mc:Choice>
          <mc:Fallback>
            <w:pict w14:anchorId="15A6A345">
              <v:shape id="Ink 807" style="position:absolute;margin-left:106.85pt;margin-top:63.8pt;width:77.25pt;height:17pt;z-index:251647241;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" w14:anchorId="422F223E">
                <v:imagedata o:title="" r:id="rId421"/>
              </v:shape>
            </w:pict>
          </mc:Fallback>
        </mc:AlternateContent>
      </w:r>
      <w:r w:rsidRPr="003D39B1">
        <w:rPr>
          <w:noProof/>
        </w:rPr>
        <mc:AlternateContent>
          <mc:Choice Requires="wpi">
            <w:drawing>
              <wp:anchor distT="0" distB="0" distL="114300" distR="114300" simplePos="0" relativeHeight="251647238" behindDoc="0" locked="0" layoutInCell="1" allowOverlap="1" wp14:anchorId="7AE8E5CC" wp14:editId="0EBC34AE">
                <wp:simplePos x="0" y="0"/>
                <wp:positionH relativeFrom="column">
                  <wp:posOffset>929640</wp:posOffset>
                </wp:positionH>
                <wp:positionV relativeFrom="paragraph">
                  <wp:posOffset>857885</wp:posOffset>
                </wp:positionV>
                <wp:extent cx="245920" cy="124235"/>
                <wp:effectExtent l="19050" t="38100" r="40005" b="47625"/>
                <wp:wrapNone/>
                <wp:docPr id="330006472" name="Ink 775"/>
                <wp:cNvGraphicFramePr/>
                <a:graphic xmlns:a="http://schemas.openxmlformats.org/drawingml/2006/main">
                  <a:graphicData uri="http://schemas.microsoft.com/office/word/2010/wordprocessingInk">
                    <w14:contentPart bwMode="auto" r:id="rId422">
                      <w14:nvContentPartPr>
                        <w14:cNvContentPartPr/>
                      </w14:nvContentPartPr>
                      <w14:xfrm>
                        <a:off x="0" y="0"/>
                        <a:ext cx="245920" cy="124235"/>
                      </w14:xfrm>
                    </w14:contentPart>
                  </a:graphicData>
                </a:graphic>
              </wp:anchor>
            </w:drawing>
          </mc:Choice>
          <mc:Fallback>
            <w:pict w14:anchorId="44E50AAE">
              <v:shape id="Ink 775" style="position:absolute;margin-left:72.85pt;margin-top:67.2pt;width:20.05pt;height:10.5pt;z-index:251647238;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" w14:anchorId="6C786AA3">
                <v:imagedata o:title="" r:id="rId423"/>
              </v:shape>
            </w:pict>
          </mc:Fallback>
        </mc:AlternateContent>
      </w:r>
      <w:r w:rsidRPr="003D39B1">
        <w:rPr>
          <w:noProof/>
        </w:rPr>
        <mc:AlternateContent>
          <mc:Choice Requires="wpi">
            <w:drawing>
              <wp:anchor distT="0" distB="0" distL="114300" distR="114300" simplePos="0" relativeHeight="251647237" behindDoc="0" locked="0" layoutInCell="1" allowOverlap="1" wp14:anchorId="3AC59101" wp14:editId="653D9DDF">
                <wp:simplePos x="0" y="0"/>
                <wp:positionH relativeFrom="column">
                  <wp:posOffset>1721487</wp:posOffset>
                </wp:positionH>
                <wp:positionV relativeFrom="paragraph">
                  <wp:posOffset>998468</wp:posOffset>
                </wp:positionV>
                <wp:extent cx="1800" cy="4680"/>
                <wp:effectExtent l="38100" t="19050" r="36830" b="33655"/>
                <wp:wrapNone/>
                <wp:docPr id="1339617154" name="Ink 770"/>
                <wp:cNvGraphicFramePr/>
                <a:graphic xmlns:a="http://schemas.openxmlformats.org/drawingml/2006/main">
                  <a:graphicData uri="http://schemas.microsoft.com/office/word/2010/wordprocessingInk">
                    <w14:contentPart bwMode="auto" r:id="rId424">
                      <w14:nvContentPartPr>
                        <w14:cNvContentPartPr/>
                      </w14:nvContentPartPr>
                      <w14:xfrm>
                        <a:off x="0" y="0"/>
                        <a:ext cx="1800" cy="4680"/>
                      </w14:xfrm>
                    </w14:contentPart>
                  </a:graphicData>
                </a:graphic>
              </wp:anchor>
            </w:drawing>
          </mc:Choice>
          <mc:Fallback>
            <w:pict w14:anchorId="4FC4BFD8">
              <v:shape id="Ink 770" style="position:absolute;margin-left:135.2pt;margin-top:78.25pt;width:.85pt;height:1.1pt;z-index:251647237;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" w14:anchorId="7C104E5F">
                <v:imagedata o:title="" r:id="rId425"/>
              </v:shape>
            </w:pict>
          </mc:Fallback>
        </mc:AlternateContent>
      </w:r>
      <w:r w:rsidRPr="003D39B1">
        <w:rPr>
          <w:noProof/>
        </w:rPr>
        <mc:AlternateContent>
          <mc:Choice Requires="wpi">
            <w:drawing>
              <wp:anchor distT="0" distB="0" distL="114300" distR="114300" simplePos="0" relativeHeight="251647236" behindDoc="0" locked="0" layoutInCell="1" allowOverlap="1" wp14:anchorId="0D415255" wp14:editId="07DE69BA">
                <wp:simplePos x="0" y="0"/>
                <wp:positionH relativeFrom="column">
                  <wp:posOffset>4876165</wp:posOffset>
                </wp:positionH>
                <wp:positionV relativeFrom="paragraph">
                  <wp:posOffset>436245</wp:posOffset>
                </wp:positionV>
                <wp:extent cx="398780" cy="96365"/>
                <wp:effectExtent l="38100" t="38100" r="39370" b="37465"/>
                <wp:wrapNone/>
                <wp:docPr id="1236450329" name="Ink 761"/>
                <wp:cNvGraphicFramePr/>
                <a:graphic xmlns:a="http://schemas.openxmlformats.org/drawingml/2006/main">
                  <a:graphicData uri="http://schemas.microsoft.com/office/word/2010/wordprocessingInk">
                    <w14:contentPart bwMode="auto" r:id="rId426">
                      <w14:nvContentPartPr>
                        <w14:cNvContentPartPr/>
                      </w14:nvContentPartPr>
                      <w14:xfrm>
                        <a:off x="0" y="0"/>
                        <a:ext cx="398780" cy="96365"/>
                      </w14:xfrm>
                    </w14:contentPart>
                  </a:graphicData>
                </a:graphic>
              </wp:anchor>
            </w:drawing>
          </mc:Choice>
          <mc:Fallback>
            <w:pict w14:anchorId="7A20F35D">
              <v:shape id="Ink 761" style="position:absolute;margin-left:383.6pt;margin-top:34pt;width:32.1pt;height:8.3pt;z-index:251647236;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" w14:anchorId="7865203F">
                <v:imagedata o:title="" r:id="rId427"/>
              </v:shape>
            </w:pict>
          </mc:Fallback>
        </mc:AlternateContent>
      </w:r>
      <w:r w:rsidRPr="003D39B1">
        <w:rPr>
          <w:noProof/>
        </w:rPr>
        <mc:AlternateContent>
          <mc:Choice Requires="wpi">
            <w:drawing>
              <wp:anchor distT="0" distB="0" distL="114300" distR="114300" simplePos="0" relativeHeight="251647235" behindDoc="0" locked="0" layoutInCell="1" allowOverlap="1" wp14:anchorId="0B8912B0" wp14:editId="7A8AC5C1">
                <wp:simplePos x="0" y="0"/>
                <wp:positionH relativeFrom="column">
                  <wp:posOffset>4618355</wp:posOffset>
                </wp:positionH>
                <wp:positionV relativeFrom="paragraph">
                  <wp:posOffset>424180</wp:posOffset>
                </wp:positionV>
                <wp:extent cx="98580" cy="112605"/>
                <wp:effectExtent l="38100" t="38100" r="34925" b="40005"/>
                <wp:wrapNone/>
                <wp:docPr id="1917407047" name="Ink 759"/>
                <wp:cNvGraphicFramePr/>
                <a:graphic xmlns:a="http://schemas.openxmlformats.org/drawingml/2006/main">
                  <a:graphicData uri="http://schemas.microsoft.com/office/word/2010/wordprocessingInk">
                    <w14:contentPart bwMode="auto" r:id="rId428">
                      <w14:nvContentPartPr>
                        <w14:cNvContentPartPr/>
                      </w14:nvContentPartPr>
                      <w14:xfrm>
                        <a:off x="0" y="0"/>
                        <a:ext cx="98580" cy="112605"/>
                      </w14:xfrm>
                    </w14:contentPart>
                  </a:graphicData>
                </a:graphic>
              </wp:anchor>
            </w:drawing>
          </mc:Choice>
          <mc:Fallback>
            <w:pict w14:anchorId="35525E98">
              <v:shape id="Ink 759" style="position:absolute;margin-left:363.3pt;margin-top:33.05pt;width:8.45pt;height:9.55pt;z-index:251647235;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" w14:anchorId="65BA303A">
                <v:imagedata o:title="" r:id="rId429"/>
              </v:shape>
            </w:pict>
          </mc:Fallback>
        </mc:AlternateContent>
      </w:r>
      <w:r w:rsidRPr="003D39B1">
        <w:rPr>
          <w:noProof/>
        </w:rPr>
        <mc:AlternateContent>
          <mc:Choice Requires="wpi">
            <w:drawing>
              <wp:anchor distT="0" distB="0" distL="114300" distR="114300" simplePos="0" relativeHeight="251647233" behindDoc="0" locked="0" layoutInCell="1" allowOverlap="1" wp14:anchorId="75FB06CE" wp14:editId="38D17E5E">
                <wp:simplePos x="0" y="0"/>
                <wp:positionH relativeFrom="column">
                  <wp:posOffset>4109720</wp:posOffset>
                </wp:positionH>
                <wp:positionV relativeFrom="paragraph">
                  <wp:posOffset>441325</wp:posOffset>
                </wp:positionV>
                <wp:extent cx="350975" cy="151765"/>
                <wp:effectExtent l="38100" t="38100" r="11430" b="38735"/>
                <wp:wrapNone/>
                <wp:docPr id="605771311" name="Ink 748"/>
                <wp:cNvGraphicFramePr/>
                <a:graphic xmlns:a="http://schemas.openxmlformats.org/drawingml/2006/main">
                  <a:graphicData uri="http://schemas.microsoft.com/office/word/2010/wordprocessingInk">
                    <w14:contentPart bwMode="auto" r:id="rId430">
                      <w14:nvContentPartPr>
                        <w14:cNvContentPartPr/>
                      </w14:nvContentPartPr>
                      <w14:xfrm>
                        <a:off x="0" y="0"/>
                        <a:ext cx="350975" cy="151765"/>
                      </w14:xfrm>
                    </w14:contentPart>
                  </a:graphicData>
                </a:graphic>
              </wp:anchor>
            </w:drawing>
          </mc:Choice>
          <mc:Fallback>
            <w:pict w14:anchorId="2212882C">
              <v:shape id="Ink 748" style="position:absolute;margin-left:323.25pt;margin-top:34.4pt;width:28.35pt;height:12.65pt;z-index:251647233;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" w14:anchorId="43D25DCC">
                <v:imagedata o:title="" r:id="rId431"/>
              </v:shape>
            </w:pict>
          </mc:Fallback>
        </mc:AlternateContent>
      </w:r>
      <w:r w:rsidRPr="003D39B1">
        <w:rPr>
          <w:noProof/>
        </w:rPr>
        <mc:AlternateContent>
          <mc:Choice Requires="wpi">
            <w:drawing>
              <wp:anchor distT="0" distB="0" distL="114300" distR="114300" simplePos="0" relativeHeight="251647234" behindDoc="0" locked="0" layoutInCell="1" allowOverlap="1" wp14:anchorId="693151E6" wp14:editId="57E99C5C">
                <wp:simplePos x="0" y="0"/>
                <wp:positionH relativeFrom="column">
                  <wp:posOffset>2864485</wp:posOffset>
                </wp:positionH>
                <wp:positionV relativeFrom="paragraph">
                  <wp:posOffset>445135</wp:posOffset>
                </wp:positionV>
                <wp:extent cx="1088425" cy="161925"/>
                <wp:effectExtent l="38100" t="38100" r="16510" b="47625"/>
                <wp:wrapNone/>
                <wp:docPr id="946576547" name="Ink 749"/>
                <wp:cNvGraphicFramePr/>
                <a:graphic xmlns:a="http://schemas.openxmlformats.org/drawingml/2006/main">
                  <a:graphicData uri="http://schemas.microsoft.com/office/word/2010/wordprocessingInk">
                    <w14:contentPart bwMode="auto" r:id="rId432">
                      <w14:nvContentPartPr>
                        <w14:cNvContentPartPr/>
                      </w14:nvContentPartPr>
                      <w14:xfrm>
                        <a:off x="0" y="0"/>
                        <a:ext cx="1088425" cy="161925"/>
                      </w14:xfrm>
                    </w14:contentPart>
                  </a:graphicData>
                </a:graphic>
              </wp:anchor>
            </w:drawing>
          </mc:Choice>
          <mc:Fallback>
            <w:pict w14:anchorId="1EE77040">
              <v:shape id="Ink 749" style="position:absolute;margin-left:225.2pt;margin-top:34.7pt;width:86.4pt;height:13.45pt;z-index:251647234;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" w14:anchorId="746140B6">
                <v:imagedata o:title="" r:id="rId433"/>
              </v:shape>
            </w:pict>
          </mc:Fallback>
        </mc:AlternateContent>
      </w:r>
      <w:r w:rsidRPr="003D39B1">
        <w:rPr>
          <w:noProof/>
        </w:rPr>
        <mc:AlternateContent>
          <mc:Choice Requires="wpi">
            <w:drawing>
              <wp:anchor distT="0" distB="0" distL="114300" distR="114300" simplePos="0" relativeHeight="251647232" behindDoc="0" locked="0" layoutInCell="1" allowOverlap="1" wp14:anchorId="718192BB" wp14:editId="382068D0">
                <wp:simplePos x="0" y="0"/>
                <wp:positionH relativeFrom="column">
                  <wp:posOffset>2113915</wp:posOffset>
                </wp:positionH>
                <wp:positionV relativeFrom="paragraph">
                  <wp:posOffset>464820</wp:posOffset>
                </wp:positionV>
                <wp:extent cx="645270" cy="175260"/>
                <wp:effectExtent l="38100" t="38100" r="40640" b="34290"/>
                <wp:wrapNone/>
                <wp:docPr id="1832947520" name="Ink 724"/>
                <wp:cNvGraphicFramePr/>
                <a:graphic xmlns:a="http://schemas.openxmlformats.org/drawingml/2006/main">
                  <a:graphicData uri="http://schemas.microsoft.com/office/word/2010/wordprocessingInk">
                    <w14:contentPart bwMode="auto" r:id="rId434">
                      <w14:nvContentPartPr>
                        <w14:cNvContentPartPr/>
                      </w14:nvContentPartPr>
                      <w14:xfrm>
                        <a:off x="0" y="0"/>
                        <a:ext cx="645270" cy="175260"/>
                      </w14:xfrm>
                    </w14:contentPart>
                  </a:graphicData>
                </a:graphic>
              </wp:anchor>
            </w:drawing>
          </mc:Choice>
          <mc:Fallback>
            <w:pict w14:anchorId="381A298D">
              <v:shape id="Ink 724" style="position:absolute;margin-left:166.1pt;margin-top:36.25pt;width:51.5pt;height:14.5pt;z-index:251647232;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" w14:anchorId="24AC0019">
                <v:imagedata o:title="" r:id="rId435"/>
              </v:shape>
            </w:pict>
          </mc:Fallback>
        </mc:AlternateContent>
      </w:r>
      <w:r w:rsidRPr="003D39B1">
        <w:rPr>
          <w:noProof/>
        </w:rPr>
        <mc:AlternateContent>
          <mc:Choice Requires="wpi">
            <w:drawing>
              <wp:anchor distT="0" distB="0" distL="114300" distR="114300" simplePos="0" relativeHeight="251647231" behindDoc="0" locked="0" layoutInCell="1" allowOverlap="1" wp14:anchorId="43605789" wp14:editId="4E61C2E9">
                <wp:simplePos x="0" y="0"/>
                <wp:positionH relativeFrom="column">
                  <wp:posOffset>1258570</wp:posOffset>
                </wp:positionH>
                <wp:positionV relativeFrom="paragraph">
                  <wp:posOffset>516890</wp:posOffset>
                </wp:positionV>
                <wp:extent cx="631640" cy="133290"/>
                <wp:effectExtent l="38100" t="38100" r="35560" b="38735"/>
                <wp:wrapNone/>
                <wp:docPr id="858600262" name="Ink 722"/>
                <wp:cNvGraphicFramePr/>
                <a:graphic xmlns:a="http://schemas.openxmlformats.org/drawingml/2006/main">
                  <a:graphicData uri="http://schemas.microsoft.com/office/word/2010/wordprocessingInk">
                    <w14:contentPart bwMode="auto" r:id="rId436">
                      <w14:nvContentPartPr>
                        <w14:cNvContentPartPr/>
                      </w14:nvContentPartPr>
                      <w14:xfrm>
                        <a:off x="0" y="0"/>
                        <a:ext cx="631640" cy="133290"/>
                      </w14:xfrm>
                    </w14:contentPart>
                  </a:graphicData>
                </a:graphic>
              </wp:anchor>
            </w:drawing>
          </mc:Choice>
          <mc:Fallback>
            <w:pict w14:anchorId="425A1533">
              <v:shape id="Ink 722" style="position:absolute;margin-left:98.75pt;margin-top:40.35pt;width:50.45pt;height:11.2pt;z-index:251647231;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" w14:anchorId="4F5FA6C8">
                <v:imagedata o:title="" r:id="rId437"/>
              </v:shape>
            </w:pict>
          </mc:Fallback>
        </mc:AlternateContent>
      </w:r>
      <w:r w:rsidRPr="003D39B1">
        <w:rPr>
          <w:noProof/>
        </w:rPr>
        <mc:AlternateContent>
          <mc:Choice Requires="wpi">
            <w:drawing>
              <wp:anchor distT="0" distB="0" distL="114300" distR="114300" simplePos="0" relativeHeight="251647230" behindDoc="0" locked="0" layoutInCell="1" allowOverlap="1" wp14:anchorId="5BC8CFFD" wp14:editId="177F4C33">
                <wp:simplePos x="0" y="0"/>
                <wp:positionH relativeFrom="column">
                  <wp:posOffset>896620</wp:posOffset>
                </wp:positionH>
                <wp:positionV relativeFrom="paragraph">
                  <wp:posOffset>506730</wp:posOffset>
                </wp:positionV>
                <wp:extent cx="184600" cy="138430"/>
                <wp:effectExtent l="38100" t="38100" r="6350" b="33020"/>
                <wp:wrapNone/>
                <wp:docPr id="790482627" name="Ink 700"/>
                <wp:cNvGraphicFramePr/>
                <a:graphic xmlns:a="http://schemas.openxmlformats.org/drawingml/2006/main">
                  <a:graphicData uri="http://schemas.microsoft.com/office/word/2010/wordprocessingInk">
                    <w14:contentPart bwMode="auto" r:id="rId438">
                      <w14:nvContentPartPr>
                        <w14:cNvContentPartPr/>
                      </w14:nvContentPartPr>
                      <w14:xfrm>
                        <a:off x="0" y="0"/>
                        <a:ext cx="184600" cy="138430"/>
                      </w14:xfrm>
                    </w14:contentPart>
                  </a:graphicData>
                </a:graphic>
              </wp:anchor>
            </w:drawing>
          </mc:Choice>
          <mc:Fallback>
            <w:pict w14:anchorId="4C83D070">
              <v:shape id="Ink 700" style="position:absolute;margin-left:70.25pt;margin-top:39.55pt;width:15.25pt;height:11.6pt;z-index:251647230;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" w14:anchorId="103423E5">
                <v:imagedata o:title="" r:id="rId439"/>
              </v:shape>
            </w:pict>
          </mc:Fallback>
        </mc:AlternateContent>
      </w:r>
      <w:r w:rsidRPr="003D39B1">
        <w:t>Calculate the force required to move the traversing trolley in constant velocity along the girder.</w:t>
      </w:r>
    </w:p>
    <w:p w:rsidRPr="003D39B1" w:rsidR="008877EA" w:rsidP="00365785" w:rsidRDefault="008877EA" w14:paraId="63569A34" w14:textId="77777777">
      <w:pPr>
        <w:spacing w:after="200"/>
      </w:pPr>
    </w:p>
    <w:p w:rsidRPr="003D39B1" w:rsidR="008877EA" w:rsidP="00365785" w:rsidRDefault="008877EA" w14:paraId="0C66B202" w14:textId="77777777">
      <w:pPr>
        <w:spacing w:after="200"/>
      </w:pPr>
    </w:p>
    <w:p w:rsidRPr="003D39B1" w:rsidR="008877EA" w:rsidP="00365785" w:rsidRDefault="008877EA" w14:paraId="5AC7A688" w14:textId="77777777">
      <w:pPr>
        <w:spacing w:after="200"/>
      </w:pPr>
    </w:p>
    <w:p w:rsidRPr="003D39B1" w:rsidR="008877EA" w:rsidP="00365785" w:rsidRDefault="008877EA" w14:paraId="384C84E6" w14:textId="56892C11">
      <w:pPr>
        <w:spacing w:after="200"/>
      </w:pPr>
    </w:p>
    <w:p w:rsidRPr="003D39B1" w:rsidR="008877EA" w:rsidP="00365785" w:rsidRDefault="00431704" w14:paraId="6A934F0F" w14:textId="17F0F06A">
      <w:pPr>
        <w:spacing w:after="200"/>
      </w:pPr>
      <w:r>
        <w:rPr>
          <w:noProof/>
        </w:rPr>
        <mc:AlternateContent>
          <mc:Choice Requires="wpi">
            <w:drawing>
              <wp:anchor distT="0" distB="0" distL="114300" distR="114300" simplePos="0" relativeHeight="251676327" behindDoc="0" locked="0" layoutInCell="1" allowOverlap="1" wp14:anchorId="4FBEBBD5" wp14:editId="099AF50E">
                <wp:simplePos x="0" y="0"/>
                <wp:positionH relativeFrom="column">
                  <wp:posOffset>1238250</wp:posOffset>
                </wp:positionH>
                <wp:positionV relativeFrom="paragraph">
                  <wp:posOffset>-115570</wp:posOffset>
                </wp:positionV>
                <wp:extent cx="1594615" cy="275240"/>
                <wp:effectExtent l="38100" t="38100" r="24765" b="48895"/>
                <wp:wrapNone/>
                <wp:docPr id="875505332" name="Ink 6"/>
                <wp:cNvGraphicFramePr/>
                <a:graphic xmlns:a="http://schemas.openxmlformats.org/drawingml/2006/main">
                  <a:graphicData uri="http://schemas.microsoft.com/office/word/2010/wordprocessingInk">
                    <w14:contentPart bwMode="auto" r:id="rId440">
                      <w14:nvContentPartPr>
                        <w14:cNvContentPartPr/>
                      </w14:nvContentPartPr>
                      <w14:xfrm>
                        <a:off x="0" y="0"/>
                        <a:ext cx="1594615" cy="275240"/>
                      </w14:xfrm>
                    </w14:contentPart>
                  </a:graphicData>
                </a:graphic>
              </wp:anchor>
            </w:drawing>
          </mc:Choice>
          <mc:Fallback>
            <w:pict w14:anchorId="05A67CAD">
              <v:shape id="Ink 6" style="position:absolute;margin-left:97.15pt;margin-top:-9.45pt;width:126.25pt;height:22.35pt;z-index:251676327;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" w14:anchorId="2EA42871">
                <v:imagedata o:title="" r:id="rId441"/>
              </v:shape>
            </w:pict>
          </mc:Fallback>
        </mc:AlternateContent>
      </w:r>
    </w:p>
    <w:p w:rsidRPr="003D39B1" w:rsidR="008877EA" w:rsidP="00365785" w:rsidRDefault="00431704" w14:paraId="304CD4AE" w14:textId="1143DC3E">
      <w:pPr>
        <w:spacing w:after="200"/>
      </w:pPr>
      <w:r>
        <w:rPr>
          <w:noProof/>
        </w:rPr>
        <mc:AlternateContent>
          <mc:Choice Requires="wpi">
            <w:drawing>
              <wp:anchor distT="0" distB="0" distL="114300" distR="114300" simplePos="0" relativeHeight="251677351" behindDoc="0" locked="0" layoutInCell="1" allowOverlap="1" wp14:anchorId="56FE5A9D" wp14:editId="456DB1AE">
                <wp:simplePos x="0" y="0"/>
                <wp:positionH relativeFrom="column">
                  <wp:posOffset>1714500</wp:posOffset>
                </wp:positionH>
                <wp:positionV relativeFrom="paragraph">
                  <wp:posOffset>-165735</wp:posOffset>
                </wp:positionV>
                <wp:extent cx="2055500" cy="347400"/>
                <wp:effectExtent l="38100" t="38100" r="20955" b="33655"/>
                <wp:wrapNone/>
                <wp:docPr id="2115959514" name="Ink 7"/>
                <wp:cNvGraphicFramePr/>
                <a:graphic xmlns:a="http://schemas.openxmlformats.org/drawingml/2006/main">
                  <a:graphicData uri="http://schemas.microsoft.com/office/word/2010/wordprocessingInk">
                    <w14:contentPart bwMode="auto" r:id="rId442">
                      <w14:nvContentPartPr>
                        <w14:cNvContentPartPr/>
                      </w14:nvContentPartPr>
                      <w14:xfrm>
                        <a:off x="0" y="0"/>
                        <a:ext cx="2055500" cy="347400"/>
                      </w14:xfrm>
                    </w14:contentPart>
                  </a:graphicData>
                </a:graphic>
              </wp:anchor>
            </w:drawing>
          </mc:Choice>
          <mc:Fallback>
            <w:pict w14:anchorId="72785EE2">
              <v:shape id="Ink 7" style="position:absolute;margin-left:134.65pt;margin-top:-13.4pt;width:162.55pt;height:28.05pt;z-index:251677351;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" w14:anchorId="0BEC763D">
                <v:imagedata o:title="" r:id="rId443"/>
              </v:shape>
            </w:pict>
          </mc:Fallback>
        </mc:AlternateContent>
      </w:r>
    </w:p>
    <w:p w:rsidRPr="003D39B1" w:rsidR="008877EA" w:rsidP="00EC71E6" w:rsidRDefault="008877EA" w14:paraId="77B5F29C" w14:textId="55C048A5">
      <w:pPr>
        <w:pStyle w:val="ListParagraph"/>
        <w:numPr>
          <w:ilvl w:val="0"/>
          <w:numId w:val="73"/>
        </w:numPr>
        <w:spacing w:after="200"/>
        <w:ind w:left="426"/>
      </w:pPr>
      <w:r w:rsidRPr="003D39B1">
        <w:t>The design engineers of ABC company are working on an automated ramp system for their manufacturing workshop. As part of the design process, th</w:t>
      </w:r>
      <w:r w:rsidR="00EE72F8">
        <w:t>e</w:t>
      </w:r>
      <w:r w:rsidR="00F175B5">
        <w:t>y consider the</w:t>
      </w:r>
      <w:r w:rsidRPr="003D39B1">
        <w:t xml:space="preserve"> following case.</w:t>
      </w:r>
    </w:p>
    <w:p w:rsidR="00AF651E" w:rsidP="00EC71E6" w:rsidRDefault="008877EA" w14:paraId="168C5076" w14:textId="106ADF11">
      <w:pPr>
        <w:spacing w:after="200"/>
        <w:ind w:left="426"/>
      </w:pPr>
      <w:r w:rsidRPr="003D39B1">
        <w:t>A box made with a frictionless material on a frictionless inclined ramp will be used to transport the tools to an elevated workshop area as illustrated in the below diagram. The maximum mass of the box will be 125 kg.</w:t>
      </w:r>
    </w:p>
    <w:p w:rsidRPr="003D39B1" w:rsidR="008877EA" w:rsidP="00365785" w:rsidRDefault="00D512CF" w14:paraId="139B72FB" w14:textId="3E7EEB53">
      <w:pPr>
        <w:numPr>
          <w:ilvl w:val="0"/>
          <w:numId w:val="4"/>
        </w:numPr>
        <w:spacing w:after="200"/>
      </w:pPr>
      <w:r>
        <w:rPr>
          <w:noProof/>
        </w:rPr>
        <mc:AlternateContent>
          <mc:Choice Requires="wpg">
            <w:drawing>
              <wp:anchor distT="0" distB="0" distL="114300" distR="114300" simplePos="0" relativeHeight="251650345" behindDoc="0" locked="0" layoutInCell="1" allowOverlap="1" wp14:anchorId="6251EAB8" wp14:editId="7BD3693E">
                <wp:simplePos x="0" y="0"/>
                <wp:positionH relativeFrom="column">
                  <wp:posOffset>1027870</wp:posOffset>
                </wp:positionH>
                <wp:positionV relativeFrom="paragraph">
                  <wp:posOffset>423448</wp:posOffset>
                </wp:positionV>
                <wp:extent cx="2830657" cy="1837327"/>
                <wp:effectExtent l="0" t="19050" r="84455" b="48895"/>
                <wp:wrapTopAndBottom/>
                <wp:docPr id="1436209542" name="Group 4"/>
                <wp:cNvGraphicFramePr/>
                <a:graphic xmlns:a="http://schemas.openxmlformats.org/drawingml/2006/main">
                  <a:graphicData uri="http://schemas.microsoft.com/office/word/2010/wordprocessingGroup">
                    <wpg:wgp>
                      <wpg:cNvGrpSpPr/>
                      <wpg:grpSpPr>
                        <a:xfrm>
                          <a:off x="0" y="0"/>
                          <a:ext cx="2830657" cy="1837327"/>
                          <a:chOff x="0" y="0"/>
                          <a:chExt cx="2830657" cy="1837327"/>
                        </a:xfrm>
                      </wpg:grpSpPr>
                      <w14:contentPart bwMode="auto" r:id="rId444">
                        <w14:nvContentPartPr>
                          <w14:cNvPr id="537920358" name="Ink 966"/>
                          <w14:cNvContentPartPr/>
                        </w14:nvContentPartPr>
                        <w14:xfrm>
                          <a:off x="1314247" y="1641932"/>
                          <a:ext cx="198260" cy="195395"/>
                        </w14:xfrm>
                      </w14:contentPart>
                      <wpg:grpSp>
                        <wpg:cNvPr id="1731264595" name="Group 3"/>
                        <wpg:cNvGrpSpPr/>
                        <wpg:grpSpPr>
                          <a:xfrm>
                            <a:off x="0" y="0"/>
                            <a:ext cx="2830657" cy="1610360"/>
                            <a:chOff x="0" y="0"/>
                            <a:chExt cx="2830657" cy="1610360"/>
                          </a:xfrm>
                        </wpg:grpSpPr>
                        <wpg:grpSp>
                          <wpg:cNvPr id="2128447675" name="Group 2"/>
                          <wpg:cNvGrpSpPr/>
                          <wpg:grpSpPr>
                            <a:xfrm>
                              <a:off x="0" y="0"/>
                              <a:ext cx="2830657" cy="1610360"/>
                              <a:chOff x="0" y="0"/>
                              <a:chExt cx="2830657" cy="1610360"/>
                            </a:xfrm>
                          </wpg:grpSpPr>
                          <wpg:grpSp>
                            <wpg:cNvPr id="328641889" name="Group 328641889"/>
                            <wpg:cNvGrpSpPr/>
                            <wpg:grpSpPr>
                              <a:xfrm>
                                <a:off x="0" y="0"/>
                                <a:ext cx="2830657" cy="1371600"/>
                                <a:chOff x="0" y="0"/>
                                <a:chExt cx="3000375" cy="1543050"/>
                              </a:xfrm>
                            </wpg:grpSpPr>
                            <wpg:grpSp>
                              <wpg:cNvPr id="354435116" name="Group 8"/>
                              <wpg:cNvGrpSpPr/>
                              <wpg:grpSpPr>
                                <a:xfrm>
                                  <a:off x="0" y="0"/>
                                  <a:ext cx="3000375" cy="1495425"/>
                                  <a:chOff x="0" y="0"/>
                                  <a:chExt cx="3000375" cy="1495425"/>
                                </a:xfrm>
                              </wpg:grpSpPr>
                              <wpg:grpSp>
                                <wpg:cNvPr id="1923155021" name="Group 1923155021"/>
                                <wpg:cNvGrpSpPr/>
                                <wpg:grpSpPr>
                                  <a:xfrm>
                                    <a:off x="0" y="161925"/>
                                    <a:ext cx="3000375" cy="1333500"/>
                                    <a:chOff x="0" y="0"/>
                                    <a:chExt cx="3000375" cy="1333500"/>
                                  </a:xfrm>
                                </wpg:grpSpPr>
                                <wps:wsp>
                                  <wps:cNvPr id="1627948932" name="Isosceles Triangle 1627948932"/>
                                  <wps:cNvSpPr/>
                                  <wps:spPr>
                                    <a:xfrm>
                                      <a:off x="0" y="0"/>
                                      <a:ext cx="3000375" cy="1333500"/>
                                    </a:xfrm>
                                    <a:prstGeom prst="triangle">
                                      <a:avLst>
                                        <a:gd name="adj" fmla="val 0"/>
                                      </a:avLst>
                                    </a:prstGeom>
                                    <a:solidFill>
                                      <a:schemeClr val="tx1">
                                        <a:lumMod val="50000"/>
                                        <a:lumOff val="5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933293" name="Rectangle 65933293"/>
                                  <wps:cNvSpPr/>
                                  <wps:spPr>
                                    <a:xfrm rot="1490498">
                                      <a:off x="1220675" y="274674"/>
                                      <a:ext cx="609732" cy="353365"/>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742786181" name="Oval 742786181"/>
                                <wps:cNvSpPr/>
                                <wps:spPr>
                                  <a:xfrm>
                                    <a:off x="0" y="0"/>
                                    <a:ext cx="180975" cy="190500"/>
                                  </a:xfrm>
                                  <a:prstGeom prst="ellipse">
                                    <a:avLst/>
                                  </a:prstGeom>
                                  <a:solidFill>
                                    <a:schemeClr val="bg2">
                                      <a:lumMod val="50000"/>
                                    </a:schemeClr>
                                  </a:solidFill>
                                  <a:ln>
                                    <a:solidFill>
                                      <a:schemeClr val="tx1">
                                        <a:lumMod val="85000"/>
                                        <a:lumOff val="15000"/>
                                      </a:schemeClr>
                                    </a:solidFill>
                                  </a:ln>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7852875" name="Straight Connector 197852875"/>
                                <wps:cNvCnPr/>
                                <wps:spPr>
                                  <a:xfrm>
                                    <a:off x="123825" y="0"/>
                                    <a:ext cx="1123950" cy="495300"/>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889804584" name="Text Box 889804584"/>
                              <wps:cNvSpPr txBox="1"/>
                              <wps:spPr>
                                <a:xfrm>
                                  <a:off x="2244436" y="1219200"/>
                                  <a:ext cx="581025" cy="323850"/>
                                </a:xfrm>
                                <a:prstGeom prst="rect">
                                  <a:avLst/>
                                </a:prstGeom>
                                <a:noFill/>
                                <a:ln w="6350">
                                  <a:noFill/>
                                </a:ln>
                              </wps:spPr>
                              <wps:txbx>
                                <w:txbxContent>
                                  <w:p w:rsidRPr="003D39B1" w:rsidR="008877EA" w:rsidP="00F10D50" w:rsidRDefault="008877EA" w14:paraId="29D5C475" w14:textId="77777777">
                                    <w:pPr>
                                      <w:rPr>
                                        <w:rFonts w:cs="Arial"/>
                                        <w:b/>
                                        <w:bCs/>
                                      </w:rPr>
                                    </w:pPr>
                                    <w:r w:rsidRPr="003D39B1">
                                      <w:rPr>
                                        <w:rFonts w:cs="Arial"/>
                                        <w:b/>
                                        <w:bCs/>
                                      </w:rPr>
                                      <w:t>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70524596" name="Straight Arrow Connector 70524596"/>
                            <wps:cNvCnPr/>
                            <wps:spPr>
                              <a:xfrm flipV="1">
                                <a:off x="1352550" y="152400"/>
                                <a:ext cx="282575" cy="562648"/>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45724122" name="Straight Arrow Connector 1245724122"/>
                            <wps:cNvCnPr/>
                            <wps:spPr>
                              <a:xfrm>
                                <a:off x="1419225" y="571500"/>
                                <a:ext cx="0" cy="1038860"/>
                              </a:xfrm>
                              <a:prstGeom prst="straightConnector1">
                                <a:avLst/>
                              </a:prstGeom>
                              <a:ln w="28575">
                                <a:solidFill>
                                  <a:srgbClr val="FFFF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32331724" name="Straight Arrow Connector 232331724"/>
                            <wps:cNvCnPr/>
                            <wps:spPr>
                              <a:xfrm flipH="1" flipV="1">
                                <a:off x="638175" y="228600"/>
                                <a:ext cx="769158" cy="332509"/>
                              </a:xfrm>
                              <a:prstGeom prst="straightConnector1">
                                <a:avLst/>
                              </a:prstGeom>
                              <a:ln w="28575">
                                <a:solidFill>
                                  <a:srgbClr val="00B0F0"/>
                                </a:solidFill>
                                <a:tailEnd type="triangle"/>
                              </a:ln>
                            </wps:spPr>
                            <wps:style>
                              <a:lnRef idx="1">
                                <a:schemeClr val="accent1"/>
                              </a:lnRef>
                              <a:fillRef idx="0">
                                <a:schemeClr val="accent1"/>
                              </a:fillRef>
                              <a:effectRef idx="0">
                                <a:schemeClr val="accent1"/>
                              </a:effectRef>
                              <a:fontRef idx="minor">
                                <a:schemeClr val="tx1"/>
                              </a:fontRef>
                            </wps:style>
                            <wps:bodyPr/>
                          </wps:wsp>
                        </wpg:grpSp>
                        <w14:contentPart bwMode="auto" r:id="rId445">
                          <w14:nvContentPartPr>
                            <w14:cNvPr id="380302700" name="Ink 963"/>
                            <w14:cNvContentPartPr/>
                          </w14:nvContentPartPr>
                          <w14:xfrm>
                            <a:off x="1635125" y="19685"/>
                            <a:ext cx="99360" cy="104040"/>
                          </w14:xfrm>
                        </w14:contentPart>
                        <w14:contentPart bwMode="auto" r:id="rId446">
                          <w14:nvContentPartPr>
                            <w14:cNvPr id="899722149" name="Ink 969"/>
                            <w14:cNvContentPartPr/>
                          </w14:nvContentPartPr>
                          <w14:xfrm>
                            <a:off x="715010" y="78740"/>
                            <a:ext cx="120385" cy="114840"/>
                          </w14:xfrm>
                        </w14:contentPart>
                      </wpg:grpSp>
                      <w14:contentPart bwMode="auto" r:id="rId447">
                        <w14:nvContentPartPr>
                          <w14:cNvPr id="1553055593" name="Ink 975"/>
                          <w14:cNvContentPartPr/>
                        </w14:nvContentPartPr>
                        <w14:xfrm>
                          <a:off x="1044372" y="1132662"/>
                          <a:ext cx="77470" cy="122105"/>
                        </w14:xfrm>
                      </w14:contentPart>
                      <w14:contentPart bwMode="auto" r:id="rId448">
                        <w14:nvContentPartPr>
                          <w14:cNvPr id="460574383" name="Ink 982"/>
                          <w14:cNvContentPartPr/>
                        </w14:nvContentPartPr>
                        <w14:xfrm>
                          <a:off x="1148512" y="747852"/>
                          <a:ext cx="261885" cy="337035"/>
                        </w14:xfrm>
                      </w14:contentPart>
                    </wpg:wgp>
                  </a:graphicData>
                </a:graphic>
              </wp:anchor>
            </w:drawing>
          </mc:Choice>
          <mc:Fallback>
            <w:pict w14:anchorId="7DB31496">
              <v:group id="Group 4" style="position:absolute;left:0;text-align:left;margin-left:80.95pt;margin-top:33.35pt;width:222.9pt;height:144.65pt;z-index:251650345" coordsize="28306,18373" o:spid="_x0000_s1110" w14:anchorId="6251EAB8" o:gfxdata="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">
                <v:shape id="Ink 966" style="position:absolute;left:13099;top:16376;width:2069;height:2040;visibility:visible;mso-wrap-style:square" o:spid="_x0000_s1111"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">
                  <v:imagedata o:title="" r:id="rId449"/>
                </v:shape>
                <v:group id="_x0000_s1112" style="position:absolute;width:28306;height:16103" coordsize="28306,16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">
                  <v:group id="_x0000_s1113" style="position:absolute;width:28306;height:16103" coordsize="28306,16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">
                    <v:group id="Group 328641889" style="position:absolute;width:28306;height:13716" coordsize="30003,15430" o:spid="_x0000_s1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">
                      <v:group id="Group 8" style="position:absolute;width:30003;height:14954" coordsize="30003,14954" o:spid="_x0000_s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">
                        <v:group id="Group 1923155021" style="position:absolute;top:1619;width:30003;height:13335" coordsize="30003,13335" o:spid="_x0000_s1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">
                          <v:shapetype id="_x0000_t5" coordsize="21600,21600" o:spt="5" adj="10800" path="m@0,l,21600r21600,xe">
                            <v:stroke joinstyle="miter"/>
                            <v:formulas>
                              <v:f eqn="val #0"/>
                              <v:f eqn="prod #0 1 2"/>
                              <v:f eqn="sum @1 10800 0"/>
                            </v:formulas>
                            <v:path textboxrect="0,10800,10800,18000;5400,10800,16200,18000;10800,10800,21600,18000;0,7200,7200,21600;7200,7200,14400,21600;14400,7200,21600,21600" gradientshapeok="t" o:connecttype="custom" o:connectlocs="@0,0;@1,10800;0,21600;10800,21600;21600,21600;@2,10800"/>
                            <v:handles>
                              <v:h position="#0,topLeft" xrange="0,21600"/>
                            </v:handles>
                          </v:shapetype>
                          <v:shape id="Isosceles Triangle 1627948932" style="position:absolute;width:30003;height:13335;visibility:visible;mso-wrap-style:square;v-text-anchor:middle" o:spid="_x0000_s1117" fillcolor="gray [1629]" strokecolor="#1f3763 [1604]" strokeweight="1pt" type="#_x0000_t5" adj="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"/>
                          <v:rect id="Rectangle 65933293" style="position:absolute;left:12206;top:2746;width:6098;height:3534;rotation:1628021fd;visibility:visible;mso-wrap-style:square;v-text-anchor:middle" o:spid="_x0000_s1118" fillcolor="black [3200]" strokecolor="black [1600]"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"/>
                        </v:group>
                        <v:oval id="Oval 742786181" style="position:absolute;width:1809;height:1905;visibility:visible;mso-wrap-style:square;v-text-anchor:middle" o:spid="_x0000_s1119" fillcolor="#747070 [1614]" strokecolor="#272727 [2749]"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">
                          <v:stroke joinstyle="miter"/>
                        </v:oval>
                        <v:line id="Straight Connector 197852875" style="position:absolute;visibility:visible;mso-wrap-style:square" o:spid="_x0000_s1120" strokecolor="#4472c4 [3204]" strokeweight=".5pt" o:connectortype="straight" from="1238,0" to="12477,4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">
                          <v:stroke joinstyle="miter"/>
                        </v:line>
                      </v:group>
                      <v:shape id="Text Box 889804584" style="position:absolute;left:22444;top:12192;width:5810;height:3238;visibility:visible;mso-wrap-style:square;v-text-anchor:top" o:spid="_x0000_s1121"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">
                        <v:textbox>
                          <w:txbxContent>
                            <w:p w:rsidRPr="003D39B1" w:rsidR="008877EA" w:rsidP="00F10D50" w:rsidRDefault="008877EA" w14:paraId="46A89EDA" w14:textId="77777777">
                              <w:pPr>
                                <w:rPr>
                                  <w:rFonts w:cs="Arial"/>
                                  <w:b/>
                                  <w:bCs/>
                                </w:rPr>
                              </w:pPr>
                              <w:r w:rsidRPr="003D39B1">
                                <w:rPr>
                                  <w:rFonts w:cs="Arial"/>
                                  <w:b/>
                                  <w:bCs/>
                                </w:rPr>
                                <w:t>20˚</w:t>
                              </w:r>
                            </w:p>
                          </w:txbxContent>
                        </v:textbox>
                      </v:shape>
                    </v:group>
                    <v:shape id="Straight Arrow Connector 70524596" style="position:absolute;left:13525;top:1524;width:2826;height:5626;flip:y;visibility:visible;mso-wrap-style:square" o:spid="_x0000_s1122" strokecolor="red" strokeweight="2.2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">
                      <v:stroke joinstyle="miter" endarrow="block"/>
                    </v:shape>
                    <v:shape id="Straight Arrow Connector 1245724122" style="position:absolute;left:14192;top:5715;width:0;height:10388;visibility:visible;mso-wrap-style:square" o:spid="_x0000_s1123" strokecolor="yellow" strokeweight="2.2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">
                      <v:stroke joinstyle="miter" endarrow="block"/>
                    </v:shape>
                    <v:shape id="Straight Arrow Connector 232331724" style="position:absolute;left:6381;top:2286;width:7692;height:3325;flip:x y;visibility:visible;mso-wrap-style:square" o:spid="_x0000_s1124" strokecolor="#00b0f0" strokeweight="2.2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">
                      <v:stroke joinstyle="miter" endarrow="block"/>
                    </v:shape>
                  </v:group>
                  <v:shape id="Ink 963" style="position:absolute;left:16308;top:153;width:1080;height:1127;visibility:visible;mso-wrap-style:square" o:spid="_x0000_s1125"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">
                    <v:imagedata o:title="" r:id="rId450"/>
                  </v:shape>
                  <v:shape id="Ink 969" style="position:absolute;left:7106;top:744;width:1291;height:1234;visibility:visible;mso-wrap-style:square" o:spid="_x0000_s1126"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">
                    <v:imagedata o:title="" r:id="rId451"/>
                  </v:shape>
                </v:group>
                <v:shape id="Ink 975" style="position:absolute;left:10400;top:11283;width:861;height:1307;visibility:visible;mso-wrap-style:square" o:spid="_x0000_s11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">
                  <v:imagedata o:title="" r:id="rId452"/>
                </v:shape>
                <v:shape id="Ink 982" style="position:absolute;left:11442;top:7435;width:2705;height:3456;visibility:visible;mso-wrap-style:square" o:spid="_x0000_s11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">
                  <v:imagedata o:title="" r:id="rId453"/>
                </v:shape>
                <w10:wrap type="topAndBottom"/>
              </v:group>
            </w:pict>
          </mc:Fallback>
        </mc:AlternateContent>
      </w:r>
      <w:r w:rsidRPr="003D39B1" w:rsidR="008877EA">
        <w:t>Draw the FBD for the inclined ramp.</w:t>
      </w:r>
    </w:p>
    <w:p w:rsidRPr="003D39B1" w:rsidR="008877EA" w:rsidP="00365785" w:rsidRDefault="008877EA" w14:paraId="5E33A7D9" w14:textId="06E77062">
      <w:pPr>
        <w:numPr>
          <w:ilvl w:val="0"/>
          <w:numId w:val="4"/>
        </w:numPr>
        <w:spacing w:after="200"/>
      </w:pPr>
      <w:r w:rsidRPr="003D39B1">
        <w:t xml:space="preserve">Calculate the value of the tension force when the box is moving at a constant velocity. </w:t>
      </w:r>
    </w:p>
    <w:p w:rsidRPr="003D39B1" w:rsidR="008877EA" w:rsidP="00365785" w:rsidRDefault="008877EA" w14:paraId="7EBB131C" w14:textId="77777777">
      <w:pPr>
        <w:spacing w:after="200"/>
      </w:pPr>
    </w:p>
    <w:p w:rsidRPr="003D39B1" w:rsidR="008877EA" w:rsidP="00365785" w:rsidRDefault="008877EA" w14:paraId="69D90CDC" w14:textId="77777777">
      <w:pPr>
        <w:spacing w:after="200"/>
      </w:pPr>
      <w:r w:rsidRPr="003D39B1">
        <w:rPr>
          <w:noProof/>
        </w:rPr>
        <mc:AlternateContent>
          <mc:Choice Requires="wpi">
            <w:drawing>
              <wp:anchor distT="0" distB="0" distL="114300" distR="114300" simplePos="0" relativeHeight="251650351" behindDoc="0" locked="0" layoutInCell="1" allowOverlap="1" wp14:anchorId="11D2FD77" wp14:editId="3FEE5AC3">
                <wp:simplePos x="0" y="0"/>
                <wp:positionH relativeFrom="column">
                  <wp:posOffset>606237</wp:posOffset>
                </wp:positionH>
                <wp:positionV relativeFrom="paragraph">
                  <wp:posOffset>58052</wp:posOffset>
                </wp:positionV>
                <wp:extent cx="38520" cy="81000"/>
                <wp:effectExtent l="38100" t="38100" r="38100" b="33655"/>
                <wp:wrapNone/>
                <wp:docPr id="1539319426" name="Ink 1047"/>
                <wp:cNvGraphicFramePr/>
                <a:graphic xmlns:a="http://schemas.openxmlformats.org/drawingml/2006/main">
                  <a:graphicData uri="http://schemas.microsoft.com/office/word/2010/wordprocessingInk">
                    <w14:contentPart bwMode="auto" r:id="rId454">
                      <w14:nvContentPartPr>
                        <w14:cNvContentPartPr/>
                      </w14:nvContentPartPr>
                      <w14:xfrm>
                        <a:off x="0" y="0"/>
                        <a:ext cx="38520" cy="81000"/>
                      </w14:xfrm>
                    </w14:contentPart>
                  </a:graphicData>
                </a:graphic>
              </wp:anchor>
            </w:drawing>
          </mc:Choice>
          <mc:Fallback>
            <w:pict w14:anchorId="387A704A">
              <v:shape id="Ink 1047" style="position:absolute;margin-left:47.4pt;margin-top:4.2pt;width:3.75pt;height:7.1pt;z-index:251650351;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" w14:anchorId="68FDC49B">
                <v:imagedata o:title="" r:id="rId455"/>
              </v:shape>
            </w:pict>
          </mc:Fallback>
        </mc:AlternateContent>
      </w:r>
      <w:r w:rsidRPr="003D39B1">
        <w:rPr>
          <w:noProof/>
        </w:rPr>
        <mc:AlternateContent>
          <mc:Choice Requires="wpi">
            <w:drawing>
              <wp:anchor distT="0" distB="0" distL="114300" distR="114300" simplePos="0" relativeHeight="251650350" behindDoc="0" locked="0" layoutInCell="1" allowOverlap="1" wp14:anchorId="051A5055" wp14:editId="4463B39D">
                <wp:simplePos x="0" y="0"/>
                <wp:positionH relativeFrom="column">
                  <wp:posOffset>4774565</wp:posOffset>
                </wp:positionH>
                <wp:positionV relativeFrom="paragraph">
                  <wp:posOffset>-93345</wp:posOffset>
                </wp:positionV>
                <wp:extent cx="567590" cy="246345"/>
                <wp:effectExtent l="38100" t="38100" r="42545" b="40005"/>
                <wp:wrapNone/>
                <wp:docPr id="500398777" name="Ink 1046"/>
                <wp:cNvGraphicFramePr/>
                <a:graphic xmlns:a="http://schemas.openxmlformats.org/drawingml/2006/main">
                  <a:graphicData uri="http://schemas.microsoft.com/office/word/2010/wordprocessingInk">
                    <w14:contentPart bwMode="auto" r:id="rId456">
                      <w14:nvContentPartPr>
                        <w14:cNvContentPartPr/>
                      </w14:nvContentPartPr>
                      <w14:xfrm>
                        <a:off x="0" y="0"/>
                        <a:ext cx="567590" cy="246345"/>
                      </w14:xfrm>
                    </w14:contentPart>
                  </a:graphicData>
                </a:graphic>
              </wp:anchor>
            </w:drawing>
          </mc:Choice>
          <mc:Fallback>
            <w:pict w14:anchorId="54A1701A">
              <v:shape id="Ink 1046" style="position:absolute;margin-left:375.6pt;margin-top:-7.7pt;width:45.4pt;height:20.15pt;z-index:251650350;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" w14:anchorId="5AD155C2">
                <v:imagedata o:title="" r:id="rId457"/>
              </v:shape>
            </w:pict>
          </mc:Fallback>
        </mc:AlternateContent>
      </w:r>
      <w:r w:rsidRPr="003D39B1">
        <w:rPr>
          <w:noProof/>
        </w:rPr>
        <mc:AlternateContent>
          <mc:Choice Requires="wpi">
            <w:drawing>
              <wp:anchor distT="0" distB="0" distL="114300" distR="114300" simplePos="0" relativeHeight="251650348" behindDoc="0" locked="0" layoutInCell="1" allowOverlap="1" wp14:anchorId="5A4C023C" wp14:editId="2BCA7E18">
                <wp:simplePos x="0" y="0"/>
                <wp:positionH relativeFrom="column">
                  <wp:posOffset>3858260</wp:posOffset>
                </wp:positionH>
                <wp:positionV relativeFrom="paragraph">
                  <wp:posOffset>-80010</wp:posOffset>
                </wp:positionV>
                <wp:extent cx="705700" cy="179705"/>
                <wp:effectExtent l="38100" t="38100" r="37465" b="48895"/>
                <wp:wrapNone/>
                <wp:docPr id="924795409" name="Ink 1036"/>
                <wp:cNvGraphicFramePr/>
                <a:graphic xmlns:a="http://schemas.openxmlformats.org/drawingml/2006/main">
                  <a:graphicData uri="http://schemas.microsoft.com/office/word/2010/wordprocessingInk">
                    <w14:contentPart bwMode="auto" r:id="rId458">
                      <w14:nvContentPartPr>
                        <w14:cNvContentPartPr/>
                      </w14:nvContentPartPr>
                      <w14:xfrm>
                        <a:off x="0" y="0"/>
                        <a:ext cx="705700" cy="179705"/>
                      </w14:xfrm>
                    </w14:contentPart>
                  </a:graphicData>
                </a:graphic>
              </wp:anchor>
            </w:drawing>
          </mc:Choice>
          <mc:Fallback>
            <w:pict w14:anchorId="5E942C41">
              <v:shape id="Ink 1036" style="position:absolute;margin-left:303.45pt;margin-top:-6.65pt;width:56.25pt;height:14.85pt;z-index:251650348;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" w14:anchorId="1CA7F230">
                <v:imagedata o:title="" r:id="rId459"/>
              </v:shape>
            </w:pict>
          </mc:Fallback>
        </mc:AlternateContent>
      </w:r>
      <w:r w:rsidRPr="003D39B1">
        <w:rPr>
          <w:noProof/>
        </w:rPr>
        <mc:AlternateContent>
          <mc:Choice Requires="wpi">
            <w:drawing>
              <wp:anchor distT="0" distB="0" distL="114300" distR="114300" simplePos="0" relativeHeight="251650349" behindDoc="0" locked="0" layoutInCell="1" allowOverlap="1" wp14:anchorId="34C0A260" wp14:editId="12543AE2">
                <wp:simplePos x="0" y="0"/>
                <wp:positionH relativeFrom="column">
                  <wp:posOffset>2813685</wp:posOffset>
                </wp:positionH>
                <wp:positionV relativeFrom="paragraph">
                  <wp:posOffset>-50165</wp:posOffset>
                </wp:positionV>
                <wp:extent cx="847420" cy="211025"/>
                <wp:effectExtent l="38100" t="38100" r="29210" b="36830"/>
                <wp:wrapNone/>
                <wp:docPr id="1412812624" name="Ink 1037"/>
                <wp:cNvGraphicFramePr/>
                <a:graphic xmlns:a="http://schemas.openxmlformats.org/drawingml/2006/main">
                  <a:graphicData uri="http://schemas.microsoft.com/office/word/2010/wordprocessingInk">
                    <w14:contentPart bwMode="auto" r:id="rId460">
                      <w14:nvContentPartPr>
                        <w14:cNvContentPartPr/>
                      </w14:nvContentPartPr>
                      <w14:xfrm>
                        <a:off x="0" y="0"/>
                        <a:ext cx="847420" cy="211025"/>
                      </w14:xfrm>
                    </w14:contentPart>
                  </a:graphicData>
                </a:graphic>
              </wp:anchor>
            </w:drawing>
          </mc:Choice>
          <mc:Fallback>
            <w:pict w14:anchorId="17BF0E9A">
              <v:shape id="Ink 1037" style="position:absolute;margin-left:221.2pt;margin-top:-4.3pt;width:67.45pt;height:17.3pt;z-index:251650349;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" w14:anchorId="39888958">
                <v:imagedata o:title="" r:id="rId461"/>
              </v:shape>
            </w:pict>
          </mc:Fallback>
        </mc:AlternateContent>
      </w:r>
      <w:r w:rsidRPr="003D39B1">
        <w:rPr>
          <w:noProof/>
        </w:rPr>
        <mc:AlternateContent>
          <mc:Choice Requires="wpi">
            <w:drawing>
              <wp:anchor distT="0" distB="0" distL="114300" distR="114300" simplePos="0" relativeHeight="251650346" behindDoc="0" locked="0" layoutInCell="1" allowOverlap="1" wp14:anchorId="7CF6FCDE" wp14:editId="78797A70">
                <wp:simplePos x="0" y="0"/>
                <wp:positionH relativeFrom="column">
                  <wp:posOffset>1950085</wp:posOffset>
                </wp:positionH>
                <wp:positionV relativeFrom="paragraph">
                  <wp:posOffset>-27305</wp:posOffset>
                </wp:positionV>
                <wp:extent cx="633055" cy="164465"/>
                <wp:effectExtent l="19050" t="38100" r="0" b="45085"/>
                <wp:wrapNone/>
                <wp:docPr id="1390595897" name="Ink 1005"/>
                <wp:cNvGraphicFramePr/>
                <a:graphic xmlns:a="http://schemas.openxmlformats.org/drawingml/2006/main">
                  <a:graphicData uri="http://schemas.microsoft.com/office/word/2010/wordprocessingInk">
                    <w14:contentPart bwMode="auto" r:id="rId462">
                      <w14:nvContentPartPr>
                        <w14:cNvContentPartPr/>
                      </w14:nvContentPartPr>
                      <w14:xfrm>
                        <a:off x="0" y="0"/>
                        <a:ext cx="633055" cy="164465"/>
                      </w14:xfrm>
                    </w14:contentPart>
                  </a:graphicData>
                </a:graphic>
              </wp:anchor>
            </w:drawing>
          </mc:Choice>
          <mc:Fallback>
            <w:pict w14:anchorId="7E338D45">
              <v:shape id="Ink 1005" style="position:absolute;margin-left:153.2pt;margin-top:-2.5pt;width:50.6pt;height:13.65pt;z-index:251650346;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" w14:anchorId="2BFE9000">
                <v:imagedata o:title="" r:id="rId463"/>
              </v:shape>
            </w:pict>
          </mc:Fallback>
        </mc:AlternateContent>
      </w:r>
      <w:r w:rsidRPr="003D39B1">
        <w:rPr>
          <w:noProof/>
        </w:rPr>
        <mc:AlternateContent>
          <mc:Choice Requires="wpi">
            <w:drawing>
              <wp:anchor distT="0" distB="0" distL="114300" distR="114300" simplePos="0" relativeHeight="251650347" behindDoc="0" locked="0" layoutInCell="1" allowOverlap="1" wp14:anchorId="540061E0" wp14:editId="675B11E5">
                <wp:simplePos x="0" y="0"/>
                <wp:positionH relativeFrom="column">
                  <wp:posOffset>527685</wp:posOffset>
                </wp:positionH>
                <wp:positionV relativeFrom="paragraph">
                  <wp:posOffset>-17145</wp:posOffset>
                </wp:positionV>
                <wp:extent cx="1139105" cy="245795"/>
                <wp:effectExtent l="38100" t="38100" r="42545" b="40005"/>
                <wp:wrapNone/>
                <wp:docPr id="971686491" name="Ink 1006"/>
                <wp:cNvGraphicFramePr/>
                <a:graphic xmlns:a="http://schemas.openxmlformats.org/drawingml/2006/main">
                  <a:graphicData uri="http://schemas.microsoft.com/office/word/2010/wordprocessingInk">
                    <w14:contentPart bwMode="auto" r:id="rId464">
                      <w14:nvContentPartPr>
                        <w14:cNvContentPartPr/>
                      </w14:nvContentPartPr>
                      <w14:xfrm>
                        <a:off x="0" y="0"/>
                        <a:ext cx="1139105" cy="245795"/>
                      </w14:xfrm>
                    </w14:contentPart>
                  </a:graphicData>
                </a:graphic>
              </wp:anchor>
            </w:drawing>
          </mc:Choice>
          <mc:Fallback>
            <w:pict w14:anchorId="338941AC">
              <v:shape id="Ink 1006" style="position:absolute;margin-left:41.2pt;margin-top:-1.7pt;width:90.4pt;height:20.05pt;z-index:251650347;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" w14:anchorId="7C08F5E4">
                <v:imagedata o:title="" r:id="rId465"/>
              </v:shape>
            </w:pict>
          </mc:Fallback>
        </mc:AlternateContent>
      </w:r>
    </w:p>
    <w:p w:rsidRPr="003D39B1" w:rsidR="008877EA" w:rsidP="00365785" w:rsidRDefault="00431704" w14:paraId="46CF3F25" w14:textId="7A953988">
      <w:pPr>
        <w:spacing w:after="200"/>
      </w:pPr>
      <w:r>
        <w:rPr>
          <w:noProof/>
        </w:rPr>
        <mc:AlternateContent>
          <mc:Choice Requires="wpi">
            <w:drawing>
              <wp:anchor distT="0" distB="0" distL="114300" distR="114300" simplePos="0" relativeHeight="251678375" behindDoc="0" locked="0" layoutInCell="1" allowOverlap="1" wp14:anchorId="7E0D2682" wp14:editId="7C63DF03">
                <wp:simplePos x="0" y="0"/>
                <wp:positionH relativeFrom="column">
                  <wp:posOffset>266065</wp:posOffset>
                </wp:positionH>
                <wp:positionV relativeFrom="paragraph">
                  <wp:posOffset>44450</wp:posOffset>
                </wp:positionV>
                <wp:extent cx="2855275" cy="306705"/>
                <wp:effectExtent l="38100" t="38100" r="21590" b="36195"/>
                <wp:wrapNone/>
                <wp:docPr id="1924961973" name="Ink 8"/>
                <wp:cNvGraphicFramePr/>
                <a:graphic xmlns:a="http://schemas.openxmlformats.org/drawingml/2006/main">
                  <a:graphicData uri="http://schemas.microsoft.com/office/word/2010/wordprocessingInk">
                    <w14:contentPart bwMode="auto" r:id="rId466">
                      <w14:nvContentPartPr>
                        <w14:cNvContentPartPr/>
                      </w14:nvContentPartPr>
                      <w14:xfrm>
                        <a:off x="0" y="0"/>
                        <a:ext cx="2855275" cy="306705"/>
                      </w14:xfrm>
                    </w14:contentPart>
                  </a:graphicData>
                </a:graphic>
              </wp:anchor>
            </w:drawing>
          </mc:Choice>
          <mc:Fallback>
            <w:pict w14:anchorId="67101852">
              <v:shape id="Ink 8" style="position:absolute;margin-left:20.6pt;margin-top:3.15pt;width:225.5pt;height:24.85pt;z-index:251678375;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" w14:anchorId="4B330210">
                <v:imagedata o:title="" r:id="rId467"/>
              </v:shape>
            </w:pict>
          </mc:Fallback>
        </mc:AlternateContent>
      </w:r>
    </w:p>
    <w:p w:rsidRPr="003D39B1" w:rsidR="008877EA" w:rsidP="00365785" w:rsidRDefault="00431704" w14:paraId="17B64583" w14:textId="0EB0D798">
      <w:pPr>
        <w:spacing w:after="200"/>
      </w:pPr>
      <w:r>
        <w:rPr>
          <w:noProof/>
        </w:rPr>
        <mc:AlternateContent>
          <mc:Choice Requires="wpi">
            <w:drawing>
              <wp:anchor distT="0" distB="0" distL="114300" distR="114300" simplePos="0" relativeHeight="251679399" behindDoc="0" locked="0" layoutInCell="1" allowOverlap="1" wp14:anchorId="6CFAC456" wp14:editId="0D5AAD07">
                <wp:simplePos x="0" y="0"/>
                <wp:positionH relativeFrom="column">
                  <wp:posOffset>1979295</wp:posOffset>
                </wp:positionH>
                <wp:positionV relativeFrom="paragraph">
                  <wp:posOffset>95250</wp:posOffset>
                </wp:positionV>
                <wp:extent cx="1692910" cy="226815"/>
                <wp:effectExtent l="38100" t="38100" r="40640" b="40005"/>
                <wp:wrapNone/>
                <wp:docPr id="1982352483" name="Ink 9"/>
                <wp:cNvGraphicFramePr/>
                <a:graphic xmlns:a="http://schemas.openxmlformats.org/drawingml/2006/main">
                  <a:graphicData uri="http://schemas.microsoft.com/office/word/2010/wordprocessingInk">
                    <w14:contentPart bwMode="auto" r:id="rId468">
                      <w14:nvContentPartPr>
                        <w14:cNvContentPartPr/>
                      </w14:nvContentPartPr>
                      <w14:xfrm>
                        <a:off x="0" y="0"/>
                        <a:ext cx="1692910" cy="226815"/>
                      </w14:xfrm>
                    </w14:contentPart>
                  </a:graphicData>
                </a:graphic>
              </wp:anchor>
            </w:drawing>
          </mc:Choice>
          <mc:Fallback>
            <w:pict w14:anchorId="1EEFF212">
              <v:shape id="Ink 9" style="position:absolute;margin-left:155.5pt;margin-top:7.15pt;width:134pt;height:18.55pt;z-index:251679399;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" w14:anchorId="0746209C">
                <v:imagedata o:title="" r:id="rId469"/>
              </v:shape>
            </w:pict>
          </mc:Fallback>
        </mc:AlternateContent>
      </w:r>
    </w:p>
    <w:p w:rsidRPr="003D39B1" w:rsidR="008877EA" w:rsidP="00365785" w:rsidRDefault="00431704" w14:paraId="4695689D" w14:textId="075A8FFA">
      <w:pPr>
        <w:spacing w:after="200"/>
      </w:pPr>
      <w:r>
        <w:rPr>
          <w:noProof/>
        </w:rPr>
        <mc:AlternateContent>
          <mc:Choice Requires="wpi">
            <w:drawing>
              <wp:anchor distT="0" distB="0" distL="114300" distR="114300" simplePos="0" relativeHeight="251680423" behindDoc="0" locked="0" layoutInCell="1" allowOverlap="1" wp14:anchorId="61971E9C" wp14:editId="60808FFF">
                <wp:simplePos x="0" y="0"/>
                <wp:positionH relativeFrom="column">
                  <wp:posOffset>2232660</wp:posOffset>
                </wp:positionH>
                <wp:positionV relativeFrom="paragraph">
                  <wp:posOffset>123190</wp:posOffset>
                </wp:positionV>
                <wp:extent cx="2221045" cy="182160"/>
                <wp:effectExtent l="38100" t="38100" r="46355" b="46990"/>
                <wp:wrapNone/>
                <wp:docPr id="667554250" name="Ink 10"/>
                <wp:cNvGraphicFramePr/>
                <a:graphic xmlns:a="http://schemas.openxmlformats.org/drawingml/2006/main">
                  <a:graphicData uri="http://schemas.microsoft.com/office/word/2010/wordprocessingInk">
                    <w14:contentPart bwMode="auto" r:id="rId470">
                      <w14:nvContentPartPr>
                        <w14:cNvContentPartPr/>
                      </w14:nvContentPartPr>
                      <w14:xfrm>
                        <a:off x="0" y="0"/>
                        <a:ext cx="2221045" cy="182160"/>
                      </w14:xfrm>
                    </w14:contentPart>
                  </a:graphicData>
                </a:graphic>
              </wp:anchor>
            </w:drawing>
          </mc:Choice>
          <mc:Fallback>
            <w:pict w14:anchorId="776FE59B">
              <v:shape id="Ink 10" style="position:absolute;margin-left:175.45pt;margin-top:9.35pt;width:175.6pt;height:15.05pt;z-index:251680423;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" w14:anchorId="03BDA217">
                <v:imagedata o:title="" r:id="rId471"/>
              </v:shape>
            </w:pict>
          </mc:Fallback>
        </mc:AlternateContent>
      </w:r>
    </w:p>
    <w:p w:rsidRPr="003D39B1" w:rsidR="008877EA" w:rsidP="00365785" w:rsidRDefault="00431704" w14:paraId="6CDB2773" w14:textId="319A2550">
      <w:pPr>
        <w:spacing w:after="200"/>
      </w:pPr>
      <w:r>
        <w:rPr>
          <w:noProof/>
        </w:rPr>
        <mc:AlternateContent>
          <mc:Choice Requires="wpi">
            <w:drawing>
              <wp:anchor distT="0" distB="0" distL="114300" distR="114300" simplePos="0" relativeHeight="251685543" behindDoc="0" locked="0" layoutInCell="1" allowOverlap="1" wp14:anchorId="43BC3A2F" wp14:editId="678EC08C">
                <wp:simplePos x="0" y="0"/>
                <wp:positionH relativeFrom="column">
                  <wp:posOffset>2032635</wp:posOffset>
                </wp:positionH>
                <wp:positionV relativeFrom="paragraph">
                  <wp:posOffset>215265</wp:posOffset>
                </wp:positionV>
                <wp:extent cx="1443920" cy="170280"/>
                <wp:effectExtent l="38100" t="38100" r="42545" b="39370"/>
                <wp:wrapNone/>
                <wp:docPr id="1309543667" name="Ink 15"/>
                <wp:cNvGraphicFramePr/>
                <a:graphic xmlns:a="http://schemas.openxmlformats.org/drawingml/2006/main">
                  <a:graphicData uri="http://schemas.microsoft.com/office/word/2010/wordprocessingInk">
                    <w14:contentPart bwMode="auto" r:id="rId472">
                      <w14:nvContentPartPr>
                        <w14:cNvContentPartPr/>
                      </w14:nvContentPartPr>
                      <w14:xfrm>
                        <a:off x="0" y="0"/>
                        <a:ext cx="1443920" cy="170280"/>
                      </w14:xfrm>
                    </w14:contentPart>
                  </a:graphicData>
                </a:graphic>
              </wp:anchor>
            </w:drawing>
          </mc:Choice>
          <mc:Fallback>
            <w:pict w14:anchorId="0722A3FD">
              <v:shape id="Ink 15" style="position:absolute;margin-left:159.7pt;margin-top:16.6pt;width:114.4pt;height:14.05pt;z-index:251685543;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" w14:anchorId="263FBF85">
                <v:imagedata o:title="" r:id="rId473"/>
              </v:shape>
            </w:pict>
          </mc:Fallback>
        </mc:AlternateContent>
      </w:r>
    </w:p>
    <w:p w:rsidRPr="003D39B1" w:rsidR="008877EA" w:rsidP="00365785" w:rsidRDefault="00431704" w14:paraId="2E854D81" w14:textId="42B4EAA2">
      <w:pPr>
        <w:spacing w:after="200"/>
      </w:pPr>
      <w:r w:rsidRPr="003D39B1">
        <w:rPr>
          <w:noProof/>
        </w:rPr>
        <mc:AlternateContent>
          <mc:Choice Requires="wpi">
            <w:drawing>
              <wp:anchor distT="0" distB="0" distL="114300" distR="114300" simplePos="0" relativeHeight="251650364" behindDoc="0" locked="0" layoutInCell="1" allowOverlap="1" wp14:anchorId="68735DBE" wp14:editId="7E25F104">
                <wp:simplePos x="0" y="0"/>
                <wp:positionH relativeFrom="column">
                  <wp:posOffset>2603500</wp:posOffset>
                </wp:positionH>
                <wp:positionV relativeFrom="paragraph">
                  <wp:posOffset>108585</wp:posOffset>
                </wp:positionV>
                <wp:extent cx="898200" cy="72675"/>
                <wp:effectExtent l="38100" t="38100" r="35560" b="41910"/>
                <wp:wrapNone/>
                <wp:docPr id="1951023527" name="Ink 1131"/>
                <wp:cNvGraphicFramePr/>
                <a:graphic xmlns:a="http://schemas.openxmlformats.org/drawingml/2006/main">
                  <a:graphicData uri="http://schemas.microsoft.com/office/word/2010/wordprocessingInk">
                    <w14:contentPart bwMode="auto" r:id="rId474">
                      <w14:nvContentPartPr>
                        <w14:cNvContentPartPr/>
                      </w14:nvContentPartPr>
                      <w14:xfrm>
                        <a:off x="0" y="0"/>
                        <a:ext cx="898200" cy="72675"/>
                      </w14:xfrm>
                    </w14:contentPart>
                  </a:graphicData>
                </a:graphic>
              </wp:anchor>
            </w:drawing>
          </mc:Choice>
          <mc:Fallback>
            <w:pict w14:anchorId="77AF7C9C">
              <v:shape id="Ink 1131" style="position:absolute;margin-left:204.65pt;margin-top:8.2pt;width:71.4pt;height:6.4pt;z-index:251650364;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" w14:anchorId="6AAB00AA">
                <v:imagedata o:title="" r:id="rId475"/>
              </v:shape>
            </w:pict>
          </mc:Fallback>
        </mc:AlternateContent>
      </w:r>
    </w:p>
    <w:p w:rsidRPr="003D39B1" w:rsidR="008877EA" w:rsidP="00365785" w:rsidRDefault="008877EA" w14:paraId="4AFB28E7" w14:textId="53C3AC2B">
      <w:pPr>
        <w:spacing w:after="200"/>
      </w:pPr>
    </w:p>
    <w:p w:rsidRPr="003D39B1" w:rsidR="008877EA" w:rsidP="00365785" w:rsidRDefault="008877EA" w14:paraId="6FC41525" w14:textId="77777777">
      <w:pPr>
        <w:numPr>
          <w:ilvl w:val="0"/>
          <w:numId w:val="4"/>
        </w:numPr>
        <w:spacing w:after="200"/>
      </w:pPr>
      <w:r w:rsidRPr="003D39B1">
        <w:t>Calculate the value of the normal force.</w:t>
      </w:r>
    </w:p>
    <w:p w:rsidRPr="003D39B1" w:rsidR="008877EA" w:rsidP="00365785" w:rsidRDefault="008877EA" w14:paraId="7B70AD0B" w14:textId="77777777">
      <w:pPr>
        <w:spacing w:after="200"/>
      </w:pPr>
      <w:r w:rsidRPr="003D39B1">
        <w:rPr>
          <w:noProof/>
        </w:rPr>
        <mc:AlternateContent>
          <mc:Choice Requires="wpi">
            <w:drawing>
              <wp:anchor distT="0" distB="0" distL="114300" distR="114300" simplePos="0" relativeHeight="251650370" behindDoc="0" locked="0" layoutInCell="1" allowOverlap="1" wp14:anchorId="32707BB5" wp14:editId="5949BA8C">
                <wp:simplePos x="0" y="0"/>
                <wp:positionH relativeFrom="column">
                  <wp:posOffset>5240655</wp:posOffset>
                </wp:positionH>
                <wp:positionV relativeFrom="paragraph">
                  <wp:posOffset>-79375</wp:posOffset>
                </wp:positionV>
                <wp:extent cx="745910" cy="199485"/>
                <wp:effectExtent l="38100" t="38100" r="35560" b="48260"/>
                <wp:wrapNone/>
                <wp:docPr id="245525455" name="Ink 1204"/>
                <wp:cNvGraphicFramePr/>
                <a:graphic xmlns:a="http://schemas.openxmlformats.org/drawingml/2006/main">
                  <a:graphicData uri="http://schemas.microsoft.com/office/word/2010/wordprocessingInk">
                    <w14:contentPart bwMode="auto" r:id="rId476">
                      <w14:nvContentPartPr>
                        <w14:cNvContentPartPr/>
                      </w14:nvContentPartPr>
                      <w14:xfrm>
                        <a:off x="0" y="0"/>
                        <a:ext cx="745910" cy="199485"/>
                      </w14:xfrm>
                    </w14:contentPart>
                  </a:graphicData>
                </a:graphic>
              </wp:anchor>
            </w:drawing>
          </mc:Choice>
          <mc:Fallback>
            <w:pict w14:anchorId="4A980DAB">
              <v:shape id="Ink 1204" style="position:absolute;margin-left:412.3pt;margin-top:-6.6pt;width:59.45pt;height:16.4pt;z-index:251650370;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" w14:anchorId="4404ED15">
                <v:imagedata o:title="" r:id="rId477"/>
              </v:shape>
            </w:pict>
          </mc:Fallback>
        </mc:AlternateContent>
      </w:r>
      <w:r w:rsidRPr="003D39B1">
        <w:rPr>
          <w:noProof/>
        </w:rPr>
        <mc:AlternateContent>
          <mc:Choice Requires="wpi">
            <w:drawing>
              <wp:anchor distT="0" distB="0" distL="114300" distR="114300" simplePos="0" relativeHeight="251650368" behindDoc="0" locked="0" layoutInCell="1" allowOverlap="1" wp14:anchorId="527C585B" wp14:editId="203B9624">
                <wp:simplePos x="0" y="0"/>
                <wp:positionH relativeFrom="column">
                  <wp:posOffset>4559300</wp:posOffset>
                </wp:positionH>
                <wp:positionV relativeFrom="paragraph">
                  <wp:posOffset>-36195</wp:posOffset>
                </wp:positionV>
                <wp:extent cx="511985" cy="163800"/>
                <wp:effectExtent l="38100" t="38100" r="40640" b="46355"/>
                <wp:wrapNone/>
                <wp:docPr id="1758550026" name="Ink 1193"/>
                <wp:cNvGraphicFramePr/>
                <a:graphic xmlns:a="http://schemas.openxmlformats.org/drawingml/2006/main">
                  <a:graphicData uri="http://schemas.microsoft.com/office/word/2010/wordprocessingInk">
                    <w14:contentPart bwMode="auto" r:id="rId478">
                      <w14:nvContentPartPr>
                        <w14:cNvContentPartPr/>
                      </w14:nvContentPartPr>
                      <w14:xfrm>
                        <a:off x="0" y="0"/>
                        <a:ext cx="511985" cy="163800"/>
                      </w14:xfrm>
                    </w14:contentPart>
                  </a:graphicData>
                </a:graphic>
              </wp:anchor>
            </w:drawing>
          </mc:Choice>
          <mc:Fallback>
            <w:pict w14:anchorId="076650C0">
              <v:shape id="Ink 1193" style="position:absolute;margin-left:358.65pt;margin-top:-3.2pt;width:41pt;height:13.65pt;z-index:251650368;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" w14:anchorId="39B9725F">
                <v:imagedata o:title="" r:id="rId479"/>
              </v:shape>
            </w:pict>
          </mc:Fallback>
        </mc:AlternateContent>
      </w:r>
      <w:r w:rsidRPr="003D39B1">
        <w:rPr>
          <w:noProof/>
        </w:rPr>
        <mc:AlternateContent>
          <mc:Choice Requires="wpi">
            <w:drawing>
              <wp:anchor distT="0" distB="0" distL="114300" distR="114300" simplePos="0" relativeHeight="251650369" behindDoc="0" locked="0" layoutInCell="1" allowOverlap="1" wp14:anchorId="1A39F3F4" wp14:editId="28FBA731">
                <wp:simplePos x="0" y="0"/>
                <wp:positionH relativeFrom="column">
                  <wp:posOffset>3126740</wp:posOffset>
                </wp:positionH>
                <wp:positionV relativeFrom="paragraph">
                  <wp:posOffset>-33655</wp:posOffset>
                </wp:positionV>
                <wp:extent cx="1278175" cy="283845"/>
                <wp:effectExtent l="38100" t="38100" r="17780" b="40005"/>
                <wp:wrapNone/>
                <wp:docPr id="2135544364" name="Ink 1194"/>
                <wp:cNvGraphicFramePr/>
                <a:graphic xmlns:a="http://schemas.openxmlformats.org/drawingml/2006/main">
                  <a:graphicData uri="http://schemas.microsoft.com/office/word/2010/wordprocessingInk">
                    <w14:contentPart bwMode="auto" r:id="rId480">
                      <w14:nvContentPartPr>
                        <w14:cNvContentPartPr/>
                      </w14:nvContentPartPr>
                      <w14:xfrm>
                        <a:off x="0" y="0"/>
                        <a:ext cx="1278175" cy="283845"/>
                      </w14:xfrm>
                    </w14:contentPart>
                  </a:graphicData>
                </a:graphic>
              </wp:anchor>
            </w:drawing>
          </mc:Choice>
          <mc:Fallback>
            <w:pict w14:anchorId="4F25455E">
              <v:shape id="Ink 1194" style="position:absolute;margin-left:245.85pt;margin-top:-3pt;width:101.35pt;height:23.05pt;z-index:251650369;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" w14:anchorId="6918BFCE">
                <v:imagedata o:title="" r:id="rId481"/>
              </v:shape>
            </w:pict>
          </mc:Fallback>
        </mc:AlternateContent>
      </w:r>
      <w:r w:rsidRPr="003D39B1">
        <w:rPr>
          <w:noProof/>
        </w:rPr>
        <mc:AlternateContent>
          <mc:Choice Requires="wpi">
            <w:drawing>
              <wp:anchor distT="0" distB="0" distL="114300" distR="114300" simplePos="0" relativeHeight="251650365" behindDoc="0" locked="0" layoutInCell="1" allowOverlap="1" wp14:anchorId="7C42E98C" wp14:editId="6CA52C6E">
                <wp:simplePos x="0" y="0"/>
                <wp:positionH relativeFrom="column">
                  <wp:posOffset>2166620</wp:posOffset>
                </wp:positionH>
                <wp:positionV relativeFrom="paragraph">
                  <wp:posOffset>9525</wp:posOffset>
                </wp:positionV>
                <wp:extent cx="741055" cy="191770"/>
                <wp:effectExtent l="38100" t="38100" r="1905" b="36830"/>
                <wp:wrapNone/>
                <wp:docPr id="228515840" name="Ink 1159"/>
                <wp:cNvGraphicFramePr/>
                <a:graphic xmlns:a="http://schemas.openxmlformats.org/drawingml/2006/main">
                  <a:graphicData uri="http://schemas.microsoft.com/office/word/2010/wordprocessingInk">
                    <w14:contentPart bwMode="auto" r:id="rId482">
                      <w14:nvContentPartPr>
                        <w14:cNvContentPartPr/>
                      </w14:nvContentPartPr>
                      <w14:xfrm>
                        <a:off x="0" y="0"/>
                        <a:ext cx="741055" cy="191770"/>
                      </w14:xfrm>
                    </w14:contentPart>
                  </a:graphicData>
                </a:graphic>
              </wp:anchor>
            </w:drawing>
          </mc:Choice>
          <mc:Fallback>
            <w:pict w14:anchorId="4CB97D45">
              <v:shape id="Ink 1159" style="position:absolute;margin-left:170.25pt;margin-top:.4pt;width:59.05pt;height:15.8pt;z-index:251650365;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" w14:anchorId="6A324E4C">
                <v:imagedata o:title="" r:id="rId483"/>
              </v:shape>
            </w:pict>
          </mc:Fallback>
        </mc:AlternateContent>
      </w:r>
      <w:r w:rsidRPr="003D39B1">
        <w:rPr>
          <w:noProof/>
        </w:rPr>
        <mc:AlternateContent>
          <mc:Choice Requires="wpi">
            <w:drawing>
              <wp:anchor distT="0" distB="0" distL="114300" distR="114300" simplePos="0" relativeHeight="251650366" behindDoc="0" locked="0" layoutInCell="1" allowOverlap="1" wp14:anchorId="4BCD7EE0" wp14:editId="17A677CB">
                <wp:simplePos x="0" y="0"/>
                <wp:positionH relativeFrom="column">
                  <wp:posOffset>1095375</wp:posOffset>
                </wp:positionH>
                <wp:positionV relativeFrom="paragraph">
                  <wp:posOffset>18415</wp:posOffset>
                </wp:positionV>
                <wp:extent cx="776370" cy="254790"/>
                <wp:effectExtent l="38100" t="38100" r="43180" b="31115"/>
                <wp:wrapNone/>
                <wp:docPr id="1859015183" name="Ink 1160"/>
                <wp:cNvGraphicFramePr/>
                <a:graphic xmlns:a="http://schemas.openxmlformats.org/drawingml/2006/main">
                  <a:graphicData uri="http://schemas.microsoft.com/office/word/2010/wordprocessingInk">
                    <w14:contentPart bwMode="auto" r:id="rId484">
                      <w14:nvContentPartPr>
                        <w14:cNvContentPartPr/>
                      </w14:nvContentPartPr>
                      <w14:xfrm>
                        <a:off x="0" y="0"/>
                        <a:ext cx="776370" cy="254790"/>
                      </w14:xfrm>
                    </w14:contentPart>
                  </a:graphicData>
                </a:graphic>
              </wp:anchor>
            </w:drawing>
          </mc:Choice>
          <mc:Fallback>
            <w:pict w14:anchorId="35EF713B">
              <v:shape id="Ink 1160" style="position:absolute;margin-left:85.9pt;margin-top:1.1pt;width:61.85pt;height:20.75pt;z-index:251650366;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" w14:anchorId="46D07E69">
                <v:imagedata o:title="" r:id="rId485"/>
              </v:shape>
            </w:pict>
          </mc:Fallback>
        </mc:AlternateContent>
      </w:r>
      <w:r w:rsidRPr="003D39B1">
        <w:rPr>
          <w:noProof/>
        </w:rPr>
        <mc:AlternateContent>
          <mc:Choice Requires="wpi">
            <w:drawing>
              <wp:anchor distT="0" distB="0" distL="114300" distR="114300" simplePos="0" relativeHeight="251650367" behindDoc="0" locked="0" layoutInCell="1" allowOverlap="1" wp14:anchorId="1A32082A" wp14:editId="684E55B9">
                <wp:simplePos x="0" y="0"/>
                <wp:positionH relativeFrom="column">
                  <wp:posOffset>445135</wp:posOffset>
                </wp:positionH>
                <wp:positionV relativeFrom="paragraph">
                  <wp:posOffset>-102235</wp:posOffset>
                </wp:positionV>
                <wp:extent cx="427435" cy="429895"/>
                <wp:effectExtent l="38100" t="38100" r="48895" b="46355"/>
                <wp:wrapNone/>
                <wp:docPr id="18886236" name="Ink 1161"/>
                <wp:cNvGraphicFramePr/>
                <a:graphic xmlns:a="http://schemas.openxmlformats.org/drawingml/2006/main">
                  <a:graphicData uri="http://schemas.microsoft.com/office/word/2010/wordprocessingInk">
                    <w14:contentPart bwMode="auto" r:id="rId486">
                      <w14:nvContentPartPr>
                        <w14:cNvContentPartPr/>
                      </w14:nvContentPartPr>
                      <w14:xfrm>
                        <a:off x="0" y="0"/>
                        <a:ext cx="427435" cy="429895"/>
                      </w14:xfrm>
                    </w14:contentPart>
                  </a:graphicData>
                </a:graphic>
              </wp:anchor>
            </w:drawing>
          </mc:Choice>
          <mc:Fallback>
            <w:pict w14:anchorId="70E22503">
              <v:shape id="Ink 1161" style="position:absolute;margin-left:34.7pt;margin-top:-8.4pt;width:34.35pt;height:34.55pt;z-index:251650367;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" w14:anchorId="5A611E70">
                <v:imagedata o:title="" r:id="rId487"/>
              </v:shape>
            </w:pict>
          </mc:Fallback>
        </mc:AlternateContent>
      </w:r>
    </w:p>
    <w:p w:rsidRPr="003D39B1" w:rsidR="008877EA" w:rsidP="00365785" w:rsidRDefault="00431704" w14:paraId="2CAB6979" w14:textId="4D31E823">
      <w:pPr>
        <w:spacing w:after="200"/>
      </w:pPr>
      <w:r>
        <w:rPr>
          <w:noProof/>
        </w:rPr>
        <mc:AlternateContent>
          <mc:Choice Requires="wpi">
            <w:drawing>
              <wp:anchor distT="0" distB="0" distL="114300" distR="114300" simplePos="0" relativeHeight="251682471" behindDoc="0" locked="0" layoutInCell="1" allowOverlap="1" wp14:anchorId="78F9FE8B" wp14:editId="34A30C9C">
                <wp:simplePos x="0" y="0"/>
                <wp:positionH relativeFrom="column">
                  <wp:posOffset>588010</wp:posOffset>
                </wp:positionH>
                <wp:positionV relativeFrom="paragraph">
                  <wp:posOffset>53340</wp:posOffset>
                </wp:positionV>
                <wp:extent cx="2696210" cy="279635"/>
                <wp:effectExtent l="38100" t="38100" r="27940" b="44450"/>
                <wp:wrapNone/>
                <wp:docPr id="733352772" name="Ink 12"/>
                <wp:cNvGraphicFramePr/>
                <a:graphic xmlns:a="http://schemas.openxmlformats.org/drawingml/2006/main">
                  <a:graphicData uri="http://schemas.microsoft.com/office/word/2010/wordprocessingInk">
                    <w14:contentPart bwMode="auto" r:id="rId488">
                      <w14:nvContentPartPr>
                        <w14:cNvContentPartPr/>
                      </w14:nvContentPartPr>
                      <w14:xfrm>
                        <a:off x="0" y="0"/>
                        <a:ext cx="2696210" cy="279635"/>
                      </w14:xfrm>
                    </w14:contentPart>
                  </a:graphicData>
                </a:graphic>
              </wp:anchor>
            </w:drawing>
          </mc:Choice>
          <mc:Fallback>
            <w:pict w14:anchorId="46971AF2">
              <v:shape id="Ink 12" style="position:absolute;margin-left:45.95pt;margin-top:3.85pt;width:213pt;height:22.7pt;z-index:251682471;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" w14:anchorId="7376B8D8">
                <v:imagedata o:title="" r:id="rId489"/>
              </v:shape>
            </w:pict>
          </mc:Fallback>
        </mc:AlternateContent>
      </w:r>
    </w:p>
    <w:p w:rsidRPr="003D39B1" w:rsidR="008877EA" w:rsidP="00365785" w:rsidRDefault="00431704" w14:paraId="46F9FEC7" w14:textId="37353139">
      <w:pPr>
        <w:spacing w:after="200"/>
      </w:pPr>
      <w:r>
        <w:rPr>
          <w:noProof/>
        </w:rPr>
        <mc:AlternateContent>
          <mc:Choice Requires="wpi">
            <w:drawing>
              <wp:anchor distT="0" distB="0" distL="114300" distR="114300" simplePos="0" relativeHeight="251683495" behindDoc="0" locked="0" layoutInCell="1" allowOverlap="1" wp14:anchorId="79AB0149" wp14:editId="4A6F64BF">
                <wp:simplePos x="0" y="0"/>
                <wp:positionH relativeFrom="column">
                  <wp:posOffset>2181225</wp:posOffset>
                </wp:positionH>
                <wp:positionV relativeFrom="paragraph">
                  <wp:posOffset>95250</wp:posOffset>
                </wp:positionV>
                <wp:extent cx="1798955" cy="234395"/>
                <wp:effectExtent l="38100" t="38100" r="48895" b="32385"/>
                <wp:wrapNone/>
                <wp:docPr id="1580794168" name="Ink 13"/>
                <wp:cNvGraphicFramePr/>
                <a:graphic xmlns:a="http://schemas.openxmlformats.org/drawingml/2006/main">
                  <a:graphicData uri="http://schemas.microsoft.com/office/word/2010/wordprocessingInk">
                    <w14:contentPart bwMode="auto" r:id="rId490">
                      <w14:nvContentPartPr>
                        <w14:cNvContentPartPr/>
                      </w14:nvContentPartPr>
                      <w14:xfrm>
                        <a:off x="0" y="0"/>
                        <a:ext cx="1798955" cy="234395"/>
                      </w14:xfrm>
                    </w14:contentPart>
                  </a:graphicData>
                </a:graphic>
              </wp:anchor>
            </w:drawing>
          </mc:Choice>
          <mc:Fallback>
            <w:pict w14:anchorId="05304250">
              <v:shape id="Ink 13" style="position:absolute;margin-left:171.4pt;margin-top:7.15pt;width:142.35pt;height:19.15pt;z-index:251683495;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" w14:anchorId="7BB41D3F">
                <v:imagedata o:title="" r:id="rId491"/>
              </v:shape>
            </w:pict>
          </mc:Fallback>
        </mc:AlternateContent>
      </w:r>
    </w:p>
    <w:p w:rsidRPr="003D39B1" w:rsidR="008877EA" w:rsidP="00365785" w:rsidRDefault="00431704" w14:paraId="7FAFFE7E" w14:textId="2E9F5198">
      <w:pPr>
        <w:spacing w:after="200"/>
      </w:pPr>
      <w:r>
        <w:rPr>
          <w:noProof/>
        </w:rPr>
        <mc:AlternateContent>
          <mc:Choice Requires="wpi">
            <w:drawing>
              <wp:anchor distT="0" distB="0" distL="114300" distR="114300" simplePos="0" relativeHeight="251684519" behindDoc="0" locked="0" layoutInCell="1" allowOverlap="1" wp14:anchorId="27066304" wp14:editId="1AC2146E">
                <wp:simplePos x="0" y="0"/>
                <wp:positionH relativeFrom="column">
                  <wp:posOffset>2498725</wp:posOffset>
                </wp:positionH>
                <wp:positionV relativeFrom="paragraph">
                  <wp:posOffset>140335</wp:posOffset>
                </wp:positionV>
                <wp:extent cx="2314910" cy="191160"/>
                <wp:effectExtent l="38100" t="38100" r="47625" b="37465"/>
                <wp:wrapNone/>
                <wp:docPr id="1854865600" name="Ink 14"/>
                <wp:cNvGraphicFramePr/>
                <a:graphic xmlns:a="http://schemas.openxmlformats.org/drawingml/2006/main">
                  <a:graphicData uri="http://schemas.microsoft.com/office/word/2010/wordprocessingInk">
                    <w14:contentPart bwMode="auto" r:id="rId492">
                      <w14:nvContentPartPr>
                        <w14:cNvContentPartPr/>
                      </w14:nvContentPartPr>
                      <w14:xfrm>
                        <a:off x="0" y="0"/>
                        <a:ext cx="2314910" cy="191160"/>
                      </w14:xfrm>
                    </w14:contentPart>
                  </a:graphicData>
                </a:graphic>
              </wp:anchor>
            </w:drawing>
          </mc:Choice>
          <mc:Fallback>
            <w:pict w14:anchorId="75D89EE2">
              <v:shape id="Ink 14" style="position:absolute;margin-left:196.4pt;margin-top:10.7pt;width:183pt;height:15.75pt;z-index:251684519;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" w14:anchorId="24FB237E">
                <v:imagedata o:title="" r:id="rId493"/>
              </v:shape>
            </w:pict>
          </mc:Fallback>
        </mc:AlternateContent>
      </w:r>
    </w:p>
    <w:p w:rsidRPr="003D39B1" w:rsidR="008877EA" w:rsidP="00365785" w:rsidRDefault="00431704" w14:paraId="1DC31EB0" w14:textId="143DD325">
      <w:pPr>
        <w:spacing w:after="200"/>
      </w:pPr>
      <w:r w:rsidRPr="003D39B1">
        <w:rPr>
          <w:noProof/>
        </w:rPr>
        <mc:AlternateContent>
          <mc:Choice Requires="wpi">
            <w:drawing>
              <wp:anchor distT="0" distB="0" distL="114300" distR="114300" simplePos="0" relativeHeight="251650383" behindDoc="0" locked="0" layoutInCell="1" allowOverlap="1" wp14:anchorId="1AC6A513" wp14:editId="54EAEADD">
                <wp:simplePos x="0" y="0"/>
                <wp:positionH relativeFrom="column">
                  <wp:posOffset>2464435</wp:posOffset>
                </wp:positionH>
                <wp:positionV relativeFrom="paragraph">
                  <wp:posOffset>259715</wp:posOffset>
                </wp:positionV>
                <wp:extent cx="113665" cy="54610"/>
                <wp:effectExtent l="38100" t="38100" r="38735" b="40640"/>
                <wp:wrapNone/>
                <wp:docPr id="1357382247" name="Ink 1276"/>
                <wp:cNvGraphicFramePr/>
                <a:graphic xmlns:a="http://schemas.openxmlformats.org/drawingml/2006/main">
                  <a:graphicData uri="http://schemas.microsoft.com/office/word/2010/wordprocessingInk">
                    <w14:contentPart bwMode="auto" r:id="rId494">
                      <w14:nvContentPartPr>
                        <w14:cNvContentPartPr/>
                      </w14:nvContentPartPr>
                      <w14:xfrm>
                        <a:off x="0" y="0"/>
                        <a:ext cx="113665" cy="54610"/>
                      </w14:xfrm>
                    </w14:contentPart>
                  </a:graphicData>
                </a:graphic>
              </wp:anchor>
            </w:drawing>
          </mc:Choice>
          <mc:Fallback>
            <w:pict w14:anchorId="44857E05">
              <v:shape id="Ink 1276" style="position:absolute;margin-left:193.7pt;margin-top:20.15pt;width:9.65pt;height:4.95pt;z-index:251650383;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" w14:anchorId="4174DD58">
                <v:imagedata o:title="" r:id="rId495"/>
              </v:shape>
            </w:pict>
          </mc:Fallback>
        </mc:AlternateContent>
      </w:r>
      <w:r w:rsidRPr="003D39B1">
        <w:rPr>
          <w:noProof/>
        </w:rPr>
        <mc:AlternateContent>
          <mc:Choice Requires="wpi">
            <w:drawing>
              <wp:anchor distT="0" distB="0" distL="114300" distR="114300" simplePos="0" relativeHeight="251650382" behindDoc="0" locked="0" layoutInCell="1" allowOverlap="1" wp14:anchorId="08B913C0" wp14:editId="6E470F47">
                <wp:simplePos x="0" y="0"/>
                <wp:positionH relativeFrom="column">
                  <wp:posOffset>2294255</wp:posOffset>
                </wp:positionH>
                <wp:positionV relativeFrom="paragraph">
                  <wp:posOffset>213995</wp:posOffset>
                </wp:positionV>
                <wp:extent cx="88900" cy="156210"/>
                <wp:effectExtent l="38100" t="38100" r="44450" b="34290"/>
                <wp:wrapNone/>
                <wp:docPr id="101608727" name="Ink 1273"/>
                <wp:cNvGraphicFramePr/>
                <a:graphic xmlns:a="http://schemas.openxmlformats.org/drawingml/2006/main">
                  <a:graphicData uri="http://schemas.microsoft.com/office/word/2010/wordprocessingInk">
                    <w14:contentPart bwMode="auto" r:id="rId496">
                      <w14:nvContentPartPr>
                        <w14:cNvContentPartPr/>
                      </w14:nvContentPartPr>
                      <w14:xfrm>
                        <a:off x="0" y="0"/>
                        <a:ext cx="88900" cy="156210"/>
                      </w14:xfrm>
                    </w14:contentPart>
                  </a:graphicData>
                </a:graphic>
              </wp:anchor>
            </w:drawing>
          </mc:Choice>
          <mc:Fallback>
            <w:pict w14:anchorId="3C7C7825">
              <v:shape id="Ink 1273" style="position:absolute;margin-left:180.3pt;margin-top:16.5pt;width:7.7pt;height:13pt;z-index:251650382;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" w14:anchorId="5BE19F14">
                <v:imagedata o:title="" r:id="rId497"/>
              </v:shape>
            </w:pict>
          </mc:Fallback>
        </mc:AlternateContent>
      </w:r>
      <w:r w:rsidRPr="003D39B1">
        <w:rPr>
          <w:noProof/>
        </w:rPr>
        <mc:AlternateContent>
          <mc:Choice Requires="wpi">
            <w:drawing>
              <wp:anchor distT="0" distB="0" distL="114300" distR="114300" simplePos="0" relativeHeight="251650381" behindDoc="0" locked="0" layoutInCell="1" allowOverlap="1" wp14:anchorId="47EC9FD7" wp14:editId="34C7C115">
                <wp:simplePos x="0" y="0"/>
                <wp:positionH relativeFrom="column">
                  <wp:posOffset>2915920</wp:posOffset>
                </wp:positionH>
                <wp:positionV relativeFrom="paragraph">
                  <wp:posOffset>210185</wp:posOffset>
                </wp:positionV>
                <wp:extent cx="751205" cy="128270"/>
                <wp:effectExtent l="38100" t="38100" r="48895" b="43180"/>
                <wp:wrapNone/>
                <wp:docPr id="1882813624" name="Ink 1272"/>
                <wp:cNvGraphicFramePr/>
                <a:graphic xmlns:a="http://schemas.openxmlformats.org/drawingml/2006/main">
                  <a:graphicData uri="http://schemas.microsoft.com/office/word/2010/wordprocessingInk">
                    <w14:contentPart bwMode="auto" r:id="rId498">
                      <w14:nvContentPartPr>
                        <w14:cNvContentPartPr/>
                      </w14:nvContentPartPr>
                      <w14:xfrm>
                        <a:off x="0" y="0"/>
                        <a:ext cx="751205" cy="128270"/>
                      </w14:xfrm>
                    </w14:contentPart>
                  </a:graphicData>
                </a:graphic>
              </wp:anchor>
            </w:drawing>
          </mc:Choice>
          <mc:Fallback>
            <w:pict w14:anchorId="6422159F">
              <v:shape id="Ink 1272" style="position:absolute;margin-left:229.25pt;margin-top:16.2pt;width:59.85pt;height:10.8pt;z-index:251650381;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" w14:anchorId="207017CD">
                <v:imagedata o:title="" r:id="rId499"/>
              </v:shape>
            </w:pict>
          </mc:Fallback>
        </mc:AlternateContent>
      </w:r>
      <w:r w:rsidRPr="003D39B1">
        <w:rPr>
          <w:noProof/>
        </w:rPr>
        <mc:AlternateContent>
          <mc:Choice Requires="wpi">
            <w:drawing>
              <wp:anchor distT="0" distB="0" distL="114300" distR="114300" simplePos="0" relativeHeight="251650380" behindDoc="0" locked="0" layoutInCell="1" allowOverlap="1" wp14:anchorId="772AEF1C" wp14:editId="6C29A92C">
                <wp:simplePos x="0" y="0"/>
                <wp:positionH relativeFrom="column">
                  <wp:posOffset>2762885</wp:posOffset>
                </wp:positionH>
                <wp:positionV relativeFrom="paragraph">
                  <wp:posOffset>227330</wp:posOffset>
                </wp:positionV>
                <wp:extent cx="107090" cy="90525"/>
                <wp:effectExtent l="38100" t="38100" r="45720" b="43180"/>
                <wp:wrapNone/>
                <wp:docPr id="791977280" name="Ink 1265"/>
                <wp:cNvGraphicFramePr/>
                <a:graphic xmlns:a="http://schemas.openxmlformats.org/drawingml/2006/main">
                  <a:graphicData uri="http://schemas.microsoft.com/office/word/2010/wordprocessingInk">
                    <w14:contentPart bwMode="auto" r:id="rId500">
                      <w14:nvContentPartPr>
                        <w14:cNvContentPartPr/>
                      </w14:nvContentPartPr>
                      <w14:xfrm>
                        <a:off x="0" y="0"/>
                        <a:ext cx="107090" cy="90525"/>
                      </w14:xfrm>
                    </w14:contentPart>
                  </a:graphicData>
                </a:graphic>
              </wp:anchor>
            </w:drawing>
          </mc:Choice>
          <mc:Fallback>
            <w:pict w14:anchorId="174CF3BC">
              <v:shape id="Ink 1265" style="position:absolute;margin-left:217.25pt;margin-top:17.6pt;width:9.15pt;height:7.8pt;z-index:251650380;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" w14:anchorId="3522B35C">
                <v:imagedata o:title="" r:id="rId501"/>
              </v:shape>
            </w:pict>
          </mc:Fallback>
        </mc:AlternateContent>
      </w:r>
    </w:p>
    <w:p w:rsidRPr="003D39B1" w:rsidR="008877EA" w:rsidP="00365785" w:rsidRDefault="00431704" w14:paraId="617D039A" w14:textId="22D9DD3A">
      <w:pPr>
        <w:spacing w:after="200"/>
      </w:pPr>
      <w:r w:rsidRPr="003D39B1">
        <w:rPr>
          <w:noProof/>
        </w:rPr>
        <mc:AlternateContent>
          <mc:Choice Requires="wpi">
            <w:drawing>
              <wp:anchor distT="0" distB="0" distL="114300" distR="114300" simplePos="0" relativeHeight="251650384" behindDoc="0" locked="0" layoutInCell="1" allowOverlap="1" wp14:anchorId="0DD5D4E7" wp14:editId="19499FF2">
                <wp:simplePos x="0" y="0"/>
                <wp:positionH relativeFrom="column">
                  <wp:posOffset>2734310</wp:posOffset>
                </wp:positionH>
                <wp:positionV relativeFrom="paragraph">
                  <wp:posOffset>175895</wp:posOffset>
                </wp:positionV>
                <wp:extent cx="961390" cy="44450"/>
                <wp:effectExtent l="38100" t="38100" r="48260" b="31750"/>
                <wp:wrapNone/>
                <wp:docPr id="1131977625" name="Ink 1279"/>
                <wp:cNvGraphicFramePr/>
                <a:graphic xmlns:a="http://schemas.openxmlformats.org/drawingml/2006/main">
                  <a:graphicData uri="http://schemas.microsoft.com/office/word/2010/wordprocessingInk">
                    <w14:contentPart bwMode="auto" r:id="rId502">
                      <w14:nvContentPartPr>
                        <w14:cNvContentPartPr/>
                      </w14:nvContentPartPr>
                      <w14:xfrm>
                        <a:off x="0" y="0"/>
                        <a:ext cx="961390" cy="44450"/>
                      </w14:xfrm>
                    </w14:contentPart>
                  </a:graphicData>
                </a:graphic>
              </wp:anchor>
            </w:drawing>
          </mc:Choice>
          <mc:Fallback>
            <w:pict w14:anchorId="253B3DB6">
              <v:shape id="Ink 1279" style="position:absolute;margin-left:214.95pt;margin-top:13.5pt;width:76.4pt;height:4.15pt;z-index:251650384;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" w14:anchorId="21CC8309">
                <v:imagedata o:title="" r:id="rId503"/>
              </v:shape>
            </w:pict>
          </mc:Fallback>
        </mc:AlternateContent>
      </w:r>
    </w:p>
    <w:p w:rsidRPr="003D39B1" w:rsidR="008877EA" w:rsidP="00365785" w:rsidRDefault="008877EA" w14:paraId="14001798" w14:textId="56C7A4A4">
      <w:pPr>
        <w:spacing w:after="200"/>
      </w:pPr>
    </w:p>
    <w:p w:rsidRPr="003D39B1" w:rsidR="008877EA" w:rsidP="00365785" w:rsidRDefault="00431704" w14:paraId="2D492498" w14:textId="25C54C8D">
      <w:pPr>
        <w:numPr>
          <w:ilvl w:val="0"/>
          <w:numId w:val="4"/>
        </w:numPr>
        <w:spacing w:after="200"/>
      </w:pPr>
      <w:r>
        <w:rPr>
          <w:noProof/>
        </w:rPr>
        <mc:AlternateContent>
          <mc:Choice Requires="wpi">
            <w:drawing>
              <wp:anchor distT="0" distB="0" distL="114300" distR="114300" simplePos="0" relativeHeight="251686567" behindDoc="0" locked="0" layoutInCell="1" allowOverlap="1" wp14:anchorId="61B56DD3" wp14:editId="7F39FFA3">
                <wp:simplePos x="0" y="0"/>
                <wp:positionH relativeFrom="column">
                  <wp:posOffset>494665</wp:posOffset>
                </wp:positionH>
                <wp:positionV relativeFrom="paragraph">
                  <wp:posOffset>310515</wp:posOffset>
                </wp:positionV>
                <wp:extent cx="5209965" cy="329800"/>
                <wp:effectExtent l="38100" t="38100" r="48260" b="32385"/>
                <wp:wrapNone/>
                <wp:docPr id="13142518" name="Ink 16"/>
                <wp:cNvGraphicFramePr/>
                <a:graphic xmlns:a="http://schemas.openxmlformats.org/drawingml/2006/main">
                  <a:graphicData uri="http://schemas.microsoft.com/office/word/2010/wordprocessingInk">
                    <w14:contentPart bwMode="auto" r:id="rId504">
                      <w14:nvContentPartPr>
                        <w14:cNvContentPartPr/>
                      </w14:nvContentPartPr>
                      <w14:xfrm>
                        <a:off x="0" y="0"/>
                        <a:ext cx="5209965" cy="329800"/>
                      </w14:xfrm>
                    </w14:contentPart>
                  </a:graphicData>
                </a:graphic>
              </wp:anchor>
            </w:drawing>
          </mc:Choice>
          <mc:Fallback>
            <w:pict w14:anchorId="0AAEA48E">
              <v:shape id="Ink 16" style="position:absolute;margin-left:38.6pt;margin-top:24.1pt;width:410.95pt;height:26.65pt;z-index:251686567;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" w14:anchorId="03AC0125">
                <v:imagedata o:title="" r:id="rId505"/>
              </v:shape>
            </w:pict>
          </mc:Fallback>
        </mc:AlternateContent>
      </w:r>
      <w:r w:rsidRPr="003D39B1" w:rsidR="008877EA">
        <w:t>Calculate the cable tension, if the kinetic friction coefficient of the surface is 0.42</w:t>
      </w:r>
      <w:bookmarkStart w:name="_Hlk131454380" w:id="2"/>
      <w:r w:rsidR="00AE6589">
        <w:t xml:space="preserve"> and</w:t>
      </w:r>
      <w:r w:rsidRPr="003D39B1" w:rsidR="008877EA">
        <w:t xml:space="preserve"> the box is moving at constant velocity.</w:t>
      </w:r>
      <w:bookmarkEnd w:id="2"/>
    </w:p>
    <w:p w:rsidRPr="003D39B1" w:rsidR="008877EA" w:rsidP="00365785" w:rsidRDefault="00431704" w14:paraId="30593418" w14:textId="257FD013">
      <w:pPr>
        <w:spacing w:after="200"/>
      </w:pPr>
      <w:r>
        <w:rPr>
          <w:noProof/>
        </w:rPr>
        <mc:AlternateContent>
          <mc:Choice Requires="wpg">
            <w:drawing>
              <wp:anchor distT="0" distB="0" distL="114300" distR="114300" simplePos="0" relativeHeight="251651419" behindDoc="0" locked="0" layoutInCell="1" allowOverlap="1" wp14:anchorId="0A8E00C2" wp14:editId="294D8E05">
                <wp:simplePos x="0" y="0"/>
                <wp:positionH relativeFrom="column">
                  <wp:posOffset>1069975</wp:posOffset>
                </wp:positionH>
                <wp:positionV relativeFrom="paragraph">
                  <wp:posOffset>254635</wp:posOffset>
                </wp:positionV>
                <wp:extent cx="2830657" cy="1620252"/>
                <wp:effectExtent l="0" t="19050" r="84455" b="75565"/>
                <wp:wrapTopAndBottom/>
                <wp:docPr id="2093525967" name="Group 6"/>
                <wp:cNvGraphicFramePr/>
                <a:graphic xmlns:a="http://schemas.openxmlformats.org/drawingml/2006/main">
                  <a:graphicData uri="http://schemas.microsoft.com/office/word/2010/wordprocessingGroup">
                    <wpg:wgp>
                      <wpg:cNvGrpSpPr/>
                      <wpg:grpSpPr>
                        <a:xfrm>
                          <a:off x="0" y="0"/>
                          <a:ext cx="2830657" cy="1620252"/>
                          <a:chOff x="0" y="0"/>
                          <a:chExt cx="2830657" cy="1620252"/>
                        </a:xfrm>
                      </wpg:grpSpPr>
                      <wpg:grpSp>
                        <wpg:cNvPr id="1814899325" name="Group 1814899325"/>
                        <wpg:cNvGrpSpPr/>
                        <wpg:grpSpPr>
                          <a:xfrm>
                            <a:off x="0" y="0"/>
                            <a:ext cx="2830657" cy="1371600"/>
                            <a:chOff x="0" y="0"/>
                            <a:chExt cx="3000375" cy="1543050"/>
                          </a:xfrm>
                        </wpg:grpSpPr>
                        <wpg:grpSp>
                          <wpg:cNvPr id="401919676" name="Group 8"/>
                          <wpg:cNvGrpSpPr/>
                          <wpg:grpSpPr>
                            <a:xfrm>
                              <a:off x="0" y="0"/>
                              <a:ext cx="3000375" cy="1495425"/>
                              <a:chOff x="0" y="0"/>
                              <a:chExt cx="3000375" cy="1495425"/>
                            </a:xfrm>
                          </wpg:grpSpPr>
                          <wpg:grpSp>
                            <wpg:cNvPr id="243994497" name="Group 243994497"/>
                            <wpg:cNvGrpSpPr/>
                            <wpg:grpSpPr>
                              <a:xfrm>
                                <a:off x="0" y="161925"/>
                                <a:ext cx="3000375" cy="1333500"/>
                                <a:chOff x="0" y="0"/>
                                <a:chExt cx="3000375" cy="1333500"/>
                              </a:xfrm>
                            </wpg:grpSpPr>
                            <wps:wsp>
                              <wps:cNvPr id="1171723014" name="Isosceles Triangle 1171723014"/>
                              <wps:cNvSpPr/>
                              <wps:spPr>
                                <a:xfrm>
                                  <a:off x="0" y="0"/>
                                  <a:ext cx="3000375" cy="1333500"/>
                                </a:xfrm>
                                <a:prstGeom prst="triangle">
                                  <a:avLst>
                                    <a:gd name="adj" fmla="val 0"/>
                                  </a:avLst>
                                </a:prstGeom>
                                <a:solidFill>
                                  <a:schemeClr val="tx1">
                                    <a:lumMod val="50000"/>
                                    <a:lumOff val="5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7377071" name="Rectangle 207377071"/>
                              <wps:cNvSpPr/>
                              <wps:spPr>
                                <a:xfrm rot="1490498">
                                  <a:off x="1220675" y="274674"/>
                                  <a:ext cx="609732" cy="353365"/>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05875596" name="Oval 105875596"/>
                            <wps:cNvSpPr/>
                            <wps:spPr>
                              <a:xfrm>
                                <a:off x="0" y="0"/>
                                <a:ext cx="180975" cy="190500"/>
                              </a:xfrm>
                              <a:prstGeom prst="ellipse">
                                <a:avLst/>
                              </a:prstGeom>
                              <a:solidFill>
                                <a:schemeClr val="bg2">
                                  <a:lumMod val="50000"/>
                                </a:schemeClr>
                              </a:solidFill>
                              <a:ln>
                                <a:solidFill>
                                  <a:schemeClr val="tx1">
                                    <a:lumMod val="85000"/>
                                    <a:lumOff val="15000"/>
                                  </a:schemeClr>
                                </a:solidFill>
                              </a:ln>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99914397" name="Straight Connector 1699914397"/>
                            <wps:cNvCnPr/>
                            <wps:spPr>
                              <a:xfrm>
                                <a:off x="123825" y="0"/>
                                <a:ext cx="1123950" cy="495300"/>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1527205849" name="Text Box 1527205849"/>
                          <wps:cNvSpPr txBox="1"/>
                          <wps:spPr>
                            <a:xfrm>
                              <a:off x="2244436" y="1219200"/>
                              <a:ext cx="581025" cy="323850"/>
                            </a:xfrm>
                            <a:prstGeom prst="rect">
                              <a:avLst/>
                            </a:prstGeom>
                            <a:noFill/>
                            <a:ln w="6350">
                              <a:noFill/>
                            </a:ln>
                          </wps:spPr>
                          <wps:txbx>
                            <w:txbxContent>
                              <w:p w:rsidRPr="003D39B1" w:rsidR="008877EA" w:rsidP="00F10D50" w:rsidRDefault="008877EA" w14:paraId="5DF8629D" w14:textId="77777777">
                                <w:pPr>
                                  <w:rPr>
                                    <w:rFonts w:cs="Arial"/>
                                    <w:b/>
                                    <w:bCs/>
                                  </w:rPr>
                                </w:pPr>
                                <w:r w:rsidRPr="003D39B1">
                                  <w:rPr>
                                    <w:rFonts w:cs="Arial"/>
                                    <w:b/>
                                    <w:bCs/>
                                  </w:rPr>
                                  <w:t>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077492823" name="Straight Arrow Connector 1077492823"/>
                        <wps:cNvCnPr/>
                        <wps:spPr>
                          <a:xfrm flipV="1">
                            <a:off x="1354869" y="141467"/>
                            <a:ext cx="282575" cy="562648"/>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35818263" name="Straight Arrow Connector 635818263"/>
                        <wps:cNvCnPr/>
                        <wps:spPr>
                          <a:xfrm>
                            <a:off x="1424774" y="524786"/>
                            <a:ext cx="0" cy="1038860"/>
                          </a:xfrm>
                          <a:prstGeom prst="straightConnector1">
                            <a:avLst/>
                          </a:prstGeom>
                          <a:ln w="28575">
                            <a:solidFill>
                              <a:srgbClr val="FFFF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79648057" name="Straight Arrow Connector 479648057"/>
                        <wps:cNvCnPr/>
                        <wps:spPr>
                          <a:xfrm flipH="1" flipV="1">
                            <a:off x="650350" y="205077"/>
                            <a:ext cx="769158" cy="332509"/>
                          </a:xfrm>
                          <a:prstGeom prst="straightConnector1">
                            <a:avLst/>
                          </a:prstGeom>
                          <a:ln w="28575">
                            <a:solidFill>
                              <a:srgbClr val="00B0F0"/>
                            </a:solidFill>
                            <a:tailEnd type="triangle"/>
                          </a:ln>
                        </wps:spPr>
                        <wps:style>
                          <a:lnRef idx="1">
                            <a:schemeClr val="accent1"/>
                          </a:lnRef>
                          <a:fillRef idx="0">
                            <a:schemeClr val="accent1"/>
                          </a:fillRef>
                          <a:effectRef idx="0">
                            <a:schemeClr val="accent1"/>
                          </a:effectRef>
                          <a:fontRef idx="minor">
                            <a:schemeClr val="tx1"/>
                          </a:fontRef>
                        </wps:style>
                        <wps:bodyPr/>
                      </wps:wsp>
                      <w14:contentPart bwMode="auto" r:id="rId506">
                        <w14:nvContentPartPr>
                          <w14:cNvPr id="1166039672" name="Ink 963"/>
                          <w14:cNvContentPartPr/>
                        </w14:nvContentPartPr>
                        <w14:xfrm>
                          <a:off x="1637941" y="15157"/>
                          <a:ext cx="99360" cy="104040"/>
                        </w14:xfrm>
                      </w14:contentPart>
                      <w14:contentPart bwMode="auto" r:id="rId507">
                        <w14:nvContentPartPr>
                          <w14:cNvPr id="703539753" name="Ink 966"/>
                          <w14:cNvContentPartPr/>
                        </w14:nvContentPartPr>
                        <w14:xfrm>
                          <a:off x="1533166" y="1424857"/>
                          <a:ext cx="198260" cy="195395"/>
                        </w14:xfrm>
                      </w14:contentPart>
                      <w14:contentPart bwMode="auto" r:id="rId508">
                        <w14:nvContentPartPr>
                          <w14:cNvPr id="534865121" name="Ink 969"/>
                          <w14:cNvContentPartPr/>
                        </w14:nvContentPartPr>
                        <w14:xfrm>
                          <a:off x="717826" y="74212"/>
                          <a:ext cx="120385" cy="114840"/>
                        </w14:xfrm>
                      </w14:contentPart>
                      <w14:contentPart bwMode="auto" r:id="rId509">
                        <w14:nvContentPartPr>
                          <w14:cNvPr id="1671939974" name="Ink 975"/>
                          <w14:cNvContentPartPr/>
                        </w14:nvContentPartPr>
                        <w14:xfrm>
                          <a:off x="1036596" y="1121327"/>
                          <a:ext cx="77470" cy="122105"/>
                        </w14:xfrm>
                      </w14:contentPart>
                      <w14:contentPart bwMode="auto" r:id="rId510">
                        <w14:nvContentPartPr>
                          <w14:cNvPr id="332836244" name="Ink 982"/>
                          <w14:cNvContentPartPr/>
                        </w14:nvContentPartPr>
                        <w14:xfrm>
                          <a:off x="1147086" y="747312"/>
                          <a:ext cx="261885" cy="337035"/>
                        </w14:xfrm>
                      </w14:contentPart>
                      <w14:contentPart bwMode="auto" r:id="rId511">
                        <w14:nvContentPartPr>
                          <w14:cNvPr id="1971565749" name="Ink 1292"/>
                          <w14:cNvContentPartPr/>
                        </w14:nvContentPartPr>
                        <w14:xfrm>
                          <a:off x="1524276" y="744137"/>
                          <a:ext cx="531830" cy="195850"/>
                        </w14:xfrm>
                      </w14:contentPart>
                    </wpg:wgp>
                  </a:graphicData>
                </a:graphic>
              </wp:anchor>
            </w:drawing>
          </mc:Choice>
          <mc:Fallback>
            <w:pict w14:anchorId="068CC9E4">
              <v:group id="Group 6" style="position:absolute;margin-left:84.25pt;margin-top:20.05pt;width:222.9pt;height:127.6pt;z-index:251651419" coordsize="28306,16202" o:spid="_x0000_s1129" w14:anchorId="0A8E00C2" o:gfxdata="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">
                <v:group id="Group 1814899325" style="position:absolute;width:28306;height:13716" coordsize="30003,15430" o:spid="_x0000_s1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">
                  <v:group id="Group 8" style="position:absolute;width:30003;height:14954" coordsize="30003,14954" o:spid="_x0000_s1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">
                    <v:group id="Group 243994497" style="position:absolute;top:1619;width:30003;height:13335" coordsize="30003,13335" o:spid="_x0000_s1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">
                      <v:shape id="Isosceles Triangle 1171723014" style="position:absolute;width:30003;height:13335;visibility:visible;mso-wrap-style:square;v-text-anchor:middle" o:spid="_x0000_s1133" fillcolor="gray [1629]" strokecolor="#1f3763 [1604]" strokeweight="1pt" type="#_x0000_t5" adj="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"/>
                      <v:rect id="Rectangle 207377071" style="position:absolute;left:12206;top:2746;width:6098;height:3534;rotation:1628021fd;visibility:visible;mso-wrap-style:square;v-text-anchor:middle" o:spid="_x0000_s1134" fillcolor="black [3200]" strokecolor="black [1600]"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"/>
                    </v:group>
                    <v:oval id="Oval 105875596" style="position:absolute;width:1809;height:1905;visibility:visible;mso-wrap-style:square;v-text-anchor:middle" o:spid="_x0000_s1135" fillcolor="#747070 [1614]" strokecolor="#272727 [2749]"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">
                      <v:stroke joinstyle="miter"/>
                    </v:oval>
                    <v:line id="Straight Connector 1699914397" style="position:absolute;visibility:visible;mso-wrap-style:square" o:spid="_x0000_s1136" strokecolor="#4472c4 [3204]" strokeweight=".5pt" o:connectortype="straight" from="1238,0" to="12477,4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">
                      <v:stroke joinstyle="miter"/>
                    </v:line>
                  </v:group>
                  <v:shape id="Text Box 1527205849" style="position:absolute;left:22444;top:12192;width:5810;height:3238;visibility:visible;mso-wrap-style:square;v-text-anchor:top" o:spid="_x0000_s1137"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">
                    <v:textbox>
                      <w:txbxContent>
                        <w:p w:rsidRPr="003D39B1" w:rsidR="008877EA" w:rsidP="00F10D50" w:rsidRDefault="008877EA" w14:paraId="5C8E8023" w14:textId="77777777">
                          <w:pPr>
                            <w:rPr>
                              <w:rFonts w:cs="Arial"/>
                              <w:b/>
                              <w:bCs/>
                            </w:rPr>
                          </w:pPr>
                          <w:r w:rsidRPr="003D39B1">
                            <w:rPr>
                              <w:rFonts w:cs="Arial"/>
                              <w:b/>
                              <w:bCs/>
                            </w:rPr>
                            <w:t>20˚</w:t>
                          </w:r>
                        </w:p>
                      </w:txbxContent>
                    </v:textbox>
                  </v:shape>
                </v:group>
                <v:shape id="Straight Arrow Connector 1077492823" style="position:absolute;left:13548;top:1414;width:2826;height:5627;flip:y;visibility:visible;mso-wrap-style:square" o:spid="_x0000_s1138" strokecolor="red" strokeweight="2.2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">
                  <v:stroke joinstyle="miter" endarrow="block"/>
                </v:shape>
                <v:shape id="Straight Arrow Connector 635818263" style="position:absolute;left:14247;top:5247;width:0;height:10389;visibility:visible;mso-wrap-style:square" o:spid="_x0000_s1139" strokecolor="yellow" strokeweight="2.2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">
                  <v:stroke joinstyle="miter" endarrow="block"/>
                </v:shape>
                <v:shape id="Straight Arrow Connector 479648057" style="position:absolute;left:6503;top:2050;width:7692;height:3325;flip:x y;visibility:visible;mso-wrap-style:square" o:spid="_x0000_s1140" strokecolor="#00b0f0" strokeweight="2.2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">
                  <v:stroke joinstyle="miter" endarrow="block"/>
                </v:shape>
                <v:shape id="Ink 963" style="position:absolute;left:16336;top:108;width:1080;height:1127;visibility:visible;mso-wrap-style:square" o:spid="_x0000_s1141"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">
                  <v:imagedata o:title="" r:id="rId450"/>
                </v:shape>
                <v:shape id="Ink 966" style="position:absolute;left:15288;top:14206;width:2069;height:2038;visibility:visible;mso-wrap-style:square" o:spid="_x0000_s1142"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">
                  <v:imagedata o:title="" r:id="rId512"/>
                </v:shape>
                <v:shape id="Ink 969" style="position:absolute;left:7134;top:699;width:1291;height:1234;visibility:visible;mso-wrap-style:square" o:spid="_x0000_s1143"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">
                  <v:imagedata o:title="" r:id="rId451"/>
                </v:shape>
                <v:shape id="Ink 975" style="position:absolute;left:10322;top:11170;width:861;height:1307;visibility:visible;mso-wrap-style:square" o:spid="_x0000_s1144"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">
                  <v:imagedata o:title="" r:id="rId513"/>
                </v:shape>
                <v:shape id="Ink 982" style="position:absolute;left:11427;top:7430;width:2705;height:3456;visibility:visible;mso-wrap-style:square" o:spid="_x0000_s1145"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">
                  <v:imagedata o:title="" r:id="rId453"/>
                </v:shape>
                <v:shape id="Ink 1292" style="position:absolute;left:15199;top:7398;width:5405;height:2044;visibility:visible;mso-wrap-style:square" o:spid="_x0000_s1146"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">
                  <v:imagedata o:title="" r:id="rId514"/>
                </v:shape>
                <w10:wrap type="topAndBottom"/>
              </v:group>
            </w:pict>
          </mc:Fallback>
        </mc:AlternateContent>
      </w:r>
      <w:r w:rsidRPr="003D39B1" w:rsidR="008877EA">
        <w:rPr>
          <w:noProof/>
        </w:rPr>
        <mc:AlternateContent>
          <mc:Choice Requires="wpi">
            <w:drawing>
              <wp:anchor distT="0" distB="0" distL="114300" distR="114300" simplePos="0" relativeHeight="251651420" behindDoc="0" locked="0" layoutInCell="1" allowOverlap="1" wp14:anchorId="1F600B39" wp14:editId="7FDA45E1">
                <wp:simplePos x="0" y="0"/>
                <wp:positionH relativeFrom="column">
                  <wp:posOffset>427206</wp:posOffset>
                </wp:positionH>
                <wp:positionV relativeFrom="paragraph">
                  <wp:posOffset>50808</wp:posOffset>
                </wp:positionV>
                <wp:extent cx="21960" cy="38520"/>
                <wp:effectExtent l="38100" t="38100" r="35560" b="38100"/>
                <wp:wrapNone/>
                <wp:docPr id="237744243" name="Ink 1293"/>
                <wp:cNvGraphicFramePr/>
                <a:graphic xmlns:a="http://schemas.openxmlformats.org/drawingml/2006/main">
                  <a:graphicData uri="http://schemas.microsoft.com/office/word/2010/wordprocessingInk">
                    <w14:contentPart bwMode="auto" r:id="rId515">
                      <w14:nvContentPartPr>
                        <w14:cNvContentPartPr/>
                      </w14:nvContentPartPr>
                      <w14:xfrm>
                        <a:off x="0" y="0"/>
                        <a:ext cx="21960" cy="38520"/>
                      </w14:xfrm>
                    </w14:contentPart>
                  </a:graphicData>
                </a:graphic>
              </wp:anchor>
            </w:drawing>
          </mc:Choice>
          <mc:Fallback>
            <w:pict w14:anchorId="1DD86A35">
              <v:shape id="Ink 1293" style="position:absolute;margin-left:33.3pt;margin-top:3.65pt;width:2.45pt;height:3.75pt;z-index:251651420;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" w14:anchorId="01A14956">
                <v:imagedata o:title="" r:id="rId516"/>
              </v:shape>
            </w:pict>
          </mc:Fallback>
        </mc:AlternateContent>
      </w:r>
    </w:p>
    <w:p w:rsidRPr="003D39B1" w:rsidR="008877EA" w:rsidP="00365785" w:rsidRDefault="00C118B8" w14:paraId="69303AFB" w14:textId="645BCB23">
      <w:pPr>
        <w:spacing w:after="200"/>
      </w:pPr>
      <w:r>
        <w:rPr>
          <w:noProof/>
        </w:rPr>
        <mc:AlternateContent>
          <mc:Choice Requires="wpi">
            <w:drawing>
              <wp:anchor distT="0" distB="0" distL="114300" distR="114300" simplePos="0" relativeHeight="251687591" behindDoc="0" locked="0" layoutInCell="1" allowOverlap="1" wp14:anchorId="01D61043" wp14:editId="46135997">
                <wp:simplePos x="0" y="0"/>
                <wp:positionH relativeFrom="column">
                  <wp:posOffset>245110</wp:posOffset>
                </wp:positionH>
                <wp:positionV relativeFrom="paragraph">
                  <wp:posOffset>1780540</wp:posOffset>
                </wp:positionV>
                <wp:extent cx="3983745" cy="306525"/>
                <wp:effectExtent l="38100" t="38100" r="17145" b="36830"/>
                <wp:wrapNone/>
                <wp:docPr id="249979462" name="Ink 17"/>
                <wp:cNvGraphicFramePr/>
                <a:graphic xmlns:a="http://schemas.openxmlformats.org/drawingml/2006/main">
                  <a:graphicData uri="http://schemas.microsoft.com/office/word/2010/wordprocessingInk">
                    <w14:contentPart bwMode="auto" r:id="rId517">
                      <w14:nvContentPartPr>
                        <w14:cNvContentPartPr/>
                      </w14:nvContentPartPr>
                      <w14:xfrm>
                        <a:off x="0" y="0"/>
                        <a:ext cx="3983745" cy="306525"/>
                      </w14:xfrm>
                    </w14:contentPart>
                  </a:graphicData>
                </a:graphic>
              </wp:anchor>
            </w:drawing>
          </mc:Choice>
          <mc:Fallback>
            <w:pict w14:anchorId="06539237">
              <v:shape id="Ink 17" style="position:absolute;margin-left:18.95pt;margin-top:139.85pt;width:314.4pt;height:24.85pt;z-index:251687591;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" w14:anchorId="48F1DF90">
                <v:imagedata o:title="" r:id="rId518"/>
              </v:shape>
            </w:pict>
          </mc:Fallback>
        </mc:AlternateContent>
      </w:r>
    </w:p>
    <w:p w:rsidRPr="003D39B1" w:rsidR="008877EA" w:rsidP="00365785" w:rsidRDefault="00C118B8" w14:paraId="7A53AD36" w14:textId="308CE378">
      <w:pPr>
        <w:spacing w:after="200"/>
      </w:pPr>
      <w:r>
        <w:rPr>
          <w:noProof/>
        </w:rPr>
        <mc:AlternateContent>
          <mc:Choice Requires="wpi">
            <w:drawing>
              <wp:anchor distT="0" distB="0" distL="114300" distR="114300" simplePos="0" relativeHeight="251688615" behindDoc="0" locked="0" layoutInCell="1" allowOverlap="1" wp14:anchorId="48C8B926" wp14:editId="5400C48C">
                <wp:simplePos x="0" y="0"/>
                <wp:positionH relativeFrom="column">
                  <wp:posOffset>3246120</wp:posOffset>
                </wp:positionH>
                <wp:positionV relativeFrom="paragraph">
                  <wp:posOffset>129540</wp:posOffset>
                </wp:positionV>
                <wp:extent cx="2063750" cy="306705"/>
                <wp:effectExtent l="38100" t="38100" r="50800" b="36195"/>
                <wp:wrapNone/>
                <wp:docPr id="544159813" name="Ink 18"/>
                <wp:cNvGraphicFramePr/>
                <a:graphic xmlns:a="http://schemas.openxmlformats.org/drawingml/2006/main">
                  <a:graphicData uri="http://schemas.microsoft.com/office/word/2010/wordprocessingInk">
                    <w14:contentPart bwMode="auto" r:id="rId519">
                      <w14:nvContentPartPr>
                        <w14:cNvContentPartPr/>
                      </w14:nvContentPartPr>
                      <w14:xfrm>
                        <a:off x="0" y="0"/>
                        <a:ext cx="2063750" cy="306705"/>
                      </w14:xfrm>
                    </w14:contentPart>
                  </a:graphicData>
                </a:graphic>
              </wp:anchor>
            </w:drawing>
          </mc:Choice>
          <mc:Fallback>
            <w:pict w14:anchorId="156A888C">
              <v:shape id="Ink 18" style="position:absolute;margin-left:255.25pt;margin-top:9.85pt;width:163.2pt;height:24.85pt;z-index:251688615;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" w14:anchorId="0D5E5849">
                <v:imagedata o:title="" r:id="rId520"/>
              </v:shape>
            </w:pict>
          </mc:Fallback>
        </mc:AlternateContent>
      </w:r>
    </w:p>
    <w:p w:rsidRPr="003D39B1" w:rsidR="008877EA" w:rsidP="00365785" w:rsidRDefault="00C118B8" w14:paraId="7728DE62" w14:textId="2A39F777">
      <w:pPr>
        <w:spacing w:after="200"/>
      </w:pPr>
      <w:r>
        <w:rPr>
          <w:noProof/>
        </w:rPr>
        <mc:AlternateContent>
          <mc:Choice Requires="wpi">
            <w:drawing>
              <wp:anchor distT="0" distB="0" distL="114300" distR="114300" simplePos="0" relativeHeight="251689639" behindDoc="0" locked="0" layoutInCell="1" allowOverlap="1" wp14:anchorId="46BEB074" wp14:editId="108EDEA9">
                <wp:simplePos x="0" y="0"/>
                <wp:positionH relativeFrom="margin">
                  <wp:posOffset>3261360</wp:posOffset>
                </wp:positionH>
                <wp:positionV relativeFrom="paragraph">
                  <wp:posOffset>127000</wp:posOffset>
                </wp:positionV>
                <wp:extent cx="2225805" cy="285750"/>
                <wp:effectExtent l="38100" t="38100" r="41275" b="38100"/>
                <wp:wrapNone/>
                <wp:docPr id="1642021914" name="Ink 19"/>
                <wp:cNvGraphicFramePr/>
                <a:graphic xmlns:a="http://schemas.openxmlformats.org/drawingml/2006/main">
                  <a:graphicData uri="http://schemas.microsoft.com/office/word/2010/wordprocessingInk">
                    <w14:contentPart bwMode="auto" r:id="rId521">
                      <w14:nvContentPartPr>
                        <w14:cNvContentPartPr/>
                      </w14:nvContentPartPr>
                      <w14:xfrm>
                        <a:off x="0" y="0"/>
                        <a:ext cx="2225805" cy="285750"/>
                      </w14:xfrm>
                    </w14:contentPart>
                  </a:graphicData>
                </a:graphic>
              </wp:anchor>
            </w:drawing>
          </mc:Choice>
          <mc:Fallback>
            <w:pict w14:anchorId="3D4E7303">
              <v:shape id="Ink 19" style="position:absolute;margin-left:256.45pt;margin-top:9.65pt;width:175.95pt;height:23.2pt;z-index:251689639;visibility:visible;mso-wrap-style:square;mso-wrap-distance-left:9pt;mso-wrap-distance-top:0;mso-wrap-distance-right:9pt;mso-wrap-distance-bottom:0;mso-position-horizontal:absolute;mso-position-horizontal-relative:margin;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" w14:anchorId="22A6D0E5">
                <v:imagedata o:title="" r:id="rId522"/>
                <w10:wrap anchorx="margin"/>
              </v:shape>
            </w:pict>
          </mc:Fallback>
        </mc:AlternateContent>
      </w:r>
    </w:p>
    <w:p w:rsidRPr="003D39B1" w:rsidR="008877EA" w:rsidP="00365785" w:rsidRDefault="00C118B8" w14:paraId="75E859D9" w14:textId="2AB0DBDB">
      <w:pPr>
        <w:spacing w:after="200"/>
      </w:pPr>
      <w:r>
        <w:rPr>
          <w:noProof/>
        </w:rPr>
        <mc:AlternateContent>
          <mc:Choice Requires="wpi">
            <w:drawing>
              <wp:anchor distT="0" distB="0" distL="114300" distR="114300" simplePos="0" relativeHeight="251690663" behindDoc="0" locked="0" layoutInCell="1" allowOverlap="1" wp14:anchorId="2DCE8D90" wp14:editId="28DC6EA7">
                <wp:simplePos x="0" y="0"/>
                <wp:positionH relativeFrom="column">
                  <wp:posOffset>3311525</wp:posOffset>
                </wp:positionH>
                <wp:positionV relativeFrom="paragraph">
                  <wp:posOffset>206375</wp:posOffset>
                </wp:positionV>
                <wp:extent cx="2662360" cy="157680"/>
                <wp:effectExtent l="38100" t="38100" r="5080" b="33020"/>
                <wp:wrapNone/>
                <wp:docPr id="1849888919" name="Ink 20"/>
                <wp:cNvGraphicFramePr/>
                <a:graphic xmlns:a="http://schemas.openxmlformats.org/drawingml/2006/main">
                  <a:graphicData uri="http://schemas.microsoft.com/office/word/2010/wordprocessingInk">
                    <w14:contentPart bwMode="auto" r:id="rId523">
                      <w14:nvContentPartPr>
                        <w14:cNvContentPartPr/>
                      </w14:nvContentPartPr>
                      <w14:xfrm>
                        <a:off x="0" y="0"/>
                        <a:ext cx="2662360" cy="157680"/>
                      </w14:xfrm>
                    </w14:contentPart>
                  </a:graphicData>
                </a:graphic>
              </wp:anchor>
            </w:drawing>
          </mc:Choice>
          <mc:Fallback>
            <w:pict w14:anchorId="5F5712CE">
              <v:shape id="Ink 20" style="position:absolute;margin-left:260.4pt;margin-top:15.9pt;width:210.35pt;height:13.1pt;z-index:251690663;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" w14:anchorId="7D91B6A7">
                <v:imagedata o:title="" r:id="rId524"/>
              </v:shape>
            </w:pict>
          </mc:Fallback>
        </mc:AlternateContent>
      </w:r>
    </w:p>
    <w:p w:rsidRPr="003D39B1" w:rsidR="008877EA" w:rsidP="00365785" w:rsidRDefault="008877EA" w14:paraId="6DCBCA99" w14:textId="324628A2">
      <w:pPr>
        <w:spacing w:after="200"/>
      </w:pPr>
    </w:p>
    <w:p w:rsidRPr="003D39B1" w:rsidR="008877EA" w:rsidP="00365785" w:rsidRDefault="00C118B8" w14:paraId="3E2837A8" w14:textId="3CED3959">
      <w:pPr>
        <w:spacing w:after="200"/>
      </w:pPr>
      <w:r>
        <w:rPr>
          <w:noProof/>
        </w:rPr>
        <mc:AlternateContent>
          <mc:Choice Requires="wpi">
            <w:drawing>
              <wp:anchor distT="0" distB="0" distL="114300" distR="114300" simplePos="0" relativeHeight="251691687" behindDoc="0" locked="0" layoutInCell="1" allowOverlap="1" wp14:anchorId="3AAF82BE" wp14:editId="2FBD1FA2">
                <wp:simplePos x="0" y="0"/>
                <wp:positionH relativeFrom="column">
                  <wp:posOffset>3314700</wp:posOffset>
                </wp:positionH>
                <wp:positionV relativeFrom="paragraph">
                  <wp:posOffset>-81915</wp:posOffset>
                </wp:positionV>
                <wp:extent cx="1498820" cy="383455"/>
                <wp:effectExtent l="19050" t="38100" r="6350" b="36195"/>
                <wp:wrapNone/>
                <wp:docPr id="1998607727" name="Ink 21"/>
                <wp:cNvGraphicFramePr/>
                <a:graphic xmlns:a="http://schemas.openxmlformats.org/drawingml/2006/main">
                  <a:graphicData uri="http://schemas.microsoft.com/office/word/2010/wordprocessingInk">
                    <w14:contentPart bwMode="auto" r:id="rId525">
                      <w14:nvContentPartPr>
                        <w14:cNvContentPartPr/>
                      </w14:nvContentPartPr>
                      <w14:xfrm>
                        <a:off x="0" y="0"/>
                        <a:ext cx="1498820" cy="383455"/>
                      </w14:xfrm>
                    </w14:contentPart>
                  </a:graphicData>
                </a:graphic>
              </wp:anchor>
            </w:drawing>
          </mc:Choice>
          <mc:Fallback>
            <w:pict w14:anchorId="2881C561">
              <v:shape id="Ink 21" style="position:absolute;margin-left:260.65pt;margin-top:-6.8pt;width:118.7pt;height:30.9pt;z-index:251691687;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" w14:anchorId="420E773A">
                <v:imagedata o:title="" r:id="rId526"/>
              </v:shape>
            </w:pict>
          </mc:Fallback>
        </mc:AlternateContent>
      </w:r>
    </w:p>
    <w:p w:rsidR="00F03FB8" w:rsidP="00365785" w:rsidRDefault="00F03FB8" w14:paraId="6AD4CAAA" w14:textId="77777777">
      <w:pPr>
        <w:spacing w:after="200"/>
      </w:pPr>
    </w:p>
    <w:p w:rsidR="00282B56" w:rsidP="00282B56" w:rsidRDefault="00282B56" w14:paraId="56F8D84A" w14:textId="5DE60FDE">
      <w:pPr>
        <w:pStyle w:val="ListParagraph"/>
        <w:numPr>
          <w:ilvl w:val="0"/>
          <w:numId w:val="4"/>
        </w:numPr>
        <w:spacing w:after="200"/>
      </w:pPr>
      <w:r w:rsidRPr="003D39B1">
        <w:t>Recommend a suitable diameter for the cable if the material used is polyester.</w:t>
      </w:r>
    </w:p>
    <w:p w:rsidRPr="00282B56" w:rsidR="008877EA" w:rsidP="00282B56" w:rsidRDefault="008877EA" w14:paraId="013F284B" w14:textId="5DFB948F">
      <w:pPr>
        <w:spacing w:after="200"/>
        <w:ind w:left="720"/>
        <w:rPr>
          <w:color w:val="0044A8"/>
        </w:rPr>
      </w:pPr>
      <w:r w:rsidRPr="00282B56">
        <w:rPr>
          <w:color w:val="0044A8"/>
        </w:rPr>
        <w:t xml:space="preserve">Based on the values of the table, select </w:t>
      </w:r>
      <w:r w:rsidRPr="00282B56" w:rsidR="00282B56">
        <w:rPr>
          <w:color w:val="0044A8"/>
        </w:rPr>
        <w:t xml:space="preserve">10 mm </w:t>
      </w:r>
      <w:r w:rsidRPr="00282B56">
        <w:rPr>
          <w:color w:val="0044A8"/>
        </w:rPr>
        <w:t>diameter</w:t>
      </w:r>
      <w:r w:rsidRPr="00282B56" w:rsidR="00282B56">
        <w:rPr>
          <w:color w:val="0044A8"/>
        </w:rPr>
        <w:t>. This</w:t>
      </w:r>
      <w:r w:rsidRPr="00282B56">
        <w:rPr>
          <w:color w:val="0044A8"/>
        </w:rPr>
        <w:t xml:space="preserve"> has a minimum breaking strength of 12.9 </w:t>
      </w:r>
      <w:proofErr w:type="spellStart"/>
      <w:r w:rsidRPr="00282B56">
        <w:rPr>
          <w:color w:val="0044A8"/>
        </w:rPr>
        <w:t>kN</w:t>
      </w:r>
      <w:proofErr w:type="spellEnd"/>
      <w:r w:rsidRPr="00282B56" w:rsidR="00AE6589">
        <w:rPr>
          <w:color w:val="0044A8"/>
        </w:rPr>
        <w:t xml:space="preserve"> and</w:t>
      </w:r>
      <w:r w:rsidRPr="00282B56">
        <w:rPr>
          <w:color w:val="0044A8"/>
        </w:rPr>
        <w:t xml:space="preserve"> a safe working load of 1.07 </w:t>
      </w:r>
      <w:proofErr w:type="spellStart"/>
      <w:r w:rsidRPr="00282B56">
        <w:rPr>
          <w:color w:val="0044A8"/>
        </w:rPr>
        <w:t>kN</w:t>
      </w:r>
      <w:proofErr w:type="spellEnd"/>
      <w:r w:rsidRPr="00282B56">
        <w:rPr>
          <w:color w:val="0044A8"/>
        </w:rPr>
        <w:t xml:space="preserve"> (with a </w:t>
      </w:r>
      <w:proofErr w:type="gramStart"/>
      <w:r w:rsidRPr="00282B56">
        <w:rPr>
          <w:color w:val="0044A8"/>
        </w:rPr>
        <w:t>12</w:t>
      </w:r>
      <w:r w:rsidRPr="00282B56" w:rsidR="00282B56">
        <w:rPr>
          <w:color w:val="0044A8"/>
        </w:rPr>
        <w:t xml:space="preserve"> </w:t>
      </w:r>
      <w:r w:rsidRPr="00282B56">
        <w:rPr>
          <w:color w:val="0044A8"/>
        </w:rPr>
        <w:t>:</w:t>
      </w:r>
      <w:proofErr w:type="gramEnd"/>
      <w:r w:rsidRPr="00282B56">
        <w:rPr>
          <w:color w:val="0044A8"/>
        </w:rPr>
        <w:t xml:space="preserve"> 1 safety factor).</w:t>
      </w:r>
    </w:p>
    <w:p w:rsidRPr="003D39B1" w:rsidR="008877EA" w:rsidP="00365785" w:rsidRDefault="008877EA" w14:paraId="6EF984C8" w14:textId="77777777">
      <w:pPr>
        <w:spacing w:after="200"/>
      </w:pPr>
    </w:p>
    <w:tbl>
      <w:tblPr>
        <w:tblStyle w:val="TableGrid"/>
        <w:tblW w:w="0" w:type="auto"/>
        <w:tblLook w:val="04A0" w:firstRow="1" w:lastRow="0" w:firstColumn="1" w:lastColumn="0" w:noHBand="0" w:noVBand="1"/>
      </w:tblPr>
      <w:tblGrid>
        <w:gridCol w:w="9016"/>
      </w:tblGrid>
      <w:tr w:rsidRPr="003D39B1" w:rsidR="008877EA" w:rsidTr="00F10D50" w14:paraId="700DE3E4" w14:textId="77777777">
        <w:trPr>
          <w:trHeight w:val="11243"/>
        </w:trPr>
        <w:tc>
          <w:tcPr>
            <w:tcW w:w="9016" w:type="dxa"/>
          </w:tcPr>
          <w:p w:rsidRPr="003D39B1" w:rsidR="008877EA" w:rsidP="00365785" w:rsidRDefault="008877EA" w14:paraId="7567EE0E" w14:textId="60B9FA6E">
            <w:pPr>
              <w:pStyle w:val="Heading2"/>
              <w:spacing w:after="200"/>
            </w:pPr>
            <w:r w:rsidRPr="003D39B1">
              <w:t>Pre-session task – session 2</w:t>
            </w:r>
          </w:p>
          <w:p w:rsidRPr="003D39B1" w:rsidR="008877EA" w:rsidP="00365785" w:rsidRDefault="00EA50FD" w14:paraId="28941BE4" w14:textId="5217CAC0">
            <w:pPr>
              <w:numPr>
                <w:ilvl w:val="0"/>
                <w:numId w:val="6"/>
              </w:numPr>
              <w:spacing w:after="200"/>
            </w:pPr>
            <w:r>
              <w:rPr>
                <w:noProof/>
              </w:rPr>
              <mc:AlternateContent>
                <mc:Choice Requires="wpg">
                  <w:drawing>
                    <wp:anchor distT="0" distB="0" distL="114300" distR="114300" simplePos="0" relativeHeight="251652481" behindDoc="0" locked="0" layoutInCell="1" allowOverlap="1" wp14:anchorId="56885DC8" wp14:editId="7C47AC44">
                      <wp:simplePos x="0" y="0"/>
                      <wp:positionH relativeFrom="column">
                        <wp:posOffset>660704</wp:posOffset>
                      </wp:positionH>
                      <wp:positionV relativeFrom="paragraph">
                        <wp:posOffset>351763</wp:posOffset>
                      </wp:positionV>
                      <wp:extent cx="4001770" cy="1352365"/>
                      <wp:effectExtent l="57150" t="38100" r="17780" b="57785"/>
                      <wp:wrapTopAndBottom/>
                      <wp:docPr id="930756124" name="Group 7"/>
                      <wp:cNvGraphicFramePr/>
                      <a:graphic xmlns:a="http://schemas.openxmlformats.org/drawingml/2006/main">
                        <a:graphicData uri="http://schemas.microsoft.com/office/word/2010/wordprocessingGroup">
                          <wpg:wgp>
                            <wpg:cNvGrpSpPr/>
                            <wpg:grpSpPr>
                              <a:xfrm>
                                <a:off x="0" y="0"/>
                                <a:ext cx="4001770" cy="1352365"/>
                                <a:chOff x="0" y="0"/>
                                <a:chExt cx="4001770" cy="1352365"/>
                              </a:xfrm>
                            </wpg:grpSpPr>
                            <wpg:grpSp>
                              <wpg:cNvPr id="1878404399" name="Group 1878404399"/>
                              <wpg:cNvGrpSpPr/>
                              <wpg:grpSpPr>
                                <a:xfrm>
                                  <a:off x="95112" y="217501"/>
                                  <a:ext cx="3790950" cy="754502"/>
                                  <a:chOff x="142875" y="0"/>
                                  <a:chExt cx="3790950" cy="754502"/>
                                </a:xfrm>
                              </wpg:grpSpPr>
                              <wpg:grpSp>
                                <wpg:cNvPr id="89010866" name="Group 89010866"/>
                                <wpg:cNvGrpSpPr/>
                                <wpg:grpSpPr>
                                  <a:xfrm>
                                    <a:off x="142875" y="97277"/>
                                    <a:ext cx="3790950" cy="657225"/>
                                    <a:chOff x="142875" y="809625"/>
                                    <a:chExt cx="3790950" cy="657225"/>
                                  </a:xfrm>
                                </wpg:grpSpPr>
                                <wps:wsp>
                                  <wps:cNvPr id="1686008623" name="Rectangle 1686008623"/>
                                  <wps:cNvSpPr/>
                                  <wps:spPr>
                                    <a:xfrm>
                                      <a:off x="142875" y="876300"/>
                                      <a:ext cx="3790950" cy="266700"/>
                                    </a:xfrm>
                                    <a:prstGeom prst="rect">
                                      <a:avLst/>
                                    </a:prstGeom>
                                    <a:solidFill>
                                      <a:schemeClr val="bg2">
                                        <a:lumMod val="7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48402445" name="Straight Connector 1348402445"/>
                                  <wps:cNvCnPr/>
                                  <wps:spPr>
                                    <a:xfrm>
                                      <a:off x="2085975" y="809625"/>
                                      <a:ext cx="0" cy="657225"/>
                                    </a:xfrm>
                                    <a:prstGeom prst="line">
                                      <a:avLst/>
                                    </a:prstGeom>
                                    <a:ln w="9525">
                                      <a:prstDash val="lgDash"/>
                                    </a:ln>
                                  </wps:spPr>
                                  <wps:style>
                                    <a:lnRef idx="1">
                                      <a:schemeClr val="accent1"/>
                                    </a:lnRef>
                                    <a:fillRef idx="0">
                                      <a:schemeClr val="accent1"/>
                                    </a:fillRef>
                                    <a:effectRef idx="0">
                                      <a:schemeClr val="accent1"/>
                                    </a:effectRef>
                                    <a:fontRef idx="minor">
                                      <a:schemeClr val="tx1"/>
                                    </a:fontRef>
                                  </wps:style>
                                  <wps:bodyPr/>
                                </wps:wsp>
                              </wpg:grpSp>
                              <wps:wsp>
                                <wps:cNvPr id="499972396" name="Rectangle 1"/>
                                <wps:cNvSpPr/>
                                <wps:spPr>
                                  <a:xfrm>
                                    <a:off x="1945937" y="0"/>
                                    <a:ext cx="285750" cy="161925"/>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14:contentPart bwMode="auto" r:id="rId527">
                              <w14:nvContentPartPr>
                                <w14:cNvPr id="2108726497" name="Ink 1502"/>
                                <w14:cNvContentPartPr/>
                              </w14:nvContentPartPr>
                              <w14:xfrm>
                                <a:off x="17145" y="255270"/>
                                <a:ext cx="175260" cy="393065"/>
                              </w14:xfrm>
                            </w14:contentPart>
                            <w14:contentPart bwMode="auto" r:id="rId528">
                              <w14:nvContentPartPr>
                                <w14:cNvPr id="477809593" name="Ink 1505"/>
                                <w14:cNvContentPartPr/>
                              </w14:nvContentPartPr>
                              <w14:xfrm>
                                <a:off x="3813810" y="243205"/>
                                <a:ext cx="132715" cy="381000"/>
                              </w14:xfrm>
                            </w14:contentPart>
                            <w14:contentPart bwMode="auto" r:id="rId529">
                              <w14:nvContentPartPr>
                                <w14:cNvPr id="743648781" name="Ink 1512"/>
                                <w14:cNvContentPartPr/>
                              </w14:nvContentPartPr>
                              <w14:xfrm>
                                <a:off x="2050415" y="624205"/>
                                <a:ext cx="7200" cy="393120"/>
                              </w14:xfrm>
                            </w14:contentPart>
                            <w14:contentPart bwMode="auto" r:id="rId530">
                              <w14:nvContentPartPr>
                                <w14:cNvPr id="1214573567" name="Ink 1518"/>
                                <w14:cNvContentPartPr/>
                              </w14:nvContentPartPr>
                              <w14:xfrm>
                                <a:off x="1976755" y="951865"/>
                                <a:ext cx="155085" cy="118110"/>
                              </w14:xfrm>
                            </w14:contentPart>
                            <w14:contentPart bwMode="auto" r:id="rId531">
                              <w14:nvContentPartPr>
                                <w14:cNvPr id="16638383" name="Ink 1519"/>
                                <w14:cNvContentPartPr/>
                              </w14:nvContentPartPr>
                              <w14:xfrm>
                                <a:off x="1985010" y="286385"/>
                                <a:ext cx="116280" cy="164880"/>
                              </w14:xfrm>
                            </w14:contentPart>
                            <w14:contentPart bwMode="auto" r:id="rId532">
                              <w14:nvContentPartPr>
                                <w14:cNvPr id="565869573" name="Ink 1522"/>
                                <w14:cNvContentPartPr/>
                              </w14:nvContentPartPr>
                              <w14:xfrm>
                                <a:off x="0" y="0"/>
                                <a:ext cx="92710" cy="137795"/>
                              </w14:xfrm>
                            </w14:contentPart>
                            <w14:contentPart bwMode="auto" r:id="rId533">
                              <w14:nvContentPartPr>
                                <w14:cNvPr id="1929423141" name="Ink 1525"/>
                                <w14:cNvContentPartPr/>
                              </w14:nvContentPartPr>
                              <w14:xfrm>
                                <a:off x="3885565" y="8255"/>
                                <a:ext cx="116205" cy="120650"/>
                              </w14:xfrm>
                            </w14:contentPart>
                            <w14:contentPart bwMode="auto" r:id="rId534">
                              <w14:nvContentPartPr>
                                <w14:cNvPr id="94987736" name="Ink 1528"/>
                                <w14:cNvContentPartPr/>
                              </w14:nvContentPartPr>
                              <w14:xfrm>
                                <a:off x="1928495" y="1176020"/>
                                <a:ext cx="237945" cy="176345"/>
                              </w14:xfrm>
                            </w14:contentPart>
                            <w14:contentPart bwMode="auto" r:id="rId535">
                              <w14:nvContentPartPr>
                                <w14:cNvPr id="406774582" name="Ink 1540"/>
                                <w14:cNvContentPartPr/>
                              </w14:nvContentPartPr>
                              <w14:xfrm>
                                <a:off x="2130425" y="426085"/>
                                <a:ext cx="244415" cy="163935"/>
                              </w14:xfrm>
                            </w14:contentPart>
                          </wpg:wgp>
                        </a:graphicData>
                      </a:graphic>
                    </wp:anchor>
                  </w:drawing>
                </mc:Choice>
                <mc:Fallback>
                  <w:pict w14:anchorId="5D0E6E8F">
                    <v:group id="Group 7" style="position:absolute;margin-left:52pt;margin-top:27.7pt;width:315.1pt;height:106.5pt;z-index:251652481" coordsize="40017,13523" o:spid="_x0000_s1026" w14:anchorId="2FD44FE3" o:gfxdata="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">
                      <v:group id="Group 1878404399" style="position:absolute;left:951;top:2175;width:37909;height:7545" coordsize="37909,7545" coordorigin="1428" o:spid="_x0000_s10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">
                        <v:group id="Group 89010866" style="position:absolute;left:1428;top:972;width:37910;height:6573" coordsize="37909,6572" coordorigin="1428,8096" o:spid="_x0000_s1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">
                          <v:rect id="Rectangle 1686008623" style="position:absolute;left:1428;top:8763;width:37910;height:2667;visibility:visible;mso-wrap-style:square;v-text-anchor:middle" o:spid="_x0000_s1029" fillcolor="#aeaaaa [2414]" strokecolor="#1f3763 [1604]"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"/>
                          <v:line id="Straight Connector 1348402445" style="position:absolute;visibility:visible;mso-wrap-style:square" o:spid="_x0000_s1030" strokecolor="#4472c4 [3204]" o:connectortype="straight" from="20859,8096" to="20859,14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">
                            <v:stroke joinstyle="miter" dashstyle="longDash"/>
                          </v:line>
                        </v:group>
                        <v:rect id="Rectangle 1" style="position:absolute;left:19459;width:2857;height:1619;visibility:visible;mso-wrap-style:square;v-text-anchor:middle" o:spid="_x0000_s1031" fillcolor="black [3200]" strokecolor="black [1600]"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"/>
                      </v:group>
                      <v:shape id="Ink 1502" style="position:absolute;left:81;top:2462;width:1929;height:4107;visibility:visible;mso-wrap-style:square" o:spid="_x0000_s1032"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">
                        <v:imagedata o:title="" r:id="rId536"/>
                      </v:shape>
                      <v:shape id="Ink 1505" style="position:absolute;left:38048;top:2342;width:1503;height:3986;visibility:visible;mso-wrap-style:square" o:spid="_x0000_s1033"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">
                        <v:imagedata o:title="" r:id="rId537"/>
                      </v:shape>
                      <v:shape id="Ink 1512" style="position:absolute;left:20418;top:6152;width:240;height:4107;visibility:visible;mso-wrap-style:square" o:spid="_x0000_s1034"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">
                        <v:imagedata o:title="" r:id="rId538"/>
                      </v:shape>
                      <v:shape id="Ink 1518" style="position:absolute;left:19677;top:9428;width:1727;height:1357;visibility:visible;mso-wrap-style:square" o:spid="_x0000_s1035"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">
                        <v:imagedata o:title="" r:id="rId539"/>
                      </v:shape>
                      <v:shape id="Ink 1519" style="position:absolute;left:19760;top:2773;width:1339;height:1826;visibility:visible;mso-wrap-style:square" o:spid="_x0000_s1036"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">
                        <v:imagedata o:title="" r:id="rId540"/>
                      </v:shape>
                      <v:shape id="Ink 1522" style="position:absolute;left:-84;top:-89;width:1092;height:1553;visibility:visible;mso-wrap-style:square" o:spid="_x0000_s103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">
                        <v:imagedata o:title="" r:id="rId541"/>
                      </v:shape>
                      <v:shape id="Ink 1525" style="position:absolute;left:38769;top:-4;width:1331;height:1376;visibility:visible;mso-wrap-style:square" o:spid="_x0000_s103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">
                        <v:imagedata o:title="" r:id="rId542"/>
                      </v:shape>
                      <v:shape id="Ink 1528" style="position:absolute;left:19195;top:11670;width:2555;height:1939;visibility:visible;mso-wrap-style:square" o:spid="_x0000_s103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">
                        <v:imagedata o:title="" r:id="rId543"/>
                      </v:shape>
                      <v:shape id="Ink 1540" style="position:absolute;left:21261;top:4217;width:2530;height:1726;visibility:visible;mso-wrap-style:square" o:spid="_x0000_s104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">
                        <v:imagedata o:title="" r:id="rId544"/>
                      </v:shape>
                      <w10:wrap type="topAndBottom"/>
                    </v:group>
                  </w:pict>
                </mc:Fallback>
              </mc:AlternateContent>
            </w:r>
            <w:r w:rsidRPr="003D39B1" w:rsidR="008877EA">
              <w:t>Draw the FBD for one girder, using the design details given above.</w:t>
            </w:r>
          </w:p>
          <w:p w:rsidRPr="003D39B1" w:rsidR="008877EA" w:rsidP="00365785" w:rsidRDefault="008877EA" w14:paraId="485D9D6B" w14:textId="77777777">
            <w:pPr>
              <w:numPr>
                <w:ilvl w:val="0"/>
                <w:numId w:val="6"/>
              </w:numPr>
              <w:spacing w:after="200"/>
            </w:pPr>
            <w:r w:rsidRPr="003D39B1">
              <w:t>Calculate the reaction forces at the two ends of the girder.</w:t>
            </w:r>
          </w:p>
          <w:p w:rsidRPr="003D39B1" w:rsidR="008877EA" w:rsidP="00365785" w:rsidRDefault="00A140AB" w14:paraId="4F0E9D20" w14:textId="199AF0F9">
            <w:pPr>
              <w:spacing w:after="200"/>
            </w:pPr>
            <w:r w:rsidRPr="003D39B1">
              <w:rPr>
                <w:noProof/>
              </w:rPr>
              <mc:AlternateContent>
                <mc:Choice Requires="wpi">
                  <w:drawing>
                    <wp:anchor distT="0" distB="0" distL="114300" distR="114300" simplePos="0" relativeHeight="251652500" behindDoc="0" locked="0" layoutInCell="1" allowOverlap="1" wp14:anchorId="0F3727A9" wp14:editId="79A686D5">
                      <wp:simplePos x="0" y="0"/>
                      <wp:positionH relativeFrom="column">
                        <wp:posOffset>2509520</wp:posOffset>
                      </wp:positionH>
                      <wp:positionV relativeFrom="paragraph">
                        <wp:posOffset>79375</wp:posOffset>
                      </wp:positionV>
                      <wp:extent cx="103680" cy="76320"/>
                      <wp:effectExtent l="38100" t="38100" r="48895" b="38100"/>
                      <wp:wrapNone/>
                      <wp:docPr id="410003301" name="Ink 1667"/>
                      <wp:cNvGraphicFramePr/>
                      <a:graphic xmlns:a="http://schemas.openxmlformats.org/drawingml/2006/main">
                        <a:graphicData uri="http://schemas.microsoft.com/office/word/2010/wordprocessingInk">
                          <w14:contentPart bwMode="auto" r:id="rId545">
                            <w14:nvContentPartPr>
                              <w14:cNvContentPartPr/>
                            </w14:nvContentPartPr>
                            <w14:xfrm>
                              <a:off x="0" y="0"/>
                              <a:ext cx="103680" cy="76320"/>
                            </w14:xfrm>
                          </w14:contentPart>
                        </a:graphicData>
                      </a:graphic>
                    </wp:anchor>
                  </w:drawing>
                </mc:Choice>
                <mc:Fallback>
                  <w:pict w14:anchorId="238DF1EA">
                    <v:shape id="Ink 1667" style="position:absolute;margin-left:197.25pt;margin-top:5.9pt;width:8.85pt;height:6.7pt;z-index:251652500;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" w14:anchorId="7DC0F84B">
                      <v:imagedata o:title="" r:id="rId546"/>
                    </v:shape>
                  </w:pict>
                </mc:Fallback>
              </mc:AlternateContent>
            </w:r>
            <w:r w:rsidRPr="003D39B1" w:rsidR="008877EA">
              <w:rPr>
                <w:noProof/>
              </w:rPr>
              <mc:AlternateContent>
                <mc:Choice Requires="wpi">
                  <w:drawing>
                    <wp:anchor distT="0" distB="0" distL="114300" distR="114300" simplePos="0" relativeHeight="251652502" behindDoc="0" locked="0" layoutInCell="1" allowOverlap="1" wp14:anchorId="46CDD94F" wp14:editId="1A0E5D8B">
                      <wp:simplePos x="0" y="0"/>
                      <wp:positionH relativeFrom="column">
                        <wp:posOffset>4100195</wp:posOffset>
                      </wp:positionH>
                      <wp:positionV relativeFrom="paragraph">
                        <wp:posOffset>38735</wp:posOffset>
                      </wp:positionV>
                      <wp:extent cx="88560" cy="100330"/>
                      <wp:effectExtent l="38100" t="38100" r="45085" b="33020"/>
                      <wp:wrapNone/>
                      <wp:docPr id="2042133760" name="Ink 1684"/>
                      <wp:cNvGraphicFramePr/>
                      <a:graphic xmlns:a="http://schemas.openxmlformats.org/drawingml/2006/main">
                        <a:graphicData uri="http://schemas.microsoft.com/office/word/2010/wordprocessingInk">
                          <w14:contentPart bwMode="auto" r:id="rId547">
                            <w14:nvContentPartPr>
                              <w14:cNvContentPartPr/>
                            </w14:nvContentPartPr>
                            <w14:xfrm>
                              <a:off x="0" y="0"/>
                              <a:ext cx="88560" cy="100330"/>
                            </w14:xfrm>
                          </w14:contentPart>
                        </a:graphicData>
                      </a:graphic>
                    </wp:anchor>
                  </w:drawing>
                </mc:Choice>
                <mc:Fallback>
                  <w:pict w14:anchorId="05AD532A">
                    <v:shape id="Ink 1684" style="position:absolute;margin-left:322.5pt;margin-top:2.7pt;width:7.65pt;height:8.6pt;z-index:251652502;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" w14:anchorId="7861E30E">
                      <v:imagedata o:title="" r:id="rId548"/>
                    </v:shape>
                  </w:pict>
                </mc:Fallback>
              </mc:AlternateContent>
            </w:r>
            <w:r w:rsidRPr="003D39B1" w:rsidR="008877EA">
              <w:rPr>
                <w:noProof/>
              </w:rPr>
              <mc:AlternateContent>
                <mc:Choice Requires="wpi">
                  <w:drawing>
                    <wp:anchor distT="0" distB="0" distL="114300" distR="114300" simplePos="0" relativeHeight="251652503" behindDoc="0" locked="0" layoutInCell="1" allowOverlap="1" wp14:anchorId="164442D7" wp14:editId="34276A13">
                      <wp:simplePos x="0" y="0"/>
                      <wp:positionH relativeFrom="column">
                        <wp:posOffset>3100070</wp:posOffset>
                      </wp:positionH>
                      <wp:positionV relativeFrom="paragraph">
                        <wp:posOffset>40005</wp:posOffset>
                      </wp:positionV>
                      <wp:extent cx="833945" cy="119380"/>
                      <wp:effectExtent l="38100" t="38100" r="42545" b="33020"/>
                      <wp:wrapNone/>
                      <wp:docPr id="1142248675" name="Ink 1685"/>
                      <wp:cNvGraphicFramePr/>
                      <a:graphic xmlns:a="http://schemas.openxmlformats.org/drawingml/2006/main">
                        <a:graphicData uri="http://schemas.microsoft.com/office/word/2010/wordprocessingInk">
                          <w14:contentPart bwMode="auto" r:id="rId549">
                            <w14:nvContentPartPr>
                              <w14:cNvContentPartPr/>
                            </w14:nvContentPartPr>
                            <w14:xfrm>
                              <a:off x="0" y="0"/>
                              <a:ext cx="833945" cy="119380"/>
                            </w14:xfrm>
                          </w14:contentPart>
                        </a:graphicData>
                      </a:graphic>
                    </wp:anchor>
                  </w:drawing>
                </mc:Choice>
                <mc:Fallback>
                  <w:pict w14:anchorId="3E880137">
                    <v:shape id="Ink 1685" style="position:absolute;margin-left:243.75pt;margin-top:2.8pt;width:66.35pt;height:10.1pt;z-index:251652503;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" w14:anchorId="38A887C8">
                      <v:imagedata o:title="" r:id="rId550"/>
                    </v:shape>
                  </w:pict>
                </mc:Fallback>
              </mc:AlternateContent>
            </w:r>
            <w:r w:rsidRPr="003D39B1" w:rsidR="008877EA">
              <w:rPr>
                <w:noProof/>
              </w:rPr>
              <mc:AlternateContent>
                <mc:Choice Requires="wpi">
                  <w:drawing>
                    <wp:anchor distT="0" distB="0" distL="114300" distR="114300" simplePos="0" relativeHeight="251652501" behindDoc="0" locked="0" layoutInCell="1" allowOverlap="1" wp14:anchorId="45E17D32" wp14:editId="0EEB7CD5">
                      <wp:simplePos x="0" y="0"/>
                      <wp:positionH relativeFrom="column">
                        <wp:posOffset>2907665</wp:posOffset>
                      </wp:positionH>
                      <wp:positionV relativeFrom="paragraph">
                        <wp:posOffset>79375</wp:posOffset>
                      </wp:positionV>
                      <wp:extent cx="77230" cy="54360"/>
                      <wp:effectExtent l="38100" t="38100" r="37465" b="41275"/>
                      <wp:wrapNone/>
                      <wp:docPr id="1502128580" name="Ink 1672"/>
                      <wp:cNvGraphicFramePr/>
                      <a:graphic xmlns:a="http://schemas.openxmlformats.org/drawingml/2006/main">
                        <a:graphicData uri="http://schemas.microsoft.com/office/word/2010/wordprocessingInk">
                          <w14:contentPart bwMode="auto" r:id="rId551">
                            <w14:nvContentPartPr>
                              <w14:cNvContentPartPr/>
                            </w14:nvContentPartPr>
                            <w14:xfrm>
                              <a:off x="0" y="0"/>
                              <a:ext cx="77230" cy="54360"/>
                            </w14:xfrm>
                          </w14:contentPart>
                        </a:graphicData>
                      </a:graphic>
                    </wp:anchor>
                  </w:drawing>
                </mc:Choice>
                <mc:Fallback>
                  <w:pict w14:anchorId="38120FFF">
                    <v:shape id="Ink 1672" style="position:absolute;margin-left:228.6pt;margin-top:5.9pt;width:6.8pt;height:5pt;z-index:251652501;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" w14:anchorId="06A49625">
                      <v:imagedata o:title="" r:id="rId552"/>
                    </v:shape>
                  </w:pict>
                </mc:Fallback>
              </mc:AlternateContent>
            </w:r>
            <w:r w:rsidRPr="003D39B1" w:rsidR="008877EA">
              <w:rPr>
                <w:noProof/>
              </w:rPr>
              <mc:AlternateContent>
                <mc:Choice Requires="wpi">
                  <w:drawing>
                    <wp:anchor distT="0" distB="0" distL="114300" distR="114300" simplePos="0" relativeHeight="251652499" behindDoc="0" locked="0" layoutInCell="1" allowOverlap="1" wp14:anchorId="62A16B29" wp14:editId="5CB11BB7">
                      <wp:simplePos x="0" y="0"/>
                      <wp:positionH relativeFrom="column">
                        <wp:posOffset>2603169</wp:posOffset>
                      </wp:positionH>
                      <wp:positionV relativeFrom="paragraph">
                        <wp:posOffset>69338</wp:posOffset>
                      </wp:positionV>
                      <wp:extent cx="29880" cy="89280"/>
                      <wp:effectExtent l="38100" t="38100" r="46355" b="44450"/>
                      <wp:wrapNone/>
                      <wp:docPr id="254228548" name="Ink 1666"/>
                      <wp:cNvGraphicFramePr/>
                      <a:graphic xmlns:a="http://schemas.openxmlformats.org/drawingml/2006/main">
                        <a:graphicData uri="http://schemas.microsoft.com/office/word/2010/wordprocessingInk">
                          <w14:contentPart bwMode="auto" r:id="rId553">
                            <w14:nvContentPartPr>
                              <w14:cNvContentPartPr/>
                            </w14:nvContentPartPr>
                            <w14:xfrm>
                              <a:off x="0" y="0"/>
                              <a:ext cx="29880" cy="89280"/>
                            </w14:xfrm>
                          </w14:contentPart>
                        </a:graphicData>
                      </a:graphic>
                    </wp:anchor>
                  </w:drawing>
                </mc:Choice>
                <mc:Fallback>
                  <w:pict w14:anchorId="1DE2B5D2">
                    <v:shape id="Ink 1666" style="position:absolute;margin-left:204.6pt;margin-top:5.1pt;width:3.05pt;height:7.75pt;z-index:251652499;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" w14:anchorId="3CB0D9EA">
                      <v:imagedata o:title="" r:id="rId554"/>
                    </v:shape>
                  </w:pict>
                </mc:Fallback>
              </mc:AlternateContent>
            </w:r>
            <w:r w:rsidRPr="003D39B1" w:rsidR="008877EA">
              <w:rPr>
                <w:noProof/>
              </w:rPr>
              <mc:AlternateContent>
                <mc:Choice Requires="wpi">
                  <w:drawing>
                    <wp:anchor distT="0" distB="0" distL="114300" distR="114300" simplePos="0" relativeHeight="251652497" behindDoc="0" locked="0" layoutInCell="1" allowOverlap="1" wp14:anchorId="38285CCF" wp14:editId="4F268578">
                      <wp:simplePos x="0" y="0"/>
                      <wp:positionH relativeFrom="column">
                        <wp:posOffset>1478280</wp:posOffset>
                      </wp:positionH>
                      <wp:positionV relativeFrom="paragraph">
                        <wp:posOffset>51435</wp:posOffset>
                      </wp:positionV>
                      <wp:extent cx="922325" cy="150390"/>
                      <wp:effectExtent l="38100" t="38100" r="30480" b="40640"/>
                      <wp:wrapNone/>
                      <wp:docPr id="1459704631" name="Ink 1664"/>
                      <wp:cNvGraphicFramePr/>
                      <a:graphic xmlns:a="http://schemas.openxmlformats.org/drawingml/2006/main">
                        <a:graphicData uri="http://schemas.microsoft.com/office/word/2010/wordprocessingInk">
                          <w14:contentPart bwMode="auto" r:id="rId555">
                            <w14:nvContentPartPr>
                              <w14:cNvContentPartPr/>
                            </w14:nvContentPartPr>
                            <w14:xfrm>
                              <a:off x="0" y="0"/>
                              <a:ext cx="922325" cy="150390"/>
                            </w14:xfrm>
                          </w14:contentPart>
                        </a:graphicData>
                      </a:graphic>
                    </wp:anchor>
                  </w:drawing>
                </mc:Choice>
                <mc:Fallback>
                  <w:pict w14:anchorId="54D68C0E">
                    <v:shape id="Ink 1664" style="position:absolute;margin-left:116.05pt;margin-top:3.7pt;width:73.3pt;height:12.55pt;z-index:251652497;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" w14:anchorId="26119540">
                      <v:imagedata o:title="" r:id="rId556"/>
                    </v:shape>
                  </w:pict>
                </mc:Fallback>
              </mc:AlternateContent>
            </w:r>
            <w:r w:rsidRPr="003D39B1" w:rsidR="008877EA">
              <w:rPr>
                <w:noProof/>
              </w:rPr>
              <mc:AlternateContent>
                <mc:Choice Requires="wpi">
                  <w:drawing>
                    <wp:anchor distT="0" distB="0" distL="114300" distR="114300" simplePos="0" relativeHeight="251652498" behindDoc="0" locked="0" layoutInCell="1" allowOverlap="1" wp14:anchorId="04869261" wp14:editId="13DB3C9D">
                      <wp:simplePos x="0" y="0"/>
                      <wp:positionH relativeFrom="column">
                        <wp:posOffset>807085</wp:posOffset>
                      </wp:positionH>
                      <wp:positionV relativeFrom="paragraph">
                        <wp:posOffset>55245</wp:posOffset>
                      </wp:positionV>
                      <wp:extent cx="449630" cy="209475"/>
                      <wp:effectExtent l="38100" t="38100" r="7620" b="38735"/>
                      <wp:wrapNone/>
                      <wp:docPr id="767914045" name="Ink 1665"/>
                      <wp:cNvGraphicFramePr/>
                      <a:graphic xmlns:a="http://schemas.openxmlformats.org/drawingml/2006/main">
                        <a:graphicData uri="http://schemas.microsoft.com/office/word/2010/wordprocessingInk">
                          <w14:contentPart bwMode="auto" r:id="rId557">
                            <w14:nvContentPartPr>
                              <w14:cNvContentPartPr/>
                            </w14:nvContentPartPr>
                            <w14:xfrm>
                              <a:off x="0" y="0"/>
                              <a:ext cx="449630" cy="209475"/>
                            </w14:xfrm>
                          </w14:contentPart>
                        </a:graphicData>
                      </a:graphic>
                    </wp:anchor>
                  </w:drawing>
                </mc:Choice>
                <mc:Fallback>
                  <w:pict w14:anchorId="29143F5B">
                    <v:shape id="Ink 1665" style="position:absolute;margin-left:63.2pt;margin-top:4pt;width:36.1pt;height:17.2pt;z-index:251652498;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" w14:anchorId="0EEB6495">
                      <v:imagedata o:title="" r:id="rId558"/>
                    </v:shape>
                  </w:pict>
                </mc:Fallback>
              </mc:AlternateContent>
            </w:r>
          </w:p>
          <w:p w:rsidRPr="003D39B1" w:rsidR="008877EA" w:rsidP="00365785" w:rsidRDefault="00A140AB" w14:paraId="0FDAAC39" w14:textId="6CAE7377">
            <w:pPr>
              <w:spacing w:after="200"/>
            </w:pPr>
            <w:r w:rsidRPr="003D39B1">
              <w:rPr>
                <w:noProof/>
              </w:rPr>
              <mc:AlternateContent>
                <mc:Choice Requires="wpi">
                  <w:drawing>
                    <wp:anchor distT="0" distB="0" distL="114300" distR="114300" simplePos="0" relativeHeight="251652506" behindDoc="0" locked="0" layoutInCell="1" allowOverlap="1" wp14:anchorId="78312257" wp14:editId="413E4CDF">
                      <wp:simplePos x="0" y="0"/>
                      <wp:positionH relativeFrom="column">
                        <wp:posOffset>2446655</wp:posOffset>
                      </wp:positionH>
                      <wp:positionV relativeFrom="paragraph">
                        <wp:posOffset>67310</wp:posOffset>
                      </wp:positionV>
                      <wp:extent cx="87840" cy="98280"/>
                      <wp:effectExtent l="38100" t="38100" r="45720" b="35560"/>
                      <wp:wrapNone/>
                      <wp:docPr id="2023093575" name="Ink 1710"/>
                      <wp:cNvGraphicFramePr/>
                      <a:graphic xmlns:a="http://schemas.openxmlformats.org/drawingml/2006/main">
                        <a:graphicData uri="http://schemas.microsoft.com/office/word/2010/wordprocessingInk">
                          <w14:contentPart bwMode="auto" r:id="rId559">
                            <w14:nvContentPartPr>
                              <w14:cNvContentPartPr/>
                            </w14:nvContentPartPr>
                            <w14:xfrm>
                              <a:off x="0" y="0"/>
                              <a:ext cx="87840" cy="98280"/>
                            </w14:xfrm>
                          </w14:contentPart>
                        </a:graphicData>
                      </a:graphic>
                    </wp:anchor>
                  </w:drawing>
                </mc:Choice>
                <mc:Fallback>
                  <w:pict w14:anchorId="7DBCE158">
                    <v:shape id="Ink 1710" style="position:absolute;margin-left:192.3pt;margin-top:4.95pt;width:7.6pt;height:8.45pt;z-index:251652506;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" w14:anchorId="45FC7ADD">
                      <v:imagedata o:title="" r:id="rId560"/>
                    </v:shape>
                  </w:pict>
                </mc:Fallback>
              </mc:AlternateContent>
            </w:r>
            <w:r w:rsidRPr="003D39B1">
              <w:rPr>
                <w:noProof/>
              </w:rPr>
              <mc:AlternateContent>
                <mc:Choice Requires="wpi">
                  <w:drawing>
                    <wp:anchor distT="0" distB="0" distL="114300" distR="114300" simplePos="0" relativeHeight="251652507" behindDoc="0" locked="0" layoutInCell="1" allowOverlap="1" wp14:anchorId="6A77F8D2" wp14:editId="3C6CDB23">
                      <wp:simplePos x="0" y="0"/>
                      <wp:positionH relativeFrom="column">
                        <wp:posOffset>1439545</wp:posOffset>
                      </wp:positionH>
                      <wp:positionV relativeFrom="paragraph">
                        <wp:posOffset>41910</wp:posOffset>
                      </wp:positionV>
                      <wp:extent cx="917210" cy="258445"/>
                      <wp:effectExtent l="38100" t="38100" r="35560" b="46355"/>
                      <wp:wrapNone/>
                      <wp:docPr id="890008695" name="Ink 1711"/>
                      <wp:cNvGraphicFramePr/>
                      <a:graphic xmlns:a="http://schemas.openxmlformats.org/drawingml/2006/main">
                        <a:graphicData uri="http://schemas.microsoft.com/office/word/2010/wordprocessingInk">
                          <w14:contentPart bwMode="auto" r:id="rId561">
                            <w14:nvContentPartPr>
                              <w14:cNvContentPartPr/>
                            </w14:nvContentPartPr>
                            <w14:xfrm>
                              <a:off x="0" y="0"/>
                              <a:ext cx="917210" cy="258445"/>
                            </w14:xfrm>
                          </w14:contentPart>
                        </a:graphicData>
                      </a:graphic>
                    </wp:anchor>
                  </w:drawing>
                </mc:Choice>
                <mc:Fallback>
                  <w:pict w14:anchorId="1E36BDA9">
                    <v:shape id="Ink 1711" style="position:absolute;margin-left:113pt;margin-top:2.95pt;width:72.9pt;height:21.05pt;z-index:251652507;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" w14:anchorId="4DA840AE">
                      <v:imagedata o:title="" r:id="rId562"/>
                    </v:shape>
                  </w:pict>
                </mc:Fallback>
              </mc:AlternateContent>
            </w:r>
            <w:r w:rsidRPr="003D39B1" w:rsidR="008877EA">
              <w:rPr>
                <w:noProof/>
              </w:rPr>
              <mc:AlternateContent>
                <mc:Choice Requires="wpi">
                  <w:drawing>
                    <wp:anchor distT="0" distB="0" distL="114300" distR="114300" simplePos="0" relativeHeight="251652508" behindDoc="0" locked="0" layoutInCell="1" allowOverlap="1" wp14:anchorId="52BE3F4B" wp14:editId="05485530">
                      <wp:simplePos x="0" y="0"/>
                      <wp:positionH relativeFrom="column">
                        <wp:posOffset>3131820</wp:posOffset>
                      </wp:positionH>
                      <wp:positionV relativeFrom="paragraph">
                        <wp:posOffset>41910</wp:posOffset>
                      </wp:positionV>
                      <wp:extent cx="933480" cy="156395"/>
                      <wp:effectExtent l="38100" t="38100" r="38100" b="34290"/>
                      <wp:wrapNone/>
                      <wp:docPr id="1855469533" name="Ink 1720"/>
                      <wp:cNvGraphicFramePr/>
                      <a:graphic xmlns:a="http://schemas.openxmlformats.org/drawingml/2006/main">
                        <a:graphicData uri="http://schemas.microsoft.com/office/word/2010/wordprocessingInk">
                          <w14:contentPart bwMode="auto" r:id="rId563">
                            <w14:nvContentPartPr>
                              <w14:cNvContentPartPr/>
                            </w14:nvContentPartPr>
                            <w14:xfrm>
                              <a:off x="0" y="0"/>
                              <a:ext cx="933480" cy="156395"/>
                            </w14:xfrm>
                          </w14:contentPart>
                        </a:graphicData>
                      </a:graphic>
                    </wp:anchor>
                  </w:drawing>
                </mc:Choice>
                <mc:Fallback>
                  <w:pict w14:anchorId="3DC266B1">
                    <v:shape id="Ink 1720" style="position:absolute;margin-left:246.25pt;margin-top:2.95pt;width:74.2pt;height:13pt;z-index:251652508;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" w14:anchorId="79660209">
                      <v:imagedata o:title="" r:id="rId564"/>
                    </v:shape>
                  </w:pict>
                </mc:Fallback>
              </mc:AlternateContent>
            </w:r>
            <w:r w:rsidRPr="003D39B1" w:rsidR="008877EA">
              <w:rPr>
                <w:noProof/>
              </w:rPr>
              <mc:AlternateContent>
                <mc:Choice Requires="wpi">
                  <w:drawing>
                    <wp:anchor distT="0" distB="0" distL="114300" distR="114300" simplePos="0" relativeHeight="251652505" behindDoc="0" locked="0" layoutInCell="1" allowOverlap="1" wp14:anchorId="7276372A" wp14:editId="33EE5238">
                      <wp:simplePos x="0" y="0"/>
                      <wp:positionH relativeFrom="column">
                        <wp:posOffset>2870835</wp:posOffset>
                      </wp:positionH>
                      <wp:positionV relativeFrom="paragraph">
                        <wp:posOffset>128270</wp:posOffset>
                      </wp:positionV>
                      <wp:extent cx="79240" cy="48770"/>
                      <wp:effectExtent l="19050" t="38100" r="35560" b="46990"/>
                      <wp:wrapNone/>
                      <wp:docPr id="1690872487" name="Ink 1709"/>
                      <wp:cNvGraphicFramePr/>
                      <a:graphic xmlns:a="http://schemas.openxmlformats.org/drawingml/2006/main">
                        <a:graphicData uri="http://schemas.microsoft.com/office/word/2010/wordprocessingInk">
                          <w14:contentPart bwMode="auto" r:id="rId565">
                            <w14:nvContentPartPr>
                              <w14:cNvContentPartPr/>
                            </w14:nvContentPartPr>
                            <w14:xfrm>
                              <a:off x="0" y="0"/>
                              <a:ext cx="79240" cy="48770"/>
                            </w14:xfrm>
                          </w14:contentPart>
                        </a:graphicData>
                      </a:graphic>
                    </wp:anchor>
                  </w:drawing>
                </mc:Choice>
                <mc:Fallback>
                  <w:pict w14:anchorId="5815433B">
                    <v:shape id="Ink 1709" style="position:absolute;margin-left:225.7pt;margin-top:9.75pt;width:6.95pt;height:4.55pt;z-index:251652505;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" w14:anchorId="58ADC969">
                      <v:imagedata o:title="" r:id="rId566"/>
                    </v:shape>
                  </w:pict>
                </mc:Fallback>
              </mc:AlternateContent>
            </w:r>
            <w:r w:rsidRPr="003D39B1" w:rsidR="008877EA">
              <w:rPr>
                <w:noProof/>
              </w:rPr>
              <mc:AlternateContent>
                <mc:Choice Requires="wpi">
                  <w:drawing>
                    <wp:anchor distT="0" distB="0" distL="114300" distR="114300" simplePos="0" relativeHeight="251652504" behindDoc="0" locked="0" layoutInCell="1" allowOverlap="1" wp14:anchorId="5470E4D6" wp14:editId="671D26CD">
                      <wp:simplePos x="0" y="0"/>
                      <wp:positionH relativeFrom="column">
                        <wp:posOffset>702945</wp:posOffset>
                      </wp:positionH>
                      <wp:positionV relativeFrom="paragraph">
                        <wp:posOffset>-11430</wp:posOffset>
                      </wp:positionV>
                      <wp:extent cx="603940" cy="283405"/>
                      <wp:effectExtent l="38100" t="38100" r="24765" b="40640"/>
                      <wp:wrapNone/>
                      <wp:docPr id="28964746" name="Ink 1691"/>
                      <wp:cNvGraphicFramePr/>
                      <a:graphic xmlns:a="http://schemas.openxmlformats.org/drawingml/2006/main">
                        <a:graphicData uri="http://schemas.microsoft.com/office/word/2010/wordprocessingInk">
                          <w14:contentPart bwMode="auto" r:id="rId567">
                            <w14:nvContentPartPr>
                              <w14:cNvContentPartPr/>
                            </w14:nvContentPartPr>
                            <w14:xfrm>
                              <a:off x="0" y="0"/>
                              <a:ext cx="603940" cy="283405"/>
                            </w14:xfrm>
                          </w14:contentPart>
                        </a:graphicData>
                      </a:graphic>
                    </wp:anchor>
                  </w:drawing>
                </mc:Choice>
                <mc:Fallback>
                  <w:pict w14:anchorId="2F88E5B2">
                    <v:shape id="Ink 1691" style="position:absolute;margin-left:55pt;margin-top:-1.25pt;width:48.25pt;height:23pt;z-index:251652504;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" w14:anchorId="567C9927">
                      <v:imagedata o:title="" r:id="rId568"/>
                    </v:shape>
                  </w:pict>
                </mc:Fallback>
              </mc:AlternateContent>
            </w:r>
          </w:p>
          <w:p w:rsidRPr="003D39B1" w:rsidR="008877EA" w:rsidP="00365785" w:rsidRDefault="008877EA" w14:paraId="530DBF47" w14:textId="7C527594">
            <w:pPr>
              <w:spacing w:after="200"/>
            </w:pPr>
          </w:p>
          <w:p w:rsidRPr="003D39B1" w:rsidR="008877EA" w:rsidP="00365785" w:rsidRDefault="00A140AB" w14:paraId="4CD58F57" w14:textId="4F8E2396">
            <w:pPr>
              <w:spacing w:after="200"/>
            </w:pPr>
            <w:r>
              <w:rPr>
                <w:noProof/>
              </w:rPr>
              <mc:AlternateContent>
                <mc:Choice Requires="wpi">
                  <w:drawing>
                    <wp:anchor distT="0" distB="0" distL="114300" distR="114300" simplePos="0" relativeHeight="251692711" behindDoc="0" locked="0" layoutInCell="1" allowOverlap="1" wp14:anchorId="53021C52" wp14:editId="2D7D95FE">
                      <wp:simplePos x="0" y="0"/>
                      <wp:positionH relativeFrom="column">
                        <wp:posOffset>682625</wp:posOffset>
                      </wp:positionH>
                      <wp:positionV relativeFrom="paragraph">
                        <wp:posOffset>-63500</wp:posOffset>
                      </wp:positionV>
                      <wp:extent cx="4306755" cy="233045"/>
                      <wp:effectExtent l="38100" t="38100" r="36830" b="33655"/>
                      <wp:wrapNone/>
                      <wp:docPr id="983537255" name="Ink 22"/>
                      <wp:cNvGraphicFramePr/>
                      <a:graphic xmlns:a="http://schemas.openxmlformats.org/drawingml/2006/main">
                        <a:graphicData uri="http://schemas.microsoft.com/office/word/2010/wordprocessingInk">
                          <w14:contentPart bwMode="auto" r:id="rId569">
                            <w14:nvContentPartPr>
                              <w14:cNvContentPartPr/>
                            </w14:nvContentPartPr>
                            <w14:xfrm>
                              <a:off x="0" y="0"/>
                              <a:ext cx="4306755" cy="233045"/>
                            </w14:xfrm>
                          </w14:contentPart>
                        </a:graphicData>
                      </a:graphic>
                    </wp:anchor>
                  </w:drawing>
                </mc:Choice>
                <mc:Fallback>
                  <w:pict w14:anchorId="2DEC0DD8">
                    <v:shape id="Ink 22" style="position:absolute;margin-left:53.4pt;margin-top:-5.35pt;width:339.8pt;height:19pt;z-index:251692711;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" w14:anchorId="7B7554BD">
                      <v:imagedata o:title="" r:id="rId570"/>
                    </v:shape>
                  </w:pict>
                </mc:Fallback>
              </mc:AlternateContent>
            </w:r>
          </w:p>
          <w:p w:rsidRPr="003D39B1" w:rsidR="008877EA" w:rsidP="00365785" w:rsidRDefault="00BC4EF9" w14:paraId="37E8E44F" w14:textId="3619AE6B">
            <w:pPr>
              <w:spacing w:after="200"/>
            </w:pPr>
            <w:r>
              <w:rPr>
                <w:noProof/>
              </w:rPr>
              <mc:AlternateContent>
                <mc:Choice Requires="wpi">
                  <w:drawing>
                    <wp:anchor distT="0" distB="0" distL="114300" distR="114300" simplePos="0" relativeHeight="251693735" behindDoc="0" locked="0" layoutInCell="1" allowOverlap="1" wp14:anchorId="0D6C04F1" wp14:editId="5B3AEF55">
                      <wp:simplePos x="0" y="0"/>
                      <wp:positionH relativeFrom="column">
                        <wp:posOffset>590550</wp:posOffset>
                      </wp:positionH>
                      <wp:positionV relativeFrom="paragraph">
                        <wp:posOffset>72390</wp:posOffset>
                      </wp:positionV>
                      <wp:extent cx="2372170" cy="293370"/>
                      <wp:effectExtent l="38100" t="38100" r="9525" b="49530"/>
                      <wp:wrapNone/>
                      <wp:docPr id="1726156774" name="Ink 23"/>
                      <wp:cNvGraphicFramePr/>
                      <a:graphic xmlns:a="http://schemas.openxmlformats.org/drawingml/2006/main">
                        <a:graphicData uri="http://schemas.microsoft.com/office/word/2010/wordprocessingInk">
                          <w14:contentPart bwMode="auto" r:id="rId571">
                            <w14:nvContentPartPr>
                              <w14:cNvContentPartPr/>
                            </w14:nvContentPartPr>
                            <w14:xfrm>
                              <a:off x="0" y="0"/>
                              <a:ext cx="2372170" cy="293370"/>
                            </w14:xfrm>
                          </w14:contentPart>
                        </a:graphicData>
                      </a:graphic>
                    </wp:anchor>
                  </w:drawing>
                </mc:Choice>
                <mc:Fallback>
                  <w:pict w14:anchorId="52ED42CD">
                    <v:shape id="Ink 23" style="position:absolute;margin-left:46.15pt;margin-top:5.35pt;width:187.5pt;height:23.8pt;z-index:251693735;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" w14:anchorId="7CC60260">
                      <v:imagedata o:title="" r:id="rId572"/>
                    </v:shape>
                  </w:pict>
                </mc:Fallback>
              </mc:AlternateContent>
            </w:r>
          </w:p>
          <w:p w:rsidRPr="003D39B1" w:rsidR="008877EA" w:rsidP="00365785" w:rsidRDefault="008877EA" w14:paraId="0BE79C28" w14:textId="436EDE18">
            <w:pPr>
              <w:spacing w:after="200"/>
            </w:pPr>
          </w:p>
          <w:p w:rsidRPr="003D39B1" w:rsidR="008877EA" w:rsidP="00365785" w:rsidRDefault="00BC4EF9" w14:paraId="4F5E717D" w14:textId="3DAA5130">
            <w:pPr>
              <w:spacing w:after="200"/>
            </w:pPr>
            <w:r>
              <w:rPr>
                <w:noProof/>
              </w:rPr>
              <mc:AlternateContent>
                <mc:Choice Requires="wpi">
                  <w:drawing>
                    <wp:anchor distT="0" distB="0" distL="114300" distR="114300" simplePos="0" relativeHeight="251694759" behindDoc="0" locked="0" layoutInCell="1" allowOverlap="1" wp14:anchorId="2B388D22" wp14:editId="69DEDE68">
                      <wp:simplePos x="0" y="0"/>
                      <wp:positionH relativeFrom="column">
                        <wp:posOffset>548640</wp:posOffset>
                      </wp:positionH>
                      <wp:positionV relativeFrom="paragraph">
                        <wp:posOffset>-135255</wp:posOffset>
                      </wp:positionV>
                      <wp:extent cx="2493470" cy="281935"/>
                      <wp:effectExtent l="38100" t="38100" r="2540" b="42545"/>
                      <wp:wrapNone/>
                      <wp:docPr id="1670024097" name="Ink 24"/>
                      <wp:cNvGraphicFramePr/>
                      <a:graphic xmlns:a="http://schemas.openxmlformats.org/drawingml/2006/main">
                        <a:graphicData uri="http://schemas.microsoft.com/office/word/2010/wordprocessingInk">
                          <w14:contentPart bwMode="auto" r:id="rId573">
                            <w14:nvContentPartPr>
                              <w14:cNvContentPartPr/>
                            </w14:nvContentPartPr>
                            <w14:xfrm>
                              <a:off x="0" y="0"/>
                              <a:ext cx="2493470" cy="281935"/>
                            </w14:xfrm>
                          </w14:contentPart>
                        </a:graphicData>
                      </a:graphic>
                    </wp:anchor>
                  </w:drawing>
                </mc:Choice>
                <mc:Fallback>
                  <w:pict w14:anchorId="522DF2FA">
                    <v:shape id="Ink 24" style="position:absolute;margin-left:42.85pt;margin-top:-11pt;width:197.05pt;height:22.9pt;z-index:251694759;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" w14:anchorId="403FD09A">
                      <v:imagedata o:title="" r:id="rId574"/>
                    </v:shape>
                  </w:pict>
                </mc:Fallback>
              </mc:AlternateContent>
            </w:r>
          </w:p>
          <w:p w:rsidRPr="003D39B1" w:rsidR="008877EA" w:rsidP="00365785" w:rsidRDefault="00BC4EF9" w14:paraId="7F556203" w14:textId="4FC488C4">
            <w:pPr>
              <w:spacing w:after="200"/>
            </w:pPr>
            <w:r>
              <w:rPr>
                <w:noProof/>
              </w:rPr>
              <mc:AlternateContent>
                <mc:Choice Requires="wpi">
                  <w:drawing>
                    <wp:anchor distT="0" distB="0" distL="114300" distR="114300" simplePos="0" relativeHeight="251695783" behindDoc="0" locked="0" layoutInCell="1" allowOverlap="1" wp14:anchorId="44494447" wp14:editId="157B819E">
                      <wp:simplePos x="0" y="0"/>
                      <wp:positionH relativeFrom="column">
                        <wp:posOffset>2244725</wp:posOffset>
                      </wp:positionH>
                      <wp:positionV relativeFrom="paragraph">
                        <wp:posOffset>-112395</wp:posOffset>
                      </wp:positionV>
                      <wp:extent cx="1739900" cy="269280"/>
                      <wp:effectExtent l="38100" t="38100" r="12700" b="35560"/>
                      <wp:wrapNone/>
                      <wp:docPr id="220002860" name="Ink 25"/>
                      <wp:cNvGraphicFramePr/>
                      <a:graphic xmlns:a="http://schemas.openxmlformats.org/drawingml/2006/main">
                        <a:graphicData uri="http://schemas.microsoft.com/office/word/2010/wordprocessingInk">
                          <w14:contentPart bwMode="auto" r:id="rId575">
                            <w14:nvContentPartPr>
                              <w14:cNvContentPartPr/>
                            </w14:nvContentPartPr>
                            <w14:xfrm>
                              <a:off x="0" y="0"/>
                              <a:ext cx="1739900" cy="269280"/>
                            </w14:xfrm>
                          </w14:contentPart>
                        </a:graphicData>
                      </a:graphic>
                    </wp:anchor>
                  </w:drawing>
                </mc:Choice>
                <mc:Fallback>
                  <w:pict w14:anchorId="022AB852">
                    <v:shape id="Ink 25" style="position:absolute;margin-left:176.4pt;margin-top:-9.2pt;width:137.7pt;height:21.9pt;z-index:251695783;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" w14:anchorId="1B108BBE">
                      <v:imagedata o:title="" r:id="rId576"/>
                    </v:shape>
                  </w:pict>
                </mc:Fallback>
              </mc:AlternateContent>
            </w:r>
          </w:p>
          <w:p w:rsidRPr="003D39B1" w:rsidR="008877EA" w:rsidP="00365785" w:rsidRDefault="00BC4EF9" w14:paraId="10CF7838" w14:textId="35FF94AB">
            <w:pPr>
              <w:spacing w:after="200"/>
            </w:pPr>
            <w:r>
              <w:rPr>
                <w:noProof/>
              </w:rPr>
              <mc:AlternateContent>
                <mc:Choice Requires="wpi">
                  <w:drawing>
                    <wp:anchor distT="0" distB="0" distL="114300" distR="114300" simplePos="0" relativeHeight="251697831" behindDoc="0" locked="0" layoutInCell="1" allowOverlap="1" wp14:anchorId="5FF91857" wp14:editId="05074473">
                      <wp:simplePos x="0" y="0"/>
                      <wp:positionH relativeFrom="column">
                        <wp:posOffset>2349500</wp:posOffset>
                      </wp:positionH>
                      <wp:positionV relativeFrom="paragraph">
                        <wp:posOffset>184785</wp:posOffset>
                      </wp:positionV>
                      <wp:extent cx="1490220" cy="183775"/>
                      <wp:effectExtent l="38100" t="38100" r="34290" b="45085"/>
                      <wp:wrapNone/>
                      <wp:docPr id="120014800" name="Ink 27"/>
                      <wp:cNvGraphicFramePr/>
                      <a:graphic xmlns:a="http://schemas.openxmlformats.org/drawingml/2006/main">
                        <a:graphicData uri="http://schemas.microsoft.com/office/word/2010/wordprocessingInk">
                          <w14:contentPart bwMode="auto" r:id="rId577">
                            <w14:nvContentPartPr>
                              <w14:cNvContentPartPr/>
                            </w14:nvContentPartPr>
                            <w14:xfrm>
                              <a:off x="0" y="0"/>
                              <a:ext cx="1490220" cy="183775"/>
                            </w14:xfrm>
                          </w14:contentPart>
                        </a:graphicData>
                      </a:graphic>
                    </wp:anchor>
                  </w:drawing>
                </mc:Choice>
                <mc:Fallback>
                  <w:pict w14:anchorId="5177F02F">
                    <v:shape id="Ink 27" style="position:absolute;margin-left:184.65pt;margin-top:14.2pt;width:118.05pt;height:15.15pt;z-index:251697831;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" w14:anchorId="4BCBF8B3">
                      <v:imagedata o:title="" r:id="rId578"/>
                    </v:shape>
                  </w:pict>
                </mc:Fallback>
              </mc:AlternateContent>
            </w:r>
            <w:r>
              <w:rPr>
                <w:noProof/>
              </w:rPr>
              <mc:AlternateContent>
                <mc:Choice Requires="wpi">
                  <w:drawing>
                    <wp:anchor distT="0" distB="0" distL="114300" distR="114300" simplePos="0" relativeHeight="251696807" behindDoc="0" locked="0" layoutInCell="1" allowOverlap="1" wp14:anchorId="3D0776A7" wp14:editId="22F1B68F">
                      <wp:simplePos x="0" y="0"/>
                      <wp:positionH relativeFrom="column">
                        <wp:posOffset>2678430</wp:posOffset>
                      </wp:positionH>
                      <wp:positionV relativeFrom="paragraph">
                        <wp:posOffset>-34290</wp:posOffset>
                      </wp:positionV>
                      <wp:extent cx="2241665" cy="135300"/>
                      <wp:effectExtent l="38100" t="38100" r="44450" b="36195"/>
                      <wp:wrapNone/>
                      <wp:docPr id="1100194169" name="Ink 26"/>
                      <wp:cNvGraphicFramePr/>
                      <a:graphic xmlns:a="http://schemas.openxmlformats.org/drawingml/2006/main">
                        <a:graphicData uri="http://schemas.microsoft.com/office/word/2010/wordprocessingInk">
                          <w14:contentPart bwMode="auto" r:id="rId579">
                            <w14:nvContentPartPr>
                              <w14:cNvContentPartPr/>
                            </w14:nvContentPartPr>
                            <w14:xfrm>
                              <a:off x="0" y="0"/>
                              <a:ext cx="2241665" cy="135300"/>
                            </w14:xfrm>
                          </w14:contentPart>
                        </a:graphicData>
                      </a:graphic>
                    </wp:anchor>
                  </w:drawing>
                </mc:Choice>
                <mc:Fallback>
                  <w:pict w14:anchorId="05ECB57E">
                    <v:shape id="Ink 26" style="position:absolute;margin-left:210.55pt;margin-top:-3.05pt;width:177.2pt;height:11.35pt;z-index:251696807;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" w14:anchorId="51E6754A">
                      <v:imagedata o:title="" r:id="rId580"/>
                    </v:shape>
                  </w:pict>
                </mc:Fallback>
              </mc:AlternateContent>
            </w:r>
          </w:p>
          <w:p w:rsidRPr="003D39B1" w:rsidR="008877EA" w:rsidP="00365785" w:rsidRDefault="008877EA" w14:paraId="7A1BB8B1" w14:textId="705853EE">
            <w:pPr>
              <w:spacing w:after="200"/>
            </w:pPr>
          </w:p>
          <w:p w:rsidRPr="003D39B1" w:rsidR="008877EA" w:rsidP="00365785" w:rsidRDefault="00BC4EF9" w14:paraId="71C82878" w14:textId="41179175">
            <w:pPr>
              <w:spacing w:after="200"/>
            </w:pPr>
            <w:r>
              <w:rPr>
                <w:noProof/>
              </w:rPr>
              <mc:AlternateContent>
                <mc:Choice Requires="wpi">
                  <w:drawing>
                    <wp:anchor distT="0" distB="0" distL="114300" distR="114300" simplePos="0" relativeHeight="251698855" behindDoc="0" locked="0" layoutInCell="1" allowOverlap="1" wp14:anchorId="5A8FCC81" wp14:editId="25426823">
                      <wp:simplePos x="0" y="0"/>
                      <wp:positionH relativeFrom="column">
                        <wp:posOffset>2509520</wp:posOffset>
                      </wp:positionH>
                      <wp:positionV relativeFrom="paragraph">
                        <wp:posOffset>-84455</wp:posOffset>
                      </wp:positionV>
                      <wp:extent cx="1532620" cy="236435"/>
                      <wp:effectExtent l="38100" t="38100" r="48895" b="49530"/>
                      <wp:wrapNone/>
                      <wp:docPr id="805554581" name="Ink 28"/>
                      <wp:cNvGraphicFramePr/>
                      <a:graphic xmlns:a="http://schemas.openxmlformats.org/drawingml/2006/main">
                        <a:graphicData uri="http://schemas.microsoft.com/office/word/2010/wordprocessingInk">
                          <w14:contentPart bwMode="auto" r:id="rId581">
                            <w14:nvContentPartPr>
                              <w14:cNvContentPartPr/>
                            </w14:nvContentPartPr>
                            <w14:xfrm>
                              <a:off x="0" y="0"/>
                              <a:ext cx="1532620" cy="236435"/>
                            </w14:xfrm>
                          </w14:contentPart>
                        </a:graphicData>
                      </a:graphic>
                    </wp:anchor>
                  </w:drawing>
                </mc:Choice>
                <mc:Fallback>
                  <w:pict w14:anchorId="00763A5D">
                    <v:shape id="Ink 28" style="position:absolute;margin-left:197.25pt;margin-top:-7pt;width:121.4pt;height:19.3pt;z-index:251698855;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" w14:anchorId="13B80BAB">
                      <v:imagedata o:title="" r:id="rId582"/>
                    </v:shape>
                  </w:pict>
                </mc:Fallback>
              </mc:AlternateContent>
            </w:r>
          </w:p>
          <w:p w:rsidRPr="003D39B1" w:rsidR="008877EA" w:rsidP="00EC71E6" w:rsidRDefault="008877EA" w14:paraId="43FF65C0" w14:textId="77777777">
            <w:pPr>
              <w:spacing w:after="200"/>
            </w:pPr>
            <w:r w:rsidRPr="003D39B1">
              <w:t>Evaluate the effect of the trolley movement on the end reactions.</w:t>
            </w:r>
          </w:p>
          <w:p w:rsidRPr="003D39B1" w:rsidR="008877EA" w:rsidP="00EA50FD" w:rsidRDefault="008877EA" w14:paraId="37EF3D42" w14:textId="77777777">
            <w:pPr>
              <w:spacing w:after="200"/>
              <w:ind w:left="738"/>
              <w:rPr>
                <w:color w:val="2F5496" w:themeColor="accent1" w:themeShade="BF"/>
              </w:rPr>
            </w:pPr>
            <w:r w:rsidRPr="003D39B1">
              <w:rPr>
                <w:color w:val="2F5496" w:themeColor="accent1" w:themeShade="BF"/>
              </w:rPr>
              <w:t>When the trolley is moving, there will be forces acting along the girder, such as driving force of the trolley and the friction force against the movement. Hence, to balance these, there should be horizontal opposite reactions at the two ends of the girder. This means, the end supports should restrict both vertical and horizontal movements.</w:t>
            </w:r>
          </w:p>
        </w:tc>
      </w:tr>
    </w:tbl>
    <w:p w:rsidRPr="003D39B1" w:rsidR="008877EA" w:rsidP="00365785" w:rsidRDefault="008877EA" w14:paraId="3E823F6B" w14:textId="79E3009D">
      <w:pPr>
        <w:spacing w:after="200"/>
      </w:pPr>
      <w:r w:rsidRPr="003D39B1">
        <w:rPr>
          <w:noProof/>
        </w:rPr>
        <mc:AlternateContent>
          <mc:Choice Requires="wpg">
            <w:drawing>
              <wp:anchor distT="0" distB="0" distL="114300" distR="114300" simplePos="0" relativeHeight="251645996" behindDoc="0" locked="0" layoutInCell="1" allowOverlap="1" wp14:anchorId="2D990FCB" wp14:editId="0B31D0D5">
                <wp:simplePos x="0" y="0"/>
                <wp:positionH relativeFrom="column">
                  <wp:posOffset>-31531</wp:posOffset>
                </wp:positionH>
                <wp:positionV relativeFrom="paragraph">
                  <wp:posOffset>184829</wp:posOffset>
                </wp:positionV>
                <wp:extent cx="6427733" cy="1562428"/>
                <wp:effectExtent l="0" t="0" r="0" b="0"/>
                <wp:wrapNone/>
                <wp:docPr id="2063517501" name="Group 2063517501"/>
                <wp:cNvGraphicFramePr/>
                <a:graphic xmlns:a="http://schemas.openxmlformats.org/drawingml/2006/main">
                  <a:graphicData uri="http://schemas.microsoft.com/office/word/2010/wordprocessingGroup">
                    <wpg:wgp>
                      <wpg:cNvGrpSpPr/>
                      <wpg:grpSpPr>
                        <a:xfrm>
                          <a:off x="0" y="0"/>
                          <a:ext cx="6427733" cy="1562428"/>
                          <a:chOff x="0" y="0"/>
                          <a:chExt cx="6427733" cy="1562428"/>
                        </a:xfrm>
                      </wpg:grpSpPr>
                      <wpg:grpSp>
                        <wpg:cNvPr id="1241369524" name="Group 1241369524"/>
                        <wpg:cNvGrpSpPr/>
                        <wpg:grpSpPr>
                          <a:xfrm>
                            <a:off x="3389586" y="0"/>
                            <a:ext cx="3038147" cy="1419553"/>
                            <a:chOff x="0" y="0"/>
                            <a:chExt cx="3038147" cy="1419553"/>
                          </a:xfrm>
                        </wpg:grpSpPr>
                        <wps:wsp>
                          <wps:cNvPr id="1942432313" name="Text Box 2"/>
                          <wps:cNvSpPr txBox="1">
                            <a:spLocks noChangeArrowheads="1"/>
                          </wps:cNvSpPr>
                          <wps:spPr bwMode="auto">
                            <a:xfrm>
                              <a:off x="961697" y="867103"/>
                              <a:ext cx="2076450" cy="552450"/>
                            </a:xfrm>
                            <a:prstGeom prst="rect">
                              <a:avLst/>
                            </a:prstGeom>
                            <a:solidFill>
                              <a:srgbClr val="FFFFFF"/>
                            </a:solidFill>
                            <a:ln w="9525">
                              <a:noFill/>
                              <a:miter lim="800000"/>
                              <a:headEnd/>
                              <a:tailEnd/>
                            </a:ln>
                          </wps:spPr>
                          <wps:txbx>
                            <w:txbxContent>
                              <w:p w:rsidRPr="003D39B1" w:rsidR="008877EA" w:rsidP="0064685B" w:rsidRDefault="008877EA" w14:paraId="26A7B6A8" w14:textId="77777777">
                                <w:pPr>
                                  <w:rPr>
                                    <w:sz w:val="20"/>
                                    <w:szCs w:val="20"/>
                                  </w:rPr>
                                </w:pPr>
                                <w:r w:rsidRPr="003D39B1">
                                  <w:rPr>
                                    <w:sz w:val="20"/>
                                    <w:szCs w:val="20"/>
                                  </w:rPr>
                                  <w:t xml:space="preserve">This programme is funded by </w:t>
                                </w:r>
                              </w:p>
                              <w:p w:rsidRPr="003D39B1" w:rsidR="008877EA" w:rsidP="0064685B" w:rsidRDefault="008877EA" w14:paraId="0B171B0F" w14:textId="77777777">
                                <w:pPr>
                                  <w:rPr>
                                    <w:sz w:val="20"/>
                                    <w:szCs w:val="20"/>
                                  </w:rPr>
                                </w:pPr>
                                <w:r w:rsidRPr="003D39B1">
                                  <w:rPr>
                                    <w:sz w:val="20"/>
                                    <w:szCs w:val="20"/>
                                  </w:rPr>
                                  <w:t xml:space="preserve">the Department for Education </w:t>
                                </w:r>
                              </w:p>
                            </w:txbxContent>
                          </wps:txbx>
                          <wps:bodyPr rot="0" vert="horz" wrap="square" lIns="91440" tIns="45720" rIns="91440" bIns="45720" anchor="t" anchorCtr="0">
                            <a:noAutofit/>
                          </wps:bodyPr>
                        </wps:wsp>
                        <wpg:grpSp>
                          <wpg:cNvPr id="1530474912" name="Group 1530474912"/>
                          <wpg:cNvGrpSpPr/>
                          <wpg:grpSpPr>
                            <a:xfrm>
                              <a:off x="0" y="0"/>
                              <a:ext cx="2511513" cy="846126"/>
                              <a:chOff x="0" y="0"/>
                              <a:chExt cx="2511513" cy="846126"/>
                            </a:xfrm>
                          </wpg:grpSpPr>
                          <pic:pic xmlns:pic="http://schemas.openxmlformats.org/drawingml/2006/picture">
                            <pic:nvPicPr>
                              <pic:cNvPr id="1452011673" name="Picture 1452011673"/>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993228" y="47296"/>
                                <a:ext cx="1518285" cy="798830"/>
                              </a:xfrm>
                              <a:prstGeom prst="rect">
                                <a:avLst/>
                              </a:prstGeom>
                              <a:noFill/>
                              <a:ln>
                                <a:noFill/>
                              </a:ln>
                            </pic:spPr>
                          </pic:pic>
                          <wps:wsp>
                            <wps:cNvPr id="557525822" name="Text Box 557525822"/>
                            <wps:cNvSpPr txBox="1">
                              <a:spLocks noChangeArrowheads="1"/>
                            </wps:cNvSpPr>
                            <wps:spPr bwMode="auto">
                              <a:xfrm>
                                <a:off x="0" y="0"/>
                                <a:ext cx="1047750" cy="514350"/>
                              </a:xfrm>
                              <a:prstGeom prst="rect">
                                <a:avLst/>
                              </a:prstGeom>
                              <a:solidFill>
                                <a:srgbClr val="FFFFFF"/>
                              </a:solidFill>
                              <a:ln w="9525">
                                <a:noFill/>
                                <a:miter lim="800000"/>
                                <a:headEnd/>
                                <a:tailEnd/>
                              </a:ln>
                            </wps:spPr>
                            <wps:txbx>
                              <w:txbxContent>
                                <w:p w:rsidRPr="003D39B1" w:rsidR="008877EA" w:rsidP="0064685B" w:rsidRDefault="008C126A" w14:paraId="1091F34A" w14:textId="2CA54440">
                                  <w:pPr>
                                    <w:rPr>
                                      <w:rFonts w:cs="Arial"/>
                                      <w:b/>
                                      <w:bCs/>
                                    </w:rPr>
                                  </w:pPr>
                                  <w:r w:rsidRPr="003D39B1">
                                    <w:rPr>
                                      <w:rFonts w:cs="Arial"/>
                                      <w:b/>
                                      <w:bCs/>
                                    </w:rPr>
                                    <w:t>Funded by</w:t>
                                  </w:r>
                                </w:p>
                              </w:txbxContent>
                            </wps:txbx>
                            <wps:bodyPr rot="0" vert="horz" wrap="square" lIns="91440" tIns="45720" rIns="91440" bIns="45720" anchor="t" anchorCtr="0">
                              <a:noAutofit/>
                            </wps:bodyPr>
                          </wps:wsp>
                        </wpg:grpSp>
                      </wpg:grpSp>
                      <wpg:grpSp>
                        <wpg:cNvPr id="1584495300" name="Group 1584495300"/>
                        <wpg:cNvGrpSpPr/>
                        <wpg:grpSpPr>
                          <a:xfrm>
                            <a:off x="0" y="0"/>
                            <a:ext cx="3348640" cy="1562428"/>
                            <a:chOff x="0" y="0"/>
                            <a:chExt cx="3348640" cy="1562428"/>
                          </a:xfrm>
                        </wpg:grpSpPr>
                        <wps:wsp>
                          <wps:cNvPr id="2113481452" name="Text Box 2"/>
                          <wps:cNvSpPr txBox="1">
                            <a:spLocks noChangeArrowheads="1"/>
                          </wps:cNvSpPr>
                          <wps:spPr bwMode="auto">
                            <a:xfrm>
                              <a:off x="1056290" y="867103"/>
                              <a:ext cx="2292350" cy="695325"/>
                            </a:xfrm>
                            <a:prstGeom prst="rect">
                              <a:avLst/>
                            </a:prstGeom>
                            <a:solidFill>
                              <a:srgbClr val="FFFFFF"/>
                            </a:solidFill>
                            <a:ln w="9525">
                              <a:noFill/>
                              <a:miter lim="800000"/>
                              <a:headEnd/>
                              <a:tailEnd/>
                            </a:ln>
                          </wps:spPr>
                          <wps:txbx>
                            <w:txbxContent>
                              <w:p w:rsidRPr="003D39B1" w:rsidR="008877EA" w:rsidP="0064685B" w:rsidRDefault="008877EA" w14:paraId="0D20EC6C" w14:textId="77777777">
                                <w:pPr>
                                  <w:rPr>
                                    <w:sz w:val="20"/>
                                    <w:szCs w:val="20"/>
                                  </w:rPr>
                                </w:pPr>
                                <w:r w:rsidRPr="003D39B1">
                                  <w:rPr>
                                    <w:sz w:val="20"/>
                                    <w:szCs w:val="20"/>
                                  </w:rPr>
                                  <w:t xml:space="preserve">Hugh Baird College has produced this resource on behalf of the Education and Training Foundation </w:t>
                                </w:r>
                              </w:p>
                            </w:txbxContent>
                          </wps:txbx>
                          <wps:bodyPr rot="0" vert="horz" wrap="square" lIns="91440" tIns="45720" rIns="91440" bIns="45720" anchor="t" anchorCtr="0">
                            <a:noAutofit/>
                          </wps:bodyPr>
                        </wps:wsp>
                        <wpg:grpSp>
                          <wpg:cNvPr id="1909015954" name="Group 1909015954"/>
                          <wpg:cNvGrpSpPr/>
                          <wpg:grpSpPr>
                            <a:xfrm>
                              <a:off x="0" y="0"/>
                              <a:ext cx="2623645" cy="714375"/>
                              <a:chOff x="0" y="0"/>
                              <a:chExt cx="2623645" cy="714375"/>
                            </a:xfrm>
                          </wpg:grpSpPr>
                          <wps:wsp>
                            <wps:cNvPr id="1673118335" name="Text Box 1673118335"/>
                            <wps:cNvSpPr txBox="1">
                              <a:spLocks noChangeArrowheads="1"/>
                            </wps:cNvSpPr>
                            <wps:spPr bwMode="auto">
                              <a:xfrm>
                                <a:off x="0" y="0"/>
                                <a:ext cx="1104900" cy="514350"/>
                              </a:xfrm>
                              <a:prstGeom prst="rect">
                                <a:avLst/>
                              </a:prstGeom>
                              <a:solidFill>
                                <a:srgbClr val="FFFFFF"/>
                              </a:solidFill>
                              <a:ln w="9525">
                                <a:noFill/>
                                <a:miter lim="800000"/>
                                <a:headEnd/>
                                <a:tailEnd/>
                              </a:ln>
                            </wps:spPr>
                            <wps:txbx>
                              <w:txbxContent>
                                <w:p w:rsidRPr="003D39B1" w:rsidR="008877EA" w:rsidP="00C12C48" w:rsidRDefault="008C126A" w14:paraId="6F477DC9" w14:textId="02150FE9">
                                  <w:pPr>
                                    <w:rPr>
                                      <w:rFonts w:cs="Arial"/>
                                      <w:b/>
                                      <w:bCs/>
                                    </w:rPr>
                                  </w:pPr>
                                  <w:r w:rsidRPr="003D39B1">
                                    <w:rPr>
                                      <w:rFonts w:cs="Arial"/>
                                      <w:b/>
                                      <w:bCs/>
                                    </w:rPr>
                                    <w:t>Produced by</w:t>
                                  </w:r>
                                </w:p>
                              </w:txbxContent>
                            </wps:txbx>
                            <wps:bodyPr rot="0" vert="horz" wrap="square" lIns="91440" tIns="45720" rIns="91440" bIns="45720" anchor="t" anchorCtr="0">
                              <a:noAutofit/>
                            </wps:bodyPr>
                          </wps:wsp>
                          <pic:pic xmlns:pic="http://schemas.openxmlformats.org/drawingml/2006/picture">
                            <pic:nvPicPr>
                              <pic:cNvPr id="898852549" name="Picture 898852549" descr="Logo, company name&#10;&#10;Description automatically generated"/>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232995" y="19050"/>
                                <a:ext cx="1390650" cy="695325"/>
                              </a:xfrm>
                              <a:prstGeom prst="rect">
                                <a:avLst/>
                              </a:prstGeom>
                              <a:ln>
                                <a:solidFill>
                                  <a:sysClr val="window" lastClr="FFFFFF">
                                    <a:lumMod val="85000"/>
                                  </a:sysClr>
                                </a:solidFill>
                              </a:ln>
                            </pic:spPr>
                          </pic:pic>
                        </wpg:grpSp>
                      </wpg:grpSp>
                    </wpg:wgp>
                  </a:graphicData>
                </a:graphic>
              </wp:anchor>
            </w:drawing>
          </mc:Choice>
          <mc:Fallback>
            <w:pict w14:anchorId="7C9FBFFF">
              <v:group id="Group 2063517501" style="position:absolute;margin-left:-2.5pt;margin-top:14.55pt;width:506.1pt;height:123.05pt;z-index:251645996" coordsize="64277,15624" o:spid="_x0000_s1147" w14:anchorId="2D990FCB"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">
                <v:group id="Group 1241369524" style="position:absolute;left:33895;width:30382;height:14195" coordsize="30381,14195" o:spid="_x0000_s1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">
                  <v:shape id="Text Box 2" style="position:absolute;left:9616;top:8671;width:20765;height:5524;visibility:visible;mso-wrap-style:square;v-text-anchor:top" o:spid="_x0000_s1149"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">
                    <v:textbox>
                      <w:txbxContent>
                        <w:p w:rsidRPr="003D39B1" w:rsidR="008877EA" w:rsidP="0064685B" w:rsidRDefault="008877EA" w14:paraId="30DAC330" w14:textId="77777777">
                          <w:pPr>
                            <w:rPr>
                              <w:sz w:val="20"/>
                              <w:szCs w:val="20"/>
                            </w:rPr>
                          </w:pPr>
                          <w:r w:rsidRPr="003D39B1">
                            <w:rPr>
                              <w:sz w:val="20"/>
                              <w:szCs w:val="20"/>
                            </w:rPr>
                            <w:t xml:space="preserve">This programme is funded by </w:t>
                          </w:r>
                        </w:p>
                        <w:p w:rsidRPr="003D39B1" w:rsidR="008877EA" w:rsidP="0064685B" w:rsidRDefault="008877EA" w14:paraId="56D0BF59" w14:textId="77777777">
                          <w:pPr>
                            <w:rPr>
                              <w:sz w:val="20"/>
                              <w:szCs w:val="20"/>
                            </w:rPr>
                          </w:pPr>
                          <w:r w:rsidRPr="003D39B1">
                            <w:rPr>
                              <w:sz w:val="20"/>
                              <w:szCs w:val="20"/>
                            </w:rPr>
                            <w:t xml:space="preserve">the Department for Education </w:t>
                          </w:r>
                        </w:p>
                      </w:txbxContent>
                    </v:textbox>
                  </v:shape>
                  <v:group id="Group 1530474912" style="position:absolute;width:25115;height:8461" coordsize="25115,8461" o:spid="_x0000_s1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">
                    <v:shape id="Picture 1452011673" style="position:absolute;left:9932;top:472;width:15183;height:7989;visibility:visible;mso-wrap-style:square" o:spid="_x0000_s1151"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">
                      <v:imagedata o:title="" r:id="rId15"/>
                    </v:shape>
                    <v:shape id="Text Box 557525822" style="position:absolute;width:10477;height:5143;visibility:visible;mso-wrap-style:square;v-text-anchor:top" o:spid="_x0000_s1152"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">
                      <v:textbox>
                        <w:txbxContent>
                          <w:p w:rsidRPr="003D39B1" w:rsidR="008877EA" w:rsidP="0064685B" w:rsidRDefault="008C126A" w14:paraId="445414BA" w14:textId="2CA54440">
                            <w:pPr>
                              <w:rPr>
                                <w:rFonts w:cs="Arial"/>
                                <w:b/>
                                <w:bCs/>
                              </w:rPr>
                            </w:pPr>
                            <w:r w:rsidRPr="003D39B1">
                              <w:rPr>
                                <w:rFonts w:cs="Arial"/>
                                <w:b/>
                                <w:bCs/>
                              </w:rPr>
                              <w:t>Funded by</w:t>
                            </w:r>
                          </w:p>
                        </w:txbxContent>
                      </v:textbox>
                    </v:shape>
                  </v:group>
                </v:group>
                <v:group id="Group 1584495300" style="position:absolute;width:33486;height:15624" coordsize="33486,15624" o:spid="_x0000_s1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">
                  <v:shape id="Text Box 2" style="position:absolute;left:10562;top:8671;width:22924;height:6953;visibility:visible;mso-wrap-style:square;v-text-anchor:top" o:spid="_x0000_s1154"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">
                    <v:textbox>
                      <w:txbxContent>
                        <w:p w:rsidRPr="003D39B1" w:rsidR="008877EA" w:rsidP="0064685B" w:rsidRDefault="008877EA" w14:paraId="653F5398" w14:textId="77777777">
                          <w:pPr>
                            <w:rPr>
                              <w:sz w:val="20"/>
                              <w:szCs w:val="20"/>
                            </w:rPr>
                          </w:pPr>
                          <w:r w:rsidRPr="003D39B1">
                            <w:rPr>
                              <w:sz w:val="20"/>
                              <w:szCs w:val="20"/>
                            </w:rPr>
                            <w:t xml:space="preserve">Hugh Baird College has produced this resource on behalf of the Education and Training Foundation </w:t>
                          </w:r>
                        </w:p>
                      </w:txbxContent>
                    </v:textbox>
                  </v:shape>
                  <v:group id="Group 1909015954" style="position:absolute;width:26236;height:7143" coordsize="26236,7143" o:spid="_x0000_s1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">
                    <v:shape id="Text Box 1673118335" style="position:absolute;width:11049;height:5143;visibility:visible;mso-wrap-style:square;v-text-anchor:top" o:spid="_x0000_s1156"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">
                      <v:textbox>
                        <w:txbxContent>
                          <w:p w:rsidRPr="003D39B1" w:rsidR="008877EA" w:rsidP="00C12C48" w:rsidRDefault="008C126A" w14:paraId="6FE8C921" w14:textId="02150FE9">
                            <w:pPr>
                              <w:rPr>
                                <w:rFonts w:cs="Arial"/>
                                <w:b/>
                                <w:bCs/>
                              </w:rPr>
                            </w:pPr>
                            <w:r w:rsidRPr="003D39B1">
                              <w:rPr>
                                <w:rFonts w:cs="Arial"/>
                                <w:b/>
                                <w:bCs/>
                              </w:rPr>
                              <w:t>Produced by</w:t>
                            </w:r>
                          </w:p>
                        </w:txbxContent>
                      </v:textbox>
                    </v:shape>
                    <v:shape id="Picture 898852549" style="position:absolute;left:12329;top:190;width:13907;height:6953;visibility:visible;mso-wrap-style:square" alt="Logo, company name&#10;&#10;Description automatically generated" o:spid="_x0000_s1157" stroked="t" strokecolor="#d9d9d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">
                      <v:imagedata o:title="Logo, company name&#10;&#10;Description automatically generated" r:id="rId16"/>
                      <v:path arrowok="t"/>
                    </v:shape>
                  </v:group>
                </v:group>
              </v:group>
            </w:pict>
          </mc:Fallback>
        </mc:AlternateContent>
      </w:r>
    </w:p>
    <w:p w:rsidRPr="003D39B1" w:rsidR="008877EA" w:rsidP="00365785" w:rsidRDefault="008877EA" w14:paraId="25C7D3F3" w14:textId="5B4FF9C5">
      <w:pPr>
        <w:spacing w:after="200"/>
        <w:rPr>
          <w:b/>
          <w:bCs/>
        </w:rPr>
      </w:pPr>
    </w:p>
    <w:p w:rsidRPr="003D39B1" w:rsidR="008877EA" w:rsidP="00365785" w:rsidRDefault="008877EA" w14:paraId="7E1AD037" w14:textId="46983A38">
      <w:pPr>
        <w:tabs>
          <w:tab w:val="left" w:pos="3470"/>
        </w:tabs>
        <w:spacing w:after="200"/>
      </w:pPr>
    </w:p>
    <w:p w:rsidRPr="003D39B1" w:rsidR="008877EA" w:rsidP="00365785" w:rsidRDefault="008877EA" w14:paraId="65B2BDFF" w14:textId="675AA73D">
      <w:pPr>
        <w:tabs>
          <w:tab w:val="left" w:pos="3470"/>
        </w:tabs>
        <w:spacing w:after="200"/>
        <w:rPr>
          <w:rFonts w:cs="Arial"/>
          <w:b/>
          <w:bCs/>
        </w:rPr>
      </w:pPr>
      <w:r w:rsidRPr="003D39B1">
        <w:rPr>
          <w:rFonts w:cs="Arial"/>
          <w:b/>
          <w:bCs/>
        </w:rPr>
        <w:t xml:space="preserve">                                                                                 </w:t>
      </w:r>
    </w:p>
    <w:p w:rsidRPr="003D39B1" w:rsidR="000008D5" w:rsidP="00365785" w:rsidRDefault="002A11E3" w14:paraId="5D77C069" w14:textId="63EA1C51">
      <w:pPr>
        <w:spacing w:after="200"/>
        <w:sectPr w:rsidRPr="003D39B1" w:rsidR="000008D5" w:rsidSect="00A46281">
          <w:headerReference w:type="default" r:id="rId583"/>
          <w:footerReference w:type="default" r:id="rId584"/>
          <w:footerReference w:type="first" r:id="rId585"/>
          <w:pgSz w:w="11906" w:h="16838" w:orient="portrait"/>
          <w:pgMar w:top="1440" w:right="1440" w:bottom="1440" w:left="1440" w:header="709" w:footer="709" w:gutter="0"/>
          <w:cols w:space="708"/>
          <w:titlePg/>
          <w:docGrid w:linePitch="360"/>
        </w:sectPr>
      </w:pPr>
      <w:r w:rsidRPr="003D39B1">
        <w:br w:type="page"/>
      </w:r>
    </w:p>
    <w:p w:rsidRPr="003D39B1" w:rsidR="002A11E3" w:rsidP="00365785" w:rsidRDefault="002A11E3" w14:paraId="77BD32DD" w14:textId="7510402D">
      <w:pPr>
        <w:spacing w:after="200"/>
      </w:pPr>
    </w:p>
    <w:p w:rsidRPr="003D39B1" w:rsidR="00B52B21" w:rsidP="00365785" w:rsidRDefault="00B52B21" w14:paraId="4F7F9550" w14:textId="77777777">
      <w:pPr>
        <w:pStyle w:val="Heading1"/>
        <w:spacing w:after="200"/>
      </w:pPr>
      <w:r w:rsidRPr="003D39B1">
        <w:rPr>
          <w:noProof/>
        </w:rPr>
        <w:drawing>
          <wp:anchor distT="0" distB="0" distL="114300" distR="114300" simplePos="0" relativeHeight="251652531" behindDoc="1" locked="0" layoutInCell="1" allowOverlap="1" wp14:anchorId="4FE58C98" wp14:editId="0594CE96">
            <wp:simplePos x="0" y="0"/>
            <wp:positionH relativeFrom="column">
              <wp:posOffset>7269373</wp:posOffset>
            </wp:positionH>
            <wp:positionV relativeFrom="page">
              <wp:posOffset>760164</wp:posOffset>
            </wp:positionV>
            <wp:extent cx="1547495" cy="820420"/>
            <wp:effectExtent l="0" t="0" r="0" b="0"/>
            <wp:wrapNone/>
            <wp:docPr id="805685759" name="Picture 805685759"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Shape&#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547495" cy="820420"/>
                    </a:xfrm>
                    <a:prstGeom prst="rect">
                      <a:avLst/>
                    </a:prstGeom>
                  </pic:spPr>
                </pic:pic>
              </a:graphicData>
            </a:graphic>
            <wp14:sizeRelH relativeFrom="page">
              <wp14:pctWidth>0</wp14:pctWidth>
            </wp14:sizeRelH>
            <wp14:sizeRelV relativeFrom="page">
              <wp14:pctHeight>0</wp14:pctHeight>
            </wp14:sizeRelV>
          </wp:anchor>
        </w:drawing>
      </w:r>
    </w:p>
    <w:p w:rsidRPr="003D39B1" w:rsidR="00B52B21" w:rsidP="00365785" w:rsidRDefault="00B52B21" w14:paraId="6C90071C" w14:textId="77777777">
      <w:pPr>
        <w:spacing w:after="200"/>
      </w:pPr>
    </w:p>
    <w:p w:rsidRPr="003D39B1" w:rsidR="00B52B21" w:rsidP="00365785" w:rsidRDefault="0008371D" w14:paraId="6C6DB056" w14:textId="50BDA5D2">
      <w:pPr>
        <w:spacing w:after="200"/>
      </w:pPr>
      <w:r w:rsidRPr="003D39B1">
        <w:rPr>
          <w:noProof/>
        </w:rPr>
        <mc:AlternateContent>
          <mc:Choice Requires="wps">
            <w:drawing>
              <wp:anchor distT="0" distB="0" distL="114300" distR="114300" simplePos="0" relativeHeight="251652530" behindDoc="0" locked="0" layoutInCell="1" allowOverlap="1" wp14:anchorId="4B9A5742" wp14:editId="168F5C3B">
                <wp:simplePos x="0" y="0"/>
                <wp:positionH relativeFrom="column">
                  <wp:posOffset>2764465</wp:posOffset>
                </wp:positionH>
                <wp:positionV relativeFrom="page">
                  <wp:posOffset>5358809</wp:posOffset>
                </wp:positionV>
                <wp:extent cx="6141720" cy="978196"/>
                <wp:effectExtent l="0" t="0" r="0" b="0"/>
                <wp:wrapNone/>
                <wp:docPr id="1767025163" name="Rectangle 1767025163"/>
                <wp:cNvGraphicFramePr/>
                <a:graphic xmlns:a="http://schemas.openxmlformats.org/drawingml/2006/main">
                  <a:graphicData uri="http://schemas.microsoft.com/office/word/2010/wordprocessingShape">
                    <wps:wsp>
                      <wps:cNvSpPr/>
                      <wps:spPr>
                        <a:xfrm>
                          <a:off x="0" y="0"/>
                          <a:ext cx="6141720" cy="978196"/>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Pr="003D39B1" w:rsidR="00B52B21" w:rsidP="00F10D50" w:rsidRDefault="00B52B21" w14:paraId="320A91D9" w14:textId="7B5BD9FF">
                            <w:pPr>
                              <w:rPr>
                                <w:sz w:val="52"/>
                                <w:szCs w:val="48"/>
                              </w:rPr>
                            </w:pPr>
                            <w:r w:rsidRPr="003D39B1">
                              <w:rPr>
                                <w:sz w:val="52"/>
                                <w:szCs w:val="48"/>
                              </w:rPr>
                              <w:t xml:space="preserve">Introduction to </w:t>
                            </w:r>
                            <w:r w:rsidR="00BC4EF9">
                              <w:rPr>
                                <w:sz w:val="52"/>
                                <w:szCs w:val="48"/>
                              </w:rPr>
                              <w:t>e</w:t>
                            </w:r>
                            <w:r w:rsidRPr="003D39B1">
                              <w:rPr>
                                <w:sz w:val="52"/>
                                <w:szCs w:val="48"/>
                              </w:rPr>
                              <w:t xml:space="preserve">ngineering </w:t>
                            </w:r>
                            <w:r w:rsidR="00BC4EF9">
                              <w:rPr>
                                <w:sz w:val="52"/>
                                <w:szCs w:val="48"/>
                              </w:rPr>
                              <w:t>m</w:t>
                            </w:r>
                            <w:r w:rsidRPr="003D39B1" w:rsidR="00BC4EF9">
                              <w:rPr>
                                <w:sz w:val="52"/>
                                <w:szCs w:val="48"/>
                              </w:rPr>
                              <w:t>echanics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w14:anchorId="392D9691">
              <v:rect id="Rectangle 1767025163" style="position:absolute;margin-left:217.65pt;margin-top:421.95pt;width:483.6pt;height:77pt;z-index:251652530;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middle" o:spid="_x0000_s1158" fillcolor="black [3213]" stroked="f" strokeweight="1pt" w14:anchorId="4B9A57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">
                <v:textbox>
                  <w:txbxContent>
                    <w:p w:rsidRPr="003D39B1" w:rsidR="00B52B21" w:rsidP="00F10D50" w:rsidRDefault="00B52B21" w14:paraId="55C5F3F0" w14:textId="7B5BD9FF">
                      <w:pPr>
                        <w:rPr>
                          <w:sz w:val="52"/>
                          <w:szCs w:val="48"/>
                        </w:rPr>
                      </w:pPr>
                      <w:r w:rsidRPr="003D39B1">
                        <w:rPr>
                          <w:sz w:val="52"/>
                          <w:szCs w:val="48"/>
                        </w:rPr>
                        <w:t xml:space="preserve">Introduction to </w:t>
                      </w:r>
                      <w:r w:rsidR="00BC4EF9">
                        <w:rPr>
                          <w:sz w:val="52"/>
                          <w:szCs w:val="48"/>
                        </w:rPr>
                        <w:t>e</w:t>
                      </w:r>
                      <w:r w:rsidRPr="003D39B1">
                        <w:rPr>
                          <w:sz w:val="52"/>
                          <w:szCs w:val="48"/>
                        </w:rPr>
                        <w:t xml:space="preserve">ngineering </w:t>
                      </w:r>
                      <w:r w:rsidR="00BC4EF9">
                        <w:rPr>
                          <w:sz w:val="52"/>
                          <w:szCs w:val="48"/>
                        </w:rPr>
                        <w:t>m</w:t>
                      </w:r>
                      <w:r w:rsidRPr="003D39B1" w:rsidR="00BC4EF9">
                        <w:rPr>
                          <w:sz w:val="52"/>
                          <w:szCs w:val="48"/>
                        </w:rPr>
                        <w:t>echanics</w:t>
                      </w:r>
                    </w:p>
                  </w:txbxContent>
                </v:textbox>
                <w10:wrap anchory="page"/>
              </v:rect>
            </w:pict>
          </mc:Fallback>
        </mc:AlternateContent>
      </w:r>
      <w:r w:rsidRPr="003D39B1" w:rsidR="00B52B21">
        <w:rPr>
          <w:noProof/>
        </w:rPr>
        <mc:AlternateContent>
          <mc:Choice Requires="wps">
            <w:drawing>
              <wp:anchor distT="0" distB="0" distL="114300" distR="114300" simplePos="0" relativeHeight="251652529" behindDoc="0" locked="0" layoutInCell="1" allowOverlap="1" wp14:anchorId="6815FEC6" wp14:editId="66FDB7F3">
                <wp:simplePos x="0" y="0"/>
                <wp:positionH relativeFrom="column">
                  <wp:posOffset>2882265</wp:posOffset>
                </wp:positionH>
                <wp:positionV relativeFrom="page">
                  <wp:posOffset>3756660</wp:posOffset>
                </wp:positionV>
                <wp:extent cx="5884545" cy="1188720"/>
                <wp:effectExtent l="0" t="0" r="0" b="0"/>
                <wp:wrapNone/>
                <wp:docPr id="1888802563" name="Text Box 18888025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4545" cy="1188720"/>
                        </a:xfrm>
                        <a:prstGeom prst="rect">
                          <a:avLst/>
                        </a:prstGeom>
                        <a:noFill/>
                        <a:ln w="9525">
                          <a:noFill/>
                          <a:miter lim="800000"/>
                          <a:headEnd/>
                          <a:tailEnd/>
                        </a:ln>
                      </wps:spPr>
                      <wps:txbx>
                        <w:txbxContent>
                          <w:p w:rsidRPr="003D39B1" w:rsidR="00B52B21" w:rsidRDefault="00B52B21" w14:paraId="7DC2B79A" w14:textId="258EA657">
                            <w:pPr>
                              <w:rPr>
                                <w:b/>
                                <w:bCs/>
                                <w:color w:val="FFFFFF" w:themeColor="background1"/>
                                <w:sz w:val="76"/>
                                <w:szCs w:val="76"/>
                              </w:rPr>
                            </w:pPr>
                            <w:r w:rsidRPr="003D39B1">
                              <w:rPr>
                                <w:b/>
                                <w:bCs/>
                                <w:color w:val="FFFFFF" w:themeColor="background1"/>
                                <w:sz w:val="76"/>
                                <w:szCs w:val="76"/>
                              </w:rPr>
                              <w:t xml:space="preserve">Lesson </w:t>
                            </w:r>
                            <w:r w:rsidR="008C126A">
                              <w:rPr>
                                <w:b/>
                                <w:bCs/>
                                <w:color w:val="FFFFFF" w:themeColor="background1"/>
                                <w:sz w:val="76"/>
                                <w:szCs w:val="76"/>
                              </w:rPr>
                              <w:t>p</w:t>
                            </w:r>
                            <w:r w:rsidRPr="003D39B1">
                              <w:rPr>
                                <w:b/>
                                <w:bCs/>
                                <w:color w:val="FFFFFF" w:themeColor="background1"/>
                                <w:sz w:val="76"/>
                                <w:szCs w:val="76"/>
                              </w:rPr>
                              <w:t xml:space="preserve">lan </w:t>
                            </w:r>
                            <w:r w:rsidR="008C126A">
                              <w:rPr>
                                <w:b/>
                                <w:bCs/>
                                <w:color w:val="FFFFFF" w:themeColor="background1"/>
                                <w:sz w:val="76"/>
                                <w:szCs w:val="76"/>
                              </w:rPr>
                              <w:t>t</w:t>
                            </w:r>
                            <w:r w:rsidRPr="003D39B1">
                              <w:rPr>
                                <w:b/>
                                <w:bCs/>
                                <w:color w:val="FFFFFF" w:themeColor="background1"/>
                                <w:sz w:val="76"/>
                                <w:szCs w:val="76"/>
                              </w:rPr>
                              <w:t>wo</w:t>
                            </w:r>
                          </w:p>
                        </w:txbxContent>
                      </wps:txbx>
                      <wps:bodyPr rot="0" vert="horz" wrap="square" lIns="91440" tIns="45720" rIns="91440" bIns="45720" anchor="t" anchorCtr="0">
                        <a:noAutofit/>
                      </wps:bodyPr>
                    </wps:wsp>
                  </a:graphicData>
                </a:graphic>
              </wp:anchor>
            </w:drawing>
          </mc:Choice>
          <mc:Fallback>
            <w:pict w14:anchorId="7BFDF824">
              <v:shape id="Text Box 1888802563" style="position:absolute;margin-left:226.95pt;margin-top:295.8pt;width:463.35pt;height:93.6pt;z-index:251652529;visibility:visible;mso-wrap-style:square;mso-wrap-distance-left:9pt;mso-wrap-distance-top:0;mso-wrap-distance-right:9pt;mso-wrap-distance-bottom:0;mso-position-horizontal:absolute;mso-position-horizontal-relative:text;mso-position-vertical:absolute;mso-position-vertical-relative:page;v-text-anchor:top" o:spid="_x0000_s1159"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" w14:anchorId="6815FEC6">
                <v:textbox>
                  <w:txbxContent>
                    <w:p w:rsidRPr="003D39B1" w:rsidR="00B52B21" w:rsidRDefault="00B52B21" w14:paraId="4A2E6753" w14:textId="258EA657">
                      <w:pPr>
                        <w:rPr>
                          <w:b/>
                          <w:bCs/>
                          <w:color w:val="FFFFFF" w:themeColor="background1"/>
                          <w:sz w:val="76"/>
                          <w:szCs w:val="76"/>
                        </w:rPr>
                      </w:pPr>
                      <w:r w:rsidRPr="003D39B1">
                        <w:rPr>
                          <w:b/>
                          <w:bCs/>
                          <w:color w:val="FFFFFF" w:themeColor="background1"/>
                          <w:sz w:val="76"/>
                          <w:szCs w:val="76"/>
                        </w:rPr>
                        <w:t xml:space="preserve">Lesson </w:t>
                      </w:r>
                      <w:r w:rsidR="008C126A">
                        <w:rPr>
                          <w:b/>
                          <w:bCs/>
                          <w:color w:val="FFFFFF" w:themeColor="background1"/>
                          <w:sz w:val="76"/>
                          <w:szCs w:val="76"/>
                        </w:rPr>
                        <w:t>p</w:t>
                      </w:r>
                      <w:r w:rsidRPr="003D39B1">
                        <w:rPr>
                          <w:b/>
                          <w:bCs/>
                          <w:color w:val="FFFFFF" w:themeColor="background1"/>
                          <w:sz w:val="76"/>
                          <w:szCs w:val="76"/>
                        </w:rPr>
                        <w:t xml:space="preserve">lan </w:t>
                      </w:r>
                      <w:r w:rsidR="008C126A">
                        <w:rPr>
                          <w:b/>
                          <w:bCs/>
                          <w:color w:val="FFFFFF" w:themeColor="background1"/>
                          <w:sz w:val="76"/>
                          <w:szCs w:val="76"/>
                        </w:rPr>
                        <w:t>t</w:t>
                      </w:r>
                      <w:r w:rsidRPr="003D39B1">
                        <w:rPr>
                          <w:b/>
                          <w:bCs/>
                          <w:color w:val="FFFFFF" w:themeColor="background1"/>
                          <w:sz w:val="76"/>
                          <w:szCs w:val="76"/>
                        </w:rPr>
                        <w:t>wo</w:t>
                      </w:r>
                    </w:p>
                  </w:txbxContent>
                </v:textbox>
                <w10:wrap anchory="page"/>
              </v:shape>
            </w:pict>
          </mc:Fallback>
        </mc:AlternateContent>
      </w:r>
      <w:r w:rsidRPr="003D39B1" w:rsidR="00B52B21">
        <w:rPr>
          <w:noProof/>
        </w:rPr>
        <mc:AlternateContent>
          <mc:Choice Requires="wps">
            <w:drawing>
              <wp:anchor distT="0" distB="0" distL="114300" distR="114300" simplePos="0" relativeHeight="251652528" behindDoc="0" locked="0" layoutInCell="1" allowOverlap="1" wp14:anchorId="46101D98" wp14:editId="29957D89">
                <wp:simplePos x="0" y="0"/>
                <wp:positionH relativeFrom="column">
                  <wp:posOffset>2774315</wp:posOffset>
                </wp:positionH>
                <wp:positionV relativeFrom="page">
                  <wp:posOffset>3623310</wp:posOffset>
                </wp:positionV>
                <wp:extent cx="6141720" cy="1478280"/>
                <wp:effectExtent l="0" t="0" r="0" b="7620"/>
                <wp:wrapNone/>
                <wp:docPr id="379969713" name="Rectangle 379969713"/>
                <wp:cNvGraphicFramePr/>
                <a:graphic xmlns:a="http://schemas.openxmlformats.org/drawingml/2006/main">
                  <a:graphicData uri="http://schemas.microsoft.com/office/word/2010/wordprocessingShape">
                    <wps:wsp>
                      <wps:cNvSpPr/>
                      <wps:spPr>
                        <a:xfrm>
                          <a:off x="0" y="0"/>
                          <a:ext cx="6141720" cy="1478280"/>
                        </a:xfrm>
                        <a:prstGeom prst="rect">
                          <a:avLst/>
                        </a:prstGeom>
                        <a:solidFill>
                          <a:srgbClr val="E51C4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w14:anchorId="707F5A7A">
              <v:rect id="Rectangle 379969713" style="position:absolute;margin-left:218.45pt;margin-top:285.3pt;width:483.6pt;height:116.4pt;z-index:251652528;visibility:visible;mso-wrap-style:square;mso-wrap-distance-left:9pt;mso-wrap-distance-top:0;mso-wrap-distance-right:9pt;mso-wrap-distance-bottom:0;mso-position-horizontal:absolute;mso-position-horizontal-relative:text;mso-position-vertical:absolute;mso-position-vertical-relative:page;v-text-anchor:middle" o:spid="_x0000_s1026" fillcolor="#e51c41" stroked="f" strokeweight="1pt" w14:anchorId="4AA757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">
                <w10:wrap anchory="page"/>
              </v:rect>
            </w:pict>
          </mc:Fallback>
        </mc:AlternateContent>
      </w:r>
      <w:r w:rsidRPr="003D39B1" w:rsidR="00B52B21">
        <w:br w:type="page"/>
      </w:r>
    </w:p>
    <w:tbl>
      <w:tblPr>
        <w:tblStyle w:val="TableGrid"/>
        <w:tblW w:w="12903" w:type="dxa"/>
        <w:tblLook w:val="04A0" w:firstRow="1" w:lastRow="0" w:firstColumn="1" w:lastColumn="0" w:noHBand="0" w:noVBand="1"/>
      </w:tblPr>
      <w:tblGrid>
        <w:gridCol w:w="2689"/>
        <w:gridCol w:w="10206"/>
        <w:gridCol w:w="8"/>
      </w:tblGrid>
      <w:tr w:rsidRPr="003D39B1" w:rsidR="00B52B21" w:rsidTr="00F10D50" w14:paraId="195DE1F7" w14:textId="77777777">
        <w:trPr>
          <w:gridAfter w:val="1"/>
          <w:wAfter w:w="8" w:type="dxa"/>
          <w:trHeight w:val="70"/>
        </w:trPr>
        <w:tc>
          <w:tcPr>
            <w:tcW w:w="2689" w:type="dxa"/>
            <w:shd w:val="clear" w:color="auto" w:fill="auto"/>
          </w:tcPr>
          <w:p w:rsidRPr="003D39B1" w:rsidR="00B52B21" w:rsidP="00365785" w:rsidRDefault="00B52B21" w14:paraId="4712B420" w14:textId="77777777">
            <w:pPr>
              <w:spacing w:after="200"/>
              <w:rPr>
                <w:rFonts w:cs="Arial"/>
                <w:b/>
                <w:color w:val="000000" w:themeColor="text1"/>
                <w:sz w:val="22"/>
                <w:szCs w:val="20"/>
              </w:rPr>
            </w:pPr>
            <w:r w:rsidRPr="003D39B1">
              <w:rPr>
                <w:rFonts w:cs="Arial"/>
                <w:b/>
                <w:color w:val="000000" w:themeColor="text1"/>
                <w:sz w:val="22"/>
                <w:szCs w:val="20"/>
              </w:rPr>
              <w:t>Session number: 2 of 7</w:t>
            </w:r>
          </w:p>
        </w:tc>
        <w:tc>
          <w:tcPr>
            <w:tcW w:w="10206" w:type="dxa"/>
            <w:shd w:val="clear" w:color="auto" w:fill="auto"/>
          </w:tcPr>
          <w:p w:rsidRPr="003D39B1" w:rsidR="00B52B21" w:rsidP="00365785" w:rsidRDefault="00B52B21" w14:paraId="33950438" w14:textId="4760853B">
            <w:pPr>
              <w:spacing w:after="200"/>
              <w:rPr>
                <w:rFonts w:cs="Arial"/>
                <w:b/>
                <w:color w:val="000000" w:themeColor="text1"/>
                <w:sz w:val="22"/>
                <w:szCs w:val="20"/>
              </w:rPr>
            </w:pPr>
            <w:r w:rsidRPr="003D39B1">
              <w:rPr>
                <w:rFonts w:cs="Arial"/>
                <w:b/>
                <w:color w:val="000000" w:themeColor="text1"/>
                <w:sz w:val="22"/>
                <w:szCs w:val="20"/>
              </w:rPr>
              <w:t xml:space="preserve">Engineering </w:t>
            </w:r>
            <w:r w:rsidRPr="003D39B1" w:rsidR="0025105A">
              <w:rPr>
                <w:rFonts w:cs="Arial"/>
                <w:b/>
                <w:color w:val="000000" w:themeColor="text1"/>
                <w:sz w:val="22"/>
                <w:szCs w:val="20"/>
              </w:rPr>
              <w:t>m</w:t>
            </w:r>
            <w:r w:rsidRPr="003D39B1">
              <w:rPr>
                <w:rFonts w:cs="Arial"/>
                <w:b/>
                <w:color w:val="000000" w:themeColor="text1"/>
                <w:sz w:val="22"/>
                <w:szCs w:val="20"/>
              </w:rPr>
              <w:t xml:space="preserve">echanics: Application of </w:t>
            </w:r>
            <w:r w:rsidRPr="003D39B1" w:rsidR="0025105A">
              <w:rPr>
                <w:rFonts w:cs="Arial"/>
                <w:b/>
                <w:color w:val="000000" w:themeColor="text1"/>
                <w:sz w:val="22"/>
                <w:szCs w:val="20"/>
              </w:rPr>
              <w:t>N</w:t>
            </w:r>
            <w:r w:rsidRPr="003D39B1">
              <w:rPr>
                <w:rFonts w:cs="Arial"/>
                <w:b/>
                <w:color w:val="000000" w:themeColor="text1"/>
                <w:sz w:val="22"/>
                <w:szCs w:val="20"/>
              </w:rPr>
              <w:t xml:space="preserve">ewton’s </w:t>
            </w:r>
            <w:r w:rsidRPr="003D39B1" w:rsidR="0025105A">
              <w:rPr>
                <w:rFonts w:cs="Arial"/>
                <w:b/>
                <w:color w:val="000000" w:themeColor="text1"/>
                <w:sz w:val="22"/>
                <w:szCs w:val="20"/>
              </w:rPr>
              <w:t>l</w:t>
            </w:r>
            <w:r w:rsidRPr="003D39B1">
              <w:rPr>
                <w:rFonts w:cs="Arial"/>
                <w:b/>
                <w:color w:val="000000" w:themeColor="text1"/>
                <w:sz w:val="22"/>
                <w:szCs w:val="20"/>
              </w:rPr>
              <w:t>aws</w:t>
            </w:r>
          </w:p>
          <w:p w:rsidRPr="003D39B1" w:rsidR="00B52B21" w:rsidP="00365785" w:rsidRDefault="00B52B21" w14:paraId="76CFB4F4" w14:textId="77777777">
            <w:pPr>
              <w:spacing w:after="200"/>
              <w:rPr>
                <w:rFonts w:cs="Arial"/>
                <w:b/>
                <w:color w:val="000000" w:themeColor="text1"/>
                <w:sz w:val="22"/>
                <w:szCs w:val="20"/>
              </w:rPr>
            </w:pPr>
          </w:p>
        </w:tc>
      </w:tr>
      <w:tr w:rsidRPr="003D39B1" w:rsidR="00B52B21" w:rsidTr="00F10D50" w14:paraId="597B3A9C" w14:textId="77777777">
        <w:trPr>
          <w:gridAfter w:val="1"/>
          <w:wAfter w:w="8" w:type="dxa"/>
          <w:trHeight w:val="70"/>
        </w:trPr>
        <w:tc>
          <w:tcPr>
            <w:tcW w:w="2689" w:type="dxa"/>
            <w:shd w:val="clear" w:color="auto" w:fill="auto"/>
          </w:tcPr>
          <w:p w:rsidRPr="003D39B1" w:rsidR="00B52B21" w:rsidP="00365785" w:rsidRDefault="009F76BB" w14:paraId="41B274CE" w14:textId="5CE3F502">
            <w:pPr>
              <w:spacing w:after="200"/>
              <w:rPr>
                <w:rFonts w:cs="Arial"/>
                <w:b/>
                <w:color w:val="000000" w:themeColor="text1"/>
                <w:sz w:val="22"/>
                <w:szCs w:val="20"/>
              </w:rPr>
            </w:pPr>
            <w:r>
              <w:rPr>
                <w:rFonts w:cs="Arial"/>
                <w:b/>
                <w:color w:val="000000" w:themeColor="text1"/>
                <w:sz w:val="22"/>
                <w:szCs w:val="20"/>
              </w:rPr>
              <w:t>City &amp; Guilds ref</w:t>
            </w:r>
          </w:p>
        </w:tc>
        <w:tc>
          <w:tcPr>
            <w:tcW w:w="10206" w:type="dxa"/>
            <w:shd w:val="clear" w:color="auto" w:fill="auto"/>
          </w:tcPr>
          <w:p w:rsidRPr="003D39B1" w:rsidR="00B52B21" w:rsidP="00365785" w:rsidRDefault="00B52B21" w14:paraId="7637E5E3" w14:textId="77777777">
            <w:pPr>
              <w:spacing w:after="200"/>
              <w:rPr>
                <w:rFonts w:cs="Arial"/>
                <w:b/>
                <w:color w:val="000000" w:themeColor="text1"/>
                <w:sz w:val="22"/>
                <w:szCs w:val="20"/>
              </w:rPr>
            </w:pPr>
            <w:r w:rsidRPr="003D39B1">
              <w:rPr>
                <w:rFonts w:cs="Arial"/>
                <w:b/>
                <w:color w:val="000000" w:themeColor="text1"/>
                <w:sz w:val="22"/>
                <w:szCs w:val="20"/>
              </w:rPr>
              <w:t xml:space="preserve">8730 </w:t>
            </w:r>
          </w:p>
        </w:tc>
      </w:tr>
      <w:tr w:rsidRPr="003D39B1" w:rsidR="00B52B21" w:rsidTr="00F10D50" w14:paraId="6B236602" w14:textId="77777777">
        <w:trPr>
          <w:trHeight w:val="70"/>
        </w:trPr>
        <w:tc>
          <w:tcPr>
            <w:tcW w:w="12903" w:type="dxa"/>
            <w:gridSpan w:val="3"/>
            <w:shd w:val="clear" w:color="auto" w:fill="auto"/>
          </w:tcPr>
          <w:p w:rsidRPr="003D39B1" w:rsidR="00B52B21" w:rsidP="00365785" w:rsidRDefault="00B52B21" w14:paraId="67846A55" w14:textId="28568314">
            <w:pPr>
              <w:tabs>
                <w:tab w:val="left" w:pos="260"/>
              </w:tabs>
              <w:spacing w:after="200"/>
              <w:rPr>
                <w:rFonts w:cs="Arial"/>
                <w:b/>
                <w:color w:val="000000" w:themeColor="text1"/>
                <w:sz w:val="22"/>
                <w:szCs w:val="20"/>
              </w:rPr>
            </w:pPr>
            <w:r w:rsidRPr="003D39B1">
              <w:rPr>
                <w:rFonts w:cs="Arial"/>
                <w:b/>
                <w:color w:val="000000" w:themeColor="text1"/>
                <w:sz w:val="22"/>
                <w:szCs w:val="20"/>
              </w:rPr>
              <w:t xml:space="preserve">Tutor </w:t>
            </w:r>
            <w:r w:rsidR="00E859E0">
              <w:rPr>
                <w:rFonts w:cs="Arial"/>
                <w:b/>
                <w:color w:val="000000" w:themeColor="text1"/>
                <w:sz w:val="22"/>
                <w:szCs w:val="20"/>
              </w:rPr>
              <w:t>n</w:t>
            </w:r>
            <w:r w:rsidRPr="003D39B1">
              <w:rPr>
                <w:rFonts w:cs="Arial"/>
                <w:b/>
                <w:color w:val="000000" w:themeColor="text1"/>
                <w:sz w:val="22"/>
                <w:szCs w:val="20"/>
              </w:rPr>
              <w:t xml:space="preserve">otes and </w:t>
            </w:r>
            <w:r w:rsidR="00E859E0">
              <w:rPr>
                <w:rFonts w:cs="Arial"/>
                <w:b/>
                <w:color w:val="000000" w:themeColor="text1"/>
                <w:sz w:val="22"/>
                <w:szCs w:val="20"/>
              </w:rPr>
              <w:t>s</w:t>
            </w:r>
            <w:r w:rsidRPr="003D39B1" w:rsidR="00E859E0">
              <w:rPr>
                <w:rFonts w:cs="Arial"/>
                <w:b/>
                <w:color w:val="000000" w:themeColor="text1"/>
                <w:sz w:val="22"/>
                <w:szCs w:val="20"/>
              </w:rPr>
              <w:t xml:space="preserve">ession </w:t>
            </w:r>
            <w:r w:rsidR="00E859E0">
              <w:rPr>
                <w:rFonts w:cs="Arial"/>
                <w:b/>
                <w:color w:val="000000" w:themeColor="text1"/>
                <w:sz w:val="22"/>
                <w:szCs w:val="20"/>
              </w:rPr>
              <w:t>r</w:t>
            </w:r>
            <w:r w:rsidRPr="003D39B1">
              <w:rPr>
                <w:rFonts w:cs="Arial"/>
                <w:b/>
                <w:color w:val="000000" w:themeColor="text1"/>
                <w:sz w:val="22"/>
                <w:szCs w:val="20"/>
              </w:rPr>
              <w:t xml:space="preserve">ationale </w:t>
            </w:r>
          </w:p>
          <w:p w:rsidRPr="003D39B1" w:rsidR="00B52B21" w:rsidP="00365785" w:rsidRDefault="00B52B21" w14:paraId="5F66F736" w14:textId="19EF6B9D">
            <w:pPr>
              <w:tabs>
                <w:tab w:val="left" w:pos="260"/>
              </w:tabs>
              <w:spacing w:after="200"/>
              <w:rPr>
                <w:rFonts w:cs="Arial"/>
                <w:color w:val="000000" w:themeColor="text1"/>
                <w:sz w:val="22"/>
              </w:rPr>
            </w:pPr>
            <w:r w:rsidRPr="003D39B1">
              <w:rPr>
                <w:rFonts w:cs="Arial"/>
                <w:color w:val="000000" w:themeColor="text1"/>
                <w:sz w:val="22"/>
              </w:rPr>
              <w:t xml:space="preserve">This session will prepare the </w:t>
            </w:r>
            <w:r w:rsidRPr="003D39B1" w:rsidR="00466CBD">
              <w:rPr>
                <w:rFonts w:cs="Arial"/>
                <w:color w:val="000000" w:themeColor="text1"/>
                <w:sz w:val="22"/>
              </w:rPr>
              <w:t>learner</w:t>
            </w:r>
            <w:r w:rsidRPr="003D39B1">
              <w:rPr>
                <w:rFonts w:cs="Arial"/>
                <w:color w:val="000000" w:themeColor="text1"/>
                <w:sz w:val="22"/>
              </w:rPr>
              <w:t>s for the third session, in which the support reactions in simply supported beams are analysed.</w:t>
            </w:r>
          </w:p>
          <w:p w:rsidRPr="003D39B1" w:rsidR="00B52B21" w:rsidP="00365785" w:rsidRDefault="00B52B21" w14:paraId="460E4F82" w14:textId="2E17379A">
            <w:pPr>
              <w:tabs>
                <w:tab w:val="left" w:pos="260"/>
              </w:tabs>
              <w:spacing w:after="200"/>
              <w:rPr>
                <w:rFonts w:cs="Arial"/>
                <w:bCs/>
                <w:color w:val="000000" w:themeColor="text1"/>
                <w:sz w:val="22"/>
                <w:szCs w:val="20"/>
                <w:highlight w:val="yellow"/>
              </w:rPr>
            </w:pPr>
            <w:r w:rsidRPr="003D39B1">
              <w:rPr>
                <w:rFonts w:cs="Arial"/>
                <w:color w:val="000000" w:themeColor="text1"/>
                <w:sz w:val="22"/>
              </w:rPr>
              <w:t xml:space="preserve">The session starts with an introduction to the lesson and a recap of session 1 which is then assessed using Geoff Petty’s true/false formative assessment activity (see slide </w:t>
            </w:r>
            <w:r w:rsidR="00F65448">
              <w:rPr>
                <w:rFonts w:cs="Arial"/>
                <w:color w:val="000000" w:themeColor="text1"/>
                <w:sz w:val="22"/>
              </w:rPr>
              <w:t>43</w:t>
            </w:r>
            <w:r w:rsidRPr="003D39B1">
              <w:rPr>
                <w:rFonts w:cs="Arial"/>
                <w:color w:val="000000" w:themeColor="text1"/>
                <w:sz w:val="22"/>
              </w:rPr>
              <w:t>). Review of pre</w:t>
            </w:r>
            <w:r w:rsidR="00FE2F9F">
              <w:rPr>
                <w:rFonts w:cs="Arial"/>
                <w:color w:val="000000" w:themeColor="text1"/>
                <w:sz w:val="22"/>
              </w:rPr>
              <w:t>-</w:t>
            </w:r>
            <w:r w:rsidRPr="003D39B1" w:rsidR="00182DC7">
              <w:rPr>
                <w:rFonts w:cs="Arial"/>
                <w:color w:val="000000" w:themeColor="text1"/>
                <w:sz w:val="22"/>
              </w:rPr>
              <w:t>session</w:t>
            </w:r>
            <w:r w:rsidRPr="003D39B1">
              <w:rPr>
                <w:rFonts w:cs="Arial"/>
                <w:color w:val="000000" w:themeColor="text1"/>
                <w:sz w:val="22"/>
              </w:rPr>
              <w:t xml:space="preserve"> task is vital in all these sessions, as it establishes the groundwork for the rest of the session. This helps to establish a continuum of self-directed learning and formative assessment needed in examination-based courses. This session assumes that the marked worksheets from session 1 show that the learning has taken place. If the worksheets show there is a significant gap in knowledge from session 1, this will need to be addressed before moving onto session 2. Review of </w:t>
            </w:r>
            <w:r w:rsidRPr="003D39B1" w:rsidR="00466CBD">
              <w:rPr>
                <w:rFonts w:cs="Arial"/>
                <w:color w:val="000000" w:themeColor="text1"/>
                <w:sz w:val="22"/>
              </w:rPr>
              <w:t>learner</w:t>
            </w:r>
            <w:r w:rsidRPr="003D39B1">
              <w:rPr>
                <w:rFonts w:cs="Arial"/>
                <w:color w:val="000000" w:themeColor="text1"/>
                <w:sz w:val="22"/>
              </w:rPr>
              <w:t xml:space="preserve">s’ self-assessment sheets will contribute to tutor’s knowledge of </w:t>
            </w:r>
            <w:r w:rsidRPr="003D39B1" w:rsidR="00466CBD">
              <w:rPr>
                <w:rFonts w:cs="Arial"/>
                <w:color w:val="000000" w:themeColor="text1"/>
                <w:sz w:val="22"/>
              </w:rPr>
              <w:t>learner</w:t>
            </w:r>
            <w:r w:rsidRPr="003D39B1">
              <w:rPr>
                <w:rFonts w:cs="Arial"/>
                <w:color w:val="000000" w:themeColor="text1"/>
                <w:sz w:val="22"/>
              </w:rPr>
              <w:t>s’ progress.</w:t>
            </w:r>
          </w:p>
          <w:p w:rsidRPr="00EC71E6" w:rsidR="00B52B21" w:rsidP="00365785" w:rsidRDefault="00466CBD" w14:paraId="2E0D030C" w14:textId="7E3E4937">
            <w:pPr>
              <w:tabs>
                <w:tab w:val="left" w:pos="260"/>
              </w:tabs>
              <w:spacing w:after="200"/>
              <w:rPr>
                <w:rFonts w:cs="Arial"/>
                <w:color w:val="000000" w:themeColor="text1"/>
                <w:sz w:val="22"/>
              </w:rPr>
            </w:pPr>
            <w:r w:rsidRPr="003D39B1">
              <w:rPr>
                <w:rFonts w:cs="Arial"/>
                <w:b/>
                <w:bCs/>
                <w:color w:val="000000" w:themeColor="text1"/>
                <w:sz w:val="22"/>
              </w:rPr>
              <w:t>Learner</w:t>
            </w:r>
            <w:r w:rsidRPr="003D39B1" w:rsidR="00B52B21">
              <w:rPr>
                <w:rFonts w:cs="Arial"/>
                <w:b/>
                <w:bCs/>
                <w:color w:val="000000" w:themeColor="text1"/>
                <w:sz w:val="22"/>
              </w:rPr>
              <w:t xml:space="preserve">s’ </w:t>
            </w:r>
            <w:r w:rsidR="002469BD">
              <w:rPr>
                <w:rFonts w:cs="Arial"/>
                <w:b/>
                <w:bCs/>
                <w:color w:val="000000" w:themeColor="text1"/>
                <w:sz w:val="22"/>
              </w:rPr>
              <w:t>p</w:t>
            </w:r>
            <w:r w:rsidRPr="003D39B1" w:rsidR="00B52B21">
              <w:rPr>
                <w:rFonts w:cs="Arial"/>
                <w:b/>
                <w:bCs/>
                <w:color w:val="000000" w:themeColor="text1"/>
                <w:sz w:val="22"/>
              </w:rPr>
              <w:t xml:space="preserve">rior </w:t>
            </w:r>
            <w:r w:rsidR="002469BD">
              <w:rPr>
                <w:rFonts w:cs="Arial"/>
                <w:b/>
                <w:bCs/>
                <w:color w:val="000000" w:themeColor="text1"/>
                <w:sz w:val="22"/>
              </w:rPr>
              <w:t>k</w:t>
            </w:r>
            <w:r w:rsidRPr="003D39B1" w:rsidR="002469BD">
              <w:rPr>
                <w:rFonts w:cs="Arial"/>
                <w:b/>
                <w:bCs/>
                <w:color w:val="000000" w:themeColor="text1"/>
                <w:sz w:val="22"/>
              </w:rPr>
              <w:t>nowledge</w:t>
            </w:r>
            <w:r w:rsidR="002469BD">
              <w:rPr>
                <w:rFonts w:cs="Arial"/>
                <w:b/>
                <w:bCs/>
                <w:color w:val="000000" w:themeColor="text1"/>
                <w:sz w:val="22"/>
              </w:rPr>
              <w:t>:</w:t>
            </w:r>
            <w:r w:rsidRPr="003D39B1" w:rsidR="00B52B21">
              <w:rPr>
                <w:rFonts w:cs="Arial"/>
                <w:b/>
                <w:bCs/>
                <w:color w:val="000000" w:themeColor="text1"/>
                <w:sz w:val="22"/>
              </w:rPr>
              <w:t xml:space="preserve"> </w:t>
            </w:r>
            <w:r w:rsidR="007D6B33">
              <w:rPr>
                <w:rFonts w:cs="Arial"/>
                <w:color w:val="000000" w:themeColor="text1"/>
                <w:sz w:val="22"/>
              </w:rPr>
              <w:t>T</w:t>
            </w:r>
            <w:r w:rsidRPr="00EC71E6" w:rsidR="007D6B33">
              <w:rPr>
                <w:rFonts w:cs="Arial"/>
                <w:color w:val="000000" w:themeColor="text1"/>
                <w:sz w:val="22"/>
              </w:rPr>
              <w:t xml:space="preserve">eaching </w:t>
            </w:r>
            <w:r w:rsidRPr="00EC71E6" w:rsidR="00B52B21">
              <w:rPr>
                <w:rFonts w:cs="Arial"/>
                <w:color w:val="000000" w:themeColor="text1"/>
                <w:sz w:val="22"/>
              </w:rPr>
              <w:t>of this course is started with elicit/pre</w:t>
            </w:r>
            <w:r w:rsidR="00FE2F9F">
              <w:rPr>
                <w:rFonts w:cs="Arial"/>
                <w:color w:val="000000" w:themeColor="text1"/>
                <w:sz w:val="22"/>
              </w:rPr>
              <w:t>-</w:t>
            </w:r>
            <w:r w:rsidRPr="00FE2F9F" w:rsidR="00182DC7">
              <w:rPr>
                <w:rFonts w:cs="Arial"/>
                <w:color w:val="000000" w:themeColor="text1"/>
                <w:sz w:val="22"/>
              </w:rPr>
              <w:t>teach</w:t>
            </w:r>
            <w:r w:rsidRPr="00FE2F9F" w:rsidR="00B52B21">
              <w:rPr>
                <w:rFonts w:cs="Arial"/>
                <w:color w:val="000000" w:themeColor="text1"/>
                <w:sz w:val="22"/>
              </w:rPr>
              <w:t xml:space="preserve"> </w:t>
            </w:r>
            <w:r w:rsidRPr="00EC71E6" w:rsidR="00B52B21">
              <w:rPr>
                <w:rFonts w:cs="Arial"/>
                <w:color w:val="000000" w:themeColor="text1"/>
                <w:sz w:val="22"/>
              </w:rPr>
              <w:t xml:space="preserve">activities to ensure all </w:t>
            </w:r>
            <w:r w:rsidRPr="00EC71E6">
              <w:rPr>
                <w:rFonts w:cs="Arial"/>
                <w:color w:val="000000" w:themeColor="text1"/>
                <w:sz w:val="22"/>
              </w:rPr>
              <w:t>learner</w:t>
            </w:r>
            <w:r w:rsidRPr="00EC71E6" w:rsidR="00B52B21">
              <w:rPr>
                <w:rFonts w:cs="Arial"/>
                <w:color w:val="000000" w:themeColor="text1"/>
                <w:sz w:val="22"/>
              </w:rPr>
              <w:t>s’ knowledge of the following is sound and has not become dormant. For more details, refer to lesson plan 1.</w:t>
            </w:r>
          </w:p>
          <w:p w:rsidRPr="00EC71E6" w:rsidR="00B52B21" w:rsidP="00365785" w:rsidRDefault="00B52B21" w14:paraId="443AAE83" w14:textId="01BB19E4">
            <w:pPr>
              <w:tabs>
                <w:tab w:val="left" w:pos="260"/>
              </w:tabs>
              <w:spacing w:after="200"/>
              <w:rPr>
                <w:rFonts w:cs="Arial"/>
                <w:color w:val="000000" w:themeColor="text1"/>
                <w:sz w:val="22"/>
              </w:rPr>
            </w:pPr>
            <w:r w:rsidRPr="003D39B1">
              <w:rPr>
                <w:rFonts w:cs="Arial"/>
                <w:b/>
                <w:bCs/>
                <w:color w:val="000000" w:themeColor="text1"/>
                <w:sz w:val="22"/>
              </w:rPr>
              <w:t>Resource requirement</w:t>
            </w:r>
            <w:r w:rsidR="00D6579B">
              <w:rPr>
                <w:rFonts w:cs="Arial"/>
                <w:b/>
                <w:bCs/>
                <w:color w:val="000000" w:themeColor="text1"/>
                <w:sz w:val="22"/>
              </w:rPr>
              <w:t>:</w:t>
            </w:r>
            <w:r w:rsidRPr="003D39B1">
              <w:rPr>
                <w:rFonts w:cs="Arial"/>
                <w:b/>
                <w:bCs/>
                <w:color w:val="000000" w:themeColor="text1"/>
                <w:sz w:val="22"/>
              </w:rPr>
              <w:t xml:space="preserve"> </w:t>
            </w:r>
            <w:r w:rsidR="007D6B33">
              <w:rPr>
                <w:rFonts w:cs="Arial"/>
                <w:color w:val="000000" w:themeColor="text1"/>
                <w:sz w:val="22"/>
              </w:rPr>
              <w:t>T</w:t>
            </w:r>
            <w:r w:rsidRPr="00EC71E6">
              <w:rPr>
                <w:rFonts w:cs="Arial"/>
                <w:color w:val="000000" w:themeColor="text1"/>
                <w:sz w:val="22"/>
              </w:rPr>
              <w:t>hree wooden blocks, two scales, an A4 size book</w:t>
            </w:r>
            <w:r w:rsidR="00AE6589">
              <w:rPr>
                <w:rFonts w:cs="Arial"/>
                <w:color w:val="000000" w:themeColor="text1"/>
                <w:sz w:val="22"/>
              </w:rPr>
              <w:t xml:space="preserve"> and</w:t>
            </w:r>
            <w:r w:rsidRPr="00EC71E6">
              <w:rPr>
                <w:rFonts w:cs="Arial"/>
                <w:color w:val="000000" w:themeColor="text1"/>
                <w:sz w:val="22"/>
              </w:rPr>
              <w:t xml:space="preserve"> a metre ruler are required for the experiment detailed in the session 2 worksheet. For more details, refer to experiment worksheet of session 2.</w:t>
            </w:r>
          </w:p>
          <w:p w:rsidRPr="003D39B1" w:rsidR="00B52B21" w:rsidP="000A1FCA" w:rsidRDefault="00B52B21" w14:paraId="5DBE5DDA" w14:textId="3C228251">
            <w:pPr>
              <w:tabs>
                <w:tab w:val="left" w:pos="260"/>
              </w:tabs>
              <w:spacing w:after="200"/>
              <w:rPr>
                <w:rFonts w:cs="Arial"/>
                <w:b/>
                <w:bCs/>
                <w:color w:val="000000" w:themeColor="text1"/>
                <w:sz w:val="22"/>
              </w:rPr>
            </w:pPr>
            <w:r w:rsidRPr="003D39B1">
              <w:rPr>
                <w:rFonts w:cs="Arial"/>
                <w:b/>
                <w:bCs/>
                <w:color w:val="000000" w:themeColor="text1"/>
                <w:sz w:val="22"/>
              </w:rPr>
              <w:t>Pre</w:t>
            </w:r>
            <w:r w:rsidR="00FE2F9F">
              <w:rPr>
                <w:rFonts w:cs="Arial"/>
                <w:b/>
                <w:bCs/>
                <w:color w:val="000000" w:themeColor="text1"/>
                <w:sz w:val="22"/>
              </w:rPr>
              <w:t>-</w:t>
            </w:r>
            <w:r w:rsidRPr="003D39B1" w:rsidR="00182DC7">
              <w:rPr>
                <w:rFonts w:cs="Arial"/>
                <w:b/>
                <w:bCs/>
                <w:color w:val="000000" w:themeColor="text1"/>
                <w:sz w:val="22"/>
              </w:rPr>
              <w:t>session</w:t>
            </w:r>
            <w:r w:rsidRPr="003D39B1">
              <w:rPr>
                <w:rFonts w:cs="Arial"/>
                <w:b/>
                <w:bCs/>
                <w:color w:val="000000" w:themeColor="text1"/>
                <w:sz w:val="22"/>
              </w:rPr>
              <w:t xml:space="preserve"> task submission</w:t>
            </w:r>
            <w:r w:rsidR="00D6579B">
              <w:rPr>
                <w:rFonts w:cs="Arial"/>
                <w:b/>
                <w:bCs/>
                <w:color w:val="000000" w:themeColor="text1"/>
                <w:sz w:val="22"/>
              </w:rPr>
              <w:t>:</w:t>
            </w:r>
            <w:r w:rsidRPr="003D39B1">
              <w:rPr>
                <w:rFonts w:cs="Arial"/>
                <w:b/>
                <w:bCs/>
                <w:color w:val="000000" w:themeColor="text1"/>
                <w:sz w:val="22"/>
              </w:rPr>
              <w:t xml:space="preserve"> </w:t>
            </w:r>
            <w:r w:rsidR="007D6B33">
              <w:rPr>
                <w:rFonts w:cs="Arial"/>
                <w:color w:val="000000" w:themeColor="text1"/>
                <w:sz w:val="22"/>
              </w:rPr>
              <w:t>F</w:t>
            </w:r>
            <w:r w:rsidRPr="00EC71E6">
              <w:rPr>
                <w:rFonts w:cs="Arial"/>
                <w:color w:val="000000" w:themeColor="text1"/>
                <w:sz w:val="22"/>
              </w:rPr>
              <w:t xml:space="preserve">acilitate submission of either </w:t>
            </w:r>
            <w:r w:rsidRPr="00EC71E6" w:rsidR="00D65380">
              <w:rPr>
                <w:rFonts w:cs="Arial"/>
                <w:color w:val="000000" w:themeColor="text1"/>
                <w:sz w:val="22"/>
              </w:rPr>
              <w:t>soft copy</w:t>
            </w:r>
            <w:r w:rsidRPr="00EC71E6">
              <w:rPr>
                <w:rFonts w:cs="Arial"/>
                <w:color w:val="000000" w:themeColor="text1"/>
                <w:sz w:val="22"/>
              </w:rPr>
              <w:t xml:space="preserve"> or </w:t>
            </w:r>
            <w:r w:rsidRPr="00EC71E6" w:rsidR="00D65380">
              <w:rPr>
                <w:rFonts w:cs="Arial"/>
                <w:color w:val="000000" w:themeColor="text1"/>
                <w:sz w:val="22"/>
              </w:rPr>
              <w:t>hard copy</w:t>
            </w:r>
            <w:r w:rsidRPr="00EC71E6">
              <w:rPr>
                <w:rFonts w:cs="Arial"/>
                <w:color w:val="000000" w:themeColor="text1"/>
                <w:sz w:val="22"/>
              </w:rPr>
              <w:t xml:space="preserve"> of completed pre</w:t>
            </w:r>
            <w:r w:rsidR="00FE2F9F">
              <w:rPr>
                <w:rFonts w:cs="Arial"/>
                <w:color w:val="000000" w:themeColor="text1"/>
                <w:sz w:val="22"/>
              </w:rPr>
              <w:t>-</w:t>
            </w:r>
            <w:r w:rsidRPr="00FE2F9F" w:rsidR="00182DC7">
              <w:rPr>
                <w:rFonts w:cs="Arial"/>
                <w:color w:val="000000" w:themeColor="text1"/>
                <w:sz w:val="22"/>
              </w:rPr>
              <w:t>session</w:t>
            </w:r>
            <w:r w:rsidRPr="00FE2F9F">
              <w:rPr>
                <w:rFonts w:cs="Arial"/>
                <w:color w:val="000000" w:themeColor="text1"/>
                <w:sz w:val="22"/>
              </w:rPr>
              <w:t xml:space="preserve"> </w:t>
            </w:r>
            <w:r w:rsidRPr="00EC71E6">
              <w:rPr>
                <w:rFonts w:cs="Arial"/>
                <w:color w:val="000000" w:themeColor="text1"/>
                <w:sz w:val="22"/>
              </w:rPr>
              <w:t xml:space="preserve">tasks </w:t>
            </w:r>
            <w:r w:rsidRPr="00EC71E6" w:rsidR="00182DC7">
              <w:rPr>
                <w:rFonts w:cs="Arial"/>
                <w:color w:val="000000" w:themeColor="text1"/>
                <w:sz w:val="22"/>
              </w:rPr>
              <w:t>before</w:t>
            </w:r>
            <w:r w:rsidRPr="00EC71E6">
              <w:rPr>
                <w:rFonts w:cs="Arial"/>
                <w:color w:val="000000" w:themeColor="text1"/>
                <w:sz w:val="22"/>
              </w:rPr>
              <w:t xml:space="preserve"> the session. Maintain a submission record.</w:t>
            </w:r>
          </w:p>
        </w:tc>
      </w:tr>
      <w:tr w:rsidRPr="003D39B1" w:rsidR="00B52B21" w:rsidTr="00F10D50" w14:paraId="5FA9CA67" w14:textId="77777777">
        <w:trPr>
          <w:trHeight w:val="70"/>
        </w:trPr>
        <w:tc>
          <w:tcPr>
            <w:tcW w:w="12903" w:type="dxa"/>
            <w:gridSpan w:val="3"/>
            <w:shd w:val="clear" w:color="auto" w:fill="auto"/>
          </w:tcPr>
          <w:p w:rsidRPr="003D39B1" w:rsidR="00B52B21" w:rsidP="000A1FCA" w:rsidRDefault="002C3510" w14:paraId="42E4D41A" w14:textId="548F229F">
            <w:pPr>
              <w:spacing w:after="200"/>
              <w:rPr>
                <w:rFonts w:cs="Arial"/>
                <w:b/>
                <w:color w:val="000000" w:themeColor="text1"/>
                <w:sz w:val="22"/>
                <w:szCs w:val="20"/>
              </w:rPr>
            </w:pPr>
            <w:r>
              <w:rPr>
                <w:rFonts w:cs="Arial"/>
                <w:b/>
                <w:color w:val="FF0000"/>
                <w:sz w:val="22"/>
                <w:szCs w:val="20"/>
              </w:rPr>
              <w:t xml:space="preserve">Embedded skills development </w:t>
            </w:r>
            <w:r w:rsidRPr="003D39B1" w:rsidR="00B52B21">
              <w:rPr>
                <w:rFonts w:cs="Arial"/>
                <w:b/>
                <w:color w:val="FF0000"/>
                <w:sz w:val="22"/>
                <w:szCs w:val="20"/>
              </w:rPr>
              <w:t xml:space="preserve"> </w:t>
            </w:r>
          </w:p>
        </w:tc>
      </w:tr>
      <w:tr w:rsidRPr="003D39B1" w:rsidR="00B52B21" w:rsidTr="00F10D50" w14:paraId="7CD53C2C" w14:textId="77777777">
        <w:trPr>
          <w:gridAfter w:val="1"/>
          <w:wAfter w:w="8" w:type="dxa"/>
          <w:trHeight w:val="310"/>
        </w:trPr>
        <w:tc>
          <w:tcPr>
            <w:tcW w:w="2689" w:type="dxa"/>
            <w:shd w:val="clear" w:color="auto" w:fill="auto"/>
          </w:tcPr>
          <w:p w:rsidRPr="003D39B1" w:rsidR="00B52B21" w:rsidP="00365785" w:rsidRDefault="00B52B21" w14:paraId="0FC6ACE9" w14:textId="77777777">
            <w:pPr>
              <w:spacing w:after="200"/>
              <w:rPr>
                <w:rFonts w:cs="Arial"/>
                <w:b/>
                <w:color w:val="000000" w:themeColor="text1"/>
                <w:sz w:val="22"/>
                <w:szCs w:val="20"/>
              </w:rPr>
            </w:pPr>
            <w:r w:rsidRPr="003D39B1">
              <w:rPr>
                <w:rFonts w:cs="Arial"/>
                <w:b/>
                <w:color w:val="000000" w:themeColor="text1"/>
                <w:sz w:val="22"/>
                <w:szCs w:val="20"/>
              </w:rPr>
              <w:t>Science</w:t>
            </w:r>
          </w:p>
          <w:p w:rsidRPr="003D39B1" w:rsidR="00B52B21" w:rsidP="00365785" w:rsidRDefault="00B52B21" w14:paraId="53E411CD" w14:textId="77777777">
            <w:pPr>
              <w:spacing w:after="200"/>
              <w:rPr>
                <w:rFonts w:cs="Arial"/>
                <w:b/>
                <w:color w:val="000000" w:themeColor="text1"/>
                <w:sz w:val="22"/>
                <w:szCs w:val="20"/>
              </w:rPr>
            </w:pPr>
          </w:p>
        </w:tc>
        <w:tc>
          <w:tcPr>
            <w:tcW w:w="10206" w:type="dxa"/>
            <w:shd w:val="clear" w:color="auto" w:fill="auto"/>
          </w:tcPr>
          <w:p w:rsidRPr="003D39B1" w:rsidR="00B52B21" w:rsidP="00365785" w:rsidRDefault="00B52B21" w14:paraId="6F8BD749" w14:textId="77777777">
            <w:pPr>
              <w:spacing w:after="200"/>
              <w:rPr>
                <w:rFonts w:cs="Arial"/>
                <w:color w:val="000000" w:themeColor="text1"/>
                <w:sz w:val="22"/>
              </w:rPr>
            </w:pPr>
            <w:r w:rsidRPr="003D39B1">
              <w:rPr>
                <w:rFonts w:cs="Arial"/>
                <w:color w:val="000000" w:themeColor="text1"/>
                <w:sz w:val="22"/>
              </w:rPr>
              <w:t>Application, knowledge and understanding of Newton’s three laws of motion, including appropriate.</w:t>
            </w:r>
          </w:p>
          <w:p w:rsidRPr="003D39B1" w:rsidR="00B52B21" w:rsidP="00365785" w:rsidRDefault="00B52B21" w14:paraId="62CF0859" w14:textId="57333588">
            <w:pPr>
              <w:spacing w:after="200"/>
              <w:rPr>
                <w:rFonts w:cs="Arial"/>
                <w:i/>
                <w:iCs/>
                <w:color w:val="000000" w:themeColor="text1"/>
                <w:sz w:val="22"/>
              </w:rPr>
            </w:pPr>
            <w:r w:rsidRPr="003D39B1">
              <w:rPr>
                <w:rFonts w:cs="Arial"/>
                <w:color w:val="000000" w:themeColor="text1"/>
                <w:sz w:val="22"/>
              </w:rPr>
              <w:t xml:space="preserve">calculations. (5.6, 7.1 </w:t>
            </w:r>
            <w:r w:rsidRPr="003D39B1" w:rsidR="0085204E">
              <w:rPr>
                <w:rFonts w:cs="Arial"/>
                <w:color w:val="000000" w:themeColor="text1"/>
                <w:sz w:val="22"/>
              </w:rPr>
              <w:t>and</w:t>
            </w:r>
            <w:r w:rsidRPr="003D39B1">
              <w:rPr>
                <w:rFonts w:cs="Arial"/>
                <w:color w:val="000000" w:themeColor="text1"/>
                <w:sz w:val="22"/>
              </w:rPr>
              <w:t xml:space="preserve"> 7.2)</w:t>
            </w:r>
            <w:r w:rsidRPr="003D39B1" w:rsidR="008A77A6">
              <w:rPr>
                <w:rFonts w:cs="Arial"/>
                <w:color w:val="000000" w:themeColor="text1"/>
                <w:sz w:val="22"/>
              </w:rPr>
              <w:t xml:space="preserve"> *</w:t>
            </w:r>
            <w:r w:rsidR="008B24BD">
              <w:rPr>
                <w:rFonts w:cs="Arial"/>
                <w:i/>
                <w:iCs/>
                <w:color w:val="000000" w:themeColor="text1"/>
                <w:sz w:val="22"/>
              </w:rPr>
              <w:t>City &amp; Guilds</w:t>
            </w:r>
            <w:r w:rsidRPr="003D39B1" w:rsidR="008A77A6">
              <w:rPr>
                <w:rFonts w:cs="Arial"/>
                <w:i/>
                <w:iCs/>
                <w:color w:val="000000" w:themeColor="text1"/>
                <w:sz w:val="22"/>
              </w:rPr>
              <w:t xml:space="preserve"> specification numbers</w:t>
            </w:r>
          </w:p>
          <w:p w:rsidRPr="003D39B1" w:rsidR="00B52B21" w:rsidP="00365785" w:rsidRDefault="00B52B21" w14:paraId="3B802FD9" w14:textId="1AB3E075">
            <w:pPr>
              <w:spacing w:after="200"/>
              <w:rPr>
                <w:rFonts w:cs="Arial"/>
                <w:color w:val="000000" w:themeColor="text1"/>
                <w:sz w:val="22"/>
              </w:rPr>
            </w:pPr>
            <w:r w:rsidRPr="003D39B1">
              <w:rPr>
                <w:rFonts w:cs="Arial"/>
                <w:color w:val="000000" w:themeColor="text1"/>
                <w:sz w:val="22"/>
              </w:rPr>
              <w:t>Understanding and skills of units of measurement used in engineering</w:t>
            </w:r>
            <w:r w:rsidR="00D6579B">
              <w:rPr>
                <w:rFonts w:cs="Arial"/>
                <w:color w:val="000000" w:themeColor="text1"/>
                <w:sz w:val="22"/>
              </w:rPr>
              <w:t>.</w:t>
            </w:r>
            <w:r w:rsidRPr="003D39B1">
              <w:rPr>
                <w:rFonts w:cs="Arial"/>
                <w:color w:val="000000" w:themeColor="text1"/>
                <w:sz w:val="22"/>
              </w:rPr>
              <w:t xml:space="preserve"> (</w:t>
            </w:r>
            <w:proofErr w:type="gramStart"/>
            <w:r w:rsidRPr="003D39B1">
              <w:rPr>
                <w:rFonts w:cs="Arial"/>
                <w:color w:val="000000" w:themeColor="text1"/>
                <w:sz w:val="22"/>
              </w:rPr>
              <w:t>5.1)</w:t>
            </w:r>
            <w:r w:rsidRPr="003D39B1" w:rsidR="008A77A6">
              <w:rPr>
                <w:rFonts w:cs="Arial"/>
                <w:color w:val="000000" w:themeColor="text1"/>
                <w:sz w:val="22"/>
              </w:rPr>
              <w:t>*</w:t>
            </w:r>
            <w:proofErr w:type="gramEnd"/>
          </w:p>
          <w:p w:rsidRPr="003D39B1" w:rsidR="00B52B21" w:rsidP="00365785" w:rsidRDefault="00B52B21" w14:paraId="3FB878CA" w14:textId="3B812367">
            <w:pPr>
              <w:spacing w:after="200"/>
              <w:rPr>
                <w:rFonts w:cs="Arial"/>
                <w:color w:val="000000" w:themeColor="text1"/>
                <w:sz w:val="22"/>
              </w:rPr>
            </w:pPr>
            <w:r w:rsidRPr="003D39B1">
              <w:rPr>
                <w:rFonts w:cs="Arial"/>
                <w:color w:val="000000" w:themeColor="text1"/>
                <w:sz w:val="22"/>
              </w:rPr>
              <w:t>Understanding and skills in vectors applications</w:t>
            </w:r>
            <w:r w:rsidR="00D6579B">
              <w:rPr>
                <w:rFonts w:cs="Arial"/>
                <w:color w:val="000000" w:themeColor="text1"/>
                <w:sz w:val="22"/>
              </w:rPr>
              <w:t>.</w:t>
            </w:r>
            <w:r w:rsidRPr="003D39B1">
              <w:rPr>
                <w:rFonts w:cs="Arial"/>
                <w:color w:val="000000" w:themeColor="text1"/>
                <w:sz w:val="22"/>
              </w:rPr>
              <w:t xml:space="preserve"> (</w:t>
            </w:r>
            <w:proofErr w:type="gramStart"/>
            <w:r w:rsidRPr="003D39B1">
              <w:rPr>
                <w:rFonts w:cs="Arial"/>
                <w:color w:val="000000" w:themeColor="text1"/>
                <w:sz w:val="22"/>
              </w:rPr>
              <w:t>5.2)</w:t>
            </w:r>
            <w:r w:rsidRPr="003D39B1" w:rsidR="008A77A6">
              <w:rPr>
                <w:rFonts w:cs="Arial"/>
                <w:color w:val="000000" w:themeColor="text1"/>
                <w:sz w:val="22"/>
              </w:rPr>
              <w:t>*</w:t>
            </w:r>
            <w:proofErr w:type="gramEnd"/>
          </w:p>
          <w:p w:rsidRPr="003D39B1" w:rsidR="00B52B21" w:rsidP="00365785" w:rsidRDefault="00B52B21" w14:paraId="22FEB8DF" w14:textId="0DAE9B25">
            <w:pPr>
              <w:spacing w:after="200"/>
              <w:rPr>
                <w:rFonts w:cs="Arial"/>
                <w:color w:val="000000" w:themeColor="text1"/>
                <w:sz w:val="22"/>
              </w:rPr>
            </w:pPr>
            <w:r w:rsidRPr="003D39B1">
              <w:rPr>
                <w:rFonts w:cs="Arial"/>
                <w:color w:val="000000" w:themeColor="text1"/>
                <w:sz w:val="22"/>
              </w:rPr>
              <w:t>Understand scientific methods and approaches to scientific inquiry and research</w:t>
            </w:r>
            <w:r w:rsidR="00D6579B">
              <w:rPr>
                <w:rFonts w:cs="Arial"/>
                <w:color w:val="000000" w:themeColor="text1"/>
                <w:sz w:val="22"/>
              </w:rPr>
              <w:t>.</w:t>
            </w:r>
            <w:r w:rsidRPr="003D39B1">
              <w:rPr>
                <w:rFonts w:cs="Arial"/>
                <w:color w:val="000000" w:themeColor="text1"/>
                <w:sz w:val="22"/>
              </w:rPr>
              <w:t xml:space="preserve"> (</w:t>
            </w:r>
            <w:proofErr w:type="gramStart"/>
            <w:r w:rsidRPr="003D39B1">
              <w:rPr>
                <w:rFonts w:cs="Arial"/>
                <w:color w:val="000000" w:themeColor="text1"/>
                <w:sz w:val="22"/>
              </w:rPr>
              <w:t>5.3)</w:t>
            </w:r>
            <w:r w:rsidRPr="003D39B1" w:rsidR="008A77A6">
              <w:rPr>
                <w:rFonts w:cs="Arial"/>
                <w:color w:val="000000" w:themeColor="text1"/>
                <w:sz w:val="22"/>
              </w:rPr>
              <w:t>*</w:t>
            </w:r>
            <w:proofErr w:type="gramEnd"/>
          </w:p>
          <w:p w:rsidRPr="003D39B1" w:rsidR="00B52B21" w:rsidP="00E50E3F" w:rsidRDefault="00B52B21" w14:paraId="27AB9739" w14:textId="35A7C9E7">
            <w:pPr>
              <w:spacing w:after="200"/>
              <w:rPr>
                <w:rFonts w:cs="Arial"/>
                <w:color w:val="000000" w:themeColor="text1"/>
                <w:sz w:val="22"/>
              </w:rPr>
            </w:pPr>
            <w:r w:rsidRPr="003D39B1">
              <w:rPr>
                <w:rFonts w:cs="Arial"/>
                <w:color w:val="000000" w:themeColor="text1"/>
                <w:sz w:val="22"/>
              </w:rPr>
              <w:t xml:space="preserve">Apply measurement equipment, </w:t>
            </w:r>
            <w:proofErr w:type="gramStart"/>
            <w:r w:rsidRPr="003D39B1">
              <w:rPr>
                <w:rFonts w:cs="Arial"/>
                <w:color w:val="000000" w:themeColor="text1"/>
                <w:sz w:val="22"/>
              </w:rPr>
              <w:t>techniques</w:t>
            </w:r>
            <w:proofErr w:type="gramEnd"/>
            <w:r w:rsidR="00AE6589">
              <w:rPr>
                <w:rFonts w:cs="Arial"/>
                <w:color w:val="000000" w:themeColor="text1"/>
                <w:sz w:val="22"/>
              </w:rPr>
              <w:t xml:space="preserve"> and</w:t>
            </w:r>
            <w:r w:rsidRPr="003D39B1">
              <w:rPr>
                <w:rFonts w:cs="Arial"/>
                <w:color w:val="000000" w:themeColor="text1"/>
                <w:sz w:val="22"/>
              </w:rPr>
              <w:t xml:space="preserve"> principles</w:t>
            </w:r>
            <w:r w:rsidR="00D6579B">
              <w:rPr>
                <w:rFonts w:cs="Arial"/>
                <w:color w:val="000000" w:themeColor="text1"/>
                <w:sz w:val="22"/>
              </w:rPr>
              <w:t>.</w:t>
            </w:r>
            <w:r w:rsidRPr="003D39B1">
              <w:rPr>
                <w:rFonts w:cs="Arial"/>
                <w:color w:val="000000" w:themeColor="text1"/>
                <w:sz w:val="22"/>
              </w:rPr>
              <w:t xml:space="preserve"> (</w:t>
            </w:r>
            <w:proofErr w:type="gramStart"/>
            <w:r w:rsidRPr="003D39B1">
              <w:rPr>
                <w:rFonts w:cs="Arial"/>
                <w:color w:val="000000" w:themeColor="text1"/>
                <w:sz w:val="22"/>
              </w:rPr>
              <w:t>5.4)</w:t>
            </w:r>
            <w:r w:rsidRPr="003D39B1" w:rsidR="008A77A6">
              <w:rPr>
                <w:rFonts w:cs="Arial"/>
                <w:color w:val="000000" w:themeColor="text1"/>
                <w:sz w:val="22"/>
              </w:rPr>
              <w:t>*</w:t>
            </w:r>
            <w:proofErr w:type="gramEnd"/>
          </w:p>
        </w:tc>
      </w:tr>
      <w:tr w:rsidRPr="003D39B1" w:rsidR="00B52B21" w:rsidTr="00F10D50" w14:paraId="17FF0D7D" w14:textId="77777777">
        <w:trPr>
          <w:gridAfter w:val="1"/>
          <w:wAfter w:w="8" w:type="dxa"/>
          <w:trHeight w:val="217"/>
        </w:trPr>
        <w:tc>
          <w:tcPr>
            <w:tcW w:w="2689" w:type="dxa"/>
            <w:shd w:val="clear" w:color="auto" w:fill="auto"/>
          </w:tcPr>
          <w:p w:rsidRPr="003D39B1" w:rsidR="00B52B21" w:rsidP="00365785" w:rsidRDefault="00B52B21" w14:paraId="1B72555A" w14:textId="77777777">
            <w:pPr>
              <w:spacing w:after="200"/>
              <w:rPr>
                <w:rFonts w:eastAsia="Arial" w:cs="Arial"/>
                <w:color w:val="000000" w:themeColor="text1"/>
                <w:sz w:val="22"/>
              </w:rPr>
            </w:pPr>
            <w:r w:rsidRPr="003D39B1">
              <w:rPr>
                <w:rFonts w:eastAsia="Arial" w:cs="Arial"/>
                <w:b/>
                <w:bCs/>
                <w:color w:val="000000" w:themeColor="text1"/>
                <w:sz w:val="22"/>
              </w:rPr>
              <w:t>Maths</w:t>
            </w:r>
            <w:r w:rsidRPr="003D39B1">
              <w:rPr>
                <w:rFonts w:eastAsia="Arial" w:cs="Arial"/>
                <w:b/>
                <w:bCs/>
                <w:color w:val="000000" w:themeColor="text1"/>
                <w:sz w:val="22"/>
                <w:vertAlign w:val="superscript"/>
              </w:rPr>
              <w:t>1</w:t>
            </w:r>
          </w:p>
          <w:p w:rsidRPr="003D39B1" w:rsidR="00B52B21" w:rsidP="00365785" w:rsidRDefault="00B52B21" w14:paraId="0C4130CB" w14:textId="77777777">
            <w:pPr>
              <w:spacing w:after="200"/>
              <w:rPr>
                <w:rFonts w:eastAsia="Arial" w:cs="Arial"/>
                <w:color w:val="000000" w:themeColor="text1"/>
                <w:sz w:val="22"/>
              </w:rPr>
            </w:pPr>
          </w:p>
        </w:tc>
        <w:tc>
          <w:tcPr>
            <w:tcW w:w="10206" w:type="dxa"/>
            <w:shd w:val="clear" w:color="auto" w:fill="auto"/>
          </w:tcPr>
          <w:p w:rsidRPr="003D39B1" w:rsidR="00B52B21" w:rsidP="00365785" w:rsidRDefault="00B52B21" w14:paraId="3BF9A015" w14:textId="77777777">
            <w:pPr>
              <w:spacing w:after="200"/>
              <w:rPr>
                <w:rFonts w:cs="Arial"/>
                <w:color w:val="000000" w:themeColor="text1"/>
                <w:sz w:val="22"/>
              </w:rPr>
            </w:pPr>
            <w:r w:rsidRPr="003D39B1">
              <w:rPr>
                <w:rFonts w:cs="Arial"/>
                <w:color w:val="000000" w:themeColor="text1"/>
                <w:sz w:val="22"/>
              </w:rPr>
              <w:t xml:space="preserve">Interpreting and representing with mathematical diagrams. </w:t>
            </w:r>
          </w:p>
          <w:p w:rsidRPr="003D39B1" w:rsidR="00B52B21" w:rsidP="00365785" w:rsidRDefault="00B52B21" w14:paraId="727F1247" w14:textId="77777777">
            <w:pPr>
              <w:spacing w:after="200"/>
            </w:pPr>
            <w:r w:rsidRPr="003D39B1">
              <w:rPr>
                <w:rFonts w:eastAsia="Arial" w:cs="Arial"/>
                <w:sz w:val="22"/>
              </w:rPr>
              <w:t>Using rules and formulae.</w:t>
            </w:r>
          </w:p>
          <w:p w:rsidRPr="003D39B1" w:rsidR="00B52B21" w:rsidP="00365785" w:rsidRDefault="00B52B21" w14:paraId="0FED2708" w14:textId="77777777">
            <w:pPr>
              <w:spacing w:after="200"/>
            </w:pPr>
            <w:r w:rsidRPr="003D39B1">
              <w:rPr>
                <w:rFonts w:eastAsia="Arial" w:cs="Arial"/>
                <w:sz w:val="22"/>
              </w:rPr>
              <w:t>Communicating using mathematics.</w:t>
            </w:r>
          </w:p>
        </w:tc>
      </w:tr>
      <w:tr w:rsidRPr="003D39B1" w:rsidR="00B52B21" w:rsidTr="00F10D50" w14:paraId="63196D98" w14:textId="77777777">
        <w:trPr>
          <w:gridAfter w:val="1"/>
          <w:wAfter w:w="8" w:type="dxa"/>
          <w:trHeight w:val="280"/>
        </w:trPr>
        <w:tc>
          <w:tcPr>
            <w:tcW w:w="2689" w:type="dxa"/>
            <w:shd w:val="clear" w:color="auto" w:fill="auto"/>
          </w:tcPr>
          <w:p w:rsidRPr="003D39B1" w:rsidR="00B52B21" w:rsidP="00365785" w:rsidRDefault="00B52B21" w14:paraId="2EB53500" w14:textId="77777777">
            <w:pPr>
              <w:spacing w:after="200"/>
              <w:rPr>
                <w:rFonts w:eastAsia="Arial" w:cs="Arial"/>
                <w:color w:val="000000" w:themeColor="text1"/>
                <w:sz w:val="22"/>
              </w:rPr>
            </w:pPr>
            <w:r w:rsidRPr="003D39B1">
              <w:rPr>
                <w:rFonts w:eastAsia="Arial" w:cs="Arial"/>
                <w:b/>
                <w:bCs/>
                <w:color w:val="000000" w:themeColor="text1"/>
                <w:sz w:val="22"/>
              </w:rPr>
              <w:t>English</w:t>
            </w:r>
            <w:r w:rsidRPr="003D39B1">
              <w:rPr>
                <w:rFonts w:eastAsia="Arial" w:cs="Arial"/>
                <w:b/>
                <w:bCs/>
                <w:color w:val="000000" w:themeColor="text1"/>
                <w:sz w:val="22"/>
                <w:vertAlign w:val="superscript"/>
              </w:rPr>
              <w:t>2</w:t>
            </w:r>
          </w:p>
          <w:p w:rsidRPr="003D39B1" w:rsidR="00B52B21" w:rsidP="00365785" w:rsidRDefault="00B52B21" w14:paraId="78BF0A80" w14:textId="77777777">
            <w:pPr>
              <w:spacing w:after="200"/>
              <w:rPr>
                <w:rFonts w:eastAsia="Arial" w:cs="Arial"/>
                <w:color w:val="000000" w:themeColor="text1"/>
                <w:sz w:val="22"/>
              </w:rPr>
            </w:pPr>
          </w:p>
        </w:tc>
        <w:tc>
          <w:tcPr>
            <w:tcW w:w="10206" w:type="dxa"/>
            <w:shd w:val="clear" w:color="auto" w:fill="auto"/>
          </w:tcPr>
          <w:p w:rsidRPr="003D39B1" w:rsidR="00B52B21" w:rsidP="00365785" w:rsidRDefault="00B52B21" w14:paraId="5402D7F8" w14:textId="77777777">
            <w:pPr>
              <w:spacing w:after="200"/>
              <w:rPr>
                <w:rFonts w:cs="Arial"/>
                <w:color w:val="000000" w:themeColor="text1"/>
                <w:sz w:val="22"/>
              </w:rPr>
            </w:pPr>
            <w:r w:rsidRPr="003D39B1">
              <w:rPr>
                <w:rFonts w:cs="Arial"/>
                <w:color w:val="000000" w:themeColor="text1"/>
                <w:sz w:val="22"/>
              </w:rPr>
              <w:t xml:space="preserve">Summarise information and ideas. Develop note taking skills. </w:t>
            </w:r>
          </w:p>
          <w:p w:rsidRPr="003D39B1" w:rsidR="00B52B21" w:rsidP="00365785" w:rsidRDefault="00B52B21" w14:paraId="0C242E85" w14:textId="77777777">
            <w:pPr>
              <w:spacing w:after="200"/>
              <w:rPr>
                <w:rFonts w:cs="Arial"/>
                <w:color w:val="000000" w:themeColor="text1"/>
                <w:sz w:val="22"/>
              </w:rPr>
            </w:pPr>
            <w:r w:rsidRPr="003D39B1">
              <w:rPr>
                <w:rFonts w:cs="Arial"/>
                <w:color w:val="000000" w:themeColor="text1"/>
                <w:sz w:val="22"/>
              </w:rPr>
              <w:t>Take part in/lead discussions</w:t>
            </w:r>
          </w:p>
        </w:tc>
      </w:tr>
      <w:tr w:rsidRPr="003D39B1" w:rsidR="00B52B21" w:rsidTr="00F10D50" w14:paraId="3B835DB7" w14:textId="77777777">
        <w:trPr>
          <w:gridAfter w:val="1"/>
          <w:wAfter w:w="8" w:type="dxa"/>
          <w:trHeight w:val="300"/>
        </w:trPr>
        <w:tc>
          <w:tcPr>
            <w:tcW w:w="2689" w:type="dxa"/>
            <w:shd w:val="clear" w:color="auto" w:fill="auto"/>
          </w:tcPr>
          <w:p w:rsidRPr="003D39B1" w:rsidR="00B52B21" w:rsidP="00365785" w:rsidRDefault="00B52B21" w14:paraId="618E52C8" w14:textId="77777777">
            <w:pPr>
              <w:spacing w:after="200"/>
              <w:rPr>
                <w:rFonts w:eastAsia="Arial" w:cs="Arial"/>
                <w:color w:val="000000" w:themeColor="text1"/>
                <w:sz w:val="22"/>
              </w:rPr>
            </w:pPr>
            <w:r w:rsidRPr="003D39B1">
              <w:rPr>
                <w:rFonts w:eastAsia="Arial" w:cs="Arial"/>
                <w:b/>
                <w:bCs/>
                <w:color w:val="000000" w:themeColor="text1"/>
                <w:sz w:val="22"/>
              </w:rPr>
              <w:t>Digital</w:t>
            </w:r>
            <w:r w:rsidRPr="003D39B1">
              <w:rPr>
                <w:rFonts w:eastAsia="Arial" w:cs="Arial"/>
                <w:b/>
                <w:bCs/>
                <w:color w:val="000000" w:themeColor="text1"/>
                <w:sz w:val="22"/>
                <w:vertAlign w:val="superscript"/>
              </w:rPr>
              <w:t>3</w:t>
            </w:r>
          </w:p>
          <w:p w:rsidRPr="003D39B1" w:rsidR="00B52B21" w:rsidP="00365785" w:rsidRDefault="00B52B21" w14:paraId="2C0AB872" w14:textId="77777777">
            <w:pPr>
              <w:spacing w:after="200"/>
              <w:rPr>
                <w:rFonts w:eastAsia="Arial" w:cs="Arial"/>
                <w:color w:val="000000" w:themeColor="text1"/>
                <w:sz w:val="22"/>
              </w:rPr>
            </w:pPr>
          </w:p>
        </w:tc>
        <w:tc>
          <w:tcPr>
            <w:tcW w:w="10206" w:type="dxa"/>
            <w:shd w:val="clear" w:color="auto" w:fill="auto"/>
          </w:tcPr>
          <w:p w:rsidRPr="003D39B1" w:rsidR="00B52B21" w:rsidP="00365785" w:rsidRDefault="00B52B21" w14:paraId="3252B592" w14:textId="2AF41AAB">
            <w:pPr>
              <w:spacing w:after="200"/>
              <w:rPr>
                <w:rFonts w:cs="Arial"/>
                <w:color w:val="000000" w:themeColor="text1"/>
                <w:sz w:val="22"/>
              </w:rPr>
            </w:pPr>
            <w:r w:rsidRPr="003D39B1">
              <w:rPr>
                <w:rFonts w:cs="Arial"/>
                <w:color w:val="000000" w:themeColor="text1"/>
                <w:sz w:val="22"/>
              </w:rPr>
              <w:t>Use digital technology and media effectively</w:t>
            </w:r>
            <w:r w:rsidRPr="003D39B1" w:rsidR="00753423">
              <w:rPr>
                <w:rFonts w:cs="Arial"/>
                <w:color w:val="000000" w:themeColor="text1"/>
                <w:sz w:val="22"/>
              </w:rPr>
              <w:t>.</w:t>
            </w:r>
            <w:r w:rsidRPr="003D39B1">
              <w:rPr>
                <w:rFonts w:cs="Arial"/>
                <w:color w:val="000000" w:themeColor="text1"/>
                <w:sz w:val="22"/>
              </w:rPr>
              <w:t xml:space="preserve"> </w:t>
            </w:r>
          </w:p>
          <w:p w:rsidRPr="003D39B1" w:rsidR="00B52B21" w:rsidP="00365785" w:rsidRDefault="00B52B21" w14:paraId="2A0C78CF" w14:textId="77777777">
            <w:pPr>
              <w:spacing w:after="200"/>
              <w:rPr>
                <w:rFonts w:cs="Arial"/>
                <w:color w:val="000000" w:themeColor="text1"/>
                <w:sz w:val="22"/>
              </w:rPr>
            </w:pPr>
            <w:r w:rsidRPr="003D39B1">
              <w:rPr>
                <w:rFonts w:cs="Arial"/>
                <w:color w:val="000000" w:themeColor="text1"/>
                <w:sz w:val="22"/>
              </w:rPr>
              <w:t>Process and analyse numerical data: Use of MS Excel for experiment data presentation and analysis.</w:t>
            </w:r>
          </w:p>
        </w:tc>
      </w:tr>
      <w:tr w:rsidRPr="003D39B1" w:rsidR="00B52B21" w:rsidTr="00F10D50" w14:paraId="31712924" w14:textId="77777777">
        <w:trPr>
          <w:gridAfter w:val="1"/>
          <w:wAfter w:w="8" w:type="dxa"/>
          <w:trHeight w:val="300"/>
        </w:trPr>
        <w:tc>
          <w:tcPr>
            <w:tcW w:w="2689" w:type="dxa"/>
            <w:shd w:val="clear" w:color="auto" w:fill="auto"/>
          </w:tcPr>
          <w:p w:rsidRPr="003D39B1" w:rsidR="00B52B21" w:rsidP="00B416D7" w:rsidRDefault="00B52B21" w14:paraId="086D96AF" w14:textId="00F98168">
            <w:pPr>
              <w:spacing w:after="200"/>
              <w:rPr>
                <w:rFonts w:cs="Arial"/>
                <w:b/>
                <w:color w:val="000000" w:themeColor="text1"/>
                <w:sz w:val="22"/>
                <w:szCs w:val="20"/>
              </w:rPr>
            </w:pPr>
            <w:r w:rsidRPr="003D39B1">
              <w:rPr>
                <w:rFonts w:cs="Arial"/>
                <w:b/>
                <w:color w:val="000000" w:themeColor="text1"/>
                <w:sz w:val="22"/>
                <w:szCs w:val="20"/>
              </w:rPr>
              <w:t>Employability</w:t>
            </w:r>
          </w:p>
        </w:tc>
        <w:tc>
          <w:tcPr>
            <w:tcW w:w="10206" w:type="dxa"/>
            <w:shd w:val="clear" w:color="auto" w:fill="auto"/>
          </w:tcPr>
          <w:p w:rsidRPr="003D39B1" w:rsidR="00B52B21" w:rsidP="00365785" w:rsidRDefault="00B52B21" w14:paraId="6F3A7A42" w14:textId="1326EBEA">
            <w:pPr>
              <w:spacing w:after="200"/>
              <w:rPr>
                <w:rFonts w:cs="Arial"/>
                <w:bCs/>
                <w:color w:val="000000" w:themeColor="text1"/>
                <w:sz w:val="22"/>
                <w:szCs w:val="20"/>
              </w:rPr>
            </w:pPr>
            <w:r w:rsidRPr="003D39B1">
              <w:rPr>
                <w:rFonts w:cs="Arial"/>
                <w:bCs/>
                <w:color w:val="000000" w:themeColor="text1"/>
                <w:sz w:val="22"/>
                <w:szCs w:val="20"/>
              </w:rPr>
              <w:t xml:space="preserve">The </w:t>
            </w:r>
            <w:r w:rsidRPr="003D39B1" w:rsidR="0063763F">
              <w:rPr>
                <w:rFonts w:cs="Arial"/>
                <w:bCs/>
                <w:color w:val="000000" w:themeColor="text1"/>
                <w:sz w:val="22"/>
                <w:szCs w:val="20"/>
              </w:rPr>
              <w:t>problem-based learning</w:t>
            </w:r>
            <w:r w:rsidRPr="003D39B1">
              <w:rPr>
                <w:rFonts w:cs="Arial"/>
                <w:bCs/>
                <w:color w:val="000000" w:themeColor="text1"/>
                <w:sz w:val="22"/>
                <w:szCs w:val="20"/>
              </w:rPr>
              <w:t xml:space="preserve"> (PBL) project includes opportunities to develop problem</w:t>
            </w:r>
            <w:r w:rsidRPr="003D39B1" w:rsidR="006E1B40">
              <w:rPr>
                <w:rFonts w:cs="Arial"/>
                <w:bCs/>
                <w:color w:val="000000" w:themeColor="text1"/>
                <w:sz w:val="22"/>
                <w:szCs w:val="20"/>
              </w:rPr>
              <w:t>-</w:t>
            </w:r>
            <w:r w:rsidRPr="003D39B1">
              <w:rPr>
                <w:rFonts w:cs="Arial"/>
                <w:bCs/>
                <w:color w:val="000000" w:themeColor="text1"/>
                <w:sz w:val="22"/>
                <w:szCs w:val="20"/>
              </w:rPr>
              <w:t xml:space="preserve">solving skills that are used in industry. </w:t>
            </w:r>
          </w:p>
        </w:tc>
      </w:tr>
      <w:tr w:rsidRPr="003D39B1" w:rsidR="00B52B21" w:rsidTr="00F10D50" w14:paraId="3947FA40" w14:textId="77777777">
        <w:trPr>
          <w:gridAfter w:val="1"/>
          <w:wAfter w:w="8" w:type="dxa"/>
          <w:trHeight w:val="390"/>
        </w:trPr>
        <w:tc>
          <w:tcPr>
            <w:tcW w:w="2689" w:type="dxa"/>
            <w:shd w:val="clear" w:color="auto" w:fill="auto"/>
          </w:tcPr>
          <w:p w:rsidRPr="003D39B1" w:rsidR="00B52B21" w:rsidP="00B416D7" w:rsidRDefault="00B52B21" w14:paraId="1B30F3E4" w14:textId="3092F033">
            <w:pPr>
              <w:spacing w:after="200"/>
              <w:rPr>
                <w:rFonts w:cs="Arial"/>
                <w:b/>
                <w:color w:val="000000" w:themeColor="text1"/>
                <w:sz w:val="22"/>
                <w:szCs w:val="20"/>
              </w:rPr>
            </w:pPr>
            <w:r w:rsidRPr="003D39B1">
              <w:rPr>
                <w:rFonts w:cs="Arial"/>
                <w:b/>
                <w:color w:val="000000" w:themeColor="text1"/>
                <w:sz w:val="22"/>
                <w:szCs w:val="20"/>
              </w:rPr>
              <w:t xml:space="preserve">Health and </w:t>
            </w:r>
            <w:r w:rsidR="00007A7A">
              <w:rPr>
                <w:rFonts w:cs="Arial"/>
                <w:b/>
                <w:color w:val="000000" w:themeColor="text1"/>
                <w:sz w:val="22"/>
                <w:szCs w:val="20"/>
              </w:rPr>
              <w:t>s</w:t>
            </w:r>
            <w:r w:rsidRPr="003D39B1">
              <w:rPr>
                <w:rFonts w:cs="Arial"/>
                <w:b/>
                <w:color w:val="000000" w:themeColor="text1"/>
                <w:sz w:val="22"/>
                <w:szCs w:val="20"/>
              </w:rPr>
              <w:t>afety</w:t>
            </w:r>
          </w:p>
        </w:tc>
        <w:tc>
          <w:tcPr>
            <w:tcW w:w="10206" w:type="dxa"/>
            <w:shd w:val="clear" w:color="auto" w:fill="auto"/>
          </w:tcPr>
          <w:p w:rsidRPr="003D39B1" w:rsidR="00B52B21" w:rsidP="00365785" w:rsidRDefault="00B52B21" w14:paraId="4009211C" w14:textId="1EA54CD2">
            <w:pPr>
              <w:spacing w:after="200"/>
              <w:rPr>
                <w:rFonts w:cs="Arial"/>
                <w:bCs/>
                <w:color w:val="000000" w:themeColor="text1"/>
                <w:sz w:val="22"/>
                <w:szCs w:val="20"/>
              </w:rPr>
            </w:pPr>
            <w:r w:rsidRPr="003D39B1">
              <w:rPr>
                <w:rFonts w:cs="Arial"/>
                <w:bCs/>
                <w:color w:val="000000" w:themeColor="text1"/>
                <w:sz w:val="22"/>
                <w:szCs w:val="20"/>
              </w:rPr>
              <w:t xml:space="preserve">Highlight the </w:t>
            </w:r>
            <w:r w:rsidR="00007A7A">
              <w:rPr>
                <w:rFonts w:cs="Arial"/>
                <w:bCs/>
                <w:color w:val="000000" w:themeColor="text1"/>
                <w:sz w:val="22"/>
                <w:szCs w:val="20"/>
              </w:rPr>
              <w:t>h</w:t>
            </w:r>
            <w:r w:rsidRPr="003D39B1">
              <w:rPr>
                <w:rFonts w:cs="Arial"/>
                <w:bCs/>
                <w:color w:val="000000" w:themeColor="text1"/>
                <w:sz w:val="22"/>
                <w:szCs w:val="20"/>
              </w:rPr>
              <w:t xml:space="preserve">ealth </w:t>
            </w:r>
            <w:r w:rsidRPr="003D39B1" w:rsidR="0085204E">
              <w:rPr>
                <w:rFonts w:cs="Arial"/>
                <w:bCs/>
                <w:color w:val="000000" w:themeColor="text1"/>
                <w:sz w:val="22"/>
                <w:szCs w:val="20"/>
              </w:rPr>
              <w:t>and</w:t>
            </w:r>
            <w:r w:rsidRPr="003D39B1">
              <w:rPr>
                <w:rFonts w:cs="Arial"/>
                <w:bCs/>
                <w:color w:val="000000" w:themeColor="text1"/>
                <w:sz w:val="22"/>
                <w:szCs w:val="20"/>
              </w:rPr>
              <w:t xml:space="preserve"> </w:t>
            </w:r>
            <w:r w:rsidR="00007A7A">
              <w:rPr>
                <w:rFonts w:cs="Arial"/>
                <w:bCs/>
                <w:color w:val="000000" w:themeColor="text1"/>
                <w:sz w:val="22"/>
                <w:szCs w:val="20"/>
              </w:rPr>
              <w:t>s</w:t>
            </w:r>
            <w:r w:rsidRPr="003D39B1">
              <w:rPr>
                <w:rFonts w:cs="Arial"/>
                <w:bCs/>
                <w:color w:val="000000" w:themeColor="text1"/>
                <w:sz w:val="22"/>
                <w:szCs w:val="20"/>
              </w:rPr>
              <w:t>afety aspects in relation to design of this structure</w:t>
            </w:r>
            <w:r w:rsidR="00B416D7">
              <w:rPr>
                <w:rFonts w:cs="Arial"/>
                <w:bCs/>
                <w:color w:val="000000" w:themeColor="text1"/>
                <w:sz w:val="22"/>
                <w:szCs w:val="20"/>
              </w:rPr>
              <w:t>.</w:t>
            </w:r>
          </w:p>
        </w:tc>
      </w:tr>
      <w:tr w:rsidRPr="003D39B1" w:rsidR="00B52B21" w:rsidTr="00F10D50" w14:paraId="2FDE2375" w14:textId="77777777">
        <w:trPr>
          <w:gridAfter w:val="1"/>
          <w:wAfter w:w="8" w:type="dxa"/>
          <w:trHeight w:val="370"/>
        </w:trPr>
        <w:tc>
          <w:tcPr>
            <w:tcW w:w="2689" w:type="dxa"/>
            <w:shd w:val="clear" w:color="auto" w:fill="auto"/>
          </w:tcPr>
          <w:p w:rsidRPr="003D39B1" w:rsidR="00B52B21" w:rsidP="00365785" w:rsidRDefault="00AE6589" w14:paraId="1958433E" w14:textId="4680DDDE">
            <w:pPr>
              <w:spacing w:after="200"/>
              <w:rPr>
                <w:rFonts w:cs="Arial"/>
                <w:b/>
                <w:color w:val="000000" w:themeColor="text1"/>
                <w:sz w:val="22"/>
                <w:szCs w:val="20"/>
              </w:rPr>
            </w:pPr>
            <w:r>
              <w:rPr>
                <w:rFonts w:cs="Arial"/>
                <w:b/>
                <w:color w:val="000000" w:themeColor="text1"/>
                <w:sz w:val="22"/>
                <w:szCs w:val="20"/>
              </w:rPr>
              <w:t>employer-set project</w:t>
            </w:r>
          </w:p>
          <w:p w:rsidRPr="003D39B1" w:rsidR="00B52B21" w:rsidP="00365785" w:rsidRDefault="00B52B21" w14:paraId="6A185AC4" w14:textId="77777777">
            <w:pPr>
              <w:spacing w:after="200"/>
              <w:rPr>
                <w:rFonts w:cs="Arial"/>
                <w:b/>
                <w:color w:val="000000" w:themeColor="text1"/>
                <w:sz w:val="22"/>
                <w:szCs w:val="20"/>
              </w:rPr>
            </w:pPr>
          </w:p>
        </w:tc>
        <w:tc>
          <w:tcPr>
            <w:tcW w:w="10206" w:type="dxa"/>
            <w:shd w:val="clear" w:color="auto" w:fill="auto"/>
          </w:tcPr>
          <w:p w:rsidRPr="003D39B1" w:rsidR="00B52B21" w:rsidP="00365785" w:rsidRDefault="00B52B21" w14:paraId="435F08B7" w14:textId="58CC75B9">
            <w:pPr>
              <w:spacing w:after="200"/>
              <w:rPr>
                <w:rFonts w:cs="Arial"/>
                <w:color w:val="000000" w:themeColor="text1"/>
                <w:sz w:val="22"/>
              </w:rPr>
            </w:pPr>
            <w:r w:rsidRPr="003D39B1">
              <w:rPr>
                <w:rFonts w:cs="Arial"/>
                <w:color w:val="000000" w:themeColor="text1"/>
                <w:sz w:val="22"/>
              </w:rPr>
              <w:t xml:space="preserve">An introduction to how the activities based the learning on this course can be used in an </w:t>
            </w:r>
            <w:r w:rsidR="00AE6589">
              <w:rPr>
                <w:rFonts w:cs="Arial"/>
                <w:color w:val="000000" w:themeColor="text1"/>
                <w:sz w:val="22"/>
              </w:rPr>
              <w:t>employer-set project</w:t>
            </w:r>
            <w:r w:rsidRPr="003D39B1">
              <w:rPr>
                <w:rFonts w:cs="Arial"/>
                <w:color w:val="000000" w:themeColor="text1"/>
                <w:sz w:val="22"/>
              </w:rPr>
              <w:t>.</w:t>
            </w:r>
          </w:p>
        </w:tc>
      </w:tr>
      <w:tr w:rsidRPr="003D39B1" w:rsidR="00B52B21" w:rsidTr="00F10D50" w14:paraId="0110C5CE" w14:textId="77777777">
        <w:trPr>
          <w:gridAfter w:val="1"/>
          <w:wAfter w:w="8" w:type="dxa"/>
          <w:trHeight w:val="440"/>
        </w:trPr>
        <w:tc>
          <w:tcPr>
            <w:tcW w:w="2689" w:type="dxa"/>
            <w:shd w:val="clear" w:color="auto" w:fill="auto"/>
          </w:tcPr>
          <w:p w:rsidRPr="003D39B1" w:rsidR="00B52B21" w:rsidP="00365785" w:rsidRDefault="00B52B21" w14:paraId="78030436" w14:textId="77777777">
            <w:pPr>
              <w:spacing w:after="200"/>
              <w:rPr>
                <w:rFonts w:cs="Arial"/>
                <w:b/>
                <w:color w:val="000000" w:themeColor="text1"/>
                <w:sz w:val="22"/>
                <w:szCs w:val="20"/>
              </w:rPr>
            </w:pPr>
            <w:r w:rsidRPr="003D39B1">
              <w:rPr>
                <w:rFonts w:cs="Arial"/>
                <w:b/>
                <w:color w:val="000000" w:themeColor="text1"/>
                <w:sz w:val="22"/>
                <w:szCs w:val="20"/>
              </w:rPr>
              <w:t>Examinations</w:t>
            </w:r>
          </w:p>
        </w:tc>
        <w:tc>
          <w:tcPr>
            <w:tcW w:w="10206" w:type="dxa"/>
            <w:shd w:val="clear" w:color="auto" w:fill="auto"/>
          </w:tcPr>
          <w:p w:rsidRPr="003D39B1" w:rsidR="00B52B21" w:rsidP="00365785" w:rsidRDefault="00B52B21" w14:paraId="26C57B1D" w14:textId="77777777">
            <w:pPr>
              <w:spacing w:after="200"/>
              <w:rPr>
                <w:rFonts w:cs="Arial"/>
                <w:color w:val="000000" w:themeColor="text1"/>
                <w:sz w:val="22"/>
              </w:rPr>
            </w:pPr>
          </w:p>
        </w:tc>
      </w:tr>
    </w:tbl>
    <w:p w:rsidRPr="003D39B1" w:rsidR="00B52B21" w:rsidP="00365785" w:rsidRDefault="00B52B21" w14:paraId="7B812123" w14:textId="77777777">
      <w:pPr>
        <w:spacing w:after="200"/>
      </w:pPr>
    </w:p>
    <w:p w:rsidRPr="003D39B1" w:rsidR="00B52B21" w:rsidP="00365785" w:rsidRDefault="00B52B21" w14:paraId="23E1297D" w14:textId="77777777">
      <w:pPr>
        <w:spacing w:after="200"/>
      </w:pPr>
      <w:r w:rsidRPr="003D39B1">
        <w:br w:type="page"/>
      </w:r>
    </w:p>
    <w:tbl>
      <w:tblPr>
        <w:tblStyle w:val="TableGrid"/>
        <w:tblW w:w="14737" w:type="dxa"/>
        <w:tblLook w:val="04A0" w:firstRow="1" w:lastRow="0" w:firstColumn="1" w:lastColumn="0" w:noHBand="0" w:noVBand="1"/>
      </w:tblPr>
      <w:tblGrid>
        <w:gridCol w:w="1095"/>
        <w:gridCol w:w="22"/>
        <w:gridCol w:w="4942"/>
        <w:gridCol w:w="604"/>
        <w:gridCol w:w="2927"/>
        <w:gridCol w:w="975"/>
        <w:gridCol w:w="1584"/>
        <w:gridCol w:w="1075"/>
        <w:gridCol w:w="1513"/>
      </w:tblGrid>
      <w:tr w:rsidRPr="003D39B1" w:rsidR="00B52B21" w:rsidTr="65DA7FD3" w14:paraId="2051E23D" w14:textId="77777777">
        <w:trPr>
          <w:trHeight w:val="70"/>
        </w:trPr>
        <w:tc>
          <w:tcPr>
            <w:tcW w:w="14737" w:type="dxa"/>
            <w:gridSpan w:val="9"/>
            <w:shd w:val="clear" w:color="auto" w:fill="F2F2F2" w:themeFill="background1" w:themeFillShade="F2"/>
            <w:tcMar/>
          </w:tcPr>
          <w:p w:rsidRPr="003D39B1" w:rsidR="00B52B21" w:rsidP="00365785" w:rsidRDefault="00B52B21" w14:paraId="10016379" w14:textId="36CD1F83">
            <w:pPr>
              <w:spacing w:after="200"/>
              <w:rPr>
                <w:rFonts w:cs="Arial"/>
                <w:b/>
                <w:color w:val="000000" w:themeColor="text1"/>
                <w:sz w:val="22"/>
              </w:rPr>
            </w:pPr>
            <w:r w:rsidRPr="003D39B1">
              <w:rPr>
                <w:rFonts w:cs="Arial"/>
                <w:b/>
                <w:color w:val="000000" w:themeColor="text1"/>
                <w:sz w:val="22"/>
              </w:rPr>
              <w:t xml:space="preserve">Outcomes – by the end of the session </w:t>
            </w:r>
            <w:r w:rsidRPr="003D39B1" w:rsidR="00466CBD">
              <w:rPr>
                <w:rFonts w:cs="Arial"/>
                <w:b/>
                <w:color w:val="000000" w:themeColor="text1"/>
                <w:sz w:val="22"/>
              </w:rPr>
              <w:t>learner</w:t>
            </w:r>
            <w:r w:rsidRPr="003D39B1">
              <w:rPr>
                <w:rFonts w:cs="Arial"/>
                <w:b/>
                <w:color w:val="000000" w:themeColor="text1"/>
                <w:sz w:val="22"/>
              </w:rPr>
              <w:t>s will:</w:t>
            </w:r>
          </w:p>
        </w:tc>
      </w:tr>
      <w:tr w:rsidRPr="003D39B1" w:rsidR="00B52B21" w:rsidTr="65DA7FD3" w14:paraId="6A01AB41" w14:textId="77777777">
        <w:trPr>
          <w:trHeight w:val="1036"/>
        </w:trPr>
        <w:tc>
          <w:tcPr>
            <w:tcW w:w="14737" w:type="dxa"/>
            <w:gridSpan w:val="9"/>
            <w:tcMar/>
          </w:tcPr>
          <w:p w:rsidRPr="003D39B1" w:rsidR="00B52B21" w:rsidP="00365785" w:rsidRDefault="00B52B21" w14:paraId="00610A5E" w14:textId="5DAF6F91">
            <w:pPr>
              <w:spacing w:after="200"/>
              <w:rPr>
                <w:rFonts w:cs="Arial"/>
              </w:rPr>
            </w:pPr>
            <w:r w:rsidRPr="003D39B1">
              <w:rPr>
                <w:rFonts w:cs="Arial"/>
              </w:rPr>
              <w:t>Understand the loading arrangements and support reactions on s</w:t>
            </w:r>
            <w:r w:rsidRPr="003D39B1">
              <w:rPr>
                <w:rFonts w:cs="Arial"/>
                <w:color w:val="000000" w:themeColor="text1"/>
              </w:rPr>
              <w:t>imply supported (SS) beams</w:t>
            </w:r>
            <w:r w:rsidRPr="003D39B1">
              <w:rPr>
                <w:rFonts w:cs="Arial"/>
              </w:rPr>
              <w:t xml:space="preserve"> and start to be able to generalise the SS beams applications to a range of topics in the </w:t>
            </w:r>
            <w:r w:rsidR="00D01FA9">
              <w:rPr>
                <w:rFonts w:cs="Arial"/>
              </w:rPr>
              <w:t>Engineering and Manufacturing route</w:t>
            </w:r>
            <w:r w:rsidRPr="003D39B1">
              <w:rPr>
                <w:rFonts w:cs="Arial"/>
              </w:rPr>
              <w:t>.</w:t>
            </w:r>
          </w:p>
          <w:p w:rsidRPr="003D39B1" w:rsidR="00B52B21" w:rsidP="00365785" w:rsidRDefault="00B52B21" w14:paraId="25D76136" w14:textId="77777777">
            <w:pPr>
              <w:spacing w:after="200"/>
              <w:rPr>
                <w:rFonts w:cs="Arial"/>
                <w:szCs w:val="24"/>
              </w:rPr>
            </w:pPr>
            <w:r w:rsidRPr="003D39B1">
              <w:rPr>
                <w:rFonts w:cs="Arial"/>
              </w:rPr>
              <w:t>Demonstrate the ability to:</w:t>
            </w:r>
          </w:p>
          <w:p w:rsidRPr="00EC71E6" w:rsidR="00B52B21" w:rsidP="00EC71E6" w:rsidRDefault="00E42ACE" w14:paraId="52B91CC6" w14:textId="365F3588">
            <w:pPr>
              <w:pStyle w:val="ListParagraph"/>
              <w:numPr>
                <w:ilvl w:val="0"/>
                <w:numId w:val="9"/>
              </w:numPr>
              <w:spacing w:after="200"/>
              <w:rPr>
                <w:rFonts w:cs="Arial"/>
                <w:color w:val="000000" w:themeColor="text1"/>
              </w:rPr>
            </w:pPr>
            <w:r>
              <w:rPr>
                <w:rFonts w:cs="Arial"/>
                <w:color w:val="000000" w:themeColor="text1"/>
              </w:rPr>
              <w:t>u</w:t>
            </w:r>
            <w:r w:rsidRPr="00EC71E6">
              <w:rPr>
                <w:rFonts w:cs="Arial"/>
                <w:color w:val="000000" w:themeColor="text1"/>
              </w:rPr>
              <w:t xml:space="preserve">nderstand </w:t>
            </w:r>
            <w:r w:rsidRPr="00EC71E6" w:rsidR="00B52B21">
              <w:rPr>
                <w:rFonts w:cs="Arial"/>
                <w:color w:val="000000" w:themeColor="text1"/>
              </w:rPr>
              <w:t>the types of forces (concurrent, non</w:t>
            </w:r>
            <w:r w:rsidR="00FE2F9F">
              <w:rPr>
                <w:rFonts w:cs="Arial"/>
                <w:color w:val="000000" w:themeColor="text1"/>
              </w:rPr>
              <w:t>-</w:t>
            </w:r>
            <w:r w:rsidRPr="00EC71E6" w:rsidR="00182DC7">
              <w:rPr>
                <w:rFonts w:cs="Arial"/>
                <w:color w:val="000000" w:themeColor="text1"/>
              </w:rPr>
              <w:t>concurrent</w:t>
            </w:r>
            <w:r w:rsidRPr="00EC71E6" w:rsidR="00B52B21">
              <w:rPr>
                <w:rFonts w:cs="Arial"/>
                <w:color w:val="000000" w:themeColor="text1"/>
              </w:rPr>
              <w:t>, coplanar, non</w:t>
            </w:r>
            <w:r w:rsidR="00FE2F9F">
              <w:rPr>
                <w:rFonts w:cs="Arial"/>
                <w:color w:val="000000" w:themeColor="text1"/>
              </w:rPr>
              <w:t>-</w:t>
            </w:r>
            <w:r w:rsidRPr="00EC71E6" w:rsidR="00182DC7">
              <w:rPr>
                <w:rFonts w:cs="Arial"/>
                <w:color w:val="000000" w:themeColor="text1"/>
              </w:rPr>
              <w:t>contact</w:t>
            </w:r>
            <w:r w:rsidRPr="00EC71E6" w:rsidR="00B52B21">
              <w:rPr>
                <w:rFonts w:cs="Arial"/>
                <w:color w:val="000000" w:themeColor="text1"/>
              </w:rPr>
              <w:t>)</w:t>
            </w:r>
          </w:p>
          <w:p w:rsidRPr="003D39B1" w:rsidR="00B52B21" w:rsidP="00EC71E6" w:rsidRDefault="00E42ACE" w14:paraId="2291BD16" w14:textId="68B2DDBE">
            <w:pPr>
              <w:pStyle w:val="ListParagraph"/>
              <w:numPr>
                <w:ilvl w:val="0"/>
                <w:numId w:val="9"/>
              </w:numPr>
              <w:spacing w:after="200"/>
            </w:pPr>
            <w:r>
              <w:rPr>
                <w:rFonts w:cs="Arial"/>
                <w:color w:val="000000" w:themeColor="text1"/>
              </w:rPr>
              <w:t>u</w:t>
            </w:r>
            <w:r w:rsidRPr="00EC71E6">
              <w:rPr>
                <w:rFonts w:cs="Arial"/>
                <w:color w:val="000000" w:themeColor="text1"/>
              </w:rPr>
              <w:t xml:space="preserve">nderstand </w:t>
            </w:r>
            <w:r w:rsidRPr="00EC71E6" w:rsidR="00B52B21">
              <w:rPr>
                <w:rFonts w:cs="Arial"/>
                <w:color w:val="000000" w:themeColor="text1"/>
              </w:rPr>
              <w:t>the loading types on SS beams</w:t>
            </w:r>
          </w:p>
          <w:p w:rsidRPr="00EC71E6" w:rsidR="00B416D7" w:rsidP="00EC71E6" w:rsidRDefault="00E42ACE" w14:paraId="45747264" w14:textId="554FC729">
            <w:pPr>
              <w:pStyle w:val="ListParagraph"/>
              <w:numPr>
                <w:ilvl w:val="0"/>
                <w:numId w:val="9"/>
              </w:numPr>
              <w:spacing w:after="200"/>
              <w:ind w:left="714" w:hanging="357"/>
              <w:rPr>
                <w:rFonts w:cs="Arial"/>
                <w:color w:val="000000" w:themeColor="text1"/>
              </w:rPr>
            </w:pPr>
            <w:r w:rsidRPr="00B416D7">
              <w:rPr>
                <w:rFonts w:cs="Arial"/>
                <w:color w:val="000000" w:themeColor="text1"/>
              </w:rPr>
              <w:t>u</w:t>
            </w:r>
            <w:r w:rsidRPr="00EC71E6">
              <w:rPr>
                <w:rFonts w:cs="Arial"/>
                <w:color w:val="000000" w:themeColor="text1"/>
              </w:rPr>
              <w:t xml:space="preserve">nderstand </w:t>
            </w:r>
            <w:r w:rsidRPr="00EC71E6" w:rsidR="00B52B21">
              <w:rPr>
                <w:rFonts w:cs="Arial"/>
                <w:color w:val="000000" w:themeColor="text1"/>
              </w:rPr>
              <w:t>types of supports used in SS beams</w:t>
            </w:r>
          </w:p>
          <w:p w:rsidRPr="00704B5E" w:rsidR="00B52B21" w:rsidP="00EC71E6" w:rsidRDefault="00E42ACE" w14:paraId="0949EB12" w14:textId="1CD5E888">
            <w:pPr>
              <w:pStyle w:val="ListParagraph"/>
              <w:numPr>
                <w:ilvl w:val="0"/>
                <w:numId w:val="9"/>
              </w:numPr>
              <w:spacing w:after="200"/>
              <w:ind w:left="714" w:hanging="357"/>
              <w:rPr>
                <w:rFonts w:cs="Arial"/>
                <w:color w:val="000000" w:themeColor="text1"/>
              </w:rPr>
            </w:pPr>
            <w:r w:rsidRPr="00B416D7">
              <w:rPr>
                <w:rFonts w:cs="Arial"/>
                <w:color w:val="000000" w:themeColor="text1"/>
              </w:rPr>
              <w:t>p</w:t>
            </w:r>
            <w:r w:rsidRPr="00EC71E6">
              <w:rPr>
                <w:rFonts w:cs="Arial"/>
                <w:color w:val="000000" w:themeColor="text1"/>
              </w:rPr>
              <w:t xml:space="preserve">erform </w:t>
            </w:r>
            <w:r w:rsidRPr="00EC71E6" w:rsidR="00B52B21">
              <w:rPr>
                <w:rFonts w:cs="Arial"/>
                <w:color w:val="000000" w:themeColor="text1"/>
              </w:rPr>
              <w:t>an experiment on SS beams and record results.</w:t>
            </w:r>
          </w:p>
          <w:p w:rsidRPr="003D39B1" w:rsidR="00B52B21" w:rsidP="00365785" w:rsidRDefault="00B52B21" w14:paraId="73CBBC3F" w14:textId="77777777">
            <w:pPr>
              <w:spacing w:after="200"/>
              <w:rPr>
                <w:rFonts w:cs="Arial"/>
              </w:rPr>
            </w:pPr>
          </w:p>
        </w:tc>
      </w:tr>
      <w:tr w:rsidRPr="003D39B1" w:rsidR="00B52B21" w:rsidTr="65DA7FD3" w14:paraId="5BAFCDA3" w14:textId="77777777">
        <w:trPr>
          <w:trHeight w:val="625"/>
        </w:trPr>
        <w:tc>
          <w:tcPr>
            <w:tcW w:w="1117" w:type="dxa"/>
            <w:gridSpan w:val="2"/>
            <w:shd w:val="clear" w:color="auto" w:fill="F2F2F2" w:themeFill="background1" w:themeFillShade="F2"/>
            <w:tcMar/>
          </w:tcPr>
          <w:p w:rsidRPr="003D39B1" w:rsidR="00B52B21" w:rsidP="00365785" w:rsidRDefault="00B52B21" w14:paraId="5D13CBE1" w14:textId="77777777">
            <w:pPr>
              <w:spacing w:after="200"/>
              <w:rPr>
                <w:rFonts w:cs="Arial"/>
                <w:b/>
                <w:color w:val="000000" w:themeColor="text1"/>
                <w:sz w:val="22"/>
              </w:rPr>
            </w:pPr>
            <w:r w:rsidRPr="003D39B1">
              <w:rPr>
                <w:rFonts w:cs="Arial"/>
                <w:b/>
                <w:color w:val="000000" w:themeColor="text1"/>
                <w:sz w:val="22"/>
              </w:rPr>
              <w:t>Time</w:t>
            </w:r>
          </w:p>
        </w:tc>
        <w:tc>
          <w:tcPr>
            <w:tcW w:w="5546" w:type="dxa"/>
            <w:gridSpan w:val="2"/>
            <w:shd w:val="clear" w:color="auto" w:fill="F2F2F2" w:themeFill="background1" w:themeFillShade="F2"/>
            <w:tcMar/>
          </w:tcPr>
          <w:p w:rsidRPr="003D39B1" w:rsidR="00B52B21" w:rsidP="00365785" w:rsidRDefault="00B52B21" w14:paraId="5B816CD3" w14:textId="77777777">
            <w:pPr>
              <w:spacing w:after="200"/>
              <w:rPr>
                <w:rFonts w:cs="Arial"/>
                <w:b/>
                <w:color w:val="000000" w:themeColor="text1"/>
                <w:sz w:val="22"/>
              </w:rPr>
            </w:pPr>
            <w:r w:rsidRPr="003D39B1">
              <w:rPr>
                <w:rFonts w:cs="Arial"/>
                <w:b/>
                <w:color w:val="000000" w:themeColor="text1"/>
                <w:sz w:val="22"/>
              </w:rPr>
              <w:t>Tutor activity</w:t>
            </w:r>
          </w:p>
        </w:tc>
        <w:tc>
          <w:tcPr>
            <w:tcW w:w="3902" w:type="dxa"/>
            <w:gridSpan w:val="2"/>
            <w:shd w:val="clear" w:color="auto" w:fill="F2F2F2" w:themeFill="background1" w:themeFillShade="F2"/>
            <w:tcMar/>
          </w:tcPr>
          <w:p w:rsidRPr="003D39B1" w:rsidR="00B52B21" w:rsidP="00365785" w:rsidRDefault="00466CBD" w14:paraId="0F38BEAF" w14:textId="55467442">
            <w:pPr>
              <w:spacing w:after="200"/>
              <w:rPr>
                <w:rFonts w:cs="Arial"/>
                <w:b/>
                <w:color w:val="000000" w:themeColor="text1"/>
                <w:sz w:val="22"/>
              </w:rPr>
            </w:pPr>
            <w:r w:rsidRPr="003D39B1">
              <w:rPr>
                <w:rFonts w:cs="Arial"/>
                <w:b/>
                <w:color w:val="000000" w:themeColor="text1"/>
                <w:sz w:val="22"/>
              </w:rPr>
              <w:t>Learner</w:t>
            </w:r>
            <w:r w:rsidRPr="003D39B1" w:rsidR="00B52B21">
              <w:rPr>
                <w:rFonts w:cs="Arial"/>
                <w:b/>
                <w:color w:val="000000" w:themeColor="text1"/>
                <w:sz w:val="22"/>
              </w:rPr>
              <w:t xml:space="preserve"> activity</w:t>
            </w:r>
          </w:p>
        </w:tc>
        <w:tc>
          <w:tcPr>
            <w:tcW w:w="2659" w:type="dxa"/>
            <w:gridSpan w:val="2"/>
            <w:shd w:val="clear" w:color="auto" w:fill="F2F2F2" w:themeFill="background1" w:themeFillShade="F2"/>
            <w:tcMar/>
          </w:tcPr>
          <w:p w:rsidRPr="003D39B1" w:rsidR="00B52B21" w:rsidP="00365785" w:rsidRDefault="00B52B21" w14:paraId="0EF805DC" w14:textId="77777777">
            <w:pPr>
              <w:spacing w:after="200"/>
              <w:rPr>
                <w:rFonts w:cs="Arial"/>
                <w:b/>
                <w:color w:val="000000" w:themeColor="text1"/>
                <w:sz w:val="22"/>
              </w:rPr>
            </w:pPr>
            <w:r w:rsidRPr="003D39B1">
              <w:rPr>
                <w:rFonts w:cs="Arial"/>
                <w:b/>
                <w:color w:val="000000" w:themeColor="text1"/>
                <w:sz w:val="22"/>
              </w:rPr>
              <w:t>Resources and slide number</w:t>
            </w:r>
          </w:p>
        </w:tc>
        <w:tc>
          <w:tcPr>
            <w:tcW w:w="1513" w:type="dxa"/>
            <w:shd w:val="clear" w:color="auto" w:fill="F2F2F2" w:themeFill="background1" w:themeFillShade="F2"/>
            <w:tcMar/>
          </w:tcPr>
          <w:p w:rsidRPr="003D39B1" w:rsidR="00B52B21" w:rsidP="00365785" w:rsidRDefault="00B52B21" w14:paraId="5C058AEF" w14:textId="0AE6F36D">
            <w:pPr>
              <w:spacing w:after="200"/>
              <w:rPr>
                <w:rFonts w:cs="Arial"/>
                <w:b/>
                <w:color w:val="000000" w:themeColor="text1"/>
                <w:sz w:val="22"/>
              </w:rPr>
            </w:pPr>
            <w:r w:rsidRPr="003D39B1">
              <w:rPr>
                <w:rFonts w:cs="Arial"/>
                <w:b/>
                <w:color w:val="000000" w:themeColor="text1"/>
                <w:sz w:val="22"/>
              </w:rPr>
              <w:t xml:space="preserve">Assessment of </w:t>
            </w:r>
            <w:r w:rsidR="008C126A">
              <w:rPr>
                <w:rFonts w:cs="Arial"/>
                <w:b/>
                <w:color w:val="000000" w:themeColor="text1"/>
                <w:sz w:val="22"/>
              </w:rPr>
              <w:t>l</w:t>
            </w:r>
            <w:r w:rsidRPr="003D39B1">
              <w:rPr>
                <w:rFonts w:cs="Arial"/>
                <w:b/>
                <w:color w:val="000000" w:themeColor="text1"/>
                <w:sz w:val="22"/>
              </w:rPr>
              <w:t>earning</w:t>
            </w:r>
          </w:p>
        </w:tc>
      </w:tr>
      <w:tr w:rsidRPr="003D39B1" w:rsidR="00B52B21" w:rsidTr="65DA7FD3" w14:paraId="36C726A3" w14:textId="77777777">
        <w:trPr>
          <w:trHeight w:val="752"/>
        </w:trPr>
        <w:tc>
          <w:tcPr>
            <w:tcW w:w="1117" w:type="dxa"/>
            <w:gridSpan w:val="2"/>
            <w:tcMar/>
          </w:tcPr>
          <w:p w:rsidRPr="003D39B1" w:rsidR="00B52B21" w:rsidP="00365785" w:rsidRDefault="00B52B21" w14:paraId="0270C5C1" w14:textId="77777777">
            <w:pPr>
              <w:spacing w:after="200"/>
              <w:rPr>
                <w:rFonts w:cs="Arial"/>
                <w:color w:val="000000" w:themeColor="text1"/>
                <w:sz w:val="22"/>
              </w:rPr>
            </w:pPr>
          </w:p>
          <w:p w:rsidRPr="003D39B1" w:rsidR="00B52B21" w:rsidP="00365785" w:rsidRDefault="00B52B21" w14:paraId="3B5F20EE" w14:textId="77777777">
            <w:pPr>
              <w:spacing w:after="200"/>
              <w:rPr>
                <w:rFonts w:cs="Arial"/>
                <w:color w:val="000000" w:themeColor="text1"/>
                <w:sz w:val="22"/>
              </w:rPr>
            </w:pPr>
            <w:r w:rsidRPr="003D39B1">
              <w:rPr>
                <w:rFonts w:cs="Arial"/>
                <w:color w:val="000000" w:themeColor="text1"/>
                <w:sz w:val="22"/>
              </w:rPr>
              <w:t>20 mins</w:t>
            </w:r>
          </w:p>
          <w:p w:rsidRPr="003D39B1" w:rsidR="00B52B21" w:rsidP="00365785" w:rsidRDefault="00B52B21" w14:paraId="4B7F1D8F" w14:textId="77777777">
            <w:pPr>
              <w:spacing w:after="200"/>
              <w:rPr>
                <w:rFonts w:cs="Arial"/>
                <w:color w:val="000000" w:themeColor="text1"/>
                <w:sz w:val="22"/>
              </w:rPr>
            </w:pPr>
          </w:p>
          <w:p w:rsidRPr="003D39B1" w:rsidR="00B52B21" w:rsidP="00365785" w:rsidRDefault="00B52B21" w14:paraId="669DD249" w14:textId="77777777">
            <w:pPr>
              <w:spacing w:after="200"/>
              <w:rPr>
                <w:rFonts w:cs="Arial"/>
                <w:color w:val="000000" w:themeColor="text1"/>
                <w:sz w:val="22"/>
              </w:rPr>
            </w:pPr>
          </w:p>
          <w:p w:rsidRPr="003D39B1" w:rsidR="00B52B21" w:rsidP="00365785" w:rsidRDefault="00B52B21" w14:paraId="4F992478" w14:textId="77777777">
            <w:pPr>
              <w:spacing w:after="200"/>
              <w:rPr>
                <w:rFonts w:cs="Arial"/>
                <w:color w:val="000000" w:themeColor="text1"/>
                <w:sz w:val="22"/>
              </w:rPr>
            </w:pPr>
          </w:p>
        </w:tc>
        <w:tc>
          <w:tcPr>
            <w:tcW w:w="5546" w:type="dxa"/>
            <w:gridSpan w:val="2"/>
            <w:tcMar/>
          </w:tcPr>
          <w:p w:rsidRPr="003D39B1" w:rsidR="00B52B21" w:rsidP="00365785" w:rsidRDefault="00B52B21" w14:paraId="4118E34A" w14:textId="77777777">
            <w:pPr>
              <w:spacing w:after="200"/>
              <w:rPr>
                <w:rFonts w:cs="Arial"/>
                <w:color w:val="000000" w:themeColor="text1"/>
                <w:sz w:val="22"/>
              </w:rPr>
            </w:pPr>
            <w:r w:rsidRPr="003D39B1">
              <w:rPr>
                <w:rFonts w:cs="Arial"/>
                <w:color w:val="000000" w:themeColor="text1"/>
                <w:sz w:val="22"/>
              </w:rPr>
              <w:t>Discuss the worksheet submission process and provide generic feedback for session 1 worksheets.</w:t>
            </w:r>
          </w:p>
          <w:p w:rsidRPr="003D39B1" w:rsidR="00B52B21" w:rsidP="00365785" w:rsidRDefault="00B52B21" w14:paraId="72D46399" w14:textId="59156234">
            <w:pPr>
              <w:spacing w:after="200"/>
              <w:rPr>
                <w:rFonts w:cs="Arial"/>
                <w:color w:val="000000" w:themeColor="text1"/>
                <w:sz w:val="22"/>
              </w:rPr>
            </w:pPr>
            <w:r w:rsidRPr="003D39B1">
              <w:rPr>
                <w:rFonts w:cs="Arial"/>
                <w:color w:val="000000" w:themeColor="text1"/>
                <w:sz w:val="22"/>
              </w:rPr>
              <w:t>Briefly elicit the session 1 content covered.</w:t>
            </w:r>
          </w:p>
          <w:p w:rsidRPr="003D39B1" w:rsidR="00B52B21" w:rsidP="00365785" w:rsidRDefault="00B52B21" w14:paraId="58FDDCFE" w14:textId="5F6B8C55">
            <w:pPr>
              <w:spacing w:after="200"/>
              <w:rPr>
                <w:rFonts w:cs="Arial"/>
                <w:color w:val="000000" w:themeColor="text1"/>
                <w:sz w:val="22"/>
              </w:rPr>
            </w:pPr>
            <w:r w:rsidRPr="003D39B1">
              <w:rPr>
                <w:rFonts w:cs="Arial"/>
                <w:color w:val="000000" w:themeColor="text1"/>
                <w:sz w:val="22"/>
              </w:rPr>
              <w:t xml:space="preserve">Ask </w:t>
            </w:r>
            <w:r w:rsidRPr="003D39B1" w:rsidR="00466CBD">
              <w:rPr>
                <w:rFonts w:cs="Arial"/>
                <w:color w:val="000000" w:themeColor="text1"/>
                <w:sz w:val="22"/>
              </w:rPr>
              <w:t>learner</w:t>
            </w:r>
            <w:r w:rsidRPr="003D39B1">
              <w:rPr>
                <w:rFonts w:cs="Arial"/>
                <w:color w:val="000000" w:themeColor="text1"/>
                <w:sz w:val="22"/>
              </w:rPr>
              <w:t>s to offer examples of activities undertaken in session 1 under each objective listed in slide 4</w:t>
            </w:r>
            <w:r w:rsidR="00F65448">
              <w:rPr>
                <w:rFonts w:cs="Arial"/>
                <w:color w:val="000000" w:themeColor="text1"/>
                <w:sz w:val="22"/>
              </w:rPr>
              <w:t>2</w:t>
            </w:r>
            <w:r w:rsidRPr="003D39B1">
              <w:rPr>
                <w:rFonts w:cs="Arial"/>
                <w:color w:val="000000" w:themeColor="text1"/>
                <w:sz w:val="22"/>
              </w:rPr>
              <w:t>.</w:t>
            </w:r>
          </w:p>
          <w:p w:rsidRPr="003D39B1" w:rsidR="00B52B21" w:rsidP="00365785" w:rsidRDefault="00B52B21" w14:paraId="1E13D238" w14:textId="05DDEA83">
            <w:pPr>
              <w:spacing w:after="200"/>
              <w:rPr>
                <w:rFonts w:cs="Arial"/>
                <w:color w:val="000000" w:themeColor="text1"/>
                <w:sz w:val="22"/>
              </w:rPr>
            </w:pPr>
            <w:r w:rsidRPr="003D39B1">
              <w:rPr>
                <w:rFonts w:cs="Arial"/>
                <w:color w:val="000000" w:themeColor="text1"/>
                <w:sz w:val="22"/>
              </w:rPr>
              <w:t xml:space="preserve">Ask </w:t>
            </w:r>
            <w:r w:rsidRPr="003D39B1" w:rsidR="00466CBD">
              <w:rPr>
                <w:rFonts w:cs="Arial"/>
                <w:color w:val="000000" w:themeColor="text1"/>
                <w:sz w:val="22"/>
              </w:rPr>
              <w:t>learner</w:t>
            </w:r>
            <w:r w:rsidRPr="003D39B1">
              <w:rPr>
                <w:rFonts w:cs="Arial"/>
                <w:color w:val="000000" w:themeColor="text1"/>
                <w:sz w:val="22"/>
              </w:rPr>
              <w:t xml:space="preserve">s to answer </w:t>
            </w:r>
            <w:r w:rsidR="00011C39">
              <w:rPr>
                <w:rFonts w:cs="Arial"/>
                <w:color w:val="000000" w:themeColor="text1"/>
                <w:sz w:val="22"/>
              </w:rPr>
              <w:t>three</w:t>
            </w:r>
            <w:r w:rsidRPr="003D39B1" w:rsidR="00011C39">
              <w:rPr>
                <w:rFonts w:cs="Arial"/>
                <w:color w:val="000000" w:themeColor="text1"/>
                <w:sz w:val="22"/>
              </w:rPr>
              <w:t xml:space="preserve"> </w:t>
            </w:r>
            <w:r w:rsidRPr="003D39B1">
              <w:rPr>
                <w:rFonts w:cs="Arial"/>
                <w:color w:val="000000" w:themeColor="text1"/>
                <w:sz w:val="22"/>
              </w:rPr>
              <w:t>true/false questions, probe questions for deeper understanding.</w:t>
            </w:r>
          </w:p>
          <w:p w:rsidRPr="003D39B1" w:rsidR="00B52B21" w:rsidP="00365785" w:rsidRDefault="00B52B21" w14:paraId="02D09055" w14:textId="77777777">
            <w:pPr>
              <w:spacing w:after="200"/>
              <w:rPr>
                <w:rFonts w:cs="Arial"/>
                <w:color w:val="000000" w:themeColor="text1"/>
                <w:sz w:val="22"/>
              </w:rPr>
            </w:pPr>
            <w:r w:rsidRPr="003D39B1">
              <w:rPr>
                <w:rFonts w:cs="Arial"/>
                <w:color w:val="000000" w:themeColor="text1"/>
                <w:sz w:val="22"/>
              </w:rPr>
              <w:t>Introduce the session objectives.</w:t>
            </w:r>
          </w:p>
          <w:p w:rsidRPr="003D39B1" w:rsidR="00B52B21" w:rsidP="00365785" w:rsidRDefault="00B52B21" w14:paraId="163DC7B3" w14:textId="4773EF7B">
            <w:pPr>
              <w:spacing w:after="200"/>
              <w:rPr>
                <w:rFonts w:cs="Arial"/>
                <w:color w:val="000000" w:themeColor="text1"/>
                <w:sz w:val="22"/>
              </w:rPr>
            </w:pPr>
            <w:r w:rsidRPr="003D39B1">
              <w:rPr>
                <w:rFonts w:cs="Arial"/>
                <w:color w:val="000000" w:themeColor="text1"/>
                <w:sz w:val="22"/>
              </w:rPr>
              <w:t xml:space="preserve">Ask the </w:t>
            </w:r>
            <w:r w:rsidRPr="003D39B1" w:rsidR="00466CBD">
              <w:rPr>
                <w:rFonts w:cs="Arial"/>
                <w:color w:val="000000" w:themeColor="text1"/>
                <w:sz w:val="22"/>
              </w:rPr>
              <w:t>learner</w:t>
            </w:r>
            <w:r w:rsidRPr="003D39B1">
              <w:rPr>
                <w:rFonts w:cs="Arial"/>
                <w:color w:val="000000" w:themeColor="text1"/>
                <w:sz w:val="22"/>
              </w:rPr>
              <w:t>s to make notes on their copy of slides.</w:t>
            </w:r>
          </w:p>
          <w:p w:rsidRPr="003D39B1" w:rsidR="00B52B21" w:rsidP="00365785" w:rsidRDefault="00B52B21" w14:paraId="5B22E80F" w14:textId="1B6E6373">
            <w:pPr>
              <w:spacing w:after="200"/>
              <w:rPr>
                <w:rFonts w:cs="Arial"/>
                <w:color w:val="000000" w:themeColor="text1"/>
                <w:sz w:val="22"/>
              </w:rPr>
            </w:pPr>
            <w:r w:rsidRPr="003D39B1">
              <w:rPr>
                <w:rFonts w:cs="Arial"/>
                <w:color w:val="000000" w:themeColor="text1"/>
                <w:sz w:val="22"/>
              </w:rPr>
              <w:t xml:space="preserve">Check the </w:t>
            </w:r>
            <w:r w:rsidRPr="003D39B1" w:rsidR="004F6FFE">
              <w:rPr>
                <w:rFonts w:cs="Arial"/>
                <w:color w:val="000000" w:themeColor="text1"/>
                <w:sz w:val="22"/>
              </w:rPr>
              <w:t>note</w:t>
            </w:r>
            <w:r w:rsidR="004F6FFE">
              <w:rPr>
                <w:rFonts w:cs="Arial"/>
                <w:color w:val="000000" w:themeColor="text1"/>
                <w:sz w:val="22"/>
              </w:rPr>
              <w:t>-</w:t>
            </w:r>
            <w:r w:rsidRPr="003D39B1">
              <w:rPr>
                <w:rFonts w:cs="Arial"/>
                <w:color w:val="000000" w:themeColor="text1"/>
                <w:sz w:val="22"/>
              </w:rPr>
              <w:t xml:space="preserve">taking method followed by </w:t>
            </w:r>
            <w:r w:rsidRPr="003D39B1" w:rsidR="00466CBD">
              <w:rPr>
                <w:rFonts w:cs="Arial"/>
                <w:color w:val="000000" w:themeColor="text1"/>
                <w:sz w:val="22"/>
              </w:rPr>
              <w:t>learner</w:t>
            </w:r>
            <w:r w:rsidRPr="003D39B1">
              <w:rPr>
                <w:rFonts w:cs="Arial"/>
                <w:color w:val="000000" w:themeColor="text1"/>
                <w:sz w:val="22"/>
              </w:rPr>
              <w:t>s and emphasise the importance of note</w:t>
            </w:r>
            <w:r w:rsidR="00344034">
              <w:rPr>
                <w:rFonts w:cs="Arial"/>
                <w:color w:val="000000" w:themeColor="text1"/>
                <w:sz w:val="22"/>
              </w:rPr>
              <w:t xml:space="preserve"> </w:t>
            </w:r>
            <w:r w:rsidRPr="003D39B1">
              <w:rPr>
                <w:rFonts w:cs="Arial"/>
                <w:color w:val="000000" w:themeColor="text1"/>
                <w:sz w:val="22"/>
              </w:rPr>
              <w:t>taking as a skill. Demonstration of what an effective note look</w:t>
            </w:r>
            <w:r w:rsidRPr="003D39B1" w:rsidR="000F782C">
              <w:rPr>
                <w:rFonts w:cs="Arial"/>
                <w:color w:val="000000" w:themeColor="text1"/>
                <w:sz w:val="22"/>
              </w:rPr>
              <w:t>s</w:t>
            </w:r>
            <w:r w:rsidRPr="003D39B1">
              <w:rPr>
                <w:rFonts w:cs="Arial"/>
                <w:color w:val="000000" w:themeColor="text1"/>
                <w:sz w:val="22"/>
              </w:rPr>
              <w:t xml:space="preserve"> like would be ideal.</w:t>
            </w:r>
          </w:p>
        </w:tc>
        <w:tc>
          <w:tcPr>
            <w:tcW w:w="3902" w:type="dxa"/>
            <w:gridSpan w:val="2"/>
            <w:tcMar/>
          </w:tcPr>
          <w:p w:rsidRPr="003D39B1" w:rsidR="00B52B21" w:rsidP="00365785" w:rsidRDefault="00B52B21" w14:paraId="652D639C" w14:textId="74EA0100">
            <w:pPr>
              <w:spacing w:after="200"/>
              <w:rPr>
                <w:rFonts w:cs="Arial"/>
                <w:sz w:val="22"/>
              </w:rPr>
            </w:pPr>
            <w:r w:rsidRPr="003D39B1">
              <w:rPr>
                <w:rFonts w:cs="Arial"/>
                <w:sz w:val="22"/>
              </w:rPr>
              <w:t>Follow the explanation</w:t>
            </w:r>
            <w:r w:rsidR="00B416D7">
              <w:rPr>
                <w:rFonts w:cs="Arial"/>
                <w:sz w:val="22"/>
              </w:rPr>
              <w:t xml:space="preserve"> and</w:t>
            </w:r>
            <w:r w:rsidRPr="003D39B1" w:rsidR="00B416D7">
              <w:rPr>
                <w:rFonts w:cs="Arial"/>
                <w:sz w:val="22"/>
              </w:rPr>
              <w:t xml:space="preserve"> </w:t>
            </w:r>
            <w:r w:rsidRPr="003D39B1">
              <w:rPr>
                <w:rFonts w:cs="Arial"/>
                <w:sz w:val="22"/>
              </w:rPr>
              <w:t>make notes.</w:t>
            </w:r>
          </w:p>
          <w:p w:rsidRPr="003D39B1" w:rsidR="00B52B21" w:rsidP="00365785" w:rsidRDefault="00B52B21" w14:paraId="1953418C" w14:textId="77777777">
            <w:pPr>
              <w:spacing w:after="200"/>
              <w:rPr>
                <w:rFonts w:cs="Arial"/>
                <w:sz w:val="22"/>
              </w:rPr>
            </w:pPr>
          </w:p>
          <w:p w:rsidRPr="003D39B1" w:rsidR="00B52B21" w:rsidP="00365785" w:rsidRDefault="00B52B21" w14:paraId="2A066496" w14:textId="77777777">
            <w:pPr>
              <w:spacing w:after="200"/>
              <w:rPr>
                <w:rFonts w:cs="Arial"/>
                <w:sz w:val="22"/>
              </w:rPr>
            </w:pPr>
            <w:r w:rsidRPr="003D39B1">
              <w:rPr>
                <w:rFonts w:cs="Arial"/>
                <w:sz w:val="22"/>
              </w:rPr>
              <w:t>Offer answers about session 1 learning activities.</w:t>
            </w:r>
          </w:p>
          <w:p w:rsidRPr="003D39B1" w:rsidR="00B52B21" w:rsidP="00365785" w:rsidRDefault="00B52B21" w14:paraId="083F968E" w14:textId="50354F1D">
            <w:pPr>
              <w:spacing w:after="200"/>
              <w:rPr>
                <w:rFonts w:cs="Arial"/>
                <w:color w:val="000000" w:themeColor="text1"/>
                <w:sz w:val="22"/>
              </w:rPr>
            </w:pPr>
            <w:r w:rsidRPr="003D39B1">
              <w:rPr>
                <w:rFonts w:cs="Arial"/>
                <w:color w:val="000000" w:themeColor="text1"/>
                <w:sz w:val="22"/>
              </w:rPr>
              <w:t>Participate in the discussion and a</w:t>
            </w:r>
            <w:r w:rsidRPr="003D39B1">
              <w:rPr>
                <w:rFonts w:cs="Arial"/>
                <w:sz w:val="22"/>
              </w:rPr>
              <w:t xml:space="preserve">nswer </w:t>
            </w:r>
            <w:r w:rsidR="00011C39">
              <w:rPr>
                <w:rFonts w:cs="Arial"/>
                <w:color w:val="000000" w:themeColor="text1"/>
                <w:sz w:val="22"/>
              </w:rPr>
              <w:t>three</w:t>
            </w:r>
            <w:r w:rsidRPr="003D39B1" w:rsidR="00011C39">
              <w:rPr>
                <w:rFonts w:cs="Arial"/>
                <w:color w:val="000000" w:themeColor="text1"/>
                <w:sz w:val="22"/>
              </w:rPr>
              <w:t xml:space="preserve"> </w:t>
            </w:r>
            <w:r w:rsidRPr="003D39B1">
              <w:rPr>
                <w:rFonts w:cs="Arial"/>
                <w:color w:val="000000" w:themeColor="text1"/>
                <w:sz w:val="22"/>
              </w:rPr>
              <w:t>true/false questions</w:t>
            </w:r>
            <w:r w:rsidRPr="003D39B1" w:rsidR="00753423">
              <w:rPr>
                <w:rFonts w:cs="Arial"/>
                <w:color w:val="000000" w:themeColor="text1"/>
                <w:sz w:val="22"/>
              </w:rPr>
              <w:t>.</w:t>
            </w:r>
          </w:p>
          <w:p w:rsidRPr="003D39B1" w:rsidR="00B52B21" w:rsidP="00365785" w:rsidRDefault="00B52B21" w14:paraId="5742ED42" w14:textId="2828FDF4">
            <w:pPr>
              <w:spacing w:after="200"/>
              <w:rPr>
                <w:rFonts w:cs="Arial"/>
                <w:color w:val="000000" w:themeColor="text1"/>
                <w:sz w:val="22"/>
              </w:rPr>
            </w:pPr>
            <w:r w:rsidRPr="003D39B1">
              <w:rPr>
                <w:rFonts w:cs="Arial"/>
                <w:sz w:val="22"/>
              </w:rPr>
              <w:t xml:space="preserve">Listen to the presentation, make notes on copy of </w:t>
            </w:r>
            <w:proofErr w:type="gramStart"/>
            <w:r w:rsidRPr="003D39B1">
              <w:rPr>
                <w:rFonts w:cs="Arial"/>
                <w:sz w:val="22"/>
              </w:rPr>
              <w:t>slides</w:t>
            </w:r>
            <w:proofErr w:type="gramEnd"/>
            <w:r w:rsidR="00AE6589">
              <w:rPr>
                <w:rFonts w:cs="Arial"/>
                <w:sz w:val="22"/>
              </w:rPr>
              <w:t xml:space="preserve"> and</w:t>
            </w:r>
            <w:r w:rsidRPr="003D39B1">
              <w:rPr>
                <w:rFonts w:cs="Arial"/>
                <w:sz w:val="22"/>
              </w:rPr>
              <w:t xml:space="preserve"> ask questions for clarification if necessary. </w:t>
            </w:r>
          </w:p>
          <w:p w:rsidRPr="003D39B1" w:rsidR="00B52B21" w:rsidP="00365785" w:rsidRDefault="00B52B21" w14:paraId="15A537B3" w14:textId="77777777">
            <w:pPr>
              <w:spacing w:after="200"/>
              <w:rPr>
                <w:rFonts w:cs="Arial"/>
                <w:sz w:val="22"/>
              </w:rPr>
            </w:pPr>
            <w:r w:rsidRPr="003D39B1">
              <w:rPr>
                <w:rFonts w:cs="Arial"/>
                <w:sz w:val="22"/>
              </w:rPr>
              <w:t>Self-evaluation of their note taking method.</w:t>
            </w:r>
          </w:p>
        </w:tc>
        <w:tc>
          <w:tcPr>
            <w:tcW w:w="2659" w:type="dxa"/>
            <w:gridSpan w:val="2"/>
            <w:tcMar/>
          </w:tcPr>
          <w:p w:rsidRPr="003D39B1" w:rsidR="00B52B21" w:rsidP="00365785" w:rsidRDefault="00B52B21" w14:paraId="7E56888B" w14:textId="5A1378FB">
            <w:pPr>
              <w:spacing w:after="200"/>
              <w:rPr>
                <w:rFonts w:cs="Arial"/>
                <w:color w:val="000000" w:themeColor="text1"/>
                <w:sz w:val="22"/>
              </w:rPr>
            </w:pPr>
            <w:r w:rsidRPr="003D39B1">
              <w:rPr>
                <w:rFonts w:cs="Arial"/>
                <w:color w:val="000000" w:themeColor="text1"/>
                <w:sz w:val="22"/>
              </w:rPr>
              <w:t xml:space="preserve">PowerPoint </w:t>
            </w:r>
            <w:r w:rsidRPr="003D39B1" w:rsidR="00D65380">
              <w:rPr>
                <w:rFonts w:cs="Arial"/>
                <w:color w:val="000000" w:themeColor="text1"/>
                <w:sz w:val="22"/>
              </w:rPr>
              <w:t>soft copy</w:t>
            </w:r>
            <w:r w:rsidRPr="003D39B1">
              <w:rPr>
                <w:rFonts w:cs="Arial"/>
                <w:color w:val="000000" w:themeColor="text1"/>
                <w:sz w:val="22"/>
              </w:rPr>
              <w:t xml:space="preserve"> </w:t>
            </w:r>
            <w:r w:rsidRPr="003D39B1" w:rsidR="0085204E">
              <w:rPr>
                <w:rFonts w:cs="Arial"/>
                <w:color w:val="000000" w:themeColor="text1"/>
                <w:sz w:val="22"/>
              </w:rPr>
              <w:t>and</w:t>
            </w:r>
            <w:r w:rsidRPr="003D39B1">
              <w:rPr>
                <w:rFonts w:cs="Arial"/>
                <w:color w:val="000000" w:themeColor="text1"/>
                <w:sz w:val="22"/>
              </w:rPr>
              <w:t xml:space="preserve"> </w:t>
            </w:r>
            <w:r w:rsidRPr="003D39B1" w:rsidR="00D65380">
              <w:rPr>
                <w:rFonts w:cs="Arial"/>
                <w:color w:val="000000" w:themeColor="text1"/>
                <w:sz w:val="22"/>
              </w:rPr>
              <w:t>hard copy</w:t>
            </w:r>
            <w:r w:rsidRPr="003D39B1">
              <w:rPr>
                <w:rFonts w:cs="Arial"/>
                <w:color w:val="000000" w:themeColor="text1"/>
                <w:sz w:val="22"/>
              </w:rPr>
              <w:t>: Section 01</w:t>
            </w:r>
          </w:p>
          <w:p w:rsidRPr="003D39B1" w:rsidR="00B52B21" w:rsidP="00365785" w:rsidRDefault="00B52B21" w14:paraId="58C13761" w14:textId="77777777">
            <w:pPr>
              <w:spacing w:after="200"/>
              <w:rPr>
                <w:rFonts w:cs="Arial"/>
                <w:color w:val="000000" w:themeColor="text1"/>
                <w:sz w:val="22"/>
              </w:rPr>
            </w:pPr>
            <w:r w:rsidRPr="003D39B1">
              <w:rPr>
                <w:rFonts w:cs="Arial"/>
                <w:color w:val="000000" w:themeColor="text1"/>
                <w:sz w:val="22"/>
              </w:rPr>
              <w:t xml:space="preserve">Glossary of terms </w:t>
            </w:r>
          </w:p>
          <w:p w:rsidRPr="003D39B1" w:rsidR="00B52B21" w:rsidP="00365785" w:rsidRDefault="00B52B21" w14:paraId="077659E3" w14:textId="1DF08832">
            <w:pPr>
              <w:spacing w:after="200"/>
              <w:rPr>
                <w:rFonts w:cs="Arial"/>
                <w:color w:val="000000" w:themeColor="text1"/>
                <w:sz w:val="22"/>
              </w:rPr>
            </w:pPr>
            <w:r w:rsidRPr="003D39B1">
              <w:rPr>
                <w:rFonts w:cs="Arial"/>
                <w:color w:val="000000" w:themeColor="text1"/>
                <w:sz w:val="22"/>
              </w:rPr>
              <w:t xml:space="preserve">Slides </w:t>
            </w:r>
            <w:r w:rsidR="00F65448">
              <w:rPr>
                <w:rFonts w:cs="Arial"/>
                <w:color w:val="000000" w:themeColor="text1"/>
                <w:sz w:val="22"/>
              </w:rPr>
              <w:t>42</w:t>
            </w:r>
            <w:r w:rsidRPr="003D39B1" w:rsidR="00F65448">
              <w:rPr>
                <w:rFonts w:cs="Arial"/>
                <w:color w:val="000000" w:themeColor="text1"/>
                <w:sz w:val="22"/>
              </w:rPr>
              <w:t xml:space="preserve"> </w:t>
            </w:r>
            <w:r w:rsidRPr="003D39B1">
              <w:rPr>
                <w:rFonts w:cs="Arial"/>
                <w:color w:val="000000" w:themeColor="text1"/>
                <w:sz w:val="22"/>
              </w:rPr>
              <w:t xml:space="preserve">to </w:t>
            </w:r>
            <w:r w:rsidR="008B4352">
              <w:rPr>
                <w:rFonts w:cs="Arial"/>
                <w:color w:val="000000" w:themeColor="text1"/>
                <w:sz w:val="22"/>
              </w:rPr>
              <w:t>43</w:t>
            </w:r>
          </w:p>
          <w:p w:rsidRPr="003D39B1" w:rsidR="00B52B21" w:rsidP="00365785" w:rsidRDefault="00B52B21" w14:paraId="6262FE2E" w14:textId="77777777">
            <w:pPr>
              <w:spacing w:after="200"/>
              <w:rPr>
                <w:rFonts w:cs="Arial"/>
                <w:color w:val="000000" w:themeColor="text1"/>
                <w:sz w:val="22"/>
              </w:rPr>
            </w:pPr>
          </w:p>
        </w:tc>
        <w:tc>
          <w:tcPr>
            <w:tcW w:w="1513" w:type="dxa"/>
            <w:tcMar/>
          </w:tcPr>
          <w:p w:rsidRPr="003D39B1" w:rsidR="00B52B21" w:rsidP="00365785" w:rsidRDefault="008B4352" w14:paraId="0ABE04B4" w14:textId="00292D10">
            <w:pPr>
              <w:spacing w:after="200"/>
              <w:rPr>
                <w:rFonts w:cs="Arial"/>
                <w:color w:val="000000" w:themeColor="text1"/>
                <w:sz w:val="22"/>
              </w:rPr>
            </w:pPr>
            <w:r>
              <w:rPr>
                <w:rFonts w:cs="Arial"/>
                <w:color w:val="000000" w:themeColor="text1"/>
                <w:sz w:val="22"/>
              </w:rPr>
              <w:t>Three</w:t>
            </w:r>
            <w:r w:rsidRPr="003D39B1">
              <w:rPr>
                <w:rFonts w:cs="Arial"/>
                <w:color w:val="000000" w:themeColor="text1"/>
                <w:sz w:val="22"/>
              </w:rPr>
              <w:t xml:space="preserve"> </w:t>
            </w:r>
            <w:r w:rsidRPr="003D39B1" w:rsidR="008322E2">
              <w:rPr>
                <w:rFonts w:cs="Arial"/>
                <w:color w:val="000000" w:themeColor="text1"/>
                <w:sz w:val="22"/>
              </w:rPr>
              <w:t>true</w:t>
            </w:r>
            <w:r w:rsidR="008322E2">
              <w:rPr>
                <w:rFonts w:cs="Arial"/>
                <w:color w:val="000000" w:themeColor="text1"/>
                <w:sz w:val="22"/>
              </w:rPr>
              <w:t>/</w:t>
            </w:r>
            <w:r w:rsidRPr="003D39B1" w:rsidR="00B52B21">
              <w:rPr>
                <w:rFonts w:cs="Arial"/>
                <w:color w:val="000000" w:themeColor="text1"/>
                <w:sz w:val="22"/>
              </w:rPr>
              <w:t>false assessment questions</w:t>
            </w:r>
          </w:p>
        </w:tc>
      </w:tr>
      <w:tr w:rsidRPr="003D39B1" w:rsidR="00B52B21" w:rsidTr="65DA7FD3" w14:paraId="02C21169" w14:textId="77777777">
        <w:trPr>
          <w:trHeight w:val="1631"/>
        </w:trPr>
        <w:tc>
          <w:tcPr>
            <w:tcW w:w="1117" w:type="dxa"/>
            <w:gridSpan w:val="2"/>
            <w:tcMar/>
          </w:tcPr>
          <w:p w:rsidRPr="003D39B1" w:rsidR="00B52B21" w:rsidP="00365785" w:rsidRDefault="00B52B21" w14:paraId="11220C5E" w14:textId="77777777">
            <w:pPr>
              <w:spacing w:after="200"/>
              <w:rPr>
                <w:rFonts w:cs="Arial"/>
                <w:color w:val="000000" w:themeColor="text1"/>
                <w:sz w:val="22"/>
              </w:rPr>
            </w:pPr>
          </w:p>
          <w:p w:rsidRPr="003D39B1" w:rsidR="00B52B21" w:rsidP="00365785" w:rsidRDefault="00B52B21" w14:paraId="62411AC2" w14:textId="77777777">
            <w:pPr>
              <w:spacing w:after="200"/>
              <w:rPr>
                <w:rFonts w:cs="Arial"/>
                <w:color w:val="000000" w:themeColor="text1"/>
                <w:sz w:val="22"/>
              </w:rPr>
            </w:pPr>
            <w:r w:rsidRPr="003D39B1">
              <w:rPr>
                <w:rFonts w:cs="Arial"/>
                <w:color w:val="000000" w:themeColor="text1"/>
                <w:sz w:val="22"/>
              </w:rPr>
              <w:t>15 mins</w:t>
            </w:r>
          </w:p>
          <w:p w:rsidRPr="003D39B1" w:rsidR="00B52B21" w:rsidP="00365785" w:rsidRDefault="00B52B21" w14:paraId="76AC6F8C" w14:textId="77777777">
            <w:pPr>
              <w:spacing w:after="200"/>
              <w:rPr>
                <w:rFonts w:cs="Arial"/>
                <w:color w:val="000000" w:themeColor="text1"/>
                <w:sz w:val="22"/>
              </w:rPr>
            </w:pPr>
          </w:p>
          <w:p w:rsidRPr="003D39B1" w:rsidR="00B52B21" w:rsidP="00365785" w:rsidRDefault="00B52B21" w14:paraId="50403D5A" w14:textId="77777777">
            <w:pPr>
              <w:spacing w:after="200"/>
              <w:rPr>
                <w:rFonts w:cs="Arial"/>
                <w:color w:val="000000" w:themeColor="text1"/>
                <w:sz w:val="22"/>
              </w:rPr>
            </w:pPr>
          </w:p>
          <w:p w:rsidRPr="003D39B1" w:rsidR="00B52B21" w:rsidP="00365785" w:rsidRDefault="00B52B21" w14:paraId="4B7E8A53" w14:textId="77777777">
            <w:pPr>
              <w:spacing w:after="200"/>
              <w:rPr>
                <w:rFonts w:cs="Arial"/>
                <w:color w:val="000000" w:themeColor="text1"/>
                <w:sz w:val="22"/>
              </w:rPr>
            </w:pPr>
          </w:p>
          <w:p w:rsidRPr="003D39B1" w:rsidR="00B52B21" w:rsidP="00365785" w:rsidRDefault="00B52B21" w14:paraId="7003B1AE" w14:textId="77777777">
            <w:pPr>
              <w:spacing w:after="200"/>
              <w:rPr>
                <w:rFonts w:cs="Arial"/>
                <w:color w:val="000000" w:themeColor="text1"/>
                <w:sz w:val="22"/>
              </w:rPr>
            </w:pPr>
            <w:r w:rsidRPr="003D39B1">
              <w:rPr>
                <w:rFonts w:cs="Arial"/>
                <w:color w:val="000000" w:themeColor="text1"/>
                <w:sz w:val="22"/>
              </w:rPr>
              <w:t>-----------</w:t>
            </w:r>
          </w:p>
          <w:p w:rsidRPr="003D39B1" w:rsidR="00B52B21" w:rsidP="00365785" w:rsidRDefault="00B52B21" w14:paraId="58C4455D" w14:textId="77777777">
            <w:pPr>
              <w:spacing w:after="200"/>
              <w:rPr>
                <w:rFonts w:cs="Arial"/>
                <w:color w:val="000000" w:themeColor="text1"/>
                <w:sz w:val="22"/>
              </w:rPr>
            </w:pPr>
            <w:r w:rsidRPr="003D39B1">
              <w:rPr>
                <w:rFonts w:cs="Arial"/>
                <w:color w:val="000000" w:themeColor="text1"/>
                <w:sz w:val="22"/>
              </w:rPr>
              <w:t>15 mins</w:t>
            </w:r>
          </w:p>
        </w:tc>
        <w:tc>
          <w:tcPr>
            <w:tcW w:w="5546" w:type="dxa"/>
            <w:gridSpan w:val="2"/>
            <w:tcMar/>
          </w:tcPr>
          <w:p w:rsidRPr="003D39B1" w:rsidR="00B52B21" w:rsidP="00365785" w:rsidRDefault="00B52B21" w14:paraId="0302EF51" w14:textId="02DE3177">
            <w:pPr>
              <w:spacing w:after="200"/>
              <w:rPr>
                <w:rFonts w:cs="Arial"/>
                <w:color w:val="000000" w:themeColor="text1"/>
                <w:sz w:val="22"/>
              </w:rPr>
            </w:pPr>
            <w:r w:rsidRPr="003D39B1">
              <w:rPr>
                <w:rFonts w:cs="Arial"/>
                <w:color w:val="000000" w:themeColor="text1"/>
                <w:sz w:val="22"/>
              </w:rPr>
              <w:t>Make small groups and guide them to explore answers to the pre</w:t>
            </w:r>
            <w:r w:rsidR="00FE2F9F">
              <w:rPr>
                <w:rFonts w:cs="Arial"/>
                <w:color w:val="000000" w:themeColor="text1"/>
                <w:sz w:val="22"/>
              </w:rPr>
              <w:t>-</w:t>
            </w:r>
            <w:r w:rsidRPr="003D39B1" w:rsidR="00182DC7">
              <w:rPr>
                <w:rFonts w:cs="Arial"/>
                <w:color w:val="000000" w:themeColor="text1"/>
                <w:sz w:val="22"/>
              </w:rPr>
              <w:t>session</w:t>
            </w:r>
            <w:r w:rsidRPr="003D39B1">
              <w:rPr>
                <w:rFonts w:cs="Arial"/>
                <w:color w:val="000000" w:themeColor="text1"/>
                <w:sz w:val="22"/>
              </w:rPr>
              <w:t xml:space="preserve"> video-based question c</w:t>
            </w:r>
            <w:r w:rsidR="00E21ADE">
              <w:rPr>
                <w:rFonts w:cs="Arial"/>
                <w:color w:val="000000" w:themeColor="text1"/>
                <w:sz w:val="22"/>
              </w:rPr>
              <w:t>)</w:t>
            </w:r>
            <w:r w:rsidRPr="003D39B1">
              <w:rPr>
                <w:rFonts w:cs="Arial"/>
                <w:color w:val="000000" w:themeColor="text1"/>
                <w:sz w:val="22"/>
              </w:rPr>
              <w:t xml:space="preserve"> which is to evaluate the effect of the trolley movement on the end reactions.</w:t>
            </w:r>
          </w:p>
          <w:p w:rsidRPr="003D39B1" w:rsidR="00B52B21" w:rsidP="00365785" w:rsidRDefault="00B52B21" w14:paraId="22A3A868" w14:textId="546A70F3">
            <w:pPr>
              <w:spacing w:after="200"/>
              <w:rPr>
                <w:rFonts w:cs="Arial"/>
                <w:color w:val="000000" w:themeColor="text1"/>
                <w:sz w:val="22"/>
              </w:rPr>
            </w:pPr>
            <w:r w:rsidRPr="003D39B1">
              <w:rPr>
                <w:rFonts w:cs="Arial"/>
                <w:color w:val="000000" w:themeColor="text1"/>
                <w:sz w:val="22"/>
              </w:rPr>
              <w:t xml:space="preserve">Probe </w:t>
            </w:r>
            <w:r w:rsidRPr="003D39B1" w:rsidR="00466CBD">
              <w:rPr>
                <w:rFonts w:cs="Arial"/>
                <w:color w:val="000000" w:themeColor="text1"/>
                <w:sz w:val="22"/>
              </w:rPr>
              <w:t>learner</w:t>
            </w:r>
            <w:r w:rsidRPr="003D39B1">
              <w:rPr>
                <w:rFonts w:cs="Arial"/>
                <w:color w:val="000000" w:themeColor="text1"/>
                <w:sz w:val="22"/>
              </w:rPr>
              <w:t xml:space="preserve"> responses for deeper understanding by revisiting the PBL scenario video on slide </w:t>
            </w:r>
            <w:r w:rsidR="005E6FFC">
              <w:rPr>
                <w:rFonts w:cs="Arial"/>
                <w:color w:val="000000" w:themeColor="text1"/>
                <w:sz w:val="22"/>
              </w:rPr>
              <w:t>45</w:t>
            </w:r>
            <w:r w:rsidRPr="003D39B1" w:rsidR="005E6FFC">
              <w:rPr>
                <w:rFonts w:cs="Arial"/>
                <w:color w:val="000000" w:themeColor="text1"/>
                <w:sz w:val="22"/>
              </w:rPr>
              <w:t xml:space="preserve"> </w:t>
            </w:r>
            <w:r w:rsidRPr="003D39B1">
              <w:rPr>
                <w:rFonts w:cs="Arial"/>
                <w:color w:val="000000" w:themeColor="text1"/>
                <w:sz w:val="22"/>
              </w:rPr>
              <w:t>and collect answers to whiteboard.</w:t>
            </w:r>
          </w:p>
          <w:p w:rsidRPr="003D39B1" w:rsidR="00B52B21" w:rsidP="00365785" w:rsidRDefault="00B52B21" w14:paraId="7B80572D" w14:textId="77777777">
            <w:pPr>
              <w:spacing w:after="200"/>
              <w:rPr>
                <w:rFonts w:cs="Arial"/>
                <w:color w:val="000000" w:themeColor="text1"/>
                <w:sz w:val="22"/>
              </w:rPr>
            </w:pPr>
            <w:r w:rsidRPr="003D39B1">
              <w:rPr>
                <w:rFonts w:cs="Arial"/>
                <w:color w:val="000000" w:themeColor="text1"/>
                <w:sz w:val="22"/>
              </w:rPr>
              <w:t>-------------------------------------------------------------------</w:t>
            </w:r>
          </w:p>
          <w:p w:rsidRPr="003D39B1" w:rsidR="00B52B21" w:rsidP="00365785" w:rsidRDefault="00B52B21" w14:paraId="059D4F70" w14:textId="37F7D895">
            <w:pPr>
              <w:spacing w:after="200"/>
              <w:rPr>
                <w:rFonts w:cs="Arial"/>
                <w:color w:val="000000" w:themeColor="text1"/>
                <w:sz w:val="22"/>
              </w:rPr>
            </w:pPr>
            <w:r w:rsidRPr="003D39B1">
              <w:rPr>
                <w:rFonts w:cs="Arial"/>
                <w:color w:val="000000" w:themeColor="text1"/>
                <w:sz w:val="22"/>
              </w:rPr>
              <w:t xml:space="preserve">Probe </w:t>
            </w:r>
            <w:r w:rsidRPr="003D39B1" w:rsidR="00466CBD">
              <w:rPr>
                <w:rFonts w:cs="Arial"/>
                <w:color w:val="000000" w:themeColor="text1"/>
                <w:sz w:val="22"/>
              </w:rPr>
              <w:t>learner</w:t>
            </w:r>
            <w:r w:rsidRPr="003D39B1">
              <w:rPr>
                <w:rFonts w:cs="Arial"/>
                <w:color w:val="000000" w:themeColor="text1"/>
                <w:sz w:val="22"/>
              </w:rPr>
              <w:t xml:space="preserve"> groups the pre</w:t>
            </w:r>
            <w:r w:rsidRPr="003D39B1" w:rsidR="00182DC7">
              <w:rPr>
                <w:rFonts w:cs="Arial"/>
                <w:color w:val="000000" w:themeColor="text1"/>
                <w:sz w:val="22"/>
              </w:rPr>
              <w:t>session</w:t>
            </w:r>
            <w:r w:rsidRPr="003D39B1">
              <w:rPr>
                <w:rFonts w:cs="Arial"/>
                <w:color w:val="000000" w:themeColor="text1"/>
                <w:sz w:val="22"/>
              </w:rPr>
              <w:t xml:space="preserve"> task a and b, then write responses on whiteboard. </w:t>
            </w:r>
          </w:p>
          <w:p w:rsidRPr="003D39B1" w:rsidR="00B52B21" w:rsidP="00365785" w:rsidRDefault="00B52B21" w14:paraId="538E1E57" w14:textId="4764E2AE">
            <w:pPr>
              <w:spacing w:after="200"/>
              <w:rPr>
                <w:rFonts w:cs="Arial"/>
                <w:color w:val="000000" w:themeColor="text1"/>
                <w:sz w:val="22"/>
              </w:rPr>
            </w:pPr>
            <w:r w:rsidRPr="003D39B1">
              <w:rPr>
                <w:rFonts w:cs="Arial"/>
                <w:color w:val="000000" w:themeColor="text1"/>
                <w:sz w:val="22"/>
              </w:rPr>
              <w:t>Show the answers to pre</w:t>
            </w:r>
            <w:r w:rsidR="00FE2F9F">
              <w:rPr>
                <w:rFonts w:cs="Arial"/>
                <w:color w:val="000000" w:themeColor="text1"/>
                <w:sz w:val="22"/>
              </w:rPr>
              <w:t>-</w:t>
            </w:r>
            <w:r w:rsidRPr="003D39B1" w:rsidR="00182DC7">
              <w:rPr>
                <w:rFonts w:cs="Arial"/>
                <w:color w:val="000000" w:themeColor="text1"/>
                <w:sz w:val="22"/>
              </w:rPr>
              <w:t>session</w:t>
            </w:r>
            <w:r w:rsidRPr="003D39B1">
              <w:rPr>
                <w:rFonts w:cs="Arial"/>
                <w:color w:val="000000" w:themeColor="text1"/>
                <w:sz w:val="22"/>
              </w:rPr>
              <w:t xml:space="preserve"> task a, </w:t>
            </w:r>
            <w:proofErr w:type="gramStart"/>
            <w:r w:rsidRPr="003D39B1">
              <w:rPr>
                <w:rFonts w:cs="Arial"/>
                <w:color w:val="000000" w:themeColor="text1"/>
                <w:sz w:val="22"/>
              </w:rPr>
              <w:t>b</w:t>
            </w:r>
            <w:proofErr w:type="gramEnd"/>
            <w:r w:rsidR="00AE6589">
              <w:rPr>
                <w:rFonts w:cs="Arial"/>
                <w:color w:val="000000" w:themeColor="text1"/>
                <w:sz w:val="22"/>
              </w:rPr>
              <w:t xml:space="preserve"> and</w:t>
            </w:r>
            <w:r w:rsidRPr="003D39B1">
              <w:rPr>
                <w:rFonts w:cs="Arial"/>
                <w:color w:val="000000" w:themeColor="text1"/>
                <w:sz w:val="22"/>
              </w:rPr>
              <w:t xml:space="preserve"> c in slide </w:t>
            </w:r>
            <w:r w:rsidR="00E21ADE">
              <w:rPr>
                <w:rFonts w:cs="Arial"/>
                <w:color w:val="000000" w:themeColor="text1"/>
                <w:sz w:val="22"/>
              </w:rPr>
              <w:t>46</w:t>
            </w:r>
            <w:r w:rsidRPr="003D39B1" w:rsidR="00E21ADE">
              <w:rPr>
                <w:rFonts w:cs="Arial"/>
                <w:color w:val="000000" w:themeColor="text1"/>
                <w:sz w:val="22"/>
              </w:rPr>
              <w:t xml:space="preserve"> </w:t>
            </w:r>
            <w:r w:rsidRPr="003D39B1">
              <w:rPr>
                <w:rFonts w:cs="Arial"/>
                <w:color w:val="000000" w:themeColor="text1"/>
                <w:sz w:val="22"/>
              </w:rPr>
              <w:t xml:space="preserve">to </w:t>
            </w:r>
            <w:r w:rsidR="00E21ADE">
              <w:rPr>
                <w:rFonts w:cs="Arial"/>
                <w:color w:val="000000" w:themeColor="text1"/>
                <w:sz w:val="22"/>
              </w:rPr>
              <w:t>49</w:t>
            </w:r>
            <w:r w:rsidRPr="003D39B1">
              <w:rPr>
                <w:rFonts w:cs="Arial"/>
                <w:color w:val="000000" w:themeColor="text1"/>
                <w:sz w:val="22"/>
              </w:rPr>
              <w:t xml:space="preserve">. Lead </w:t>
            </w:r>
            <w:r w:rsidRPr="003D39B1" w:rsidR="00466CBD">
              <w:rPr>
                <w:rFonts w:cs="Arial"/>
                <w:color w:val="000000" w:themeColor="text1"/>
                <w:sz w:val="22"/>
              </w:rPr>
              <w:t>learner</w:t>
            </w:r>
            <w:r w:rsidRPr="003D39B1">
              <w:rPr>
                <w:rFonts w:cs="Arial"/>
                <w:color w:val="000000" w:themeColor="text1"/>
                <w:sz w:val="22"/>
              </w:rPr>
              <w:t>s to self-assess their work.</w:t>
            </w:r>
          </w:p>
          <w:p w:rsidRPr="003D39B1" w:rsidR="00B52B21" w:rsidP="00365785" w:rsidRDefault="00B52B21" w14:paraId="0E2ED822" w14:textId="77777777">
            <w:pPr>
              <w:spacing w:after="200"/>
              <w:rPr>
                <w:rFonts w:cs="Arial"/>
                <w:color w:val="000000" w:themeColor="text1"/>
                <w:sz w:val="22"/>
              </w:rPr>
            </w:pPr>
            <w:r w:rsidRPr="003D39B1">
              <w:rPr>
                <w:rFonts w:cs="Arial"/>
                <w:color w:val="000000" w:themeColor="text1"/>
                <w:sz w:val="22"/>
              </w:rPr>
              <w:t>Discuss similar applications of such systems in Engineering and Manufacturing.</w:t>
            </w:r>
          </w:p>
          <w:p w:rsidRPr="003D39B1" w:rsidR="00B52B21" w:rsidP="00365785" w:rsidRDefault="00B52B21" w14:paraId="7740F3F3" w14:textId="648A8540">
            <w:pPr>
              <w:spacing w:after="200"/>
              <w:rPr>
                <w:rFonts w:cs="Arial"/>
                <w:color w:val="000000" w:themeColor="text1"/>
                <w:sz w:val="22"/>
              </w:rPr>
            </w:pPr>
            <w:r w:rsidRPr="003D39B1">
              <w:rPr>
                <w:rFonts w:cs="Arial"/>
                <w:color w:val="000000" w:themeColor="text1"/>
                <w:sz w:val="22"/>
              </w:rPr>
              <w:t xml:space="preserve">Ask </w:t>
            </w:r>
            <w:r w:rsidRPr="003D39B1" w:rsidR="00466CBD">
              <w:rPr>
                <w:rFonts w:cs="Arial"/>
                <w:color w:val="000000" w:themeColor="text1"/>
                <w:sz w:val="22"/>
              </w:rPr>
              <w:t>learner</w:t>
            </w:r>
            <w:r w:rsidRPr="003D39B1">
              <w:rPr>
                <w:rFonts w:cs="Arial"/>
                <w:color w:val="000000" w:themeColor="text1"/>
                <w:sz w:val="22"/>
              </w:rPr>
              <w:t xml:space="preserve">s to answer </w:t>
            </w:r>
            <w:r w:rsidR="00011C39">
              <w:rPr>
                <w:rFonts w:cs="Arial"/>
                <w:color w:val="000000" w:themeColor="text1"/>
                <w:sz w:val="22"/>
              </w:rPr>
              <w:t>three true</w:t>
            </w:r>
            <w:r w:rsidRPr="003D39B1">
              <w:rPr>
                <w:rFonts w:cs="Arial"/>
                <w:color w:val="000000" w:themeColor="text1"/>
                <w:sz w:val="22"/>
              </w:rPr>
              <w:t>/false questions, probe questions for deeper understanding.</w:t>
            </w:r>
          </w:p>
        </w:tc>
        <w:tc>
          <w:tcPr>
            <w:tcW w:w="3902" w:type="dxa"/>
            <w:gridSpan w:val="2"/>
            <w:tcMar/>
          </w:tcPr>
          <w:p w:rsidRPr="003D39B1" w:rsidR="00B52B21" w:rsidP="00365785" w:rsidRDefault="00B52B21" w14:paraId="31F88718" w14:textId="77777777">
            <w:pPr>
              <w:spacing w:after="200"/>
              <w:rPr>
                <w:rFonts w:cs="Arial"/>
                <w:sz w:val="22"/>
              </w:rPr>
            </w:pPr>
            <w:r w:rsidRPr="003D39B1">
              <w:rPr>
                <w:rFonts w:cs="Arial"/>
                <w:sz w:val="22"/>
              </w:rPr>
              <w:t xml:space="preserve">Get into allocated group to discuss, evaluate, </w:t>
            </w:r>
            <w:proofErr w:type="gramStart"/>
            <w:r w:rsidRPr="003D39B1">
              <w:rPr>
                <w:rFonts w:cs="Arial"/>
                <w:sz w:val="22"/>
              </w:rPr>
              <w:t>summarise</w:t>
            </w:r>
            <w:proofErr w:type="gramEnd"/>
            <w:r w:rsidRPr="003D39B1">
              <w:rPr>
                <w:rFonts w:cs="Arial"/>
                <w:sz w:val="22"/>
              </w:rPr>
              <w:t xml:space="preserve"> and make notes on the answers. </w:t>
            </w:r>
          </w:p>
          <w:p w:rsidRPr="003D39B1" w:rsidR="00B52B21" w:rsidP="00365785" w:rsidRDefault="00B52B21" w14:paraId="26636535" w14:textId="77777777">
            <w:pPr>
              <w:spacing w:after="200"/>
              <w:rPr>
                <w:rFonts w:cs="Arial"/>
                <w:color w:val="000000" w:themeColor="text1"/>
                <w:sz w:val="22"/>
              </w:rPr>
            </w:pPr>
          </w:p>
          <w:p w:rsidRPr="003D39B1" w:rsidR="00B52B21" w:rsidP="00365785" w:rsidRDefault="00B52B21" w14:paraId="4E2E72A7" w14:textId="37C29496">
            <w:pPr>
              <w:spacing w:after="200"/>
              <w:rPr>
                <w:rFonts w:cs="Arial"/>
                <w:color w:val="000000" w:themeColor="text1"/>
                <w:sz w:val="22"/>
              </w:rPr>
            </w:pPr>
            <w:r w:rsidRPr="003D39B1">
              <w:rPr>
                <w:rFonts w:cs="Arial"/>
                <w:color w:val="000000" w:themeColor="text1"/>
                <w:sz w:val="22"/>
              </w:rPr>
              <w:t xml:space="preserve">Offer ideas, participate in the </w:t>
            </w:r>
            <w:proofErr w:type="gramStart"/>
            <w:r w:rsidRPr="003D39B1" w:rsidR="00753423">
              <w:rPr>
                <w:rFonts w:cs="Arial"/>
                <w:color w:val="000000" w:themeColor="text1"/>
                <w:sz w:val="22"/>
              </w:rPr>
              <w:t>discussion</w:t>
            </w:r>
            <w:proofErr w:type="gramEnd"/>
            <w:r w:rsidR="00AE6589">
              <w:rPr>
                <w:rFonts w:cs="Arial"/>
                <w:color w:val="000000" w:themeColor="text1"/>
                <w:sz w:val="22"/>
              </w:rPr>
              <w:t xml:space="preserve"> and</w:t>
            </w:r>
            <w:r w:rsidRPr="003D39B1">
              <w:rPr>
                <w:rFonts w:cs="Arial"/>
                <w:color w:val="000000" w:themeColor="text1"/>
                <w:sz w:val="22"/>
              </w:rPr>
              <w:t xml:space="preserve"> make notes.</w:t>
            </w:r>
          </w:p>
          <w:p w:rsidRPr="003D39B1" w:rsidR="00B52B21" w:rsidP="00365785" w:rsidRDefault="00B52B21" w14:paraId="5131957E" w14:textId="77777777">
            <w:pPr>
              <w:spacing w:after="200"/>
              <w:rPr>
                <w:rFonts w:cs="Arial"/>
                <w:color w:val="000000" w:themeColor="text1"/>
                <w:sz w:val="22"/>
              </w:rPr>
            </w:pPr>
            <w:r w:rsidRPr="003D39B1">
              <w:rPr>
                <w:rFonts w:cs="Arial"/>
                <w:color w:val="000000" w:themeColor="text1"/>
                <w:sz w:val="22"/>
              </w:rPr>
              <w:t>------------------------------------------------</w:t>
            </w:r>
          </w:p>
          <w:p w:rsidRPr="003D39B1" w:rsidR="00B52B21" w:rsidP="00365785" w:rsidRDefault="00466CBD" w14:paraId="7640EE84" w14:textId="1148DCDB">
            <w:pPr>
              <w:spacing w:after="200"/>
              <w:rPr>
                <w:rFonts w:cs="Arial"/>
                <w:color w:val="000000" w:themeColor="text1"/>
                <w:sz w:val="22"/>
              </w:rPr>
            </w:pPr>
            <w:r w:rsidRPr="003D39B1">
              <w:rPr>
                <w:rFonts w:cs="Arial"/>
                <w:color w:val="000000" w:themeColor="text1"/>
                <w:sz w:val="22"/>
              </w:rPr>
              <w:t>Learner</w:t>
            </w:r>
            <w:r w:rsidRPr="003D39B1" w:rsidR="00B52B21">
              <w:rPr>
                <w:rFonts w:cs="Arial"/>
                <w:color w:val="000000" w:themeColor="text1"/>
                <w:sz w:val="22"/>
              </w:rPr>
              <w:t xml:space="preserve"> groups to participate in the pre</w:t>
            </w:r>
            <w:r w:rsidRPr="003D39B1" w:rsidR="00182DC7">
              <w:rPr>
                <w:rFonts w:cs="Arial"/>
                <w:color w:val="000000" w:themeColor="text1"/>
                <w:sz w:val="22"/>
              </w:rPr>
              <w:t>session</w:t>
            </w:r>
            <w:r w:rsidRPr="003D39B1" w:rsidR="00B52B21">
              <w:rPr>
                <w:rFonts w:cs="Arial"/>
                <w:color w:val="000000" w:themeColor="text1"/>
                <w:sz w:val="22"/>
              </w:rPr>
              <w:t xml:space="preserve"> task answer collection on white board.</w:t>
            </w:r>
          </w:p>
          <w:p w:rsidRPr="003D39B1" w:rsidR="00B52B21" w:rsidP="00365785" w:rsidRDefault="00B52B21" w14:paraId="340B45CD" w14:textId="5219A890">
            <w:pPr>
              <w:tabs>
                <w:tab w:val="left" w:pos="1320"/>
              </w:tabs>
              <w:spacing w:after="200"/>
              <w:rPr>
                <w:rFonts w:cs="Arial"/>
                <w:sz w:val="22"/>
              </w:rPr>
            </w:pPr>
            <w:r w:rsidRPr="003D39B1">
              <w:rPr>
                <w:rFonts w:cs="Arial"/>
                <w:sz w:val="22"/>
              </w:rPr>
              <w:t>Self-assess the answers to pre</w:t>
            </w:r>
            <w:r w:rsidR="00FE2F9F">
              <w:rPr>
                <w:rFonts w:cs="Arial"/>
                <w:sz w:val="22"/>
              </w:rPr>
              <w:t>-</w:t>
            </w:r>
            <w:r w:rsidRPr="003D39B1" w:rsidR="00182DC7">
              <w:rPr>
                <w:rFonts w:cs="Arial"/>
                <w:sz w:val="22"/>
              </w:rPr>
              <w:t>session</w:t>
            </w:r>
            <w:r w:rsidRPr="003D39B1">
              <w:rPr>
                <w:rFonts w:cs="Arial"/>
                <w:sz w:val="22"/>
              </w:rPr>
              <w:t>s tasks and make notes.</w:t>
            </w:r>
          </w:p>
          <w:p w:rsidRPr="003D39B1" w:rsidR="00B52B21" w:rsidP="00365785" w:rsidRDefault="00B52B21" w14:paraId="2F818917" w14:textId="77777777">
            <w:pPr>
              <w:spacing w:after="200"/>
              <w:rPr>
                <w:rFonts w:cs="Arial"/>
                <w:color w:val="000000" w:themeColor="text1"/>
                <w:sz w:val="22"/>
              </w:rPr>
            </w:pPr>
            <w:r w:rsidRPr="003D39B1">
              <w:rPr>
                <w:rFonts w:cs="Arial"/>
                <w:color w:val="000000" w:themeColor="text1"/>
                <w:sz w:val="22"/>
              </w:rPr>
              <w:t>Participate in the discussion.</w:t>
            </w:r>
          </w:p>
          <w:p w:rsidRPr="003D39B1" w:rsidR="00B52B21" w:rsidP="00365785" w:rsidRDefault="00B52B21" w14:paraId="7C9B10F3" w14:textId="334D6E6A">
            <w:pPr>
              <w:spacing w:after="200"/>
              <w:rPr>
                <w:rFonts w:cs="Arial"/>
                <w:color w:val="000000" w:themeColor="text1"/>
                <w:sz w:val="22"/>
              </w:rPr>
            </w:pPr>
            <w:r w:rsidRPr="003D39B1">
              <w:rPr>
                <w:rFonts w:cs="Arial"/>
                <w:sz w:val="22"/>
              </w:rPr>
              <w:t xml:space="preserve">Answer </w:t>
            </w:r>
            <w:r w:rsidR="00011C39">
              <w:rPr>
                <w:rFonts w:cs="Arial"/>
                <w:color w:val="000000" w:themeColor="text1"/>
                <w:sz w:val="22"/>
              </w:rPr>
              <w:t>three true</w:t>
            </w:r>
            <w:r w:rsidRPr="003D39B1">
              <w:rPr>
                <w:rFonts w:cs="Arial"/>
                <w:color w:val="000000" w:themeColor="text1"/>
                <w:sz w:val="22"/>
              </w:rPr>
              <w:t>/false questions and participate in the discussion.</w:t>
            </w:r>
          </w:p>
        </w:tc>
        <w:tc>
          <w:tcPr>
            <w:tcW w:w="2659" w:type="dxa"/>
            <w:gridSpan w:val="2"/>
            <w:tcMar/>
          </w:tcPr>
          <w:p w:rsidRPr="003D39B1" w:rsidR="00B52B21" w:rsidP="00365785" w:rsidRDefault="00B52B21" w14:paraId="13F96004" w14:textId="79FB81AD">
            <w:pPr>
              <w:spacing w:after="200"/>
              <w:rPr>
                <w:rFonts w:cs="Arial"/>
                <w:color w:val="000000" w:themeColor="text1"/>
                <w:sz w:val="22"/>
              </w:rPr>
            </w:pPr>
            <w:r w:rsidRPr="003D39B1">
              <w:rPr>
                <w:rFonts w:cs="Arial"/>
                <w:color w:val="000000" w:themeColor="text1"/>
                <w:sz w:val="22"/>
              </w:rPr>
              <w:t xml:space="preserve">PowerPoint </w:t>
            </w:r>
            <w:r w:rsidRPr="003D39B1" w:rsidR="00D65380">
              <w:rPr>
                <w:rFonts w:cs="Arial"/>
                <w:color w:val="000000" w:themeColor="text1"/>
                <w:sz w:val="22"/>
              </w:rPr>
              <w:t>soft copy</w:t>
            </w:r>
            <w:r w:rsidRPr="003D39B1">
              <w:rPr>
                <w:rFonts w:cs="Arial"/>
                <w:color w:val="000000" w:themeColor="text1"/>
                <w:sz w:val="22"/>
              </w:rPr>
              <w:t xml:space="preserve"> </w:t>
            </w:r>
            <w:r w:rsidRPr="003D39B1" w:rsidR="0085204E">
              <w:rPr>
                <w:rFonts w:cs="Arial"/>
                <w:color w:val="000000" w:themeColor="text1"/>
                <w:sz w:val="22"/>
              </w:rPr>
              <w:t>and</w:t>
            </w:r>
            <w:r w:rsidRPr="003D39B1">
              <w:rPr>
                <w:rFonts w:cs="Arial"/>
                <w:color w:val="000000" w:themeColor="text1"/>
                <w:sz w:val="22"/>
              </w:rPr>
              <w:t xml:space="preserve"> </w:t>
            </w:r>
            <w:r w:rsidRPr="003D39B1" w:rsidR="00D65380">
              <w:rPr>
                <w:rFonts w:cs="Arial"/>
                <w:color w:val="000000" w:themeColor="text1"/>
                <w:sz w:val="22"/>
              </w:rPr>
              <w:t>hard copy</w:t>
            </w:r>
            <w:r w:rsidRPr="003D39B1">
              <w:rPr>
                <w:rFonts w:cs="Arial"/>
                <w:color w:val="000000" w:themeColor="text1"/>
                <w:sz w:val="22"/>
              </w:rPr>
              <w:t>: Section 01</w:t>
            </w:r>
          </w:p>
          <w:p w:rsidRPr="003D39B1" w:rsidR="00B52B21" w:rsidP="00365785" w:rsidRDefault="00B52B21" w14:paraId="60E52C8D" w14:textId="7233109C">
            <w:pPr>
              <w:spacing w:after="200"/>
              <w:rPr>
                <w:rFonts w:cs="Arial"/>
                <w:color w:val="000000" w:themeColor="text1"/>
                <w:sz w:val="22"/>
              </w:rPr>
            </w:pPr>
            <w:r w:rsidRPr="003D39B1">
              <w:rPr>
                <w:rFonts w:cs="Arial"/>
                <w:color w:val="000000" w:themeColor="text1"/>
                <w:sz w:val="22"/>
              </w:rPr>
              <w:t xml:space="preserve">Slides </w:t>
            </w:r>
            <w:r w:rsidR="004A545A">
              <w:rPr>
                <w:rFonts w:cs="Arial"/>
                <w:color w:val="000000" w:themeColor="text1"/>
                <w:sz w:val="22"/>
              </w:rPr>
              <w:t>44</w:t>
            </w:r>
            <w:r w:rsidRPr="003D39B1" w:rsidR="004A545A">
              <w:rPr>
                <w:rFonts w:cs="Arial"/>
                <w:color w:val="000000" w:themeColor="text1"/>
                <w:sz w:val="22"/>
              </w:rPr>
              <w:t xml:space="preserve"> </w:t>
            </w:r>
            <w:r w:rsidRPr="003D39B1">
              <w:rPr>
                <w:rFonts w:cs="Arial"/>
                <w:color w:val="000000" w:themeColor="text1"/>
                <w:sz w:val="22"/>
              </w:rPr>
              <w:t xml:space="preserve">to </w:t>
            </w:r>
            <w:r w:rsidR="004A545A">
              <w:rPr>
                <w:rFonts w:cs="Arial"/>
                <w:color w:val="000000" w:themeColor="text1"/>
                <w:sz w:val="22"/>
              </w:rPr>
              <w:t>50</w:t>
            </w:r>
          </w:p>
          <w:p w:rsidRPr="003D39B1" w:rsidR="00B52B21" w:rsidP="00365785" w:rsidRDefault="00B52B21" w14:paraId="52EB18C7" w14:textId="77777777">
            <w:pPr>
              <w:spacing w:after="200"/>
              <w:rPr>
                <w:rFonts w:cs="Arial"/>
                <w:color w:val="000000" w:themeColor="text1"/>
                <w:sz w:val="18"/>
                <w:szCs w:val="18"/>
              </w:rPr>
            </w:pPr>
            <w:r w:rsidRPr="003D39B1">
              <w:rPr>
                <w:rFonts w:cs="Arial"/>
                <w:color w:val="000000" w:themeColor="text1"/>
                <w:sz w:val="22"/>
              </w:rPr>
              <w:t xml:space="preserve">Videos: </w:t>
            </w:r>
          </w:p>
          <w:p w:rsidRPr="00EC71E6" w:rsidR="00B52B21" w:rsidP="00365785" w:rsidRDefault="00000000" w14:paraId="2022784A" w14:textId="2C111CB8">
            <w:pPr>
              <w:pStyle w:val="ListParagraph"/>
              <w:numPr>
                <w:ilvl w:val="0"/>
                <w:numId w:val="23"/>
              </w:numPr>
              <w:spacing w:after="200"/>
              <w:ind w:left="393"/>
              <w:rPr>
                <w:rFonts w:eastAsia="Arial" w:cs="Arial"/>
                <w:sz w:val="22"/>
              </w:rPr>
            </w:pPr>
            <w:hyperlink r:id="rId586">
              <w:r w:rsidRPr="00EC71E6" w:rsidR="00B52B21">
                <w:rPr>
                  <w:rStyle w:val="Hyperlink"/>
                  <w:rFonts w:eastAsia="Arial" w:cs="Arial"/>
                  <w:sz w:val="22"/>
                </w:rPr>
                <w:t xml:space="preserve">How to Calculate Support Reactions of a Simply Supported Beam with a Point Load </w:t>
              </w:r>
              <w:r w:rsidRPr="00EC71E6" w:rsidR="00F96468">
                <w:rPr>
                  <w:rStyle w:val="Hyperlink"/>
                  <w:rFonts w:eastAsia="Arial" w:cs="Arial"/>
                  <w:sz w:val="22"/>
                </w:rPr>
                <w:t xml:space="preserve">– </w:t>
              </w:r>
              <w:r w:rsidRPr="00EC71E6" w:rsidR="00B52B21">
                <w:rPr>
                  <w:rStyle w:val="Hyperlink"/>
                  <w:rFonts w:eastAsia="Arial" w:cs="Arial"/>
                  <w:sz w:val="22"/>
                </w:rPr>
                <w:t>YouTube</w:t>
              </w:r>
            </w:hyperlink>
          </w:p>
          <w:p w:rsidRPr="00EC71E6" w:rsidR="00B52B21" w:rsidP="65DA7FD3" w:rsidRDefault="00000000" w14:paraId="656D7B3C" w14:textId="2ACFACCA">
            <w:pPr>
              <w:pStyle w:val="ListParagraph"/>
              <w:numPr>
                <w:ilvl w:val="0"/>
                <w:numId w:val="23"/>
              </w:numPr>
              <w:spacing w:after="200"/>
              <w:ind w:left="393"/>
              <w:rPr>
                <w:b w:val="1"/>
                <w:bCs w:val="1"/>
              </w:rPr>
            </w:pPr>
            <w:hyperlink r:id="R4bbc763725494552">
              <w:r w:rsidRPr="65DA7FD3" w:rsidR="00F96468">
                <w:rPr>
                  <w:rStyle w:val="Hyperlink"/>
                  <w:sz w:val="22"/>
                  <w:szCs w:val="22"/>
                </w:rPr>
                <w:t xml:space="preserve">(639) EOT Crane | Double Girder | Overhead Crane | EOT Crane Working | How Crane Works? | 3D Animation – </w:t>
              </w:r>
              <w:r w:rsidRPr="65DA7FD3" w:rsidR="00F96468">
                <w:rPr>
                  <w:rStyle w:val="Hyperlink"/>
                  <w:sz w:val="22"/>
                  <w:szCs w:val="22"/>
                </w:rPr>
                <w:t>YouT</w:t>
              </w:r>
              <w:r w:rsidRPr="65DA7FD3" w:rsidR="00F96468">
                <w:rPr>
                  <w:rStyle w:val="Hyperlink"/>
                  <w:sz w:val="22"/>
                  <w:szCs w:val="22"/>
                </w:rPr>
                <w:t>ube</w:t>
              </w:r>
              <w:r>
                <w:br/>
              </w:r>
            </w:hyperlink>
            <w:r w:rsidR="4F48C7C1">
              <w:rPr>
                <w:b w:val="0"/>
                <w:bCs w:val="0"/>
              </w:rPr>
              <w:t>*Please note you may need to verify your age to watch these links</w:t>
            </w:r>
          </w:p>
          <w:p w:rsidRPr="003D39B1" w:rsidR="00B52B21" w:rsidP="00365785" w:rsidRDefault="00B52B21" w14:paraId="6C4A06CE" w14:textId="77777777">
            <w:pPr>
              <w:spacing w:after="200"/>
              <w:rPr>
                <w:rFonts w:cs="Arial"/>
                <w:color w:val="000000" w:themeColor="text1"/>
                <w:sz w:val="22"/>
              </w:rPr>
            </w:pPr>
            <w:r w:rsidRPr="003D39B1">
              <w:rPr>
                <w:rFonts w:cs="Arial"/>
                <w:color w:val="000000" w:themeColor="text1"/>
                <w:sz w:val="22"/>
              </w:rPr>
              <w:t xml:space="preserve">Glossary of terms </w:t>
            </w:r>
          </w:p>
          <w:p w:rsidRPr="003D39B1" w:rsidR="00B52B21" w:rsidP="00365785" w:rsidRDefault="00B52B21" w14:paraId="6EF40AB7" w14:textId="77777777">
            <w:pPr>
              <w:spacing w:after="200"/>
              <w:rPr>
                <w:rFonts w:cs="Arial"/>
                <w:color w:val="000000" w:themeColor="text1"/>
                <w:sz w:val="22"/>
              </w:rPr>
            </w:pPr>
            <w:r w:rsidRPr="003D39B1">
              <w:rPr>
                <w:rFonts w:cs="Arial"/>
                <w:color w:val="000000" w:themeColor="text1"/>
                <w:sz w:val="22"/>
              </w:rPr>
              <w:t>Whiteboard</w:t>
            </w:r>
          </w:p>
        </w:tc>
        <w:tc>
          <w:tcPr>
            <w:tcW w:w="1513" w:type="dxa"/>
            <w:tcMar/>
          </w:tcPr>
          <w:p w:rsidRPr="003D39B1" w:rsidR="00B52B21" w:rsidP="00365785" w:rsidRDefault="00B52B21" w14:paraId="33025931" w14:textId="77777777">
            <w:pPr>
              <w:spacing w:after="200"/>
              <w:rPr>
                <w:rFonts w:cs="Arial"/>
                <w:color w:val="000000" w:themeColor="text1"/>
                <w:sz w:val="22"/>
              </w:rPr>
            </w:pPr>
            <w:r w:rsidRPr="003D39B1">
              <w:rPr>
                <w:rFonts w:cs="Arial"/>
                <w:color w:val="000000" w:themeColor="text1"/>
                <w:sz w:val="22"/>
              </w:rPr>
              <w:t>Probing questions</w:t>
            </w:r>
          </w:p>
          <w:p w:rsidRPr="003D39B1" w:rsidR="00B52B21" w:rsidP="00365785" w:rsidRDefault="00011C39" w14:paraId="7C247661" w14:textId="278795FD">
            <w:pPr>
              <w:spacing w:after="200"/>
              <w:rPr>
                <w:rFonts w:cs="Arial"/>
                <w:color w:val="000000" w:themeColor="text1"/>
                <w:sz w:val="22"/>
              </w:rPr>
            </w:pPr>
            <w:r>
              <w:rPr>
                <w:rFonts w:cs="Arial"/>
                <w:color w:val="000000" w:themeColor="text1"/>
                <w:sz w:val="22"/>
              </w:rPr>
              <w:t>three true</w:t>
            </w:r>
            <w:r w:rsidRPr="003D39B1" w:rsidR="00B52B21">
              <w:rPr>
                <w:rFonts w:cs="Arial"/>
                <w:color w:val="000000" w:themeColor="text1"/>
                <w:sz w:val="22"/>
              </w:rPr>
              <w:t xml:space="preserve"> false assessment questions</w:t>
            </w:r>
          </w:p>
          <w:p w:rsidRPr="003D39B1" w:rsidR="00B52B21" w:rsidP="00365785" w:rsidRDefault="00B52B21" w14:paraId="1DDE4F51" w14:textId="77777777">
            <w:pPr>
              <w:spacing w:after="200"/>
              <w:rPr>
                <w:rFonts w:cs="Arial"/>
                <w:color w:val="000000" w:themeColor="text1"/>
                <w:sz w:val="22"/>
              </w:rPr>
            </w:pPr>
          </w:p>
          <w:p w:rsidRPr="003D39B1" w:rsidR="00B52B21" w:rsidP="00365785" w:rsidRDefault="00B52B21" w14:paraId="74959570" w14:textId="77777777">
            <w:pPr>
              <w:spacing w:after="200"/>
              <w:rPr>
                <w:rFonts w:cs="Arial"/>
                <w:color w:val="000000" w:themeColor="text1"/>
                <w:sz w:val="22"/>
              </w:rPr>
            </w:pPr>
          </w:p>
          <w:p w:rsidRPr="003D39B1" w:rsidR="00B52B21" w:rsidP="00365785" w:rsidRDefault="00B52B21" w14:paraId="2992E0AD" w14:textId="77777777">
            <w:pPr>
              <w:spacing w:after="200"/>
              <w:rPr>
                <w:rFonts w:cs="Arial"/>
                <w:color w:val="000000" w:themeColor="text1"/>
                <w:sz w:val="22"/>
              </w:rPr>
            </w:pPr>
          </w:p>
        </w:tc>
      </w:tr>
      <w:tr w:rsidRPr="003D39B1" w:rsidR="00B52B21" w:rsidTr="65DA7FD3" w14:paraId="36FBCCAF" w14:textId="77777777">
        <w:trPr>
          <w:trHeight w:val="936"/>
        </w:trPr>
        <w:tc>
          <w:tcPr>
            <w:tcW w:w="1117" w:type="dxa"/>
            <w:gridSpan w:val="2"/>
            <w:tcMar/>
          </w:tcPr>
          <w:p w:rsidRPr="003D39B1" w:rsidR="00B52B21" w:rsidP="00365785" w:rsidRDefault="00B52B21" w14:paraId="6A22A456" w14:textId="77777777">
            <w:pPr>
              <w:spacing w:after="200"/>
              <w:rPr>
                <w:rFonts w:cs="Arial"/>
                <w:color w:val="000000" w:themeColor="text1"/>
                <w:sz w:val="22"/>
              </w:rPr>
            </w:pPr>
          </w:p>
          <w:p w:rsidRPr="003D39B1" w:rsidR="00B52B21" w:rsidP="00365785" w:rsidRDefault="00B52B21" w14:paraId="4E07641D" w14:textId="77777777">
            <w:pPr>
              <w:spacing w:after="200"/>
              <w:rPr>
                <w:rFonts w:cs="Arial"/>
                <w:color w:val="000000" w:themeColor="text1"/>
                <w:sz w:val="22"/>
              </w:rPr>
            </w:pPr>
            <w:r w:rsidRPr="003D39B1">
              <w:rPr>
                <w:rFonts w:cs="Arial"/>
                <w:color w:val="000000" w:themeColor="text1"/>
                <w:sz w:val="22"/>
              </w:rPr>
              <w:t>40 mins</w:t>
            </w:r>
          </w:p>
          <w:p w:rsidRPr="003D39B1" w:rsidR="00B52B21" w:rsidP="00365785" w:rsidRDefault="00B52B21" w14:paraId="0C989A75" w14:textId="77777777">
            <w:pPr>
              <w:spacing w:after="200"/>
              <w:rPr>
                <w:rFonts w:cs="Arial"/>
                <w:color w:val="000000" w:themeColor="text1"/>
                <w:sz w:val="22"/>
              </w:rPr>
            </w:pPr>
          </w:p>
          <w:p w:rsidRPr="003D39B1" w:rsidR="00B52B21" w:rsidP="00365785" w:rsidRDefault="00B52B21" w14:paraId="556A3FE3" w14:textId="77777777">
            <w:pPr>
              <w:spacing w:after="200"/>
              <w:rPr>
                <w:rFonts w:cs="Arial"/>
                <w:color w:val="000000" w:themeColor="text1"/>
                <w:sz w:val="22"/>
              </w:rPr>
            </w:pPr>
          </w:p>
        </w:tc>
        <w:tc>
          <w:tcPr>
            <w:tcW w:w="5546" w:type="dxa"/>
            <w:gridSpan w:val="2"/>
            <w:tcMar/>
          </w:tcPr>
          <w:p w:rsidRPr="003D39B1" w:rsidR="00B52B21" w:rsidP="00365785" w:rsidRDefault="00B52B21" w14:paraId="7326D1D0" w14:textId="209DA7B9">
            <w:pPr>
              <w:spacing w:after="200"/>
              <w:rPr>
                <w:rFonts w:cs="Arial"/>
                <w:color w:val="000000" w:themeColor="text1"/>
                <w:sz w:val="22"/>
              </w:rPr>
            </w:pPr>
            <w:r w:rsidRPr="003D39B1">
              <w:rPr>
                <w:rFonts w:cs="Arial"/>
                <w:color w:val="000000" w:themeColor="text1"/>
                <w:sz w:val="22"/>
              </w:rPr>
              <w:t>Explain the pre</w:t>
            </w:r>
            <w:r w:rsidRPr="003D39B1" w:rsidR="00182DC7">
              <w:rPr>
                <w:rFonts w:cs="Arial"/>
                <w:color w:val="000000" w:themeColor="text1"/>
                <w:sz w:val="22"/>
              </w:rPr>
              <w:t>-experiment</w:t>
            </w:r>
            <w:r w:rsidRPr="003D39B1">
              <w:rPr>
                <w:rFonts w:cs="Arial"/>
                <w:color w:val="000000" w:themeColor="text1"/>
                <w:sz w:val="22"/>
              </w:rPr>
              <w:t xml:space="preserve"> task. Brainstorm different types of forces and ask </w:t>
            </w:r>
            <w:r w:rsidRPr="003D39B1" w:rsidR="00466CBD">
              <w:rPr>
                <w:rFonts w:cs="Arial"/>
                <w:color w:val="000000" w:themeColor="text1"/>
                <w:sz w:val="22"/>
              </w:rPr>
              <w:t>learner</w:t>
            </w:r>
            <w:r w:rsidRPr="003D39B1">
              <w:rPr>
                <w:rFonts w:cs="Arial"/>
                <w:color w:val="000000" w:themeColor="text1"/>
                <w:sz w:val="22"/>
              </w:rPr>
              <w:t xml:space="preserve">s to watch the video on slide </w:t>
            </w:r>
            <w:r w:rsidR="00E837C2">
              <w:rPr>
                <w:rFonts w:cs="Arial"/>
                <w:color w:val="000000" w:themeColor="text1"/>
                <w:sz w:val="22"/>
              </w:rPr>
              <w:t>52</w:t>
            </w:r>
            <w:r w:rsidRPr="003D39B1" w:rsidR="00E837C2">
              <w:rPr>
                <w:rFonts w:cs="Arial"/>
                <w:color w:val="000000" w:themeColor="text1"/>
                <w:sz w:val="22"/>
              </w:rPr>
              <w:t xml:space="preserve"> </w:t>
            </w:r>
            <w:r w:rsidRPr="003D39B1">
              <w:rPr>
                <w:rFonts w:cs="Arial"/>
                <w:color w:val="000000" w:themeColor="text1"/>
                <w:sz w:val="22"/>
              </w:rPr>
              <w:t>and note the different categories of forces.</w:t>
            </w:r>
          </w:p>
          <w:p w:rsidRPr="003D39B1" w:rsidR="00B52B21" w:rsidP="00365785" w:rsidRDefault="00B52B21" w14:paraId="334C19F7" w14:textId="5B381549">
            <w:pPr>
              <w:spacing w:after="200"/>
              <w:rPr>
                <w:rFonts w:cs="Arial"/>
                <w:color w:val="000000" w:themeColor="text1"/>
                <w:sz w:val="22"/>
              </w:rPr>
            </w:pPr>
            <w:r w:rsidRPr="003D39B1">
              <w:rPr>
                <w:rFonts w:cs="Arial"/>
                <w:color w:val="000000" w:themeColor="text1"/>
                <w:sz w:val="22"/>
              </w:rPr>
              <w:t xml:space="preserve">Ask directed questions to gather answers to the pre-experiment task. Guide </w:t>
            </w:r>
            <w:r w:rsidRPr="003D39B1" w:rsidR="00466CBD">
              <w:rPr>
                <w:rFonts w:cs="Arial"/>
                <w:color w:val="000000" w:themeColor="text1"/>
                <w:sz w:val="22"/>
              </w:rPr>
              <w:t>learner</w:t>
            </w:r>
            <w:r w:rsidRPr="003D39B1">
              <w:rPr>
                <w:rFonts w:cs="Arial"/>
                <w:color w:val="000000" w:themeColor="text1"/>
                <w:sz w:val="22"/>
              </w:rPr>
              <w:t>s to self-assess their answers.</w:t>
            </w:r>
          </w:p>
          <w:p w:rsidRPr="003D39B1" w:rsidR="00B52B21" w:rsidP="00365785" w:rsidRDefault="00B52B21" w14:paraId="098CE6E2" w14:textId="11956A63">
            <w:pPr>
              <w:spacing w:after="200"/>
              <w:rPr>
                <w:rFonts w:cs="Arial"/>
                <w:color w:val="000000" w:themeColor="text1"/>
                <w:sz w:val="22"/>
              </w:rPr>
            </w:pPr>
            <w:r w:rsidRPr="003D39B1">
              <w:rPr>
                <w:rFonts w:cs="Arial"/>
                <w:color w:val="000000" w:themeColor="text1"/>
                <w:sz w:val="22"/>
              </w:rPr>
              <w:t xml:space="preserve">Ask </w:t>
            </w:r>
            <w:r w:rsidRPr="003D39B1" w:rsidR="00466CBD">
              <w:rPr>
                <w:rFonts w:cs="Arial"/>
                <w:color w:val="000000" w:themeColor="text1"/>
                <w:sz w:val="22"/>
              </w:rPr>
              <w:t>learner</w:t>
            </w:r>
            <w:r w:rsidRPr="003D39B1">
              <w:rPr>
                <w:rFonts w:cs="Arial"/>
                <w:color w:val="000000" w:themeColor="text1"/>
                <w:sz w:val="22"/>
              </w:rPr>
              <w:t xml:space="preserve">s to read the experiment worksheet. Explain the experimental set-up and probe questions on suitable industrial examples for different load </w:t>
            </w:r>
            <w:r w:rsidRPr="003D39B1">
              <w:rPr>
                <w:rFonts w:cs="Arial"/>
                <w:color w:val="000000" w:themeColor="text1"/>
                <w:sz w:val="22"/>
              </w:rPr>
              <w:t xml:space="preserve">arrangements listed in step 4 of the experiment method. </w:t>
            </w:r>
          </w:p>
          <w:p w:rsidRPr="003D39B1" w:rsidR="00B52B21" w:rsidP="00365785" w:rsidRDefault="00B52B21" w14:paraId="7D8230E2" w14:textId="2C1F1BC7">
            <w:pPr>
              <w:spacing w:after="200"/>
              <w:rPr>
                <w:rFonts w:cs="Arial"/>
                <w:color w:val="000000" w:themeColor="text1"/>
                <w:sz w:val="22"/>
              </w:rPr>
            </w:pPr>
            <w:r w:rsidRPr="003D39B1">
              <w:rPr>
                <w:rFonts w:cs="Arial"/>
                <w:color w:val="000000" w:themeColor="text1"/>
                <w:sz w:val="22"/>
              </w:rPr>
              <w:t xml:space="preserve">Guide </w:t>
            </w:r>
            <w:r w:rsidRPr="003D39B1" w:rsidR="00466CBD">
              <w:rPr>
                <w:rFonts w:cs="Arial"/>
                <w:color w:val="000000" w:themeColor="text1"/>
                <w:sz w:val="22"/>
              </w:rPr>
              <w:t>learner</w:t>
            </w:r>
            <w:r w:rsidRPr="003D39B1">
              <w:rPr>
                <w:rFonts w:cs="Arial"/>
                <w:color w:val="000000" w:themeColor="text1"/>
                <w:sz w:val="22"/>
              </w:rPr>
              <w:t>s to place the experimental set-up as detailed in the handout.</w:t>
            </w:r>
          </w:p>
          <w:p w:rsidRPr="003D39B1" w:rsidR="00B52B21" w:rsidP="00365785" w:rsidRDefault="00B52B21" w14:paraId="069A4491" w14:textId="0BEC21C4">
            <w:pPr>
              <w:spacing w:after="200"/>
              <w:rPr>
                <w:rFonts w:eastAsia="Arial" w:cs="Arial"/>
                <w:color w:val="000000" w:themeColor="text1"/>
                <w:sz w:val="22"/>
              </w:rPr>
            </w:pPr>
            <w:r w:rsidRPr="003D39B1">
              <w:rPr>
                <w:rFonts w:eastAsia="Arial" w:cs="Arial"/>
                <w:color w:val="000000" w:themeColor="text1"/>
                <w:sz w:val="22"/>
              </w:rPr>
              <w:t xml:space="preserve">Guide and supervise </w:t>
            </w:r>
            <w:r w:rsidRPr="003D39B1" w:rsidR="00466CBD">
              <w:rPr>
                <w:rFonts w:eastAsia="Arial" w:cs="Arial"/>
                <w:color w:val="000000" w:themeColor="text1"/>
                <w:sz w:val="22"/>
              </w:rPr>
              <w:t>learner</w:t>
            </w:r>
            <w:r w:rsidRPr="003D39B1">
              <w:rPr>
                <w:rFonts w:eastAsia="Arial" w:cs="Arial"/>
                <w:color w:val="000000" w:themeColor="text1"/>
                <w:sz w:val="22"/>
              </w:rPr>
              <w:t>s to follow the steps listed under the method section of the worksheet.</w:t>
            </w:r>
          </w:p>
          <w:p w:rsidRPr="003D39B1" w:rsidR="00B52B21" w:rsidP="00365785" w:rsidRDefault="00B52B21" w14:paraId="674528E5" w14:textId="7CD80902">
            <w:pPr>
              <w:spacing w:after="200"/>
              <w:rPr>
                <w:rFonts w:eastAsia="Arial" w:cs="Arial"/>
                <w:color w:val="000000" w:themeColor="text1"/>
                <w:sz w:val="22"/>
              </w:rPr>
            </w:pPr>
            <w:r w:rsidRPr="003D39B1">
              <w:rPr>
                <w:rFonts w:eastAsia="Arial" w:cs="Arial"/>
                <w:color w:val="000000" w:themeColor="text1"/>
                <w:sz w:val="22"/>
              </w:rPr>
              <w:t>Complete step</w:t>
            </w:r>
            <w:r w:rsidR="00F31135">
              <w:rPr>
                <w:rFonts w:eastAsia="Arial" w:cs="Arial"/>
                <w:color w:val="000000" w:themeColor="text1"/>
                <w:sz w:val="22"/>
              </w:rPr>
              <w:t>s</w:t>
            </w:r>
            <w:r w:rsidRPr="003D39B1">
              <w:rPr>
                <w:rFonts w:eastAsia="Arial" w:cs="Arial"/>
                <w:color w:val="000000" w:themeColor="text1"/>
                <w:sz w:val="22"/>
              </w:rPr>
              <w:t xml:space="preserve"> 1, 2, 3, 4a, 4b</w:t>
            </w:r>
            <w:r w:rsidR="00AE6589">
              <w:rPr>
                <w:rFonts w:eastAsia="Arial" w:cs="Arial"/>
                <w:color w:val="000000" w:themeColor="text1"/>
                <w:sz w:val="22"/>
              </w:rPr>
              <w:t xml:space="preserve"> and</w:t>
            </w:r>
            <w:r w:rsidRPr="003D39B1">
              <w:rPr>
                <w:rFonts w:eastAsia="Arial" w:cs="Arial"/>
                <w:color w:val="000000" w:themeColor="text1"/>
                <w:sz w:val="22"/>
              </w:rPr>
              <w:t xml:space="preserve"> 4c</w:t>
            </w:r>
          </w:p>
          <w:p w:rsidRPr="003D39B1" w:rsidR="00B52B21" w:rsidP="00365785" w:rsidRDefault="00B52B21" w14:paraId="633EB833" w14:textId="018A77D4">
            <w:pPr>
              <w:spacing w:after="200"/>
              <w:rPr>
                <w:rFonts w:eastAsia="Arial" w:cs="Arial"/>
                <w:color w:val="000000" w:themeColor="text1"/>
                <w:sz w:val="22"/>
              </w:rPr>
            </w:pPr>
            <w:r w:rsidRPr="003D39B1">
              <w:rPr>
                <w:rFonts w:eastAsia="Arial" w:cs="Arial"/>
                <w:color w:val="000000" w:themeColor="text1"/>
                <w:sz w:val="22"/>
              </w:rPr>
              <w:t xml:space="preserve">For more understanding of 4a to 4c show slides </w:t>
            </w:r>
            <w:r w:rsidR="002074AE">
              <w:rPr>
                <w:rFonts w:eastAsia="Arial" w:cs="Arial"/>
                <w:color w:val="000000" w:themeColor="text1"/>
                <w:sz w:val="22"/>
              </w:rPr>
              <w:t>55</w:t>
            </w:r>
            <w:r w:rsidRPr="003D39B1" w:rsidR="002074AE">
              <w:rPr>
                <w:rFonts w:eastAsia="Arial" w:cs="Arial"/>
                <w:color w:val="000000" w:themeColor="text1"/>
                <w:sz w:val="22"/>
              </w:rPr>
              <w:t xml:space="preserve"> </w:t>
            </w:r>
            <w:r w:rsidRPr="003D39B1">
              <w:rPr>
                <w:rFonts w:eastAsia="Arial" w:cs="Arial"/>
                <w:color w:val="000000" w:themeColor="text1"/>
                <w:sz w:val="22"/>
              </w:rPr>
              <w:t xml:space="preserve">to </w:t>
            </w:r>
            <w:r w:rsidR="00A94BBE">
              <w:rPr>
                <w:rFonts w:eastAsia="Arial" w:cs="Arial"/>
                <w:color w:val="000000" w:themeColor="text1"/>
                <w:sz w:val="22"/>
              </w:rPr>
              <w:t>57</w:t>
            </w:r>
            <w:r w:rsidRPr="003D39B1">
              <w:rPr>
                <w:rFonts w:eastAsia="Arial" w:cs="Arial"/>
                <w:color w:val="000000" w:themeColor="text1"/>
                <w:sz w:val="22"/>
              </w:rPr>
              <w:t>.</w:t>
            </w:r>
          </w:p>
          <w:p w:rsidRPr="003D39B1" w:rsidR="00B52B21" w:rsidP="00365785" w:rsidRDefault="00B52B21" w14:paraId="782D62A7" w14:textId="4AE94E9F">
            <w:pPr>
              <w:spacing w:after="200"/>
              <w:rPr>
                <w:rFonts w:eastAsia="Arial" w:cs="Arial"/>
                <w:color w:val="000000" w:themeColor="text1"/>
                <w:sz w:val="22"/>
              </w:rPr>
            </w:pPr>
            <w:r w:rsidRPr="003D39B1">
              <w:rPr>
                <w:rFonts w:eastAsia="Arial" w:cs="Arial"/>
                <w:color w:val="000000" w:themeColor="text1"/>
                <w:sz w:val="22"/>
              </w:rPr>
              <w:t xml:space="preserve">Guide </w:t>
            </w:r>
            <w:r w:rsidRPr="003D39B1" w:rsidR="00466CBD">
              <w:rPr>
                <w:rFonts w:eastAsia="Arial" w:cs="Arial"/>
                <w:color w:val="000000" w:themeColor="text1"/>
                <w:sz w:val="22"/>
              </w:rPr>
              <w:t>learner</w:t>
            </w:r>
            <w:r w:rsidRPr="003D39B1">
              <w:rPr>
                <w:rFonts w:eastAsia="Arial" w:cs="Arial"/>
                <w:color w:val="000000" w:themeColor="text1"/>
                <w:sz w:val="22"/>
              </w:rPr>
              <w:t>s to complete table A.</w:t>
            </w:r>
          </w:p>
        </w:tc>
        <w:tc>
          <w:tcPr>
            <w:tcW w:w="3902" w:type="dxa"/>
            <w:gridSpan w:val="2"/>
            <w:tcMar/>
          </w:tcPr>
          <w:p w:rsidRPr="003D39B1" w:rsidR="00B52B21" w:rsidP="00365785" w:rsidRDefault="00B52B21" w14:paraId="156E98E6" w14:textId="77777777">
            <w:pPr>
              <w:spacing w:after="200"/>
              <w:rPr>
                <w:rFonts w:cs="Arial"/>
                <w:color w:val="000000" w:themeColor="text1"/>
                <w:sz w:val="22"/>
              </w:rPr>
            </w:pPr>
            <w:r w:rsidRPr="003D39B1">
              <w:rPr>
                <w:rFonts w:cs="Arial"/>
                <w:color w:val="000000" w:themeColor="text1"/>
                <w:sz w:val="22"/>
              </w:rPr>
              <w:t>Offer answers to teacher, follow the explanation on video and answer the pre-experiment question.</w:t>
            </w:r>
          </w:p>
          <w:p w:rsidRPr="003D39B1" w:rsidR="00B52B21" w:rsidP="00365785" w:rsidRDefault="00B52B21" w14:paraId="4EEC7C6F" w14:textId="737A0552">
            <w:pPr>
              <w:spacing w:after="200"/>
              <w:rPr>
                <w:rFonts w:cs="Arial"/>
                <w:color w:val="000000" w:themeColor="text1"/>
                <w:sz w:val="22"/>
              </w:rPr>
            </w:pPr>
            <w:r w:rsidRPr="003D39B1">
              <w:rPr>
                <w:rFonts w:cs="Arial"/>
                <w:color w:val="000000" w:themeColor="text1"/>
                <w:sz w:val="22"/>
              </w:rPr>
              <w:t>Offer answers, self-</w:t>
            </w:r>
            <w:proofErr w:type="gramStart"/>
            <w:r w:rsidRPr="003D39B1">
              <w:rPr>
                <w:rFonts w:cs="Arial"/>
                <w:color w:val="000000" w:themeColor="text1"/>
                <w:sz w:val="22"/>
              </w:rPr>
              <w:t>assess</w:t>
            </w:r>
            <w:proofErr w:type="gramEnd"/>
            <w:r w:rsidR="00AE6589">
              <w:rPr>
                <w:rFonts w:cs="Arial"/>
                <w:color w:val="000000" w:themeColor="text1"/>
                <w:sz w:val="22"/>
              </w:rPr>
              <w:t xml:space="preserve"> and</w:t>
            </w:r>
            <w:r w:rsidRPr="003D39B1">
              <w:rPr>
                <w:rFonts w:cs="Arial"/>
                <w:color w:val="000000" w:themeColor="text1"/>
                <w:sz w:val="22"/>
              </w:rPr>
              <w:t xml:space="preserve"> make notes.</w:t>
            </w:r>
          </w:p>
          <w:p w:rsidRPr="003D39B1" w:rsidR="00B52B21" w:rsidP="00365785" w:rsidRDefault="00C04908" w14:paraId="66E89E4F" w14:textId="2B2B19A5">
            <w:pPr>
              <w:spacing w:after="200"/>
              <w:rPr>
                <w:rFonts w:cs="Arial"/>
                <w:color w:val="000000" w:themeColor="text1"/>
                <w:sz w:val="22"/>
              </w:rPr>
            </w:pPr>
            <w:r>
              <w:rPr>
                <w:rFonts w:cs="Arial"/>
                <w:color w:val="000000" w:themeColor="text1"/>
                <w:sz w:val="22"/>
              </w:rPr>
              <w:br/>
            </w:r>
            <w:r w:rsidRPr="003D39B1" w:rsidR="00B52B21">
              <w:rPr>
                <w:rFonts w:cs="Arial"/>
                <w:color w:val="000000" w:themeColor="text1"/>
                <w:sz w:val="22"/>
              </w:rPr>
              <w:t xml:space="preserve">Read the experiment worksheet, offer </w:t>
            </w:r>
            <w:proofErr w:type="gramStart"/>
            <w:r w:rsidRPr="003D39B1" w:rsidR="00B52B21">
              <w:rPr>
                <w:rFonts w:cs="Arial"/>
                <w:color w:val="000000" w:themeColor="text1"/>
                <w:sz w:val="22"/>
              </w:rPr>
              <w:t>answers</w:t>
            </w:r>
            <w:proofErr w:type="gramEnd"/>
            <w:r w:rsidR="00AE6589">
              <w:rPr>
                <w:rFonts w:cs="Arial"/>
                <w:color w:val="000000" w:themeColor="text1"/>
                <w:sz w:val="22"/>
              </w:rPr>
              <w:t xml:space="preserve"> and</w:t>
            </w:r>
            <w:r w:rsidRPr="003D39B1" w:rsidR="00B52B21">
              <w:rPr>
                <w:rFonts w:cs="Arial"/>
                <w:color w:val="000000" w:themeColor="text1"/>
                <w:sz w:val="22"/>
              </w:rPr>
              <w:t xml:space="preserve"> participate in the discussion.</w:t>
            </w:r>
          </w:p>
          <w:p w:rsidRPr="003D39B1" w:rsidR="00B52B21" w:rsidP="00365785" w:rsidRDefault="00B52B21" w14:paraId="159481C1" w14:textId="77777777">
            <w:pPr>
              <w:spacing w:after="200"/>
              <w:rPr>
                <w:rFonts w:cs="Arial"/>
                <w:color w:val="000000" w:themeColor="text1"/>
                <w:sz w:val="22"/>
              </w:rPr>
            </w:pPr>
            <w:r w:rsidRPr="003D39B1">
              <w:rPr>
                <w:rFonts w:cs="Arial"/>
                <w:color w:val="000000" w:themeColor="text1"/>
                <w:sz w:val="22"/>
              </w:rPr>
              <w:t>Follow the guidance of teacher to place the experimental set-up.</w:t>
            </w:r>
          </w:p>
          <w:p w:rsidRPr="003D39B1" w:rsidR="00B52B21" w:rsidP="00365785" w:rsidRDefault="00B52B21" w14:paraId="7D427B89" w14:textId="2F839659">
            <w:pPr>
              <w:spacing w:after="200"/>
              <w:rPr>
                <w:rFonts w:cs="Arial"/>
                <w:color w:val="000000" w:themeColor="text1"/>
                <w:sz w:val="22"/>
              </w:rPr>
            </w:pPr>
            <w:r w:rsidRPr="003D39B1">
              <w:rPr>
                <w:rFonts w:cs="Arial"/>
                <w:color w:val="000000" w:themeColor="text1"/>
                <w:sz w:val="22"/>
              </w:rPr>
              <w:t xml:space="preserve">Participate in the experiment, take the readings for </w:t>
            </w:r>
            <w:r w:rsidRPr="003D39B1" w:rsidR="00203EAF">
              <w:rPr>
                <w:rFonts w:cs="Arial"/>
                <w:color w:val="000000" w:themeColor="text1"/>
                <w:sz w:val="22"/>
              </w:rPr>
              <w:t>three</w:t>
            </w:r>
            <w:r w:rsidRPr="003D39B1">
              <w:rPr>
                <w:rFonts w:cs="Arial"/>
                <w:color w:val="000000" w:themeColor="text1"/>
                <w:sz w:val="22"/>
              </w:rPr>
              <w:t xml:space="preserve"> initial cases listed under method 4.</w:t>
            </w:r>
          </w:p>
          <w:p w:rsidR="00B52B21" w:rsidP="00365785" w:rsidRDefault="00B52B21" w14:paraId="7A8A4056" w14:textId="77777777">
            <w:pPr>
              <w:spacing w:after="200"/>
              <w:rPr>
                <w:rFonts w:cs="Arial"/>
                <w:color w:val="000000" w:themeColor="text1"/>
                <w:sz w:val="22"/>
              </w:rPr>
            </w:pPr>
          </w:p>
          <w:p w:rsidRPr="003D39B1" w:rsidR="0012184B" w:rsidP="00365785" w:rsidRDefault="0012184B" w14:paraId="51ABDFAB" w14:textId="77777777">
            <w:pPr>
              <w:spacing w:after="200"/>
              <w:rPr>
                <w:rFonts w:cs="Arial"/>
                <w:color w:val="000000" w:themeColor="text1"/>
                <w:sz w:val="22"/>
              </w:rPr>
            </w:pPr>
          </w:p>
          <w:p w:rsidRPr="003D39B1" w:rsidR="00B52B21" w:rsidP="00365785" w:rsidRDefault="00B52B21" w14:paraId="24D30FF7" w14:textId="662BB224">
            <w:pPr>
              <w:spacing w:after="200"/>
              <w:rPr>
                <w:rFonts w:cs="Arial"/>
                <w:color w:val="000000" w:themeColor="text1"/>
                <w:sz w:val="22"/>
              </w:rPr>
            </w:pPr>
            <w:r w:rsidRPr="003D39B1">
              <w:rPr>
                <w:rFonts w:cs="Arial"/>
                <w:color w:val="000000" w:themeColor="text1"/>
                <w:sz w:val="22"/>
              </w:rPr>
              <w:t>Record results on table A of printed worksheet.</w:t>
            </w:r>
          </w:p>
        </w:tc>
        <w:tc>
          <w:tcPr>
            <w:tcW w:w="2659" w:type="dxa"/>
            <w:gridSpan w:val="2"/>
            <w:tcMar/>
          </w:tcPr>
          <w:p w:rsidRPr="003D39B1" w:rsidR="00B52B21" w:rsidP="00365785" w:rsidRDefault="00B52B21" w14:paraId="4D53DFAE" w14:textId="422A9D35">
            <w:pPr>
              <w:spacing w:after="200"/>
              <w:rPr>
                <w:rFonts w:cs="Arial"/>
                <w:color w:val="000000" w:themeColor="text1"/>
                <w:sz w:val="22"/>
              </w:rPr>
            </w:pPr>
            <w:r w:rsidRPr="003D39B1">
              <w:rPr>
                <w:rFonts w:cs="Arial"/>
                <w:color w:val="000000" w:themeColor="text1"/>
                <w:sz w:val="22"/>
              </w:rPr>
              <w:t xml:space="preserve">PowerPoint </w:t>
            </w:r>
            <w:r w:rsidRPr="003D39B1" w:rsidR="00D65380">
              <w:rPr>
                <w:rFonts w:cs="Arial"/>
                <w:color w:val="000000" w:themeColor="text1"/>
                <w:sz w:val="22"/>
              </w:rPr>
              <w:t>soft copy</w:t>
            </w:r>
            <w:r w:rsidRPr="003D39B1">
              <w:rPr>
                <w:rFonts w:cs="Arial"/>
                <w:color w:val="000000" w:themeColor="text1"/>
                <w:sz w:val="22"/>
              </w:rPr>
              <w:t xml:space="preserve"> </w:t>
            </w:r>
            <w:r w:rsidRPr="003D39B1" w:rsidR="0085204E">
              <w:rPr>
                <w:rFonts w:cs="Arial"/>
                <w:color w:val="000000" w:themeColor="text1"/>
                <w:sz w:val="22"/>
              </w:rPr>
              <w:t>and</w:t>
            </w:r>
            <w:r w:rsidRPr="003D39B1">
              <w:rPr>
                <w:rFonts w:cs="Arial"/>
                <w:color w:val="000000" w:themeColor="text1"/>
                <w:sz w:val="22"/>
              </w:rPr>
              <w:t xml:space="preserve"> </w:t>
            </w:r>
            <w:r w:rsidRPr="003D39B1" w:rsidR="00D65380">
              <w:rPr>
                <w:rFonts w:cs="Arial"/>
                <w:color w:val="000000" w:themeColor="text1"/>
                <w:sz w:val="22"/>
              </w:rPr>
              <w:t>hard copy</w:t>
            </w:r>
            <w:r w:rsidRPr="003D39B1">
              <w:rPr>
                <w:rFonts w:cs="Arial"/>
                <w:color w:val="000000" w:themeColor="text1"/>
                <w:sz w:val="22"/>
              </w:rPr>
              <w:t>: Section 02</w:t>
            </w:r>
            <w:r w:rsidR="00E837C2">
              <w:rPr>
                <w:rFonts w:cs="Arial"/>
                <w:color w:val="000000" w:themeColor="text1"/>
                <w:sz w:val="22"/>
              </w:rPr>
              <w:t>, Slides 52–</w:t>
            </w:r>
            <w:r w:rsidR="00A94BBE">
              <w:rPr>
                <w:rFonts w:cs="Arial"/>
                <w:color w:val="000000" w:themeColor="text1"/>
                <w:sz w:val="22"/>
              </w:rPr>
              <w:t>57</w:t>
            </w:r>
          </w:p>
          <w:p w:rsidRPr="003D39B1" w:rsidR="00B52B21" w:rsidP="65DA7FD3" w:rsidRDefault="00B52B21" w14:paraId="25B8F200" w14:textId="56B3DA59">
            <w:pPr>
              <w:pStyle w:val="Normal"/>
              <w:spacing w:after="200"/>
              <w:rPr>
                <w:b w:val="1"/>
                <w:bCs w:val="1"/>
              </w:rPr>
            </w:pPr>
            <w:r w:rsidRPr="65DA7FD3" w:rsidR="00B52B21">
              <w:rPr>
                <w:rFonts w:cs="Arial"/>
                <w:color w:val="000000" w:themeColor="text1" w:themeTint="FF" w:themeShade="FF"/>
                <w:sz w:val="22"/>
                <w:szCs w:val="22"/>
              </w:rPr>
              <w:t xml:space="preserve">Video: </w:t>
            </w:r>
            <w:hyperlink r:id="Rc36dcbc84a1a401d">
              <w:r w:rsidRPr="65DA7FD3" w:rsidR="00B52B21">
                <w:rPr>
                  <w:rStyle w:val="Hyperlink"/>
                  <w:rFonts w:eastAsia="Arial" w:cs="Arial"/>
                  <w:sz w:val="22"/>
                  <w:szCs w:val="22"/>
                </w:rPr>
                <w:t xml:space="preserve">System of Forces </w:t>
              </w:r>
              <w:r w:rsidRPr="65DA7FD3" w:rsidR="00F01ADB">
                <w:rPr>
                  <w:rStyle w:val="Hyperlink"/>
                  <w:rFonts w:eastAsia="Arial" w:cs="Arial"/>
                  <w:sz w:val="22"/>
                  <w:szCs w:val="22"/>
                </w:rPr>
                <w:t>–</w:t>
              </w:r>
              <w:r w:rsidRPr="65DA7FD3" w:rsidR="00F01ADB">
                <w:rPr>
                  <w:rStyle w:val="Hyperlink"/>
                  <w:rFonts w:eastAsia="Arial" w:cs="Arial"/>
                  <w:sz w:val="22"/>
                  <w:szCs w:val="22"/>
                </w:rPr>
                <w:t xml:space="preserve"> </w:t>
              </w:r>
              <w:r w:rsidRPr="65DA7FD3" w:rsidR="00B52B21">
                <w:rPr>
                  <w:rStyle w:val="Hyperlink"/>
                  <w:rFonts w:eastAsia="Arial" w:cs="Arial"/>
                  <w:sz w:val="22"/>
                  <w:szCs w:val="22"/>
                </w:rPr>
                <w:t>YouT</w:t>
              </w:r>
              <w:r w:rsidRPr="65DA7FD3" w:rsidR="00B52B21">
                <w:rPr>
                  <w:rStyle w:val="Hyperlink"/>
                  <w:rFonts w:eastAsia="Arial" w:cs="Arial"/>
                  <w:sz w:val="22"/>
                  <w:szCs w:val="22"/>
                </w:rPr>
                <w:t>ube</w:t>
              </w:r>
              <w:r>
                <w:br/>
              </w:r>
            </w:hyperlink>
            <w:r w:rsidR="5BBD09E0">
              <w:rPr>
                <w:b w:val="0"/>
                <w:bCs w:val="0"/>
              </w:rPr>
              <w:t>*Please note you may need to verify your age to watch this link</w:t>
            </w:r>
          </w:p>
          <w:p w:rsidRPr="003D39B1" w:rsidR="00B52B21" w:rsidP="00365785" w:rsidRDefault="00B52B21" w14:paraId="4328B108" w14:textId="77777777">
            <w:pPr>
              <w:spacing w:after="200"/>
              <w:rPr>
                <w:rFonts w:cs="Arial"/>
                <w:color w:val="000000" w:themeColor="text1"/>
                <w:sz w:val="22"/>
              </w:rPr>
            </w:pPr>
            <w:r w:rsidRPr="003D39B1">
              <w:rPr>
                <w:rFonts w:cs="Arial"/>
                <w:color w:val="000000" w:themeColor="text1"/>
                <w:sz w:val="22"/>
              </w:rPr>
              <w:t>Glossary of terms</w:t>
            </w:r>
          </w:p>
          <w:p w:rsidRPr="003D39B1" w:rsidR="00B52B21" w:rsidP="00365785" w:rsidRDefault="00B52B21" w14:paraId="0B1C613E" w14:textId="77777777">
            <w:pPr>
              <w:spacing w:after="200"/>
              <w:rPr>
                <w:rFonts w:cs="Arial"/>
                <w:color w:val="000000" w:themeColor="text1"/>
                <w:sz w:val="22"/>
              </w:rPr>
            </w:pPr>
          </w:p>
          <w:p w:rsidRPr="003D39B1" w:rsidR="00B52B21" w:rsidP="00365785" w:rsidRDefault="00B52B21" w14:paraId="5ACB3920" w14:textId="77777777">
            <w:pPr>
              <w:spacing w:after="200"/>
              <w:rPr>
                <w:rFonts w:cs="Arial"/>
                <w:color w:val="000000" w:themeColor="text1"/>
                <w:sz w:val="22"/>
              </w:rPr>
            </w:pPr>
          </w:p>
          <w:p w:rsidRPr="003D39B1" w:rsidR="00B52B21" w:rsidP="00365785" w:rsidRDefault="00B52B21" w14:paraId="415B63E8" w14:textId="65D02824">
            <w:pPr>
              <w:spacing w:after="200"/>
              <w:rPr>
                <w:rFonts w:cs="Arial"/>
                <w:color w:val="000000" w:themeColor="text1"/>
                <w:sz w:val="22"/>
              </w:rPr>
            </w:pPr>
            <w:r w:rsidRPr="003D39B1">
              <w:rPr>
                <w:rFonts w:cs="Arial"/>
                <w:color w:val="000000" w:themeColor="text1"/>
                <w:sz w:val="22"/>
              </w:rPr>
              <w:t xml:space="preserve">Experiment resources, worksheet </w:t>
            </w:r>
            <w:r w:rsidRPr="003D39B1" w:rsidR="00D65380">
              <w:rPr>
                <w:rFonts w:cs="Arial"/>
                <w:color w:val="000000" w:themeColor="text1"/>
                <w:sz w:val="22"/>
              </w:rPr>
              <w:t>soft copy</w:t>
            </w:r>
            <w:r w:rsidRPr="003D39B1">
              <w:rPr>
                <w:rFonts w:cs="Arial"/>
                <w:color w:val="000000" w:themeColor="text1"/>
                <w:sz w:val="22"/>
              </w:rPr>
              <w:t xml:space="preserve"> </w:t>
            </w:r>
            <w:r w:rsidRPr="003D39B1" w:rsidR="0085204E">
              <w:rPr>
                <w:rFonts w:cs="Arial"/>
                <w:color w:val="000000" w:themeColor="text1"/>
                <w:sz w:val="22"/>
              </w:rPr>
              <w:t>and</w:t>
            </w:r>
            <w:r w:rsidRPr="003D39B1">
              <w:rPr>
                <w:rFonts w:cs="Arial"/>
                <w:color w:val="000000" w:themeColor="text1"/>
                <w:sz w:val="22"/>
              </w:rPr>
              <w:t xml:space="preserve"> </w:t>
            </w:r>
            <w:r w:rsidRPr="003D39B1" w:rsidR="00D65380">
              <w:rPr>
                <w:rFonts w:cs="Arial"/>
                <w:color w:val="000000" w:themeColor="text1"/>
                <w:sz w:val="22"/>
              </w:rPr>
              <w:t>hard copy</w:t>
            </w:r>
            <w:r w:rsidRPr="003D39B1">
              <w:rPr>
                <w:rFonts w:cs="Arial"/>
                <w:color w:val="000000" w:themeColor="text1"/>
                <w:sz w:val="22"/>
              </w:rPr>
              <w:t>, pencils/pens</w:t>
            </w:r>
          </w:p>
          <w:p w:rsidRPr="003D39B1" w:rsidR="00B52B21" w:rsidP="00365785" w:rsidRDefault="00B52B21" w14:paraId="6A14889B" w14:textId="77777777">
            <w:pPr>
              <w:spacing w:after="200"/>
              <w:rPr>
                <w:rFonts w:cs="Arial"/>
                <w:color w:val="000000" w:themeColor="text1"/>
                <w:sz w:val="22"/>
              </w:rPr>
            </w:pPr>
          </w:p>
          <w:p w:rsidRPr="003D39B1" w:rsidR="00B52B21" w:rsidP="00365785" w:rsidRDefault="00B52B21" w14:paraId="30C98D88" w14:textId="77777777">
            <w:pPr>
              <w:spacing w:after="200"/>
              <w:rPr>
                <w:rFonts w:cs="Arial"/>
                <w:color w:val="000000" w:themeColor="text1"/>
                <w:sz w:val="22"/>
              </w:rPr>
            </w:pPr>
          </w:p>
        </w:tc>
        <w:tc>
          <w:tcPr>
            <w:tcW w:w="1513" w:type="dxa"/>
            <w:tcMar/>
          </w:tcPr>
          <w:p w:rsidRPr="003D39B1" w:rsidR="00B52B21" w:rsidP="00365785" w:rsidRDefault="00B52B21" w14:paraId="32D90B58" w14:textId="77777777">
            <w:pPr>
              <w:spacing w:after="200"/>
              <w:rPr>
                <w:rFonts w:cs="Arial"/>
                <w:color w:val="000000" w:themeColor="text1"/>
                <w:sz w:val="22"/>
              </w:rPr>
            </w:pPr>
            <w:r w:rsidRPr="003D39B1">
              <w:rPr>
                <w:rFonts w:cs="Arial"/>
                <w:color w:val="000000" w:themeColor="text1"/>
                <w:sz w:val="22"/>
              </w:rPr>
              <w:t>Pre-experiment task.</w:t>
            </w:r>
          </w:p>
          <w:p w:rsidRPr="003D39B1" w:rsidR="00B52B21" w:rsidP="00365785" w:rsidRDefault="00B52B21" w14:paraId="4B950762" w14:textId="77777777">
            <w:pPr>
              <w:spacing w:after="200"/>
              <w:rPr>
                <w:rFonts w:cs="Arial"/>
                <w:color w:val="000000" w:themeColor="text1"/>
                <w:sz w:val="22"/>
              </w:rPr>
            </w:pPr>
            <w:r w:rsidRPr="003D39B1">
              <w:rPr>
                <w:rFonts w:cs="Arial"/>
                <w:color w:val="000000" w:themeColor="text1"/>
                <w:sz w:val="22"/>
              </w:rPr>
              <w:t>Directed questions.</w:t>
            </w:r>
          </w:p>
          <w:p w:rsidRPr="003D39B1" w:rsidR="00B52B21" w:rsidP="00365785" w:rsidRDefault="00EF0D85" w14:paraId="23906E7B" w14:textId="40298B08">
            <w:pPr>
              <w:spacing w:after="200"/>
              <w:rPr>
                <w:rFonts w:cs="Arial"/>
                <w:color w:val="000000" w:themeColor="text1"/>
                <w:sz w:val="22"/>
              </w:rPr>
            </w:pPr>
            <w:r>
              <w:rPr>
                <w:rFonts w:cs="Arial"/>
                <w:color w:val="000000" w:themeColor="text1"/>
                <w:sz w:val="22"/>
              </w:rPr>
              <w:br/>
            </w:r>
            <w:r w:rsidRPr="003D39B1" w:rsidR="00B52B21">
              <w:rPr>
                <w:rFonts w:cs="Arial"/>
                <w:color w:val="000000" w:themeColor="text1"/>
                <w:sz w:val="22"/>
              </w:rPr>
              <w:t xml:space="preserve">Independent experiment </w:t>
            </w:r>
            <w:r w:rsidRPr="003D39B1" w:rsidR="00B52B21">
              <w:rPr>
                <w:rFonts w:cs="Arial"/>
                <w:color w:val="000000" w:themeColor="text1"/>
                <w:sz w:val="22"/>
              </w:rPr>
              <w:t>results table completion</w:t>
            </w:r>
          </w:p>
          <w:p w:rsidRPr="003D39B1" w:rsidR="00B52B21" w:rsidP="00365785" w:rsidRDefault="00B52B21" w14:paraId="76EB2BCA" w14:textId="77777777">
            <w:pPr>
              <w:spacing w:after="200"/>
              <w:rPr>
                <w:rFonts w:cs="Arial"/>
                <w:color w:val="000000" w:themeColor="text1"/>
                <w:sz w:val="22"/>
              </w:rPr>
            </w:pPr>
          </w:p>
        </w:tc>
      </w:tr>
      <w:tr w:rsidRPr="003D39B1" w:rsidR="00B52B21" w:rsidTr="65DA7FD3" w14:paraId="0737F200" w14:textId="77777777">
        <w:trPr>
          <w:trHeight w:val="510"/>
        </w:trPr>
        <w:tc>
          <w:tcPr>
            <w:tcW w:w="1117" w:type="dxa"/>
            <w:gridSpan w:val="2"/>
            <w:tcMar/>
            <w:vAlign w:val="center"/>
          </w:tcPr>
          <w:p w:rsidRPr="003D39B1" w:rsidR="00B52B21" w:rsidP="00365785" w:rsidRDefault="00B52B21" w14:paraId="74E8296B" w14:textId="77777777">
            <w:pPr>
              <w:spacing w:after="200"/>
              <w:rPr>
                <w:rFonts w:cs="Arial"/>
                <w:color w:val="000000" w:themeColor="text1"/>
                <w:sz w:val="22"/>
              </w:rPr>
            </w:pPr>
            <w:r w:rsidRPr="003D39B1">
              <w:rPr>
                <w:rFonts w:cs="Arial"/>
                <w:color w:val="000000" w:themeColor="text1"/>
                <w:sz w:val="22"/>
              </w:rPr>
              <w:t>15 mins</w:t>
            </w:r>
          </w:p>
        </w:tc>
        <w:tc>
          <w:tcPr>
            <w:tcW w:w="13620" w:type="dxa"/>
            <w:gridSpan w:val="7"/>
            <w:tcMar/>
            <w:vAlign w:val="center"/>
          </w:tcPr>
          <w:p w:rsidRPr="003D39B1" w:rsidR="00B52B21" w:rsidP="00365785" w:rsidRDefault="00B52B21" w14:paraId="0989D188" w14:textId="77777777">
            <w:pPr>
              <w:spacing w:after="200"/>
              <w:rPr>
                <w:rFonts w:cs="Arial"/>
                <w:b/>
                <w:bCs/>
                <w:color w:val="000000" w:themeColor="text1"/>
                <w:sz w:val="22"/>
              </w:rPr>
            </w:pPr>
            <w:r w:rsidRPr="003D39B1">
              <w:rPr>
                <w:rFonts w:cs="Arial"/>
                <w:b/>
                <w:bCs/>
                <w:color w:val="000000" w:themeColor="text1"/>
                <w:sz w:val="22"/>
              </w:rPr>
              <w:t>Break</w:t>
            </w:r>
          </w:p>
        </w:tc>
      </w:tr>
      <w:tr w:rsidRPr="003D39B1" w:rsidR="00B52B21" w:rsidTr="65DA7FD3" w14:paraId="2DF664AE" w14:textId="77777777">
        <w:trPr>
          <w:trHeight w:val="2315"/>
        </w:trPr>
        <w:tc>
          <w:tcPr>
            <w:tcW w:w="1095" w:type="dxa"/>
            <w:tcMar/>
          </w:tcPr>
          <w:p w:rsidRPr="003D39B1" w:rsidR="00B52B21" w:rsidP="00365785" w:rsidRDefault="00B52B21" w14:paraId="6F0B2A32" w14:textId="77777777">
            <w:pPr>
              <w:spacing w:after="200"/>
              <w:rPr>
                <w:rFonts w:cs="Arial"/>
                <w:color w:val="000000" w:themeColor="text1"/>
                <w:sz w:val="22"/>
              </w:rPr>
            </w:pPr>
          </w:p>
          <w:p w:rsidRPr="003D39B1" w:rsidR="00B52B21" w:rsidP="00365785" w:rsidRDefault="00B52B21" w14:paraId="1A5EBBA6" w14:textId="77777777">
            <w:pPr>
              <w:spacing w:after="200"/>
              <w:rPr>
                <w:rFonts w:cs="Arial"/>
                <w:color w:val="000000" w:themeColor="text1"/>
                <w:sz w:val="22"/>
              </w:rPr>
            </w:pPr>
            <w:r w:rsidRPr="003D39B1">
              <w:rPr>
                <w:rFonts w:cs="Arial"/>
                <w:color w:val="000000" w:themeColor="text1"/>
                <w:sz w:val="22"/>
              </w:rPr>
              <w:t>40 mins</w:t>
            </w:r>
          </w:p>
        </w:tc>
        <w:tc>
          <w:tcPr>
            <w:tcW w:w="4964" w:type="dxa"/>
            <w:gridSpan w:val="2"/>
            <w:tcMar/>
          </w:tcPr>
          <w:p w:rsidRPr="003D39B1" w:rsidR="00B52B21" w:rsidP="00365785" w:rsidRDefault="00B52B21" w14:paraId="370CED91" w14:textId="7DA0D8BF">
            <w:pPr>
              <w:spacing w:after="200"/>
              <w:rPr>
                <w:rFonts w:eastAsia="Arial" w:cs="Arial"/>
                <w:color w:val="000000" w:themeColor="text1"/>
                <w:sz w:val="22"/>
              </w:rPr>
            </w:pPr>
            <w:r w:rsidRPr="003D39B1">
              <w:rPr>
                <w:rFonts w:eastAsia="Arial" w:cs="Arial"/>
                <w:color w:val="000000" w:themeColor="text1"/>
                <w:sz w:val="22"/>
              </w:rPr>
              <w:t xml:space="preserve">Guide and supervise </w:t>
            </w:r>
            <w:r w:rsidRPr="003D39B1" w:rsidR="00466CBD">
              <w:rPr>
                <w:rFonts w:eastAsia="Arial" w:cs="Arial"/>
                <w:color w:val="000000" w:themeColor="text1"/>
                <w:sz w:val="22"/>
              </w:rPr>
              <w:t>learner</w:t>
            </w:r>
            <w:r w:rsidRPr="003D39B1">
              <w:rPr>
                <w:rFonts w:eastAsia="Arial" w:cs="Arial"/>
                <w:color w:val="000000" w:themeColor="text1"/>
                <w:sz w:val="22"/>
              </w:rPr>
              <w:t>s to c</w:t>
            </w:r>
            <w:r w:rsidRPr="003D39B1">
              <w:rPr>
                <w:rFonts w:cs="Arial"/>
                <w:color w:val="000000" w:themeColor="text1"/>
                <w:sz w:val="22"/>
              </w:rPr>
              <w:t>ontinue the experiment from step 4d onwards as per the instructions on</w:t>
            </w:r>
            <w:r w:rsidRPr="003D39B1">
              <w:rPr>
                <w:rFonts w:eastAsia="Arial" w:cs="Arial"/>
                <w:color w:val="000000" w:themeColor="text1"/>
                <w:sz w:val="22"/>
              </w:rPr>
              <w:t xml:space="preserve"> the worksheet. </w:t>
            </w:r>
          </w:p>
          <w:p w:rsidRPr="003D39B1" w:rsidR="00B52B21" w:rsidP="00365785" w:rsidRDefault="00B52B21" w14:paraId="0602B0AA" w14:textId="31B7AC5D">
            <w:pPr>
              <w:spacing w:after="200"/>
              <w:rPr>
                <w:rFonts w:eastAsia="Arial" w:cs="Arial"/>
                <w:color w:val="000000" w:themeColor="text1"/>
                <w:sz w:val="22"/>
              </w:rPr>
            </w:pPr>
            <w:r w:rsidRPr="003D39B1">
              <w:rPr>
                <w:rFonts w:eastAsia="Arial" w:cs="Arial"/>
                <w:color w:val="000000" w:themeColor="text1"/>
                <w:sz w:val="22"/>
              </w:rPr>
              <w:t xml:space="preserve">For more understanding of 4d to 4g, show slides </w:t>
            </w:r>
            <w:r w:rsidR="00E82200">
              <w:rPr>
                <w:rFonts w:eastAsia="Arial" w:cs="Arial"/>
                <w:color w:val="000000" w:themeColor="text1"/>
                <w:sz w:val="22"/>
              </w:rPr>
              <w:t>58</w:t>
            </w:r>
            <w:r w:rsidRPr="003D39B1" w:rsidR="00E82200">
              <w:rPr>
                <w:rFonts w:eastAsia="Arial" w:cs="Arial"/>
                <w:color w:val="000000" w:themeColor="text1"/>
                <w:sz w:val="22"/>
              </w:rPr>
              <w:t xml:space="preserve"> </w:t>
            </w:r>
            <w:r w:rsidRPr="003D39B1">
              <w:rPr>
                <w:rFonts w:eastAsia="Arial" w:cs="Arial"/>
                <w:color w:val="000000" w:themeColor="text1"/>
                <w:sz w:val="22"/>
              </w:rPr>
              <w:t xml:space="preserve">to </w:t>
            </w:r>
            <w:r w:rsidR="00E82200">
              <w:rPr>
                <w:rFonts w:eastAsia="Arial" w:cs="Arial"/>
                <w:color w:val="000000" w:themeColor="text1"/>
                <w:sz w:val="22"/>
              </w:rPr>
              <w:t>61</w:t>
            </w:r>
            <w:r w:rsidRPr="003D39B1">
              <w:rPr>
                <w:rFonts w:eastAsia="Arial" w:cs="Arial"/>
                <w:color w:val="000000" w:themeColor="text1"/>
                <w:sz w:val="22"/>
              </w:rPr>
              <w:t>.</w:t>
            </w:r>
          </w:p>
          <w:p w:rsidRPr="003D39B1" w:rsidR="00B52B21" w:rsidP="00365785" w:rsidRDefault="00B52B21" w14:paraId="30402D32" w14:textId="65077B5F">
            <w:pPr>
              <w:spacing w:after="200"/>
              <w:rPr>
                <w:rFonts w:eastAsia="Arial" w:cs="Arial"/>
                <w:color w:val="000000" w:themeColor="text1"/>
                <w:sz w:val="22"/>
              </w:rPr>
            </w:pPr>
            <w:r w:rsidRPr="003D39B1">
              <w:rPr>
                <w:rFonts w:eastAsia="Arial" w:cs="Arial"/>
                <w:color w:val="000000" w:themeColor="text1"/>
                <w:sz w:val="22"/>
              </w:rPr>
              <w:t xml:space="preserve">Guide </w:t>
            </w:r>
            <w:r w:rsidRPr="003D39B1" w:rsidR="00466CBD">
              <w:rPr>
                <w:rFonts w:eastAsia="Arial" w:cs="Arial"/>
                <w:color w:val="000000" w:themeColor="text1"/>
                <w:sz w:val="22"/>
              </w:rPr>
              <w:t>learner</w:t>
            </w:r>
            <w:r w:rsidRPr="003D39B1">
              <w:rPr>
                <w:rFonts w:eastAsia="Arial" w:cs="Arial"/>
                <w:color w:val="000000" w:themeColor="text1"/>
                <w:sz w:val="22"/>
              </w:rPr>
              <w:t>s to complete table A in the printed handout.</w:t>
            </w:r>
          </w:p>
          <w:p w:rsidRPr="003D39B1" w:rsidR="00B52B21" w:rsidP="00365785" w:rsidRDefault="00B52B21" w14:paraId="29129CED" w14:textId="77777777">
            <w:pPr>
              <w:spacing w:after="200"/>
              <w:rPr>
                <w:rFonts w:eastAsia="Arial" w:cs="Arial"/>
                <w:color w:val="000000" w:themeColor="text1"/>
                <w:sz w:val="22"/>
              </w:rPr>
            </w:pPr>
            <w:r w:rsidRPr="003D39B1">
              <w:rPr>
                <w:rFonts w:eastAsia="Arial" w:cs="Arial"/>
                <w:color w:val="000000" w:themeColor="text1"/>
                <w:sz w:val="22"/>
              </w:rPr>
              <w:t>Use MS Excel for experiment data presentation and analysis.</w:t>
            </w:r>
          </w:p>
        </w:tc>
        <w:tc>
          <w:tcPr>
            <w:tcW w:w="3531" w:type="dxa"/>
            <w:gridSpan w:val="2"/>
            <w:tcMar/>
          </w:tcPr>
          <w:p w:rsidRPr="003D39B1" w:rsidR="00B52B21" w:rsidP="00365785" w:rsidRDefault="00B52B21" w14:paraId="053768F7" w14:textId="6B14E45E">
            <w:pPr>
              <w:spacing w:after="200"/>
              <w:rPr>
                <w:rFonts w:cs="Arial"/>
                <w:color w:val="000000" w:themeColor="text1"/>
                <w:sz w:val="22"/>
              </w:rPr>
            </w:pPr>
            <w:r w:rsidRPr="003D39B1">
              <w:rPr>
                <w:rFonts w:cs="Arial"/>
                <w:color w:val="000000" w:themeColor="text1"/>
                <w:sz w:val="22"/>
              </w:rPr>
              <w:t xml:space="preserve">Follow the guidance, participate in the experiment, take the readings for later </w:t>
            </w:r>
            <w:r w:rsidRPr="003D39B1" w:rsidR="00203EAF">
              <w:rPr>
                <w:rFonts w:cs="Arial"/>
                <w:color w:val="000000" w:themeColor="text1"/>
                <w:sz w:val="22"/>
              </w:rPr>
              <w:t>four</w:t>
            </w:r>
            <w:r w:rsidRPr="003D39B1">
              <w:rPr>
                <w:rFonts w:cs="Arial"/>
                <w:color w:val="000000" w:themeColor="text1"/>
                <w:sz w:val="22"/>
              </w:rPr>
              <w:t xml:space="preserve"> cases listed under method 4.</w:t>
            </w:r>
          </w:p>
          <w:p w:rsidRPr="003D39B1" w:rsidR="00B52B21" w:rsidP="00365785" w:rsidRDefault="00B52B21" w14:paraId="39C28247" w14:textId="77777777">
            <w:pPr>
              <w:spacing w:after="200"/>
              <w:rPr>
                <w:rFonts w:cs="Arial"/>
                <w:color w:val="000000" w:themeColor="text1"/>
                <w:sz w:val="22"/>
              </w:rPr>
            </w:pPr>
          </w:p>
          <w:p w:rsidRPr="003D39B1" w:rsidR="00B52B21" w:rsidP="00365785" w:rsidRDefault="00B52B21" w14:paraId="62468401" w14:textId="14DC3147">
            <w:pPr>
              <w:spacing w:after="200"/>
              <w:rPr>
                <w:rFonts w:cs="Arial"/>
                <w:color w:val="000000" w:themeColor="text1"/>
                <w:sz w:val="22"/>
              </w:rPr>
            </w:pPr>
            <w:r w:rsidRPr="003D39B1">
              <w:rPr>
                <w:rFonts w:cs="Arial"/>
                <w:color w:val="000000" w:themeColor="text1"/>
                <w:sz w:val="22"/>
              </w:rPr>
              <w:t xml:space="preserve">Record results </w:t>
            </w:r>
            <w:r w:rsidR="0040459C">
              <w:rPr>
                <w:rFonts w:cs="Arial"/>
                <w:color w:val="000000" w:themeColor="text1"/>
                <w:sz w:val="22"/>
              </w:rPr>
              <w:t>i</w:t>
            </w:r>
            <w:r w:rsidRPr="003D39B1" w:rsidR="0040459C">
              <w:rPr>
                <w:rFonts w:cs="Arial"/>
                <w:color w:val="000000" w:themeColor="text1"/>
                <w:sz w:val="22"/>
              </w:rPr>
              <w:t>n</w:t>
            </w:r>
            <w:r w:rsidRPr="003D39B1">
              <w:rPr>
                <w:rFonts w:cs="Arial"/>
                <w:color w:val="000000" w:themeColor="text1"/>
                <w:sz w:val="22"/>
              </w:rPr>
              <w:t xml:space="preserve"> table A of printed worksheet.</w:t>
            </w:r>
          </w:p>
          <w:p w:rsidRPr="003D39B1" w:rsidR="00B52B21" w:rsidP="00365785" w:rsidRDefault="00B52B21" w14:paraId="4642F819" w14:textId="77777777">
            <w:pPr>
              <w:spacing w:after="200"/>
              <w:rPr>
                <w:rFonts w:cs="Arial"/>
                <w:color w:val="000000" w:themeColor="text1"/>
                <w:sz w:val="22"/>
              </w:rPr>
            </w:pPr>
            <w:r w:rsidRPr="003D39B1">
              <w:rPr>
                <w:rFonts w:cs="Arial"/>
                <w:color w:val="000000" w:themeColor="text1"/>
                <w:sz w:val="22"/>
              </w:rPr>
              <w:t xml:space="preserve">Enter data on a MS Excel spreadsheet. </w:t>
            </w:r>
          </w:p>
        </w:tc>
        <w:tc>
          <w:tcPr>
            <w:tcW w:w="2559" w:type="dxa"/>
            <w:gridSpan w:val="2"/>
            <w:tcMar/>
          </w:tcPr>
          <w:p w:rsidRPr="003D39B1" w:rsidR="00B52B21" w:rsidP="00365785" w:rsidRDefault="00B52B21" w14:paraId="0BCA3005" w14:textId="4C842DFB">
            <w:pPr>
              <w:spacing w:after="200"/>
              <w:rPr>
                <w:rFonts w:cs="Arial"/>
                <w:color w:val="000000" w:themeColor="text1"/>
                <w:sz w:val="22"/>
              </w:rPr>
            </w:pPr>
            <w:r w:rsidRPr="003D39B1">
              <w:rPr>
                <w:rFonts w:cs="Arial"/>
                <w:color w:val="000000" w:themeColor="text1"/>
                <w:sz w:val="22"/>
              </w:rPr>
              <w:t xml:space="preserve">PowerPoint </w:t>
            </w:r>
            <w:r w:rsidRPr="003D39B1" w:rsidR="00D65380">
              <w:rPr>
                <w:rFonts w:cs="Arial"/>
                <w:color w:val="000000" w:themeColor="text1"/>
                <w:sz w:val="22"/>
              </w:rPr>
              <w:t>soft copy</w:t>
            </w:r>
            <w:r w:rsidRPr="003D39B1">
              <w:rPr>
                <w:rFonts w:cs="Arial"/>
                <w:color w:val="000000" w:themeColor="text1"/>
                <w:sz w:val="22"/>
              </w:rPr>
              <w:t xml:space="preserve"> </w:t>
            </w:r>
            <w:r w:rsidRPr="003D39B1" w:rsidR="0085204E">
              <w:rPr>
                <w:rFonts w:cs="Arial"/>
                <w:color w:val="000000" w:themeColor="text1"/>
                <w:sz w:val="22"/>
              </w:rPr>
              <w:t>and</w:t>
            </w:r>
            <w:r w:rsidRPr="003D39B1">
              <w:rPr>
                <w:rFonts w:cs="Arial"/>
                <w:color w:val="000000" w:themeColor="text1"/>
                <w:sz w:val="22"/>
              </w:rPr>
              <w:t xml:space="preserve"> </w:t>
            </w:r>
            <w:r w:rsidRPr="003D39B1" w:rsidR="00D65380">
              <w:rPr>
                <w:rFonts w:cs="Arial"/>
                <w:color w:val="000000" w:themeColor="text1"/>
                <w:sz w:val="22"/>
              </w:rPr>
              <w:t>hard copy</w:t>
            </w:r>
            <w:r w:rsidRPr="003D39B1">
              <w:rPr>
                <w:rFonts w:cs="Arial"/>
                <w:color w:val="000000" w:themeColor="text1"/>
                <w:sz w:val="22"/>
              </w:rPr>
              <w:t>: Section 02</w:t>
            </w:r>
            <w:r w:rsidR="00A94BBE">
              <w:rPr>
                <w:rFonts w:cs="Arial"/>
                <w:color w:val="000000" w:themeColor="text1"/>
                <w:sz w:val="22"/>
              </w:rPr>
              <w:t>, Slides 58–61</w:t>
            </w:r>
          </w:p>
          <w:p w:rsidRPr="003D39B1" w:rsidR="00B52B21" w:rsidP="00365785" w:rsidRDefault="00B52B21" w14:paraId="66A0EB28" w14:textId="77777777">
            <w:pPr>
              <w:spacing w:after="200"/>
              <w:rPr>
                <w:rFonts w:cs="Arial"/>
                <w:color w:val="000000" w:themeColor="text1"/>
                <w:sz w:val="22"/>
              </w:rPr>
            </w:pPr>
            <w:r w:rsidRPr="003D39B1">
              <w:rPr>
                <w:rFonts w:cs="Arial"/>
                <w:color w:val="000000" w:themeColor="text1"/>
                <w:sz w:val="22"/>
              </w:rPr>
              <w:t>Glossary of terms</w:t>
            </w:r>
          </w:p>
          <w:p w:rsidRPr="003D39B1" w:rsidR="00B52B21" w:rsidP="00365785" w:rsidRDefault="00B52B21" w14:paraId="78CBD047" w14:textId="5242CE71">
            <w:pPr>
              <w:spacing w:after="200"/>
              <w:rPr>
                <w:rFonts w:cs="Arial"/>
                <w:color w:val="000000" w:themeColor="text1"/>
                <w:sz w:val="22"/>
              </w:rPr>
            </w:pPr>
            <w:r w:rsidRPr="003D39B1">
              <w:rPr>
                <w:rFonts w:cs="Arial"/>
                <w:color w:val="000000" w:themeColor="text1"/>
                <w:sz w:val="22"/>
              </w:rPr>
              <w:t xml:space="preserve">Experiment resources, worksheet </w:t>
            </w:r>
            <w:r w:rsidRPr="003D39B1" w:rsidR="00D65380">
              <w:rPr>
                <w:rFonts w:cs="Arial"/>
                <w:color w:val="000000" w:themeColor="text1"/>
                <w:sz w:val="22"/>
              </w:rPr>
              <w:t>soft copy</w:t>
            </w:r>
            <w:r w:rsidRPr="003D39B1">
              <w:rPr>
                <w:rFonts w:cs="Arial"/>
                <w:color w:val="000000" w:themeColor="text1"/>
                <w:sz w:val="22"/>
              </w:rPr>
              <w:t xml:space="preserve"> </w:t>
            </w:r>
            <w:r w:rsidRPr="003D39B1" w:rsidR="0085204E">
              <w:rPr>
                <w:rFonts w:cs="Arial"/>
                <w:color w:val="000000" w:themeColor="text1"/>
                <w:sz w:val="22"/>
              </w:rPr>
              <w:t>and</w:t>
            </w:r>
            <w:r w:rsidRPr="003D39B1">
              <w:rPr>
                <w:rFonts w:cs="Arial"/>
                <w:color w:val="000000" w:themeColor="text1"/>
                <w:sz w:val="22"/>
              </w:rPr>
              <w:t xml:space="preserve"> </w:t>
            </w:r>
            <w:r w:rsidRPr="003D39B1" w:rsidR="00D65380">
              <w:rPr>
                <w:rFonts w:cs="Arial"/>
                <w:color w:val="000000" w:themeColor="text1"/>
                <w:sz w:val="22"/>
              </w:rPr>
              <w:t>hard copy</w:t>
            </w:r>
            <w:r w:rsidRPr="003D39B1">
              <w:rPr>
                <w:rFonts w:cs="Arial"/>
                <w:color w:val="000000" w:themeColor="text1"/>
                <w:sz w:val="22"/>
              </w:rPr>
              <w:t>, pencils/pens</w:t>
            </w:r>
          </w:p>
          <w:p w:rsidRPr="003D39B1" w:rsidR="00B52B21" w:rsidP="00365785" w:rsidRDefault="00B52B21" w14:paraId="3E02295B" w14:textId="77777777">
            <w:pPr>
              <w:spacing w:after="200"/>
              <w:rPr>
                <w:rFonts w:cs="Arial"/>
                <w:color w:val="000000" w:themeColor="text1"/>
                <w:sz w:val="22"/>
              </w:rPr>
            </w:pPr>
            <w:r w:rsidRPr="003D39B1">
              <w:rPr>
                <w:rFonts w:cs="Arial"/>
                <w:color w:val="000000" w:themeColor="text1"/>
                <w:sz w:val="22"/>
              </w:rPr>
              <w:t>MS Excel software on computer/laptop</w:t>
            </w:r>
          </w:p>
        </w:tc>
        <w:tc>
          <w:tcPr>
            <w:tcW w:w="2588" w:type="dxa"/>
            <w:gridSpan w:val="2"/>
            <w:tcMar/>
          </w:tcPr>
          <w:p w:rsidRPr="003D39B1" w:rsidR="00B52B21" w:rsidP="00365785" w:rsidRDefault="00B52B21" w14:paraId="4127C67C" w14:textId="77777777">
            <w:pPr>
              <w:spacing w:after="200"/>
              <w:rPr>
                <w:rFonts w:cs="Arial"/>
                <w:color w:val="000000" w:themeColor="text1"/>
                <w:sz w:val="22"/>
              </w:rPr>
            </w:pPr>
            <w:r w:rsidRPr="003D39B1">
              <w:rPr>
                <w:rFonts w:cs="Arial"/>
                <w:color w:val="000000" w:themeColor="text1"/>
                <w:sz w:val="22"/>
              </w:rPr>
              <w:t>Independent experiment results table completion</w:t>
            </w:r>
          </w:p>
        </w:tc>
      </w:tr>
    </w:tbl>
    <w:p w:rsidR="00EF0D85" w:rsidRDefault="00EF0D85" w14:paraId="4B1034C8" w14:textId="77777777">
      <w:r>
        <w:br w:type="page"/>
      </w:r>
    </w:p>
    <w:tbl>
      <w:tblPr>
        <w:tblStyle w:val="TableGrid"/>
        <w:tblW w:w="14737" w:type="dxa"/>
        <w:tblLook w:val="04A0" w:firstRow="1" w:lastRow="0" w:firstColumn="1" w:lastColumn="0" w:noHBand="0" w:noVBand="1"/>
      </w:tblPr>
      <w:tblGrid>
        <w:gridCol w:w="1095"/>
        <w:gridCol w:w="4964"/>
        <w:gridCol w:w="3531"/>
        <w:gridCol w:w="2559"/>
        <w:gridCol w:w="2588"/>
      </w:tblGrid>
      <w:tr w:rsidRPr="003D39B1" w:rsidR="00EF0D85" w:rsidTr="65DA7FD3" w14:paraId="28DAA13D" w14:textId="77777777">
        <w:trPr>
          <w:trHeight w:val="567"/>
        </w:trPr>
        <w:tc>
          <w:tcPr>
            <w:tcW w:w="1095" w:type="dxa"/>
            <w:shd w:val="clear" w:color="auto" w:fill="F2F2F2" w:themeFill="background1" w:themeFillShade="F2"/>
            <w:tcMar/>
          </w:tcPr>
          <w:p w:rsidRPr="003D39B1" w:rsidR="00EF0D85" w:rsidP="00EF0D85" w:rsidRDefault="00EF0D85" w14:paraId="7B40B925" w14:textId="57008C38">
            <w:pPr>
              <w:spacing w:after="200"/>
              <w:rPr>
                <w:rFonts w:cs="Arial"/>
                <w:color w:val="000000" w:themeColor="text1"/>
                <w:sz w:val="22"/>
              </w:rPr>
            </w:pPr>
            <w:r w:rsidRPr="003D39B1">
              <w:rPr>
                <w:rFonts w:cs="Arial"/>
                <w:b/>
                <w:color w:val="000000" w:themeColor="text1"/>
                <w:sz w:val="22"/>
              </w:rPr>
              <w:t>Time</w:t>
            </w:r>
          </w:p>
        </w:tc>
        <w:tc>
          <w:tcPr>
            <w:tcW w:w="4964" w:type="dxa"/>
            <w:shd w:val="clear" w:color="auto" w:fill="F2F2F2" w:themeFill="background1" w:themeFillShade="F2"/>
            <w:tcMar/>
          </w:tcPr>
          <w:p w:rsidRPr="003D39B1" w:rsidR="00EF0D85" w:rsidP="00EF0D85" w:rsidRDefault="00EF0D85" w14:paraId="7D0BC1C4" w14:textId="60631B36">
            <w:pPr>
              <w:spacing w:after="200"/>
              <w:rPr>
                <w:rFonts w:cs="Arial"/>
                <w:color w:val="000000" w:themeColor="text1"/>
                <w:sz w:val="22"/>
              </w:rPr>
            </w:pPr>
            <w:r w:rsidRPr="003D39B1">
              <w:rPr>
                <w:rFonts w:cs="Arial"/>
                <w:b/>
                <w:color w:val="000000" w:themeColor="text1"/>
                <w:sz w:val="22"/>
              </w:rPr>
              <w:t>Tutor activity</w:t>
            </w:r>
          </w:p>
        </w:tc>
        <w:tc>
          <w:tcPr>
            <w:tcW w:w="3531" w:type="dxa"/>
            <w:shd w:val="clear" w:color="auto" w:fill="F2F2F2" w:themeFill="background1" w:themeFillShade="F2"/>
            <w:tcMar/>
          </w:tcPr>
          <w:p w:rsidRPr="003D39B1" w:rsidR="00EF0D85" w:rsidP="00EF0D85" w:rsidRDefault="00EF0D85" w14:paraId="471569D3" w14:textId="5517E28C">
            <w:pPr>
              <w:spacing w:after="200"/>
              <w:rPr>
                <w:rFonts w:cs="Arial"/>
                <w:color w:val="000000" w:themeColor="text1"/>
                <w:sz w:val="22"/>
              </w:rPr>
            </w:pPr>
            <w:r w:rsidRPr="003D39B1">
              <w:rPr>
                <w:rFonts w:cs="Arial"/>
                <w:b/>
                <w:color w:val="000000" w:themeColor="text1"/>
                <w:sz w:val="22"/>
              </w:rPr>
              <w:t>Learner activity</w:t>
            </w:r>
          </w:p>
        </w:tc>
        <w:tc>
          <w:tcPr>
            <w:tcW w:w="2559" w:type="dxa"/>
            <w:shd w:val="clear" w:color="auto" w:fill="F2F2F2" w:themeFill="background1" w:themeFillShade="F2"/>
            <w:tcMar/>
          </w:tcPr>
          <w:p w:rsidRPr="003D39B1" w:rsidR="00EF0D85" w:rsidP="00EF0D85" w:rsidRDefault="00EF0D85" w14:paraId="1B89939A" w14:textId="105AFF56">
            <w:pPr>
              <w:spacing w:after="200"/>
              <w:rPr>
                <w:rFonts w:cs="Arial"/>
                <w:color w:val="000000" w:themeColor="text1"/>
                <w:sz w:val="22"/>
              </w:rPr>
            </w:pPr>
            <w:r w:rsidRPr="003D39B1">
              <w:rPr>
                <w:rFonts w:cs="Arial"/>
                <w:b/>
                <w:color w:val="000000" w:themeColor="text1"/>
                <w:sz w:val="22"/>
              </w:rPr>
              <w:t>Resources and slide number</w:t>
            </w:r>
          </w:p>
        </w:tc>
        <w:tc>
          <w:tcPr>
            <w:tcW w:w="2588" w:type="dxa"/>
            <w:shd w:val="clear" w:color="auto" w:fill="F2F2F2" w:themeFill="background1" w:themeFillShade="F2"/>
            <w:tcMar/>
          </w:tcPr>
          <w:p w:rsidRPr="003D39B1" w:rsidR="00EF0D85" w:rsidP="00EF0D85" w:rsidRDefault="00EF0D85" w14:paraId="07F04D85" w14:textId="0E023DFE">
            <w:pPr>
              <w:spacing w:after="200"/>
              <w:rPr>
                <w:rFonts w:cs="Arial"/>
                <w:color w:val="000000" w:themeColor="text1"/>
                <w:sz w:val="22"/>
              </w:rPr>
            </w:pPr>
            <w:r w:rsidRPr="003D39B1">
              <w:rPr>
                <w:rFonts w:cs="Arial"/>
                <w:b/>
                <w:color w:val="000000" w:themeColor="text1"/>
                <w:sz w:val="22"/>
              </w:rPr>
              <w:t>Assessment of learning</w:t>
            </w:r>
          </w:p>
        </w:tc>
      </w:tr>
      <w:tr w:rsidRPr="003D39B1" w:rsidR="00B52B21" w:rsidTr="65DA7FD3" w14:paraId="53EE5781" w14:textId="77777777">
        <w:trPr>
          <w:trHeight w:val="2315"/>
        </w:trPr>
        <w:tc>
          <w:tcPr>
            <w:tcW w:w="1095" w:type="dxa"/>
            <w:tcMar/>
          </w:tcPr>
          <w:p w:rsidRPr="003D39B1" w:rsidR="00B52B21" w:rsidP="00365785" w:rsidRDefault="00B52B21" w14:paraId="608134AF" w14:textId="77777777">
            <w:pPr>
              <w:spacing w:after="200"/>
              <w:rPr>
                <w:rFonts w:cs="Arial"/>
                <w:color w:val="000000" w:themeColor="text1"/>
                <w:sz w:val="22"/>
              </w:rPr>
            </w:pPr>
          </w:p>
          <w:p w:rsidRPr="003D39B1" w:rsidR="00B52B21" w:rsidP="00365785" w:rsidRDefault="00B52B21" w14:paraId="57CF16BB" w14:textId="77777777">
            <w:pPr>
              <w:spacing w:after="200"/>
              <w:rPr>
                <w:rFonts w:cs="Arial"/>
                <w:color w:val="000000" w:themeColor="text1"/>
                <w:sz w:val="22"/>
              </w:rPr>
            </w:pPr>
            <w:r w:rsidRPr="003D39B1">
              <w:rPr>
                <w:rFonts w:cs="Arial"/>
                <w:color w:val="000000" w:themeColor="text1"/>
                <w:sz w:val="22"/>
              </w:rPr>
              <w:t>30 mins</w:t>
            </w:r>
          </w:p>
          <w:p w:rsidRPr="003D39B1" w:rsidR="00B52B21" w:rsidP="00365785" w:rsidRDefault="00B52B21" w14:paraId="3EA7F91F" w14:textId="77777777">
            <w:pPr>
              <w:spacing w:after="200"/>
              <w:rPr>
                <w:rFonts w:cs="Arial"/>
                <w:color w:val="000000" w:themeColor="text1"/>
                <w:sz w:val="22"/>
              </w:rPr>
            </w:pPr>
          </w:p>
        </w:tc>
        <w:tc>
          <w:tcPr>
            <w:tcW w:w="4964" w:type="dxa"/>
            <w:tcMar/>
          </w:tcPr>
          <w:p w:rsidRPr="003D39B1" w:rsidR="00B52B21" w:rsidP="00365785" w:rsidRDefault="00B52B21" w14:paraId="057BD56E" w14:textId="67F69B4B">
            <w:pPr>
              <w:spacing w:after="200"/>
              <w:rPr>
                <w:rFonts w:cs="Arial"/>
                <w:color w:val="000000" w:themeColor="text1"/>
                <w:sz w:val="22"/>
              </w:rPr>
            </w:pPr>
            <w:r w:rsidRPr="003D39B1">
              <w:rPr>
                <w:rFonts w:cs="Arial"/>
                <w:color w:val="000000" w:themeColor="text1"/>
                <w:sz w:val="22"/>
              </w:rPr>
              <w:t xml:space="preserve">Show slide </w:t>
            </w:r>
            <w:r w:rsidR="001C3AED">
              <w:rPr>
                <w:rFonts w:cs="Arial"/>
                <w:color w:val="000000" w:themeColor="text1"/>
                <w:sz w:val="22"/>
              </w:rPr>
              <w:t>63</w:t>
            </w:r>
            <w:r w:rsidRPr="003D39B1">
              <w:rPr>
                <w:rFonts w:cs="Arial"/>
                <w:color w:val="000000" w:themeColor="text1"/>
                <w:sz w:val="22"/>
              </w:rPr>
              <w:t>, probe questions to offer examples from the industry or day-to-day life on different types of beams and loadings. Collate answers on whiteboard.</w:t>
            </w:r>
          </w:p>
          <w:p w:rsidRPr="003D39B1" w:rsidR="00B52B21" w:rsidP="00365785" w:rsidRDefault="00B52B21" w14:paraId="70AE1907" w14:textId="5FDE154C">
            <w:pPr>
              <w:spacing w:after="200"/>
              <w:rPr>
                <w:rFonts w:cs="Arial"/>
                <w:color w:val="000000" w:themeColor="text1"/>
                <w:sz w:val="22"/>
              </w:rPr>
            </w:pPr>
            <w:r w:rsidRPr="003D39B1">
              <w:rPr>
                <w:rFonts w:cs="Arial"/>
                <w:color w:val="000000" w:themeColor="text1"/>
                <w:sz w:val="22"/>
              </w:rPr>
              <w:t xml:space="preserve">Show the videos on slide </w:t>
            </w:r>
            <w:r w:rsidR="000A584F">
              <w:rPr>
                <w:rFonts w:cs="Arial"/>
                <w:color w:val="000000" w:themeColor="text1"/>
                <w:sz w:val="22"/>
              </w:rPr>
              <w:t>63</w:t>
            </w:r>
            <w:r w:rsidRPr="003D39B1">
              <w:rPr>
                <w:rFonts w:cs="Arial"/>
                <w:color w:val="000000" w:themeColor="text1"/>
                <w:sz w:val="22"/>
              </w:rPr>
              <w:t>, 6</w:t>
            </w:r>
            <w:r w:rsidR="000A584F">
              <w:rPr>
                <w:rFonts w:cs="Arial"/>
                <w:color w:val="000000" w:themeColor="text1"/>
                <w:sz w:val="22"/>
              </w:rPr>
              <w:t>4</w:t>
            </w:r>
            <w:r w:rsidR="00AE6589">
              <w:rPr>
                <w:rFonts w:cs="Arial"/>
                <w:color w:val="000000" w:themeColor="text1"/>
                <w:sz w:val="22"/>
              </w:rPr>
              <w:t xml:space="preserve"> and</w:t>
            </w:r>
            <w:r w:rsidRPr="003D39B1">
              <w:rPr>
                <w:rFonts w:cs="Arial"/>
                <w:color w:val="000000" w:themeColor="text1"/>
                <w:sz w:val="22"/>
              </w:rPr>
              <w:t xml:space="preserve"> 2</w:t>
            </w:r>
            <w:r w:rsidR="007331CD">
              <w:rPr>
                <w:rFonts w:cs="Arial"/>
                <w:color w:val="000000" w:themeColor="text1"/>
                <w:sz w:val="22"/>
              </w:rPr>
              <w:t>66</w:t>
            </w:r>
            <w:r w:rsidRPr="003D39B1">
              <w:rPr>
                <w:rFonts w:cs="Arial"/>
                <w:color w:val="000000" w:themeColor="text1"/>
                <w:sz w:val="22"/>
              </w:rPr>
              <w:t xml:space="preserve">. Guide </w:t>
            </w:r>
            <w:r w:rsidRPr="003D39B1" w:rsidR="00466CBD">
              <w:rPr>
                <w:rFonts w:cs="Arial"/>
                <w:color w:val="000000" w:themeColor="text1"/>
                <w:sz w:val="22"/>
              </w:rPr>
              <w:t>learner</w:t>
            </w:r>
            <w:r w:rsidRPr="003D39B1">
              <w:rPr>
                <w:rFonts w:cs="Arial"/>
                <w:color w:val="000000" w:themeColor="text1"/>
                <w:sz w:val="22"/>
              </w:rPr>
              <w:t>s to take notes. Collate and review answers to the pre</w:t>
            </w:r>
            <w:r w:rsidR="00615B03">
              <w:rPr>
                <w:rFonts w:cs="Arial"/>
                <w:color w:val="000000" w:themeColor="text1"/>
                <w:sz w:val="22"/>
              </w:rPr>
              <w:t>-</w:t>
            </w:r>
            <w:r w:rsidRPr="003D39B1" w:rsidR="00182DC7">
              <w:rPr>
                <w:rFonts w:cs="Arial"/>
                <w:color w:val="000000" w:themeColor="text1"/>
                <w:sz w:val="22"/>
              </w:rPr>
              <w:t>video</w:t>
            </w:r>
            <w:r w:rsidRPr="003D39B1">
              <w:rPr>
                <w:rFonts w:cs="Arial"/>
                <w:color w:val="000000" w:themeColor="text1"/>
                <w:sz w:val="22"/>
              </w:rPr>
              <w:t xml:space="preserve"> questions.</w:t>
            </w:r>
          </w:p>
          <w:p w:rsidRPr="003D39B1" w:rsidR="00B52B21" w:rsidP="00365785" w:rsidRDefault="00B52B21" w14:paraId="62031229" w14:textId="65047F76">
            <w:pPr>
              <w:spacing w:after="200"/>
              <w:rPr>
                <w:rFonts w:cs="Arial"/>
                <w:color w:val="000000" w:themeColor="text1"/>
                <w:sz w:val="22"/>
              </w:rPr>
            </w:pPr>
            <w:r w:rsidRPr="003D39B1">
              <w:rPr>
                <w:rFonts w:cs="Arial"/>
                <w:color w:val="000000" w:themeColor="text1"/>
                <w:sz w:val="22"/>
              </w:rPr>
              <w:t xml:space="preserve">You can use slide </w:t>
            </w:r>
            <w:r w:rsidR="007331CD">
              <w:rPr>
                <w:rFonts w:cs="Arial"/>
                <w:color w:val="000000" w:themeColor="text1"/>
                <w:sz w:val="22"/>
              </w:rPr>
              <w:t>65</w:t>
            </w:r>
            <w:r w:rsidRPr="003D39B1" w:rsidR="007331CD">
              <w:rPr>
                <w:rFonts w:cs="Arial"/>
                <w:color w:val="000000" w:themeColor="text1"/>
                <w:sz w:val="22"/>
              </w:rPr>
              <w:t xml:space="preserve"> </w:t>
            </w:r>
            <w:r w:rsidRPr="003D39B1">
              <w:rPr>
                <w:rFonts w:cs="Arial"/>
                <w:color w:val="000000" w:themeColor="text1"/>
                <w:sz w:val="22"/>
              </w:rPr>
              <w:t xml:space="preserve">to elaborate on loading function explained in the </w:t>
            </w:r>
            <w:r w:rsidRPr="003D39B1" w:rsidR="00203EAF">
              <w:rPr>
                <w:rFonts w:cs="Arial"/>
                <w:color w:val="000000" w:themeColor="text1"/>
                <w:sz w:val="22"/>
              </w:rPr>
              <w:t>second</w:t>
            </w:r>
            <w:r w:rsidRPr="003D39B1">
              <w:rPr>
                <w:rFonts w:cs="Arial"/>
                <w:color w:val="000000" w:themeColor="text1"/>
                <w:sz w:val="22"/>
              </w:rPr>
              <w:t xml:space="preserve"> video from slide 6</w:t>
            </w:r>
            <w:r w:rsidR="007331CD">
              <w:rPr>
                <w:rFonts w:cs="Arial"/>
                <w:color w:val="000000" w:themeColor="text1"/>
                <w:sz w:val="22"/>
              </w:rPr>
              <w:t>4</w:t>
            </w:r>
            <w:r w:rsidRPr="003D39B1">
              <w:rPr>
                <w:rFonts w:cs="Arial"/>
                <w:color w:val="000000" w:themeColor="text1"/>
                <w:sz w:val="22"/>
              </w:rPr>
              <w:t>.</w:t>
            </w:r>
          </w:p>
          <w:p w:rsidRPr="003D39B1" w:rsidR="00B52B21" w:rsidP="00365785" w:rsidRDefault="00B52B21" w14:paraId="6981E573" w14:textId="60B170D0">
            <w:pPr>
              <w:spacing w:after="200"/>
              <w:rPr>
                <w:rFonts w:cs="Arial"/>
                <w:color w:val="000000" w:themeColor="text1"/>
                <w:sz w:val="22"/>
              </w:rPr>
            </w:pPr>
            <w:r w:rsidRPr="003D39B1">
              <w:rPr>
                <w:rFonts w:cs="Arial"/>
                <w:color w:val="000000" w:themeColor="text1"/>
                <w:sz w:val="22"/>
              </w:rPr>
              <w:t xml:space="preserve">Ask </w:t>
            </w:r>
            <w:r w:rsidRPr="003D39B1" w:rsidR="00466CBD">
              <w:rPr>
                <w:rFonts w:cs="Arial"/>
                <w:color w:val="000000" w:themeColor="text1"/>
                <w:sz w:val="22"/>
              </w:rPr>
              <w:t>learner</w:t>
            </w:r>
            <w:r w:rsidRPr="003D39B1">
              <w:rPr>
                <w:rFonts w:cs="Arial"/>
                <w:color w:val="000000" w:themeColor="text1"/>
                <w:sz w:val="22"/>
              </w:rPr>
              <w:t xml:space="preserve">s to answer </w:t>
            </w:r>
            <w:r w:rsidR="00011C39">
              <w:rPr>
                <w:rFonts w:cs="Arial"/>
                <w:color w:val="000000" w:themeColor="text1"/>
                <w:sz w:val="22"/>
              </w:rPr>
              <w:t>three true</w:t>
            </w:r>
            <w:r w:rsidRPr="003D39B1">
              <w:rPr>
                <w:rFonts w:cs="Arial"/>
                <w:color w:val="000000" w:themeColor="text1"/>
                <w:sz w:val="22"/>
              </w:rPr>
              <w:t>/false questions, probe questions for deeper understanding.</w:t>
            </w:r>
          </w:p>
        </w:tc>
        <w:tc>
          <w:tcPr>
            <w:tcW w:w="3531" w:type="dxa"/>
            <w:tcMar/>
          </w:tcPr>
          <w:p w:rsidRPr="003D39B1" w:rsidR="00B52B21" w:rsidP="00365785" w:rsidRDefault="00B52B21" w14:paraId="07740816" w14:textId="7FA4ED65">
            <w:pPr>
              <w:spacing w:after="200"/>
              <w:rPr>
                <w:rFonts w:cs="Arial"/>
                <w:color w:val="000000" w:themeColor="text1"/>
                <w:sz w:val="22"/>
              </w:rPr>
            </w:pPr>
            <w:r w:rsidRPr="003D39B1">
              <w:rPr>
                <w:rFonts w:cs="Arial"/>
                <w:color w:val="000000" w:themeColor="text1"/>
                <w:sz w:val="22"/>
              </w:rPr>
              <w:t xml:space="preserve">Offer examples, follow </w:t>
            </w:r>
            <w:proofErr w:type="gramStart"/>
            <w:r w:rsidRPr="003D39B1">
              <w:rPr>
                <w:rFonts w:cs="Arial"/>
                <w:color w:val="000000" w:themeColor="text1"/>
                <w:sz w:val="22"/>
              </w:rPr>
              <w:t>explanation</w:t>
            </w:r>
            <w:proofErr w:type="gramEnd"/>
            <w:r w:rsidR="00AE6589">
              <w:rPr>
                <w:rFonts w:cs="Arial"/>
                <w:color w:val="000000" w:themeColor="text1"/>
                <w:sz w:val="22"/>
              </w:rPr>
              <w:t xml:space="preserve"> and</w:t>
            </w:r>
            <w:r w:rsidRPr="003D39B1">
              <w:rPr>
                <w:rFonts w:cs="Arial"/>
                <w:color w:val="000000" w:themeColor="text1"/>
                <w:sz w:val="22"/>
              </w:rPr>
              <w:t xml:space="preserve"> photograph the collated answers or make notes.</w:t>
            </w:r>
          </w:p>
          <w:p w:rsidRPr="003D39B1" w:rsidR="00B52B21" w:rsidP="00365785" w:rsidRDefault="00EF0D85" w14:paraId="50742339" w14:textId="75343440">
            <w:pPr>
              <w:spacing w:after="200"/>
              <w:rPr>
                <w:rFonts w:cs="Arial"/>
                <w:color w:val="000000" w:themeColor="text1"/>
                <w:sz w:val="22"/>
              </w:rPr>
            </w:pPr>
            <w:r>
              <w:rPr>
                <w:rFonts w:cs="Arial"/>
                <w:color w:val="000000" w:themeColor="text1"/>
                <w:sz w:val="22"/>
              </w:rPr>
              <w:br/>
            </w:r>
            <w:r w:rsidRPr="003D39B1" w:rsidR="00B52B21">
              <w:rPr>
                <w:rFonts w:cs="Arial"/>
                <w:color w:val="000000" w:themeColor="text1"/>
                <w:sz w:val="22"/>
              </w:rPr>
              <w:t xml:space="preserve">Follow the explanation, watch the </w:t>
            </w:r>
            <w:proofErr w:type="gramStart"/>
            <w:r w:rsidRPr="003D39B1" w:rsidR="00B52B21">
              <w:rPr>
                <w:rFonts w:cs="Arial"/>
                <w:color w:val="000000" w:themeColor="text1"/>
                <w:sz w:val="22"/>
              </w:rPr>
              <w:t>videos</w:t>
            </w:r>
            <w:proofErr w:type="gramEnd"/>
            <w:r w:rsidR="00AE6589">
              <w:rPr>
                <w:rFonts w:cs="Arial"/>
                <w:color w:val="000000" w:themeColor="text1"/>
                <w:sz w:val="22"/>
              </w:rPr>
              <w:t xml:space="preserve"> and</w:t>
            </w:r>
            <w:r w:rsidRPr="003D39B1" w:rsidR="00B52B21">
              <w:rPr>
                <w:rFonts w:cs="Arial"/>
                <w:color w:val="000000" w:themeColor="text1"/>
                <w:sz w:val="22"/>
              </w:rPr>
              <w:t xml:space="preserve"> make notes. </w:t>
            </w:r>
          </w:p>
          <w:p w:rsidRPr="003D39B1" w:rsidR="00B52B21" w:rsidP="00365785" w:rsidRDefault="00777D19" w14:paraId="24EAF9DA" w14:textId="42412B54">
            <w:pPr>
              <w:spacing w:after="200"/>
              <w:rPr>
                <w:rFonts w:cs="Arial"/>
                <w:color w:val="000000" w:themeColor="text1"/>
                <w:sz w:val="22"/>
              </w:rPr>
            </w:pPr>
            <w:r>
              <w:rPr>
                <w:rFonts w:cs="Arial"/>
                <w:color w:val="000000" w:themeColor="text1"/>
                <w:sz w:val="22"/>
              </w:rPr>
              <w:br/>
            </w:r>
            <w:r w:rsidRPr="003D39B1" w:rsidR="00B52B21">
              <w:rPr>
                <w:rFonts w:cs="Arial"/>
                <w:color w:val="000000" w:themeColor="text1"/>
                <w:sz w:val="22"/>
              </w:rPr>
              <w:t>Make notes and ask for clarifications if required.</w:t>
            </w:r>
          </w:p>
          <w:p w:rsidRPr="003D39B1" w:rsidR="00B52B21" w:rsidP="00365785" w:rsidRDefault="00777D19" w14:paraId="774F37F8" w14:textId="6EC55F20">
            <w:pPr>
              <w:spacing w:after="200"/>
              <w:rPr>
                <w:rFonts w:cs="Arial"/>
                <w:color w:val="000000" w:themeColor="text1"/>
                <w:sz w:val="22"/>
              </w:rPr>
            </w:pPr>
            <w:r>
              <w:rPr>
                <w:rFonts w:cs="Arial"/>
                <w:sz w:val="22"/>
              </w:rPr>
              <w:br/>
            </w:r>
            <w:r w:rsidRPr="003D39B1" w:rsidR="00B52B21">
              <w:rPr>
                <w:rFonts w:cs="Arial"/>
                <w:sz w:val="22"/>
              </w:rPr>
              <w:t xml:space="preserve">Answer </w:t>
            </w:r>
            <w:r w:rsidR="00011C39">
              <w:rPr>
                <w:rFonts w:cs="Arial"/>
                <w:color w:val="000000" w:themeColor="text1"/>
                <w:sz w:val="22"/>
              </w:rPr>
              <w:t>three true</w:t>
            </w:r>
            <w:r w:rsidRPr="003D39B1" w:rsidR="00B52B21">
              <w:rPr>
                <w:rFonts w:cs="Arial"/>
                <w:color w:val="000000" w:themeColor="text1"/>
                <w:sz w:val="22"/>
              </w:rPr>
              <w:t>/false questions and participate in the discussion.</w:t>
            </w:r>
          </w:p>
        </w:tc>
        <w:tc>
          <w:tcPr>
            <w:tcW w:w="2559" w:type="dxa"/>
            <w:tcMar/>
          </w:tcPr>
          <w:p w:rsidRPr="003D39B1" w:rsidR="00B52B21" w:rsidP="00365785" w:rsidRDefault="00B52B21" w14:paraId="2FB93AED" w14:textId="1D91C820">
            <w:pPr>
              <w:spacing w:after="200"/>
              <w:rPr>
                <w:rFonts w:cs="Arial"/>
                <w:color w:val="000000" w:themeColor="text1"/>
                <w:sz w:val="22"/>
              </w:rPr>
            </w:pPr>
            <w:r w:rsidRPr="003D39B1">
              <w:rPr>
                <w:rFonts w:cs="Arial"/>
                <w:color w:val="000000" w:themeColor="text1"/>
                <w:sz w:val="22"/>
              </w:rPr>
              <w:t xml:space="preserve">PowerPoint </w:t>
            </w:r>
            <w:r w:rsidRPr="003D39B1" w:rsidR="00D65380">
              <w:rPr>
                <w:rFonts w:cs="Arial"/>
                <w:color w:val="000000" w:themeColor="text1"/>
                <w:sz w:val="22"/>
              </w:rPr>
              <w:t>soft copy</w:t>
            </w:r>
            <w:r w:rsidRPr="003D39B1">
              <w:rPr>
                <w:rFonts w:cs="Arial"/>
                <w:color w:val="000000" w:themeColor="text1"/>
                <w:sz w:val="22"/>
              </w:rPr>
              <w:t xml:space="preserve"> </w:t>
            </w:r>
            <w:r w:rsidRPr="003D39B1" w:rsidR="0085204E">
              <w:rPr>
                <w:rFonts w:cs="Arial"/>
                <w:color w:val="000000" w:themeColor="text1"/>
                <w:sz w:val="22"/>
              </w:rPr>
              <w:t>and</w:t>
            </w:r>
            <w:r w:rsidRPr="003D39B1">
              <w:rPr>
                <w:rFonts w:cs="Arial"/>
                <w:color w:val="000000" w:themeColor="text1"/>
                <w:sz w:val="22"/>
              </w:rPr>
              <w:t xml:space="preserve"> </w:t>
            </w:r>
            <w:r w:rsidRPr="003D39B1" w:rsidR="00D65380">
              <w:rPr>
                <w:rFonts w:cs="Arial"/>
                <w:color w:val="000000" w:themeColor="text1"/>
                <w:sz w:val="22"/>
              </w:rPr>
              <w:t>hard copy</w:t>
            </w:r>
            <w:r w:rsidRPr="003D39B1">
              <w:rPr>
                <w:rFonts w:cs="Arial"/>
                <w:color w:val="000000" w:themeColor="text1"/>
                <w:sz w:val="22"/>
              </w:rPr>
              <w:t>: Section 03</w:t>
            </w:r>
            <w:r w:rsidR="001C3AED">
              <w:rPr>
                <w:rFonts w:cs="Arial"/>
                <w:color w:val="000000" w:themeColor="text1"/>
                <w:sz w:val="22"/>
              </w:rPr>
              <w:t>, s</w:t>
            </w:r>
            <w:r w:rsidRPr="003D39B1">
              <w:rPr>
                <w:rFonts w:cs="Arial"/>
                <w:color w:val="000000" w:themeColor="text1"/>
                <w:sz w:val="22"/>
              </w:rPr>
              <w:t xml:space="preserve">lides </w:t>
            </w:r>
            <w:r w:rsidR="000A584F">
              <w:rPr>
                <w:rFonts w:cs="Arial"/>
                <w:color w:val="000000" w:themeColor="text1"/>
                <w:sz w:val="22"/>
              </w:rPr>
              <w:t>63</w:t>
            </w:r>
            <w:r w:rsidRPr="003D39B1" w:rsidR="000A584F">
              <w:rPr>
                <w:rFonts w:cs="Arial"/>
                <w:color w:val="000000" w:themeColor="text1"/>
                <w:sz w:val="22"/>
              </w:rPr>
              <w:t xml:space="preserve"> </w:t>
            </w:r>
            <w:r w:rsidRPr="003D39B1">
              <w:rPr>
                <w:rFonts w:cs="Arial"/>
                <w:color w:val="000000" w:themeColor="text1"/>
                <w:sz w:val="22"/>
              </w:rPr>
              <w:t xml:space="preserve">to </w:t>
            </w:r>
            <w:r w:rsidR="000A584F">
              <w:rPr>
                <w:rFonts w:cs="Arial"/>
                <w:color w:val="000000" w:themeColor="text1"/>
                <w:sz w:val="22"/>
              </w:rPr>
              <w:t>67</w:t>
            </w:r>
          </w:p>
          <w:p w:rsidRPr="003D39B1" w:rsidR="00B52B21" w:rsidP="00365785" w:rsidRDefault="00B52B21" w14:paraId="70166BE3" w14:textId="77777777">
            <w:pPr>
              <w:spacing w:after="200"/>
              <w:rPr>
                <w:rFonts w:cs="Arial"/>
                <w:color w:val="000000" w:themeColor="text1"/>
                <w:sz w:val="22"/>
              </w:rPr>
            </w:pPr>
            <w:r w:rsidRPr="003D39B1">
              <w:rPr>
                <w:rFonts w:cs="Arial"/>
                <w:color w:val="000000" w:themeColor="text1"/>
                <w:sz w:val="22"/>
              </w:rPr>
              <w:t>4 videos:</w:t>
            </w:r>
          </w:p>
          <w:p w:rsidRPr="00B34C30" w:rsidR="00B52B21" w:rsidP="00365785" w:rsidRDefault="00000000" w14:paraId="2735E2D8" w14:textId="7CB745BE">
            <w:pPr>
              <w:pStyle w:val="ListParagraph"/>
              <w:numPr>
                <w:ilvl w:val="0"/>
                <w:numId w:val="24"/>
              </w:numPr>
              <w:spacing w:after="200"/>
              <w:ind w:left="360"/>
              <w:rPr>
                <w:rFonts w:cs="Arial" w:eastAsiaTheme="minorEastAsia"/>
                <w:color w:val="2F5496" w:themeColor="accent1" w:themeShade="BF"/>
                <w:sz w:val="22"/>
              </w:rPr>
            </w:pPr>
            <w:hyperlink r:id="rId589">
              <w:r w:rsidRPr="00EC71E6" w:rsidR="00B52B21">
                <w:rPr>
                  <w:rStyle w:val="Hyperlink"/>
                  <w:rFonts w:cs="Arial" w:eastAsiaTheme="minorEastAsia"/>
                  <w:color w:val="2F5496" w:themeColor="accent1" w:themeShade="BF"/>
                  <w:sz w:val="22"/>
                </w:rPr>
                <w:t xml:space="preserve">(698) Strength of Materials: Beams </w:t>
              </w:r>
              <w:r w:rsidR="00B34C30">
                <w:rPr>
                  <w:rStyle w:val="Hyperlink"/>
                  <w:rFonts w:cs="Arial" w:eastAsiaTheme="minorEastAsia"/>
                  <w:color w:val="2F5496" w:themeColor="accent1" w:themeShade="BF"/>
                  <w:sz w:val="22"/>
                </w:rPr>
                <w:t>– YouTube</w:t>
              </w:r>
            </w:hyperlink>
          </w:p>
          <w:p w:rsidRPr="00EC71E6" w:rsidR="00B52B21" w:rsidP="00365785" w:rsidRDefault="00000000" w14:paraId="594C4A37" w14:textId="56659FA5">
            <w:pPr>
              <w:pStyle w:val="ListParagraph"/>
              <w:numPr>
                <w:ilvl w:val="0"/>
                <w:numId w:val="24"/>
              </w:numPr>
              <w:spacing w:after="200"/>
              <w:ind w:left="360"/>
              <w:rPr>
                <w:rFonts w:cs="Arial" w:eastAsiaTheme="minorEastAsia"/>
                <w:color w:val="2F5496" w:themeColor="accent1" w:themeShade="BF"/>
                <w:sz w:val="22"/>
              </w:rPr>
            </w:pPr>
            <w:hyperlink r:id="rId590">
              <w:r w:rsidRPr="00EC71E6" w:rsidR="00B52B21">
                <w:rPr>
                  <w:rStyle w:val="Hyperlink"/>
                  <w:rFonts w:cs="Arial" w:eastAsiaTheme="minorEastAsia"/>
                  <w:color w:val="2F5496" w:themeColor="accent1" w:themeShade="BF"/>
                  <w:sz w:val="22"/>
                </w:rPr>
                <w:t xml:space="preserve">(698) Vector Statics: Distributed Forces </w:t>
              </w:r>
              <w:r w:rsidR="00B34C30">
                <w:rPr>
                  <w:rStyle w:val="Hyperlink"/>
                  <w:rFonts w:cs="Arial" w:eastAsiaTheme="minorEastAsia"/>
                  <w:color w:val="2F5496" w:themeColor="accent1" w:themeShade="BF"/>
                  <w:sz w:val="22"/>
                </w:rPr>
                <w:t>– YouTube</w:t>
              </w:r>
            </w:hyperlink>
          </w:p>
          <w:p w:rsidRPr="00EC71E6" w:rsidR="00B52B21" w:rsidP="00365785" w:rsidRDefault="00000000" w14:paraId="5EC80056" w14:textId="13AA51EA">
            <w:pPr>
              <w:pStyle w:val="ListParagraph"/>
              <w:numPr>
                <w:ilvl w:val="0"/>
                <w:numId w:val="24"/>
              </w:numPr>
              <w:spacing w:after="200"/>
              <w:ind w:left="360"/>
              <w:rPr>
                <w:rFonts w:cs="Arial" w:eastAsiaTheme="minorEastAsia"/>
                <w:color w:val="2F5496" w:themeColor="accent1" w:themeShade="BF"/>
                <w:sz w:val="22"/>
              </w:rPr>
            </w:pPr>
            <w:hyperlink w:anchor=":~:text=A%20uniform%20distributed%20load%20is,shipping%20crate%20on%20a%20forklift." r:id="rId591">
              <w:r w:rsidRPr="00EC71E6" w:rsidR="00B52B21">
                <w:rPr>
                  <w:rStyle w:val="Hyperlink"/>
                  <w:rFonts w:cs="Arial" w:eastAsiaTheme="minorEastAsia"/>
                  <w:color w:val="2F5496" w:themeColor="accent1" w:themeShade="BF"/>
                  <w:sz w:val="22"/>
                </w:rPr>
                <w:t xml:space="preserve">Point Load vs. Uniform Distributed Load </w:t>
              </w:r>
              <w:r w:rsidR="00F87804">
                <w:rPr>
                  <w:rStyle w:val="Hyperlink"/>
                  <w:rFonts w:cs="Arial" w:eastAsiaTheme="minorEastAsia"/>
                  <w:color w:val="2F5496" w:themeColor="accent1" w:themeShade="BF"/>
                  <w:sz w:val="22"/>
                </w:rPr>
                <w:t>–</w:t>
              </w:r>
              <w:r w:rsidRPr="00EC71E6" w:rsidR="00F87804">
                <w:rPr>
                  <w:rStyle w:val="Hyperlink"/>
                  <w:rFonts w:cs="Arial" w:eastAsiaTheme="minorEastAsia"/>
                  <w:color w:val="2F5496" w:themeColor="accent1" w:themeShade="BF"/>
                  <w:sz w:val="22"/>
                </w:rPr>
                <w:t xml:space="preserve"> </w:t>
              </w:r>
              <w:r w:rsidRPr="00EC71E6" w:rsidR="00B52B21">
                <w:rPr>
                  <w:rStyle w:val="Hyperlink"/>
                  <w:rFonts w:cs="Arial" w:eastAsiaTheme="minorEastAsia"/>
                  <w:color w:val="2F5496" w:themeColor="accent1" w:themeShade="BF"/>
                  <w:sz w:val="22"/>
                </w:rPr>
                <w:t>Federal Brace</w:t>
              </w:r>
            </w:hyperlink>
          </w:p>
          <w:p w:rsidRPr="00B34C30" w:rsidR="00B52B21" w:rsidP="65DA7FD3" w:rsidRDefault="00000000" w14:paraId="39C1D3B6" w14:textId="40939C11">
            <w:pPr>
              <w:pStyle w:val="ListParagraph"/>
              <w:numPr>
                <w:ilvl w:val="0"/>
                <w:numId w:val="24"/>
              </w:numPr>
              <w:spacing w:after="200"/>
              <w:ind w:left="360"/>
              <w:rPr>
                <w:b w:val="1"/>
                <w:bCs w:val="1"/>
              </w:rPr>
            </w:pPr>
            <w:hyperlink r:id="R2ffaf2eeee4a431b">
              <w:r w:rsidRPr="65DA7FD3" w:rsidR="00B52B21">
                <w:rPr>
                  <w:rStyle w:val="Hyperlink"/>
                  <w:rFonts w:eastAsia="游明朝" w:cs="Arial" w:eastAsiaTheme="minorEastAsia"/>
                  <w:color w:val="2F5496" w:themeColor="accent1" w:themeTint="FF" w:themeShade="BF"/>
                  <w:sz w:val="22"/>
                  <w:szCs w:val="22"/>
                </w:rPr>
                <w:t xml:space="preserve">Types of Support | </w:t>
              </w:r>
            </w:hyperlink>
            <w:hyperlink r:id="Rf17d704e57264dc4">
              <w:r w:rsidRPr="65DA7FD3" w:rsidR="00B52B21">
                <w:rPr>
                  <w:rStyle w:val="Hyperlink"/>
                  <w:rFonts w:eastAsia="游明朝" w:cs="Arial" w:eastAsiaTheme="minorEastAsia"/>
                  <w:color w:val="2F5496" w:themeColor="accent1" w:themeTint="FF" w:themeShade="BF"/>
                  <w:sz w:val="22"/>
                  <w:szCs w:val="22"/>
                </w:rPr>
                <w:t xml:space="preserve">Support Reactions in a </w:t>
              </w:r>
            </w:hyperlink>
            <w:hyperlink r:id="R7d6f85855b1f46e1">
              <w:r w:rsidRPr="65DA7FD3" w:rsidR="00B52B21">
                <w:rPr>
                  <w:rStyle w:val="Hyperlink"/>
                  <w:rFonts w:eastAsia="游明朝" w:cs="Arial" w:eastAsiaTheme="minorEastAsia"/>
                  <w:color w:val="2F5496" w:themeColor="accent1" w:themeTint="FF" w:themeShade="BF"/>
                  <w:sz w:val="22"/>
                  <w:szCs w:val="22"/>
                </w:rPr>
                <w:t xml:space="preserve">Beam </w:t>
              </w:r>
              <w:r w:rsidRPr="65DA7FD3" w:rsidR="1BD3AF31">
                <w:rPr>
                  <w:rStyle w:val="Hyperlink"/>
                  <w:rFonts w:eastAsia="游明朝" w:cs="Arial" w:eastAsiaTheme="minorEastAsia"/>
                  <w:color w:val="2F5496" w:themeColor="accent1" w:themeTint="FF" w:themeShade="BF"/>
                  <w:sz w:val="22"/>
                  <w:szCs w:val="22"/>
                </w:rPr>
                <w:t xml:space="preserve">– </w:t>
              </w:r>
              <w:r w:rsidRPr="65DA7FD3" w:rsidR="1BD3AF31">
                <w:rPr>
                  <w:rStyle w:val="Hyperlink"/>
                  <w:rFonts w:eastAsia="游明朝" w:cs="Arial" w:eastAsiaTheme="minorEastAsia"/>
                  <w:color w:val="2F5496" w:themeColor="accent1" w:themeTint="FF" w:themeShade="BF"/>
                  <w:sz w:val="22"/>
                  <w:szCs w:val="22"/>
                </w:rPr>
                <w:t>YouT</w:t>
              </w:r>
              <w:r w:rsidRPr="65DA7FD3" w:rsidR="1BD3AF31">
                <w:rPr>
                  <w:rStyle w:val="Hyperlink"/>
                  <w:rFonts w:eastAsia="游明朝" w:cs="Arial" w:eastAsiaTheme="minorEastAsia"/>
                  <w:color w:val="2F5496" w:themeColor="accent1" w:themeTint="FF" w:themeShade="BF"/>
                  <w:sz w:val="22"/>
                  <w:szCs w:val="22"/>
                </w:rPr>
                <w:t>ube</w:t>
              </w:r>
              <w:r>
                <w:br/>
              </w:r>
            </w:hyperlink>
            <w:r w:rsidR="6299E880">
              <w:rPr>
                <w:b w:val="0"/>
                <w:bCs w:val="0"/>
              </w:rPr>
              <w:t>*Please note you may need to verify your age to watch these links</w:t>
            </w:r>
          </w:p>
          <w:p w:rsidRPr="003D39B1" w:rsidR="00B52B21" w:rsidP="00777D19" w:rsidRDefault="00B52B21" w14:paraId="4A466E58" w14:textId="2FFB7503">
            <w:pPr>
              <w:spacing w:after="200"/>
              <w:rPr>
                <w:rFonts w:cs="Arial"/>
                <w:color w:val="000000" w:themeColor="text1"/>
                <w:sz w:val="22"/>
              </w:rPr>
            </w:pPr>
            <w:r w:rsidRPr="003D39B1">
              <w:rPr>
                <w:rFonts w:cs="Arial"/>
                <w:color w:val="000000" w:themeColor="text1"/>
                <w:sz w:val="22"/>
              </w:rPr>
              <w:t>Whiteboard to collate answers.</w:t>
            </w:r>
          </w:p>
        </w:tc>
        <w:tc>
          <w:tcPr>
            <w:tcW w:w="2588" w:type="dxa"/>
            <w:tcMar/>
          </w:tcPr>
          <w:p w:rsidRPr="003D39B1" w:rsidR="00B52B21" w:rsidP="00365785" w:rsidRDefault="00B52B21" w14:paraId="31713148" w14:textId="77777777">
            <w:pPr>
              <w:spacing w:after="200"/>
              <w:rPr>
                <w:rFonts w:cs="Arial"/>
                <w:color w:val="000000" w:themeColor="text1"/>
                <w:sz w:val="22"/>
              </w:rPr>
            </w:pPr>
            <w:r w:rsidRPr="003D39B1">
              <w:rPr>
                <w:rFonts w:cs="Arial"/>
                <w:color w:val="000000" w:themeColor="text1"/>
                <w:sz w:val="22"/>
              </w:rPr>
              <w:t>Probing questions</w:t>
            </w:r>
          </w:p>
          <w:p w:rsidRPr="003D39B1" w:rsidR="00B52B21" w:rsidP="00365785" w:rsidRDefault="00B52B21" w14:paraId="5E7C5B31" w14:textId="77777777">
            <w:pPr>
              <w:spacing w:after="200"/>
              <w:rPr>
                <w:rFonts w:cs="Arial"/>
                <w:color w:val="000000" w:themeColor="text1"/>
                <w:sz w:val="22"/>
              </w:rPr>
            </w:pPr>
          </w:p>
          <w:p w:rsidR="00B52B21" w:rsidP="00365785" w:rsidRDefault="00B52B21" w14:paraId="63C33DF1" w14:textId="77777777">
            <w:pPr>
              <w:spacing w:after="200"/>
              <w:rPr>
                <w:rFonts w:cs="Arial"/>
                <w:color w:val="000000" w:themeColor="text1"/>
                <w:sz w:val="22"/>
              </w:rPr>
            </w:pPr>
          </w:p>
          <w:p w:rsidR="00777D19" w:rsidP="00365785" w:rsidRDefault="00777D19" w14:paraId="0A9E86A4" w14:textId="77777777">
            <w:pPr>
              <w:spacing w:after="200"/>
              <w:rPr>
                <w:rFonts w:cs="Arial"/>
                <w:color w:val="000000" w:themeColor="text1"/>
                <w:sz w:val="22"/>
              </w:rPr>
            </w:pPr>
          </w:p>
          <w:p w:rsidR="00777D19" w:rsidP="00365785" w:rsidRDefault="00777D19" w14:paraId="3499C561" w14:textId="77777777">
            <w:pPr>
              <w:spacing w:after="200"/>
              <w:rPr>
                <w:rFonts w:cs="Arial"/>
                <w:color w:val="000000" w:themeColor="text1"/>
                <w:sz w:val="22"/>
              </w:rPr>
            </w:pPr>
          </w:p>
          <w:p w:rsidR="00777D19" w:rsidP="00365785" w:rsidRDefault="00777D19" w14:paraId="51CB0BC9" w14:textId="77777777">
            <w:pPr>
              <w:spacing w:after="200"/>
              <w:rPr>
                <w:rFonts w:cs="Arial"/>
                <w:color w:val="000000" w:themeColor="text1"/>
                <w:sz w:val="22"/>
              </w:rPr>
            </w:pPr>
          </w:p>
          <w:p w:rsidRPr="003D39B1" w:rsidR="00777D19" w:rsidP="00365785" w:rsidRDefault="00777D19" w14:paraId="727589C7" w14:textId="77777777">
            <w:pPr>
              <w:spacing w:after="200"/>
              <w:rPr>
                <w:rFonts w:cs="Arial"/>
                <w:color w:val="000000" w:themeColor="text1"/>
                <w:sz w:val="22"/>
              </w:rPr>
            </w:pPr>
          </w:p>
          <w:p w:rsidRPr="003D39B1" w:rsidR="00B52B21" w:rsidP="00365785" w:rsidRDefault="00011C39" w14:paraId="542C29E8" w14:textId="5CC4D053">
            <w:pPr>
              <w:spacing w:after="200"/>
              <w:rPr>
                <w:rFonts w:cs="Arial"/>
                <w:color w:val="000000" w:themeColor="text1"/>
                <w:sz w:val="22"/>
              </w:rPr>
            </w:pPr>
            <w:r>
              <w:rPr>
                <w:rFonts w:cs="Arial"/>
                <w:color w:val="000000" w:themeColor="text1"/>
                <w:sz w:val="22"/>
              </w:rPr>
              <w:t>three true</w:t>
            </w:r>
            <w:r w:rsidRPr="003D39B1" w:rsidR="00B52B21">
              <w:rPr>
                <w:rFonts w:cs="Arial"/>
                <w:color w:val="000000" w:themeColor="text1"/>
                <w:sz w:val="22"/>
              </w:rPr>
              <w:t xml:space="preserve"> false assessment questions at the end</w:t>
            </w:r>
          </w:p>
          <w:p w:rsidRPr="003D39B1" w:rsidR="00B52B21" w:rsidP="00365785" w:rsidRDefault="00B52B21" w14:paraId="3D507D93" w14:textId="77777777">
            <w:pPr>
              <w:spacing w:after="200"/>
              <w:rPr>
                <w:rFonts w:cs="Arial"/>
                <w:color w:val="000000" w:themeColor="text1"/>
                <w:sz w:val="22"/>
              </w:rPr>
            </w:pPr>
          </w:p>
        </w:tc>
      </w:tr>
      <w:tr w:rsidRPr="003D39B1" w:rsidR="00B52B21" w:rsidTr="65DA7FD3" w14:paraId="7FFFD6D2" w14:textId="77777777">
        <w:trPr>
          <w:trHeight w:val="1611"/>
        </w:trPr>
        <w:tc>
          <w:tcPr>
            <w:tcW w:w="1095" w:type="dxa"/>
            <w:tcMar/>
            <w:vAlign w:val="center"/>
          </w:tcPr>
          <w:p w:rsidRPr="003D39B1" w:rsidR="00B52B21" w:rsidP="00365785" w:rsidRDefault="00B52B21" w14:paraId="799FC74D" w14:textId="77777777">
            <w:pPr>
              <w:spacing w:after="200"/>
              <w:rPr>
                <w:rFonts w:cs="Arial"/>
                <w:color w:val="000000" w:themeColor="text1"/>
                <w:sz w:val="22"/>
              </w:rPr>
            </w:pPr>
            <w:r w:rsidRPr="003D39B1">
              <w:rPr>
                <w:rFonts w:cs="Arial"/>
                <w:color w:val="000000" w:themeColor="text1"/>
                <w:sz w:val="22"/>
              </w:rPr>
              <w:t>15 mins</w:t>
            </w:r>
          </w:p>
        </w:tc>
        <w:tc>
          <w:tcPr>
            <w:tcW w:w="4964" w:type="dxa"/>
            <w:tcMar/>
          </w:tcPr>
          <w:p w:rsidRPr="00EC71E6" w:rsidR="00B52B21" w:rsidP="00365785" w:rsidRDefault="00B52B21" w14:paraId="01ADD434" w14:textId="77777777">
            <w:pPr>
              <w:spacing w:after="200"/>
              <w:rPr>
                <w:rFonts w:cs="Arial"/>
                <w:b/>
                <w:bCs/>
                <w:color w:val="000000" w:themeColor="text1"/>
                <w:sz w:val="22"/>
              </w:rPr>
            </w:pPr>
            <w:r w:rsidRPr="00EC71E6">
              <w:rPr>
                <w:rFonts w:cs="Arial"/>
                <w:b/>
                <w:bCs/>
                <w:color w:val="000000" w:themeColor="text1"/>
                <w:sz w:val="22"/>
              </w:rPr>
              <w:t>Plenary</w:t>
            </w:r>
          </w:p>
          <w:p w:rsidRPr="003D39B1" w:rsidR="00B52B21" w:rsidP="00365785" w:rsidRDefault="00B52B21" w14:paraId="04B292DB" w14:textId="0578F100">
            <w:pPr>
              <w:spacing w:after="200"/>
              <w:rPr>
                <w:rFonts w:cs="Arial"/>
                <w:color w:val="000000" w:themeColor="text1"/>
                <w:sz w:val="22"/>
              </w:rPr>
            </w:pPr>
            <w:r w:rsidRPr="003D39B1">
              <w:rPr>
                <w:rFonts w:cs="Arial"/>
                <w:color w:val="000000" w:themeColor="text1"/>
                <w:sz w:val="22"/>
              </w:rPr>
              <w:t xml:space="preserve">Elicit learning related to both session 1 and 2, from the </w:t>
            </w:r>
            <w:r w:rsidRPr="003D39B1" w:rsidR="00466CBD">
              <w:rPr>
                <w:rFonts w:cs="Arial"/>
                <w:color w:val="000000" w:themeColor="text1"/>
                <w:sz w:val="22"/>
              </w:rPr>
              <w:t>learner</w:t>
            </w:r>
            <w:r w:rsidRPr="003D39B1">
              <w:rPr>
                <w:rFonts w:cs="Arial"/>
                <w:color w:val="000000" w:themeColor="text1"/>
                <w:sz w:val="22"/>
              </w:rPr>
              <w:t>s and scribe on board.</w:t>
            </w:r>
          </w:p>
          <w:p w:rsidRPr="003D39B1" w:rsidR="00B52B21" w:rsidP="00365785" w:rsidRDefault="00B52B21" w14:paraId="51B8855F" w14:textId="0BC22F3F">
            <w:pPr>
              <w:spacing w:after="200"/>
              <w:rPr>
                <w:rFonts w:cs="Arial"/>
                <w:color w:val="000000" w:themeColor="text1"/>
                <w:sz w:val="22"/>
              </w:rPr>
            </w:pPr>
            <w:r w:rsidRPr="003D39B1">
              <w:rPr>
                <w:rFonts w:cs="Arial"/>
                <w:color w:val="000000" w:themeColor="text1"/>
                <w:sz w:val="22"/>
              </w:rPr>
              <w:t>Emphasise the problem-solving steps used in this course.</w:t>
            </w:r>
          </w:p>
          <w:p w:rsidRPr="003D39B1" w:rsidR="00B52B21" w:rsidP="00365785" w:rsidRDefault="00B52B21" w14:paraId="2EE1659F" w14:textId="64B61BCF">
            <w:pPr>
              <w:spacing w:after="200"/>
              <w:rPr>
                <w:rFonts w:cs="Arial"/>
                <w:color w:val="000000" w:themeColor="text1"/>
                <w:sz w:val="22"/>
              </w:rPr>
            </w:pPr>
            <w:r w:rsidRPr="003D39B1">
              <w:rPr>
                <w:rFonts w:cs="Arial"/>
                <w:color w:val="000000" w:themeColor="text1"/>
                <w:sz w:val="22"/>
              </w:rPr>
              <w:t>Give out the pre</w:t>
            </w:r>
            <w:r w:rsidR="00FE2F9F">
              <w:rPr>
                <w:rFonts w:cs="Arial"/>
                <w:color w:val="000000" w:themeColor="text1"/>
                <w:sz w:val="22"/>
              </w:rPr>
              <w:t>-</w:t>
            </w:r>
            <w:r w:rsidRPr="003D39B1" w:rsidR="00182DC7">
              <w:rPr>
                <w:rFonts w:cs="Arial"/>
                <w:color w:val="000000" w:themeColor="text1"/>
                <w:sz w:val="22"/>
              </w:rPr>
              <w:t>session</w:t>
            </w:r>
            <w:r w:rsidRPr="003D39B1">
              <w:rPr>
                <w:rFonts w:cs="Arial"/>
                <w:color w:val="000000" w:themeColor="text1"/>
                <w:sz w:val="22"/>
              </w:rPr>
              <w:t xml:space="preserve"> task </w:t>
            </w:r>
            <w:r w:rsidR="00734776">
              <w:rPr>
                <w:rFonts w:cs="Arial"/>
                <w:color w:val="000000" w:themeColor="text1"/>
                <w:sz w:val="22"/>
              </w:rPr>
              <w:t xml:space="preserve">for </w:t>
            </w:r>
            <w:r w:rsidRPr="003D39B1">
              <w:rPr>
                <w:rFonts w:cs="Arial"/>
                <w:color w:val="000000" w:themeColor="text1"/>
                <w:sz w:val="22"/>
              </w:rPr>
              <w:t xml:space="preserve">session </w:t>
            </w:r>
            <w:r w:rsidR="00734776">
              <w:rPr>
                <w:rFonts w:cs="Arial"/>
                <w:color w:val="000000" w:themeColor="text1"/>
                <w:sz w:val="22"/>
              </w:rPr>
              <w:t>3</w:t>
            </w:r>
            <w:r w:rsidRPr="003D39B1" w:rsidR="00734776">
              <w:rPr>
                <w:rFonts w:cs="Arial"/>
                <w:color w:val="000000" w:themeColor="text1"/>
                <w:sz w:val="22"/>
              </w:rPr>
              <w:t xml:space="preserve"> </w:t>
            </w:r>
            <w:r w:rsidRPr="003D39B1">
              <w:rPr>
                <w:rFonts w:cs="Arial"/>
                <w:color w:val="000000" w:themeColor="text1"/>
                <w:sz w:val="22"/>
              </w:rPr>
              <w:t>along with the video link of pre</w:t>
            </w:r>
            <w:r w:rsidR="00FE2F9F">
              <w:rPr>
                <w:rFonts w:cs="Arial"/>
                <w:color w:val="000000" w:themeColor="text1"/>
                <w:sz w:val="22"/>
              </w:rPr>
              <w:t>-</w:t>
            </w:r>
            <w:r w:rsidRPr="003D39B1" w:rsidR="00182DC7">
              <w:rPr>
                <w:rFonts w:cs="Arial"/>
                <w:color w:val="000000" w:themeColor="text1"/>
                <w:sz w:val="22"/>
              </w:rPr>
              <w:t>session</w:t>
            </w:r>
            <w:r w:rsidRPr="003D39B1">
              <w:rPr>
                <w:rFonts w:cs="Arial"/>
                <w:color w:val="000000" w:themeColor="text1"/>
                <w:sz w:val="22"/>
              </w:rPr>
              <w:t xml:space="preserve"> video.</w:t>
            </w:r>
          </w:p>
          <w:p w:rsidRPr="003D39B1" w:rsidR="00B52B21" w:rsidP="00365785" w:rsidRDefault="00B52B21" w14:paraId="18044055" w14:textId="28972178">
            <w:pPr>
              <w:spacing w:after="200"/>
              <w:rPr>
                <w:rFonts w:cs="Arial"/>
                <w:color w:val="000000" w:themeColor="text1"/>
                <w:sz w:val="22"/>
              </w:rPr>
            </w:pPr>
            <w:r w:rsidRPr="003D39B1">
              <w:rPr>
                <w:rFonts w:cs="Arial"/>
                <w:color w:val="000000" w:themeColor="text1"/>
                <w:sz w:val="22"/>
              </w:rPr>
              <w:t xml:space="preserve">Explain the scope of Lifting Equipment Engineers Association (LEEA) and highlight the </w:t>
            </w:r>
            <w:r w:rsidR="00007A7A">
              <w:rPr>
                <w:rFonts w:cs="Arial"/>
                <w:color w:val="000000" w:themeColor="text1"/>
                <w:sz w:val="22"/>
              </w:rPr>
              <w:t>h</w:t>
            </w:r>
            <w:r w:rsidRPr="003D39B1" w:rsidR="00182DC7">
              <w:rPr>
                <w:rFonts w:cs="Arial"/>
                <w:color w:val="000000" w:themeColor="text1"/>
                <w:sz w:val="22"/>
              </w:rPr>
              <w:t xml:space="preserve">ealth and </w:t>
            </w:r>
            <w:r w:rsidR="00007A7A">
              <w:rPr>
                <w:rFonts w:cs="Arial"/>
                <w:color w:val="000000" w:themeColor="text1"/>
                <w:sz w:val="22"/>
              </w:rPr>
              <w:t>s</w:t>
            </w:r>
            <w:r w:rsidRPr="003D39B1" w:rsidR="00182DC7">
              <w:rPr>
                <w:rFonts w:cs="Arial"/>
                <w:color w:val="000000" w:themeColor="text1"/>
                <w:sz w:val="22"/>
              </w:rPr>
              <w:t>afety</w:t>
            </w:r>
            <w:r w:rsidRPr="003D39B1">
              <w:rPr>
                <w:rFonts w:cs="Arial"/>
                <w:color w:val="000000" w:themeColor="text1"/>
                <w:sz w:val="22"/>
              </w:rPr>
              <w:t xml:space="preserve"> aspects from the session. </w:t>
            </w:r>
          </w:p>
          <w:p w:rsidRPr="003D39B1" w:rsidR="00B52B21" w:rsidP="00365785" w:rsidRDefault="00B52B21" w14:paraId="7624BFDD" w14:textId="0B2B9201">
            <w:pPr>
              <w:spacing w:after="200"/>
              <w:rPr>
                <w:rFonts w:cs="Arial"/>
                <w:color w:val="000000" w:themeColor="text1"/>
                <w:sz w:val="22"/>
              </w:rPr>
            </w:pPr>
            <w:r w:rsidRPr="003D39B1">
              <w:rPr>
                <w:rFonts w:cs="Arial"/>
                <w:color w:val="000000" w:themeColor="text1"/>
                <w:sz w:val="22"/>
              </w:rPr>
              <w:t>Emphasise pre</w:t>
            </w:r>
            <w:r w:rsidR="00FE2F9F">
              <w:rPr>
                <w:rFonts w:cs="Arial"/>
                <w:color w:val="000000" w:themeColor="text1"/>
                <w:sz w:val="22"/>
              </w:rPr>
              <w:t>-</w:t>
            </w:r>
            <w:r w:rsidRPr="003D39B1" w:rsidR="00182DC7">
              <w:rPr>
                <w:rFonts w:cs="Arial"/>
                <w:color w:val="000000" w:themeColor="text1"/>
                <w:sz w:val="22"/>
              </w:rPr>
              <w:t>requisite</w:t>
            </w:r>
            <w:r w:rsidRPr="003D39B1">
              <w:rPr>
                <w:rFonts w:cs="Arial"/>
                <w:color w:val="000000" w:themeColor="text1"/>
                <w:sz w:val="22"/>
              </w:rPr>
              <w:t xml:space="preserve"> knowledge for session 3.</w:t>
            </w:r>
          </w:p>
          <w:p w:rsidRPr="003D39B1" w:rsidR="00B52B21" w:rsidP="00711B9E" w:rsidRDefault="00777D19" w14:paraId="18647F4C" w14:textId="19AFC11A">
            <w:pPr>
              <w:spacing w:after="200"/>
              <w:rPr>
                <w:rFonts w:cs="Arial"/>
                <w:color w:val="000000" w:themeColor="text1"/>
                <w:sz w:val="22"/>
              </w:rPr>
            </w:pPr>
            <w:r>
              <w:rPr>
                <w:rFonts w:cs="Arial"/>
                <w:color w:val="000000" w:themeColor="text1"/>
                <w:sz w:val="22"/>
              </w:rPr>
              <w:br/>
            </w:r>
            <w:r w:rsidRPr="003D39B1" w:rsidR="00B52B21">
              <w:rPr>
                <w:rFonts w:cs="Arial"/>
                <w:color w:val="000000" w:themeColor="text1"/>
                <w:sz w:val="22"/>
              </w:rPr>
              <w:t xml:space="preserve">Guide </w:t>
            </w:r>
            <w:r w:rsidRPr="003D39B1" w:rsidR="00466CBD">
              <w:rPr>
                <w:rFonts w:cs="Arial"/>
                <w:color w:val="000000" w:themeColor="text1"/>
                <w:sz w:val="22"/>
              </w:rPr>
              <w:t>learner</w:t>
            </w:r>
            <w:r w:rsidRPr="003D39B1" w:rsidR="00B52B21">
              <w:rPr>
                <w:rFonts w:cs="Arial"/>
                <w:color w:val="000000" w:themeColor="text1"/>
                <w:sz w:val="22"/>
              </w:rPr>
              <w:t>s to complete the self-assessment.</w:t>
            </w:r>
          </w:p>
        </w:tc>
        <w:tc>
          <w:tcPr>
            <w:tcW w:w="3531" w:type="dxa"/>
            <w:tcMar/>
          </w:tcPr>
          <w:p w:rsidRPr="003D39B1" w:rsidR="00B52B21" w:rsidP="00365785" w:rsidRDefault="00B52B21" w14:paraId="62745522" w14:textId="77777777">
            <w:pPr>
              <w:spacing w:after="200"/>
              <w:rPr>
                <w:rFonts w:cs="Arial"/>
                <w:color w:val="000000" w:themeColor="text1"/>
                <w:sz w:val="22"/>
              </w:rPr>
            </w:pPr>
          </w:p>
          <w:p w:rsidRPr="003D39B1" w:rsidR="00B52B21" w:rsidP="00365785" w:rsidRDefault="00466CBD" w14:paraId="23F2E0FB" w14:textId="068FCBA7">
            <w:pPr>
              <w:spacing w:after="200"/>
              <w:rPr>
                <w:rFonts w:cs="Arial"/>
                <w:color w:val="000000" w:themeColor="text1"/>
                <w:sz w:val="22"/>
              </w:rPr>
            </w:pPr>
            <w:r w:rsidRPr="003D39B1">
              <w:rPr>
                <w:rFonts w:cs="Arial"/>
                <w:color w:val="000000" w:themeColor="text1"/>
                <w:sz w:val="22"/>
              </w:rPr>
              <w:t>Learner</w:t>
            </w:r>
            <w:r w:rsidRPr="003D39B1" w:rsidR="00B52B21">
              <w:rPr>
                <w:rFonts w:cs="Arial"/>
                <w:color w:val="000000" w:themeColor="text1"/>
                <w:sz w:val="22"/>
              </w:rPr>
              <w:t>s offer recap of main learning in the session.</w:t>
            </w:r>
          </w:p>
          <w:p w:rsidRPr="003D39B1" w:rsidR="00B52B21" w:rsidP="00365785" w:rsidRDefault="00B52B21" w14:paraId="37ADB8AD" w14:textId="77777777">
            <w:pPr>
              <w:spacing w:after="200"/>
              <w:rPr>
                <w:rFonts w:cs="Arial"/>
                <w:color w:val="000000" w:themeColor="text1"/>
                <w:sz w:val="22"/>
              </w:rPr>
            </w:pPr>
          </w:p>
          <w:p w:rsidRPr="003D39B1" w:rsidR="00B52B21" w:rsidP="00365785" w:rsidRDefault="00B52B21" w14:paraId="1E92A73B" w14:textId="77777777">
            <w:pPr>
              <w:spacing w:after="200"/>
              <w:rPr>
                <w:rFonts w:cs="Arial"/>
                <w:color w:val="000000" w:themeColor="text1"/>
                <w:sz w:val="22"/>
              </w:rPr>
            </w:pPr>
          </w:p>
          <w:p w:rsidRPr="003D39B1" w:rsidR="00B52B21" w:rsidP="00365785" w:rsidRDefault="00B52B21" w14:paraId="7B2648DD" w14:textId="19E0EFB0">
            <w:pPr>
              <w:spacing w:after="200"/>
              <w:rPr>
                <w:rFonts w:cs="Arial"/>
                <w:color w:val="000000" w:themeColor="text1"/>
                <w:sz w:val="22"/>
              </w:rPr>
            </w:pPr>
            <w:r w:rsidRPr="003D39B1">
              <w:rPr>
                <w:rFonts w:cs="Arial"/>
                <w:color w:val="000000" w:themeColor="text1"/>
                <w:sz w:val="22"/>
              </w:rPr>
              <w:t>Gain access to the pre</w:t>
            </w:r>
            <w:r w:rsidR="00FE2F9F">
              <w:rPr>
                <w:rFonts w:cs="Arial"/>
                <w:color w:val="000000" w:themeColor="text1"/>
                <w:sz w:val="22"/>
              </w:rPr>
              <w:t>-</w:t>
            </w:r>
            <w:r w:rsidRPr="003D39B1" w:rsidR="00182DC7">
              <w:rPr>
                <w:rFonts w:cs="Arial"/>
                <w:color w:val="000000" w:themeColor="text1"/>
                <w:sz w:val="22"/>
              </w:rPr>
              <w:t>session</w:t>
            </w:r>
            <w:r w:rsidRPr="003D39B1">
              <w:rPr>
                <w:rFonts w:cs="Arial"/>
                <w:color w:val="000000" w:themeColor="text1"/>
                <w:sz w:val="22"/>
              </w:rPr>
              <w:t xml:space="preserve"> video link and task. </w:t>
            </w:r>
          </w:p>
          <w:p w:rsidRPr="003D39B1" w:rsidR="00B52B21" w:rsidP="00365785" w:rsidRDefault="00B52B21" w14:paraId="06C63C9A" w14:textId="77777777">
            <w:pPr>
              <w:spacing w:after="200"/>
              <w:rPr>
                <w:rFonts w:cs="Arial"/>
                <w:color w:val="000000" w:themeColor="text1"/>
                <w:sz w:val="22"/>
              </w:rPr>
            </w:pPr>
            <w:r w:rsidRPr="003D39B1">
              <w:rPr>
                <w:rFonts w:cs="Arial"/>
                <w:color w:val="000000" w:themeColor="text1"/>
                <w:sz w:val="22"/>
              </w:rPr>
              <w:t>Follow the explanation and make notes.</w:t>
            </w:r>
          </w:p>
          <w:p w:rsidRPr="003D39B1" w:rsidR="00B52B21" w:rsidP="00365785" w:rsidRDefault="00B52B21" w14:paraId="7E0F8C39" w14:textId="77777777">
            <w:pPr>
              <w:spacing w:after="200"/>
              <w:rPr>
                <w:rFonts w:cs="Arial"/>
                <w:color w:val="000000" w:themeColor="text1"/>
                <w:sz w:val="22"/>
              </w:rPr>
            </w:pPr>
          </w:p>
          <w:p w:rsidRPr="003D39B1" w:rsidR="00B52B21" w:rsidP="00365785" w:rsidRDefault="00B52B21" w14:paraId="35837453" w14:textId="77777777">
            <w:pPr>
              <w:spacing w:after="200"/>
              <w:rPr>
                <w:rFonts w:cs="Arial"/>
                <w:color w:val="000000" w:themeColor="text1"/>
                <w:sz w:val="22"/>
              </w:rPr>
            </w:pPr>
            <w:r w:rsidRPr="003D39B1">
              <w:rPr>
                <w:rFonts w:cs="Arial"/>
                <w:color w:val="000000" w:themeColor="text1"/>
                <w:sz w:val="22"/>
              </w:rPr>
              <w:t xml:space="preserve">Note the links to access the self-directed revisions. </w:t>
            </w:r>
          </w:p>
          <w:p w:rsidRPr="003D39B1" w:rsidR="00B52B21" w:rsidP="00365785" w:rsidRDefault="00B52B21" w14:paraId="0F125352" w14:textId="77777777">
            <w:pPr>
              <w:spacing w:after="200"/>
              <w:rPr>
                <w:rFonts w:cs="Arial"/>
                <w:color w:val="000000" w:themeColor="text1"/>
                <w:sz w:val="22"/>
              </w:rPr>
            </w:pPr>
            <w:r w:rsidRPr="003D39B1">
              <w:rPr>
                <w:rFonts w:cs="Arial"/>
                <w:color w:val="000000" w:themeColor="text1"/>
                <w:sz w:val="22"/>
              </w:rPr>
              <w:t>Complete the self-assessment</w:t>
            </w:r>
          </w:p>
        </w:tc>
        <w:tc>
          <w:tcPr>
            <w:tcW w:w="2559" w:type="dxa"/>
            <w:tcMar/>
          </w:tcPr>
          <w:p w:rsidRPr="003D39B1" w:rsidR="00B52B21" w:rsidP="00365785" w:rsidRDefault="00B52B21" w14:paraId="4D1328FC" w14:textId="77777777">
            <w:pPr>
              <w:spacing w:after="200"/>
              <w:rPr>
                <w:rFonts w:cs="Arial"/>
                <w:color w:val="000000" w:themeColor="text1"/>
                <w:sz w:val="22"/>
              </w:rPr>
            </w:pPr>
          </w:p>
          <w:p w:rsidRPr="003D39B1" w:rsidR="00B52B21" w:rsidP="00365785" w:rsidRDefault="00B52B21" w14:paraId="73182E3A" w14:textId="77777777">
            <w:pPr>
              <w:spacing w:after="200"/>
              <w:rPr>
                <w:rFonts w:cs="Arial"/>
                <w:color w:val="000000" w:themeColor="text1"/>
                <w:sz w:val="22"/>
              </w:rPr>
            </w:pPr>
            <w:r w:rsidRPr="003D39B1">
              <w:rPr>
                <w:rFonts w:cs="Arial"/>
                <w:color w:val="000000" w:themeColor="text1"/>
                <w:sz w:val="22"/>
              </w:rPr>
              <w:t>Whiteboard</w:t>
            </w:r>
          </w:p>
          <w:p w:rsidRPr="003D39B1" w:rsidR="00B52B21" w:rsidP="00365785" w:rsidRDefault="00B52B21" w14:paraId="01B24961" w14:textId="55628670">
            <w:pPr>
              <w:spacing w:after="200"/>
              <w:rPr>
                <w:rFonts w:cs="Arial"/>
                <w:color w:val="000000" w:themeColor="text1"/>
                <w:sz w:val="22"/>
              </w:rPr>
            </w:pPr>
            <w:r w:rsidRPr="003D39B1">
              <w:rPr>
                <w:rFonts w:cs="Arial"/>
                <w:color w:val="000000" w:themeColor="text1"/>
                <w:sz w:val="22"/>
              </w:rPr>
              <w:t>Pre</w:t>
            </w:r>
            <w:r w:rsidR="00FE2F9F">
              <w:rPr>
                <w:rFonts w:cs="Arial"/>
                <w:color w:val="000000" w:themeColor="text1"/>
                <w:sz w:val="22"/>
              </w:rPr>
              <w:t>-</w:t>
            </w:r>
            <w:r w:rsidRPr="003D39B1" w:rsidR="00182DC7">
              <w:rPr>
                <w:rFonts w:cs="Arial"/>
                <w:color w:val="000000" w:themeColor="text1"/>
                <w:sz w:val="22"/>
              </w:rPr>
              <w:t>session</w:t>
            </w:r>
            <w:r w:rsidRPr="003D39B1">
              <w:rPr>
                <w:rFonts w:cs="Arial"/>
                <w:color w:val="000000" w:themeColor="text1"/>
                <w:sz w:val="22"/>
              </w:rPr>
              <w:t xml:space="preserve"> task </w:t>
            </w:r>
          </w:p>
          <w:p w:rsidRPr="00734776" w:rsidR="00734776" w:rsidP="00734776" w:rsidRDefault="00B52B21" w14:paraId="56454A58" w14:textId="55848AE7">
            <w:pPr>
              <w:spacing w:after="200"/>
              <w:rPr>
                <w:rFonts w:cs="Arial"/>
                <w:color w:val="000000" w:themeColor="text1"/>
                <w:sz w:val="22"/>
              </w:rPr>
            </w:pPr>
            <w:r w:rsidRPr="003D39B1">
              <w:rPr>
                <w:rFonts w:cs="Arial"/>
                <w:color w:val="000000" w:themeColor="text1"/>
                <w:sz w:val="22"/>
              </w:rPr>
              <w:t>Pre</w:t>
            </w:r>
            <w:r w:rsidR="00FE2F9F">
              <w:rPr>
                <w:rFonts w:cs="Arial"/>
                <w:color w:val="000000" w:themeColor="text1"/>
                <w:sz w:val="22"/>
              </w:rPr>
              <w:t>-</w:t>
            </w:r>
            <w:r w:rsidRPr="003D39B1" w:rsidR="00182DC7">
              <w:rPr>
                <w:rFonts w:cs="Arial"/>
                <w:color w:val="000000" w:themeColor="text1"/>
                <w:sz w:val="22"/>
              </w:rPr>
              <w:t>session</w:t>
            </w:r>
            <w:r w:rsidRPr="003D39B1">
              <w:rPr>
                <w:rFonts w:cs="Arial"/>
                <w:color w:val="000000" w:themeColor="text1"/>
                <w:sz w:val="22"/>
              </w:rPr>
              <w:t xml:space="preserve"> video link</w:t>
            </w:r>
            <w:r w:rsidR="00734776">
              <w:rPr>
                <w:rFonts w:cs="Arial"/>
                <w:color w:val="000000" w:themeColor="text1"/>
                <w:sz w:val="22"/>
              </w:rPr>
              <w:t xml:space="preserve">: </w:t>
            </w:r>
            <w:hyperlink w:history="1" r:id="rId595">
              <w:r w:rsidRPr="00734776" w:rsidR="00734776">
                <w:rPr>
                  <w:rStyle w:val="Hyperlink"/>
                  <w:rFonts w:cs="Arial"/>
                  <w:sz w:val="22"/>
                  <w:lang w:val="en-US"/>
                </w:rPr>
                <w:t>Think Lifting (leeaint.com)</w:t>
              </w:r>
            </w:hyperlink>
          </w:p>
          <w:p w:rsidR="00B52B21" w:rsidP="00365785" w:rsidRDefault="00B52B21" w14:paraId="6CA14676" w14:textId="77777777">
            <w:pPr>
              <w:spacing w:after="200"/>
              <w:rPr>
                <w:rFonts w:cs="Arial"/>
                <w:color w:val="000000" w:themeColor="text1"/>
                <w:sz w:val="22"/>
              </w:rPr>
            </w:pPr>
          </w:p>
          <w:p w:rsidR="00777D19" w:rsidP="00365785" w:rsidRDefault="00777D19" w14:paraId="228444E0" w14:textId="77777777">
            <w:pPr>
              <w:spacing w:after="200"/>
              <w:rPr>
                <w:rFonts w:cs="Arial"/>
                <w:color w:val="000000" w:themeColor="text1"/>
                <w:sz w:val="22"/>
              </w:rPr>
            </w:pPr>
          </w:p>
          <w:p w:rsidR="00777D19" w:rsidP="00365785" w:rsidRDefault="00777D19" w14:paraId="633484D2" w14:textId="77777777">
            <w:pPr>
              <w:spacing w:after="200"/>
              <w:rPr>
                <w:rFonts w:cs="Arial"/>
                <w:color w:val="000000" w:themeColor="text1"/>
                <w:sz w:val="22"/>
              </w:rPr>
            </w:pPr>
          </w:p>
          <w:p w:rsidR="00777D19" w:rsidP="00365785" w:rsidRDefault="00777D19" w14:paraId="0633D959" w14:textId="77777777">
            <w:pPr>
              <w:spacing w:after="200"/>
              <w:rPr>
                <w:rFonts w:cs="Arial"/>
                <w:color w:val="000000" w:themeColor="text1"/>
                <w:sz w:val="22"/>
              </w:rPr>
            </w:pPr>
          </w:p>
          <w:p w:rsidRPr="003D39B1" w:rsidR="00777D19" w:rsidP="00365785" w:rsidRDefault="00777D19" w14:paraId="647ABDB8" w14:textId="4C6F66D3">
            <w:pPr>
              <w:spacing w:after="200"/>
              <w:rPr>
                <w:rFonts w:cs="Arial"/>
                <w:color w:val="000000" w:themeColor="text1"/>
                <w:sz w:val="22"/>
              </w:rPr>
            </w:pPr>
            <w:r>
              <w:rPr>
                <w:rFonts w:cs="Arial"/>
                <w:color w:val="000000" w:themeColor="text1"/>
                <w:sz w:val="22"/>
              </w:rPr>
              <w:br/>
            </w:r>
          </w:p>
          <w:p w:rsidRPr="003D39B1" w:rsidR="00B52B21" w:rsidP="00777D19" w:rsidRDefault="00B52B21" w14:paraId="150A94EB" w14:textId="58D19376">
            <w:pPr>
              <w:spacing w:after="200"/>
              <w:rPr>
                <w:rFonts w:cs="Arial"/>
                <w:color w:val="000000" w:themeColor="text1"/>
                <w:sz w:val="22"/>
              </w:rPr>
            </w:pPr>
            <w:r w:rsidRPr="003D39B1">
              <w:rPr>
                <w:rFonts w:cs="Arial"/>
                <w:color w:val="000000" w:themeColor="text1"/>
                <w:sz w:val="22"/>
              </w:rPr>
              <w:t>Self-assessment sheet</w:t>
            </w:r>
          </w:p>
        </w:tc>
        <w:tc>
          <w:tcPr>
            <w:tcW w:w="2588" w:type="dxa"/>
            <w:tcMar/>
          </w:tcPr>
          <w:p w:rsidRPr="003D39B1" w:rsidR="00B52B21" w:rsidP="00365785" w:rsidRDefault="00B52B21" w14:paraId="51FFAD93" w14:textId="77777777">
            <w:pPr>
              <w:spacing w:after="200"/>
              <w:rPr>
                <w:rFonts w:cs="Arial"/>
                <w:color w:val="000000" w:themeColor="text1"/>
                <w:sz w:val="22"/>
              </w:rPr>
            </w:pPr>
          </w:p>
          <w:p w:rsidRPr="003D39B1" w:rsidR="00B52B21" w:rsidP="00365785" w:rsidRDefault="00B52B21" w14:paraId="58B2C5B4" w14:textId="77777777">
            <w:pPr>
              <w:spacing w:after="200"/>
              <w:rPr>
                <w:rFonts w:cs="Arial"/>
                <w:color w:val="000000" w:themeColor="text1"/>
                <w:sz w:val="22"/>
              </w:rPr>
            </w:pPr>
            <w:r w:rsidRPr="003D39B1">
              <w:rPr>
                <w:rFonts w:cs="Arial"/>
                <w:color w:val="000000" w:themeColor="text1"/>
                <w:sz w:val="22"/>
              </w:rPr>
              <w:t>Elicitation</w:t>
            </w:r>
          </w:p>
          <w:p w:rsidRPr="003D39B1" w:rsidR="00B52B21" w:rsidP="00365785" w:rsidRDefault="00B52B21" w14:paraId="5D577A68" w14:textId="7B130402">
            <w:pPr>
              <w:spacing w:after="200"/>
              <w:rPr>
                <w:rFonts w:cs="Arial"/>
                <w:color w:val="000000" w:themeColor="text1"/>
                <w:sz w:val="22"/>
              </w:rPr>
            </w:pPr>
            <w:r w:rsidRPr="003D39B1">
              <w:rPr>
                <w:rFonts w:cs="Arial"/>
                <w:color w:val="000000" w:themeColor="text1"/>
                <w:sz w:val="22"/>
              </w:rPr>
              <w:t>Self-</w:t>
            </w:r>
            <w:r w:rsidR="00833934">
              <w:rPr>
                <w:rFonts w:cs="Arial"/>
                <w:color w:val="000000" w:themeColor="text1"/>
                <w:sz w:val="22"/>
              </w:rPr>
              <w:t>a</w:t>
            </w:r>
            <w:r w:rsidRPr="003D39B1" w:rsidR="00833934">
              <w:rPr>
                <w:rFonts w:cs="Arial"/>
                <w:color w:val="000000" w:themeColor="text1"/>
                <w:sz w:val="22"/>
              </w:rPr>
              <w:t>ssessment</w:t>
            </w:r>
          </w:p>
        </w:tc>
      </w:tr>
    </w:tbl>
    <w:p w:rsidRPr="003D39B1" w:rsidR="0008448A" w:rsidP="00365785" w:rsidRDefault="0008448A" w14:paraId="51F34FA5" w14:textId="77777777">
      <w:pPr>
        <w:spacing w:after="200"/>
      </w:pPr>
    </w:p>
    <w:p w:rsidRPr="003D39B1" w:rsidR="0008448A" w:rsidP="00365785" w:rsidRDefault="0008448A" w14:paraId="7686523F" w14:textId="77777777">
      <w:pPr>
        <w:spacing w:after="200"/>
      </w:pPr>
    </w:p>
    <w:p w:rsidR="0008448A" w:rsidP="00365785" w:rsidRDefault="0008448A" w14:paraId="49E85EDB" w14:textId="77777777">
      <w:pPr>
        <w:spacing w:after="200"/>
      </w:pPr>
    </w:p>
    <w:p w:rsidR="00777D19" w:rsidP="00365785" w:rsidRDefault="00777D19" w14:paraId="1E934484" w14:textId="77777777">
      <w:pPr>
        <w:spacing w:after="200"/>
      </w:pPr>
    </w:p>
    <w:p w:rsidRPr="003D39B1" w:rsidR="00777D19" w:rsidP="00365785" w:rsidRDefault="00777D19" w14:paraId="4F513004" w14:textId="77777777">
      <w:pPr>
        <w:spacing w:after="200"/>
      </w:pPr>
    </w:p>
    <w:p w:rsidRPr="003D39B1" w:rsidR="0008448A" w:rsidP="00365785" w:rsidRDefault="0008448A" w14:paraId="7B348D78" w14:textId="77777777">
      <w:pPr>
        <w:spacing w:after="200"/>
      </w:pPr>
    </w:p>
    <w:p w:rsidRPr="003D39B1" w:rsidR="00B52B21" w:rsidP="00365785" w:rsidRDefault="00B52B21" w14:paraId="14E13DD6" w14:textId="054E5EA5">
      <w:pPr>
        <w:spacing w:after="200"/>
      </w:pPr>
      <w:r w:rsidRPr="003D39B1">
        <w:rPr>
          <w:noProof/>
        </w:rPr>
        <w:drawing>
          <wp:anchor distT="0" distB="0" distL="114300" distR="114300" simplePos="0" relativeHeight="251652534" behindDoc="0" locked="0" layoutInCell="1" allowOverlap="1" wp14:anchorId="0C5E7F26" wp14:editId="7DAC03B8">
            <wp:simplePos x="0" y="0"/>
            <wp:positionH relativeFrom="column">
              <wp:posOffset>7039778</wp:posOffset>
            </wp:positionH>
            <wp:positionV relativeFrom="paragraph">
              <wp:posOffset>153410</wp:posOffset>
            </wp:positionV>
            <wp:extent cx="1518285" cy="798830"/>
            <wp:effectExtent l="0" t="0" r="5715" b="1270"/>
            <wp:wrapNone/>
            <wp:docPr id="1067306205" name="Picture 1067306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bwMode="auto">
                    <a:xfrm>
                      <a:off x="0" y="0"/>
                      <a:ext cx="1518285" cy="798830"/>
                    </a:xfrm>
                    <a:prstGeom prst="rect">
                      <a:avLst/>
                    </a:prstGeom>
                    <a:noFill/>
                    <a:ln>
                      <a:noFill/>
                    </a:ln>
                  </pic:spPr>
                </pic:pic>
              </a:graphicData>
            </a:graphic>
          </wp:anchor>
        </w:drawing>
      </w:r>
      <w:r w:rsidRPr="003D39B1">
        <w:rPr>
          <w:noProof/>
        </w:rPr>
        <mc:AlternateContent>
          <mc:Choice Requires="wps">
            <w:drawing>
              <wp:anchor distT="0" distB="0" distL="114300" distR="114300" simplePos="0" relativeHeight="251652535" behindDoc="0" locked="0" layoutInCell="1" allowOverlap="1" wp14:anchorId="68C9EC08" wp14:editId="4B17AB05">
                <wp:simplePos x="0" y="0"/>
                <wp:positionH relativeFrom="column">
                  <wp:posOffset>6350</wp:posOffset>
                </wp:positionH>
                <wp:positionV relativeFrom="paragraph">
                  <wp:posOffset>58420</wp:posOffset>
                </wp:positionV>
                <wp:extent cx="1104900" cy="514350"/>
                <wp:effectExtent l="0" t="0" r="0" b="0"/>
                <wp:wrapNone/>
                <wp:docPr id="627072567" name="Text Box 6270725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900" cy="514350"/>
                        </a:xfrm>
                        <a:prstGeom prst="rect">
                          <a:avLst/>
                        </a:prstGeom>
                        <a:solidFill>
                          <a:srgbClr val="FFFFFF"/>
                        </a:solidFill>
                        <a:ln w="9525">
                          <a:noFill/>
                          <a:miter lim="800000"/>
                          <a:headEnd/>
                          <a:tailEnd/>
                        </a:ln>
                      </wps:spPr>
                      <wps:txbx>
                        <w:txbxContent>
                          <w:p w:rsidRPr="003D39B1" w:rsidR="00B52B21" w:rsidP="00C12C48" w:rsidRDefault="008C126A" w14:paraId="5A89F1E5" w14:textId="3E0559F0">
                            <w:pPr>
                              <w:rPr>
                                <w:rFonts w:cs="Arial"/>
                                <w:b/>
                                <w:bCs/>
                              </w:rPr>
                            </w:pPr>
                            <w:r w:rsidRPr="003D39B1">
                              <w:rPr>
                                <w:rFonts w:cs="Arial"/>
                                <w:b/>
                                <w:bCs/>
                              </w:rPr>
                              <w:t>Produced by</w:t>
                            </w:r>
                          </w:p>
                        </w:txbxContent>
                      </wps:txbx>
                      <wps:bodyPr rot="0" vert="horz" wrap="square" lIns="91440" tIns="45720" rIns="91440" bIns="45720" anchor="t" anchorCtr="0">
                        <a:noAutofit/>
                      </wps:bodyPr>
                    </wps:wsp>
                  </a:graphicData>
                </a:graphic>
              </wp:anchor>
            </w:drawing>
          </mc:Choice>
          <mc:Fallback>
            <w:pict w14:anchorId="47473885">
              <v:shape id="Text Box 627072567" style="position:absolute;margin-left:.5pt;margin-top:4.6pt;width:87pt;height:40.5pt;z-index:251652535;visibility:visible;mso-wrap-style:square;mso-wrap-distance-left:9pt;mso-wrap-distance-top:0;mso-wrap-distance-right:9pt;mso-wrap-distance-bottom:0;mso-position-horizontal:absolute;mso-position-horizontal-relative:text;mso-position-vertical:absolute;mso-position-vertical-relative:text;v-text-anchor:top" o:spid="_x0000_s1160"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" w14:anchorId="68C9EC08">
                <v:textbox>
                  <w:txbxContent>
                    <w:p w:rsidRPr="003D39B1" w:rsidR="00B52B21" w:rsidP="00C12C48" w:rsidRDefault="008C126A" w14:paraId="29388591" w14:textId="3E0559F0">
                      <w:pPr>
                        <w:rPr>
                          <w:rFonts w:cs="Arial"/>
                          <w:b/>
                          <w:bCs/>
                        </w:rPr>
                      </w:pPr>
                      <w:r w:rsidRPr="003D39B1">
                        <w:rPr>
                          <w:rFonts w:cs="Arial"/>
                          <w:b/>
                          <w:bCs/>
                        </w:rPr>
                        <w:t>Produced by</w:t>
                      </w:r>
                    </w:p>
                  </w:txbxContent>
                </v:textbox>
              </v:shape>
            </w:pict>
          </mc:Fallback>
        </mc:AlternateContent>
      </w:r>
      <w:r w:rsidRPr="003D39B1">
        <w:rPr>
          <w:noProof/>
        </w:rPr>
        <mc:AlternateContent>
          <mc:Choice Requires="wps">
            <w:drawing>
              <wp:anchor distT="0" distB="0" distL="114300" distR="114300" simplePos="0" relativeHeight="251652533" behindDoc="0" locked="0" layoutInCell="1" allowOverlap="1" wp14:anchorId="7419CA50" wp14:editId="211A012E">
                <wp:simplePos x="0" y="0"/>
                <wp:positionH relativeFrom="column">
                  <wp:posOffset>5883007</wp:posOffset>
                </wp:positionH>
                <wp:positionV relativeFrom="paragraph">
                  <wp:posOffset>33870</wp:posOffset>
                </wp:positionV>
                <wp:extent cx="1047750" cy="514350"/>
                <wp:effectExtent l="0" t="0" r="0" b="0"/>
                <wp:wrapNone/>
                <wp:docPr id="1029584505" name="Text Box 10295845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514350"/>
                        </a:xfrm>
                        <a:prstGeom prst="rect">
                          <a:avLst/>
                        </a:prstGeom>
                        <a:solidFill>
                          <a:srgbClr val="FFFFFF"/>
                        </a:solidFill>
                        <a:ln w="9525">
                          <a:noFill/>
                          <a:miter lim="800000"/>
                          <a:headEnd/>
                          <a:tailEnd/>
                        </a:ln>
                      </wps:spPr>
                      <wps:txbx>
                        <w:txbxContent>
                          <w:p w:rsidRPr="003D39B1" w:rsidR="00B52B21" w:rsidP="0064685B" w:rsidRDefault="008C126A" w14:paraId="7911C3A4" w14:textId="1FDCAE1F">
                            <w:pPr>
                              <w:rPr>
                                <w:rFonts w:cs="Arial"/>
                                <w:b/>
                                <w:bCs/>
                              </w:rPr>
                            </w:pPr>
                            <w:r w:rsidRPr="003D39B1">
                              <w:rPr>
                                <w:rFonts w:cs="Arial"/>
                                <w:b/>
                                <w:bCs/>
                              </w:rPr>
                              <w:t>Funded by</w:t>
                            </w:r>
                          </w:p>
                        </w:txbxContent>
                      </wps:txbx>
                      <wps:bodyPr rot="0" vert="horz" wrap="square" lIns="91440" tIns="45720" rIns="91440" bIns="45720" anchor="t" anchorCtr="0">
                        <a:noAutofit/>
                      </wps:bodyPr>
                    </wps:wsp>
                  </a:graphicData>
                </a:graphic>
              </wp:anchor>
            </w:drawing>
          </mc:Choice>
          <mc:Fallback>
            <w:pict w14:anchorId="7283D0E3">
              <v:shape id="Text Box 1029584505" style="position:absolute;margin-left:463.25pt;margin-top:2.65pt;width:82.5pt;height:40.5pt;z-index:251652533;visibility:visible;mso-wrap-style:square;mso-wrap-distance-left:9pt;mso-wrap-distance-top:0;mso-wrap-distance-right:9pt;mso-wrap-distance-bottom:0;mso-position-horizontal:absolute;mso-position-horizontal-relative:text;mso-position-vertical:absolute;mso-position-vertical-relative:text;v-text-anchor:top" o:spid="_x0000_s1161"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" w14:anchorId="7419CA50">
                <v:textbox>
                  <w:txbxContent>
                    <w:p w:rsidRPr="003D39B1" w:rsidR="00B52B21" w:rsidP="0064685B" w:rsidRDefault="008C126A" w14:paraId="72896181" w14:textId="1FDCAE1F">
                      <w:pPr>
                        <w:rPr>
                          <w:rFonts w:cs="Arial"/>
                          <w:b/>
                          <w:bCs/>
                        </w:rPr>
                      </w:pPr>
                      <w:r w:rsidRPr="003D39B1">
                        <w:rPr>
                          <w:rFonts w:cs="Arial"/>
                          <w:b/>
                          <w:bCs/>
                        </w:rPr>
                        <w:t>Funded by</w:t>
                      </w:r>
                    </w:p>
                  </w:txbxContent>
                </v:textbox>
              </v:shape>
            </w:pict>
          </mc:Fallback>
        </mc:AlternateContent>
      </w:r>
    </w:p>
    <w:p w:rsidRPr="003D39B1" w:rsidR="00B52B21" w:rsidP="00365785" w:rsidRDefault="00B52B21" w14:paraId="200E04D9" w14:textId="77777777">
      <w:pPr>
        <w:spacing w:after="200"/>
      </w:pPr>
      <w:r w:rsidRPr="003D39B1">
        <w:rPr>
          <w:rFonts w:cs="Arial"/>
          <w:b/>
          <w:bCs/>
          <w:noProof/>
        </w:rPr>
        <w:drawing>
          <wp:anchor distT="0" distB="0" distL="114300" distR="114300" simplePos="0" relativeHeight="251652537" behindDoc="0" locked="0" layoutInCell="1" allowOverlap="1" wp14:anchorId="0F9F1686" wp14:editId="787B4CDF">
            <wp:simplePos x="0" y="0"/>
            <wp:positionH relativeFrom="column">
              <wp:posOffset>1104900</wp:posOffset>
            </wp:positionH>
            <wp:positionV relativeFrom="paragraph">
              <wp:posOffset>8255</wp:posOffset>
            </wp:positionV>
            <wp:extent cx="1733550" cy="866775"/>
            <wp:effectExtent l="19050" t="19050" r="19050" b="28575"/>
            <wp:wrapThrough wrapText="bothSides">
              <wp:wrapPolygon edited="0">
                <wp:start x="-237" y="-475"/>
                <wp:lineTo x="-237" y="21837"/>
                <wp:lineTo x="21600" y="21837"/>
                <wp:lineTo x="21600" y="-475"/>
                <wp:lineTo x="-237" y="-475"/>
              </wp:wrapPolygon>
            </wp:wrapThrough>
            <wp:docPr id="379165824" name="Picture 37916582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733550" cy="866775"/>
                    </a:xfrm>
                    <a:prstGeom prst="rect">
                      <a:avLst/>
                    </a:prstGeom>
                    <a:ln>
                      <a:solidFill>
                        <a:schemeClr val="bg1">
                          <a:lumMod val="95000"/>
                        </a:schemeClr>
                      </a:solidFill>
                    </a:ln>
                  </pic:spPr>
                </pic:pic>
              </a:graphicData>
            </a:graphic>
            <wp14:sizeRelH relativeFrom="page">
              <wp14:pctWidth>0</wp14:pctWidth>
            </wp14:sizeRelH>
            <wp14:sizeRelV relativeFrom="page">
              <wp14:pctHeight>0</wp14:pctHeight>
            </wp14:sizeRelV>
          </wp:anchor>
        </w:drawing>
      </w:r>
    </w:p>
    <w:p w:rsidRPr="003D39B1" w:rsidR="00B52B21" w:rsidP="00365785" w:rsidRDefault="00B52B21" w14:paraId="54DCC4F5" w14:textId="77777777">
      <w:pPr>
        <w:tabs>
          <w:tab w:val="left" w:pos="3470"/>
        </w:tabs>
        <w:spacing w:after="200"/>
        <w:rPr>
          <w:rFonts w:cs="Arial"/>
          <w:b/>
          <w:bCs/>
        </w:rPr>
      </w:pPr>
    </w:p>
    <w:p w:rsidRPr="003D39B1" w:rsidR="00B52B21" w:rsidP="00365785" w:rsidRDefault="00B52B21" w14:paraId="347CD9D3" w14:textId="77777777">
      <w:pPr>
        <w:tabs>
          <w:tab w:val="left" w:pos="3470"/>
        </w:tabs>
        <w:spacing w:after="200"/>
        <w:rPr>
          <w:rFonts w:cs="Arial"/>
          <w:b/>
          <w:bCs/>
        </w:rPr>
      </w:pPr>
      <w:r w:rsidRPr="003D39B1">
        <w:rPr>
          <w:rFonts w:cs="Arial"/>
          <w:b/>
          <w:bCs/>
        </w:rPr>
        <w:t xml:space="preserve">                                                                                 </w:t>
      </w:r>
    </w:p>
    <w:p w:rsidRPr="003D39B1" w:rsidR="00B52B21" w:rsidP="00365785" w:rsidRDefault="00777D19" w14:paraId="34BD3FEE" w14:textId="73333D0F">
      <w:pPr>
        <w:spacing w:after="200"/>
        <w:rPr>
          <w:b/>
          <w:bCs/>
        </w:rPr>
      </w:pPr>
      <w:r w:rsidRPr="003D39B1">
        <w:rPr>
          <w:noProof/>
        </w:rPr>
        <mc:AlternateContent>
          <mc:Choice Requires="wps">
            <w:drawing>
              <wp:anchor distT="0" distB="0" distL="114300" distR="114300" simplePos="0" relativeHeight="251652536" behindDoc="0" locked="0" layoutInCell="1" allowOverlap="1" wp14:anchorId="243F6EAE" wp14:editId="3D1F9F99">
                <wp:simplePos x="0" y="0"/>
                <wp:positionH relativeFrom="column">
                  <wp:posOffset>6661785</wp:posOffset>
                </wp:positionH>
                <wp:positionV relativeFrom="paragraph">
                  <wp:posOffset>16510</wp:posOffset>
                </wp:positionV>
                <wp:extent cx="2076450" cy="552450"/>
                <wp:effectExtent l="0" t="0" r="0" b="0"/>
                <wp:wrapNone/>
                <wp:docPr id="1060052741" name="Text Box 10600527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6450" cy="552450"/>
                        </a:xfrm>
                        <a:prstGeom prst="rect">
                          <a:avLst/>
                        </a:prstGeom>
                        <a:solidFill>
                          <a:srgbClr val="FFFFFF"/>
                        </a:solidFill>
                        <a:ln w="9525">
                          <a:noFill/>
                          <a:miter lim="800000"/>
                          <a:headEnd/>
                          <a:tailEnd/>
                        </a:ln>
                      </wps:spPr>
                      <wps:txbx>
                        <w:txbxContent>
                          <w:p w:rsidRPr="003D39B1" w:rsidR="00B52B21" w:rsidP="0064685B" w:rsidRDefault="00B52B21" w14:paraId="34361049" w14:textId="77777777">
                            <w:pPr>
                              <w:rPr>
                                <w:sz w:val="20"/>
                                <w:szCs w:val="20"/>
                              </w:rPr>
                            </w:pPr>
                            <w:r w:rsidRPr="003D39B1">
                              <w:rPr>
                                <w:sz w:val="20"/>
                                <w:szCs w:val="20"/>
                              </w:rPr>
                              <w:t xml:space="preserve">This programme is funded by </w:t>
                            </w:r>
                          </w:p>
                          <w:p w:rsidRPr="003D39B1" w:rsidR="00B52B21" w:rsidP="0064685B" w:rsidRDefault="00B52B21" w14:paraId="191B830F" w14:textId="77777777">
                            <w:pPr>
                              <w:rPr>
                                <w:sz w:val="20"/>
                                <w:szCs w:val="20"/>
                              </w:rPr>
                            </w:pPr>
                            <w:r w:rsidRPr="003D39B1">
                              <w:rPr>
                                <w:sz w:val="20"/>
                                <w:szCs w:val="20"/>
                              </w:rPr>
                              <w:t xml:space="preserve">the Department for Education </w:t>
                            </w:r>
                          </w:p>
                        </w:txbxContent>
                      </wps:txbx>
                      <wps:bodyPr rot="0" vert="horz" wrap="square" lIns="91440" tIns="45720" rIns="91440" bIns="45720" anchor="t" anchorCtr="0">
                        <a:noAutofit/>
                      </wps:bodyPr>
                    </wps:wsp>
                  </a:graphicData>
                </a:graphic>
              </wp:anchor>
            </w:drawing>
          </mc:Choice>
          <mc:Fallback>
            <w:pict w14:anchorId="7384E8B7">
              <v:shape id="Text Box 1060052741" style="position:absolute;margin-left:524.55pt;margin-top:1.3pt;width:163.5pt;height:43.5pt;z-index:251652536;visibility:visible;mso-wrap-style:square;mso-wrap-distance-left:9pt;mso-wrap-distance-top:0;mso-wrap-distance-right:9pt;mso-wrap-distance-bottom:0;mso-position-horizontal:absolute;mso-position-horizontal-relative:text;mso-position-vertical:absolute;mso-position-vertical-relative:text;v-text-anchor:top" o:spid="_x0000_s1162"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" w14:anchorId="243F6EAE">
                <v:textbox>
                  <w:txbxContent>
                    <w:p w:rsidRPr="003D39B1" w:rsidR="00B52B21" w:rsidP="0064685B" w:rsidRDefault="00B52B21" w14:paraId="1107F7DE" w14:textId="77777777">
                      <w:pPr>
                        <w:rPr>
                          <w:sz w:val="20"/>
                          <w:szCs w:val="20"/>
                        </w:rPr>
                      </w:pPr>
                      <w:r w:rsidRPr="003D39B1">
                        <w:rPr>
                          <w:sz w:val="20"/>
                          <w:szCs w:val="20"/>
                        </w:rPr>
                        <w:t xml:space="preserve">This programme is funded by </w:t>
                      </w:r>
                    </w:p>
                    <w:p w:rsidRPr="003D39B1" w:rsidR="00B52B21" w:rsidP="0064685B" w:rsidRDefault="00B52B21" w14:paraId="2A133693" w14:textId="77777777">
                      <w:pPr>
                        <w:rPr>
                          <w:sz w:val="20"/>
                          <w:szCs w:val="20"/>
                        </w:rPr>
                      </w:pPr>
                      <w:r w:rsidRPr="003D39B1">
                        <w:rPr>
                          <w:sz w:val="20"/>
                          <w:szCs w:val="20"/>
                        </w:rPr>
                        <w:t xml:space="preserve">the Department for Education </w:t>
                      </w:r>
                    </w:p>
                  </w:txbxContent>
                </v:textbox>
              </v:shape>
            </w:pict>
          </mc:Fallback>
        </mc:AlternateContent>
      </w:r>
      <w:r w:rsidRPr="003D39B1">
        <w:rPr>
          <w:noProof/>
        </w:rPr>
        <mc:AlternateContent>
          <mc:Choice Requires="wps">
            <w:drawing>
              <wp:anchor distT="0" distB="0" distL="114300" distR="114300" simplePos="0" relativeHeight="251652532" behindDoc="0" locked="0" layoutInCell="1" allowOverlap="1" wp14:anchorId="76D4470D" wp14:editId="06333DBC">
                <wp:simplePos x="0" y="0"/>
                <wp:positionH relativeFrom="column">
                  <wp:posOffset>995680</wp:posOffset>
                </wp:positionH>
                <wp:positionV relativeFrom="paragraph">
                  <wp:posOffset>6350</wp:posOffset>
                </wp:positionV>
                <wp:extent cx="2292350" cy="695325"/>
                <wp:effectExtent l="0" t="0" r="0" b="9525"/>
                <wp:wrapNone/>
                <wp:docPr id="1443267337" name="Text Box 14432673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2350" cy="695325"/>
                        </a:xfrm>
                        <a:prstGeom prst="rect">
                          <a:avLst/>
                        </a:prstGeom>
                        <a:solidFill>
                          <a:srgbClr val="FFFFFF"/>
                        </a:solidFill>
                        <a:ln w="9525">
                          <a:noFill/>
                          <a:miter lim="800000"/>
                          <a:headEnd/>
                          <a:tailEnd/>
                        </a:ln>
                      </wps:spPr>
                      <wps:txbx>
                        <w:txbxContent>
                          <w:p w:rsidRPr="003D39B1" w:rsidR="00B52B21" w:rsidP="0064685B" w:rsidRDefault="00B52B21" w14:paraId="398B6889" w14:textId="77777777">
                            <w:pPr>
                              <w:rPr>
                                <w:sz w:val="20"/>
                                <w:szCs w:val="20"/>
                              </w:rPr>
                            </w:pPr>
                            <w:r w:rsidRPr="003D39B1">
                              <w:rPr>
                                <w:sz w:val="20"/>
                                <w:szCs w:val="20"/>
                              </w:rPr>
                              <w:t xml:space="preserve">Hugh Baird College has produced this resource on behalf of the Education and Training Foundation </w:t>
                            </w:r>
                          </w:p>
                        </w:txbxContent>
                      </wps:txbx>
                      <wps:bodyPr rot="0" vert="horz" wrap="square" lIns="91440" tIns="45720" rIns="91440" bIns="45720" anchor="t" anchorCtr="0">
                        <a:noAutofit/>
                      </wps:bodyPr>
                    </wps:wsp>
                  </a:graphicData>
                </a:graphic>
              </wp:anchor>
            </w:drawing>
          </mc:Choice>
          <mc:Fallback>
            <w:pict w14:anchorId="2CFC77C8">
              <v:shape id="Text Box 1443267337" style="position:absolute;margin-left:78.4pt;margin-top:.5pt;width:180.5pt;height:54.75pt;z-index:251652532;visibility:visible;mso-wrap-style:square;mso-wrap-distance-left:9pt;mso-wrap-distance-top:0;mso-wrap-distance-right:9pt;mso-wrap-distance-bottom:0;mso-position-horizontal:absolute;mso-position-horizontal-relative:text;mso-position-vertical:absolute;mso-position-vertical-relative:text;v-text-anchor:top" o:spid="_x0000_s1163"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" w14:anchorId="76D4470D">
                <v:textbox>
                  <w:txbxContent>
                    <w:p w:rsidRPr="003D39B1" w:rsidR="00B52B21" w:rsidP="0064685B" w:rsidRDefault="00B52B21" w14:paraId="0DC9186E" w14:textId="77777777">
                      <w:pPr>
                        <w:rPr>
                          <w:sz w:val="20"/>
                          <w:szCs w:val="20"/>
                        </w:rPr>
                      </w:pPr>
                      <w:r w:rsidRPr="003D39B1">
                        <w:rPr>
                          <w:sz w:val="20"/>
                          <w:szCs w:val="20"/>
                        </w:rPr>
                        <w:t xml:space="preserve">Hugh Baird College has produced this resource on behalf of the Education and Training Foundation </w:t>
                      </w:r>
                    </w:p>
                  </w:txbxContent>
                </v:textbox>
              </v:shape>
            </w:pict>
          </mc:Fallback>
        </mc:AlternateContent>
      </w:r>
    </w:p>
    <w:p w:rsidRPr="003D39B1" w:rsidR="00B52B21" w:rsidP="00365785" w:rsidRDefault="00B52B21" w14:paraId="1FC7C216" w14:textId="77777777">
      <w:pPr>
        <w:spacing w:after="200"/>
      </w:pPr>
    </w:p>
    <w:p w:rsidRPr="003D39B1" w:rsidR="00B52B21" w:rsidP="00365785" w:rsidRDefault="00B52B21" w14:paraId="4381DD03" w14:textId="77777777">
      <w:pPr>
        <w:spacing w:after="200"/>
        <w:sectPr w:rsidRPr="003D39B1" w:rsidR="00B52B21" w:rsidSect="00B52B21">
          <w:headerReference w:type="default" r:id="rId596"/>
          <w:footerReference w:type="default" r:id="rId597"/>
          <w:pgSz w:w="16838" w:h="11906" w:orient="landscape"/>
          <w:pgMar w:top="1440" w:right="1440" w:bottom="1440" w:left="1440" w:header="709" w:footer="709" w:gutter="0"/>
          <w:cols w:space="708"/>
          <w:titlePg/>
          <w:docGrid w:linePitch="360"/>
        </w:sectPr>
      </w:pPr>
    </w:p>
    <w:p w:rsidRPr="003D39B1" w:rsidR="000B705F" w:rsidP="00365785" w:rsidRDefault="000B705F" w14:paraId="1B3DA511" w14:textId="77777777">
      <w:pPr>
        <w:pStyle w:val="Heading1"/>
        <w:spacing w:after="200"/>
      </w:pPr>
    </w:p>
    <w:p w:rsidRPr="003D39B1" w:rsidR="000B705F" w:rsidP="00365785" w:rsidRDefault="000B705F" w14:paraId="26F2482F" w14:textId="77777777">
      <w:pPr>
        <w:pStyle w:val="Heading1"/>
        <w:spacing w:after="200"/>
      </w:pPr>
      <w:r w:rsidRPr="003D39B1">
        <w:rPr>
          <w:noProof/>
        </w:rPr>
        <w:drawing>
          <wp:anchor distT="0" distB="0" distL="114300" distR="114300" simplePos="0" relativeHeight="251652542" behindDoc="1" locked="0" layoutInCell="1" allowOverlap="1" wp14:anchorId="76476C38" wp14:editId="1572EC99">
            <wp:simplePos x="0" y="0"/>
            <wp:positionH relativeFrom="column">
              <wp:posOffset>4184650</wp:posOffset>
            </wp:positionH>
            <wp:positionV relativeFrom="page">
              <wp:posOffset>914400</wp:posOffset>
            </wp:positionV>
            <wp:extent cx="1547495" cy="820420"/>
            <wp:effectExtent l="0" t="0" r="0" b="0"/>
            <wp:wrapNone/>
            <wp:docPr id="2026741743" name="Picture 2026741743"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Shape&#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547495" cy="820420"/>
                    </a:xfrm>
                    <a:prstGeom prst="rect">
                      <a:avLst/>
                    </a:prstGeom>
                  </pic:spPr>
                </pic:pic>
              </a:graphicData>
            </a:graphic>
            <wp14:sizeRelH relativeFrom="page">
              <wp14:pctWidth>0</wp14:pctWidth>
            </wp14:sizeRelH>
            <wp14:sizeRelV relativeFrom="page">
              <wp14:pctHeight>0</wp14:pctHeight>
            </wp14:sizeRelV>
          </wp:anchor>
        </w:drawing>
      </w:r>
    </w:p>
    <w:p w:rsidRPr="003D39B1" w:rsidR="000B705F" w:rsidP="00365785" w:rsidRDefault="000B705F" w14:paraId="37C7EB3C" w14:textId="77777777">
      <w:pPr>
        <w:spacing w:after="200"/>
      </w:pPr>
    </w:p>
    <w:p w:rsidRPr="003D39B1" w:rsidR="000B705F" w:rsidP="00365785" w:rsidRDefault="000B705F" w14:paraId="0B9828D1" w14:textId="77777777">
      <w:pPr>
        <w:spacing w:after="200"/>
      </w:pPr>
      <w:r w:rsidRPr="003D39B1">
        <w:rPr>
          <w:noProof/>
        </w:rPr>
        <mc:AlternateContent>
          <mc:Choice Requires="wps">
            <w:drawing>
              <wp:anchor distT="0" distB="0" distL="114300" distR="114300" simplePos="0" relativeHeight="251652540" behindDoc="0" locked="0" layoutInCell="1" allowOverlap="1" wp14:anchorId="497B249B" wp14:editId="108177C6">
                <wp:simplePos x="0" y="0"/>
                <wp:positionH relativeFrom="column">
                  <wp:posOffset>-184150</wp:posOffset>
                </wp:positionH>
                <wp:positionV relativeFrom="page">
                  <wp:posOffset>8343265</wp:posOffset>
                </wp:positionV>
                <wp:extent cx="6141720" cy="1478280"/>
                <wp:effectExtent l="0" t="0" r="0" b="7620"/>
                <wp:wrapNone/>
                <wp:docPr id="1097967604" name="Rectangle 1097967604"/>
                <wp:cNvGraphicFramePr/>
                <a:graphic xmlns:a="http://schemas.openxmlformats.org/drawingml/2006/main">
                  <a:graphicData uri="http://schemas.microsoft.com/office/word/2010/wordprocessingShape">
                    <wps:wsp>
                      <wps:cNvSpPr/>
                      <wps:spPr>
                        <a:xfrm>
                          <a:off x="0" y="0"/>
                          <a:ext cx="6141720" cy="1478280"/>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w14:anchorId="4937AE1D">
              <v:rect id="Rectangle 1097967604" style="position:absolute;margin-left:-14.5pt;margin-top:656.95pt;width:483.6pt;height:116.4pt;z-index:251652540;visibility:visible;mso-wrap-style:square;mso-wrap-distance-left:9pt;mso-wrap-distance-top:0;mso-wrap-distance-right:9pt;mso-wrap-distance-bottom:0;mso-position-horizontal:absolute;mso-position-horizontal-relative:text;mso-position-vertical:absolute;mso-position-vertical-relative:page;v-text-anchor:middle" o:spid="_x0000_s1026" fillcolor="black [3213]" stroked="f" strokeweight="1pt" w14:anchorId="72CE80B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">
                <w10:wrap anchory="page"/>
              </v:rect>
            </w:pict>
          </mc:Fallback>
        </mc:AlternateContent>
      </w:r>
      <w:r w:rsidRPr="003D39B1">
        <w:rPr>
          <w:noProof/>
        </w:rPr>
        <mc:AlternateContent>
          <mc:Choice Requires="wps">
            <w:drawing>
              <wp:anchor distT="0" distB="0" distL="114300" distR="114300" simplePos="0" relativeHeight="251652541" behindDoc="0" locked="0" layoutInCell="1" allowOverlap="1" wp14:anchorId="4AB39C9B" wp14:editId="51DC8F51">
                <wp:simplePos x="0" y="0"/>
                <wp:positionH relativeFrom="column">
                  <wp:posOffset>-69850</wp:posOffset>
                </wp:positionH>
                <wp:positionV relativeFrom="page">
                  <wp:posOffset>8489315</wp:posOffset>
                </wp:positionV>
                <wp:extent cx="5884545" cy="1188720"/>
                <wp:effectExtent l="0" t="0" r="0" b="0"/>
                <wp:wrapNone/>
                <wp:docPr id="2125347709" name="Text Box 21253477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4545" cy="1188720"/>
                        </a:xfrm>
                        <a:prstGeom prst="rect">
                          <a:avLst/>
                        </a:prstGeom>
                        <a:noFill/>
                        <a:ln w="9525">
                          <a:noFill/>
                          <a:miter lim="800000"/>
                          <a:headEnd/>
                          <a:tailEnd/>
                        </a:ln>
                      </wps:spPr>
                      <wps:txbx>
                        <w:txbxContent>
                          <w:p w:rsidRPr="003D39B1" w:rsidR="000B705F" w:rsidP="00B07F7D" w:rsidRDefault="008C126A" w14:paraId="02771947" w14:textId="7EAD1684">
                            <w:pPr>
                              <w:rPr>
                                <w:b/>
                                <w:bCs/>
                                <w:color w:val="FFFFFF" w:themeColor="background1"/>
                                <w:sz w:val="36"/>
                                <w:szCs w:val="36"/>
                              </w:rPr>
                            </w:pPr>
                            <w:r w:rsidRPr="003D39B1">
                              <w:rPr>
                                <w:b/>
                                <w:bCs/>
                                <w:color w:val="FFFFFF" w:themeColor="background1"/>
                                <w:sz w:val="36"/>
                                <w:szCs w:val="36"/>
                              </w:rPr>
                              <w:t xml:space="preserve">Session 2 – experiment worksheet </w:t>
                            </w:r>
                          </w:p>
                          <w:p w:rsidRPr="003D39B1" w:rsidR="000B705F" w:rsidP="00B07F7D" w:rsidRDefault="008C126A" w14:paraId="6A88065D" w14:textId="7B0992B5">
                            <w:pPr>
                              <w:rPr>
                                <w:b/>
                                <w:bCs/>
                                <w:color w:val="FFFFFF" w:themeColor="background1"/>
                                <w:sz w:val="36"/>
                                <w:szCs w:val="36"/>
                              </w:rPr>
                            </w:pPr>
                            <w:r w:rsidRPr="003D39B1">
                              <w:rPr>
                                <w:color w:val="FFFFFF" w:themeColor="background1"/>
                                <w:sz w:val="32"/>
                                <w:szCs w:val="32"/>
                              </w:rPr>
                              <w:t>Loads and support types of simply supported beams</w:t>
                            </w:r>
                          </w:p>
                          <w:p w:rsidR="008C126A" w:rsidP="00B07F7D" w:rsidRDefault="008C126A" w14:paraId="63EF88D3" w14:textId="77777777">
                            <w:pPr>
                              <w:rPr>
                                <w:b/>
                                <w:bCs/>
                                <w:color w:val="FFFFFF" w:themeColor="background1"/>
                                <w:sz w:val="36"/>
                                <w:szCs w:val="36"/>
                              </w:rPr>
                            </w:pPr>
                          </w:p>
                          <w:p w:rsidRPr="003D39B1" w:rsidR="000B705F" w:rsidP="00B07F7D" w:rsidRDefault="008C126A" w14:paraId="7F690B7A" w14:textId="6C90247B">
                            <w:pPr>
                              <w:rPr>
                                <w:b/>
                                <w:bCs/>
                                <w:color w:val="FFFFFF" w:themeColor="background1"/>
                                <w:sz w:val="36"/>
                                <w:szCs w:val="36"/>
                              </w:rPr>
                            </w:pPr>
                            <w:r>
                              <w:rPr>
                                <w:b/>
                                <w:bCs/>
                                <w:color w:val="FFFFFF" w:themeColor="background1"/>
                                <w:sz w:val="36"/>
                                <w:szCs w:val="36"/>
                              </w:rPr>
                              <w:t>e</w:t>
                            </w:r>
                            <w:r w:rsidRPr="003D39B1">
                              <w:rPr>
                                <w:b/>
                                <w:bCs/>
                                <w:color w:val="FFFFFF" w:themeColor="background1"/>
                                <w:sz w:val="36"/>
                                <w:szCs w:val="36"/>
                              </w:rPr>
                              <w:t>tfoundation.co.uk</w:t>
                            </w:r>
                          </w:p>
                        </w:txbxContent>
                      </wps:txbx>
                      <wps:bodyPr rot="0" vert="horz" wrap="square" lIns="91440" tIns="45720" rIns="91440" bIns="45720" anchor="t" anchorCtr="0">
                        <a:noAutofit/>
                      </wps:bodyPr>
                    </wps:wsp>
                  </a:graphicData>
                </a:graphic>
              </wp:anchor>
            </w:drawing>
          </mc:Choice>
          <mc:Fallback>
            <w:pict w14:anchorId="189C5FDB">
              <v:shape id="Text Box 2125347709" style="position:absolute;margin-left:-5.5pt;margin-top:668.45pt;width:463.35pt;height:93.6pt;z-index:251652541;visibility:visible;mso-wrap-style:square;mso-wrap-distance-left:9pt;mso-wrap-distance-top:0;mso-wrap-distance-right:9pt;mso-wrap-distance-bottom:0;mso-position-horizontal:absolute;mso-position-horizontal-relative:text;mso-position-vertical:absolute;mso-position-vertical-relative:page;v-text-anchor:top" o:spid="_x0000_s1164"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" w14:anchorId="4AB39C9B">
                <v:textbox>
                  <w:txbxContent>
                    <w:p w:rsidRPr="003D39B1" w:rsidR="000B705F" w:rsidP="00B07F7D" w:rsidRDefault="008C126A" w14:paraId="450DA928" w14:textId="7EAD1684">
                      <w:pPr>
                        <w:rPr>
                          <w:b/>
                          <w:bCs/>
                          <w:color w:val="FFFFFF" w:themeColor="background1"/>
                          <w:sz w:val="36"/>
                          <w:szCs w:val="36"/>
                        </w:rPr>
                      </w:pPr>
                      <w:r w:rsidRPr="003D39B1">
                        <w:rPr>
                          <w:b/>
                          <w:bCs/>
                          <w:color w:val="FFFFFF" w:themeColor="background1"/>
                          <w:sz w:val="36"/>
                          <w:szCs w:val="36"/>
                        </w:rPr>
                        <w:t xml:space="preserve">Session 2 – experiment worksheet </w:t>
                      </w:r>
                    </w:p>
                    <w:p w:rsidRPr="003D39B1" w:rsidR="000B705F" w:rsidP="00B07F7D" w:rsidRDefault="008C126A" w14:paraId="107425DA" w14:textId="7B0992B5">
                      <w:pPr>
                        <w:rPr>
                          <w:b/>
                          <w:bCs/>
                          <w:color w:val="FFFFFF" w:themeColor="background1"/>
                          <w:sz w:val="36"/>
                          <w:szCs w:val="36"/>
                        </w:rPr>
                      </w:pPr>
                      <w:r w:rsidRPr="003D39B1">
                        <w:rPr>
                          <w:color w:val="FFFFFF" w:themeColor="background1"/>
                          <w:sz w:val="32"/>
                          <w:szCs w:val="32"/>
                        </w:rPr>
                        <w:t>Loads and support types of simply supported beams</w:t>
                      </w:r>
                    </w:p>
                    <w:p w:rsidR="008C126A" w:rsidP="00B07F7D" w:rsidRDefault="008C126A" w14:paraId="72A3D3EC" w14:textId="77777777">
                      <w:pPr>
                        <w:rPr>
                          <w:b/>
                          <w:bCs/>
                          <w:color w:val="FFFFFF" w:themeColor="background1"/>
                          <w:sz w:val="36"/>
                          <w:szCs w:val="36"/>
                        </w:rPr>
                      </w:pPr>
                    </w:p>
                    <w:p w:rsidRPr="003D39B1" w:rsidR="000B705F" w:rsidP="00B07F7D" w:rsidRDefault="008C126A" w14:paraId="4E503EDA" w14:textId="6C90247B">
                      <w:pPr>
                        <w:rPr>
                          <w:b/>
                          <w:bCs/>
                          <w:color w:val="FFFFFF" w:themeColor="background1"/>
                          <w:sz w:val="36"/>
                          <w:szCs w:val="36"/>
                        </w:rPr>
                      </w:pPr>
                      <w:r>
                        <w:rPr>
                          <w:b/>
                          <w:bCs/>
                          <w:color w:val="FFFFFF" w:themeColor="background1"/>
                          <w:sz w:val="36"/>
                          <w:szCs w:val="36"/>
                        </w:rPr>
                        <w:t>e</w:t>
                      </w:r>
                      <w:r w:rsidRPr="003D39B1">
                        <w:rPr>
                          <w:b/>
                          <w:bCs/>
                          <w:color w:val="FFFFFF" w:themeColor="background1"/>
                          <w:sz w:val="36"/>
                          <w:szCs w:val="36"/>
                        </w:rPr>
                        <w:t>tfoundation.co.uk</w:t>
                      </w:r>
                    </w:p>
                  </w:txbxContent>
                </v:textbox>
                <w10:wrap anchory="page"/>
              </v:shape>
            </w:pict>
          </mc:Fallback>
        </mc:AlternateContent>
      </w:r>
      <w:r w:rsidRPr="003D39B1">
        <w:rPr>
          <w:noProof/>
        </w:rPr>
        <mc:AlternateContent>
          <mc:Choice Requires="wps">
            <w:drawing>
              <wp:anchor distT="0" distB="0" distL="114300" distR="114300" simplePos="0" relativeHeight="251652538" behindDoc="0" locked="0" layoutInCell="1" allowOverlap="1" wp14:anchorId="753DBBA8" wp14:editId="2D410079">
                <wp:simplePos x="0" y="0"/>
                <wp:positionH relativeFrom="column">
                  <wp:posOffset>-184150</wp:posOffset>
                </wp:positionH>
                <wp:positionV relativeFrom="page">
                  <wp:posOffset>6609715</wp:posOffset>
                </wp:positionV>
                <wp:extent cx="6141720" cy="1478280"/>
                <wp:effectExtent l="0" t="0" r="0" b="7620"/>
                <wp:wrapNone/>
                <wp:docPr id="630753438" name="Rectangle 630753438"/>
                <wp:cNvGraphicFramePr/>
                <a:graphic xmlns:a="http://schemas.openxmlformats.org/drawingml/2006/main">
                  <a:graphicData uri="http://schemas.microsoft.com/office/word/2010/wordprocessingShape">
                    <wps:wsp>
                      <wps:cNvSpPr/>
                      <wps:spPr>
                        <a:xfrm>
                          <a:off x="0" y="0"/>
                          <a:ext cx="6141720" cy="1478280"/>
                        </a:xfrm>
                        <a:prstGeom prst="rect">
                          <a:avLst/>
                        </a:prstGeom>
                        <a:solidFill>
                          <a:srgbClr val="E51C4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w14:anchorId="62055D0F">
              <v:rect id="Rectangle 630753438" style="position:absolute;margin-left:-14.5pt;margin-top:520.45pt;width:483.6pt;height:116.4pt;z-index:251652538;visibility:visible;mso-wrap-style:square;mso-wrap-distance-left:9pt;mso-wrap-distance-top:0;mso-wrap-distance-right:9pt;mso-wrap-distance-bottom:0;mso-position-horizontal:absolute;mso-position-horizontal-relative:text;mso-position-vertical:absolute;mso-position-vertical-relative:page;v-text-anchor:middle" o:spid="_x0000_s1026" fillcolor="#e51c41" stroked="f" strokeweight="1pt" w14:anchorId="20DF4E4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">
                <w10:wrap anchory="page"/>
              </v:rect>
            </w:pict>
          </mc:Fallback>
        </mc:AlternateContent>
      </w:r>
      <w:r w:rsidRPr="003D39B1">
        <w:rPr>
          <w:noProof/>
        </w:rPr>
        <mc:AlternateContent>
          <mc:Choice Requires="wps">
            <w:drawing>
              <wp:anchor distT="0" distB="0" distL="114300" distR="114300" simplePos="0" relativeHeight="251652539" behindDoc="0" locked="0" layoutInCell="1" allowOverlap="1" wp14:anchorId="48991693" wp14:editId="31BBE65E">
                <wp:simplePos x="0" y="0"/>
                <wp:positionH relativeFrom="column">
                  <wp:posOffset>-76200</wp:posOffset>
                </wp:positionH>
                <wp:positionV relativeFrom="page">
                  <wp:posOffset>6743065</wp:posOffset>
                </wp:positionV>
                <wp:extent cx="5884545" cy="1188720"/>
                <wp:effectExtent l="0" t="0" r="0" b="0"/>
                <wp:wrapNone/>
                <wp:docPr id="1111122972" name="Text Box 11111229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4545" cy="1188720"/>
                        </a:xfrm>
                        <a:prstGeom prst="rect">
                          <a:avLst/>
                        </a:prstGeom>
                        <a:noFill/>
                        <a:ln w="9525">
                          <a:noFill/>
                          <a:miter lim="800000"/>
                          <a:headEnd/>
                          <a:tailEnd/>
                        </a:ln>
                      </wps:spPr>
                      <wps:txbx>
                        <w:txbxContent>
                          <w:p w:rsidRPr="003D39B1" w:rsidR="000B705F" w:rsidRDefault="008C126A" w14:paraId="7BEA4486" w14:textId="061CE09F">
                            <w:pPr>
                              <w:rPr>
                                <w:b/>
                                <w:bCs/>
                                <w:color w:val="FFFFFF" w:themeColor="background1"/>
                                <w:sz w:val="56"/>
                                <w:szCs w:val="56"/>
                              </w:rPr>
                            </w:pPr>
                            <w:r w:rsidRPr="003D39B1">
                              <w:rPr>
                                <w:b/>
                                <w:bCs/>
                                <w:color w:val="FFFFFF" w:themeColor="background1"/>
                                <w:sz w:val="56"/>
                                <w:szCs w:val="56"/>
                              </w:rPr>
                              <w:t>Introduction to engineering mechanics</w:t>
                            </w:r>
                          </w:p>
                        </w:txbxContent>
                      </wps:txbx>
                      <wps:bodyPr rot="0" vert="horz" wrap="square" lIns="91440" tIns="45720" rIns="91440" bIns="45720" anchor="t" anchorCtr="0">
                        <a:noAutofit/>
                      </wps:bodyPr>
                    </wps:wsp>
                  </a:graphicData>
                </a:graphic>
              </wp:anchor>
            </w:drawing>
          </mc:Choice>
          <mc:Fallback>
            <w:pict w14:anchorId="49D430F9">
              <v:shape id="Text Box 1111122972" style="position:absolute;margin-left:-6pt;margin-top:530.95pt;width:463.35pt;height:93.6pt;z-index:251652539;visibility:visible;mso-wrap-style:square;mso-wrap-distance-left:9pt;mso-wrap-distance-top:0;mso-wrap-distance-right:9pt;mso-wrap-distance-bottom:0;mso-position-horizontal:absolute;mso-position-horizontal-relative:text;mso-position-vertical:absolute;mso-position-vertical-relative:page;v-text-anchor:top" o:spid="_x0000_s1165"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" w14:anchorId="48991693">
                <v:textbox>
                  <w:txbxContent>
                    <w:p w:rsidRPr="003D39B1" w:rsidR="000B705F" w:rsidRDefault="008C126A" w14:paraId="1A5346E0" w14:textId="061CE09F">
                      <w:pPr>
                        <w:rPr>
                          <w:b/>
                          <w:bCs/>
                          <w:color w:val="FFFFFF" w:themeColor="background1"/>
                          <w:sz w:val="56"/>
                          <w:szCs w:val="56"/>
                        </w:rPr>
                      </w:pPr>
                      <w:r w:rsidRPr="003D39B1">
                        <w:rPr>
                          <w:b/>
                          <w:bCs/>
                          <w:color w:val="FFFFFF" w:themeColor="background1"/>
                          <w:sz w:val="56"/>
                          <w:szCs w:val="56"/>
                        </w:rPr>
                        <w:t>Introduction to engineering mechanics</w:t>
                      </w:r>
                    </w:p>
                  </w:txbxContent>
                </v:textbox>
                <w10:wrap anchory="page"/>
              </v:shape>
            </w:pict>
          </mc:Fallback>
        </mc:AlternateContent>
      </w:r>
      <w:r w:rsidRPr="003D39B1">
        <w:br w:type="page"/>
      </w:r>
    </w:p>
    <w:p w:rsidRPr="003D39B1" w:rsidR="000B705F" w:rsidP="00365785" w:rsidRDefault="000B705F" w14:paraId="676284C8" w14:textId="10407B6F">
      <w:pPr>
        <w:pStyle w:val="Heading1"/>
        <w:spacing w:after="200"/>
      </w:pPr>
      <w:r w:rsidRPr="003D39B1">
        <w:t xml:space="preserve">Introduction to </w:t>
      </w:r>
      <w:r w:rsidRPr="003D39B1" w:rsidR="006E19CD">
        <w:t>e</w:t>
      </w:r>
      <w:r w:rsidRPr="003D39B1">
        <w:t xml:space="preserve">ngineering </w:t>
      </w:r>
      <w:r w:rsidRPr="003D39B1" w:rsidR="006E19CD">
        <w:t>m</w:t>
      </w:r>
      <w:r w:rsidRPr="003D39B1">
        <w:t>echanics</w:t>
      </w:r>
    </w:p>
    <w:p w:rsidRPr="003D39B1" w:rsidR="000B705F" w:rsidP="00365785" w:rsidRDefault="000B705F" w14:paraId="498CE8F6" w14:textId="77777777">
      <w:pPr>
        <w:pStyle w:val="Heading2"/>
        <w:spacing w:after="200"/>
      </w:pPr>
      <w:r w:rsidRPr="003D39B1">
        <w:t>Session 2 Experiment worksheet</w:t>
      </w:r>
    </w:p>
    <w:p w:rsidRPr="003D39B1" w:rsidR="000B705F" w:rsidP="00365785" w:rsidRDefault="000B705F" w14:paraId="3CCD715B" w14:textId="74E63B5A">
      <w:pPr>
        <w:spacing w:after="200"/>
      </w:pPr>
      <w:r w:rsidRPr="003D39B1">
        <w:rPr>
          <w:rStyle w:val="Heading2Char"/>
        </w:rPr>
        <w:t>Scenario:</w:t>
      </w:r>
      <w:r w:rsidRPr="003D39B1">
        <w:t xml:space="preserve"> ABC is an automobile manufacturing company that is considering designing and building a double girder automated overhead crane (AOC) system (Figure 01) to assist their car manufacturing process.</w:t>
      </w:r>
    </w:p>
    <w:p w:rsidRPr="003D39B1" w:rsidR="000B705F" w:rsidP="00365785" w:rsidRDefault="00A83EBA" w14:paraId="3082731F" w14:textId="2C226B42">
      <w:pPr>
        <w:spacing w:after="200"/>
      </w:pPr>
      <w:r w:rsidRPr="003D39B1">
        <w:rPr>
          <w:noProof/>
        </w:rPr>
        <w:drawing>
          <wp:inline distT="0" distB="0" distL="0" distR="0" wp14:anchorId="3F798729" wp14:editId="344314F9">
            <wp:extent cx="5313129" cy="3143250"/>
            <wp:effectExtent l="0" t="0" r="1905" b="0"/>
            <wp:docPr id="80348939" name="Picture 80348939" descr="Diagram, 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093040" name="Picture 1" descr="Diagram, engineering drawing&#10;&#10;Description automatically generated"/>
                    <pic:cNvPicPr/>
                  </pic:nvPicPr>
                  <pic:blipFill rotWithShape="1">
                    <a:blip r:embed="rId27" cstate="print">
                      <a:extLst>
                        <a:ext uri="{28A0092B-C50C-407E-A947-70E740481C1C}">
                          <a14:useLocalDpi xmlns:a14="http://schemas.microsoft.com/office/drawing/2010/main" val="0"/>
                        </a:ext>
                      </a:extLst>
                    </a:blip>
                    <a:srcRect l="14791" t="9812"/>
                    <a:stretch/>
                  </pic:blipFill>
                  <pic:spPr bwMode="auto">
                    <a:xfrm>
                      <a:off x="0" y="0"/>
                      <a:ext cx="5319137" cy="3146804"/>
                    </a:xfrm>
                    <a:prstGeom prst="rect">
                      <a:avLst/>
                    </a:prstGeom>
                    <a:ln>
                      <a:noFill/>
                    </a:ln>
                    <a:extLst>
                      <a:ext uri="{53640926-AAD7-44D8-BBD7-CCE9431645EC}">
                        <a14:shadowObscured xmlns:a14="http://schemas.microsoft.com/office/drawing/2010/main"/>
                      </a:ext>
                    </a:extLst>
                  </pic:spPr>
                </pic:pic>
              </a:graphicData>
            </a:graphic>
          </wp:inline>
        </w:drawing>
      </w:r>
    </w:p>
    <w:p w:rsidRPr="003D39B1" w:rsidR="000B705F" w:rsidP="00365785" w:rsidRDefault="000B705F" w14:paraId="1787358B" w14:textId="7B5C6974">
      <w:pPr>
        <w:spacing w:after="200"/>
      </w:pPr>
      <w:r w:rsidRPr="003D39B1">
        <w:t>Figure 01: Double girder AOC system</w:t>
      </w:r>
      <w:r w:rsidR="00B2129B">
        <w:t>.</w:t>
      </w:r>
    </w:p>
    <w:p w:rsidRPr="003D39B1" w:rsidR="000B705F" w:rsidP="00365785" w:rsidRDefault="000B705F" w14:paraId="2122AD4C" w14:textId="77777777">
      <w:pPr>
        <w:spacing w:after="200"/>
      </w:pPr>
      <w:r w:rsidRPr="003D39B1">
        <w:t xml:space="preserve">As part of the design process, the design engineers are analysing the support reactions of the beams. </w:t>
      </w:r>
    </w:p>
    <w:p w:rsidRPr="003D39B1" w:rsidR="000B705F" w:rsidP="00365785" w:rsidRDefault="000B705F" w14:paraId="4A5F1360" w14:textId="321A1468">
      <w:pPr>
        <w:spacing w:after="200"/>
        <w:rPr>
          <w:rFonts w:eastAsia="Arial" w:cs="Arial"/>
          <w:szCs w:val="24"/>
        </w:rPr>
      </w:pPr>
      <w:r w:rsidRPr="003D39B1">
        <w:rPr>
          <w:rFonts w:eastAsia="Arial" w:cs="Arial"/>
          <w:color w:val="000000" w:themeColor="text1"/>
          <w:szCs w:val="24"/>
        </w:rPr>
        <w:t>The aim of the design process is to analyse how the structural model behaves with different load combinations</w:t>
      </w:r>
      <w:r w:rsidR="002545EE">
        <w:rPr>
          <w:rFonts w:eastAsia="Arial" w:cs="Arial"/>
          <w:color w:val="000000" w:themeColor="text1"/>
          <w:szCs w:val="24"/>
        </w:rPr>
        <w:t>.</w:t>
      </w:r>
      <w:r w:rsidRPr="003D39B1">
        <w:rPr>
          <w:rFonts w:eastAsia="Arial" w:cs="Arial"/>
          <w:color w:val="000000" w:themeColor="text1"/>
          <w:szCs w:val="24"/>
        </w:rPr>
        <w:t xml:space="preserve"> </w:t>
      </w:r>
      <w:r w:rsidR="002545EE">
        <w:rPr>
          <w:rFonts w:eastAsia="Arial" w:cs="Arial"/>
          <w:color w:val="000000" w:themeColor="text1"/>
          <w:szCs w:val="24"/>
        </w:rPr>
        <w:t xml:space="preserve">This </w:t>
      </w:r>
      <w:r w:rsidRPr="003D39B1">
        <w:rPr>
          <w:rFonts w:eastAsia="Arial" w:cs="Arial"/>
          <w:color w:val="000000" w:themeColor="text1"/>
          <w:szCs w:val="24"/>
        </w:rPr>
        <w:t xml:space="preserve">leads to </w:t>
      </w:r>
      <w:r w:rsidRPr="00EC71E6">
        <w:rPr>
          <w:rFonts w:eastAsia="Arial" w:cs="Arial"/>
          <w:color w:val="000000" w:themeColor="text1"/>
          <w:szCs w:val="24"/>
        </w:rPr>
        <w:t>selection of the materials and dimensioning of the different elements such as beams, columns, joints, supports, foundations, etc. of the structure based on the analysis results.</w:t>
      </w:r>
    </w:p>
    <w:p w:rsidRPr="003D39B1" w:rsidR="000B705F" w:rsidP="00365785" w:rsidRDefault="000254B5" w14:paraId="43961EA6" w14:textId="4F15BEC7">
      <w:pPr>
        <w:spacing w:after="200"/>
      </w:pPr>
      <w:r w:rsidRPr="00EC71E6">
        <w:t>A</w:t>
      </w:r>
      <w:r>
        <w:rPr>
          <w:b/>
          <w:bCs/>
        </w:rPr>
        <w:t xml:space="preserve"> s</w:t>
      </w:r>
      <w:r w:rsidRPr="003D39B1">
        <w:rPr>
          <w:b/>
          <w:bCs/>
        </w:rPr>
        <w:t xml:space="preserve">upport </w:t>
      </w:r>
      <w:r w:rsidRPr="003D39B1" w:rsidR="000B705F">
        <w:rPr>
          <w:b/>
          <w:bCs/>
        </w:rPr>
        <w:t>reaction calculation</w:t>
      </w:r>
      <w:r w:rsidRPr="003D39B1" w:rsidR="000B705F">
        <w:t xml:space="preserve"> is an important sub</w:t>
      </w:r>
      <w:r w:rsidR="00FE2F9F">
        <w:t>-</w:t>
      </w:r>
      <w:r w:rsidRPr="003D39B1" w:rsidR="00182DC7">
        <w:t>step</w:t>
      </w:r>
      <w:r w:rsidRPr="003D39B1" w:rsidR="000B705F">
        <w:t xml:space="preserve"> of the design process of a beam. We are going to model the AOC girder</w:t>
      </w:r>
      <w:r w:rsidR="0078220C">
        <w:t>,</w:t>
      </w:r>
      <w:r w:rsidRPr="003D39B1" w:rsidR="000B705F">
        <w:t xml:space="preserve"> using the resources and methods</w:t>
      </w:r>
      <w:r w:rsidR="008D6357">
        <w:t xml:space="preserve"> listed below</w:t>
      </w:r>
      <w:r w:rsidR="0078220C">
        <w:t>,</w:t>
      </w:r>
      <w:r w:rsidRPr="003D39B1" w:rsidR="000B705F">
        <w:t xml:space="preserve"> to </w:t>
      </w:r>
      <w:r w:rsidRPr="00EC71E6" w:rsidR="000B705F">
        <w:t>observe how the support reactions vary</w:t>
      </w:r>
      <w:r w:rsidRPr="00711B9E" w:rsidR="000B705F">
        <w:t xml:space="preserve"> </w:t>
      </w:r>
      <w:r w:rsidRPr="003D39B1" w:rsidR="000B705F">
        <w:t>with load and the position of the trolley. The weight imposed by the trolley</w:t>
      </w:r>
      <w:r w:rsidR="0078220C">
        <w:t>,</w:t>
      </w:r>
      <w:r w:rsidRPr="003D39B1" w:rsidR="000B705F">
        <w:t xml:space="preserve"> or any other object place</w:t>
      </w:r>
      <w:r w:rsidR="0078220C">
        <w:t>d</w:t>
      </w:r>
      <w:r w:rsidRPr="003D39B1" w:rsidR="000B705F">
        <w:t xml:space="preserve"> on the girder</w:t>
      </w:r>
      <w:r w:rsidR="0078220C">
        <w:t>,</w:t>
      </w:r>
      <w:r w:rsidRPr="003D39B1" w:rsidR="000B705F">
        <w:t xml:space="preserve"> is simulated using a wooden block and a beam in this experiment.</w:t>
      </w:r>
    </w:p>
    <w:p w:rsidRPr="003D39B1" w:rsidR="000B705F" w:rsidP="00365785" w:rsidRDefault="000B705F" w14:paraId="5A1B6974" w14:textId="1044C0F9">
      <w:pPr>
        <w:pStyle w:val="Heading2"/>
        <w:spacing w:after="200"/>
      </w:pPr>
      <w:r w:rsidRPr="003D39B1">
        <w:t>Required items:</w:t>
      </w:r>
    </w:p>
    <w:p w:rsidRPr="003D39B1" w:rsidR="000B705F" w:rsidP="00365785" w:rsidRDefault="0078220C" w14:paraId="48CBA2E2" w14:textId="38ABBA6B">
      <w:pPr>
        <w:numPr>
          <w:ilvl w:val="0"/>
          <w:numId w:val="25"/>
        </w:numPr>
        <w:spacing w:after="200"/>
      </w:pPr>
      <w:r>
        <w:t>t</w:t>
      </w:r>
      <w:r w:rsidRPr="003D39B1" w:rsidR="000B705F">
        <w:t>wo wooden blocks of generally 5 cm of side length</w:t>
      </w:r>
    </w:p>
    <w:p w:rsidRPr="003D39B1" w:rsidR="000B705F" w:rsidP="00365785" w:rsidRDefault="0078220C" w14:paraId="4734A3C6" w14:textId="2F1B69EC">
      <w:pPr>
        <w:numPr>
          <w:ilvl w:val="0"/>
          <w:numId w:val="25"/>
        </w:numPr>
        <w:spacing w:after="200"/>
      </w:pPr>
      <w:r>
        <w:t>a</w:t>
      </w:r>
      <w:r w:rsidRPr="003D39B1" w:rsidR="000B705F">
        <w:t xml:space="preserve"> wooden/steel beam (you can use a metre ruler)</w:t>
      </w:r>
    </w:p>
    <w:p w:rsidRPr="003D39B1" w:rsidR="000B705F" w:rsidP="00365785" w:rsidRDefault="000B4021" w14:paraId="497BBD71" w14:textId="13F995F6">
      <w:pPr>
        <w:numPr>
          <w:ilvl w:val="0"/>
          <w:numId w:val="25"/>
        </w:numPr>
        <w:spacing w:after="200"/>
      </w:pPr>
      <w:proofErr w:type="gramStart"/>
      <w:r>
        <w:t>t</w:t>
      </w:r>
      <w:r w:rsidRPr="003D39B1" w:rsidR="000B705F">
        <w:t>wo bathroom</w:t>
      </w:r>
      <w:proofErr w:type="gramEnd"/>
      <w:r w:rsidRPr="003D39B1" w:rsidR="000B705F">
        <w:t xml:space="preserve"> scales or any similar type of a scale that could be used for this experimental set-up shown in figure 02</w:t>
      </w:r>
    </w:p>
    <w:p w:rsidRPr="003D39B1" w:rsidR="000B705F" w:rsidP="00365785" w:rsidRDefault="000B4021" w14:paraId="2B1F8213" w14:textId="21D057E0">
      <w:pPr>
        <w:numPr>
          <w:ilvl w:val="0"/>
          <w:numId w:val="25"/>
        </w:numPr>
        <w:spacing w:after="200"/>
      </w:pPr>
      <w:r>
        <w:t>w</w:t>
      </w:r>
      <w:r w:rsidRPr="003D39B1">
        <w:t xml:space="preserve">eights </w:t>
      </w:r>
      <w:r>
        <w:t xml:space="preserve">such as a </w:t>
      </w:r>
      <w:r w:rsidRPr="003D39B1" w:rsidR="000B705F">
        <w:t>wooden block</w:t>
      </w:r>
      <w:r>
        <w:t xml:space="preserve"> or</w:t>
      </w:r>
      <w:r w:rsidRPr="003D39B1">
        <w:t xml:space="preserve"> </w:t>
      </w:r>
      <w:r w:rsidRPr="003D39B1" w:rsidR="000B705F">
        <w:t xml:space="preserve">an </w:t>
      </w:r>
      <w:r w:rsidRPr="003D39B1" w:rsidR="00AE6589">
        <w:t>A4</w:t>
      </w:r>
      <w:r w:rsidR="00AE6589">
        <w:t>-</w:t>
      </w:r>
      <w:r w:rsidRPr="003D39B1" w:rsidR="000B705F">
        <w:t>size</w:t>
      </w:r>
      <w:r w:rsidR="00AE6589">
        <w:t>d</w:t>
      </w:r>
      <w:r w:rsidRPr="003D39B1" w:rsidR="000B705F">
        <w:t xml:space="preserve"> book</w:t>
      </w:r>
      <w:r w:rsidR="00AE6589">
        <w:t>.</w:t>
      </w:r>
    </w:p>
    <w:p w:rsidRPr="003D39B1" w:rsidR="000B705F" w:rsidP="00365785" w:rsidRDefault="000B705F" w14:paraId="161440EE" w14:textId="77777777">
      <w:pPr>
        <w:pStyle w:val="Heading2"/>
        <w:spacing w:after="200"/>
      </w:pPr>
      <w:r w:rsidRPr="003D39B1">
        <w:t>Method</w:t>
      </w:r>
    </w:p>
    <w:p w:rsidRPr="003D39B1" w:rsidR="000B705F" w:rsidP="00365785" w:rsidRDefault="000B705F" w14:paraId="26B0D914" w14:textId="50C7DE0D">
      <w:pPr>
        <w:pStyle w:val="ListParagraph"/>
        <w:numPr>
          <w:ilvl w:val="0"/>
          <w:numId w:val="26"/>
        </w:numPr>
        <w:spacing w:after="200"/>
      </w:pPr>
      <w:r w:rsidRPr="003D39B1">
        <w:t>Measure the mass of each wooden block, ruler and book and record in the results table (</w:t>
      </w:r>
      <w:r w:rsidR="00AE6589">
        <w:t xml:space="preserve">Table </w:t>
      </w:r>
      <w:r w:rsidRPr="003D39B1">
        <w:t>A).</w:t>
      </w:r>
    </w:p>
    <w:p w:rsidRPr="003D39B1" w:rsidR="000B705F" w:rsidP="00365785" w:rsidRDefault="000B705F" w14:paraId="69849FDE" w14:textId="77777777">
      <w:pPr>
        <w:pStyle w:val="ListParagraph"/>
        <w:numPr>
          <w:ilvl w:val="0"/>
          <w:numId w:val="26"/>
        </w:numPr>
        <w:spacing w:after="200"/>
      </w:pPr>
      <w:r w:rsidRPr="003D39B1">
        <w:t>Measure the length of the book and record in the results table.</w:t>
      </w:r>
    </w:p>
    <w:p w:rsidRPr="003D39B1" w:rsidR="000B705F" w:rsidP="00365785" w:rsidRDefault="000B705F" w14:paraId="1FF5EC0E" w14:textId="421353AA">
      <w:pPr>
        <w:pStyle w:val="ListParagraph"/>
        <w:numPr>
          <w:ilvl w:val="0"/>
          <w:numId w:val="26"/>
        </w:numPr>
        <w:spacing w:after="200"/>
      </w:pPr>
      <w:r w:rsidRPr="003D39B1">
        <w:t xml:space="preserve">Set-up the beam/ruler as shown in the </w:t>
      </w:r>
      <w:r w:rsidR="00AE6589">
        <w:t>F</w:t>
      </w:r>
      <w:r w:rsidRPr="003D39B1">
        <w:t>igure 02.</w:t>
      </w:r>
    </w:p>
    <w:p w:rsidRPr="003D39B1" w:rsidR="000B705F" w:rsidP="00365785" w:rsidRDefault="00AA3153" w14:paraId="386D97D9" w14:textId="0075BC62">
      <w:pPr>
        <w:spacing w:after="200"/>
      </w:pPr>
      <w:r>
        <w:rPr>
          <w:noProof/>
        </w:rPr>
        <mc:AlternateContent>
          <mc:Choice Requires="wpg">
            <w:drawing>
              <wp:anchor distT="0" distB="0" distL="114300" distR="114300" simplePos="0" relativeHeight="251653569" behindDoc="0" locked="0" layoutInCell="1" allowOverlap="1" wp14:anchorId="3FC8A257" wp14:editId="74EB58B6">
                <wp:simplePos x="0" y="0"/>
                <wp:positionH relativeFrom="column">
                  <wp:posOffset>294198</wp:posOffset>
                </wp:positionH>
                <wp:positionV relativeFrom="paragraph">
                  <wp:posOffset>176199</wp:posOffset>
                </wp:positionV>
                <wp:extent cx="5128118" cy="1629520"/>
                <wp:effectExtent l="0" t="0" r="15875" b="8890"/>
                <wp:wrapNone/>
                <wp:docPr id="2030814746" name="Group 1"/>
                <wp:cNvGraphicFramePr/>
                <a:graphic xmlns:a="http://schemas.openxmlformats.org/drawingml/2006/main">
                  <a:graphicData uri="http://schemas.microsoft.com/office/word/2010/wordprocessingGroup">
                    <wpg:wgp>
                      <wpg:cNvGrpSpPr/>
                      <wpg:grpSpPr>
                        <a:xfrm>
                          <a:off x="0" y="0"/>
                          <a:ext cx="5128118" cy="1629520"/>
                          <a:chOff x="0" y="0"/>
                          <a:chExt cx="5128118" cy="1629520"/>
                        </a:xfrm>
                      </wpg:grpSpPr>
                      <wps:wsp>
                        <wps:cNvPr id="15" name="Text Box 15"/>
                        <wps:cNvSpPr txBox="1"/>
                        <wps:spPr>
                          <a:xfrm>
                            <a:off x="262393" y="1184744"/>
                            <a:ext cx="771277" cy="286247"/>
                          </a:xfrm>
                          <a:prstGeom prst="rect">
                            <a:avLst/>
                          </a:prstGeom>
                          <a:solidFill>
                            <a:schemeClr val="lt1"/>
                          </a:solidFill>
                          <a:ln w="6350">
                            <a:noFill/>
                          </a:ln>
                        </wps:spPr>
                        <wps:txbx>
                          <w:txbxContent>
                            <w:p w:rsidRPr="003D39B1" w:rsidR="000B705F" w:rsidRDefault="000B705F" w14:paraId="6553B699" w14:textId="77777777">
                              <w:pPr>
                                <w:rPr>
                                  <w:sz w:val="20"/>
                                  <w:szCs w:val="18"/>
                                </w:rPr>
                              </w:pPr>
                              <w:r w:rsidRPr="003D39B1">
                                <w:rPr>
                                  <w:sz w:val="20"/>
                                  <w:szCs w:val="18"/>
                                </w:rPr>
                                <w:t>Scale 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 name="Text Box 18"/>
                        <wps:cNvSpPr txBox="1"/>
                        <wps:spPr>
                          <a:xfrm>
                            <a:off x="3975652" y="1343770"/>
                            <a:ext cx="770890" cy="285750"/>
                          </a:xfrm>
                          <a:prstGeom prst="rect">
                            <a:avLst/>
                          </a:prstGeom>
                          <a:solidFill>
                            <a:schemeClr val="lt1"/>
                          </a:solidFill>
                          <a:ln w="6350">
                            <a:noFill/>
                          </a:ln>
                        </wps:spPr>
                        <wps:txbx>
                          <w:txbxContent>
                            <w:p w:rsidRPr="003D39B1" w:rsidR="000B705F" w:rsidP="00F10D50" w:rsidRDefault="000B705F" w14:paraId="5790F767" w14:textId="77777777">
                              <w:pPr>
                                <w:rPr>
                                  <w:sz w:val="20"/>
                                  <w:szCs w:val="18"/>
                                </w:rPr>
                              </w:pPr>
                              <w:r w:rsidRPr="003D39B1">
                                <w:rPr>
                                  <w:sz w:val="20"/>
                                  <w:szCs w:val="18"/>
                                </w:rPr>
                                <w:t>Scale 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796427073" name="Group 796427073"/>
                        <wpg:cNvGrpSpPr/>
                        <wpg:grpSpPr>
                          <a:xfrm>
                            <a:off x="0" y="0"/>
                            <a:ext cx="5128118" cy="1116306"/>
                            <a:chOff x="0" y="0"/>
                            <a:chExt cx="5128118" cy="1116306"/>
                          </a:xfrm>
                        </wpg:grpSpPr>
                        <wps:wsp>
                          <wps:cNvPr id="62" name="Cube 11"/>
                          <wps:cNvSpPr/>
                          <wps:spPr>
                            <a:xfrm>
                              <a:off x="0" y="532737"/>
                              <a:ext cx="1303540" cy="504056"/>
                            </a:xfrm>
                            <a:prstGeom prst="cube">
                              <a:avLst>
                                <a:gd name="adj" fmla="val 76167"/>
                              </a:avLst>
                            </a:prstGeom>
                            <a:noFill/>
                            <a:ln w="12700">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96427072" name="Cube 11"/>
                          <wps:cNvSpPr/>
                          <wps:spPr>
                            <a:xfrm>
                              <a:off x="3824578" y="612250"/>
                              <a:ext cx="1303540" cy="504056"/>
                            </a:xfrm>
                            <a:prstGeom prst="cube">
                              <a:avLst>
                                <a:gd name="adj" fmla="val 76167"/>
                              </a:avLst>
                            </a:prstGeom>
                            <a:noFill/>
                            <a:ln w="12700">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60" name="Picture 60"/>
                            <pic:cNvPicPr>
                              <a:picLocks noChangeAspect="1"/>
                            </pic:cNvPicPr>
                          </pic:nvPicPr>
                          <pic:blipFill>
                            <a:blip r:embed="rId598">
                              <a:extLst>
                                <a:ext uri="{28A0092B-C50C-407E-A947-70E740481C1C}">
                                  <a14:useLocalDpi xmlns:a14="http://schemas.microsoft.com/office/drawing/2010/main" val="0"/>
                                </a:ext>
                              </a:extLst>
                            </a:blip>
                            <a:srcRect/>
                            <a:stretch>
                              <a:fillRect/>
                            </a:stretch>
                          </pic:blipFill>
                          <pic:spPr bwMode="auto">
                            <a:xfrm>
                              <a:off x="405517" y="0"/>
                              <a:ext cx="4326255" cy="834390"/>
                            </a:xfrm>
                            <a:prstGeom prst="rect">
                              <a:avLst/>
                            </a:prstGeom>
                            <a:noFill/>
                          </pic:spPr>
                        </pic:pic>
                      </wpg:grpSp>
                    </wpg:wgp>
                  </a:graphicData>
                </a:graphic>
              </wp:anchor>
            </w:drawing>
          </mc:Choice>
          <mc:Fallback>
            <w:pict w14:anchorId="185869CE">
              <v:group id="_x0000_s1166" style="position:absolute;margin-left:23.15pt;margin-top:13.85pt;width:403.8pt;height:128.3pt;z-index:251653569" coordsize="51281,16295" w14:anchorId="3FC8A2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">
                <v:shape id="Text Box 15" style="position:absolute;left:2623;top:11847;width:7713;height:2862;visibility:visible;mso-wrap-style:square;v-text-anchor:top" o:spid="_x0000_s1167" fillcolor="white [3201]"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">
                  <v:textbox>
                    <w:txbxContent>
                      <w:p w:rsidRPr="003D39B1" w:rsidR="000B705F" w:rsidRDefault="000B705F" w14:paraId="32DD1918" w14:textId="77777777">
                        <w:pPr>
                          <w:rPr>
                            <w:sz w:val="20"/>
                            <w:szCs w:val="18"/>
                          </w:rPr>
                        </w:pPr>
                        <w:r w:rsidRPr="003D39B1">
                          <w:rPr>
                            <w:sz w:val="20"/>
                            <w:szCs w:val="18"/>
                          </w:rPr>
                          <w:t>Scale A</w:t>
                        </w:r>
                      </w:p>
                    </w:txbxContent>
                  </v:textbox>
                </v:shape>
                <v:shape id="Text Box 18" style="position:absolute;left:39756;top:13437;width:7709;height:2858;visibility:visible;mso-wrap-style:square;v-text-anchor:top" o:spid="_x0000_s1168" fillcolor="white [3201]"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">
                  <v:textbox>
                    <w:txbxContent>
                      <w:p w:rsidRPr="003D39B1" w:rsidR="000B705F" w:rsidP="00F10D50" w:rsidRDefault="000B705F" w14:paraId="38FB0265" w14:textId="77777777">
                        <w:pPr>
                          <w:rPr>
                            <w:sz w:val="20"/>
                            <w:szCs w:val="18"/>
                          </w:rPr>
                        </w:pPr>
                        <w:r w:rsidRPr="003D39B1">
                          <w:rPr>
                            <w:sz w:val="20"/>
                            <w:szCs w:val="18"/>
                          </w:rPr>
                          <w:t>Scale B</w:t>
                        </w:r>
                      </w:p>
                    </w:txbxContent>
                  </v:textbox>
                </v:shape>
                <v:group id="Group 796427073" style="position:absolute;width:51281;height:11163" coordsize="51281,11163" o:spid="_x0000_s11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">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limo="10800,10800" textboxrect="0,@0,@1,21600" gradientshapeok="t" o:connecttype="custom" o:connectlocs="@6,0;@4,@0;0,@3;@4,21600;@1,@3;21600,@5" o:connectangles="270,270,180,90,0,0" o:extrusionok="f"/>
                    <v:handles>
                      <v:h position="topLeft,#0" switch="" yrange="0,21600"/>
                    </v:handles>
                    <o:complex v:ext="view"/>
                  </v:shapetype>
                  <v:shape id="Cube 11" style="position:absolute;top:5327;width:13035;height:5040;visibility:visible;mso-wrap-style:square;v-text-anchor:middle" o:spid="_x0000_s1170" filled="f" strokecolor="#44546a [3215]" strokeweight="1pt" type="#_x0000_t16" adj="16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"/>
                  <v:shape id="Cube 11" style="position:absolute;left:38245;top:6122;width:13036;height:5041;visibility:visible;mso-wrap-style:square;v-text-anchor:middle" o:spid="_x0000_s1171" filled="f" strokecolor="#44546a [3215]" strokeweight="1pt" type="#_x0000_t16" adj="16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"/>
                  <v:shape id="Picture 60" style="position:absolute;left:4055;width:43262;height:8343;visibility:visible;mso-wrap-style:square" o:spid="_x0000_s1172"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">
                    <v:imagedata o:title="" r:id="rId599"/>
                  </v:shape>
                </v:group>
              </v:group>
            </w:pict>
          </mc:Fallback>
        </mc:AlternateContent>
      </w:r>
    </w:p>
    <w:p w:rsidRPr="003D39B1" w:rsidR="000B705F" w:rsidP="00365785" w:rsidRDefault="000B705F" w14:paraId="5F67339A" w14:textId="77777777">
      <w:pPr>
        <w:spacing w:after="200"/>
      </w:pPr>
    </w:p>
    <w:p w:rsidRPr="003D39B1" w:rsidR="000B705F" w:rsidP="00365785" w:rsidRDefault="000B705F" w14:paraId="153377A2" w14:textId="77777777">
      <w:pPr>
        <w:spacing w:after="200"/>
      </w:pPr>
    </w:p>
    <w:p w:rsidRPr="003D39B1" w:rsidR="000B705F" w:rsidP="00365785" w:rsidRDefault="000B705F" w14:paraId="72814FC6" w14:textId="77777777">
      <w:pPr>
        <w:spacing w:after="200"/>
      </w:pPr>
    </w:p>
    <w:p w:rsidRPr="003D39B1" w:rsidR="000B705F" w:rsidP="00365785" w:rsidRDefault="000B705F" w14:paraId="5ED5076C" w14:textId="46628596">
      <w:pPr>
        <w:spacing w:after="200"/>
      </w:pPr>
    </w:p>
    <w:p w:rsidRPr="003D39B1" w:rsidR="000B705F" w:rsidP="00365785" w:rsidRDefault="000B705F" w14:paraId="2D8A9606" w14:textId="2BFF6C89">
      <w:pPr>
        <w:spacing w:after="200"/>
      </w:pPr>
    </w:p>
    <w:p w:rsidRPr="003D39B1" w:rsidR="000B705F" w:rsidP="00365785" w:rsidRDefault="000B705F" w14:paraId="42FA1D3E" w14:textId="52D3A9D1">
      <w:pPr>
        <w:spacing w:after="200"/>
      </w:pPr>
      <w:r w:rsidRPr="003D39B1">
        <w:t>Figure 02: Experimental set-up</w:t>
      </w:r>
      <w:r w:rsidR="00AE6589">
        <w:t>.</w:t>
      </w:r>
    </w:p>
    <w:p w:rsidRPr="000809B9" w:rsidR="000B705F" w:rsidP="00EC71E6" w:rsidRDefault="000B705F" w14:paraId="14B06060" w14:textId="64380406">
      <w:pPr>
        <w:pStyle w:val="ListParagraph"/>
        <w:numPr>
          <w:ilvl w:val="0"/>
          <w:numId w:val="26"/>
        </w:numPr>
        <w:spacing w:after="200"/>
        <w:ind w:left="714" w:hanging="357"/>
        <w:contextualSpacing w:val="0"/>
        <w:rPr>
          <w:szCs w:val="24"/>
        </w:rPr>
      </w:pPr>
      <w:r w:rsidRPr="003D39B1">
        <w:t xml:space="preserve">Record the values shown on the scales A and B in </w:t>
      </w:r>
      <w:r w:rsidR="00AE6589">
        <w:t>T</w:t>
      </w:r>
      <w:r w:rsidRPr="003D39B1" w:rsidR="00AE6589">
        <w:t xml:space="preserve">able </w:t>
      </w:r>
      <w:r w:rsidRPr="003D39B1">
        <w:t>A</w:t>
      </w:r>
      <w:r w:rsidR="00AE6589">
        <w:t xml:space="preserve"> below</w:t>
      </w:r>
      <w:r w:rsidRPr="003D39B1">
        <w:t>, for the cases listed below.</w:t>
      </w:r>
    </w:p>
    <w:p w:rsidRPr="003D39B1" w:rsidR="000B705F" w:rsidP="00EC71E6" w:rsidRDefault="000B705F" w14:paraId="4D6DF1DB" w14:textId="53FF41A8">
      <w:pPr>
        <w:pStyle w:val="ListParagraph"/>
        <w:numPr>
          <w:ilvl w:val="0"/>
          <w:numId w:val="74"/>
        </w:numPr>
        <w:spacing w:after="200"/>
      </w:pPr>
      <w:r w:rsidRPr="003D39B1">
        <w:t>Place the wooden block at the centre of the beam.</w:t>
      </w:r>
    </w:p>
    <w:p w:rsidRPr="003D39B1" w:rsidR="000B705F" w:rsidP="00EC71E6" w:rsidRDefault="000B705F" w14:paraId="0DE43421" w14:textId="02869DF4">
      <w:pPr>
        <w:pStyle w:val="ListParagraph"/>
        <w:numPr>
          <w:ilvl w:val="0"/>
          <w:numId w:val="74"/>
        </w:numPr>
        <w:spacing w:after="200"/>
      </w:pPr>
      <w:r w:rsidRPr="003D39B1">
        <w:t>Place the wooden block at a quarter of the beam length, from the left corner of the beam.</w:t>
      </w:r>
    </w:p>
    <w:p w:rsidRPr="003D39B1" w:rsidR="000B705F" w:rsidP="00EC71E6" w:rsidRDefault="000B705F" w14:paraId="06B09A1A" w14:textId="01665DE8">
      <w:pPr>
        <w:pStyle w:val="ListParagraph"/>
        <w:numPr>
          <w:ilvl w:val="0"/>
          <w:numId w:val="74"/>
        </w:numPr>
        <w:spacing w:after="200"/>
      </w:pPr>
      <w:r w:rsidRPr="003D39B1">
        <w:t>Place the wooden block at a quarter of the beam length, from the right corner of the beam.</w:t>
      </w:r>
    </w:p>
    <w:p w:rsidRPr="003D39B1" w:rsidR="000B705F" w:rsidP="00EC71E6" w:rsidRDefault="000B705F" w14:paraId="40148F31" w14:textId="77777777">
      <w:pPr>
        <w:pStyle w:val="ListParagraph"/>
        <w:numPr>
          <w:ilvl w:val="0"/>
          <w:numId w:val="74"/>
        </w:numPr>
        <w:spacing w:after="200"/>
      </w:pPr>
      <w:r w:rsidRPr="003D39B1">
        <w:t>Place the book at the centre of the beam.</w:t>
      </w:r>
    </w:p>
    <w:p w:rsidRPr="003D39B1" w:rsidR="000B705F" w:rsidP="00EC71E6" w:rsidRDefault="000B705F" w14:paraId="6FC62A08" w14:textId="4F2D2C9A">
      <w:pPr>
        <w:pStyle w:val="ListParagraph"/>
        <w:numPr>
          <w:ilvl w:val="0"/>
          <w:numId w:val="74"/>
        </w:numPr>
        <w:spacing w:after="200"/>
      </w:pPr>
      <w:r w:rsidRPr="003D39B1">
        <w:t>Place the book at the left end of the beam.</w:t>
      </w:r>
    </w:p>
    <w:p w:rsidRPr="003D39B1" w:rsidR="000B705F" w:rsidP="00EC71E6" w:rsidRDefault="000B705F" w14:paraId="20476FF1" w14:textId="1314FDF0">
      <w:pPr>
        <w:pStyle w:val="ListParagraph"/>
        <w:numPr>
          <w:ilvl w:val="0"/>
          <w:numId w:val="74"/>
        </w:numPr>
        <w:spacing w:after="200"/>
      </w:pPr>
      <w:r w:rsidRPr="003D39B1">
        <w:t>Place the book at the right end of the beam.</w:t>
      </w:r>
    </w:p>
    <w:p w:rsidRPr="003D39B1" w:rsidR="000B705F" w:rsidP="00EC71E6" w:rsidRDefault="000B705F" w14:paraId="6F9E2DEA" w14:textId="77777777">
      <w:pPr>
        <w:pStyle w:val="ListParagraph"/>
        <w:numPr>
          <w:ilvl w:val="0"/>
          <w:numId w:val="74"/>
        </w:numPr>
        <w:spacing w:after="200"/>
      </w:pPr>
      <w:r w:rsidRPr="003D39B1">
        <w:t>Keep the book at the same place and place the wooden block at the centre of the beam.</w:t>
      </w:r>
    </w:p>
    <w:p w:rsidRPr="003D39B1" w:rsidR="000B705F" w:rsidP="00365785" w:rsidRDefault="000B705F" w14:paraId="1A1F9B17" w14:textId="77777777">
      <w:pPr>
        <w:spacing w:after="200"/>
      </w:pPr>
      <w:r w:rsidRPr="00EC71E6">
        <w:rPr>
          <w:b/>
          <w:bCs/>
        </w:rPr>
        <w:t>Important note:</w:t>
      </w:r>
      <w:r w:rsidRPr="003D39B1">
        <w:t xml:space="preserve"> When positioning the wooden block and book, consider the length to the centre of the object.</w:t>
      </w:r>
    </w:p>
    <w:p w:rsidRPr="003D39B1" w:rsidR="000B705F" w:rsidP="00365785" w:rsidRDefault="000B705F" w14:paraId="498D823E" w14:textId="77777777">
      <w:pPr>
        <w:spacing w:after="200"/>
      </w:pPr>
    </w:p>
    <w:p w:rsidRPr="003D39B1" w:rsidR="000B705F" w:rsidP="00365785" w:rsidRDefault="000B705F" w14:paraId="54CA69E7" w14:textId="77777777">
      <w:pPr>
        <w:spacing w:after="200"/>
      </w:pPr>
    </w:p>
    <w:p w:rsidRPr="003D39B1" w:rsidR="000B705F" w:rsidP="00365785" w:rsidRDefault="000B705F" w14:paraId="744D938A" w14:textId="77777777">
      <w:pPr>
        <w:spacing w:after="200"/>
      </w:pPr>
    </w:p>
    <w:p w:rsidRPr="003D39B1" w:rsidR="000B705F" w:rsidP="00365785" w:rsidRDefault="000B705F" w14:paraId="5F22000E" w14:textId="77777777">
      <w:pPr>
        <w:spacing w:after="200"/>
      </w:pPr>
    </w:p>
    <w:p w:rsidRPr="003D39B1" w:rsidR="000B705F" w:rsidP="00365785" w:rsidRDefault="000B705F" w14:paraId="3668FAB8" w14:textId="77777777">
      <w:pPr>
        <w:pStyle w:val="Heading2"/>
        <w:spacing w:after="200"/>
        <w:sectPr w:rsidRPr="003D39B1" w:rsidR="000B705F" w:rsidSect="000B705F">
          <w:headerReference w:type="default" r:id="rId600"/>
          <w:footerReference w:type="default" r:id="rId601"/>
          <w:pgSz w:w="11906" w:h="16838" w:orient="portrait"/>
          <w:pgMar w:top="1440" w:right="1440" w:bottom="1440" w:left="1440" w:header="708" w:footer="708" w:gutter="0"/>
          <w:cols w:space="708"/>
          <w:titlePg/>
          <w:docGrid w:linePitch="360"/>
        </w:sectPr>
      </w:pPr>
    </w:p>
    <w:p w:rsidRPr="003D39B1" w:rsidR="000B705F" w:rsidP="00365785" w:rsidRDefault="000B705F" w14:paraId="74673251" w14:textId="77777777">
      <w:pPr>
        <w:pStyle w:val="Heading2"/>
        <w:spacing w:after="200"/>
      </w:pPr>
      <w:r w:rsidRPr="003D39B1">
        <w:t>Results</w:t>
      </w:r>
    </w:p>
    <w:p w:rsidRPr="003D39B1" w:rsidR="000B705F" w:rsidP="00EC71E6" w:rsidRDefault="000B705F" w14:paraId="105AB765" w14:textId="77777777">
      <w:pPr>
        <w:pStyle w:val="Heading3"/>
        <w:spacing w:after="200"/>
      </w:pPr>
      <w:r w:rsidRPr="00EC71E6">
        <w:rPr>
          <w:b/>
          <w:bCs/>
        </w:rPr>
        <w:t>Table A:</w:t>
      </w:r>
      <w:r w:rsidRPr="003D39B1">
        <w:t xml:space="preserve"> Results from the experiment </w:t>
      </w:r>
    </w:p>
    <w:p w:rsidRPr="003D39B1" w:rsidR="000B705F" w:rsidP="00365785" w:rsidRDefault="000B705F" w14:paraId="033A5B70" w14:textId="77777777">
      <w:pPr>
        <w:spacing w:after="200"/>
      </w:pPr>
    </w:p>
    <w:tbl>
      <w:tblPr>
        <w:tblStyle w:val="TableGrid"/>
        <w:tblW w:w="0" w:type="auto"/>
        <w:tblLook w:val="04A0" w:firstRow="1" w:lastRow="0" w:firstColumn="1" w:lastColumn="0" w:noHBand="0" w:noVBand="1"/>
      </w:tblPr>
      <w:tblGrid>
        <w:gridCol w:w="791"/>
        <w:gridCol w:w="1898"/>
        <w:gridCol w:w="1869"/>
        <w:gridCol w:w="257"/>
        <w:gridCol w:w="1701"/>
        <w:gridCol w:w="1701"/>
      </w:tblGrid>
      <w:tr w:rsidRPr="003D39B1" w:rsidR="000B705F" w:rsidTr="00F10D50" w14:paraId="24026C4D" w14:textId="77777777">
        <w:trPr>
          <w:trHeight w:val="454"/>
        </w:trPr>
        <w:tc>
          <w:tcPr>
            <w:tcW w:w="6516" w:type="dxa"/>
            <w:gridSpan w:val="5"/>
            <w:vAlign w:val="center"/>
          </w:tcPr>
          <w:p w:rsidRPr="003D39B1" w:rsidR="000B705F" w:rsidP="00365785" w:rsidRDefault="000B705F" w14:paraId="70D27E93" w14:textId="77777777">
            <w:pPr>
              <w:spacing w:after="200"/>
            </w:pPr>
            <w:r w:rsidRPr="003D39B1">
              <w:t>Mass of the wooden block 1</w:t>
            </w:r>
          </w:p>
        </w:tc>
        <w:tc>
          <w:tcPr>
            <w:tcW w:w="1701" w:type="dxa"/>
            <w:vAlign w:val="center"/>
          </w:tcPr>
          <w:p w:rsidRPr="003D39B1" w:rsidR="000B705F" w:rsidP="00365785" w:rsidRDefault="000B705F" w14:paraId="564EB1A8" w14:textId="77777777">
            <w:pPr>
              <w:spacing w:after="200"/>
            </w:pPr>
          </w:p>
        </w:tc>
      </w:tr>
      <w:tr w:rsidRPr="003D39B1" w:rsidR="000B705F" w:rsidTr="00F10D50" w14:paraId="23BA390F" w14:textId="77777777">
        <w:trPr>
          <w:trHeight w:val="454"/>
        </w:trPr>
        <w:tc>
          <w:tcPr>
            <w:tcW w:w="6516" w:type="dxa"/>
            <w:gridSpan w:val="5"/>
            <w:vAlign w:val="center"/>
          </w:tcPr>
          <w:p w:rsidRPr="003D39B1" w:rsidR="000B705F" w:rsidP="00365785" w:rsidRDefault="000B705F" w14:paraId="0C017987" w14:textId="77777777">
            <w:pPr>
              <w:spacing w:after="200"/>
            </w:pPr>
            <w:r w:rsidRPr="003D39B1">
              <w:t>Mass of the wooden block 2</w:t>
            </w:r>
          </w:p>
        </w:tc>
        <w:tc>
          <w:tcPr>
            <w:tcW w:w="1701" w:type="dxa"/>
            <w:vAlign w:val="center"/>
          </w:tcPr>
          <w:p w:rsidRPr="003D39B1" w:rsidR="000B705F" w:rsidP="00365785" w:rsidRDefault="000B705F" w14:paraId="2F9FE252" w14:textId="77777777">
            <w:pPr>
              <w:spacing w:after="200"/>
            </w:pPr>
          </w:p>
        </w:tc>
      </w:tr>
      <w:tr w:rsidRPr="003D39B1" w:rsidR="000B705F" w:rsidTr="00F10D50" w14:paraId="177A1B61" w14:textId="77777777">
        <w:trPr>
          <w:trHeight w:val="454"/>
        </w:trPr>
        <w:tc>
          <w:tcPr>
            <w:tcW w:w="6516" w:type="dxa"/>
            <w:gridSpan w:val="5"/>
            <w:vAlign w:val="center"/>
          </w:tcPr>
          <w:p w:rsidRPr="003D39B1" w:rsidR="000B705F" w:rsidP="00365785" w:rsidRDefault="000B705F" w14:paraId="3A2BC30D" w14:textId="77777777">
            <w:pPr>
              <w:spacing w:after="200"/>
            </w:pPr>
            <w:r w:rsidRPr="003D39B1">
              <w:t>Mass of the wooden block 3</w:t>
            </w:r>
          </w:p>
        </w:tc>
        <w:tc>
          <w:tcPr>
            <w:tcW w:w="1701" w:type="dxa"/>
            <w:vAlign w:val="center"/>
          </w:tcPr>
          <w:p w:rsidRPr="003D39B1" w:rsidR="000B705F" w:rsidP="00365785" w:rsidRDefault="000B705F" w14:paraId="3BE691F4" w14:textId="77777777">
            <w:pPr>
              <w:spacing w:after="200"/>
            </w:pPr>
          </w:p>
        </w:tc>
      </w:tr>
      <w:tr w:rsidRPr="003D39B1" w:rsidR="000B705F" w:rsidTr="00F10D50" w14:paraId="77C9138B" w14:textId="77777777">
        <w:trPr>
          <w:trHeight w:val="454"/>
        </w:trPr>
        <w:tc>
          <w:tcPr>
            <w:tcW w:w="6516" w:type="dxa"/>
            <w:gridSpan w:val="5"/>
            <w:vAlign w:val="center"/>
          </w:tcPr>
          <w:p w:rsidRPr="003D39B1" w:rsidR="000B705F" w:rsidP="00365785" w:rsidRDefault="000B705F" w14:paraId="427914A1" w14:textId="77777777">
            <w:pPr>
              <w:spacing w:after="200"/>
            </w:pPr>
            <w:r w:rsidRPr="003D39B1">
              <w:t>Mass of the book</w:t>
            </w:r>
          </w:p>
        </w:tc>
        <w:tc>
          <w:tcPr>
            <w:tcW w:w="1701" w:type="dxa"/>
            <w:vAlign w:val="center"/>
          </w:tcPr>
          <w:p w:rsidRPr="003D39B1" w:rsidR="000B705F" w:rsidP="00365785" w:rsidRDefault="000B705F" w14:paraId="3A194DC3" w14:textId="77777777">
            <w:pPr>
              <w:spacing w:after="200"/>
            </w:pPr>
          </w:p>
        </w:tc>
      </w:tr>
      <w:tr w:rsidRPr="003D39B1" w:rsidR="000B705F" w:rsidTr="00F10D50" w14:paraId="60F42B3C" w14:textId="77777777">
        <w:trPr>
          <w:trHeight w:val="454"/>
        </w:trPr>
        <w:tc>
          <w:tcPr>
            <w:tcW w:w="6516" w:type="dxa"/>
            <w:gridSpan w:val="5"/>
            <w:vAlign w:val="center"/>
          </w:tcPr>
          <w:p w:rsidRPr="003D39B1" w:rsidR="000B705F" w:rsidP="00365785" w:rsidRDefault="000B705F" w14:paraId="77FFB64D" w14:textId="77777777">
            <w:pPr>
              <w:spacing w:after="200"/>
            </w:pPr>
            <w:r w:rsidRPr="003D39B1">
              <w:t>Length of the book</w:t>
            </w:r>
          </w:p>
        </w:tc>
        <w:tc>
          <w:tcPr>
            <w:tcW w:w="1701" w:type="dxa"/>
            <w:vAlign w:val="center"/>
          </w:tcPr>
          <w:p w:rsidRPr="003D39B1" w:rsidR="000B705F" w:rsidP="00365785" w:rsidRDefault="000B705F" w14:paraId="28019D16" w14:textId="77777777">
            <w:pPr>
              <w:spacing w:after="200"/>
            </w:pPr>
          </w:p>
        </w:tc>
      </w:tr>
      <w:tr w:rsidRPr="003D39B1" w:rsidR="000B705F" w:rsidTr="00F10D50" w14:paraId="7D1DD6D3" w14:textId="77777777">
        <w:tc>
          <w:tcPr>
            <w:tcW w:w="791" w:type="dxa"/>
          </w:tcPr>
          <w:p w:rsidRPr="003D39B1" w:rsidR="000B705F" w:rsidP="00365785" w:rsidRDefault="000B705F" w14:paraId="122B7943" w14:textId="77777777">
            <w:pPr>
              <w:spacing w:after="200"/>
              <w:rPr>
                <w:b/>
                <w:bCs/>
              </w:rPr>
            </w:pPr>
            <w:r w:rsidRPr="003D39B1">
              <w:rPr>
                <w:b/>
                <w:bCs/>
              </w:rPr>
              <w:t>Case no.</w:t>
            </w:r>
          </w:p>
        </w:tc>
        <w:tc>
          <w:tcPr>
            <w:tcW w:w="1898" w:type="dxa"/>
          </w:tcPr>
          <w:p w:rsidRPr="003D39B1" w:rsidR="000B705F" w:rsidP="00174D6E" w:rsidRDefault="000B705F" w14:paraId="76C88406" w14:textId="275E996F">
            <w:pPr>
              <w:spacing w:after="200"/>
              <w:rPr>
                <w:b/>
                <w:bCs/>
              </w:rPr>
            </w:pPr>
            <w:r w:rsidRPr="003D39B1">
              <w:rPr>
                <w:b/>
                <w:bCs/>
              </w:rPr>
              <w:t>Scale A reading in kg</w:t>
            </w:r>
          </w:p>
        </w:tc>
        <w:tc>
          <w:tcPr>
            <w:tcW w:w="1869" w:type="dxa"/>
          </w:tcPr>
          <w:p w:rsidRPr="003D39B1" w:rsidR="000B705F" w:rsidP="00174D6E" w:rsidRDefault="000B705F" w14:paraId="486930C3" w14:textId="73310878">
            <w:pPr>
              <w:spacing w:after="200"/>
              <w:rPr>
                <w:b/>
                <w:bCs/>
              </w:rPr>
            </w:pPr>
            <w:r w:rsidRPr="003D39B1">
              <w:rPr>
                <w:b/>
                <w:bCs/>
              </w:rPr>
              <w:t>Scale B reading in kg</w:t>
            </w:r>
          </w:p>
        </w:tc>
        <w:tc>
          <w:tcPr>
            <w:tcW w:w="257" w:type="dxa"/>
            <w:shd w:val="clear" w:color="auto" w:fill="000000" w:themeFill="text1"/>
          </w:tcPr>
          <w:p w:rsidRPr="003D39B1" w:rsidR="000B705F" w:rsidP="00365785" w:rsidRDefault="000B705F" w14:paraId="06808382" w14:textId="77777777">
            <w:pPr>
              <w:spacing w:after="200"/>
              <w:rPr>
                <w:b/>
                <w:bCs/>
              </w:rPr>
            </w:pPr>
          </w:p>
        </w:tc>
        <w:tc>
          <w:tcPr>
            <w:tcW w:w="1701" w:type="dxa"/>
          </w:tcPr>
          <w:p w:rsidRPr="003D39B1" w:rsidR="000B705F" w:rsidP="00174D6E" w:rsidRDefault="000B705F" w14:paraId="740E2A49" w14:textId="3B1ED8EF">
            <w:pPr>
              <w:spacing w:after="200"/>
              <w:rPr>
                <w:b/>
                <w:bCs/>
              </w:rPr>
            </w:pPr>
            <w:r w:rsidRPr="003D39B1">
              <w:rPr>
                <w:b/>
                <w:bCs/>
              </w:rPr>
              <w:t>Scale A reading in N</w:t>
            </w:r>
          </w:p>
        </w:tc>
        <w:tc>
          <w:tcPr>
            <w:tcW w:w="1701" w:type="dxa"/>
          </w:tcPr>
          <w:p w:rsidRPr="003D39B1" w:rsidR="000B705F" w:rsidP="00323FD4" w:rsidRDefault="000B705F" w14:paraId="5EF877EE" w14:textId="0A9AC9A5">
            <w:pPr>
              <w:spacing w:after="200"/>
              <w:rPr>
                <w:b/>
                <w:bCs/>
              </w:rPr>
            </w:pPr>
            <w:r w:rsidRPr="003D39B1">
              <w:rPr>
                <w:b/>
                <w:bCs/>
              </w:rPr>
              <w:t>Scale B</w:t>
            </w:r>
            <w:r w:rsidR="00323FD4">
              <w:rPr>
                <w:b/>
                <w:bCs/>
              </w:rPr>
              <w:t xml:space="preserve"> </w:t>
            </w:r>
            <w:r w:rsidRPr="003D39B1">
              <w:rPr>
                <w:b/>
                <w:bCs/>
              </w:rPr>
              <w:t>reading in N</w:t>
            </w:r>
          </w:p>
        </w:tc>
      </w:tr>
      <w:tr w:rsidRPr="003D39B1" w:rsidR="000B705F" w:rsidTr="00F10D50" w14:paraId="5EC492F2" w14:textId="77777777">
        <w:trPr>
          <w:trHeight w:val="340"/>
        </w:trPr>
        <w:tc>
          <w:tcPr>
            <w:tcW w:w="791" w:type="dxa"/>
          </w:tcPr>
          <w:p w:rsidRPr="003D39B1" w:rsidR="000B705F" w:rsidP="00EC71E6" w:rsidRDefault="000B705F" w14:paraId="7CC75608" w14:textId="17320026">
            <w:pPr>
              <w:spacing w:after="200"/>
              <w:jc w:val="center"/>
            </w:pPr>
            <w:r w:rsidRPr="003D39B1">
              <w:t>a</w:t>
            </w:r>
          </w:p>
        </w:tc>
        <w:tc>
          <w:tcPr>
            <w:tcW w:w="1898" w:type="dxa"/>
          </w:tcPr>
          <w:p w:rsidRPr="003D39B1" w:rsidR="000B705F" w:rsidP="00365785" w:rsidRDefault="000B705F" w14:paraId="063C7B01" w14:textId="77777777">
            <w:pPr>
              <w:spacing w:after="200"/>
            </w:pPr>
          </w:p>
        </w:tc>
        <w:tc>
          <w:tcPr>
            <w:tcW w:w="1869" w:type="dxa"/>
          </w:tcPr>
          <w:p w:rsidRPr="003D39B1" w:rsidR="000B705F" w:rsidP="00365785" w:rsidRDefault="000B705F" w14:paraId="59477FD9" w14:textId="77777777">
            <w:pPr>
              <w:spacing w:after="200"/>
            </w:pPr>
          </w:p>
        </w:tc>
        <w:tc>
          <w:tcPr>
            <w:tcW w:w="257" w:type="dxa"/>
            <w:shd w:val="clear" w:color="auto" w:fill="000000" w:themeFill="text1"/>
          </w:tcPr>
          <w:p w:rsidRPr="003D39B1" w:rsidR="000B705F" w:rsidP="00365785" w:rsidRDefault="000B705F" w14:paraId="2700814C" w14:textId="77777777">
            <w:pPr>
              <w:spacing w:after="200"/>
            </w:pPr>
          </w:p>
        </w:tc>
        <w:tc>
          <w:tcPr>
            <w:tcW w:w="1701" w:type="dxa"/>
          </w:tcPr>
          <w:p w:rsidRPr="003D39B1" w:rsidR="000B705F" w:rsidP="00365785" w:rsidRDefault="000B705F" w14:paraId="596D15CD" w14:textId="77777777">
            <w:pPr>
              <w:spacing w:after="200"/>
            </w:pPr>
          </w:p>
        </w:tc>
        <w:tc>
          <w:tcPr>
            <w:tcW w:w="1701" w:type="dxa"/>
          </w:tcPr>
          <w:p w:rsidRPr="003D39B1" w:rsidR="000B705F" w:rsidP="00365785" w:rsidRDefault="000B705F" w14:paraId="48EA4778" w14:textId="77777777">
            <w:pPr>
              <w:spacing w:after="200"/>
            </w:pPr>
          </w:p>
        </w:tc>
      </w:tr>
      <w:tr w:rsidRPr="003D39B1" w:rsidR="000B705F" w:rsidTr="00F10D50" w14:paraId="73546B3E" w14:textId="77777777">
        <w:trPr>
          <w:trHeight w:val="340"/>
        </w:trPr>
        <w:tc>
          <w:tcPr>
            <w:tcW w:w="791" w:type="dxa"/>
          </w:tcPr>
          <w:p w:rsidRPr="003D39B1" w:rsidR="000B705F" w:rsidP="00EC71E6" w:rsidRDefault="000B705F" w14:paraId="36462B47" w14:textId="4DF4B695">
            <w:pPr>
              <w:spacing w:after="200"/>
              <w:jc w:val="center"/>
            </w:pPr>
            <w:r w:rsidRPr="003D39B1">
              <w:t>b</w:t>
            </w:r>
          </w:p>
        </w:tc>
        <w:tc>
          <w:tcPr>
            <w:tcW w:w="1898" w:type="dxa"/>
          </w:tcPr>
          <w:p w:rsidRPr="003D39B1" w:rsidR="000B705F" w:rsidP="00365785" w:rsidRDefault="000B705F" w14:paraId="3CF702B5" w14:textId="77777777">
            <w:pPr>
              <w:spacing w:after="200"/>
            </w:pPr>
          </w:p>
        </w:tc>
        <w:tc>
          <w:tcPr>
            <w:tcW w:w="1869" w:type="dxa"/>
          </w:tcPr>
          <w:p w:rsidRPr="003D39B1" w:rsidR="000B705F" w:rsidP="00365785" w:rsidRDefault="000B705F" w14:paraId="6B2FB145" w14:textId="77777777">
            <w:pPr>
              <w:spacing w:after="200"/>
            </w:pPr>
          </w:p>
        </w:tc>
        <w:tc>
          <w:tcPr>
            <w:tcW w:w="257" w:type="dxa"/>
            <w:shd w:val="clear" w:color="auto" w:fill="000000" w:themeFill="text1"/>
          </w:tcPr>
          <w:p w:rsidRPr="003D39B1" w:rsidR="000B705F" w:rsidP="00365785" w:rsidRDefault="000B705F" w14:paraId="1FB083E7" w14:textId="77777777">
            <w:pPr>
              <w:spacing w:after="200"/>
            </w:pPr>
          </w:p>
        </w:tc>
        <w:tc>
          <w:tcPr>
            <w:tcW w:w="1701" w:type="dxa"/>
          </w:tcPr>
          <w:p w:rsidRPr="003D39B1" w:rsidR="000B705F" w:rsidP="00365785" w:rsidRDefault="000B705F" w14:paraId="51C0F4AE" w14:textId="77777777">
            <w:pPr>
              <w:spacing w:after="200"/>
            </w:pPr>
          </w:p>
        </w:tc>
        <w:tc>
          <w:tcPr>
            <w:tcW w:w="1701" w:type="dxa"/>
          </w:tcPr>
          <w:p w:rsidRPr="003D39B1" w:rsidR="000B705F" w:rsidP="00365785" w:rsidRDefault="000B705F" w14:paraId="7277A727" w14:textId="77777777">
            <w:pPr>
              <w:spacing w:after="200"/>
            </w:pPr>
          </w:p>
        </w:tc>
      </w:tr>
      <w:tr w:rsidRPr="003D39B1" w:rsidR="000B705F" w:rsidTr="00F10D50" w14:paraId="24ACC706" w14:textId="77777777">
        <w:trPr>
          <w:trHeight w:val="340"/>
        </w:trPr>
        <w:tc>
          <w:tcPr>
            <w:tcW w:w="791" w:type="dxa"/>
          </w:tcPr>
          <w:p w:rsidRPr="003D39B1" w:rsidR="000B705F" w:rsidP="00EC71E6" w:rsidRDefault="000B705F" w14:paraId="08A30EE8" w14:textId="5C1F189F">
            <w:pPr>
              <w:spacing w:after="200"/>
              <w:jc w:val="center"/>
            </w:pPr>
            <w:r w:rsidRPr="003D39B1">
              <w:t>c</w:t>
            </w:r>
          </w:p>
        </w:tc>
        <w:tc>
          <w:tcPr>
            <w:tcW w:w="1898" w:type="dxa"/>
          </w:tcPr>
          <w:p w:rsidRPr="003D39B1" w:rsidR="000B705F" w:rsidP="00365785" w:rsidRDefault="000B705F" w14:paraId="727F849D" w14:textId="77777777">
            <w:pPr>
              <w:spacing w:after="200"/>
            </w:pPr>
          </w:p>
        </w:tc>
        <w:tc>
          <w:tcPr>
            <w:tcW w:w="1869" w:type="dxa"/>
          </w:tcPr>
          <w:p w:rsidRPr="003D39B1" w:rsidR="000B705F" w:rsidP="00365785" w:rsidRDefault="000B705F" w14:paraId="210F6CEE" w14:textId="77777777">
            <w:pPr>
              <w:spacing w:after="200"/>
            </w:pPr>
          </w:p>
        </w:tc>
        <w:tc>
          <w:tcPr>
            <w:tcW w:w="257" w:type="dxa"/>
            <w:shd w:val="clear" w:color="auto" w:fill="000000" w:themeFill="text1"/>
          </w:tcPr>
          <w:p w:rsidRPr="003D39B1" w:rsidR="000B705F" w:rsidP="00365785" w:rsidRDefault="000B705F" w14:paraId="67D29D88" w14:textId="77777777">
            <w:pPr>
              <w:spacing w:after="200"/>
            </w:pPr>
          </w:p>
        </w:tc>
        <w:tc>
          <w:tcPr>
            <w:tcW w:w="1701" w:type="dxa"/>
          </w:tcPr>
          <w:p w:rsidRPr="003D39B1" w:rsidR="000B705F" w:rsidP="00365785" w:rsidRDefault="000B705F" w14:paraId="15F257A8" w14:textId="77777777">
            <w:pPr>
              <w:spacing w:after="200"/>
            </w:pPr>
          </w:p>
        </w:tc>
        <w:tc>
          <w:tcPr>
            <w:tcW w:w="1701" w:type="dxa"/>
          </w:tcPr>
          <w:p w:rsidRPr="003D39B1" w:rsidR="000B705F" w:rsidP="00365785" w:rsidRDefault="000B705F" w14:paraId="0D197511" w14:textId="77777777">
            <w:pPr>
              <w:spacing w:after="200"/>
            </w:pPr>
          </w:p>
        </w:tc>
      </w:tr>
      <w:tr w:rsidRPr="003D39B1" w:rsidR="000B705F" w:rsidTr="00F10D50" w14:paraId="2A43EE92" w14:textId="77777777">
        <w:trPr>
          <w:trHeight w:val="340"/>
        </w:trPr>
        <w:tc>
          <w:tcPr>
            <w:tcW w:w="791" w:type="dxa"/>
          </w:tcPr>
          <w:p w:rsidRPr="003D39B1" w:rsidR="000B705F" w:rsidP="00EC71E6" w:rsidRDefault="000B705F" w14:paraId="135BED5A" w14:textId="1DE42CFA">
            <w:pPr>
              <w:spacing w:after="200"/>
              <w:jc w:val="center"/>
            </w:pPr>
            <w:r w:rsidRPr="003D39B1">
              <w:t>d</w:t>
            </w:r>
          </w:p>
        </w:tc>
        <w:tc>
          <w:tcPr>
            <w:tcW w:w="1898" w:type="dxa"/>
          </w:tcPr>
          <w:p w:rsidRPr="003D39B1" w:rsidR="000B705F" w:rsidP="00365785" w:rsidRDefault="000B705F" w14:paraId="48AD43B3" w14:textId="77777777">
            <w:pPr>
              <w:spacing w:after="200"/>
            </w:pPr>
          </w:p>
        </w:tc>
        <w:tc>
          <w:tcPr>
            <w:tcW w:w="1869" w:type="dxa"/>
          </w:tcPr>
          <w:p w:rsidRPr="003D39B1" w:rsidR="000B705F" w:rsidP="00365785" w:rsidRDefault="000B705F" w14:paraId="3A0B1819" w14:textId="77777777">
            <w:pPr>
              <w:spacing w:after="200"/>
            </w:pPr>
          </w:p>
        </w:tc>
        <w:tc>
          <w:tcPr>
            <w:tcW w:w="257" w:type="dxa"/>
            <w:shd w:val="clear" w:color="auto" w:fill="000000" w:themeFill="text1"/>
          </w:tcPr>
          <w:p w:rsidRPr="003D39B1" w:rsidR="000B705F" w:rsidP="00365785" w:rsidRDefault="000B705F" w14:paraId="56A84A67" w14:textId="77777777">
            <w:pPr>
              <w:spacing w:after="200"/>
            </w:pPr>
          </w:p>
        </w:tc>
        <w:tc>
          <w:tcPr>
            <w:tcW w:w="1701" w:type="dxa"/>
          </w:tcPr>
          <w:p w:rsidRPr="003D39B1" w:rsidR="000B705F" w:rsidP="00365785" w:rsidRDefault="000B705F" w14:paraId="113B2AA9" w14:textId="77777777">
            <w:pPr>
              <w:spacing w:after="200"/>
            </w:pPr>
          </w:p>
        </w:tc>
        <w:tc>
          <w:tcPr>
            <w:tcW w:w="1701" w:type="dxa"/>
          </w:tcPr>
          <w:p w:rsidRPr="003D39B1" w:rsidR="000B705F" w:rsidP="00365785" w:rsidRDefault="000B705F" w14:paraId="25E055AF" w14:textId="77777777">
            <w:pPr>
              <w:spacing w:after="200"/>
            </w:pPr>
          </w:p>
        </w:tc>
      </w:tr>
      <w:tr w:rsidRPr="003D39B1" w:rsidR="000B705F" w:rsidTr="00F10D50" w14:paraId="1A29401A" w14:textId="77777777">
        <w:trPr>
          <w:trHeight w:val="340"/>
        </w:trPr>
        <w:tc>
          <w:tcPr>
            <w:tcW w:w="791" w:type="dxa"/>
          </w:tcPr>
          <w:p w:rsidRPr="003D39B1" w:rsidR="000B705F" w:rsidP="00EC71E6" w:rsidRDefault="000B705F" w14:paraId="0B242245" w14:textId="317A68E6">
            <w:pPr>
              <w:spacing w:after="200"/>
              <w:jc w:val="center"/>
            </w:pPr>
            <w:r w:rsidRPr="003D39B1">
              <w:t>e</w:t>
            </w:r>
          </w:p>
        </w:tc>
        <w:tc>
          <w:tcPr>
            <w:tcW w:w="1898" w:type="dxa"/>
          </w:tcPr>
          <w:p w:rsidRPr="003D39B1" w:rsidR="000B705F" w:rsidP="00365785" w:rsidRDefault="000B705F" w14:paraId="044372A2" w14:textId="77777777">
            <w:pPr>
              <w:spacing w:after="200"/>
            </w:pPr>
          </w:p>
        </w:tc>
        <w:tc>
          <w:tcPr>
            <w:tcW w:w="1869" w:type="dxa"/>
          </w:tcPr>
          <w:p w:rsidRPr="003D39B1" w:rsidR="000B705F" w:rsidP="00365785" w:rsidRDefault="000B705F" w14:paraId="2A9161DB" w14:textId="77777777">
            <w:pPr>
              <w:spacing w:after="200"/>
            </w:pPr>
          </w:p>
        </w:tc>
        <w:tc>
          <w:tcPr>
            <w:tcW w:w="257" w:type="dxa"/>
            <w:shd w:val="clear" w:color="auto" w:fill="000000" w:themeFill="text1"/>
          </w:tcPr>
          <w:p w:rsidRPr="003D39B1" w:rsidR="000B705F" w:rsidP="00365785" w:rsidRDefault="000B705F" w14:paraId="2663E075" w14:textId="77777777">
            <w:pPr>
              <w:spacing w:after="200"/>
            </w:pPr>
          </w:p>
        </w:tc>
        <w:tc>
          <w:tcPr>
            <w:tcW w:w="1701" w:type="dxa"/>
          </w:tcPr>
          <w:p w:rsidRPr="003D39B1" w:rsidR="000B705F" w:rsidP="00365785" w:rsidRDefault="000B705F" w14:paraId="60A6B06F" w14:textId="77777777">
            <w:pPr>
              <w:spacing w:after="200"/>
            </w:pPr>
          </w:p>
        </w:tc>
        <w:tc>
          <w:tcPr>
            <w:tcW w:w="1701" w:type="dxa"/>
          </w:tcPr>
          <w:p w:rsidRPr="003D39B1" w:rsidR="000B705F" w:rsidP="00365785" w:rsidRDefault="000B705F" w14:paraId="75CB7A8C" w14:textId="77777777">
            <w:pPr>
              <w:spacing w:after="200"/>
            </w:pPr>
          </w:p>
        </w:tc>
      </w:tr>
      <w:tr w:rsidRPr="003D39B1" w:rsidR="000B705F" w:rsidTr="00F10D50" w14:paraId="12AD147C" w14:textId="77777777">
        <w:trPr>
          <w:trHeight w:val="340"/>
        </w:trPr>
        <w:tc>
          <w:tcPr>
            <w:tcW w:w="791" w:type="dxa"/>
          </w:tcPr>
          <w:p w:rsidRPr="003D39B1" w:rsidR="000B705F" w:rsidP="00EC71E6" w:rsidRDefault="000B705F" w14:paraId="3B8CE702" w14:textId="51A34473">
            <w:pPr>
              <w:spacing w:after="200"/>
              <w:jc w:val="center"/>
            </w:pPr>
            <w:r w:rsidRPr="003D39B1">
              <w:t>f</w:t>
            </w:r>
          </w:p>
        </w:tc>
        <w:tc>
          <w:tcPr>
            <w:tcW w:w="1898" w:type="dxa"/>
          </w:tcPr>
          <w:p w:rsidRPr="003D39B1" w:rsidR="000B705F" w:rsidP="00365785" w:rsidRDefault="000B705F" w14:paraId="27870F18" w14:textId="77777777">
            <w:pPr>
              <w:spacing w:after="200"/>
            </w:pPr>
          </w:p>
        </w:tc>
        <w:tc>
          <w:tcPr>
            <w:tcW w:w="1869" w:type="dxa"/>
          </w:tcPr>
          <w:p w:rsidRPr="003D39B1" w:rsidR="000B705F" w:rsidP="00365785" w:rsidRDefault="000B705F" w14:paraId="035ADD9F" w14:textId="77777777">
            <w:pPr>
              <w:spacing w:after="200"/>
            </w:pPr>
          </w:p>
        </w:tc>
        <w:tc>
          <w:tcPr>
            <w:tcW w:w="257" w:type="dxa"/>
            <w:shd w:val="clear" w:color="auto" w:fill="000000" w:themeFill="text1"/>
          </w:tcPr>
          <w:p w:rsidRPr="003D39B1" w:rsidR="000B705F" w:rsidP="00365785" w:rsidRDefault="000B705F" w14:paraId="4FF4BE54" w14:textId="77777777">
            <w:pPr>
              <w:spacing w:after="200"/>
            </w:pPr>
          </w:p>
        </w:tc>
        <w:tc>
          <w:tcPr>
            <w:tcW w:w="1701" w:type="dxa"/>
          </w:tcPr>
          <w:p w:rsidRPr="003D39B1" w:rsidR="000B705F" w:rsidP="00365785" w:rsidRDefault="000B705F" w14:paraId="7B3684BD" w14:textId="77777777">
            <w:pPr>
              <w:spacing w:after="200"/>
            </w:pPr>
          </w:p>
        </w:tc>
        <w:tc>
          <w:tcPr>
            <w:tcW w:w="1701" w:type="dxa"/>
          </w:tcPr>
          <w:p w:rsidRPr="003D39B1" w:rsidR="000B705F" w:rsidP="00365785" w:rsidRDefault="000B705F" w14:paraId="758F39E6" w14:textId="77777777">
            <w:pPr>
              <w:spacing w:after="200"/>
            </w:pPr>
          </w:p>
        </w:tc>
      </w:tr>
      <w:tr w:rsidRPr="003D39B1" w:rsidR="000B705F" w:rsidTr="00F10D50" w14:paraId="447EEC97" w14:textId="77777777">
        <w:trPr>
          <w:trHeight w:val="340"/>
        </w:trPr>
        <w:tc>
          <w:tcPr>
            <w:tcW w:w="791" w:type="dxa"/>
          </w:tcPr>
          <w:p w:rsidRPr="003D39B1" w:rsidR="000B705F" w:rsidP="00EC71E6" w:rsidRDefault="000B705F" w14:paraId="14F78A21" w14:textId="4A0A8A47">
            <w:pPr>
              <w:spacing w:after="200"/>
              <w:jc w:val="center"/>
            </w:pPr>
            <w:r w:rsidRPr="003D39B1">
              <w:t>g</w:t>
            </w:r>
          </w:p>
        </w:tc>
        <w:tc>
          <w:tcPr>
            <w:tcW w:w="1898" w:type="dxa"/>
          </w:tcPr>
          <w:p w:rsidRPr="003D39B1" w:rsidR="000B705F" w:rsidP="00365785" w:rsidRDefault="000B705F" w14:paraId="777AC67D" w14:textId="77777777">
            <w:pPr>
              <w:spacing w:after="200"/>
            </w:pPr>
          </w:p>
        </w:tc>
        <w:tc>
          <w:tcPr>
            <w:tcW w:w="1869" w:type="dxa"/>
          </w:tcPr>
          <w:p w:rsidRPr="003D39B1" w:rsidR="000B705F" w:rsidP="00365785" w:rsidRDefault="000B705F" w14:paraId="3C1D9396" w14:textId="77777777">
            <w:pPr>
              <w:spacing w:after="200"/>
            </w:pPr>
          </w:p>
        </w:tc>
        <w:tc>
          <w:tcPr>
            <w:tcW w:w="257" w:type="dxa"/>
            <w:shd w:val="clear" w:color="auto" w:fill="000000" w:themeFill="text1"/>
          </w:tcPr>
          <w:p w:rsidRPr="003D39B1" w:rsidR="000B705F" w:rsidP="00365785" w:rsidRDefault="000B705F" w14:paraId="55B3A3CD" w14:textId="77777777">
            <w:pPr>
              <w:spacing w:after="200"/>
            </w:pPr>
          </w:p>
        </w:tc>
        <w:tc>
          <w:tcPr>
            <w:tcW w:w="1701" w:type="dxa"/>
          </w:tcPr>
          <w:p w:rsidRPr="003D39B1" w:rsidR="000B705F" w:rsidP="00365785" w:rsidRDefault="000B705F" w14:paraId="679FE628" w14:textId="77777777">
            <w:pPr>
              <w:spacing w:after="200"/>
            </w:pPr>
          </w:p>
        </w:tc>
        <w:tc>
          <w:tcPr>
            <w:tcW w:w="1701" w:type="dxa"/>
          </w:tcPr>
          <w:p w:rsidRPr="003D39B1" w:rsidR="000B705F" w:rsidP="00365785" w:rsidRDefault="000B705F" w14:paraId="7C4D81F1" w14:textId="77777777">
            <w:pPr>
              <w:spacing w:after="200"/>
            </w:pPr>
          </w:p>
        </w:tc>
      </w:tr>
    </w:tbl>
    <w:p w:rsidRPr="003D39B1" w:rsidR="000B705F" w:rsidP="00365785" w:rsidRDefault="000B705F" w14:paraId="54474860" w14:textId="77777777">
      <w:pPr>
        <w:spacing w:after="200"/>
      </w:pPr>
    </w:p>
    <w:p w:rsidRPr="003D39B1" w:rsidR="000B705F" w:rsidP="00365785" w:rsidRDefault="000B705F" w14:paraId="4DB07DD1" w14:textId="77777777">
      <w:pPr>
        <w:spacing w:after="200"/>
      </w:pPr>
    </w:p>
    <w:p w:rsidRPr="003D39B1" w:rsidR="000B705F" w:rsidP="00365785" w:rsidRDefault="000B705F" w14:paraId="06D786D5" w14:textId="77777777">
      <w:pPr>
        <w:spacing w:after="200"/>
      </w:pPr>
    </w:p>
    <w:p w:rsidRPr="003D39B1" w:rsidR="000B705F" w:rsidP="00365785" w:rsidRDefault="000B705F" w14:paraId="155C4CEF" w14:textId="77777777">
      <w:pPr>
        <w:spacing w:after="200"/>
        <w:sectPr w:rsidRPr="003D39B1" w:rsidR="000B705F" w:rsidSect="000B705F">
          <w:pgSz w:w="11906" w:h="16838" w:orient="portrait"/>
          <w:pgMar w:top="1440" w:right="1440" w:bottom="1440" w:left="1440" w:header="708" w:footer="708" w:gutter="0"/>
          <w:cols w:space="708"/>
          <w:titlePg/>
          <w:docGrid w:linePitch="360"/>
        </w:sectPr>
      </w:pPr>
    </w:p>
    <w:tbl>
      <w:tblPr>
        <w:tblStyle w:val="TableGrid"/>
        <w:tblW w:w="0" w:type="auto"/>
        <w:tblLayout w:type="fixed"/>
        <w:tblLook w:val="06A0" w:firstRow="1" w:lastRow="0" w:firstColumn="1" w:lastColumn="0" w:noHBand="1" w:noVBand="1"/>
      </w:tblPr>
      <w:tblGrid>
        <w:gridCol w:w="9015"/>
      </w:tblGrid>
      <w:tr w:rsidRPr="003D39B1" w:rsidR="000B705F" w:rsidTr="00F10D50" w14:paraId="12AE0AAC" w14:textId="77777777">
        <w:trPr>
          <w:trHeight w:val="300"/>
        </w:trPr>
        <w:tc>
          <w:tcPr>
            <w:tcW w:w="9015" w:type="dxa"/>
          </w:tcPr>
          <w:p w:rsidRPr="003D39B1" w:rsidR="000B705F" w:rsidP="00365785" w:rsidRDefault="000B705F" w14:paraId="11001F1B" w14:textId="2ED3C507">
            <w:pPr>
              <w:spacing w:after="200"/>
              <w:rPr>
                <w:b/>
                <w:bCs/>
              </w:rPr>
            </w:pPr>
            <w:r w:rsidRPr="003D39B1">
              <w:rPr>
                <w:b/>
                <w:bCs/>
              </w:rPr>
              <w:t>Pre</w:t>
            </w:r>
            <w:r w:rsidR="00FE2F9F">
              <w:rPr>
                <w:b/>
                <w:bCs/>
              </w:rPr>
              <w:t>-</w:t>
            </w:r>
            <w:r w:rsidRPr="003D39B1" w:rsidR="00182DC7">
              <w:rPr>
                <w:b/>
                <w:bCs/>
              </w:rPr>
              <w:t>session</w:t>
            </w:r>
            <w:r w:rsidRPr="003D39B1">
              <w:rPr>
                <w:b/>
                <w:bCs/>
              </w:rPr>
              <w:t xml:space="preserve"> task for session 3</w:t>
            </w:r>
          </w:p>
          <w:p w:rsidRPr="003D39B1" w:rsidR="000B705F" w:rsidP="00365785" w:rsidRDefault="000B705F" w14:paraId="7CD32414" w14:textId="4717B92D">
            <w:pPr>
              <w:spacing w:after="200"/>
            </w:pPr>
            <w:r w:rsidRPr="003D39B1">
              <w:rPr>
                <w:b/>
                <w:bCs/>
              </w:rPr>
              <w:t xml:space="preserve">Task 1: </w:t>
            </w:r>
            <w:r w:rsidRPr="003D39B1">
              <w:t xml:space="preserve">Watch the video given in the session 2 slide </w:t>
            </w:r>
            <w:r w:rsidR="00E51715">
              <w:t>72</w:t>
            </w:r>
            <w:r w:rsidR="00AE6589">
              <w:t xml:space="preserve"> and</w:t>
            </w:r>
            <w:r w:rsidRPr="003D39B1">
              <w:t xml:space="preserve"> list </w:t>
            </w:r>
            <w:r w:rsidRPr="003D39B1" w:rsidR="00203EAF">
              <w:t>10</w:t>
            </w:r>
            <w:r w:rsidRPr="003D39B1">
              <w:t xml:space="preserve"> applications of beams along with a picture (screen-print the objects from the video)</w:t>
            </w:r>
            <w:r w:rsidR="00174D6E">
              <w:t>.</w:t>
            </w:r>
          </w:p>
          <w:p w:rsidRPr="00EC71E6" w:rsidR="000B705F" w:rsidP="00365785" w:rsidRDefault="00000000" w14:paraId="4B1C01DC" w14:textId="38BCD666">
            <w:pPr>
              <w:spacing w:after="200"/>
              <w:rPr>
                <w:szCs w:val="24"/>
              </w:rPr>
            </w:pPr>
            <w:hyperlink r:id="rId602">
              <w:r w:rsidRPr="00EC71E6" w:rsidR="000B705F">
                <w:rPr>
                  <w:rStyle w:val="Hyperlink"/>
                  <w:szCs w:val="24"/>
                </w:rPr>
                <w:t>Think Lifting (leeaint.com)</w:t>
              </w:r>
            </w:hyperlink>
            <w:r w:rsidRPr="00AE6589" w:rsidR="000B705F">
              <w:rPr>
                <w:szCs w:val="24"/>
              </w:rPr>
              <w:t xml:space="preserve"> </w:t>
            </w:r>
            <w:r w:rsidRPr="00EC71E6" w:rsidR="000B705F">
              <w:rPr>
                <w:szCs w:val="24"/>
              </w:rPr>
              <w:t>(It is listed as the first video on this website link, with the title, LEEA released this video to support our Schools Engagement Project</w:t>
            </w:r>
            <w:r w:rsidR="00174D6E">
              <w:rPr>
                <w:szCs w:val="24"/>
              </w:rPr>
              <w:t>.</w:t>
            </w:r>
            <w:r w:rsidRPr="00EC71E6" w:rsidR="000B705F">
              <w:rPr>
                <w:szCs w:val="24"/>
              </w:rPr>
              <w:t>)</w:t>
            </w:r>
          </w:p>
          <w:p w:rsidRPr="00EC71E6" w:rsidR="000B705F" w:rsidP="00365785" w:rsidRDefault="000B705F" w14:paraId="2D2439CA" w14:textId="7427C000">
            <w:pPr>
              <w:spacing w:after="200"/>
              <w:rPr>
                <w:b/>
                <w:bCs/>
              </w:rPr>
            </w:pPr>
            <w:r w:rsidRPr="00EC71E6">
              <w:rPr>
                <w:b/>
                <w:bCs/>
              </w:rPr>
              <w:t>Example answer</w:t>
            </w:r>
            <w:r w:rsidRPr="00EC71E6" w:rsidR="00AE6589">
              <w:rPr>
                <w:b/>
                <w:bCs/>
              </w:rPr>
              <w:t>:</w:t>
            </w:r>
          </w:p>
          <w:p w:rsidRPr="003D39B1" w:rsidR="000B705F" w:rsidP="00365785" w:rsidRDefault="000B705F" w14:paraId="61C9BD4B" w14:textId="77777777">
            <w:pPr>
              <w:spacing w:after="200"/>
            </w:pPr>
          </w:p>
          <w:p w:rsidRPr="003D39B1" w:rsidR="000B705F" w:rsidP="00365785" w:rsidRDefault="000B705F" w14:paraId="136FC7F5" w14:textId="77777777">
            <w:pPr>
              <w:pStyle w:val="ListParagraph"/>
              <w:numPr>
                <w:ilvl w:val="0"/>
                <w:numId w:val="28"/>
              </w:numPr>
              <w:spacing w:after="200"/>
            </w:pPr>
            <w:r w:rsidRPr="003D39B1">
              <w:t xml:space="preserve">Wind turbine blades       </w:t>
            </w:r>
            <w:r w:rsidRPr="003D39B1">
              <w:rPr>
                <w:noProof/>
              </w:rPr>
              <w:drawing>
                <wp:inline distT="0" distB="0" distL="0" distR="0" wp14:anchorId="54FC7168" wp14:editId="739790D9">
                  <wp:extent cx="1706245" cy="937260"/>
                  <wp:effectExtent l="19050" t="19050" r="27305" b="15240"/>
                  <wp:docPr id="404904378" name="Picture 404904378" descr="A picture containing sky, outdoor, grass, pla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603">
                            <a:extLst>
                              <a:ext uri="{FF2B5EF4-FFF2-40B4-BE49-F238E27FC236}">
                                <a16:creationId xmlns:asvg="http://schemas.microsoft.com/office/drawing/2016/SVG/main"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id="{95EE3FE7-7827-1BE3-E2AC-58EA61FDE750}"/>
                              </a:ext>
                            </a:extLst>
                          </a:blip>
                          <a:stretch>
                            <a:fillRect/>
                          </a:stretch>
                        </pic:blipFill>
                        <pic:spPr>
                          <a:xfrm>
                            <a:off x="0" y="0"/>
                            <a:ext cx="1706245" cy="937260"/>
                          </a:xfrm>
                          <a:prstGeom prst="rect">
                            <a:avLst/>
                          </a:prstGeom>
                          <a:ln>
                            <a:solidFill>
                              <a:schemeClr val="accent3">
                                <a:lumMod val="60000"/>
                                <a:lumOff val="40000"/>
                              </a:schemeClr>
                            </a:solidFill>
                          </a:ln>
                        </pic:spPr>
                      </pic:pic>
                    </a:graphicData>
                  </a:graphic>
                </wp:inline>
              </w:drawing>
            </w:r>
          </w:p>
          <w:p w:rsidRPr="003D39B1" w:rsidR="000B705F" w:rsidP="00365785" w:rsidRDefault="000B705F" w14:paraId="4256B016" w14:textId="77777777">
            <w:pPr>
              <w:spacing w:after="200"/>
              <w:rPr>
                <w:b/>
                <w:bCs/>
              </w:rPr>
            </w:pPr>
          </w:p>
        </w:tc>
      </w:tr>
    </w:tbl>
    <w:p w:rsidRPr="003D39B1" w:rsidR="000B705F" w:rsidP="00365785" w:rsidRDefault="000B705F" w14:paraId="39DC1152" w14:textId="77777777">
      <w:pPr>
        <w:spacing w:after="200"/>
        <w:rPr>
          <w:b/>
          <w:bCs/>
        </w:rPr>
      </w:pPr>
    </w:p>
    <w:p w:rsidRPr="003D39B1" w:rsidR="000B705F" w:rsidP="00365785" w:rsidRDefault="000B705F" w14:paraId="4A915067" w14:textId="77777777">
      <w:pPr>
        <w:spacing w:after="200"/>
        <w:sectPr w:rsidRPr="003D39B1" w:rsidR="000B705F" w:rsidSect="000B705F">
          <w:pgSz w:w="11906" w:h="16838" w:orient="portrait"/>
          <w:pgMar w:top="1440" w:right="1440" w:bottom="1440" w:left="1440" w:header="708" w:footer="708" w:gutter="0"/>
          <w:cols w:space="708"/>
          <w:titlePg/>
          <w:docGrid w:linePitch="360"/>
        </w:sectPr>
      </w:pPr>
    </w:p>
    <w:p w:rsidRPr="003D39B1" w:rsidR="000B705F" w:rsidP="00365785" w:rsidRDefault="000B705F" w14:paraId="43C6628C" w14:textId="256AC32E">
      <w:pPr>
        <w:pStyle w:val="Heading2"/>
        <w:spacing w:after="200"/>
      </w:pPr>
      <w:r w:rsidRPr="003D39B1">
        <w:t>Self-</w:t>
      </w:r>
      <w:r w:rsidRPr="003D39B1" w:rsidR="006E19CD">
        <w:t>a</w:t>
      </w:r>
      <w:r w:rsidRPr="003D39B1">
        <w:t xml:space="preserve">ssessment </w:t>
      </w:r>
      <w:r w:rsidRPr="003D39B1" w:rsidR="006E19CD">
        <w:t>s</w:t>
      </w:r>
      <w:r w:rsidRPr="003D39B1">
        <w:t>heet</w:t>
      </w:r>
    </w:p>
    <w:p w:rsidRPr="003D39B1" w:rsidR="000B705F" w:rsidP="00365785" w:rsidRDefault="000B705F" w14:paraId="2CBF7A9D" w14:textId="0A97AA16">
      <w:pPr>
        <w:pStyle w:val="Heading3"/>
        <w:spacing w:after="200"/>
      </w:pPr>
      <w:r w:rsidRPr="003D39B1">
        <w:t xml:space="preserve">Please RAG rate your confidence (Red= </w:t>
      </w:r>
      <w:r w:rsidR="00174D6E">
        <w:t>I am n</w:t>
      </w:r>
      <w:r w:rsidRPr="003D39B1">
        <w:t xml:space="preserve">ot confident, Amber = </w:t>
      </w:r>
      <w:r w:rsidR="00174D6E">
        <w:t>I n</w:t>
      </w:r>
      <w:r w:rsidRPr="003D39B1" w:rsidR="00174D6E">
        <w:t xml:space="preserve">eed </w:t>
      </w:r>
      <w:r w:rsidRPr="003D39B1">
        <w:t>more practice, Green = I am confident)</w:t>
      </w:r>
    </w:p>
    <w:p w:rsidRPr="003D39B1" w:rsidR="000B705F" w:rsidP="00365785" w:rsidRDefault="000B705F" w14:paraId="48CFA623" w14:textId="77777777">
      <w:pPr>
        <w:spacing w:after="200"/>
      </w:pPr>
    </w:p>
    <w:tbl>
      <w:tblPr>
        <w:tblStyle w:val="TableGrid"/>
        <w:tblW w:w="0" w:type="auto"/>
        <w:tblLook w:val="04A0" w:firstRow="1" w:lastRow="0" w:firstColumn="1" w:lastColumn="0" w:noHBand="0" w:noVBand="1"/>
      </w:tblPr>
      <w:tblGrid>
        <w:gridCol w:w="6091"/>
        <w:gridCol w:w="850"/>
        <w:gridCol w:w="850"/>
        <w:gridCol w:w="850"/>
      </w:tblGrid>
      <w:tr w:rsidRPr="003D39B1" w:rsidR="000B705F" w:rsidTr="00F10D50" w14:paraId="2D5E6007" w14:textId="77777777">
        <w:trPr>
          <w:trHeight w:val="340"/>
        </w:trPr>
        <w:tc>
          <w:tcPr>
            <w:tcW w:w="6091" w:type="dxa"/>
          </w:tcPr>
          <w:p w:rsidRPr="003D39B1" w:rsidR="000B705F" w:rsidP="00365785" w:rsidRDefault="000B705F" w14:paraId="61256308" w14:textId="77777777">
            <w:pPr>
              <w:spacing w:after="200"/>
            </w:pPr>
            <w:r w:rsidRPr="003D39B1">
              <w:rPr>
                <w:rFonts w:cs="Arial"/>
                <w:b/>
                <w:bCs/>
              </w:rPr>
              <w:t>Learning objectives</w:t>
            </w:r>
          </w:p>
        </w:tc>
        <w:tc>
          <w:tcPr>
            <w:tcW w:w="850" w:type="dxa"/>
          </w:tcPr>
          <w:p w:rsidRPr="003D39B1" w:rsidR="000B705F" w:rsidP="00365785" w:rsidRDefault="000B705F" w14:paraId="72550D55" w14:textId="77777777">
            <w:pPr>
              <w:spacing w:after="200"/>
              <w:rPr>
                <w:rFonts w:cs="Arial"/>
                <w:b/>
                <w:bCs/>
                <w:sz w:val="22"/>
              </w:rPr>
            </w:pPr>
            <w:r w:rsidRPr="003D39B1">
              <w:rPr>
                <w:rFonts w:cs="Arial"/>
                <w:b/>
                <w:bCs/>
                <w:sz w:val="22"/>
              </w:rPr>
              <w:t>R</w:t>
            </w:r>
          </w:p>
        </w:tc>
        <w:tc>
          <w:tcPr>
            <w:tcW w:w="850" w:type="dxa"/>
          </w:tcPr>
          <w:p w:rsidRPr="003D39B1" w:rsidR="000B705F" w:rsidP="00365785" w:rsidRDefault="000B705F" w14:paraId="43ED7781" w14:textId="77777777">
            <w:pPr>
              <w:spacing w:after="200"/>
              <w:rPr>
                <w:rFonts w:cs="Arial"/>
                <w:b/>
                <w:bCs/>
                <w:sz w:val="22"/>
              </w:rPr>
            </w:pPr>
            <w:r w:rsidRPr="003D39B1">
              <w:rPr>
                <w:rFonts w:cs="Arial"/>
                <w:b/>
                <w:bCs/>
                <w:sz w:val="22"/>
              </w:rPr>
              <w:t>A</w:t>
            </w:r>
          </w:p>
        </w:tc>
        <w:tc>
          <w:tcPr>
            <w:tcW w:w="850" w:type="dxa"/>
          </w:tcPr>
          <w:p w:rsidRPr="003D39B1" w:rsidR="000B705F" w:rsidP="00365785" w:rsidRDefault="000B705F" w14:paraId="080E72FF" w14:textId="77777777">
            <w:pPr>
              <w:spacing w:after="200"/>
              <w:rPr>
                <w:rFonts w:cs="Arial"/>
                <w:b/>
                <w:bCs/>
                <w:sz w:val="22"/>
              </w:rPr>
            </w:pPr>
            <w:r w:rsidRPr="003D39B1">
              <w:rPr>
                <w:rFonts w:cs="Arial"/>
                <w:b/>
                <w:bCs/>
                <w:sz w:val="22"/>
              </w:rPr>
              <w:t>G</w:t>
            </w:r>
          </w:p>
        </w:tc>
      </w:tr>
      <w:tr w:rsidRPr="003D39B1" w:rsidR="000B705F" w:rsidTr="00F10D50" w14:paraId="23AEADFA" w14:textId="77777777">
        <w:trPr>
          <w:trHeight w:val="1134"/>
        </w:trPr>
        <w:tc>
          <w:tcPr>
            <w:tcW w:w="6091" w:type="dxa"/>
          </w:tcPr>
          <w:p w:rsidRPr="003D39B1" w:rsidR="000B705F" w:rsidP="00EC71E6" w:rsidRDefault="000B705F" w14:paraId="1896B9A6" w14:textId="6F5C0A64">
            <w:pPr>
              <w:pStyle w:val="ListParagraph"/>
              <w:numPr>
                <w:ilvl w:val="0"/>
                <w:numId w:val="75"/>
              </w:numPr>
              <w:spacing w:after="200"/>
              <w:rPr>
                <w:rFonts w:eastAsia="Arial" w:cs="Arial"/>
                <w:szCs w:val="24"/>
              </w:rPr>
            </w:pPr>
            <w:r w:rsidRPr="003D39B1">
              <w:rPr>
                <w:rStyle w:val="normaltextrun"/>
                <w:rFonts w:eastAsia="Arial" w:cs="Arial"/>
                <w:szCs w:val="24"/>
              </w:rPr>
              <w:t xml:space="preserve">I know the categories of forces such as </w:t>
            </w:r>
            <w:r w:rsidRPr="003D39B1">
              <w:rPr>
                <w:rStyle w:val="eop"/>
                <w:rFonts w:eastAsia="Arial" w:cs="Arial"/>
                <w:szCs w:val="24"/>
              </w:rPr>
              <w:t>concurrent, non</w:t>
            </w:r>
            <w:r w:rsidR="00FE2F9F">
              <w:rPr>
                <w:rStyle w:val="eop"/>
                <w:rFonts w:eastAsia="Arial" w:cs="Arial"/>
                <w:szCs w:val="24"/>
              </w:rPr>
              <w:t>-</w:t>
            </w:r>
            <w:r w:rsidRPr="003D39B1" w:rsidR="00182DC7">
              <w:rPr>
                <w:rStyle w:val="eop"/>
                <w:rFonts w:eastAsia="Arial" w:cs="Arial"/>
                <w:szCs w:val="24"/>
              </w:rPr>
              <w:t>concurrent</w:t>
            </w:r>
            <w:r w:rsidRPr="003D39B1">
              <w:rPr>
                <w:rStyle w:val="eop"/>
                <w:rFonts w:eastAsia="Arial" w:cs="Arial"/>
                <w:szCs w:val="24"/>
              </w:rPr>
              <w:t>, coplanar, non</w:t>
            </w:r>
            <w:r w:rsidR="00FE2F9F">
              <w:rPr>
                <w:rStyle w:val="eop"/>
                <w:rFonts w:eastAsia="Arial" w:cs="Arial"/>
                <w:szCs w:val="24"/>
              </w:rPr>
              <w:t>-</w:t>
            </w:r>
            <w:r w:rsidRPr="003D39B1" w:rsidR="00182DC7">
              <w:rPr>
                <w:rStyle w:val="eop"/>
                <w:rFonts w:eastAsia="Arial" w:cs="Arial"/>
                <w:szCs w:val="24"/>
              </w:rPr>
              <w:t>contact</w:t>
            </w:r>
            <w:r w:rsidR="00AE6589">
              <w:rPr>
                <w:rStyle w:val="eop"/>
                <w:rFonts w:eastAsia="Arial" w:cs="Arial"/>
                <w:szCs w:val="24"/>
              </w:rPr>
              <w:t>.</w:t>
            </w:r>
          </w:p>
        </w:tc>
        <w:tc>
          <w:tcPr>
            <w:tcW w:w="850" w:type="dxa"/>
          </w:tcPr>
          <w:p w:rsidRPr="003D39B1" w:rsidR="000B705F" w:rsidP="00365785" w:rsidRDefault="000B705F" w14:paraId="695CC542" w14:textId="77777777">
            <w:pPr>
              <w:spacing w:after="200"/>
              <w:rPr>
                <w:rFonts w:cs="Arial"/>
                <w:sz w:val="22"/>
              </w:rPr>
            </w:pPr>
            <w:r w:rsidRPr="003D39B1">
              <w:rPr>
                <w:rFonts w:ascii="Segoe UI Symbol" w:hAnsi="Segoe UI Symbol" w:eastAsia="MS Gothic" w:cs="Segoe UI Symbol"/>
                <w:sz w:val="22"/>
              </w:rPr>
              <w:t>☐</w:t>
            </w:r>
          </w:p>
        </w:tc>
        <w:tc>
          <w:tcPr>
            <w:tcW w:w="850" w:type="dxa"/>
          </w:tcPr>
          <w:p w:rsidRPr="003D39B1" w:rsidR="000B705F" w:rsidP="00365785" w:rsidRDefault="000B705F" w14:paraId="27085869" w14:textId="77777777">
            <w:pPr>
              <w:spacing w:after="200"/>
              <w:rPr>
                <w:rFonts w:cs="Arial"/>
                <w:sz w:val="22"/>
              </w:rPr>
            </w:pPr>
            <w:r w:rsidRPr="003D39B1">
              <w:rPr>
                <w:rFonts w:ascii="Segoe UI Symbol" w:hAnsi="Segoe UI Symbol" w:eastAsia="MS Gothic" w:cs="Segoe UI Symbol"/>
                <w:sz w:val="22"/>
              </w:rPr>
              <w:t>☐</w:t>
            </w:r>
          </w:p>
        </w:tc>
        <w:tc>
          <w:tcPr>
            <w:tcW w:w="850" w:type="dxa"/>
          </w:tcPr>
          <w:p w:rsidRPr="003D39B1" w:rsidR="000B705F" w:rsidP="00365785" w:rsidRDefault="000B705F" w14:paraId="0634690C" w14:textId="77777777">
            <w:pPr>
              <w:spacing w:after="200"/>
              <w:rPr>
                <w:rFonts w:ascii="Segoe UI Symbol" w:hAnsi="Segoe UI Symbol" w:eastAsia="MS Gothic" w:cs="Segoe UI Symbol"/>
                <w:sz w:val="22"/>
              </w:rPr>
            </w:pPr>
            <w:r w:rsidRPr="003D39B1">
              <w:rPr>
                <w:rFonts w:ascii="Segoe UI Symbol" w:hAnsi="Segoe UI Symbol" w:eastAsia="MS Gothic" w:cs="Segoe UI Symbol"/>
                <w:sz w:val="22"/>
              </w:rPr>
              <w:t>☐</w:t>
            </w:r>
          </w:p>
        </w:tc>
      </w:tr>
      <w:tr w:rsidRPr="003D39B1" w:rsidR="000B705F" w:rsidTr="00F10D50" w14:paraId="758E0F22" w14:textId="77777777">
        <w:trPr>
          <w:trHeight w:val="1134"/>
        </w:trPr>
        <w:tc>
          <w:tcPr>
            <w:tcW w:w="6091" w:type="dxa"/>
          </w:tcPr>
          <w:p w:rsidRPr="003D39B1" w:rsidR="00AE6589" w:rsidP="00EC71E6" w:rsidRDefault="000B705F" w14:paraId="7F5527A2" w14:textId="3615FC0F">
            <w:pPr>
              <w:pStyle w:val="ListParagraph"/>
              <w:numPr>
                <w:ilvl w:val="0"/>
                <w:numId w:val="75"/>
              </w:numPr>
              <w:spacing w:after="200"/>
              <w:rPr>
                <w:rFonts w:eastAsia="Arial" w:cs="Arial"/>
                <w:szCs w:val="24"/>
              </w:rPr>
            </w:pPr>
            <w:r w:rsidRPr="003D39B1">
              <w:rPr>
                <w:rStyle w:val="normaltextrun"/>
                <w:rFonts w:eastAsia="Arial" w:cs="Arial"/>
                <w:szCs w:val="24"/>
              </w:rPr>
              <w:t xml:space="preserve">I know how to identify the different loading types on Simply supported (SS) beams such as point loads, uniformly distributed </w:t>
            </w:r>
            <w:proofErr w:type="gramStart"/>
            <w:r w:rsidRPr="003D39B1">
              <w:rPr>
                <w:rStyle w:val="normaltextrun"/>
                <w:rFonts w:eastAsia="Arial" w:cs="Arial"/>
                <w:szCs w:val="24"/>
              </w:rPr>
              <w:t>loads</w:t>
            </w:r>
            <w:proofErr w:type="gramEnd"/>
            <w:r w:rsidR="00AE6589">
              <w:rPr>
                <w:rStyle w:val="normaltextrun"/>
                <w:rFonts w:eastAsia="Arial" w:cs="Arial"/>
                <w:szCs w:val="24"/>
              </w:rPr>
              <w:t xml:space="preserve"> and</w:t>
            </w:r>
            <w:r w:rsidRPr="003D39B1">
              <w:rPr>
                <w:rStyle w:val="normaltextrun"/>
                <w:rFonts w:eastAsia="Arial" w:cs="Arial"/>
                <w:szCs w:val="24"/>
              </w:rPr>
              <w:t xml:space="preserve"> non</w:t>
            </w:r>
            <w:r w:rsidR="00FE2F9F">
              <w:rPr>
                <w:rStyle w:val="normaltextrun"/>
                <w:rFonts w:eastAsia="Arial" w:cs="Arial"/>
                <w:szCs w:val="24"/>
              </w:rPr>
              <w:t>-</w:t>
            </w:r>
            <w:r w:rsidRPr="003D39B1" w:rsidR="00182DC7">
              <w:rPr>
                <w:rStyle w:val="normaltextrun"/>
                <w:rFonts w:eastAsia="Arial" w:cs="Arial"/>
                <w:szCs w:val="24"/>
              </w:rPr>
              <w:t>uniformly</w:t>
            </w:r>
            <w:r w:rsidRPr="003D39B1">
              <w:rPr>
                <w:rStyle w:val="normaltextrun"/>
                <w:rFonts w:eastAsia="Arial" w:cs="Arial"/>
                <w:szCs w:val="24"/>
              </w:rPr>
              <w:t xml:space="preserve"> distributed loads</w:t>
            </w:r>
            <w:r w:rsidR="00AE6589">
              <w:rPr>
                <w:rFonts w:eastAsia="Arial" w:cs="Arial"/>
                <w:szCs w:val="24"/>
              </w:rPr>
              <w:t>.</w:t>
            </w:r>
          </w:p>
        </w:tc>
        <w:tc>
          <w:tcPr>
            <w:tcW w:w="850" w:type="dxa"/>
          </w:tcPr>
          <w:p w:rsidRPr="003D39B1" w:rsidR="000B705F" w:rsidP="00365785" w:rsidRDefault="000B705F" w14:paraId="00DE6D90" w14:textId="77777777">
            <w:pPr>
              <w:spacing w:after="200"/>
              <w:rPr>
                <w:rFonts w:cs="Arial"/>
                <w:sz w:val="22"/>
              </w:rPr>
            </w:pPr>
            <w:r w:rsidRPr="003D39B1">
              <w:rPr>
                <w:rFonts w:ascii="Segoe UI Symbol" w:hAnsi="Segoe UI Symbol" w:eastAsia="MS Gothic" w:cs="Segoe UI Symbol"/>
                <w:sz w:val="22"/>
              </w:rPr>
              <w:t>☐</w:t>
            </w:r>
          </w:p>
        </w:tc>
        <w:tc>
          <w:tcPr>
            <w:tcW w:w="850" w:type="dxa"/>
          </w:tcPr>
          <w:p w:rsidRPr="003D39B1" w:rsidR="000B705F" w:rsidP="00365785" w:rsidRDefault="000B705F" w14:paraId="701DDC97" w14:textId="77777777">
            <w:pPr>
              <w:spacing w:after="200"/>
              <w:rPr>
                <w:rFonts w:cs="Arial"/>
                <w:sz w:val="22"/>
              </w:rPr>
            </w:pPr>
            <w:r w:rsidRPr="003D39B1">
              <w:rPr>
                <w:rFonts w:ascii="Segoe UI Symbol" w:hAnsi="Segoe UI Symbol" w:eastAsia="MS Gothic" w:cs="Segoe UI Symbol"/>
                <w:sz w:val="22"/>
              </w:rPr>
              <w:t>☐</w:t>
            </w:r>
          </w:p>
        </w:tc>
        <w:tc>
          <w:tcPr>
            <w:tcW w:w="850" w:type="dxa"/>
          </w:tcPr>
          <w:p w:rsidRPr="003D39B1" w:rsidR="000B705F" w:rsidP="00365785" w:rsidRDefault="000B705F" w14:paraId="44A47E4C" w14:textId="77777777">
            <w:pPr>
              <w:spacing w:after="200"/>
              <w:rPr>
                <w:rFonts w:ascii="Segoe UI Symbol" w:hAnsi="Segoe UI Symbol" w:eastAsia="MS Gothic" w:cs="Segoe UI Symbol"/>
                <w:sz w:val="22"/>
              </w:rPr>
            </w:pPr>
            <w:r w:rsidRPr="003D39B1">
              <w:rPr>
                <w:rFonts w:ascii="Segoe UI Symbol" w:hAnsi="Segoe UI Symbol" w:eastAsia="MS Gothic" w:cs="Segoe UI Symbol"/>
                <w:sz w:val="22"/>
              </w:rPr>
              <w:t>☐</w:t>
            </w:r>
          </w:p>
        </w:tc>
      </w:tr>
      <w:tr w:rsidRPr="003D39B1" w:rsidR="000B705F" w:rsidTr="00F10D50" w14:paraId="2C76C006" w14:textId="77777777">
        <w:trPr>
          <w:trHeight w:val="1134"/>
        </w:trPr>
        <w:tc>
          <w:tcPr>
            <w:tcW w:w="6091" w:type="dxa"/>
          </w:tcPr>
          <w:p w:rsidRPr="003D39B1" w:rsidR="000B705F" w:rsidP="00EC71E6" w:rsidRDefault="000B705F" w14:paraId="65E79046" w14:textId="4F8BA9E4">
            <w:pPr>
              <w:pStyle w:val="ListParagraph"/>
              <w:numPr>
                <w:ilvl w:val="0"/>
                <w:numId w:val="75"/>
              </w:numPr>
              <w:spacing w:after="200"/>
              <w:rPr>
                <w:rFonts w:eastAsia="Arial" w:cs="Arial"/>
                <w:szCs w:val="24"/>
              </w:rPr>
            </w:pPr>
            <w:r w:rsidRPr="003D39B1">
              <w:rPr>
                <w:rFonts w:eastAsia="Arial" w:cs="Arial"/>
                <w:szCs w:val="24"/>
              </w:rPr>
              <w:t>I understand the application beam analysis in double girder AOC and similar systems</w:t>
            </w:r>
            <w:r w:rsidR="00AE6589">
              <w:rPr>
                <w:rFonts w:eastAsia="Arial" w:cs="Arial"/>
                <w:szCs w:val="24"/>
              </w:rPr>
              <w:t>.</w:t>
            </w:r>
          </w:p>
        </w:tc>
        <w:tc>
          <w:tcPr>
            <w:tcW w:w="850" w:type="dxa"/>
          </w:tcPr>
          <w:p w:rsidRPr="003D39B1" w:rsidR="000B705F" w:rsidP="00365785" w:rsidRDefault="000B705F" w14:paraId="7F96B042" w14:textId="77777777">
            <w:pPr>
              <w:spacing w:after="200"/>
              <w:rPr>
                <w:rFonts w:cs="Arial"/>
                <w:sz w:val="22"/>
              </w:rPr>
            </w:pPr>
            <w:r w:rsidRPr="003D39B1">
              <w:rPr>
                <w:rFonts w:ascii="Segoe UI Symbol" w:hAnsi="Segoe UI Symbol" w:eastAsia="MS Gothic" w:cs="Segoe UI Symbol"/>
                <w:sz w:val="22"/>
              </w:rPr>
              <w:t>☐</w:t>
            </w:r>
          </w:p>
        </w:tc>
        <w:tc>
          <w:tcPr>
            <w:tcW w:w="850" w:type="dxa"/>
          </w:tcPr>
          <w:p w:rsidRPr="003D39B1" w:rsidR="000B705F" w:rsidP="00365785" w:rsidRDefault="000B705F" w14:paraId="52F4C438" w14:textId="77777777">
            <w:pPr>
              <w:spacing w:after="200"/>
              <w:rPr>
                <w:rFonts w:cs="Arial"/>
                <w:sz w:val="22"/>
              </w:rPr>
            </w:pPr>
            <w:r w:rsidRPr="003D39B1">
              <w:rPr>
                <w:rFonts w:ascii="Segoe UI Symbol" w:hAnsi="Segoe UI Symbol" w:eastAsia="MS Gothic" w:cs="Segoe UI Symbol"/>
                <w:sz w:val="22"/>
              </w:rPr>
              <w:t>☐</w:t>
            </w:r>
          </w:p>
        </w:tc>
        <w:tc>
          <w:tcPr>
            <w:tcW w:w="850" w:type="dxa"/>
          </w:tcPr>
          <w:p w:rsidRPr="003D39B1" w:rsidR="000B705F" w:rsidP="00365785" w:rsidRDefault="000B705F" w14:paraId="13187615" w14:textId="77777777">
            <w:pPr>
              <w:spacing w:after="200"/>
              <w:rPr>
                <w:rFonts w:ascii="Segoe UI Symbol" w:hAnsi="Segoe UI Symbol" w:eastAsia="MS Gothic" w:cs="Segoe UI Symbol"/>
                <w:sz w:val="22"/>
              </w:rPr>
            </w:pPr>
            <w:r w:rsidRPr="003D39B1">
              <w:rPr>
                <w:rFonts w:ascii="Segoe UI Symbol" w:hAnsi="Segoe UI Symbol" w:eastAsia="MS Gothic" w:cs="Segoe UI Symbol"/>
                <w:sz w:val="22"/>
              </w:rPr>
              <w:t>☐</w:t>
            </w:r>
          </w:p>
        </w:tc>
      </w:tr>
      <w:tr w:rsidRPr="003D39B1" w:rsidR="000B705F" w:rsidTr="00F10D50" w14:paraId="2C9E66DE" w14:textId="77777777">
        <w:trPr>
          <w:trHeight w:val="1134"/>
        </w:trPr>
        <w:tc>
          <w:tcPr>
            <w:tcW w:w="6091" w:type="dxa"/>
          </w:tcPr>
          <w:p w:rsidRPr="003D39B1" w:rsidR="000B705F" w:rsidP="00EC71E6" w:rsidRDefault="000B705F" w14:paraId="62B16917" w14:textId="61EEBF85">
            <w:pPr>
              <w:pStyle w:val="ListParagraph"/>
              <w:numPr>
                <w:ilvl w:val="0"/>
                <w:numId w:val="75"/>
              </w:numPr>
              <w:spacing w:after="200"/>
              <w:rPr>
                <w:rFonts w:eastAsia="Arial" w:cs="Arial"/>
                <w:szCs w:val="24"/>
              </w:rPr>
            </w:pPr>
            <w:r w:rsidRPr="003D39B1">
              <w:rPr>
                <w:rFonts w:eastAsia="Arial" w:cs="Arial"/>
                <w:szCs w:val="24"/>
              </w:rPr>
              <w:t>I know how to access the pre</w:t>
            </w:r>
            <w:r w:rsidR="00FE2F9F">
              <w:rPr>
                <w:rFonts w:eastAsia="Arial" w:cs="Arial"/>
                <w:szCs w:val="24"/>
              </w:rPr>
              <w:t>-</w:t>
            </w:r>
            <w:r w:rsidRPr="003D39B1" w:rsidR="00182DC7">
              <w:rPr>
                <w:rFonts w:eastAsia="Arial" w:cs="Arial"/>
                <w:szCs w:val="24"/>
              </w:rPr>
              <w:t>session</w:t>
            </w:r>
            <w:r w:rsidRPr="003D39B1">
              <w:rPr>
                <w:rFonts w:eastAsia="Arial" w:cs="Arial"/>
                <w:szCs w:val="24"/>
              </w:rPr>
              <w:t xml:space="preserve"> video link and understand the task in hand</w:t>
            </w:r>
            <w:r w:rsidR="00AE6589">
              <w:rPr>
                <w:rFonts w:eastAsia="Arial" w:cs="Arial"/>
                <w:szCs w:val="24"/>
              </w:rPr>
              <w:t>.</w:t>
            </w:r>
          </w:p>
        </w:tc>
        <w:tc>
          <w:tcPr>
            <w:tcW w:w="850" w:type="dxa"/>
          </w:tcPr>
          <w:p w:rsidRPr="003D39B1" w:rsidR="000B705F" w:rsidP="00365785" w:rsidRDefault="000B705F" w14:paraId="4B197910" w14:textId="77777777">
            <w:pPr>
              <w:spacing w:after="200"/>
              <w:rPr>
                <w:rFonts w:cs="Arial"/>
                <w:sz w:val="22"/>
              </w:rPr>
            </w:pPr>
            <w:r w:rsidRPr="003D39B1">
              <w:rPr>
                <w:rFonts w:ascii="Segoe UI Symbol" w:hAnsi="Segoe UI Symbol" w:eastAsia="MS Gothic" w:cs="Segoe UI Symbol"/>
                <w:sz w:val="22"/>
              </w:rPr>
              <w:t>☐</w:t>
            </w:r>
          </w:p>
        </w:tc>
        <w:tc>
          <w:tcPr>
            <w:tcW w:w="850" w:type="dxa"/>
          </w:tcPr>
          <w:p w:rsidRPr="003D39B1" w:rsidR="000B705F" w:rsidP="00365785" w:rsidRDefault="000B705F" w14:paraId="2B462F42" w14:textId="77777777">
            <w:pPr>
              <w:spacing w:after="200"/>
              <w:rPr>
                <w:rFonts w:cs="Arial"/>
                <w:sz w:val="22"/>
              </w:rPr>
            </w:pPr>
            <w:r w:rsidRPr="003D39B1">
              <w:rPr>
                <w:rFonts w:ascii="Segoe UI Symbol" w:hAnsi="Segoe UI Symbol" w:eastAsia="MS Gothic" w:cs="Segoe UI Symbol"/>
                <w:sz w:val="22"/>
              </w:rPr>
              <w:t>☐</w:t>
            </w:r>
          </w:p>
        </w:tc>
        <w:tc>
          <w:tcPr>
            <w:tcW w:w="850" w:type="dxa"/>
          </w:tcPr>
          <w:p w:rsidRPr="003D39B1" w:rsidR="000B705F" w:rsidP="00365785" w:rsidRDefault="000B705F" w14:paraId="3E8FC5A7" w14:textId="77777777">
            <w:pPr>
              <w:spacing w:after="200"/>
              <w:rPr>
                <w:rFonts w:ascii="Segoe UI Symbol" w:hAnsi="Segoe UI Symbol" w:eastAsia="MS Gothic" w:cs="Segoe UI Symbol"/>
                <w:sz w:val="22"/>
              </w:rPr>
            </w:pPr>
            <w:r w:rsidRPr="003D39B1">
              <w:rPr>
                <w:rFonts w:ascii="Segoe UI Symbol" w:hAnsi="Segoe UI Symbol" w:eastAsia="MS Gothic" w:cs="Segoe UI Symbol"/>
                <w:sz w:val="22"/>
              </w:rPr>
              <w:t>☐</w:t>
            </w:r>
          </w:p>
        </w:tc>
      </w:tr>
    </w:tbl>
    <w:p w:rsidRPr="003D39B1" w:rsidR="008E4B8E" w:rsidP="00365785" w:rsidRDefault="008E4B8E" w14:paraId="0288F4FB" w14:textId="77777777">
      <w:pPr>
        <w:spacing w:after="200"/>
        <w:sectPr w:rsidRPr="003D39B1" w:rsidR="008E4B8E" w:rsidSect="008E4B8E">
          <w:headerReference w:type="default" r:id="rId604"/>
          <w:footerReference w:type="default" r:id="rId605"/>
          <w:footerReference w:type="first" r:id="rId606"/>
          <w:pgSz w:w="11906" w:h="16838" w:orient="portrait"/>
          <w:pgMar w:top="1440" w:right="1440" w:bottom="1440" w:left="1440" w:header="709" w:footer="709" w:gutter="0"/>
          <w:cols w:space="708"/>
          <w:titlePg/>
          <w:docGrid w:linePitch="360"/>
        </w:sectPr>
      </w:pPr>
    </w:p>
    <w:p w:rsidRPr="003D39B1" w:rsidR="007357B4" w:rsidP="00365785" w:rsidRDefault="007357B4" w14:paraId="7468A6DD" w14:textId="77777777">
      <w:pPr>
        <w:spacing w:after="200"/>
        <w:rPr>
          <w:rFonts w:cs="Arial"/>
          <w:b/>
          <w:bCs/>
        </w:rPr>
      </w:pPr>
    </w:p>
    <w:p w:rsidRPr="003D39B1" w:rsidR="007357B4" w:rsidP="00365785" w:rsidRDefault="007357B4" w14:paraId="5599CE54" w14:textId="77777777">
      <w:pPr>
        <w:spacing w:after="200"/>
        <w:rPr>
          <w:rFonts w:cs="Arial"/>
          <w:b/>
          <w:bCs/>
        </w:rPr>
      </w:pPr>
    </w:p>
    <w:p w:rsidRPr="003D39B1" w:rsidR="007357B4" w:rsidP="00365785" w:rsidRDefault="007357B4" w14:paraId="3182C3B2" w14:textId="77777777">
      <w:pPr>
        <w:spacing w:after="200"/>
        <w:rPr>
          <w:rFonts w:cs="Arial"/>
          <w:b/>
          <w:bCs/>
        </w:rPr>
      </w:pPr>
    </w:p>
    <w:p w:rsidRPr="003D39B1" w:rsidR="007357B4" w:rsidP="00365785" w:rsidRDefault="0008371D" w14:paraId="3872E40B" w14:textId="04F4913F">
      <w:pPr>
        <w:spacing w:after="200"/>
        <w:rPr>
          <w:rFonts w:cs="Arial"/>
          <w:b/>
          <w:bCs/>
        </w:rPr>
      </w:pPr>
      <w:r w:rsidRPr="003D39B1">
        <w:rPr>
          <w:noProof/>
        </w:rPr>
        <mc:AlternateContent>
          <mc:Choice Requires="wps">
            <w:drawing>
              <wp:anchor distT="0" distB="0" distL="114300" distR="114300" simplePos="0" relativeHeight="251653570" behindDoc="0" locked="0" layoutInCell="1" allowOverlap="1" wp14:anchorId="4AF686F1" wp14:editId="03B721A0">
                <wp:simplePos x="0" y="0"/>
                <wp:positionH relativeFrom="column">
                  <wp:posOffset>2901315</wp:posOffset>
                </wp:positionH>
                <wp:positionV relativeFrom="page">
                  <wp:posOffset>3155315</wp:posOffset>
                </wp:positionV>
                <wp:extent cx="6141720" cy="1478280"/>
                <wp:effectExtent l="0" t="0" r="0" b="7620"/>
                <wp:wrapNone/>
                <wp:docPr id="2057916738" name="Rectangle 2057916738"/>
                <wp:cNvGraphicFramePr/>
                <a:graphic xmlns:a="http://schemas.openxmlformats.org/drawingml/2006/main">
                  <a:graphicData uri="http://schemas.microsoft.com/office/word/2010/wordprocessingShape">
                    <wps:wsp>
                      <wps:cNvSpPr/>
                      <wps:spPr>
                        <a:xfrm>
                          <a:off x="0" y="0"/>
                          <a:ext cx="6141720" cy="1478280"/>
                        </a:xfrm>
                        <a:prstGeom prst="rect">
                          <a:avLst/>
                        </a:prstGeom>
                        <a:solidFill>
                          <a:srgbClr val="E51C4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w14:anchorId="2216484A">
              <v:rect id="Rectangle 2057916738" style="position:absolute;margin-left:228.45pt;margin-top:248.45pt;width:483.6pt;height:116.4pt;z-index:251653570;visibility:visible;mso-wrap-style:square;mso-wrap-distance-left:9pt;mso-wrap-distance-top:0;mso-wrap-distance-right:9pt;mso-wrap-distance-bottom:0;mso-position-horizontal:absolute;mso-position-horizontal-relative:text;mso-position-vertical:absolute;mso-position-vertical-relative:page;v-text-anchor:middle" o:spid="_x0000_s1026" fillcolor="#e51c41" stroked="f" strokeweight="1pt" w14:anchorId="043B3FB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">
                <w10:wrap anchory="page"/>
              </v:rect>
            </w:pict>
          </mc:Fallback>
        </mc:AlternateContent>
      </w:r>
    </w:p>
    <w:p w:rsidRPr="003D39B1" w:rsidR="007357B4" w:rsidP="00365785" w:rsidRDefault="007357B4" w14:paraId="5489B042" w14:textId="6C578EC6">
      <w:pPr>
        <w:spacing w:after="200"/>
        <w:rPr>
          <w:rFonts w:cs="Arial"/>
          <w:b/>
          <w:bCs/>
        </w:rPr>
      </w:pPr>
    </w:p>
    <w:p w:rsidRPr="003D39B1" w:rsidR="007357B4" w:rsidP="00365785" w:rsidRDefault="007357B4" w14:paraId="2D846EB0" w14:textId="3F887559">
      <w:pPr>
        <w:spacing w:after="200"/>
        <w:rPr>
          <w:rFonts w:cs="Arial"/>
          <w:b/>
          <w:bCs/>
        </w:rPr>
      </w:pPr>
    </w:p>
    <w:p w:rsidRPr="003D39B1" w:rsidR="007357B4" w:rsidP="00365785" w:rsidRDefault="007357B4" w14:paraId="5E3920AA" w14:textId="5297EC93">
      <w:pPr>
        <w:spacing w:after="200"/>
        <w:rPr>
          <w:rFonts w:cs="Arial"/>
          <w:b/>
          <w:bCs/>
        </w:rPr>
      </w:pPr>
    </w:p>
    <w:p w:rsidRPr="003D39B1" w:rsidR="007357B4" w:rsidP="00365785" w:rsidRDefault="007357B4" w14:paraId="301E2348" w14:textId="77777777">
      <w:pPr>
        <w:spacing w:after="200"/>
        <w:rPr>
          <w:rFonts w:cs="Arial"/>
          <w:b/>
          <w:bCs/>
        </w:rPr>
      </w:pPr>
    </w:p>
    <w:p w:rsidRPr="003D39B1" w:rsidR="008E4B8E" w:rsidP="00365785" w:rsidRDefault="008E4B8E" w14:paraId="5A34112F" w14:textId="77777777">
      <w:pPr>
        <w:pStyle w:val="Heading1"/>
        <w:spacing w:after="200"/>
      </w:pPr>
      <w:r w:rsidRPr="003D39B1">
        <w:rPr>
          <w:noProof/>
        </w:rPr>
        <w:drawing>
          <wp:anchor distT="0" distB="0" distL="114300" distR="114300" simplePos="0" relativeHeight="251653573" behindDoc="1" locked="0" layoutInCell="1" allowOverlap="1" wp14:anchorId="6CF64155" wp14:editId="57DB858B">
            <wp:simplePos x="0" y="0"/>
            <wp:positionH relativeFrom="column">
              <wp:posOffset>7269373</wp:posOffset>
            </wp:positionH>
            <wp:positionV relativeFrom="page">
              <wp:posOffset>760164</wp:posOffset>
            </wp:positionV>
            <wp:extent cx="1547495" cy="820420"/>
            <wp:effectExtent l="0" t="0" r="0" b="0"/>
            <wp:wrapNone/>
            <wp:docPr id="2021884456" name="Picture 2021884456"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Shape&#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547495" cy="820420"/>
                    </a:xfrm>
                    <a:prstGeom prst="rect">
                      <a:avLst/>
                    </a:prstGeom>
                  </pic:spPr>
                </pic:pic>
              </a:graphicData>
            </a:graphic>
            <wp14:sizeRelH relativeFrom="page">
              <wp14:pctWidth>0</wp14:pctWidth>
            </wp14:sizeRelH>
            <wp14:sizeRelV relativeFrom="page">
              <wp14:pctHeight>0</wp14:pctHeight>
            </wp14:sizeRelV>
          </wp:anchor>
        </w:drawing>
      </w:r>
    </w:p>
    <w:p w:rsidRPr="003D39B1" w:rsidR="008E4B8E" w:rsidP="00365785" w:rsidRDefault="008E4B8E" w14:paraId="1A842672" w14:textId="77777777">
      <w:pPr>
        <w:spacing w:after="200"/>
      </w:pPr>
    </w:p>
    <w:p w:rsidRPr="003D39B1" w:rsidR="008E4B8E" w:rsidP="00365785" w:rsidRDefault="0008371D" w14:paraId="5AC3AC3E" w14:textId="75E9CBC9">
      <w:pPr>
        <w:spacing w:after="200"/>
      </w:pPr>
      <w:r w:rsidRPr="003D39B1">
        <w:rPr>
          <w:noProof/>
        </w:rPr>
        <mc:AlternateContent>
          <mc:Choice Requires="wps">
            <w:drawing>
              <wp:anchor distT="0" distB="0" distL="114300" distR="114300" simplePos="0" relativeHeight="251653572" behindDoc="0" locked="0" layoutInCell="1" allowOverlap="1" wp14:anchorId="181DD2B7" wp14:editId="278C9922">
                <wp:simplePos x="0" y="0"/>
                <wp:positionH relativeFrom="column">
                  <wp:posOffset>2901906</wp:posOffset>
                </wp:positionH>
                <wp:positionV relativeFrom="page">
                  <wp:posOffset>4782702</wp:posOffset>
                </wp:positionV>
                <wp:extent cx="6141720" cy="1478280"/>
                <wp:effectExtent l="0" t="0" r="0" b="7620"/>
                <wp:wrapNone/>
                <wp:docPr id="394729023" name="Rectangle 394729023"/>
                <wp:cNvGraphicFramePr/>
                <a:graphic xmlns:a="http://schemas.openxmlformats.org/drawingml/2006/main">
                  <a:graphicData uri="http://schemas.microsoft.com/office/word/2010/wordprocessingShape">
                    <wps:wsp>
                      <wps:cNvSpPr/>
                      <wps:spPr>
                        <a:xfrm>
                          <a:off x="0" y="0"/>
                          <a:ext cx="6141720" cy="1478280"/>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Pr="003D39B1" w:rsidR="008E4B8E" w:rsidP="00F10D50" w:rsidRDefault="008E4B8E" w14:paraId="72EE0A05" w14:textId="2004FA60">
                            <w:pPr>
                              <w:rPr>
                                <w:sz w:val="52"/>
                                <w:szCs w:val="48"/>
                              </w:rPr>
                            </w:pPr>
                            <w:r w:rsidRPr="003D39B1">
                              <w:rPr>
                                <w:sz w:val="52"/>
                                <w:szCs w:val="48"/>
                              </w:rPr>
                              <w:t xml:space="preserve">Introduction to </w:t>
                            </w:r>
                            <w:r w:rsidR="00E51715">
                              <w:rPr>
                                <w:sz w:val="52"/>
                                <w:szCs w:val="48"/>
                              </w:rPr>
                              <w:t>e</w:t>
                            </w:r>
                            <w:r w:rsidRPr="003D39B1" w:rsidR="00E51715">
                              <w:rPr>
                                <w:sz w:val="52"/>
                                <w:szCs w:val="48"/>
                              </w:rPr>
                              <w:t xml:space="preserve">ngineering </w:t>
                            </w:r>
                            <w:r w:rsidR="00E51715">
                              <w:rPr>
                                <w:sz w:val="52"/>
                                <w:szCs w:val="48"/>
                              </w:rPr>
                              <w:t>m</w:t>
                            </w:r>
                            <w:r w:rsidRPr="003D39B1" w:rsidR="00E51715">
                              <w:rPr>
                                <w:sz w:val="52"/>
                                <w:szCs w:val="48"/>
                              </w:rPr>
                              <w:t>echanics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w14:anchorId="2A57E230">
              <v:rect id="Rectangle 394729023" style="position:absolute;margin-left:228.5pt;margin-top:376.6pt;width:483.6pt;height:116.4pt;z-index:251653572;visibility:visible;mso-wrap-style:square;mso-wrap-distance-left:9pt;mso-wrap-distance-top:0;mso-wrap-distance-right:9pt;mso-wrap-distance-bottom:0;mso-position-horizontal:absolute;mso-position-horizontal-relative:text;mso-position-vertical:absolute;mso-position-vertical-relative:page;v-text-anchor:middle" o:spid="_x0000_s1173" fillcolor="black [3213]" stroked="f" strokeweight="1pt" w14:anchorId="181DD2B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">
                <v:textbox>
                  <w:txbxContent>
                    <w:p w:rsidRPr="003D39B1" w:rsidR="008E4B8E" w:rsidP="00F10D50" w:rsidRDefault="008E4B8E" w14:paraId="4D610F92" w14:textId="2004FA60">
                      <w:pPr>
                        <w:rPr>
                          <w:sz w:val="52"/>
                          <w:szCs w:val="48"/>
                        </w:rPr>
                      </w:pPr>
                      <w:r w:rsidRPr="003D39B1">
                        <w:rPr>
                          <w:sz w:val="52"/>
                          <w:szCs w:val="48"/>
                        </w:rPr>
                        <w:t xml:space="preserve">Introduction to </w:t>
                      </w:r>
                      <w:r w:rsidR="00E51715">
                        <w:rPr>
                          <w:sz w:val="52"/>
                          <w:szCs w:val="48"/>
                        </w:rPr>
                        <w:t>e</w:t>
                      </w:r>
                      <w:r w:rsidRPr="003D39B1" w:rsidR="00E51715">
                        <w:rPr>
                          <w:sz w:val="52"/>
                          <w:szCs w:val="48"/>
                        </w:rPr>
                        <w:t xml:space="preserve">ngineering </w:t>
                      </w:r>
                      <w:r w:rsidR="00E51715">
                        <w:rPr>
                          <w:sz w:val="52"/>
                          <w:szCs w:val="48"/>
                        </w:rPr>
                        <w:t>m</w:t>
                      </w:r>
                      <w:r w:rsidRPr="003D39B1" w:rsidR="00E51715">
                        <w:rPr>
                          <w:sz w:val="52"/>
                          <w:szCs w:val="48"/>
                        </w:rPr>
                        <w:t>echanics</w:t>
                      </w:r>
                    </w:p>
                  </w:txbxContent>
                </v:textbox>
                <w10:wrap anchory="page"/>
              </v:rect>
            </w:pict>
          </mc:Fallback>
        </mc:AlternateContent>
      </w:r>
      <w:r w:rsidRPr="003D39B1" w:rsidR="008E4B8E">
        <w:rPr>
          <w:noProof/>
        </w:rPr>
        <mc:AlternateContent>
          <mc:Choice Requires="wps">
            <w:drawing>
              <wp:anchor distT="0" distB="0" distL="114300" distR="114300" simplePos="0" relativeHeight="251653571" behindDoc="0" locked="0" layoutInCell="1" allowOverlap="1" wp14:anchorId="1D890380" wp14:editId="2391B2FF">
                <wp:simplePos x="0" y="0"/>
                <wp:positionH relativeFrom="column">
                  <wp:posOffset>2882265</wp:posOffset>
                </wp:positionH>
                <wp:positionV relativeFrom="page">
                  <wp:posOffset>3756660</wp:posOffset>
                </wp:positionV>
                <wp:extent cx="5884545" cy="1188720"/>
                <wp:effectExtent l="0" t="0" r="0" b="0"/>
                <wp:wrapNone/>
                <wp:docPr id="766751757" name="Text Box 7667517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4545" cy="1188720"/>
                        </a:xfrm>
                        <a:prstGeom prst="rect">
                          <a:avLst/>
                        </a:prstGeom>
                        <a:noFill/>
                        <a:ln w="9525">
                          <a:noFill/>
                          <a:miter lim="800000"/>
                          <a:headEnd/>
                          <a:tailEnd/>
                        </a:ln>
                      </wps:spPr>
                      <wps:txbx>
                        <w:txbxContent>
                          <w:p w:rsidRPr="003D39B1" w:rsidR="008E4B8E" w:rsidRDefault="008E4B8E" w14:paraId="4ED5A93D" w14:textId="50C949B1">
                            <w:pPr>
                              <w:rPr>
                                <w:b/>
                                <w:bCs/>
                                <w:color w:val="FFFFFF" w:themeColor="background1"/>
                                <w:sz w:val="76"/>
                                <w:szCs w:val="76"/>
                              </w:rPr>
                            </w:pPr>
                            <w:r w:rsidRPr="003D39B1">
                              <w:rPr>
                                <w:b/>
                                <w:bCs/>
                                <w:color w:val="FFFFFF" w:themeColor="background1"/>
                                <w:sz w:val="76"/>
                                <w:szCs w:val="76"/>
                              </w:rPr>
                              <w:t xml:space="preserve">Lesson </w:t>
                            </w:r>
                            <w:r w:rsidR="008C126A">
                              <w:rPr>
                                <w:b/>
                                <w:bCs/>
                                <w:color w:val="FFFFFF" w:themeColor="background1"/>
                                <w:sz w:val="76"/>
                                <w:szCs w:val="76"/>
                              </w:rPr>
                              <w:t>p</w:t>
                            </w:r>
                            <w:r w:rsidRPr="003D39B1">
                              <w:rPr>
                                <w:b/>
                                <w:bCs/>
                                <w:color w:val="FFFFFF" w:themeColor="background1"/>
                                <w:sz w:val="76"/>
                                <w:szCs w:val="76"/>
                              </w:rPr>
                              <w:t xml:space="preserve">lan </w:t>
                            </w:r>
                            <w:r w:rsidR="008C126A">
                              <w:rPr>
                                <w:b/>
                                <w:bCs/>
                                <w:color w:val="FFFFFF" w:themeColor="background1"/>
                                <w:sz w:val="76"/>
                                <w:szCs w:val="76"/>
                              </w:rPr>
                              <w:t>t</w:t>
                            </w:r>
                            <w:r w:rsidRPr="003D39B1">
                              <w:rPr>
                                <w:b/>
                                <w:bCs/>
                                <w:color w:val="FFFFFF" w:themeColor="background1"/>
                                <w:sz w:val="76"/>
                                <w:szCs w:val="76"/>
                              </w:rPr>
                              <w:t xml:space="preserve">hree </w:t>
                            </w:r>
                          </w:p>
                        </w:txbxContent>
                      </wps:txbx>
                      <wps:bodyPr rot="0" vert="horz" wrap="square" lIns="91440" tIns="45720" rIns="91440" bIns="45720" anchor="t" anchorCtr="0">
                        <a:noAutofit/>
                      </wps:bodyPr>
                    </wps:wsp>
                  </a:graphicData>
                </a:graphic>
              </wp:anchor>
            </w:drawing>
          </mc:Choice>
          <mc:Fallback>
            <w:pict w14:anchorId="2B975374">
              <v:shape id="Text Box 766751757" style="position:absolute;margin-left:226.95pt;margin-top:295.8pt;width:463.35pt;height:93.6pt;z-index:251653571;visibility:visible;mso-wrap-style:square;mso-wrap-distance-left:9pt;mso-wrap-distance-top:0;mso-wrap-distance-right:9pt;mso-wrap-distance-bottom:0;mso-position-horizontal:absolute;mso-position-horizontal-relative:text;mso-position-vertical:absolute;mso-position-vertical-relative:page;v-text-anchor:top" o:spid="_x0000_s1174"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" w14:anchorId="1D890380">
                <v:textbox>
                  <w:txbxContent>
                    <w:p w:rsidRPr="003D39B1" w:rsidR="008E4B8E" w:rsidRDefault="008E4B8E" w14:paraId="2291006C" w14:textId="50C949B1">
                      <w:pPr>
                        <w:rPr>
                          <w:b/>
                          <w:bCs/>
                          <w:color w:val="FFFFFF" w:themeColor="background1"/>
                          <w:sz w:val="76"/>
                          <w:szCs w:val="76"/>
                        </w:rPr>
                      </w:pPr>
                      <w:r w:rsidRPr="003D39B1">
                        <w:rPr>
                          <w:b/>
                          <w:bCs/>
                          <w:color w:val="FFFFFF" w:themeColor="background1"/>
                          <w:sz w:val="76"/>
                          <w:szCs w:val="76"/>
                        </w:rPr>
                        <w:t xml:space="preserve">Lesson </w:t>
                      </w:r>
                      <w:r w:rsidR="008C126A">
                        <w:rPr>
                          <w:b/>
                          <w:bCs/>
                          <w:color w:val="FFFFFF" w:themeColor="background1"/>
                          <w:sz w:val="76"/>
                          <w:szCs w:val="76"/>
                        </w:rPr>
                        <w:t>p</w:t>
                      </w:r>
                      <w:r w:rsidRPr="003D39B1">
                        <w:rPr>
                          <w:b/>
                          <w:bCs/>
                          <w:color w:val="FFFFFF" w:themeColor="background1"/>
                          <w:sz w:val="76"/>
                          <w:szCs w:val="76"/>
                        </w:rPr>
                        <w:t xml:space="preserve">lan </w:t>
                      </w:r>
                      <w:r w:rsidR="008C126A">
                        <w:rPr>
                          <w:b/>
                          <w:bCs/>
                          <w:color w:val="FFFFFF" w:themeColor="background1"/>
                          <w:sz w:val="76"/>
                          <w:szCs w:val="76"/>
                        </w:rPr>
                        <w:t>t</w:t>
                      </w:r>
                      <w:r w:rsidRPr="003D39B1">
                        <w:rPr>
                          <w:b/>
                          <w:bCs/>
                          <w:color w:val="FFFFFF" w:themeColor="background1"/>
                          <w:sz w:val="76"/>
                          <w:szCs w:val="76"/>
                        </w:rPr>
                        <w:t xml:space="preserve">hree </w:t>
                      </w:r>
                    </w:p>
                  </w:txbxContent>
                </v:textbox>
                <w10:wrap anchory="page"/>
              </v:shape>
            </w:pict>
          </mc:Fallback>
        </mc:AlternateContent>
      </w:r>
      <w:r w:rsidRPr="003D39B1" w:rsidR="008E4B8E">
        <w:br w:type="page"/>
      </w:r>
    </w:p>
    <w:tbl>
      <w:tblPr>
        <w:tblStyle w:val="TableGrid"/>
        <w:tblW w:w="12903" w:type="dxa"/>
        <w:tblLook w:val="04A0" w:firstRow="1" w:lastRow="0" w:firstColumn="1" w:lastColumn="0" w:noHBand="0" w:noVBand="1"/>
      </w:tblPr>
      <w:tblGrid>
        <w:gridCol w:w="2760"/>
        <w:gridCol w:w="10135"/>
        <w:gridCol w:w="8"/>
      </w:tblGrid>
      <w:tr w:rsidRPr="003D39B1" w:rsidR="008E4B8E" w:rsidTr="00F10D50" w14:paraId="7B47FF00" w14:textId="77777777">
        <w:trPr>
          <w:gridAfter w:val="1"/>
          <w:wAfter w:w="8" w:type="dxa"/>
          <w:trHeight w:val="70"/>
        </w:trPr>
        <w:tc>
          <w:tcPr>
            <w:tcW w:w="2760" w:type="dxa"/>
            <w:shd w:val="clear" w:color="auto" w:fill="auto"/>
          </w:tcPr>
          <w:p w:rsidRPr="003D39B1" w:rsidR="008E4B8E" w:rsidP="00365785" w:rsidRDefault="008E4B8E" w14:paraId="1FB3B5A5" w14:textId="77777777">
            <w:pPr>
              <w:spacing w:after="200"/>
              <w:rPr>
                <w:rFonts w:cs="Arial"/>
                <w:b/>
                <w:bCs/>
                <w:color w:val="000000" w:themeColor="text1"/>
                <w:sz w:val="22"/>
              </w:rPr>
            </w:pPr>
            <w:r w:rsidRPr="003D39B1">
              <w:rPr>
                <w:rFonts w:cs="Arial"/>
                <w:b/>
                <w:bCs/>
                <w:color w:val="000000" w:themeColor="text1"/>
                <w:sz w:val="22"/>
              </w:rPr>
              <w:t>Session number: 3 of 7</w:t>
            </w:r>
          </w:p>
        </w:tc>
        <w:tc>
          <w:tcPr>
            <w:tcW w:w="10135" w:type="dxa"/>
            <w:shd w:val="clear" w:color="auto" w:fill="auto"/>
          </w:tcPr>
          <w:p w:rsidRPr="003D39B1" w:rsidR="008E4B8E" w:rsidP="00365785" w:rsidRDefault="008E4B8E" w14:paraId="4C4C3CBA" w14:textId="34DF819A">
            <w:pPr>
              <w:spacing w:after="200"/>
              <w:rPr>
                <w:rFonts w:cs="Arial"/>
                <w:b/>
                <w:color w:val="000000" w:themeColor="text1"/>
                <w:sz w:val="22"/>
                <w:szCs w:val="20"/>
              </w:rPr>
            </w:pPr>
            <w:r w:rsidRPr="003D39B1">
              <w:rPr>
                <w:rFonts w:cs="Arial"/>
                <w:b/>
                <w:color w:val="000000" w:themeColor="text1"/>
                <w:sz w:val="22"/>
                <w:szCs w:val="20"/>
              </w:rPr>
              <w:t xml:space="preserve">Engineering </w:t>
            </w:r>
            <w:r w:rsidRPr="003D39B1" w:rsidR="0025105A">
              <w:rPr>
                <w:rFonts w:cs="Arial"/>
                <w:b/>
                <w:color w:val="000000" w:themeColor="text1"/>
                <w:sz w:val="22"/>
                <w:szCs w:val="20"/>
              </w:rPr>
              <w:t>m</w:t>
            </w:r>
            <w:r w:rsidRPr="003D39B1">
              <w:rPr>
                <w:rFonts w:cs="Arial"/>
                <w:b/>
                <w:color w:val="000000" w:themeColor="text1"/>
                <w:sz w:val="22"/>
                <w:szCs w:val="20"/>
              </w:rPr>
              <w:t xml:space="preserve">echanics: Application of </w:t>
            </w:r>
            <w:r w:rsidRPr="003D39B1" w:rsidR="0025105A">
              <w:rPr>
                <w:rFonts w:cs="Arial"/>
                <w:b/>
                <w:color w:val="000000" w:themeColor="text1"/>
                <w:sz w:val="22"/>
                <w:szCs w:val="20"/>
              </w:rPr>
              <w:t>N</w:t>
            </w:r>
            <w:r w:rsidRPr="003D39B1">
              <w:rPr>
                <w:rFonts w:cs="Arial"/>
                <w:b/>
                <w:color w:val="000000" w:themeColor="text1"/>
                <w:sz w:val="22"/>
                <w:szCs w:val="20"/>
              </w:rPr>
              <w:t xml:space="preserve">ewton’s </w:t>
            </w:r>
            <w:r w:rsidRPr="003D39B1" w:rsidR="0025105A">
              <w:rPr>
                <w:rFonts w:cs="Arial"/>
                <w:b/>
                <w:color w:val="000000" w:themeColor="text1"/>
                <w:sz w:val="22"/>
                <w:szCs w:val="20"/>
              </w:rPr>
              <w:t>l</w:t>
            </w:r>
            <w:r w:rsidRPr="003D39B1">
              <w:rPr>
                <w:rFonts w:cs="Arial"/>
                <w:b/>
                <w:color w:val="000000" w:themeColor="text1"/>
                <w:sz w:val="22"/>
                <w:szCs w:val="20"/>
              </w:rPr>
              <w:t>aws</w:t>
            </w:r>
          </w:p>
          <w:p w:rsidRPr="003D39B1" w:rsidR="008E4B8E" w:rsidP="00365785" w:rsidRDefault="008E4B8E" w14:paraId="23C297D8" w14:textId="77777777">
            <w:pPr>
              <w:spacing w:after="200"/>
              <w:rPr>
                <w:rFonts w:cs="Arial"/>
                <w:b/>
                <w:color w:val="000000" w:themeColor="text1"/>
                <w:sz w:val="22"/>
                <w:szCs w:val="20"/>
              </w:rPr>
            </w:pPr>
          </w:p>
        </w:tc>
      </w:tr>
      <w:tr w:rsidRPr="003D39B1" w:rsidR="008E4B8E" w:rsidTr="00F10D50" w14:paraId="2E024D11" w14:textId="77777777">
        <w:trPr>
          <w:gridAfter w:val="1"/>
          <w:wAfter w:w="8" w:type="dxa"/>
          <w:trHeight w:val="70"/>
        </w:trPr>
        <w:tc>
          <w:tcPr>
            <w:tcW w:w="2760" w:type="dxa"/>
            <w:shd w:val="clear" w:color="auto" w:fill="auto"/>
          </w:tcPr>
          <w:p w:rsidRPr="003D39B1" w:rsidR="008E4B8E" w:rsidP="00365785" w:rsidRDefault="009F76BB" w14:paraId="140E926C" w14:textId="11A0ACE0">
            <w:pPr>
              <w:spacing w:after="200"/>
              <w:rPr>
                <w:rFonts w:cs="Arial"/>
                <w:b/>
                <w:color w:val="000000" w:themeColor="text1"/>
                <w:sz w:val="22"/>
                <w:szCs w:val="20"/>
              </w:rPr>
            </w:pPr>
            <w:r>
              <w:rPr>
                <w:rFonts w:cs="Arial"/>
                <w:b/>
                <w:color w:val="000000" w:themeColor="text1"/>
                <w:sz w:val="22"/>
                <w:szCs w:val="20"/>
              </w:rPr>
              <w:t>City &amp; Guilds ref</w:t>
            </w:r>
          </w:p>
        </w:tc>
        <w:tc>
          <w:tcPr>
            <w:tcW w:w="10135" w:type="dxa"/>
            <w:shd w:val="clear" w:color="auto" w:fill="auto"/>
          </w:tcPr>
          <w:p w:rsidRPr="003D39B1" w:rsidR="008E4B8E" w:rsidP="00365785" w:rsidRDefault="008E4B8E" w14:paraId="0E13F09C" w14:textId="77777777">
            <w:pPr>
              <w:spacing w:after="200"/>
              <w:rPr>
                <w:rFonts w:cs="Arial"/>
                <w:b/>
                <w:color w:val="000000" w:themeColor="text1"/>
                <w:sz w:val="22"/>
                <w:szCs w:val="20"/>
              </w:rPr>
            </w:pPr>
            <w:r w:rsidRPr="003D39B1">
              <w:rPr>
                <w:rFonts w:cs="Arial"/>
                <w:b/>
                <w:color w:val="000000" w:themeColor="text1"/>
                <w:sz w:val="22"/>
                <w:szCs w:val="20"/>
              </w:rPr>
              <w:t xml:space="preserve">8730 </w:t>
            </w:r>
          </w:p>
        </w:tc>
      </w:tr>
      <w:tr w:rsidRPr="003D39B1" w:rsidR="008E4B8E" w:rsidTr="00F10D50" w14:paraId="7F2AB349" w14:textId="77777777">
        <w:trPr>
          <w:trHeight w:val="70"/>
        </w:trPr>
        <w:tc>
          <w:tcPr>
            <w:tcW w:w="12903" w:type="dxa"/>
            <w:gridSpan w:val="3"/>
            <w:shd w:val="clear" w:color="auto" w:fill="auto"/>
          </w:tcPr>
          <w:p w:rsidRPr="003D39B1" w:rsidR="008E4B8E" w:rsidP="00365785" w:rsidRDefault="008E4B8E" w14:paraId="29534817" w14:textId="0F28014B">
            <w:pPr>
              <w:tabs>
                <w:tab w:val="left" w:pos="260"/>
              </w:tabs>
              <w:spacing w:after="200"/>
              <w:rPr>
                <w:rFonts w:cs="Arial"/>
                <w:b/>
                <w:color w:val="000000" w:themeColor="text1"/>
                <w:sz w:val="22"/>
                <w:szCs w:val="20"/>
              </w:rPr>
            </w:pPr>
            <w:r w:rsidRPr="003D39B1">
              <w:rPr>
                <w:rFonts w:cs="Arial"/>
                <w:b/>
                <w:color w:val="000000" w:themeColor="text1"/>
                <w:sz w:val="22"/>
                <w:szCs w:val="20"/>
              </w:rPr>
              <w:t xml:space="preserve">Tutor </w:t>
            </w:r>
            <w:r w:rsidR="00AE6589">
              <w:rPr>
                <w:rFonts w:cs="Arial"/>
                <w:b/>
                <w:color w:val="000000" w:themeColor="text1"/>
                <w:sz w:val="22"/>
                <w:szCs w:val="20"/>
              </w:rPr>
              <w:t>n</w:t>
            </w:r>
            <w:r w:rsidRPr="003D39B1">
              <w:rPr>
                <w:rFonts w:cs="Arial"/>
                <w:b/>
                <w:color w:val="000000" w:themeColor="text1"/>
                <w:sz w:val="22"/>
                <w:szCs w:val="20"/>
              </w:rPr>
              <w:t xml:space="preserve">otes and </w:t>
            </w:r>
            <w:r w:rsidR="00AE6589">
              <w:rPr>
                <w:rFonts w:cs="Arial"/>
                <w:b/>
                <w:color w:val="000000" w:themeColor="text1"/>
                <w:sz w:val="22"/>
                <w:szCs w:val="20"/>
              </w:rPr>
              <w:t>s</w:t>
            </w:r>
            <w:r w:rsidRPr="003D39B1" w:rsidR="00AE6589">
              <w:rPr>
                <w:rFonts w:cs="Arial"/>
                <w:b/>
                <w:color w:val="000000" w:themeColor="text1"/>
                <w:sz w:val="22"/>
                <w:szCs w:val="20"/>
              </w:rPr>
              <w:t xml:space="preserve">ession </w:t>
            </w:r>
            <w:r w:rsidR="00AE6589">
              <w:rPr>
                <w:rFonts w:cs="Arial"/>
                <w:b/>
                <w:color w:val="000000" w:themeColor="text1"/>
                <w:sz w:val="22"/>
                <w:szCs w:val="20"/>
              </w:rPr>
              <w:t>r</w:t>
            </w:r>
            <w:r w:rsidRPr="003D39B1" w:rsidR="00AE6589">
              <w:rPr>
                <w:rFonts w:cs="Arial"/>
                <w:b/>
                <w:color w:val="000000" w:themeColor="text1"/>
                <w:sz w:val="22"/>
                <w:szCs w:val="20"/>
              </w:rPr>
              <w:t xml:space="preserve">ationale </w:t>
            </w:r>
          </w:p>
          <w:p w:rsidRPr="003D39B1" w:rsidR="008E4B8E" w:rsidP="00365785" w:rsidRDefault="008E4B8E" w14:paraId="7D418878" w14:textId="0CC66015">
            <w:pPr>
              <w:tabs>
                <w:tab w:val="left" w:pos="260"/>
              </w:tabs>
              <w:spacing w:after="200"/>
              <w:rPr>
                <w:rFonts w:cs="Arial"/>
                <w:color w:val="000000" w:themeColor="text1"/>
                <w:sz w:val="22"/>
              </w:rPr>
            </w:pPr>
            <w:r w:rsidRPr="003D39B1">
              <w:rPr>
                <w:rFonts w:cs="Arial"/>
                <w:color w:val="000000" w:themeColor="text1"/>
                <w:sz w:val="22"/>
              </w:rPr>
              <w:t xml:space="preserve">This session will prepare the </w:t>
            </w:r>
            <w:r w:rsidRPr="003D39B1" w:rsidR="00466CBD">
              <w:rPr>
                <w:rFonts w:cs="Arial"/>
                <w:color w:val="000000" w:themeColor="text1"/>
                <w:sz w:val="22"/>
              </w:rPr>
              <w:t>learner</w:t>
            </w:r>
            <w:r w:rsidRPr="003D39B1">
              <w:rPr>
                <w:rFonts w:cs="Arial"/>
                <w:color w:val="000000" w:themeColor="text1"/>
                <w:sz w:val="22"/>
              </w:rPr>
              <w:t xml:space="preserve">s for the fourth session, in which the shear force and bending moments in simply supported </w:t>
            </w:r>
            <w:r w:rsidR="00AE6589">
              <w:rPr>
                <w:rFonts w:cs="Arial"/>
                <w:color w:val="000000" w:themeColor="text1"/>
                <w:sz w:val="22"/>
              </w:rPr>
              <w:t xml:space="preserve">(SS) </w:t>
            </w:r>
            <w:r w:rsidRPr="003D39B1">
              <w:rPr>
                <w:rFonts w:cs="Arial"/>
                <w:color w:val="000000" w:themeColor="text1"/>
                <w:sz w:val="22"/>
              </w:rPr>
              <w:t>beams are analysed.</w:t>
            </w:r>
          </w:p>
          <w:p w:rsidRPr="003D39B1" w:rsidR="008E4B8E" w:rsidP="00365785" w:rsidRDefault="008E4B8E" w14:paraId="56172C19" w14:textId="68A1CD5A">
            <w:pPr>
              <w:tabs>
                <w:tab w:val="left" w:pos="260"/>
              </w:tabs>
              <w:spacing w:after="200"/>
              <w:rPr>
                <w:rFonts w:cs="Arial"/>
                <w:bCs/>
                <w:color w:val="000000" w:themeColor="text1"/>
                <w:sz w:val="22"/>
                <w:szCs w:val="20"/>
                <w:highlight w:val="yellow"/>
              </w:rPr>
            </w:pPr>
            <w:r w:rsidRPr="003D39B1">
              <w:rPr>
                <w:rFonts w:cs="Arial"/>
                <w:color w:val="000000" w:themeColor="text1"/>
                <w:sz w:val="22"/>
              </w:rPr>
              <w:t xml:space="preserve">The session starts with an introduction to the lesson and a recap of session 2 which is then assessed using Geoff Petty’s true/false formative assessment activity (see slide </w:t>
            </w:r>
            <w:r w:rsidR="00E51715">
              <w:rPr>
                <w:rFonts w:cs="Arial"/>
                <w:color w:val="000000" w:themeColor="text1"/>
                <w:sz w:val="22"/>
              </w:rPr>
              <w:t>80</w:t>
            </w:r>
            <w:r w:rsidRPr="003D39B1">
              <w:rPr>
                <w:rFonts w:cs="Arial"/>
                <w:color w:val="000000" w:themeColor="text1"/>
                <w:sz w:val="22"/>
              </w:rPr>
              <w:t>). Review</w:t>
            </w:r>
            <w:r w:rsidR="0007759B">
              <w:rPr>
                <w:rFonts w:cs="Arial"/>
                <w:color w:val="000000" w:themeColor="text1"/>
                <w:sz w:val="22"/>
              </w:rPr>
              <w:t xml:space="preserve">ing the </w:t>
            </w:r>
            <w:r w:rsidRPr="003D39B1">
              <w:rPr>
                <w:rFonts w:cs="Arial"/>
                <w:color w:val="000000" w:themeColor="text1"/>
                <w:sz w:val="22"/>
              </w:rPr>
              <w:t>pre</w:t>
            </w:r>
            <w:r w:rsidR="00FE2F9F">
              <w:rPr>
                <w:rFonts w:cs="Arial"/>
                <w:color w:val="000000" w:themeColor="text1"/>
                <w:sz w:val="22"/>
              </w:rPr>
              <w:t>-</w:t>
            </w:r>
            <w:r w:rsidRPr="003D39B1" w:rsidR="00182DC7">
              <w:rPr>
                <w:rFonts w:cs="Arial"/>
                <w:color w:val="000000" w:themeColor="text1"/>
                <w:sz w:val="22"/>
              </w:rPr>
              <w:t>session</w:t>
            </w:r>
            <w:r w:rsidRPr="003D39B1">
              <w:rPr>
                <w:rFonts w:cs="Arial"/>
                <w:color w:val="000000" w:themeColor="text1"/>
                <w:sz w:val="22"/>
              </w:rPr>
              <w:t xml:space="preserve"> task is vital in all these sessions, as it establishes the groundwork for the rest of the session. This helps to establish a continuum of self-directed learning and formative assessment needed in examination-based courses. This session assumes that the completed experimental worksheets have been reviewed by the teacher </w:t>
            </w:r>
            <w:r w:rsidRPr="003D39B1" w:rsidR="00182DC7">
              <w:rPr>
                <w:rFonts w:cs="Arial"/>
                <w:color w:val="000000" w:themeColor="text1"/>
                <w:sz w:val="22"/>
              </w:rPr>
              <w:t xml:space="preserve">before </w:t>
            </w:r>
            <w:r w:rsidRPr="003D39B1">
              <w:rPr>
                <w:rFonts w:cs="Arial"/>
                <w:color w:val="000000" w:themeColor="text1"/>
                <w:sz w:val="22"/>
              </w:rPr>
              <w:t>session 3. This session is a continuation of the experimental work undertaken at session 2.</w:t>
            </w:r>
          </w:p>
          <w:p w:rsidRPr="00EC71E6" w:rsidR="008E4B8E" w:rsidP="00365785" w:rsidRDefault="00466CBD" w14:paraId="52039A77" w14:textId="440AD240">
            <w:pPr>
              <w:tabs>
                <w:tab w:val="left" w:pos="260"/>
              </w:tabs>
              <w:spacing w:after="200"/>
              <w:rPr>
                <w:rFonts w:cs="Arial"/>
                <w:color w:val="000000" w:themeColor="text1"/>
                <w:sz w:val="22"/>
              </w:rPr>
            </w:pPr>
            <w:r w:rsidRPr="003D39B1">
              <w:rPr>
                <w:rFonts w:cs="Arial"/>
                <w:b/>
                <w:bCs/>
                <w:color w:val="000000" w:themeColor="text1"/>
                <w:sz w:val="22"/>
              </w:rPr>
              <w:t>Learner</w:t>
            </w:r>
            <w:r w:rsidRPr="003D39B1" w:rsidR="008E4B8E">
              <w:rPr>
                <w:rFonts w:cs="Arial"/>
                <w:b/>
                <w:bCs/>
                <w:color w:val="000000" w:themeColor="text1"/>
                <w:sz w:val="22"/>
              </w:rPr>
              <w:t xml:space="preserve">s’ </w:t>
            </w:r>
            <w:r w:rsidR="00AE6589">
              <w:rPr>
                <w:rFonts w:cs="Arial"/>
                <w:b/>
                <w:bCs/>
                <w:color w:val="000000" w:themeColor="text1"/>
                <w:sz w:val="22"/>
              </w:rPr>
              <w:t>p</w:t>
            </w:r>
            <w:r w:rsidRPr="003D39B1" w:rsidR="008E4B8E">
              <w:rPr>
                <w:rFonts w:cs="Arial"/>
                <w:b/>
                <w:bCs/>
                <w:color w:val="000000" w:themeColor="text1"/>
                <w:sz w:val="22"/>
              </w:rPr>
              <w:t xml:space="preserve">rior </w:t>
            </w:r>
            <w:r w:rsidR="00AE6589">
              <w:rPr>
                <w:rFonts w:cs="Arial"/>
                <w:b/>
                <w:bCs/>
                <w:color w:val="000000" w:themeColor="text1"/>
                <w:sz w:val="22"/>
              </w:rPr>
              <w:t>k</w:t>
            </w:r>
            <w:r w:rsidRPr="003D39B1" w:rsidR="00AE6589">
              <w:rPr>
                <w:rFonts w:cs="Arial"/>
                <w:b/>
                <w:bCs/>
                <w:color w:val="000000" w:themeColor="text1"/>
                <w:sz w:val="22"/>
              </w:rPr>
              <w:t>nowledge</w:t>
            </w:r>
            <w:r w:rsidR="00AE6589">
              <w:rPr>
                <w:rFonts w:cs="Arial"/>
                <w:b/>
                <w:bCs/>
                <w:color w:val="000000" w:themeColor="text1"/>
                <w:sz w:val="22"/>
              </w:rPr>
              <w:t>:</w:t>
            </w:r>
            <w:r w:rsidRPr="003D39B1" w:rsidR="008E4B8E">
              <w:rPr>
                <w:rFonts w:cs="Arial"/>
                <w:b/>
                <w:bCs/>
                <w:color w:val="000000" w:themeColor="text1"/>
                <w:sz w:val="22"/>
              </w:rPr>
              <w:t xml:space="preserve"> </w:t>
            </w:r>
            <w:r w:rsidR="004B1BD8">
              <w:rPr>
                <w:rFonts w:cs="Arial"/>
                <w:color w:val="000000" w:themeColor="text1"/>
                <w:sz w:val="22"/>
              </w:rPr>
              <w:t>T</w:t>
            </w:r>
            <w:r w:rsidRPr="00FE2F9F" w:rsidR="004B1BD8">
              <w:rPr>
                <w:rFonts w:cs="Arial"/>
                <w:color w:val="000000" w:themeColor="text1"/>
                <w:sz w:val="22"/>
              </w:rPr>
              <w:t xml:space="preserve">eaching </w:t>
            </w:r>
            <w:r w:rsidRPr="00EC71E6" w:rsidR="008E4B8E">
              <w:rPr>
                <w:rFonts w:cs="Arial"/>
                <w:color w:val="000000" w:themeColor="text1"/>
                <w:sz w:val="22"/>
              </w:rPr>
              <w:t>of this session starts with eliciting/pre</w:t>
            </w:r>
            <w:r w:rsidR="00FE2F9F">
              <w:rPr>
                <w:rFonts w:cs="Arial"/>
                <w:color w:val="000000" w:themeColor="text1"/>
                <w:sz w:val="22"/>
              </w:rPr>
              <w:t>-</w:t>
            </w:r>
            <w:r w:rsidRPr="00FE2F9F" w:rsidR="00182DC7">
              <w:rPr>
                <w:rFonts w:cs="Arial"/>
                <w:color w:val="000000" w:themeColor="text1"/>
                <w:sz w:val="22"/>
              </w:rPr>
              <w:t>teach</w:t>
            </w:r>
            <w:r w:rsidRPr="00FE2F9F" w:rsidR="008E4B8E">
              <w:rPr>
                <w:rFonts w:cs="Arial"/>
                <w:color w:val="000000" w:themeColor="text1"/>
                <w:sz w:val="22"/>
              </w:rPr>
              <w:t xml:space="preserve">ing </w:t>
            </w:r>
            <w:r w:rsidRPr="00EC71E6" w:rsidR="008E4B8E">
              <w:rPr>
                <w:rFonts w:cs="Arial"/>
                <w:color w:val="000000" w:themeColor="text1"/>
                <w:sz w:val="22"/>
              </w:rPr>
              <w:t xml:space="preserve">activities to ensure all </w:t>
            </w:r>
            <w:r w:rsidRPr="00EC71E6">
              <w:rPr>
                <w:rFonts w:cs="Arial"/>
                <w:color w:val="000000" w:themeColor="text1"/>
                <w:sz w:val="22"/>
              </w:rPr>
              <w:t>learner</w:t>
            </w:r>
            <w:r w:rsidRPr="00EC71E6" w:rsidR="008E4B8E">
              <w:rPr>
                <w:rFonts w:cs="Arial"/>
                <w:color w:val="000000" w:themeColor="text1"/>
                <w:sz w:val="22"/>
              </w:rPr>
              <w:t xml:space="preserve">s </w:t>
            </w:r>
            <w:r w:rsidR="003F033D">
              <w:rPr>
                <w:rFonts w:cs="Arial"/>
                <w:color w:val="000000" w:themeColor="text1"/>
                <w:sz w:val="22"/>
              </w:rPr>
              <w:t>have understand and can remember this</w:t>
            </w:r>
            <w:r w:rsidR="008B6AD7">
              <w:rPr>
                <w:rFonts w:cs="Arial"/>
                <w:color w:val="000000" w:themeColor="text1"/>
                <w:sz w:val="22"/>
              </w:rPr>
              <w:t xml:space="preserve"> material</w:t>
            </w:r>
            <w:r w:rsidRPr="00EC71E6" w:rsidR="008E4B8E">
              <w:rPr>
                <w:rFonts w:cs="Arial"/>
                <w:color w:val="000000" w:themeColor="text1"/>
                <w:sz w:val="22"/>
              </w:rPr>
              <w:t>. For more details, refer to lesson plan 1.</w:t>
            </w:r>
          </w:p>
          <w:p w:rsidRPr="003D39B1" w:rsidR="008E4B8E" w:rsidP="004B1BD8" w:rsidRDefault="008E4B8E" w14:paraId="78055214" w14:textId="0D502A5F">
            <w:pPr>
              <w:tabs>
                <w:tab w:val="left" w:pos="260"/>
              </w:tabs>
              <w:spacing w:after="200"/>
              <w:rPr>
                <w:rFonts w:cs="Arial"/>
                <w:b/>
                <w:bCs/>
                <w:color w:val="000000" w:themeColor="text1"/>
                <w:sz w:val="22"/>
              </w:rPr>
            </w:pPr>
            <w:r w:rsidRPr="003D39B1">
              <w:rPr>
                <w:rFonts w:cs="Arial"/>
                <w:b/>
                <w:bCs/>
                <w:color w:val="000000" w:themeColor="text1"/>
                <w:sz w:val="22"/>
              </w:rPr>
              <w:t>Pre</w:t>
            </w:r>
            <w:r w:rsidRPr="003D39B1" w:rsidR="00182DC7">
              <w:rPr>
                <w:rFonts w:cs="Arial"/>
                <w:b/>
                <w:bCs/>
                <w:color w:val="000000" w:themeColor="text1"/>
                <w:sz w:val="22"/>
              </w:rPr>
              <w:t>session</w:t>
            </w:r>
            <w:r w:rsidRPr="003D39B1">
              <w:rPr>
                <w:rFonts w:cs="Arial"/>
                <w:b/>
                <w:bCs/>
                <w:color w:val="000000" w:themeColor="text1"/>
                <w:sz w:val="22"/>
              </w:rPr>
              <w:t xml:space="preserve"> task submission</w:t>
            </w:r>
            <w:r w:rsidR="00AE6589">
              <w:rPr>
                <w:rFonts w:cs="Arial"/>
                <w:b/>
                <w:bCs/>
                <w:color w:val="000000" w:themeColor="text1"/>
                <w:sz w:val="22"/>
              </w:rPr>
              <w:t>:</w:t>
            </w:r>
            <w:r w:rsidRPr="003D39B1">
              <w:rPr>
                <w:rFonts w:cs="Arial"/>
                <w:b/>
                <w:bCs/>
                <w:color w:val="000000" w:themeColor="text1"/>
                <w:sz w:val="22"/>
              </w:rPr>
              <w:t xml:space="preserve"> </w:t>
            </w:r>
            <w:r w:rsidR="004B1BD8">
              <w:rPr>
                <w:rFonts w:cs="Arial"/>
                <w:color w:val="000000" w:themeColor="text1"/>
                <w:sz w:val="22"/>
              </w:rPr>
              <w:t>F</w:t>
            </w:r>
            <w:r w:rsidRPr="00EC71E6" w:rsidR="004B1BD8">
              <w:rPr>
                <w:rFonts w:cs="Arial"/>
                <w:color w:val="000000" w:themeColor="text1"/>
                <w:sz w:val="22"/>
              </w:rPr>
              <w:t xml:space="preserve">acilitate </w:t>
            </w:r>
            <w:r w:rsidRPr="00EC71E6">
              <w:rPr>
                <w:rFonts w:cs="Arial"/>
                <w:color w:val="000000" w:themeColor="text1"/>
                <w:sz w:val="22"/>
              </w:rPr>
              <w:t xml:space="preserve">submission of either </w:t>
            </w:r>
            <w:r w:rsidRPr="00EC71E6" w:rsidR="00D65380">
              <w:rPr>
                <w:rFonts w:cs="Arial"/>
                <w:color w:val="000000" w:themeColor="text1"/>
                <w:sz w:val="22"/>
              </w:rPr>
              <w:t>soft copy</w:t>
            </w:r>
            <w:r w:rsidRPr="00EC71E6">
              <w:rPr>
                <w:rFonts w:cs="Arial"/>
                <w:color w:val="000000" w:themeColor="text1"/>
                <w:sz w:val="22"/>
              </w:rPr>
              <w:t xml:space="preserve"> or </w:t>
            </w:r>
            <w:r w:rsidRPr="00EC71E6" w:rsidR="00D65380">
              <w:rPr>
                <w:rFonts w:cs="Arial"/>
                <w:color w:val="000000" w:themeColor="text1"/>
                <w:sz w:val="22"/>
              </w:rPr>
              <w:t>hard copy</w:t>
            </w:r>
            <w:r w:rsidRPr="00EC71E6">
              <w:rPr>
                <w:rFonts w:cs="Arial"/>
                <w:color w:val="000000" w:themeColor="text1"/>
                <w:sz w:val="22"/>
              </w:rPr>
              <w:t xml:space="preserve"> of completed pre</w:t>
            </w:r>
            <w:r w:rsidR="00FE2F9F">
              <w:rPr>
                <w:rFonts w:cs="Arial"/>
                <w:color w:val="000000" w:themeColor="text1"/>
                <w:sz w:val="22"/>
              </w:rPr>
              <w:t>-</w:t>
            </w:r>
            <w:r w:rsidRPr="00FE2F9F" w:rsidR="00182DC7">
              <w:rPr>
                <w:rFonts w:cs="Arial"/>
                <w:color w:val="000000" w:themeColor="text1"/>
                <w:sz w:val="22"/>
              </w:rPr>
              <w:t>session</w:t>
            </w:r>
            <w:r w:rsidRPr="00FE2F9F">
              <w:rPr>
                <w:rFonts w:cs="Arial"/>
                <w:color w:val="000000" w:themeColor="text1"/>
                <w:sz w:val="22"/>
              </w:rPr>
              <w:t xml:space="preserve"> </w:t>
            </w:r>
            <w:r w:rsidRPr="00EC71E6">
              <w:rPr>
                <w:rFonts w:cs="Arial"/>
                <w:color w:val="000000" w:themeColor="text1"/>
                <w:sz w:val="22"/>
              </w:rPr>
              <w:t xml:space="preserve">tasks </w:t>
            </w:r>
            <w:r w:rsidRPr="00EC71E6" w:rsidR="00182DC7">
              <w:rPr>
                <w:rFonts w:cs="Arial"/>
                <w:color w:val="000000" w:themeColor="text1"/>
                <w:sz w:val="22"/>
              </w:rPr>
              <w:t>before</w:t>
            </w:r>
            <w:r w:rsidRPr="00EC71E6">
              <w:rPr>
                <w:rFonts w:cs="Arial"/>
                <w:color w:val="000000" w:themeColor="text1"/>
                <w:sz w:val="22"/>
              </w:rPr>
              <w:t xml:space="preserve"> the session. Maintain a submission record.</w:t>
            </w:r>
          </w:p>
        </w:tc>
      </w:tr>
      <w:tr w:rsidRPr="003D39B1" w:rsidR="008E4B8E" w:rsidTr="00F10D50" w14:paraId="0B5D78B1" w14:textId="77777777">
        <w:trPr>
          <w:trHeight w:val="70"/>
        </w:trPr>
        <w:tc>
          <w:tcPr>
            <w:tcW w:w="12903" w:type="dxa"/>
            <w:gridSpan w:val="3"/>
            <w:shd w:val="clear" w:color="auto" w:fill="auto"/>
          </w:tcPr>
          <w:p w:rsidRPr="003D39B1" w:rsidR="008E4B8E" w:rsidP="00365785" w:rsidRDefault="002C3510" w14:paraId="242CF89F" w14:textId="577644B8">
            <w:pPr>
              <w:spacing w:after="200"/>
              <w:rPr>
                <w:rFonts w:cs="Arial"/>
                <w:b/>
                <w:color w:val="FF0000"/>
                <w:sz w:val="22"/>
                <w:szCs w:val="20"/>
              </w:rPr>
            </w:pPr>
            <w:r>
              <w:rPr>
                <w:rFonts w:cs="Arial"/>
                <w:b/>
                <w:color w:val="FF0000"/>
                <w:sz w:val="22"/>
                <w:szCs w:val="20"/>
              </w:rPr>
              <w:t xml:space="preserve">Embedded skills development </w:t>
            </w:r>
            <w:r w:rsidRPr="003D39B1" w:rsidR="008E4B8E">
              <w:rPr>
                <w:rFonts w:cs="Arial"/>
                <w:b/>
                <w:color w:val="FF0000"/>
                <w:sz w:val="22"/>
                <w:szCs w:val="20"/>
              </w:rPr>
              <w:t xml:space="preserve"> </w:t>
            </w:r>
          </w:p>
          <w:p w:rsidRPr="003D39B1" w:rsidR="008E4B8E" w:rsidP="00365785" w:rsidRDefault="008E4B8E" w14:paraId="6C4AC466" w14:textId="77777777">
            <w:pPr>
              <w:spacing w:after="200"/>
              <w:rPr>
                <w:rFonts w:cs="Arial"/>
                <w:b/>
                <w:color w:val="000000" w:themeColor="text1"/>
                <w:sz w:val="22"/>
                <w:szCs w:val="20"/>
              </w:rPr>
            </w:pPr>
          </w:p>
        </w:tc>
      </w:tr>
      <w:tr w:rsidRPr="003D39B1" w:rsidR="008E4B8E" w:rsidTr="00F10D50" w14:paraId="67084FED" w14:textId="77777777">
        <w:trPr>
          <w:gridAfter w:val="1"/>
          <w:wAfter w:w="8" w:type="dxa"/>
          <w:trHeight w:val="310"/>
        </w:trPr>
        <w:tc>
          <w:tcPr>
            <w:tcW w:w="2760" w:type="dxa"/>
            <w:shd w:val="clear" w:color="auto" w:fill="auto"/>
          </w:tcPr>
          <w:p w:rsidRPr="003D39B1" w:rsidR="008E4B8E" w:rsidP="00365785" w:rsidRDefault="008E4B8E" w14:paraId="1BEBC6B1" w14:textId="77777777">
            <w:pPr>
              <w:spacing w:after="200"/>
              <w:rPr>
                <w:rFonts w:cs="Arial"/>
                <w:b/>
                <w:color w:val="000000" w:themeColor="text1"/>
                <w:sz w:val="22"/>
                <w:szCs w:val="20"/>
              </w:rPr>
            </w:pPr>
            <w:r w:rsidRPr="003D39B1">
              <w:rPr>
                <w:rFonts w:cs="Arial"/>
                <w:b/>
                <w:color w:val="000000" w:themeColor="text1"/>
                <w:sz w:val="22"/>
                <w:szCs w:val="20"/>
              </w:rPr>
              <w:t>Science</w:t>
            </w:r>
          </w:p>
          <w:p w:rsidRPr="003D39B1" w:rsidR="008E4B8E" w:rsidP="00365785" w:rsidRDefault="008E4B8E" w14:paraId="3F32241B" w14:textId="77777777">
            <w:pPr>
              <w:spacing w:after="200"/>
              <w:rPr>
                <w:rFonts w:cs="Arial"/>
                <w:b/>
                <w:color w:val="000000" w:themeColor="text1"/>
                <w:sz w:val="22"/>
                <w:szCs w:val="20"/>
              </w:rPr>
            </w:pPr>
          </w:p>
        </w:tc>
        <w:tc>
          <w:tcPr>
            <w:tcW w:w="10135" w:type="dxa"/>
            <w:shd w:val="clear" w:color="auto" w:fill="auto"/>
          </w:tcPr>
          <w:p w:rsidRPr="003D39B1" w:rsidR="008E4B8E" w:rsidP="00365785" w:rsidRDefault="008E4B8E" w14:paraId="019FF54E" w14:textId="320FFE2F">
            <w:pPr>
              <w:spacing w:after="200"/>
              <w:rPr>
                <w:rFonts w:cs="Arial"/>
                <w:color w:val="000000" w:themeColor="text1"/>
                <w:sz w:val="22"/>
              </w:rPr>
            </w:pPr>
            <w:r w:rsidRPr="003D39B1">
              <w:rPr>
                <w:rFonts w:cs="Arial"/>
                <w:color w:val="000000" w:themeColor="text1"/>
                <w:sz w:val="22"/>
              </w:rPr>
              <w:t xml:space="preserve">Application, knowledge and understanding of Newton’s three laws of motion, including appropriate calculations. (5.6, 7.1 </w:t>
            </w:r>
            <w:r w:rsidRPr="003D39B1" w:rsidR="0085204E">
              <w:rPr>
                <w:rFonts w:cs="Arial"/>
                <w:color w:val="000000" w:themeColor="text1"/>
                <w:sz w:val="22"/>
              </w:rPr>
              <w:t>and</w:t>
            </w:r>
            <w:r w:rsidRPr="003D39B1">
              <w:rPr>
                <w:rFonts w:cs="Arial"/>
                <w:color w:val="000000" w:themeColor="text1"/>
                <w:sz w:val="22"/>
              </w:rPr>
              <w:t xml:space="preserve"> 7.2)</w:t>
            </w:r>
            <w:r w:rsidR="00236F35">
              <w:rPr>
                <w:rFonts w:cs="Arial"/>
                <w:color w:val="000000" w:themeColor="text1"/>
                <w:sz w:val="22"/>
              </w:rPr>
              <w:t>.</w:t>
            </w:r>
            <w:r w:rsidRPr="003D39B1" w:rsidR="008A77A6">
              <w:rPr>
                <w:rFonts w:cs="Arial"/>
                <w:color w:val="000000" w:themeColor="text1"/>
                <w:sz w:val="22"/>
              </w:rPr>
              <w:t xml:space="preserve"> *</w:t>
            </w:r>
            <w:r w:rsidR="008B24BD">
              <w:rPr>
                <w:rFonts w:cs="Arial"/>
                <w:i/>
                <w:iCs/>
                <w:color w:val="000000" w:themeColor="text1"/>
                <w:sz w:val="22"/>
              </w:rPr>
              <w:t>City &amp; Guilds</w:t>
            </w:r>
            <w:r w:rsidRPr="003D39B1" w:rsidR="008A77A6">
              <w:rPr>
                <w:rFonts w:cs="Arial"/>
                <w:i/>
                <w:iCs/>
                <w:color w:val="000000" w:themeColor="text1"/>
                <w:sz w:val="22"/>
              </w:rPr>
              <w:t xml:space="preserve"> specification numbers</w:t>
            </w:r>
          </w:p>
          <w:p w:rsidRPr="003D39B1" w:rsidR="008E4B8E" w:rsidP="00365785" w:rsidRDefault="008E4B8E" w14:paraId="70926E7A" w14:textId="33F09C24">
            <w:pPr>
              <w:spacing w:after="200"/>
              <w:rPr>
                <w:rFonts w:cs="Arial"/>
                <w:color w:val="000000" w:themeColor="text1"/>
                <w:sz w:val="22"/>
              </w:rPr>
            </w:pPr>
            <w:r w:rsidRPr="003D39B1">
              <w:rPr>
                <w:rFonts w:cs="Arial"/>
                <w:color w:val="000000" w:themeColor="text1"/>
                <w:sz w:val="22"/>
              </w:rPr>
              <w:t>Understanding and skills of units of measurement used in engineering</w:t>
            </w:r>
            <w:r w:rsidR="00AE6589">
              <w:rPr>
                <w:rFonts w:cs="Arial"/>
                <w:color w:val="000000" w:themeColor="text1"/>
                <w:sz w:val="22"/>
              </w:rPr>
              <w:t>.</w:t>
            </w:r>
            <w:r w:rsidRPr="003D39B1">
              <w:rPr>
                <w:rFonts w:cs="Arial"/>
                <w:color w:val="000000" w:themeColor="text1"/>
                <w:sz w:val="22"/>
              </w:rPr>
              <w:t xml:space="preserve"> (</w:t>
            </w:r>
            <w:proofErr w:type="gramStart"/>
            <w:r w:rsidRPr="003D39B1">
              <w:rPr>
                <w:rFonts w:cs="Arial"/>
                <w:color w:val="000000" w:themeColor="text1"/>
                <w:sz w:val="22"/>
              </w:rPr>
              <w:t>5.1)</w:t>
            </w:r>
            <w:r w:rsidRPr="003D39B1" w:rsidR="008A77A6">
              <w:rPr>
                <w:rFonts w:cs="Arial"/>
                <w:color w:val="000000" w:themeColor="text1"/>
                <w:sz w:val="22"/>
              </w:rPr>
              <w:t>*</w:t>
            </w:r>
            <w:proofErr w:type="gramEnd"/>
          </w:p>
          <w:p w:rsidRPr="003D39B1" w:rsidR="008E4B8E" w:rsidP="00365785" w:rsidRDefault="008E4B8E" w14:paraId="3CA5208E" w14:textId="005DF447">
            <w:pPr>
              <w:spacing w:after="200"/>
              <w:rPr>
                <w:rFonts w:cs="Arial"/>
                <w:color w:val="000000" w:themeColor="text1"/>
                <w:sz w:val="22"/>
              </w:rPr>
            </w:pPr>
            <w:r w:rsidRPr="003D39B1">
              <w:rPr>
                <w:rFonts w:cs="Arial"/>
                <w:color w:val="000000" w:themeColor="text1"/>
                <w:sz w:val="22"/>
              </w:rPr>
              <w:t>Understanding and skills in vectors applications</w:t>
            </w:r>
            <w:r w:rsidR="00AE6589">
              <w:rPr>
                <w:rFonts w:cs="Arial"/>
                <w:color w:val="000000" w:themeColor="text1"/>
                <w:sz w:val="22"/>
              </w:rPr>
              <w:t>.</w:t>
            </w:r>
            <w:r w:rsidRPr="003D39B1">
              <w:rPr>
                <w:rFonts w:cs="Arial"/>
                <w:color w:val="000000" w:themeColor="text1"/>
                <w:sz w:val="22"/>
              </w:rPr>
              <w:t xml:space="preserve"> (</w:t>
            </w:r>
            <w:proofErr w:type="gramStart"/>
            <w:r w:rsidRPr="003D39B1">
              <w:rPr>
                <w:rFonts w:cs="Arial"/>
                <w:color w:val="000000" w:themeColor="text1"/>
                <w:sz w:val="22"/>
              </w:rPr>
              <w:t>5.2)</w:t>
            </w:r>
            <w:r w:rsidRPr="003D39B1" w:rsidR="008A77A6">
              <w:rPr>
                <w:rFonts w:cs="Arial"/>
                <w:color w:val="000000" w:themeColor="text1"/>
                <w:sz w:val="22"/>
              </w:rPr>
              <w:t>*</w:t>
            </w:r>
            <w:proofErr w:type="gramEnd"/>
          </w:p>
          <w:p w:rsidRPr="003D39B1" w:rsidR="008E4B8E" w:rsidP="00365785" w:rsidRDefault="008E4B8E" w14:paraId="25DEABB3" w14:textId="504FF874">
            <w:pPr>
              <w:spacing w:after="200"/>
              <w:rPr>
                <w:rFonts w:cs="Arial"/>
                <w:color w:val="000000" w:themeColor="text1"/>
                <w:sz w:val="22"/>
              </w:rPr>
            </w:pPr>
            <w:r w:rsidRPr="003D39B1">
              <w:rPr>
                <w:rFonts w:cs="Arial"/>
                <w:color w:val="000000" w:themeColor="text1"/>
                <w:sz w:val="22"/>
              </w:rPr>
              <w:t>Understand scientific methods and approaches to scientific inquiry and research</w:t>
            </w:r>
            <w:r w:rsidR="00AE6589">
              <w:rPr>
                <w:rFonts w:cs="Arial"/>
                <w:color w:val="000000" w:themeColor="text1"/>
                <w:sz w:val="22"/>
              </w:rPr>
              <w:t>.</w:t>
            </w:r>
            <w:r w:rsidRPr="003D39B1">
              <w:rPr>
                <w:rFonts w:cs="Arial"/>
                <w:color w:val="000000" w:themeColor="text1"/>
                <w:sz w:val="22"/>
              </w:rPr>
              <w:t xml:space="preserve"> (</w:t>
            </w:r>
            <w:proofErr w:type="gramStart"/>
            <w:r w:rsidRPr="003D39B1">
              <w:rPr>
                <w:rFonts w:cs="Arial"/>
                <w:color w:val="000000" w:themeColor="text1"/>
                <w:sz w:val="22"/>
              </w:rPr>
              <w:t>5.3)</w:t>
            </w:r>
            <w:r w:rsidRPr="003D39B1" w:rsidR="008A77A6">
              <w:rPr>
                <w:rFonts w:cs="Arial"/>
                <w:color w:val="000000" w:themeColor="text1"/>
                <w:sz w:val="22"/>
              </w:rPr>
              <w:t>*</w:t>
            </w:r>
            <w:proofErr w:type="gramEnd"/>
          </w:p>
          <w:p w:rsidRPr="003D39B1" w:rsidR="008E4B8E" w:rsidP="00B97AE2" w:rsidRDefault="008E4B8E" w14:paraId="0C16F02B" w14:textId="05251B5F">
            <w:pPr>
              <w:spacing w:after="200"/>
              <w:rPr>
                <w:rFonts w:cs="Arial"/>
                <w:color w:val="000000" w:themeColor="text1"/>
                <w:sz w:val="22"/>
              </w:rPr>
            </w:pPr>
            <w:r w:rsidRPr="003D39B1">
              <w:rPr>
                <w:rFonts w:cs="Arial"/>
                <w:color w:val="000000" w:themeColor="text1"/>
                <w:sz w:val="22"/>
              </w:rPr>
              <w:t xml:space="preserve">Apply measurement equipment, </w:t>
            </w:r>
            <w:proofErr w:type="gramStart"/>
            <w:r w:rsidRPr="003D39B1">
              <w:rPr>
                <w:rFonts w:cs="Arial"/>
                <w:color w:val="000000" w:themeColor="text1"/>
                <w:sz w:val="22"/>
              </w:rPr>
              <w:t>techniques</w:t>
            </w:r>
            <w:proofErr w:type="gramEnd"/>
            <w:r w:rsidR="00AE6589">
              <w:rPr>
                <w:rFonts w:cs="Arial"/>
                <w:color w:val="000000" w:themeColor="text1"/>
                <w:sz w:val="22"/>
              </w:rPr>
              <w:t xml:space="preserve"> and</w:t>
            </w:r>
            <w:r w:rsidRPr="003D39B1">
              <w:rPr>
                <w:rFonts w:cs="Arial"/>
                <w:color w:val="000000" w:themeColor="text1"/>
                <w:sz w:val="22"/>
              </w:rPr>
              <w:t xml:space="preserve"> principles</w:t>
            </w:r>
            <w:r w:rsidR="00AE6589">
              <w:rPr>
                <w:rFonts w:cs="Arial"/>
                <w:color w:val="000000" w:themeColor="text1"/>
                <w:sz w:val="22"/>
              </w:rPr>
              <w:t>.</w:t>
            </w:r>
            <w:r w:rsidRPr="003D39B1">
              <w:rPr>
                <w:rFonts w:cs="Arial"/>
                <w:color w:val="000000" w:themeColor="text1"/>
                <w:sz w:val="22"/>
              </w:rPr>
              <w:t xml:space="preserve"> (</w:t>
            </w:r>
            <w:proofErr w:type="gramStart"/>
            <w:r w:rsidRPr="003D39B1">
              <w:rPr>
                <w:rFonts w:cs="Arial"/>
                <w:color w:val="000000" w:themeColor="text1"/>
                <w:sz w:val="22"/>
              </w:rPr>
              <w:t>5.4)</w:t>
            </w:r>
            <w:r w:rsidRPr="003D39B1" w:rsidR="008A77A6">
              <w:rPr>
                <w:rFonts w:cs="Arial"/>
                <w:color w:val="000000" w:themeColor="text1"/>
                <w:sz w:val="22"/>
              </w:rPr>
              <w:t>*</w:t>
            </w:r>
            <w:proofErr w:type="gramEnd"/>
          </w:p>
        </w:tc>
      </w:tr>
      <w:tr w:rsidRPr="003D39B1" w:rsidR="008E4B8E" w:rsidTr="00F10D50" w14:paraId="762CDD07" w14:textId="77777777">
        <w:trPr>
          <w:gridAfter w:val="1"/>
          <w:wAfter w:w="8" w:type="dxa"/>
          <w:trHeight w:val="217"/>
        </w:trPr>
        <w:tc>
          <w:tcPr>
            <w:tcW w:w="2760" w:type="dxa"/>
            <w:shd w:val="clear" w:color="auto" w:fill="auto"/>
          </w:tcPr>
          <w:p w:rsidRPr="003D39B1" w:rsidR="008E4B8E" w:rsidP="00365785" w:rsidRDefault="008E4B8E" w14:paraId="44EF1AAD" w14:textId="77777777">
            <w:pPr>
              <w:spacing w:after="200"/>
              <w:rPr>
                <w:rFonts w:eastAsia="Arial" w:cs="Arial"/>
                <w:color w:val="000000" w:themeColor="text1"/>
                <w:sz w:val="17"/>
                <w:szCs w:val="17"/>
              </w:rPr>
            </w:pPr>
            <w:r w:rsidRPr="003D39B1">
              <w:rPr>
                <w:rFonts w:eastAsia="Arial" w:cs="Arial"/>
                <w:b/>
                <w:bCs/>
                <w:color w:val="000000" w:themeColor="text1"/>
                <w:sz w:val="22"/>
              </w:rPr>
              <w:t>Maths</w:t>
            </w:r>
            <w:r w:rsidRPr="003D39B1">
              <w:rPr>
                <w:rFonts w:eastAsia="Arial" w:cs="Arial"/>
                <w:b/>
                <w:bCs/>
                <w:color w:val="000000" w:themeColor="text1"/>
                <w:sz w:val="22"/>
                <w:vertAlign w:val="superscript"/>
              </w:rPr>
              <w:t>1</w:t>
            </w:r>
          </w:p>
          <w:p w:rsidRPr="003D39B1" w:rsidR="008E4B8E" w:rsidP="00365785" w:rsidRDefault="008E4B8E" w14:paraId="23DF480D" w14:textId="77777777">
            <w:pPr>
              <w:spacing w:after="200"/>
              <w:rPr>
                <w:rFonts w:eastAsia="Arial" w:cs="Arial"/>
                <w:color w:val="000000" w:themeColor="text1"/>
                <w:sz w:val="22"/>
              </w:rPr>
            </w:pPr>
          </w:p>
        </w:tc>
        <w:tc>
          <w:tcPr>
            <w:tcW w:w="10135" w:type="dxa"/>
            <w:shd w:val="clear" w:color="auto" w:fill="auto"/>
          </w:tcPr>
          <w:p w:rsidRPr="003D39B1" w:rsidR="008E4B8E" w:rsidP="00365785" w:rsidRDefault="008E4B8E" w14:paraId="47DBCF19" w14:textId="77777777">
            <w:pPr>
              <w:spacing w:after="200"/>
              <w:rPr>
                <w:rFonts w:cs="Arial"/>
                <w:color w:val="000000" w:themeColor="text1"/>
                <w:sz w:val="22"/>
              </w:rPr>
            </w:pPr>
            <w:r w:rsidRPr="003D39B1">
              <w:rPr>
                <w:rFonts w:cs="Arial"/>
                <w:color w:val="000000" w:themeColor="text1"/>
                <w:sz w:val="22"/>
              </w:rPr>
              <w:t>Interpreting and representing with mathematical diagrams.</w:t>
            </w:r>
          </w:p>
          <w:p w:rsidRPr="003D39B1" w:rsidR="008E4B8E" w:rsidP="00365785" w:rsidRDefault="008E4B8E" w14:paraId="56A4CAA5" w14:textId="77777777">
            <w:pPr>
              <w:spacing w:after="200"/>
              <w:rPr>
                <w:rFonts w:eastAsia="Arial" w:cs="Arial"/>
                <w:color w:val="000000" w:themeColor="text1"/>
                <w:sz w:val="22"/>
              </w:rPr>
            </w:pPr>
            <w:r w:rsidRPr="003D39B1">
              <w:rPr>
                <w:rFonts w:eastAsia="Arial" w:cs="Arial"/>
                <w:color w:val="000000" w:themeColor="text1"/>
                <w:sz w:val="22"/>
              </w:rPr>
              <w:t>Using rules and formulae.</w:t>
            </w:r>
          </w:p>
          <w:p w:rsidRPr="003D39B1" w:rsidR="008E4B8E" w:rsidP="00365785" w:rsidRDefault="008E4B8E" w14:paraId="0AFF109C" w14:textId="77777777">
            <w:pPr>
              <w:spacing w:after="200"/>
              <w:rPr>
                <w:rFonts w:eastAsia="Arial" w:cs="Arial"/>
                <w:color w:val="000000" w:themeColor="text1"/>
                <w:sz w:val="22"/>
              </w:rPr>
            </w:pPr>
            <w:r w:rsidRPr="003D39B1">
              <w:rPr>
                <w:rFonts w:eastAsia="Arial" w:cs="Arial"/>
                <w:color w:val="000000" w:themeColor="text1"/>
                <w:sz w:val="22"/>
              </w:rPr>
              <w:t>Communicating using mathematics.</w:t>
            </w:r>
          </w:p>
        </w:tc>
      </w:tr>
      <w:tr w:rsidRPr="003D39B1" w:rsidR="008E4B8E" w:rsidTr="00F10D50" w14:paraId="19A49047" w14:textId="77777777">
        <w:trPr>
          <w:gridAfter w:val="1"/>
          <w:wAfter w:w="8" w:type="dxa"/>
          <w:trHeight w:val="280"/>
        </w:trPr>
        <w:tc>
          <w:tcPr>
            <w:tcW w:w="2760" w:type="dxa"/>
            <w:shd w:val="clear" w:color="auto" w:fill="auto"/>
          </w:tcPr>
          <w:p w:rsidRPr="003D39B1" w:rsidR="008E4B8E" w:rsidP="00365785" w:rsidRDefault="008E4B8E" w14:paraId="322843C3" w14:textId="77777777">
            <w:pPr>
              <w:spacing w:after="200"/>
              <w:rPr>
                <w:rFonts w:eastAsia="Arial" w:cs="Arial"/>
                <w:color w:val="000000" w:themeColor="text1"/>
                <w:sz w:val="17"/>
                <w:szCs w:val="17"/>
              </w:rPr>
            </w:pPr>
            <w:r w:rsidRPr="003D39B1">
              <w:rPr>
                <w:rFonts w:eastAsia="Arial" w:cs="Arial"/>
                <w:b/>
                <w:bCs/>
                <w:color w:val="000000" w:themeColor="text1"/>
                <w:sz w:val="22"/>
              </w:rPr>
              <w:t>English</w:t>
            </w:r>
            <w:r w:rsidRPr="003D39B1">
              <w:rPr>
                <w:rFonts w:eastAsia="Arial" w:cs="Arial"/>
                <w:b/>
                <w:bCs/>
                <w:color w:val="000000" w:themeColor="text1"/>
                <w:sz w:val="22"/>
                <w:vertAlign w:val="superscript"/>
              </w:rPr>
              <w:t>2</w:t>
            </w:r>
          </w:p>
          <w:p w:rsidRPr="003D39B1" w:rsidR="008E4B8E" w:rsidP="00365785" w:rsidRDefault="008E4B8E" w14:paraId="4DBC712C" w14:textId="77777777">
            <w:pPr>
              <w:spacing w:after="200"/>
              <w:rPr>
                <w:rFonts w:eastAsia="Arial" w:cs="Arial"/>
                <w:color w:val="000000" w:themeColor="text1"/>
                <w:sz w:val="22"/>
              </w:rPr>
            </w:pPr>
          </w:p>
        </w:tc>
        <w:tc>
          <w:tcPr>
            <w:tcW w:w="10135" w:type="dxa"/>
            <w:shd w:val="clear" w:color="auto" w:fill="auto"/>
          </w:tcPr>
          <w:p w:rsidRPr="003D39B1" w:rsidR="008E4B8E" w:rsidP="00365785" w:rsidRDefault="008E4B8E" w14:paraId="514E7CF3" w14:textId="7B97C8BA">
            <w:pPr>
              <w:spacing w:after="200"/>
              <w:rPr>
                <w:rFonts w:eastAsia="Arial" w:cs="Arial"/>
                <w:color w:val="000000" w:themeColor="text1"/>
                <w:sz w:val="22"/>
              </w:rPr>
            </w:pPr>
            <w:r w:rsidRPr="003D39B1">
              <w:rPr>
                <w:rFonts w:eastAsia="Arial" w:cs="Arial"/>
                <w:color w:val="000000" w:themeColor="text1"/>
                <w:sz w:val="22"/>
              </w:rPr>
              <w:t xml:space="preserve">Summarise information and ideas. Develop </w:t>
            </w:r>
            <w:r w:rsidRPr="003D39B1" w:rsidR="005823E9">
              <w:rPr>
                <w:rFonts w:eastAsia="Arial" w:cs="Arial"/>
                <w:color w:val="000000" w:themeColor="text1"/>
                <w:sz w:val="22"/>
              </w:rPr>
              <w:t>note</w:t>
            </w:r>
            <w:r w:rsidR="005823E9">
              <w:rPr>
                <w:rFonts w:eastAsia="Arial" w:cs="Arial"/>
                <w:color w:val="000000" w:themeColor="text1"/>
                <w:sz w:val="22"/>
              </w:rPr>
              <w:t>-</w:t>
            </w:r>
            <w:r w:rsidRPr="003D39B1">
              <w:rPr>
                <w:rFonts w:eastAsia="Arial" w:cs="Arial"/>
                <w:color w:val="000000" w:themeColor="text1"/>
                <w:sz w:val="22"/>
              </w:rPr>
              <w:t xml:space="preserve">taking skills. </w:t>
            </w:r>
          </w:p>
          <w:p w:rsidRPr="003D39B1" w:rsidR="008E4B8E" w:rsidP="00365785" w:rsidRDefault="008E4B8E" w14:paraId="4B1C598F" w14:textId="0185DA27">
            <w:pPr>
              <w:spacing w:after="200"/>
              <w:rPr>
                <w:rFonts w:eastAsia="Arial" w:cs="Arial"/>
                <w:color w:val="000000" w:themeColor="text1"/>
                <w:sz w:val="22"/>
              </w:rPr>
            </w:pPr>
            <w:r w:rsidRPr="003D39B1">
              <w:rPr>
                <w:rFonts w:eastAsia="Arial" w:cs="Arial"/>
                <w:color w:val="000000" w:themeColor="text1"/>
                <w:sz w:val="22"/>
              </w:rPr>
              <w:t>Take part in/lead discussions</w:t>
            </w:r>
            <w:r w:rsidR="00AE6589">
              <w:rPr>
                <w:rFonts w:eastAsia="Arial" w:cs="Arial"/>
                <w:color w:val="000000" w:themeColor="text1"/>
                <w:sz w:val="22"/>
              </w:rPr>
              <w:t>.</w:t>
            </w:r>
          </w:p>
        </w:tc>
      </w:tr>
      <w:tr w:rsidRPr="003D39B1" w:rsidR="008E4B8E" w:rsidTr="00F10D50" w14:paraId="1E7EAE96" w14:textId="77777777">
        <w:trPr>
          <w:gridAfter w:val="1"/>
          <w:wAfter w:w="8" w:type="dxa"/>
          <w:trHeight w:val="300"/>
        </w:trPr>
        <w:tc>
          <w:tcPr>
            <w:tcW w:w="2760" w:type="dxa"/>
            <w:shd w:val="clear" w:color="auto" w:fill="auto"/>
          </w:tcPr>
          <w:p w:rsidRPr="003D39B1" w:rsidR="008E4B8E" w:rsidP="00365785" w:rsidRDefault="008E4B8E" w14:paraId="593FB8A7" w14:textId="77777777">
            <w:pPr>
              <w:spacing w:after="200"/>
              <w:rPr>
                <w:rFonts w:eastAsia="Arial" w:cs="Arial"/>
                <w:color w:val="000000" w:themeColor="text1"/>
                <w:sz w:val="17"/>
                <w:szCs w:val="17"/>
              </w:rPr>
            </w:pPr>
            <w:r w:rsidRPr="003D39B1">
              <w:rPr>
                <w:rFonts w:eastAsia="Arial" w:cs="Arial"/>
                <w:b/>
                <w:bCs/>
                <w:color w:val="000000" w:themeColor="text1"/>
                <w:sz w:val="22"/>
              </w:rPr>
              <w:t>Digital</w:t>
            </w:r>
            <w:r w:rsidRPr="003D39B1">
              <w:rPr>
                <w:rFonts w:eastAsia="Arial" w:cs="Arial"/>
                <w:b/>
                <w:bCs/>
                <w:color w:val="000000" w:themeColor="text1"/>
                <w:sz w:val="22"/>
                <w:vertAlign w:val="superscript"/>
              </w:rPr>
              <w:t>3</w:t>
            </w:r>
          </w:p>
          <w:p w:rsidRPr="003D39B1" w:rsidR="008E4B8E" w:rsidP="00365785" w:rsidRDefault="008E4B8E" w14:paraId="7C9BB5BB" w14:textId="77777777">
            <w:pPr>
              <w:spacing w:after="200"/>
              <w:rPr>
                <w:rFonts w:eastAsia="Arial" w:cs="Arial"/>
                <w:color w:val="000000" w:themeColor="text1"/>
                <w:sz w:val="22"/>
              </w:rPr>
            </w:pPr>
          </w:p>
        </w:tc>
        <w:tc>
          <w:tcPr>
            <w:tcW w:w="10135" w:type="dxa"/>
            <w:shd w:val="clear" w:color="auto" w:fill="auto"/>
          </w:tcPr>
          <w:p w:rsidRPr="003D39B1" w:rsidR="008E4B8E" w:rsidP="00365785" w:rsidRDefault="008E4B8E" w14:paraId="7C97C9AE" w14:textId="577F104E">
            <w:pPr>
              <w:spacing w:after="200"/>
              <w:rPr>
                <w:rFonts w:eastAsia="Arial" w:cs="Arial"/>
                <w:color w:val="000000" w:themeColor="text1"/>
                <w:sz w:val="22"/>
              </w:rPr>
            </w:pPr>
            <w:r w:rsidRPr="003D39B1">
              <w:rPr>
                <w:rFonts w:eastAsia="Arial" w:cs="Arial"/>
                <w:color w:val="000000" w:themeColor="text1"/>
                <w:sz w:val="22"/>
              </w:rPr>
              <w:t xml:space="preserve">Use digital technology and media </w:t>
            </w:r>
            <w:r w:rsidRPr="003D39B1" w:rsidR="00AE6589">
              <w:rPr>
                <w:rFonts w:eastAsia="Arial" w:cs="Arial"/>
                <w:color w:val="000000" w:themeColor="text1"/>
                <w:sz w:val="22"/>
              </w:rPr>
              <w:t>effectively.</w:t>
            </w:r>
          </w:p>
          <w:p w:rsidRPr="003D39B1" w:rsidR="008E4B8E" w:rsidP="00365785" w:rsidRDefault="008E4B8E" w14:paraId="66211710" w14:textId="77777777">
            <w:pPr>
              <w:spacing w:after="200"/>
              <w:rPr>
                <w:rFonts w:eastAsia="Arial" w:cs="Arial"/>
                <w:color w:val="000000" w:themeColor="text1"/>
                <w:sz w:val="22"/>
              </w:rPr>
            </w:pPr>
            <w:r w:rsidRPr="003D39B1">
              <w:rPr>
                <w:rFonts w:eastAsia="Arial" w:cs="Arial"/>
                <w:color w:val="000000" w:themeColor="text1"/>
                <w:sz w:val="22"/>
              </w:rPr>
              <w:t>Process and analyse numerical data: Use of MS Excel for experiment data presentation and analysis.</w:t>
            </w:r>
          </w:p>
        </w:tc>
      </w:tr>
      <w:tr w:rsidRPr="003D39B1" w:rsidR="008E4B8E" w:rsidTr="00F10D50" w14:paraId="296C6A23" w14:textId="77777777">
        <w:trPr>
          <w:gridAfter w:val="1"/>
          <w:wAfter w:w="8" w:type="dxa"/>
          <w:trHeight w:val="300"/>
        </w:trPr>
        <w:tc>
          <w:tcPr>
            <w:tcW w:w="2760" w:type="dxa"/>
            <w:shd w:val="clear" w:color="auto" w:fill="auto"/>
          </w:tcPr>
          <w:p w:rsidRPr="003D39B1" w:rsidR="008E4B8E" w:rsidP="00365785" w:rsidRDefault="008E4B8E" w14:paraId="7CFC67F0" w14:textId="77777777">
            <w:pPr>
              <w:spacing w:after="200"/>
              <w:rPr>
                <w:rFonts w:cs="Arial"/>
                <w:b/>
                <w:color w:val="000000" w:themeColor="text1"/>
                <w:sz w:val="22"/>
                <w:szCs w:val="20"/>
              </w:rPr>
            </w:pPr>
            <w:r w:rsidRPr="003D39B1">
              <w:rPr>
                <w:rFonts w:cs="Arial"/>
                <w:b/>
                <w:color w:val="000000" w:themeColor="text1"/>
                <w:sz w:val="22"/>
                <w:szCs w:val="20"/>
              </w:rPr>
              <w:t>Employability</w:t>
            </w:r>
          </w:p>
          <w:p w:rsidRPr="003D39B1" w:rsidR="008E4B8E" w:rsidP="00365785" w:rsidRDefault="008E4B8E" w14:paraId="7A2C4BE8" w14:textId="77777777">
            <w:pPr>
              <w:spacing w:after="200"/>
              <w:rPr>
                <w:rFonts w:cs="Arial"/>
                <w:b/>
                <w:color w:val="000000" w:themeColor="text1"/>
                <w:sz w:val="22"/>
                <w:szCs w:val="20"/>
              </w:rPr>
            </w:pPr>
          </w:p>
        </w:tc>
        <w:tc>
          <w:tcPr>
            <w:tcW w:w="10135" w:type="dxa"/>
            <w:shd w:val="clear" w:color="auto" w:fill="auto"/>
          </w:tcPr>
          <w:p w:rsidRPr="003D39B1" w:rsidR="008E4B8E" w:rsidP="00365785" w:rsidRDefault="008E4B8E" w14:paraId="10690EE0" w14:textId="72C8BB29">
            <w:pPr>
              <w:spacing w:after="200"/>
              <w:rPr>
                <w:rFonts w:cs="Arial"/>
                <w:bCs/>
                <w:color w:val="000000" w:themeColor="text1"/>
                <w:sz w:val="22"/>
                <w:szCs w:val="20"/>
              </w:rPr>
            </w:pPr>
            <w:r w:rsidRPr="003D39B1">
              <w:rPr>
                <w:rFonts w:cs="Arial"/>
                <w:bCs/>
                <w:color w:val="000000" w:themeColor="text1"/>
                <w:sz w:val="22"/>
                <w:szCs w:val="20"/>
              </w:rPr>
              <w:t xml:space="preserve">The </w:t>
            </w:r>
            <w:r w:rsidRPr="003D39B1" w:rsidR="0063763F">
              <w:rPr>
                <w:rFonts w:cs="Arial"/>
                <w:bCs/>
                <w:color w:val="000000" w:themeColor="text1"/>
                <w:sz w:val="22"/>
                <w:szCs w:val="20"/>
              </w:rPr>
              <w:t>problem-based learning</w:t>
            </w:r>
            <w:r w:rsidRPr="003D39B1">
              <w:rPr>
                <w:rFonts w:cs="Arial"/>
                <w:bCs/>
                <w:color w:val="000000" w:themeColor="text1"/>
                <w:sz w:val="22"/>
                <w:szCs w:val="20"/>
              </w:rPr>
              <w:t xml:space="preserve"> (PBL) project includes opportunities to develop problem</w:t>
            </w:r>
            <w:r w:rsidRPr="003D39B1" w:rsidR="006E1B40">
              <w:rPr>
                <w:rFonts w:cs="Arial"/>
                <w:bCs/>
                <w:color w:val="000000" w:themeColor="text1"/>
                <w:sz w:val="22"/>
                <w:szCs w:val="20"/>
              </w:rPr>
              <w:t>-</w:t>
            </w:r>
            <w:r w:rsidRPr="003D39B1">
              <w:rPr>
                <w:rFonts w:cs="Arial"/>
                <w:bCs/>
                <w:color w:val="000000" w:themeColor="text1"/>
                <w:sz w:val="22"/>
                <w:szCs w:val="20"/>
              </w:rPr>
              <w:t>solving skills that are used in industry.</w:t>
            </w:r>
          </w:p>
        </w:tc>
      </w:tr>
      <w:tr w:rsidRPr="003D39B1" w:rsidR="008E4B8E" w:rsidTr="00F10D50" w14:paraId="0AC3CFF4" w14:textId="77777777">
        <w:trPr>
          <w:gridAfter w:val="1"/>
          <w:wAfter w:w="8" w:type="dxa"/>
          <w:trHeight w:val="390"/>
        </w:trPr>
        <w:tc>
          <w:tcPr>
            <w:tcW w:w="2760" w:type="dxa"/>
            <w:shd w:val="clear" w:color="auto" w:fill="auto"/>
          </w:tcPr>
          <w:p w:rsidRPr="003D39B1" w:rsidR="008E4B8E" w:rsidP="00365785" w:rsidRDefault="008E4B8E" w14:paraId="3F30947C" w14:textId="19C10B42">
            <w:pPr>
              <w:spacing w:after="200"/>
              <w:rPr>
                <w:rFonts w:cs="Arial"/>
                <w:b/>
                <w:color w:val="000000" w:themeColor="text1"/>
                <w:sz w:val="22"/>
                <w:szCs w:val="20"/>
              </w:rPr>
            </w:pPr>
            <w:r w:rsidRPr="003D39B1">
              <w:rPr>
                <w:rFonts w:cs="Arial"/>
                <w:b/>
                <w:color w:val="000000" w:themeColor="text1"/>
                <w:sz w:val="22"/>
                <w:szCs w:val="20"/>
              </w:rPr>
              <w:t xml:space="preserve">Health and </w:t>
            </w:r>
            <w:r w:rsidR="00007A7A">
              <w:rPr>
                <w:rFonts w:cs="Arial"/>
                <w:b/>
                <w:color w:val="000000" w:themeColor="text1"/>
                <w:sz w:val="22"/>
                <w:szCs w:val="20"/>
              </w:rPr>
              <w:t>s</w:t>
            </w:r>
            <w:r w:rsidRPr="003D39B1">
              <w:rPr>
                <w:rFonts w:cs="Arial"/>
                <w:b/>
                <w:color w:val="000000" w:themeColor="text1"/>
                <w:sz w:val="22"/>
                <w:szCs w:val="20"/>
              </w:rPr>
              <w:t>afety</w:t>
            </w:r>
          </w:p>
          <w:p w:rsidRPr="003D39B1" w:rsidR="008E4B8E" w:rsidP="00365785" w:rsidRDefault="008E4B8E" w14:paraId="45BD35BC" w14:textId="77777777">
            <w:pPr>
              <w:spacing w:after="200"/>
              <w:rPr>
                <w:rFonts w:cs="Arial"/>
                <w:b/>
                <w:color w:val="000000" w:themeColor="text1"/>
                <w:sz w:val="22"/>
                <w:szCs w:val="20"/>
              </w:rPr>
            </w:pPr>
          </w:p>
        </w:tc>
        <w:tc>
          <w:tcPr>
            <w:tcW w:w="10135" w:type="dxa"/>
            <w:shd w:val="clear" w:color="auto" w:fill="auto"/>
          </w:tcPr>
          <w:p w:rsidRPr="003D39B1" w:rsidR="008E4B8E" w:rsidP="00365785" w:rsidRDefault="008E4B8E" w14:paraId="06C33B3A" w14:textId="79D4FF5D">
            <w:pPr>
              <w:spacing w:after="200"/>
              <w:rPr>
                <w:rFonts w:cs="Arial"/>
                <w:color w:val="000000" w:themeColor="text1"/>
                <w:sz w:val="22"/>
              </w:rPr>
            </w:pPr>
            <w:r w:rsidRPr="003D39B1">
              <w:rPr>
                <w:rFonts w:cs="Arial"/>
                <w:color w:val="000000" w:themeColor="text1"/>
                <w:sz w:val="22"/>
              </w:rPr>
              <w:t xml:space="preserve">Highlight the </w:t>
            </w:r>
            <w:r w:rsidR="00007A7A">
              <w:rPr>
                <w:rFonts w:cs="Arial"/>
                <w:color w:val="000000" w:themeColor="text1"/>
                <w:sz w:val="22"/>
              </w:rPr>
              <w:t>h</w:t>
            </w:r>
            <w:r w:rsidRPr="003D39B1">
              <w:rPr>
                <w:rFonts w:cs="Arial"/>
                <w:color w:val="000000" w:themeColor="text1"/>
                <w:sz w:val="22"/>
              </w:rPr>
              <w:t xml:space="preserve">ealth </w:t>
            </w:r>
            <w:r w:rsidRPr="003D39B1" w:rsidR="00182DC7">
              <w:rPr>
                <w:rFonts w:cs="Arial"/>
                <w:color w:val="000000" w:themeColor="text1"/>
                <w:sz w:val="22"/>
              </w:rPr>
              <w:t xml:space="preserve">and </w:t>
            </w:r>
            <w:r w:rsidR="00007A7A">
              <w:rPr>
                <w:rFonts w:cs="Arial"/>
                <w:color w:val="000000" w:themeColor="text1"/>
                <w:sz w:val="22"/>
              </w:rPr>
              <w:t>s</w:t>
            </w:r>
            <w:r w:rsidRPr="003D39B1">
              <w:rPr>
                <w:rFonts w:cs="Arial"/>
                <w:color w:val="000000" w:themeColor="text1"/>
                <w:sz w:val="22"/>
              </w:rPr>
              <w:t>afety aspects in relation to design of this structure and beams in general</w:t>
            </w:r>
            <w:r w:rsidR="00AE6589">
              <w:rPr>
                <w:rFonts w:cs="Arial"/>
                <w:color w:val="000000" w:themeColor="text1"/>
                <w:sz w:val="22"/>
              </w:rPr>
              <w:t>.</w:t>
            </w:r>
          </w:p>
        </w:tc>
      </w:tr>
      <w:tr w:rsidRPr="003D39B1" w:rsidR="008E4B8E" w:rsidTr="00F10D50" w14:paraId="4DA8F648" w14:textId="77777777">
        <w:trPr>
          <w:gridAfter w:val="1"/>
          <w:wAfter w:w="8" w:type="dxa"/>
          <w:trHeight w:val="370"/>
        </w:trPr>
        <w:tc>
          <w:tcPr>
            <w:tcW w:w="2760" w:type="dxa"/>
            <w:shd w:val="clear" w:color="auto" w:fill="auto"/>
          </w:tcPr>
          <w:p w:rsidRPr="003D39B1" w:rsidR="008E4B8E" w:rsidP="00365785" w:rsidRDefault="005823E9" w14:paraId="150D79BE" w14:textId="7B5595AE">
            <w:pPr>
              <w:spacing w:after="200"/>
              <w:rPr>
                <w:rFonts w:cs="Arial"/>
                <w:b/>
                <w:color w:val="000000" w:themeColor="text1"/>
                <w:sz w:val="22"/>
                <w:szCs w:val="20"/>
              </w:rPr>
            </w:pPr>
            <w:r>
              <w:rPr>
                <w:rFonts w:cs="Arial"/>
                <w:b/>
                <w:color w:val="000000" w:themeColor="text1"/>
                <w:sz w:val="22"/>
                <w:szCs w:val="20"/>
              </w:rPr>
              <w:t>E</w:t>
            </w:r>
            <w:r w:rsidR="00AE6589">
              <w:rPr>
                <w:rFonts w:cs="Arial"/>
                <w:b/>
                <w:color w:val="000000" w:themeColor="text1"/>
                <w:sz w:val="22"/>
                <w:szCs w:val="20"/>
              </w:rPr>
              <w:t>mployer-set project</w:t>
            </w:r>
          </w:p>
          <w:p w:rsidRPr="003D39B1" w:rsidR="008E4B8E" w:rsidP="00365785" w:rsidRDefault="008E4B8E" w14:paraId="4104270B" w14:textId="77777777">
            <w:pPr>
              <w:spacing w:after="200"/>
              <w:rPr>
                <w:rFonts w:cs="Arial"/>
                <w:b/>
                <w:color w:val="000000" w:themeColor="text1"/>
                <w:sz w:val="22"/>
                <w:szCs w:val="20"/>
              </w:rPr>
            </w:pPr>
          </w:p>
        </w:tc>
        <w:tc>
          <w:tcPr>
            <w:tcW w:w="10135" w:type="dxa"/>
            <w:shd w:val="clear" w:color="auto" w:fill="auto"/>
          </w:tcPr>
          <w:p w:rsidRPr="003D39B1" w:rsidR="008E4B8E" w:rsidP="00365785" w:rsidRDefault="008E4B8E" w14:paraId="575AB39A" w14:textId="1D5C4101">
            <w:pPr>
              <w:spacing w:after="200"/>
              <w:rPr>
                <w:rFonts w:cs="Arial"/>
                <w:color w:val="000000" w:themeColor="text1"/>
                <w:sz w:val="22"/>
              </w:rPr>
            </w:pPr>
            <w:r w:rsidRPr="003D39B1">
              <w:rPr>
                <w:rFonts w:cs="Arial"/>
                <w:color w:val="000000" w:themeColor="text1"/>
                <w:sz w:val="22"/>
              </w:rPr>
              <w:t xml:space="preserve">An introduction to how the activities and the learning on this course can be used in an </w:t>
            </w:r>
            <w:r w:rsidRPr="003D39B1" w:rsidR="00AE6589">
              <w:rPr>
                <w:rFonts w:cs="Arial"/>
                <w:color w:val="000000" w:themeColor="text1"/>
                <w:sz w:val="22"/>
              </w:rPr>
              <w:t>employer</w:t>
            </w:r>
            <w:r w:rsidR="00AE6589">
              <w:rPr>
                <w:rFonts w:cs="Arial"/>
                <w:color w:val="000000" w:themeColor="text1"/>
                <w:sz w:val="22"/>
              </w:rPr>
              <w:t>-</w:t>
            </w:r>
            <w:r w:rsidRPr="003D39B1" w:rsidR="00AE6589">
              <w:rPr>
                <w:rFonts w:cs="Arial"/>
                <w:color w:val="000000" w:themeColor="text1"/>
                <w:sz w:val="22"/>
              </w:rPr>
              <w:t>set project.</w:t>
            </w:r>
          </w:p>
        </w:tc>
      </w:tr>
      <w:tr w:rsidRPr="003D39B1" w:rsidR="008E4B8E" w:rsidTr="00F10D50" w14:paraId="49584F95" w14:textId="77777777">
        <w:trPr>
          <w:gridAfter w:val="1"/>
          <w:wAfter w:w="8" w:type="dxa"/>
          <w:trHeight w:val="440"/>
        </w:trPr>
        <w:tc>
          <w:tcPr>
            <w:tcW w:w="2760" w:type="dxa"/>
            <w:shd w:val="clear" w:color="auto" w:fill="auto"/>
          </w:tcPr>
          <w:p w:rsidRPr="003D39B1" w:rsidR="008E4B8E" w:rsidP="00365785" w:rsidRDefault="008E4B8E" w14:paraId="65FD121A" w14:textId="77777777">
            <w:pPr>
              <w:spacing w:after="200"/>
              <w:rPr>
                <w:rFonts w:cs="Arial"/>
                <w:b/>
                <w:bCs/>
                <w:color w:val="000000" w:themeColor="text1"/>
                <w:sz w:val="22"/>
              </w:rPr>
            </w:pPr>
            <w:r w:rsidRPr="003D39B1">
              <w:rPr>
                <w:rFonts w:cs="Arial"/>
                <w:b/>
                <w:bCs/>
                <w:color w:val="000000" w:themeColor="text1"/>
                <w:sz w:val="22"/>
              </w:rPr>
              <w:t>Examinations</w:t>
            </w:r>
          </w:p>
        </w:tc>
        <w:tc>
          <w:tcPr>
            <w:tcW w:w="10135" w:type="dxa"/>
            <w:shd w:val="clear" w:color="auto" w:fill="auto"/>
          </w:tcPr>
          <w:p w:rsidRPr="003D39B1" w:rsidR="008E4B8E" w:rsidP="00365785" w:rsidRDefault="008E4B8E" w14:paraId="38AC6981" w14:textId="35A61DC7">
            <w:pPr>
              <w:spacing w:after="200"/>
              <w:rPr>
                <w:rFonts w:cs="Arial"/>
                <w:color w:val="000000" w:themeColor="text1"/>
                <w:sz w:val="22"/>
              </w:rPr>
            </w:pPr>
            <w:r w:rsidRPr="003D39B1">
              <w:rPr>
                <w:rFonts w:cs="Arial"/>
                <w:color w:val="000000" w:themeColor="text1"/>
                <w:sz w:val="22"/>
              </w:rPr>
              <w:t xml:space="preserve">The science concepts shall be assessed as part of the core content for the </w:t>
            </w:r>
            <w:r w:rsidRPr="003D39B1" w:rsidR="00AE6589">
              <w:rPr>
                <w:rFonts w:cs="Arial"/>
                <w:color w:val="000000" w:themeColor="text1"/>
                <w:sz w:val="22"/>
              </w:rPr>
              <w:t xml:space="preserve">T Level </w:t>
            </w:r>
            <w:r w:rsidR="00AE6589">
              <w:rPr>
                <w:rFonts w:cs="Arial"/>
                <w:color w:val="000000" w:themeColor="text1"/>
                <w:sz w:val="22"/>
              </w:rPr>
              <w:t xml:space="preserve">in </w:t>
            </w:r>
            <w:r w:rsidRPr="003D39B1">
              <w:rPr>
                <w:rFonts w:cs="Arial"/>
                <w:color w:val="000000" w:themeColor="text1"/>
                <w:sz w:val="22"/>
              </w:rPr>
              <w:t xml:space="preserve">Engineering and Manufacturing. </w:t>
            </w:r>
          </w:p>
        </w:tc>
      </w:tr>
    </w:tbl>
    <w:p w:rsidRPr="003D39B1" w:rsidR="008E4B8E" w:rsidP="00365785" w:rsidRDefault="008E4B8E" w14:paraId="5BF1D92D" w14:textId="77777777">
      <w:pPr>
        <w:spacing w:after="200"/>
      </w:pPr>
    </w:p>
    <w:p w:rsidRPr="003D39B1" w:rsidR="008E4B8E" w:rsidP="00365785" w:rsidRDefault="008E4B8E" w14:paraId="68256937" w14:textId="77777777">
      <w:pPr>
        <w:spacing w:after="200"/>
      </w:pPr>
      <w:r w:rsidRPr="003D39B1">
        <w:br w:type="page"/>
      </w:r>
    </w:p>
    <w:tbl>
      <w:tblPr>
        <w:tblStyle w:val="TableGrid"/>
        <w:tblW w:w="14736" w:type="dxa"/>
        <w:tblLook w:val="04A0" w:firstRow="1" w:lastRow="0" w:firstColumn="1" w:lastColumn="0" w:noHBand="0" w:noVBand="1"/>
      </w:tblPr>
      <w:tblGrid>
        <w:gridCol w:w="1111"/>
        <w:gridCol w:w="12"/>
        <w:gridCol w:w="5485"/>
        <w:gridCol w:w="8"/>
        <w:gridCol w:w="3788"/>
        <w:gridCol w:w="172"/>
        <w:gridCol w:w="2611"/>
        <w:gridCol w:w="46"/>
        <w:gridCol w:w="1503"/>
      </w:tblGrid>
      <w:tr w:rsidRPr="003D39B1" w:rsidR="008E4B8E" w:rsidTr="65DA7FD3" w14:paraId="4F0FCB5B" w14:textId="77777777">
        <w:trPr>
          <w:trHeight w:val="70"/>
        </w:trPr>
        <w:tc>
          <w:tcPr>
            <w:tcW w:w="14736" w:type="dxa"/>
            <w:gridSpan w:val="9"/>
            <w:shd w:val="clear" w:color="auto" w:fill="F2F2F2" w:themeFill="background1" w:themeFillShade="F2"/>
            <w:tcMar/>
          </w:tcPr>
          <w:p w:rsidRPr="003D39B1" w:rsidR="008E4B8E" w:rsidP="00365785" w:rsidRDefault="008E4B8E" w14:paraId="7E4242F6" w14:textId="40D1252C">
            <w:pPr>
              <w:spacing w:after="200"/>
              <w:rPr>
                <w:rFonts w:cs="Arial"/>
                <w:b/>
                <w:color w:val="000000" w:themeColor="text1"/>
                <w:sz w:val="22"/>
              </w:rPr>
            </w:pPr>
            <w:r w:rsidRPr="003D39B1">
              <w:rPr>
                <w:rFonts w:cs="Arial"/>
                <w:b/>
                <w:color w:val="000000" w:themeColor="text1"/>
                <w:sz w:val="22"/>
              </w:rPr>
              <w:t xml:space="preserve">Outcomes – by the end of the session </w:t>
            </w:r>
            <w:r w:rsidRPr="003D39B1" w:rsidR="00466CBD">
              <w:rPr>
                <w:rFonts w:cs="Arial"/>
                <w:b/>
                <w:color w:val="000000" w:themeColor="text1"/>
                <w:sz w:val="22"/>
              </w:rPr>
              <w:t>learner</w:t>
            </w:r>
            <w:r w:rsidRPr="003D39B1">
              <w:rPr>
                <w:rFonts w:cs="Arial"/>
                <w:b/>
                <w:color w:val="000000" w:themeColor="text1"/>
                <w:sz w:val="22"/>
              </w:rPr>
              <w:t>s will:</w:t>
            </w:r>
          </w:p>
        </w:tc>
      </w:tr>
      <w:tr w:rsidRPr="003D39B1" w:rsidR="008E4B8E" w:rsidTr="65DA7FD3" w14:paraId="4333E37E" w14:textId="77777777">
        <w:trPr>
          <w:trHeight w:val="1036"/>
        </w:trPr>
        <w:tc>
          <w:tcPr>
            <w:tcW w:w="14736" w:type="dxa"/>
            <w:gridSpan w:val="9"/>
            <w:tcMar/>
          </w:tcPr>
          <w:p w:rsidRPr="003D39B1" w:rsidR="008E4B8E" w:rsidP="00365785" w:rsidRDefault="008E4B8E" w14:paraId="14842C55" w14:textId="18626359">
            <w:pPr>
              <w:spacing w:after="200"/>
              <w:rPr>
                <w:rFonts w:cs="Arial"/>
              </w:rPr>
            </w:pPr>
            <w:r w:rsidRPr="003D39B1">
              <w:rPr>
                <w:rFonts w:cs="Arial"/>
              </w:rPr>
              <w:t xml:space="preserve">Demonstrate the ability to calculate the support reactions on </w:t>
            </w:r>
            <w:r w:rsidRPr="003D39B1">
              <w:rPr>
                <w:rFonts w:cs="Arial"/>
                <w:color w:val="000000" w:themeColor="text1"/>
              </w:rPr>
              <w:t>SS beams</w:t>
            </w:r>
            <w:r w:rsidRPr="003D39B1">
              <w:rPr>
                <w:rFonts w:cs="Arial"/>
              </w:rPr>
              <w:t>.</w:t>
            </w:r>
          </w:p>
          <w:p w:rsidRPr="003D39B1" w:rsidR="008E4B8E" w:rsidP="00365785" w:rsidRDefault="008E4B8E" w14:paraId="2DA57067" w14:textId="118A1AE3">
            <w:pPr>
              <w:spacing w:after="200"/>
              <w:rPr>
                <w:rFonts w:cs="Arial"/>
              </w:rPr>
            </w:pPr>
            <w:r w:rsidRPr="003D39B1">
              <w:rPr>
                <w:rFonts w:cs="Arial"/>
              </w:rPr>
              <w:t xml:space="preserve">Recognise where </w:t>
            </w:r>
            <w:r w:rsidR="00AE6589">
              <w:rPr>
                <w:rFonts w:cs="Arial"/>
              </w:rPr>
              <w:t>SS</w:t>
            </w:r>
            <w:r w:rsidRPr="003D39B1">
              <w:rPr>
                <w:rFonts w:cs="Arial"/>
              </w:rPr>
              <w:t xml:space="preserve"> Beams are used in industry</w:t>
            </w:r>
            <w:r w:rsidRPr="003D39B1" w:rsidR="00C34858">
              <w:rPr>
                <w:rFonts w:cs="Arial"/>
              </w:rPr>
              <w:t>.</w:t>
            </w:r>
          </w:p>
          <w:p w:rsidRPr="003D39B1" w:rsidR="008E4B8E" w:rsidP="00365785" w:rsidRDefault="008E4B8E" w14:paraId="3ED5E9BF" w14:textId="58DAFE48">
            <w:pPr>
              <w:spacing w:after="200"/>
              <w:rPr>
                <w:rFonts w:cs="Arial"/>
              </w:rPr>
            </w:pPr>
            <w:r w:rsidRPr="003D39B1">
              <w:rPr>
                <w:rFonts w:cs="Arial"/>
              </w:rPr>
              <w:t xml:space="preserve">Apply the science concepts to a range of topics found in the industrial environments in the </w:t>
            </w:r>
            <w:r w:rsidR="00D01FA9">
              <w:rPr>
                <w:rFonts w:cs="Arial"/>
              </w:rPr>
              <w:t>Engineering and Manufacturing route</w:t>
            </w:r>
            <w:r w:rsidRPr="003D39B1">
              <w:rPr>
                <w:rFonts w:cs="Arial"/>
              </w:rPr>
              <w:t>.</w:t>
            </w:r>
          </w:p>
          <w:p w:rsidRPr="003D39B1" w:rsidR="008E4B8E" w:rsidP="00365785" w:rsidRDefault="008E4B8E" w14:paraId="3C295C54" w14:textId="77777777">
            <w:pPr>
              <w:spacing w:after="200"/>
              <w:rPr>
                <w:rFonts w:cs="Arial"/>
                <w:szCs w:val="24"/>
              </w:rPr>
            </w:pPr>
            <w:r w:rsidRPr="003D39B1">
              <w:rPr>
                <w:rFonts w:cs="Arial"/>
              </w:rPr>
              <w:t>Demonstrate the ability to:</w:t>
            </w:r>
          </w:p>
          <w:p w:rsidRPr="00EC71E6" w:rsidR="008E4B8E" w:rsidP="00EC71E6" w:rsidRDefault="008E4B8E" w14:paraId="19C7CFEB" w14:textId="6459E4F9">
            <w:pPr>
              <w:pStyle w:val="ListParagraph"/>
              <w:numPr>
                <w:ilvl w:val="0"/>
                <w:numId w:val="76"/>
              </w:numPr>
              <w:spacing w:after="200"/>
              <w:rPr>
                <w:rFonts w:cs="Arial"/>
                <w:color w:val="000000" w:themeColor="text1"/>
              </w:rPr>
            </w:pPr>
            <w:r w:rsidRPr="00EC71E6">
              <w:rPr>
                <w:rFonts w:cs="Arial"/>
                <w:color w:val="000000" w:themeColor="text1"/>
              </w:rPr>
              <w:t>Calculate the support reactions on SS beams subjected to</w:t>
            </w:r>
            <w:r w:rsidRPr="00EC71E6" w:rsidR="00AE6589">
              <w:rPr>
                <w:rFonts w:cs="Arial"/>
                <w:color w:val="000000" w:themeColor="text1"/>
              </w:rPr>
              <w:t>:</w:t>
            </w:r>
          </w:p>
          <w:p w:rsidRPr="003D39B1" w:rsidR="008E4B8E" w:rsidP="00EC71E6" w:rsidRDefault="00AE6589" w14:paraId="21803633" w14:textId="3601D26A">
            <w:pPr>
              <w:pStyle w:val="ListParagraph"/>
              <w:numPr>
                <w:ilvl w:val="0"/>
                <w:numId w:val="63"/>
              </w:numPr>
              <w:spacing w:after="200"/>
              <w:rPr>
                <w:rFonts w:cs="Arial"/>
                <w:color w:val="000000" w:themeColor="text1"/>
                <w:szCs w:val="24"/>
              </w:rPr>
            </w:pPr>
            <w:r>
              <w:rPr>
                <w:rFonts w:cs="Arial"/>
                <w:color w:val="000000" w:themeColor="text1"/>
              </w:rPr>
              <w:t>p</w:t>
            </w:r>
            <w:r w:rsidRPr="003D39B1" w:rsidR="008E4B8E">
              <w:rPr>
                <w:rFonts w:cs="Arial"/>
                <w:color w:val="000000" w:themeColor="text1"/>
              </w:rPr>
              <w:t>oint loads</w:t>
            </w:r>
          </w:p>
          <w:p w:rsidRPr="003D39B1" w:rsidR="008E4B8E" w:rsidP="00EC71E6" w:rsidRDefault="00AE6589" w14:paraId="4EAC1579" w14:textId="26299329">
            <w:pPr>
              <w:pStyle w:val="ListParagraph"/>
              <w:numPr>
                <w:ilvl w:val="0"/>
                <w:numId w:val="63"/>
              </w:numPr>
              <w:spacing w:after="200"/>
              <w:rPr>
                <w:rFonts w:cs="Arial"/>
                <w:color w:val="000000" w:themeColor="text1"/>
                <w:szCs w:val="24"/>
              </w:rPr>
            </w:pPr>
            <w:r>
              <w:rPr>
                <w:rFonts w:cs="Arial"/>
                <w:color w:val="000000" w:themeColor="text1"/>
              </w:rPr>
              <w:t>u</w:t>
            </w:r>
            <w:r w:rsidRPr="003D39B1" w:rsidR="008E4B8E">
              <w:rPr>
                <w:rFonts w:cs="Arial"/>
                <w:color w:val="000000" w:themeColor="text1"/>
              </w:rPr>
              <w:t>niformly distributed loads (UDL)</w:t>
            </w:r>
          </w:p>
          <w:p w:rsidRPr="003D39B1" w:rsidR="008E4B8E" w:rsidP="00EC71E6" w:rsidRDefault="00AE6589" w14:paraId="3AC09FB8" w14:textId="15C6C7CD">
            <w:pPr>
              <w:pStyle w:val="ListParagraph"/>
              <w:numPr>
                <w:ilvl w:val="0"/>
                <w:numId w:val="63"/>
              </w:numPr>
              <w:spacing w:after="200"/>
              <w:rPr>
                <w:rFonts w:cs="Arial"/>
                <w:color w:val="000000" w:themeColor="text1"/>
                <w:szCs w:val="24"/>
              </w:rPr>
            </w:pPr>
            <w:r>
              <w:rPr>
                <w:rFonts w:cs="Arial"/>
                <w:color w:val="000000" w:themeColor="text1"/>
              </w:rPr>
              <w:t>c</w:t>
            </w:r>
            <w:r w:rsidRPr="003D39B1" w:rsidR="008E4B8E">
              <w:rPr>
                <w:rFonts w:cs="Arial"/>
                <w:color w:val="000000" w:themeColor="text1"/>
              </w:rPr>
              <w:t>ombination of both point and UDLs</w:t>
            </w:r>
            <w:r w:rsidR="005823E9">
              <w:rPr>
                <w:rFonts w:cs="Arial"/>
                <w:color w:val="000000" w:themeColor="text1"/>
              </w:rPr>
              <w:t>.</w:t>
            </w:r>
          </w:p>
          <w:p w:rsidRPr="005823E9" w:rsidR="008E4B8E" w:rsidP="00EC71E6" w:rsidRDefault="008E4B8E" w14:paraId="0ABC2ABE" w14:textId="425CF157">
            <w:pPr>
              <w:pStyle w:val="ListParagraph"/>
              <w:numPr>
                <w:ilvl w:val="0"/>
                <w:numId w:val="76"/>
              </w:numPr>
              <w:spacing w:after="200"/>
              <w:rPr>
                <w:rFonts w:cs="Arial"/>
              </w:rPr>
            </w:pPr>
            <w:r w:rsidRPr="005823E9">
              <w:rPr>
                <w:rFonts w:cs="Arial"/>
              </w:rPr>
              <w:t>Compar</w:t>
            </w:r>
            <w:r w:rsidR="005823E9">
              <w:rPr>
                <w:rFonts w:cs="Arial"/>
              </w:rPr>
              <w:t>e</w:t>
            </w:r>
            <w:r w:rsidRPr="005823E9">
              <w:rPr>
                <w:rFonts w:cs="Arial"/>
              </w:rPr>
              <w:t xml:space="preserve"> </w:t>
            </w:r>
            <w:r w:rsidR="005823E9">
              <w:rPr>
                <w:rFonts w:cs="Arial"/>
              </w:rPr>
              <w:t xml:space="preserve">the </w:t>
            </w:r>
            <w:r w:rsidRPr="005823E9">
              <w:rPr>
                <w:rFonts w:cs="Arial"/>
              </w:rPr>
              <w:t>support reaction of SS beams from experiments and theoretical values</w:t>
            </w:r>
            <w:r w:rsidR="005823E9">
              <w:rPr>
                <w:rFonts w:cs="Arial"/>
              </w:rPr>
              <w:t>.</w:t>
            </w:r>
          </w:p>
          <w:p w:rsidRPr="003D39B1" w:rsidR="008E4B8E" w:rsidP="00365785" w:rsidRDefault="008E4B8E" w14:paraId="6FC066C7" w14:textId="77777777">
            <w:pPr>
              <w:spacing w:after="200"/>
              <w:rPr>
                <w:rFonts w:cs="Arial"/>
              </w:rPr>
            </w:pPr>
          </w:p>
        </w:tc>
      </w:tr>
      <w:tr w:rsidRPr="003D39B1" w:rsidR="008E4B8E" w:rsidTr="65DA7FD3" w14:paraId="3BEA6DBC" w14:textId="77777777">
        <w:trPr>
          <w:trHeight w:val="625"/>
        </w:trPr>
        <w:tc>
          <w:tcPr>
            <w:tcW w:w="1111" w:type="dxa"/>
            <w:shd w:val="clear" w:color="auto" w:fill="F2F2F2" w:themeFill="background1" w:themeFillShade="F2"/>
            <w:tcMar/>
          </w:tcPr>
          <w:p w:rsidRPr="003D39B1" w:rsidR="008E4B8E" w:rsidP="00365785" w:rsidRDefault="008E4B8E" w14:paraId="38AB34B6" w14:textId="77777777">
            <w:pPr>
              <w:spacing w:after="200"/>
              <w:rPr>
                <w:rFonts w:cs="Arial"/>
                <w:b/>
                <w:color w:val="000000" w:themeColor="text1"/>
                <w:sz w:val="22"/>
              </w:rPr>
            </w:pPr>
            <w:r w:rsidRPr="003D39B1">
              <w:rPr>
                <w:rFonts w:cs="Arial"/>
                <w:b/>
                <w:color w:val="000000" w:themeColor="text1"/>
                <w:sz w:val="22"/>
              </w:rPr>
              <w:t>Time</w:t>
            </w:r>
          </w:p>
        </w:tc>
        <w:tc>
          <w:tcPr>
            <w:tcW w:w="5505" w:type="dxa"/>
            <w:gridSpan w:val="3"/>
            <w:shd w:val="clear" w:color="auto" w:fill="F2F2F2" w:themeFill="background1" w:themeFillShade="F2"/>
            <w:tcMar/>
          </w:tcPr>
          <w:p w:rsidRPr="003D39B1" w:rsidR="008E4B8E" w:rsidP="00365785" w:rsidRDefault="008E4B8E" w14:paraId="1B11FF17" w14:textId="77777777">
            <w:pPr>
              <w:spacing w:after="200"/>
              <w:rPr>
                <w:rFonts w:cs="Arial"/>
                <w:b/>
                <w:color w:val="000000" w:themeColor="text1"/>
                <w:sz w:val="22"/>
              </w:rPr>
            </w:pPr>
            <w:r w:rsidRPr="003D39B1">
              <w:rPr>
                <w:rFonts w:cs="Arial"/>
                <w:b/>
                <w:color w:val="000000" w:themeColor="text1"/>
                <w:sz w:val="22"/>
              </w:rPr>
              <w:t>Tutor activity</w:t>
            </w:r>
          </w:p>
        </w:tc>
        <w:tc>
          <w:tcPr>
            <w:tcW w:w="3960" w:type="dxa"/>
            <w:gridSpan w:val="2"/>
            <w:shd w:val="clear" w:color="auto" w:fill="F2F2F2" w:themeFill="background1" w:themeFillShade="F2"/>
            <w:tcMar/>
          </w:tcPr>
          <w:p w:rsidRPr="003D39B1" w:rsidR="008E4B8E" w:rsidP="00365785" w:rsidRDefault="00466CBD" w14:paraId="1C73C816" w14:textId="02A37A57">
            <w:pPr>
              <w:spacing w:after="200"/>
              <w:rPr>
                <w:rFonts w:cs="Arial"/>
                <w:b/>
                <w:color w:val="000000" w:themeColor="text1"/>
                <w:sz w:val="22"/>
              </w:rPr>
            </w:pPr>
            <w:r w:rsidRPr="003D39B1">
              <w:rPr>
                <w:rFonts w:cs="Arial"/>
                <w:b/>
                <w:color w:val="000000" w:themeColor="text1"/>
                <w:sz w:val="22"/>
              </w:rPr>
              <w:t>Learner</w:t>
            </w:r>
            <w:r w:rsidRPr="003D39B1" w:rsidR="008E4B8E">
              <w:rPr>
                <w:rFonts w:cs="Arial"/>
                <w:b/>
                <w:color w:val="000000" w:themeColor="text1"/>
                <w:sz w:val="22"/>
              </w:rPr>
              <w:t xml:space="preserve"> activity</w:t>
            </w:r>
          </w:p>
        </w:tc>
        <w:tc>
          <w:tcPr>
            <w:tcW w:w="2657" w:type="dxa"/>
            <w:gridSpan w:val="2"/>
            <w:shd w:val="clear" w:color="auto" w:fill="F2F2F2" w:themeFill="background1" w:themeFillShade="F2"/>
            <w:tcMar/>
          </w:tcPr>
          <w:p w:rsidRPr="003D39B1" w:rsidR="008E4B8E" w:rsidP="00365785" w:rsidRDefault="008E4B8E" w14:paraId="20CFA659" w14:textId="77777777">
            <w:pPr>
              <w:spacing w:after="200"/>
              <w:rPr>
                <w:rFonts w:cs="Arial"/>
                <w:b/>
                <w:color w:val="000000" w:themeColor="text1"/>
                <w:sz w:val="22"/>
              </w:rPr>
            </w:pPr>
            <w:r w:rsidRPr="003D39B1">
              <w:rPr>
                <w:rFonts w:cs="Arial"/>
                <w:b/>
                <w:color w:val="000000" w:themeColor="text1"/>
                <w:sz w:val="22"/>
              </w:rPr>
              <w:t>Resources and slide number</w:t>
            </w:r>
          </w:p>
        </w:tc>
        <w:tc>
          <w:tcPr>
            <w:tcW w:w="1503" w:type="dxa"/>
            <w:shd w:val="clear" w:color="auto" w:fill="F2F2F2" w:themeFill="background1" w:themeFillShade="F2"/>
            <w:tcMar/>
          </w:tcPr>
          <w:p w:rsidRPr="003D39B1" w:rsidR="008E4B8E" w:rsidP="00365785" w:rsidRDefault="008E4B8E" w14:paraId="592D5A34" w14:textId="54990604">
            <w:pPr>
              <w:spacing w:after="200"/>
              <w:rPr>
                <w:rFonts w:cs="Arial"/>
                <w:b/>
                <w:color w:val="000000" w:themeColor="text1"/>
                <w:sz w:val="22"/>
              </w:rPr>
            </w:pPr>
            <w:r w:rsidRPr="003D39B1">
              <w:rPr>
                <w:rFonts w:cs="Arial"/>
                <w:b/>
                <w:color w:val="000000" w:themeColor="text1"/>
                <w:sz w:val="22"/>
              </w:rPr>
              <w:t xml:space="preserve">Assessment of </w:t>
            </w:r>
            <w:r w:rsidR="008C126A">
              <w:rPr>
                <w:rFonts w:cs="Arial"/>
                <w:b/>
                <w:color w:val="000000" w:themeColor="text1"/>
                <w:sz w:val="22"/>
              </w:rPr>
              <w:t>l</w:t>
            </w:r>
            <w:r w:rsidRPr="003D39B1">
              <w:rPr>
                <w:rFonts w:cs="Arial"/>
                <w:b/>
                <w:color w:val="000000" w:themeColor="text1"/>
                <w:sz w:val="22"/>
              </w:rPr>
              <w:t>earning</w:t>
            </w:r>
          </w:p>
        </w:tc>
      </w:tr>
      <w:tr w:rsidRPr="003D39B1" w:rsidR="008E4B8E" w:rsidTr="65DA7FD3" w14:paraId="6E32E83F" w14:textId="77777777">
        <w:trPr>
          <w:trHeight w:val="752"/>
        </w:trPr>
        <w:tc>
          <w:tcPr>
            <w:tcW w:w="1111" w:type="dxa"/>
            <w:tcMar/>
          </w:tcPr>
          <w:p w:rsidRPr="003D39B1" w:rsidR="008E4B8E" w:rsidP="00365785" w:rsidRDefault="008E4B8E" w14:paraId="2B808DE7" w14:textId="77777777">
            <w:pPr>
              <w:spacing w:after="200"/>
              <w:rPr>
                <w:rFonts w:cs="Arial"/>
                <w:color w:val="000000" w:themeColor="text1"/>
                <w:sz w:val="22"/>
              </w:rPr>
            </w:pPr>
            <w:r w:rsidRPr="003D39B1">
              <w:rPr>
                <w:rFonts w:cs="Arial"/>
                <w:color w:val="000000" w:themeColor="text1"/>
                <w:sz w:val="22"/>
              </w:rPr>
              <w:t>30 mins</w:t>
            </w:r>
          </w:p>
          <w:p w:rsidRPr="003D39B1" w:rsidR="008E4B8E" w:rsidP="00365785" w:rsidRDefault="008E4B8E" w14:paraId="7DD0B121" w14:textId="77777777">
            <w:pPr>
              <w:spacing w:after="200"/>
              <w:rPr>
                <w:rFonts w:cs="Arial"/>
                <w:color w:val="000000" w:themeColor="text1"/>
                <w:sz w:val="22"/>
              </w:rPr>
            </w:pPr>
          </w:p>
          <w:p w:rsidRPr="003D39B1" w:rsidR="008E4B8E" w:rsidP="00365785" w:rsidRDefault="008E4B8E" w14:paraId="4A283380" w14:textId="77777777">
            <w:pPr>
              <w:spacing w:after="200"/>
              <w:rPr>
                <w:rFonts w:cs="Arial"/>
                <w:color w:val="000000" w:themeColor="text1"/>
                <w:sz w:val="22"/>
              </w:rPr>
            </w:pPr>
          </w:p>
          <w:p w:rsidRPr="003D39B1" w:rsidR="008E4B8E" w:rsidP="00365785" w:rsidRDefault="008E4B8E" w14:paraId="034CA0BA" w14:textId="77777777">
            <w:pPr>
              <w:spacing w:after="200"/>
              <w:rPr>
                <w:rFonts w:cs="Arial"/>
                <w:color w:val="000000" w:themeColor="text1"/>
                <w:sz w:val="22"/>
              </w:rPr>
            </w:pPr>
          </w:p>
        </w:tc>
        <w:tc>
          <w:tcPr>
            <w:tcW w:w="5505" w:type="dxa"/>
            <w:gridSpan w:val="3"/>
            <w:tcMar/>
          </w:tcPr>
          <w:p w:rsidRPr="003D39B1" w:rsidR="008E4B8E" w:rsidP="00365785" w:rsidRDefault="008E4B8E" w14:paraId="2DBEB046" w14:textId="0D8899F4">
            <w:pPr>
              <w:spacing w:after="200"/>
              <w:rPr>
                <w:rFonts w:cs="Arial"/>
                <w:color w:val="000000" w:themeColor="text1"/>
                <w:sz w:val="22"/>
              </w:rPr>
            </w:pPr>
            <w:r w:rsidRPr="003D39B1">
              <w:rPr>
                <w:rFonts w:cs="Arial"/>
                <w:color w:val="000000" w:themeColor="text1"/>
                <w:sz w:val="22"/>
              </w:rPr>
              <w:t>Introduce the session objectives.</w:t>
            </w:r>
          </w:p>
          <w:p w:rsidRPr="003D39B1" w:rsidR="008E4B8E" w:rsidP="00365785" w:rsidRDefault="008E4B8E" w14:paraId="077D49D3" w14:textId="6FA27EC5">
            <w:pPr>
              <w:spacing w:after="200"/>
              <w:rPr>
                <w:rFonts w:cs="Arial"/>
                <w:color w:val="000000" w:themeColor="text1"/>
                <w:sz w:val="22"/>
              </w:rPr>
            </w:pPr>
            <w:r w:rsidRPr="003D39B1">
              <w:rPr>
                <w:rFonts w:cs="Arial"/>
                <w:color w:val="000000" w:themeColor="text1"/>
                <w:sz w:val="22"/>
              </w:rPr>
              <w:t xml:space="preserve">Ask the </w:t>
            </w:r>
            <w:r w:rsidRPr="003D39B1" w:rsidR="00466CBD">
              <w:rPr>
                <w:rFonts w:cs="Arial"/>
                <w:color w:val="000000" w:themeColor="text1"/>
                <w:sz w:val="22"/>
              </w:rPr>
              <w:t>learner</w:t>
            </w:r>
            <w:r w:rsidRPr="003D39B1">
              <w:rPr>
                <w:rFonts w:cs="Arial"/>
                <w:color w:val="000000" w:themeColor="text1"/>
                <w:sz w:val="22"/>
              </w:rPr>
              <w:t xml:space="preserve">s to make notes on their copy of slides. Emphasise that note taking is a key skill they will use throughout the course, in the </w:t>
            </w:r>
            <w:r w:rsidR="00AE6589">
              <w:rPr>
                <w:rFonts w:cs="Arial"/>
                <w:color w:val="000000" w:themeColor="text1"/>
                <w:sz w:val="22"/>
              </w:rPr>
              <w:t>employer-set project</w:t>
            </w:r>
            <w:r w:rsidRPr="003D39B1">
              <w:rPr>
                <w:rFonts w:cs="Arial"/>
                <w:color w:val="000000" w:themeColor="text1"/>
                <w:sz w:val="22"/>
              </w:rPr>
              <w:t xml:space="preserve"> and in future occupation.</w:t>
            </w:r>
          </w:p>
          <w:p w:rsidRPr="003D39B1" w:rsidR="008E4B8E" w:rsidP="00365785" w:rsidRDefault="008E4B8E" w14:paraId="6C85C657" w14:textId="6796E617">
            <w:pPr>
              <w:spacing w:after="200"/>
              <w:rPr>
                <w:rFonts w:cs="Arial"/>
                <w:color w:val="000000" w:themeColor="text1"/>
                <w:sz w:val="22"/>
              </w:rPr>
            </w:pPr>
            <w:r w:rsidRPr="003D39B1">
              <w:rPr>
                <w:rFonts w:cs="Arial"/>
                <w:color w:val="000000" w:themeColor="text1"/>
                <w:sz w:val="22"/>
              </w:rPr>
              <w:t xml:space="preserve">Briefly explain the </w:t>
            </w:r>
            <w:r w:rsidRPr="003D39B1" w:rsidR="00AE6589">
              <w:rPr>
                <w:rFonts w:cs="Arial"/>
                <w:color w:val="000000" w:themeColor="text1"/>
                <w:sz w:val="22"/>
              </w:rPr>
              <w:t xml:space="preserve">content </w:t>
            </w:r>
            <w:r w:rsidR="00AE6589">
              <w:rPr>
                <w:rFonts w:cs="Arial"/>
                <w:color w:val="000000" w:themeColor="text1"/>
                <w:sz w:val="22"/>
              </w:rPr>
              <w:t xml:space="preserve">that </w:t>
            </w:r>
            <w:r w:rsidRPr="003D39B1">
              <w:rPr>
                <w:rFonts w:cs="Arial"/>
                <w:color w:val="000000" w:themeColor="text1"/>
                <w:sz w:val="22"/>
              </w:rPr>
              <w:t>session 2 covered.</w:t>
            </w:r>
          </w:p>
          <w:p w:rsidRPr="003D39B1" w:rsidR="008E4B8E" w:rsidP="00365785" w:rsidRDefault="008E4B8E" w14:paraId="6316FBA1" w14:textId="2305E4C3">
            <w:pPr>
              <w:spacing w:after="200"/>
              <w:rPr>
                <w:rFonts w:cs="Arial"/>
                <w:color w:val="000000" w:themeColor="text1"/>
                <w:sz w:val="22"/>
              </w:rPr>
            </w:pPr>
            <w:r w:rsidRPr="003D39B1">
              <w:rPr>
                <w:rFonts w:cs="Arial"/>
                <w:color w:val="000000" w:themeColor="text1"/>
                <w:sz w:val="22"/>
              </w:rPr>
              <w:t xml:space="preserve">Ask </w:t>
            </w:r>
            <w:r w:rsidRPr="003D39B1" w:rsidR="00466CBD">
              <w:rPr>
                <w:rFonts w:cs="Arial"/>
                <w:color w:val="000000" w:themeColor="text1"/>
                <w:sz w:val="22"/>
              </w:rPr>
              <w:t>learner</w:t>
            </w:r>
            <w:r w:rsidRPr="003D39B1">
              <w:rPr>
                <w:rFonts w:cs="Arial"/>
                <w:color w:val="000000" w:themeColor="text1"/>
                <w:sz w:val="22"/>
              </w:rPr>
              <w:t>s to offer examples of activities undertaken in session 2 under each objective listed in slide 4.</w:t>
            </w:r>
          </w:p>
          <w:p w:rsidRPr="003D39B1" w:rsidR="008E4B8E" w:rsidP="00365785" w:rsidRDefault="008E4B8E" w14:paraId="03C02B6E" w14:textId="77777777">
            <w:pPr>
              <w:spacing w:after="200"/>
              <w:rPr>
                <w:rFonts w:cs="Arial"/>
                <w:color w:val="000000" w:themeColor="text1"/>
                <w:sz w:val="22"/>
              </w:rPr>
            </w:pPr>
            <w:r w:rsidRPr="003D39B1">
              <w:rPr>
                <w:rFonts w:cs="Arial"/>
                <w:color w:val="000000" w:themeColor="text1"/>
                <w:sz w:val="22"/>
              </w:rPr>
              <w:t>Revisit the experiment steps followed.</w:t>
            </w:r>
          </w:p>
          <w:p w:rsidRPr="003D39B1" w:rsidR="008E4B8E" w:rsidP="001409E6" w:rsidRDefault="008E4B8E" w14:paraId="2F9798C4" w14:textId="17FFBB2B">
            <w:pPr>
              <w:spacing w:after="200"/>
              <w:rPr>
                <w:rFonts w:cs="Arial"/>
                <w:color w:val="000000" w:themeColor="text1"/>
                <w:sz w:val="22"/>
              </w:rPr>
            </w:pPr>
            <w:r w:rsidRPr="003D39B1">
              <w:rPr>
                <w:rFonts w:cs="Arial"/>
                <w:color w:val="000000" w:themeColor="text1"/>
                <w:sz w:val="22"/>
              </w:rPr>
              <w:t xml:space="preserve">Ask </w:t>
            </w:r>
            <w:r w:rsidRPr="003D39B1" w:rsidR="00466CBD">
              <w:rPr>
                <w:rFonts w:cs="Arial"/>
                <w:color w:val="000000" w:themeColor="text1"/>
                <w:sz w:val="22"/>
              </w:rPr>
              <w:t>learner</w:t>
            </w:r>
            <w:r w:rsidRPr="003D39B1">
              <w:rPr>
                <w:rFonts w:cs="Arial"/>
                <w:color w:val="000000" w:themeColor="text1"/>
                <w:sz w:val="22"/>
              </w:rPr>
              <w:t xml:space="preserve">s to answer </w:t>
            </w:r>
            <w:r w:rsidR="00011C39">
              <w:rPr>
                <w:rFonts w:cs="Arial"/>
                <w:color w:val="000000" w:themeColor="text1"/>
                <w:sz w:val="22"/>
              </w:rPr>
              <w:t>three true</w:t>
            </w:r>
            <w:r w:rsidRPr="003D39B1">
              <w:rPr>
                <w:rFonts w:cs="Arial"/>
                <w:color w:val="000000" w:themeColor="text1"/>
                <w:sz w:val="22"/>
              </w:rPr>
              <w:t>/false questions, probe questions for deeper understanding.</w:t>
            </w:r>
          </w:p>
        </w:tc>
        <w:tc>
          <w:tcPr>
            <w:tcW w:w="3960" w:type="dxa"/>
            <w:gridSpan w:val="2"/>
            <w:tcMar/>
          </w:tcPr>
          <w:p w:rsidRPr="003D39B1" w:rsidR="008E4B8E" w:rsidP="00365785" w:rsidRDefault="008E4B8E" w14:paraId="65CC6FFE" w14:textId="48BC2E8C">
            <w:pPr>
              <w:spacing w:after="200"/>
              <w:rPr>
                <w:rFonts w:cs="Arial"/>
                <w:color w:val="000000" w:themeColor="text1"/>
                <w:sz w:val="22"/>
              </w:rPr>
            </w:pPr>
            <w:r w:rsidRPr="003D39B1">
              <w:rPr>
                <w:rFonts w:cs="Arial"/>
                <w:sz w:val="22"/>
              </w:rPr>
              <w:t xml:space="preserve">Listen to the presentation, make notes on copy of </w:t>
            </w:r>
            <w:proofErr w:type="gramStart"/>
            <w:r w:rsidRPr="003D39B1">
              <w:rPr>
                <w:rFonts w:cs="Arial"/>
                <w:sz w:val="22"/>
              </w:rPr>
              <w:t>slides</w:t>
            </w:r>
            <w:proofErr w:type="gramEnd"/>
            <w:r w:rsidRPr="003D39B1">
              <w:rPr>
                <w:rFonts w:cs="Arial"/>
                <w:sz w:val="22"/>
              </w:rPr>
              <w:t xml:space="preserve"> and ask questions for clarification if necessary.</w:t>
            </w:r>
          </w:p>
          <w:p w:rsidRPr="003D39B1" w:rsidR="008E4B8E" w:rsidP="00365785" w:rsidRDefault="008E4B8E" w14:paraId="6EF1467A" w14:textId="77777777">
            <w:pPr>
              <w:spacing w:after="200"/>
              <w:rPr>
                <w:rFonts w:cs="Arial"/>
                <w:sz w:val="22"/>
              </w:rPr>
            </w:pPr>
          </w:p>
          <w:p w:rsidRPr="003D39B1" w:rsidR="008E4B8E" w:rsidP="00365785" w:rsidRDefault="008E4B8E" w14:paraId="3929A30B" w14:textId="77777777">
            <w:pPr>
              <w:spacing w:after="200"/>
              <w:rPr>
                <w:rFonts w:cs="Arial"/>
                <w:sz w:val="22"/>
              </w:rPr>
            </w:pPr>
            <w:r w:rsidRPr="003D39B1">
              <w:rPr>
                <w:rFonts w:cs="Arial"/>
                <w:sz w:val="22"/>
              </w:rPr>
              <w:t>Follow the explanation, offer answers about session 2 learning activities.</w:t>
            </w:r>
          </w:p>
          <w:p w:rsidRPr="003D39B1" w:rsidR="008E4B8E" w:rsidP="00365785" w:rsidRDefault="008E4B8E" w14:paraId="0D60A60E" w14:textId="77777777">
            <w:pPr>
              <w:spacing w:after="200"/>
              <w:rPr>
                <w:rFonts w:cs="Arial"/>
                <w:sz w:val="22"/>
              </w:rPr>
            </w:pPr>
          </w:p>
          <w:p w:rsidRPr="003D39B1" w:rsidR="008E4B8E" w:rsidP="00365785" w:rsidRDefault="008E4B8E" w14:paraId="4FCF1E62" w14:textId="77777777">
            <w:pPr>
              <w:spacing w:after="200"/>
              <w:rPr>
                <w:rFonts w:cs="Arial"/>
                <w:sz w:val="22"/>
              </w:rPr>
            </w:pPr>
          </w:p>
          <w:p w:rsidRPr="003D39B1" w:rsidR="008E4B8E" w:rsidP="001409E6" w:rsidRDefault="008E4B8E" w14:paraId="7F83D05B" w14:textId="5715CCE8">
            <w:pPr>
              <w:spacing w:after="200"/>
              <w:rPr>
                <w:rFonts w:cs="Arial"/>
                <w:sz w:val="22"/>
              </w:rPr>
            </w:pPr>
            <w:r w:rsidRPr="003D39B1">
              <w:rPr>
                <w:rFonts w:cs="Arial"/>
                <w:sz w:val="22"/>
              </w:rPr>
              <w:t xml:space="preserve">Answer </w:t>
            </w:r>
            <w:r w:rsidR="00011C39">
              <w:rPr>
                <w:rFonts w:cs="Arial"/>
                <w:color w:val="000000" w:themeColor="text1"/>
                <w:sz w:val="22"/>
              </w:rPr>
              <w:t>three true</w:t>
            </w:r>
            <w:r w:rsidRPr="003D39B1">
              <w:rPr>
                <w:rFonts w:cs="Arial"/>
                <w:color w:val="000000" w:themeColor="text1"/>
                <w:sz w:val="22"/>
              </w:rPr>
              <w:t>/false questions and participate in the discussion.</w:t>
            </w:r>
          </w:p>
        </w:tc>
        <w:tc>
          <w:tcPr>
            <w:tcW w:w="2657" w:type="dxa"/>
            <w:gridSpan w:val="2"/>
            <w:tcMar/>
          </w:tcPr>
          <w:p w:rsidRPr="003D39B1" w:rsidR="008E4B8E" w:rsidP="00365785" w:rsidRDefault="008E4B8E" w14:paraId="7EDD3AC0" w14:textId="05CA020F">
            <w:pPr>
              <w:spacing w:after="200"/>
              <w:rPr>
                <w:rFonts w:cs="Arial"/>
                <w:color w:val="000000" w:themeColor="text1"/>
                <w:sz w:val="22"/>
              </w:rPr>
            </w:pPr>
            <w:r w:rsidRPr="003D39B1">
              <w:rPr>
                <w:rFonts w:cs="Arial"/>
                <w:color w:val="000000" w:themeColor="text1"/>
                <w:sz w:val="22"/>
              </w:rPr>
              <w:t xml:space="preserve">PowerPoint </w:t>
            </w:r>
            <w:r w:rsidRPr="003D39B1" w:rsidR="00D65380">
              <w:rPr>
                <w:rFonts w:cs="Arial"/>
                <w:color w:val="000000" w:themeColor="text1"/>
                <w:sz w:val="22"/>
              </w:rPr>
              <w:t>soft copy</w:t>
            </w:r>
            <w:r w:rsidRPr="003D39B1">
              <w:rPr>
                <w:rFonts w:cs="Arial"/>
                <w:color w:val="000000" w:themeColor="text1"/>
                <w:sz w:val="22"/>
              </w:rPr>
              <w:t xml:space="preserve"> </w:t>
            </w:r>
            <w:r w:rsidRPr="003D39B1" w:rsidR="0085204E">
              <w:rPr>
                <w:rFonts w:cs="Arial"/>
                <w:color w:val="000000" w:themeColor="text1"/>
                <w:sz w:val="22"/>
              </w:rPr>
              <w:t>and</w:t>
            </w:r>
            <w:r w:rsidRPr="003D39B1">
              <w:rPr>
                <w:rFonts w:cs="Arial"/>
                <w:color w:val="000000" w:themeColor="text1"/>
                <w:sz w:val="22"/>
              </w:rPr>
              <w:t xml:space="preserve"> </w:t>
            </w:r>
            <w:r w:rsidRPr="003D39B1" w:rsidR="00D65380">
              <w:rPr>
                <w:rFonts w:cs="Arial"/>
                <w:color w:val="000000" w:themeColor="text1"/>
                <w:sz w:val="22"/>
              </w:rPr>
              <w:t>hard copy</w:t>
            </w:r>
            <w:r w:rsidRPr="003D39B1">
              <w:rPr>
                <w:rFonts w:cs="Arial"/>
                <w:color w:val="000000" w:themeColor="text1"/>
                <w:sz w:val="22"/>
              </w:rPr>
              <w:t>: Section 01</w:t>
            </w:r>
          </w:p>
          <w:p w:rsidRPr="003D39B1" w:rsidR="008E4B8E" w:rsidP="00365785" w:rsidRDefault="008E4B8E" w14:paraId="0823D628" w14:textId="77777777">
            <w:pPr>
              <w:spacing w:after="200"/>
              <w:rPr>
                <w:rFonts w:cs="Arial"/>
                <w:color w:val="000000" w:themeColor="text1"/>
                <w:sz w:val="22"/>
              </w:rPr>
            </w:pPr>
            <w:r w:rsidRPr="003D39B1">
              <w:rPr>
                <w:rFonts w:cs="Arial"/>
                <w:color w:val="000000" w:themeColor="text1"/>
                <w:sz w:val="22"/>
              </w:rPr>
              <w:t xml:space="preserve">Glossary of terms </w:t>
            </w:r>
          </w:p>
          <w:p w:rsidRPr="003D39B1" w:rsidR="008E4B8E" w:rsidP="00365785" w:rsidRDefault="008E4B8E" w14:paraId="61DB807D" w14:textId="537D7ED5">
            <w:pPr>
              <w:spacing w:after="200"/>
              <w:rPr>
                <w:rFonts w:cs="Arial"/>
                <w:color w:val="000000" w:themeColor="text1"/>
                <w:sz w:val="22"/>
              </w:rPr>
            </w:pPr>
            <w:r w:rsidRPr="003D39B1">
              <w:rPr>
                <w:rFonts w:cs="Arial"/>
                <w:color w:val="000000" w:themeColor="text1"/>
                <w:sz w:val="22"/>
              </w:rPr>
              <w:t xml:space="preserve">Slides </w:t>
            </w:r>
            <w:r w:rsidR="00A9248C">
              <w:rPr>
                <w:rFonts w:cs="Arial"/>
                <w:color w:val="000000" w:themeColor="text1"/>
                <w:sz w:val="22"/>
              </w:rPr>
              <w:t>79</w:t>
            </w:r>
            <w:r w:rsidRPr="003D39B1" w:rsidR="00A9248C">
              <w:rPr>
                <w:rFonts w:cs="Arial"/>
                <w:color w:val="000000" w:themeColor="text1"/>
                <w:sz w:val="22"/>
              </w:rPr>
              <w:t xml:space="preserve"> </w:t>
            </w:r>
            <w:r w:rsidRPr="003D39B1">
              <w:rPr>
                <w:rFonts w:cs="Arial"/>
                <w:color w:val="000000" w:themeColor="text1"/>
                <w:sz w:val="22"/>
              </w:rPr>
              <w:t xml:space="preserve">to </w:t>
            </w:r>
            <w:r w:rsidR="00A9248C">
              <w:rPr>
                <w:rFonts w:cs="Arial"/>
                <w:color w:val="000000" w:themeColor="text1"/>
                <w:sz w:val="22"/>
              </w:rPr>
              <w:t>82</w:t>
            </w:r>
          </w:p>
          <w:p w:rsidRPr="003D39B1" w:rsidR="008E4B8E" w:rsidP="00365785" w:rsidRDefault="008E4B8E" w14:paraId="3CDD31F2" w14:textId="77777777">
            <w:pPr>
              <w:spacing w:after="200"/>
              <w:rPr>
                <w:rFonts w:cs="Arial"/>
                <w:color w:val="000000" w:themeColor="text1"/>
                <w:sz w:val="22"/>
              </w:rPr>
            </w:pPr>
          </w:p>
        </w:tc>
        <w:tc>
          <w:tcPr>
            <w:tcW w:w="1503" w:type="dxa"/>
            <w:tcMar/>
          </w:tcPr>
          <w:p w:rsidRPr="003D39B1" w:rsidR="008E4B8E" w:rsidP="00365785" w:rsidRDefault="00011C39" w14:paraId="0CD1F865" w14:textId="54361FC0">
            <w:pPr>
              <w:spacing w:after="200"/>
              <w:rPr>
                <w:rFonts w:cs="Arial"/>
                <w:color w:val="000000" w:themeColor="text1"/>
                <w:sz w:val="22"/>
              </w:rPr>
            </w:pPr>
            <w:r>
              <w:rPr>
                <w:rFonts w:cs="Arial"/>
                <w:color w:val="000000" w:themeColor="text1"/>
                <w:sz w:val="22"/>
              </w:rPr>
              <w:t xml:space="preserve">three </w:t>
            </w:r>
            <w:r w:rsidR="00AE6589">
              <w:rPr>
                <w:rFonts w:cs="Arial"/>
                <w:color w:val="000000" w:themeColor="text1"/>
                <w:sz w:val="22"/>
              </w:rPr>
              <w:t>true/</w:t>
            </w:r>
            <w:r w:rsidRPr="003D39B1" w:rsidR="008E4B8E">
              <w:rPr>
                <w:rFonts w:cs="Arial"/>
                <w:color w:val="000000" w:themeColor="text1"/>
                <w:sz w:val="22"/>
              </w:rPr>
              <w:t>false assessment questions</w:t>
            </w:r>
          </w:p>
        </w:tc>
      </w:tr>
      <w:tr w:rsidRPr="003D39B1" w:rsidR="008E4B8E" w:rsidTr="65DA7FD3" w14:paraId="27538358" w14:textId="77777777">
        <w:trPr>
          <w:trHeight w:val="1631"/>
        </w:trPr>
        <w:tc>
          <w:tcPr>
            <w:tcW w:w="1111" w:type="dxa"/>
            <w:tcMar/>
          </w:tcPr>
          <w:p w:rsidRPr="003D39B1" w:rsidR="008E4B8E" w:rsidP="00365785" w:rsidRDefault="008E4B8E" w14:paraId="3204A383" w14:textId="77777777">
            <w:pPr>
              <w:spacing w:after="200"/>
              <w:rPr>
                <w:rFonts w:cs="Arial"/>
                <w:color w:val="000000" w:themeColor="text1"/>
                <w:sz w:val="22"/>
              </w:rPr>
            </w:pPr>
          </w:p>
          <w:p w:rsidRPr="003D39B1" w:rsidR="008E4B8E" w:rsidP="00365785" w:rsidRDefault="008E4B8E" w14:paraId="77019E58" w14:textId="77777777">
            <w:pPr>
              <w:spacing w:after="200"/>
              <w:rPr>
                <w:rFonts w:cs="Arial"/>
                <w:color w:val="000000" w:themeColor="text1"/>
                <w:sz w:val="22"/>
              </w:rPr>
            </w:pPr>
            <w:r w:rsidRPr="003D39B1">
              <w:rPr>
                <w:rFonts w:cs="Arial"/>
                <w:color w:val="000000" w:themeColor="text1"/>
                <w:sz w:val="22"/>
              </w:rPr>
              <w:t>40 mins</w:t>
            </w:r>
          </w:p>
          <w:p w:rsidRPr="003D39B1" w:rsidR="008E4B8E" w:rsidP="00365785" w:rsidRDefault="008E4B8E" w14:paraId="14249A4C" w14:textId="77777777">
            <w:pPr>
              <w:spacing w:after="200"/>
              <w:rPr>
                <w:rFonts w:cs="Arial"/>
                <w:color w:val="000000" w:themeColor="text1"/>
                <w:sz w:val="22"/>
              </w:rPr>
            </w:pPr>
          </w:p>
          <w:p w:rsidRPr="003D39B1" w:rsidR="008E4B8E" w:rsidP="00365785" w:rsidRDefault="008E4B8E" w14:paraId="5B4000B1" w14:textId="77777777">
            <w:pPr>
              <w:spacing w:after="200"/>
              <w:rPr>
                <w:rFonts w:cs="Arial"/>
                <w:color w:val="000000" w:themeColor="text1"/>
                <w:sz w:val="22"/>
              </w:rPr>
            </w:pPr>
          </w:p>
        </w:tc>
        <w:tc>
          <w:tcPr>
            <w:tcW w:w="5505" w:type="dxa"/>
            <w:gridSpan w:val="3"/>
            <w:tcMar/>
          </w:tcPr>
          <w:p w:rsidRPr="003D39B1" w:rsidR="008E4B8E" w:rsidP="00365785" w:rsidRDefault="008E4B8E" w14:paraId="386C9965" w14:textId="3B6CDEEB">
            <w:pPr>
              <w:spacing w:after="200"/>
              <w:rPr>
                <w:rFonts w:cs="Arial"/>
                <w:color w:val="000000" w:themeColor="text1"/>
                <w:sz w:val="22"/>
              </w:rPr>
            </w:pPr>
            <w:r w:rsidRPr="003D39B1">
              <w:rPr>
                <w:rFonts w:eastAsia="Arial" w:cs="Arial"/>
                <w:color w:val="000000" w:themeColor="text1"/>
                <w:sz w:val="22"/>
              </w:rPr>
              <w:t>Make small groups and guide them to discuss and present answers to the pre</w:t>
            </w:r>
            <w:r w:rsidR="00FE2F9F">
              <w:rPr>
                <w:rFonts w:eastAsia="Arial" w:cs="Arial"/>
                <w:color w:val="000000" w:themeColor="text1"/>
                <w:sz w:val="22"/>
              </w:rPr>
              <w:t>-</w:t>
            </w:r>
            <w:r w:rsidRPr="003D39B1" w:rsidR="00182DC7">
              <w:rPr>
                <w:rFonts w:eastAsia="Arial" w:cs="Arial"/>
                <w:color w:val="000000" w:themeColor="text1"/>
                <w:sz w:val="22"/>
              </w:rPr>
              <w:t>session</w:t>
            </w:r>
            <w:r w:rsidRPr="003D39B1">
              <w:rPr>
                <w:rFonts w:eastAsia="Arial" w:cs="Arial"/>
                <w:color w:val="000000" w:themeColor="text1"/>
                <w:sz w:val="22"/>
              </w:rPr>
              <w:t xml:space="preserve"> video-based question.</w:t>
            </w:r>
          </w:p>
          <w:p w:rsidRPr="003D39B1" w:rsidR="008E4B8E" w:rsidP="00365785" w:rsidRDefault="008E4B8E" w14:paraId="39458252" w14:textId="47CAABCA">
            <w:pPr>
              <w:spacing w:after="200"/>
              <w:rPr>
                <w:rFonts w:cs="Arial"/>
                <w:color w:val="000000" w:themeColor="text1"/>
                <w:sz w:val="22"/>
              </w:rPr>
            </w:pPr>
            <w:r w:rsidRPr="003D39B1">
              <w:rPr>
                <w:rFonts w:cs="Arial"/>
                <w:color w:val="000000" w:themeColor="text1"/>
                <w:sz w:val="22"/>
              </w:rPr>
              <w:t xml:space="preserve">Probe </w:t>
            </w:r>
            <w:r w:rsidRPr="003D39B1" w:rsidR="00466CBD">
              <w:rPr>
                <w:rFonts w:cs="Arial"/>
                <w:color w:val="000000" w:themeColor="text1"/>
                <w:sz w:val="22"/>
              </w:rPr>
              <w:t>learner</w:t>
            </w:r>
            <w:r w:rsidRPr="003D39B1">
              <w:rPr>
                <w:rFonts w:cs="Arial"/>
                <w:color w:val="000000" w:themeColor="text1"/>
                <w:sz w:val="22"/>
              </w:rPr>
              <w:t xml:space="preserve"> responses for </w:t>
            </w:r>
            <w:r w:rsidR="00AE6589">
              <w:rPr>
                <w:rFonts w:cs="Arial"/>
                <w:color w:val="000000" w:themeColor="text1"/>
                <w:sz w:val="22"/>
              </w:rPr>
              <w:t xml:space="preserve">a </w:t>
            </w:r>
            <w:r w:rsidRPr="003D39B1">
              <w:rPr>
                <w:rFonts w:cs="Arial"/>
                <w:color w:val="000000" w:themeColor="text1"/>
                <w:sz w:val="22"/>
              </w:rPr>
              <w:t xml:space="preserve">deeper understanding of the applications </w:t>
            </w:r>
            <w:r w:rsidR="00AE6589">
              <w:rPr>
                <w:rFonts w:cs="Arial"/>
                <w:color w:val="000000" w:themeColor="text1"/>
                <w:sz w:val="22"/>
              </w:rPr>
              <w:t xml:space="preserve">for </w:t>
            </w:r>
            <w:r w:rsidRPr="003D39B1">
              <w:rPr>
                <w:rFonts w:cs="Arial"/>
                <w:color w:val="000000" w:themeColor="text1"/>
                <w:sz w:val="22"/>
              </w:rPr>
              <w:t>beams in the engineering and manufacturing industry</w:t>
            </w:r>
            <w:r w:rsidR="00AE6589">
              <w:rPr>
                <w:rFonts w:cs="Arial"/>
                <w:color w:val="000000" w:themeColor="text1"/>
                <w:sz w:val="22"/>
              </w:rPr>
              <w:t xml:space="preserve"> and</w:t>
            </w:r>
            <w:r w:rsidRPr="003D39B1">
              <w:rPr>
                <w:rFonts w:cs="Arial"/>
                <w:color w:val="000000" w:themeColor="text1"/>
                <w:sz w:val="22"/>
              </w:rPr>
              <w:t xml:space="preserve"> </w:t>
            </w:r>
            <w:r w:rsidR="00AE6589">
              <w:rPr>
                <w:rFonts w:cs="Arial"/>
                <w:color w:val="000000" w:themeColor="text1"/>
                <w:sz w:val="22"/>
              </w:rPr>
              <w:t xml:space="preserve">the </w:t>
            </w:r>
            <w:r w:rsidRPr="003D39B1">
              <w:rPr>
                <w:rFonts w:cs="Arial"/>
                <w:color w:val="000000" w:themeColor="text1"/>
                <w:sz w:val="22"/>
              </w:rPr>
              <w:t>types of supports used in each case.</w:t>
            </w:r>
          </w:p>
          <w:p w:rsidRPr="003D39B1" w:rsidR="008E4B8E" w:rsidP="00365785" w:rsidRDefault="008E4B8E" w14:paraId="3AA55A55" w14:textId="74FAD3E4">
            <w:pPr>
              <w:spacing w:after="200"/>
              <w:rPr>
                <w:rFonts w:cs="Arial"/>
                <w:color w:val="000000" w:themeColor="text1"/>
                <w:sz w:val="22"/>
              </w:rPr>
            </w:pPr>
            <w:r w:rsidRPr="003D39B1">
              <w:rPr>
                <w:rFonts w:cs="Arial"/>
                <w:color w:val="000000" w:themeColor="text1"/>
                <w:sz w:val="22"/>
              </w:rPr>
              <w:t xml:space="preserve">Ask each </w:t>
            </w:r>
            <w:r w:rsidRPr="003D39B1" w:rsidR="00466CBD">
              <w:rPr>
                <w:rFonts w:cs="Arial"/>
                <w:color w:val="000000" w:themeColor="text1"/>
                <w:sz w:val="22"/>
              </w:rPr>
              <w:t>learner</w:t>
            </w:r>
            <w:r w:rsidRPr="003D39B1">
              <w:rPr>
                <w:rFonts w:cs="Arial"/>
                <w:color w:val="000000" w:themeColor="text1"/>
                <w:sz w:val="22"/>
              </w:rPr>
              <w:t xml:space="preserve"> group to use </w:t>
            </w:r>
            <w:r w:rsidR="00AE6589">
              <w:rPr>
                <w:rFonts w:cs="Arial"/>
                <w:color w:val="000000" w:themeColor="text1"/>
                <w:sz w:val="22"/>
              </w:rPr>
              <w:t xml:space="preserve">the </w:t>
            </w:r>
            <w:r w:rsidRPr="003D39B1">
              <w:rPr>
                <w:rFonts w:cs="Arial"/>
                <w:color w:val="000000" w:themeColor="text1"/>
                <w:sz w:val="22"/>
              </w:rPr>
              <w:t xml:space="preserve">whiteboard to model two of the beam applications </w:t>
            </w:r>
            <w:r w:rsidR="00AE6589">
              <w:rPr>
                <w:rFonts w:cs="Arial"/>
                <w:color w:val="000000" w:themeColor="text1"/>
                <w:sz w:val="22"/>
              </w:rPr>
              <w:t xml:space="preserve">they </w:t>
            </w:r>
            <w:r w:rsidRPr="003D39B1">
              <w:rPr>
                <w:rFonts w:cs="Arial"/>
                <w:color w:val="000000" w:themeColor="text1"/>
                <w:sz w:val="22"/>
              </w:rPr>
              <w:t>suggest.</w:t>
            </w:r>
          </w:p>
          <w:p w:rsidRPr="003D39B1" w:rsidR="008E4B8E" w:rsidP="00365785" w:rsidRDefault="008E4B8E" w14:paraId="748740D9" w14:textId="559FD062">
            <w:pPr>
              <w:spacing w:after="200"/>
              <w:rPr>
                <w:rFonts w:cs="Arial"/>
                <w:color w:val="000000" w:themeColor="text1"/>
                <w:sz w:val="22"/>
              </w:rPr>
            </w:pPr>
            <w:r w:rsidRPr="003D39B1">
              <w:rPr>
                <w:rFonts w:cs="Arial"/>
                <w:color w:val="000000" w:themeColor="text1"/>
                <w:sz w:val="22"/>
              </w:rPr>
              <w:t>Show selected submissions received for pre</w:t>
            </w:r>
            <w:r w:rsidR="00FE2F9F">
              <w:rPr>
                <w:rFonts w:cs="Arial"/>
                <w:color w:val="000000" w:themeColor="text1"/>
                <w:sz w:val="22"/>
              </w:rPr>
              <w:t>-</w:t>
            </w:r>
            <w:r w:rsidRPr="003D39B1" w:rsidR="00182DC7">
              <w:rPr>
                <w:rFonts w:cs="Arial"/>
                <w:color w:val="000000" w:themeColor="text1"/>
                <w:sz w:val="22"/>
              </w:rPr>
              <w:t>session</w:t>
            </w:r>
            <w:r w:rsidRPr="003D39B1">
              <w:rPr>
                <w:rFonts w:cs="Arial"/>
                <w:color w:val="000000" w:themeColor="text1"/>
                <w:sz w:val="22"/>
              </w:rPr>
              <w:t xml:space="preserve"> task and provide generic feedback on the quality of the answers.</w:t>
            </w:r>
          </w:p>
          <w:p w:rsidRPr="003D39B1" w:rsidR="008E4B8E" w:rsidP="00365785" w:rsidRDefault="008E4B8E" w14:paraId="03CFBA19" w14:textId="704E236E">
            <w:pPr>
              <w:spacing w:after="200"/>
              <w:rPr>
                <w:rFonts w:cs="Arial"/>
                <w:color w:val="000000" w:themeColor="text1"/>
                <w:sz w:val="22"/>
              </w:rPr>
            </w:pPr>
            <w:r w:rsidRPr="003D39B1">
              <w:rPr>
                <w:rFonts w:cs="Arial"/>
                <w:color w:val="000000" w:themeColor="text1"/>
                <w:sz w:val="22"/>
              </w:rPr>
              <w:t xml:space="preserve">Ask </w:t>
            </w:r>
            <w:r w:rsidRPr="003D39B1" w:rsidR="00466CBD">
              <w:rPr>
                <w:rFonts w:cs="Arial"/>
                <w:color w:val="000000" w:themeColor="text1"/>
                <w:sz w:val="22"/>
              </w:rPr>
              <w:t>learner</w:t>
            </w:r>
            <w:r w:rsidRPr="003D39B1">
              <w:rPr>
                <w:rFonts w:cs="Arial"/>
                <w:color w:val="000000" w:themeColor="text1"/>
                <w:sz w:val="22"/>
              </w:rPr>
              <w:t xml:space="preserve">s to answer </w:t>
            </w:r>
            <w:r w:rsidR="00011C39">
              <w:rPr>
                <w:rFonts w:cs="Arial"/>
                <w:color w:val="000000" w:themeColor="text1"/>
                <w:sz w:val="22"/>
              </w:rPr>
              <w:t>three true</w:t>
            </w:r>
            <w:r w:rsidRPr="003D39B1">
              <w:rPr>
                <w:rFonts w:cs="Arial"/>
                <w:color w:val="000000" w:themeColor="text1"/>
                <w:sz w:val="22"/>
              </w:rPr>
              <w:t>/false questions, probe questions for deeper understanding.</w:t>
            </w:r>
          </w:p>
        </w:tc>
        <w:tc>
          <w:tcPr>
            <w:tcW w:w="3960" w:type="dxa"/>
            <w:gridSpan w:val="2"/>
            <w:tcMar/>
          </w:tcPr>
          <w:p w:rsidRPr="003D39B1" w:rsidR="008E4B8E" w:rsidP="00365785" w:rsidRDefault="008E4B8E" w14:paraId="02FF61C7" w14:textId="77777777">
            <w:pPr>
              <w:spacing w:after="200"/>
              <w:rPr>
                <w:rFonts w:cs="Arial"/>
                <w:color w:val="000000" w:themeColor="text1"/>
                <w:sz w:val="22"/>
              </w:rPr>
            </w:pPr>
            <w:r w:rsidRPr="003D39B1">
              <w:rPr>
                <w:rFonts w:eastAsia="Arial" w:cs="Arial"/>
                <w:color w:val="000000" w:themeColor="text1"/>
                <w:sz w:val="22"/>
              </w:rPr>
              <w:t xml:space="preserve">Get into allocated group to discuss, evaluate, </w:t>
            </w:r>
            <w:proofErr w:type="gramStart"/>
            <w:r w:rsidRPr="003D39B1">
              <w:rPr>
                <w:rFonts w:eastAsia="Arial" w:cs="Arial"/>
                <w:color w:val="000000" w:themeColor="text1"/>
                <w:sz w:val="22"/>
              </w:rPr>
              <w:t>summarise</w:t>
            </w:r>
            <w:proofErr w:type="gramEnd"/>
            <w:r w:rsidRPr="003D39B1">
              <w:rPr>
                <w:rFonts w:eastAsia="Arial" w:cs="Arial"/>
                <w:sz w:val="22"/>
              </w:rPr>
              <w:t xml:space="preserve"> and present the answers.</w:t>
            </w:r>
          </w:p>
          <w:p w:rsidRPr="003D39B1" w:rsidR="008E4B8E" w:rsidP="00365785" w:rsidRDefault="008E4B8E" w14:paraId="1A56C911" w14:textId="77777777">
            <w:pPr>
              <w:spacing w:after="200"/>
              <w:rPr>
                <w:rFonts w:cs="Arial"/>
                <w:color w:val="000000" w:themeColor="text1"/>
                <w:sz w:val="22"/>
              </w:rPr>
            </w:pPr>
            <w:r w:rsidRPr="003D39B1">
              <w:rPr>
                <w:rFonts w:cs="Arial"/>
                <w:color w:val="000000" w:themeColor="text1"/>
                <w:sz w:val="22"/>
              </w:rPr>
              <w:t xml:space="preserve">Offer ideas, participate in the </w:t>
            </w:r>
            <w:proofErr w:type="gramStart"/>
            <w:r w:rsidRPr="003D39B1">
              <w:rPr>
                <w:rFonts w:cs="Arial"/>
                <w:color w:val="000000" w:themeColor="text1"/>
                <w:sz w:val="22"/>
              </w:rPr>
              <w:t>discussion</w:t>
            </w:r>
            <w:proofErr w:type="gramEnd"/>
            <w:r w:rsidRPr="003D39B1">
              <w:rPr>
                <w:rFonts w:cs="Arial"/>
                <w:color w:val="000000" w:themeColor="text1"/>
                <w:sz w:val="22"/>
              </w:rPr>
              <w:t xml:space="preserve"> and make notes.</w:t>
            </w:r>
          </w:p>
          <w:p w:rsidRPr="003D39B1" w:rsidR="008E4B8E" w:rsidP="00365785" w:rsidRDefault="008E4B8E" w14:paraId="0E6C4661" w14:textId="77777777">
            <w:pPr>
              <w:tabs>
                <w:tab w:val="left" w:pos="1320"/>
              </w:tabs>
              <w:spacing w:after="200"/>
              <w:rPr>
                <w:rFonts w:cs="Arial"/>
                <w:sz w:val="22"/>
              </w:rPr>
            </w:pPr>
          </w:p>
          <w:p w:rsidR="008E4B8E" w:rsidP="00365785" w:rsidRDefault="008E4B8E" w14:paraId="7EE4BAC6" w14:textId="27D06B91">
            <w:pPr>
              <w:spacing w:after="200"/>
              <w:rPr>
                <w:rFonts w:cs="Arial"/>
                <w:sz w:val="22"/>
              </w:rPr>
            </w:pPr>
            <w:r w:rsidRPr="003D39B1">
              <w:rPr>
                <w:rFonts w:cs="Arial"/>
                <w:sz w:val="22"/>
              </w:rPr>
              <w:t xml:space="preserve">Participate in </w:t>
            </w:r>
            <w:r w:rsidR="00AE6589">
              <w:rPr>
                <w:rFonts w:cs="Arial"/>
                <w:sz w:val="22"/>
              </w:rPr>
              <w:t xml:space="preserve">the </w:t>
            </w:r>
            <w:r w:rsidRPr="003D39B1">
              <w:rPr>
                <w:rFonts w:cs="Arial"/>
                <w:sz w:val="22"/>
              </w:rPr>
              <w:t xml:space="preserve">modelling of beam applications on </w:t>
            </w:r>
            <w:r w:rsidR="00AE6589">
              <w:rPr>
                <w:rFonts w:cs="Arial"/>
                <w:sz w:val="22"/>
              </w:rPr>
              <w:t xml:space="preserve">the </w:t>
            </w:r>
            <w:r w:rsidRPr="003D39B1">
              <w:rPr>
                <w:rFonts w:cs="Arial"/>
                <w:sz w:val="22"/>
              </w:rPr>
              <w:t xml:space="preserve">whiteboard. Present ideas to the class. Listen to the explanation and make notes. </w:t>
            </w:r>
          </w:p>
          <w:p w:rsidRPr="003D39B1" w:rsidR="00F73423" w:rsidP="00365785" w:rsidRDefault="00F73423" w14:paraId="4A6B835C" w14:textId="77777777">
            <w:pPr>
              <w:spacing w:after="200"/>
              <w:rPr>
                <w:rFonts w:cs="Arial"/>
                <w:sz w:val="22"/>
              </w:rPr>
            </w:pPr>
          </w:p>
          <w:p w:rsidRPr="003D39B1" w:rsidR="008E4B8E" w:rsidP="00365785" w:rsidRDefault="008E4B8E" w14:paraId="13B1F3B9" w14:textId="00B21B31">
            <w:pPr>
              <w:spacing w:after="200"/>
              <w:rPr>
                <w:rFonts w:cs="Arial"/>
                <w:color w:val="000000" w:themeColor="text1"/>
                <w:sz w:val="22"/>
              </w:rPr>
            </w:pPr>
            <w:r w:rsidRPr="003D39B1">
              <w:rPr>
                <w:rFonts w:cs="Arial"/>
                <w:sz w:val="22"/>
              </w:rPr>
              <w:t xml:space="preserve">Answer </w:t>
            </w:r>
            <w:r w:rsidR="00011C39">
              <w:rPr>
                <w:rFonts w:cs="Arial"/>
                <w:color w:val="000000" w:themeColor="text1"/>
                <w:sz w:val="22"/>
              </w:rPr>
              <w:t>three true</w:t>
            </w:r>
            <w:r w:rsidRPr="003D39B1">
              <w:rPr>
                <w:rFonts w:cs="Arial"/>
                <w:color w:val="000000" w:themeColor="text1"/>
                <w:sz w:val="22"/>
              </w:rPr>
              <w:t>/false questions and participate in the discussion.</w:t>
            </w:r>
          </w:p>
        </w:tc>
        <w:tc>
          <w:tcPr>
            <w:tcW w:w="2657" w:type="dxa"/>
            <w:gridSpan w:val="2"/>
            <w:tcMar/>
          </w:tcPr>
          <w:p w:rsidRPr="003D39B1" w:rsidR="008E4B8E" w:rsidP="00365785" w:rsidRDefault="008E4B8E" w14:paraId="66B97853" w14:textId="7AB027D9">
            <w:pPr>
              <w:spacing w:after="200"/>
              <w:rPr>
                <w:rFonts w:cs="Arial"/>
                <w:color w:val="000000" w:themeColor="text1"/>
                <w:sz w:val="22"/>
              </w:rPr>
            </w:pPr>
            <w:r w:rsidRPr="003D39B1">
              <w:rPr>
                <w:rFonts w:cs="Arial"/>
                <w:color w:val="000000" w:themeColor="text1"/>
                <w:sz w:val="22"/>
              </w:rPr>
              <w:t xml:space="preserve">PowerPoint </w:t>
            </w:r>
            <w:r w:rsidRPr="003D39B1" w:rsidR="00D65380">
              <w:rPr>
                <w:rFonts w:cs="Arial"/>
                <w:color w:val="000000" w:themeColor="text1"/>
                <w:sz w:val="22"/>
              </w:rPr>
              <w:t>soft copy</w:t>
            </w:r>
            <w:r w:rsidRPr="003D39B1">
              <w:rPr>
                <w:rFonts w:cs="Arial"/>
                <w:color w:val="000000" w:themeColor="text1"/>
                <w:sz w:val="22"/>
              </w:rPr>
              <w:t xml:space="preserve"> </w:t>
            </w:r>
            <w:r w:rsidRPr="003D39B1" w:rsidR="0085204E">
              <w:rPr>
                <w:rFonts w:cs="Arial"/>
                <w:color w:val="000000" w:themeColor="text1"/>
                <w:sz w:val="22"/>
              </w:rPr>
              <w:t>and</w:t>
            </w:r>
            <w:r w:rsidRPr="003D39B1">
              <w:rPr>
                <w:rFonts w:cs="Arial"/>
                <w:color w:val="000000" w:themeColor="text1"/>
                <w:sz w:val="22"/>
              </w:rPr>
              <w:t xml:space="preserve"> </w:t>
            </w:r>
            <w:r w:rsidRPr="003D39B1" w:rsidR="00D65380">
              <w:rPr>
                <w:rFonts w:cs="Arial"/>
                <w:color w:val="000000" w:themeColor="text1"/>
                <w:sz w:val="22"/>
              </w:rPr>
              <w:t>hard copy</w:t>
            </w:r>
            <w:r w:rsidRPr="003D39B1">
              <w:rPr>
                <w:rFonts w:cs="Arial"/>
                <w:color w:val="000000" w:themeColor="text1"/>
                <w:sz w:val="22"/>
              </w:rPr>
              <w:t>: Section 01</w:t>
            </w:r>
            <w:r w:rsidR="00D12ED2">
              <w:rPr>
                <w:rFonts w:cs="Arial"/>
                <w:color w:val="000000" w:themeColor="text1"/>
                <w:sz w:val="22"/>
              </w:rPr>
              <w:t>, s</w:t>
            </w:r>
            <w:r w:rsidRPr="003D39B1">
              <w:rPr>
                <w:rFonts w:cs="Arial"/>
                <w:color w:val="000000" w:themeColor="text1"/>
                <w:sz w:val="22"/>
              </w:rPr>
              <w:t xml:space="preserve">lides </w:t>
            </w:r>
            <w:r w:rsidR="000916CB">
              <w:rPr>
                <w:rFonts w:cs="Arial"/>
                <w:color w:val="000000" w:themeColor="text1"/>
                <w:sz w:val="22"/>
              </w:rPr>
              <w:t>8</w:t>
            </w:r>
            <w:r w:rsidR="00D12ED2">
              <w:rPr>
                <w:rFonts w:cs="Arial"/>
                <w:color w:val="000000" w:themeColor="text1"/>
                <w:sz w:val="22"/>
              </w:rPr>
              <w:t>1</w:t>
            </w:r>
            <w:r w:rsidRPr="003D39B1" w:rsidR="000916CB">
              <w:rPr>
                <w:rFonts w:cs="Arial"/>
                <w:color w:val="000000" w:themeColor="text1"/>
                <w:sz w:val="22"/>
              </w:rPr>
              <w:t xml:space="preserve"> </w:t>
            </w:r>
            <w:r w:rsidRPr="003D39B1">
              <w:rPr>
                <w:rFonts w:cs="Arial"/>
                <w:color w:val="000000" w:themeColor="text1"/>
                <w:sz w:val="22"/>
              </w:rPr>
              <w:t>to 8</w:t>
            </w:r>
            <w:r w:rsidR="00D12ED2">
              <w:rPr>
                <w:rFonts w:cs="Arial"/>
                <w:color w:val="000000" w:themeColor="text1"/>
                <w:sz w:val="22"/>
              </w:rPr>
              <w:t>2</w:t>
            </w:r>
          </w:p>
          <w:p w:rsidRPr="003D39B1" w:rsidR="008E4B8E" w:rsidP="00365785" w:rsidRDefault="008E4B8E" w14:paraId="7449F878" w14:textId="77777777">
            <w:pPr>
              <w:spacing w:after="200"/>
              <w:rPr>
                <w:rFonts w:cs="Arial"/>
                <w:color w:val="000000" w:themeColor="text1"/>
                <w:sz w:val="22"/>
              </w:rPr>
            </w:pPr>
            <w:r w:rsidRPr="003D39B1">
              <w:rPr>
                <w:rFonts w:cs="Arial"/>
                <w:color w:val="000000" w:themeColor="text1"/>
                <w:sz w:val="22"/>
              </w:rPr>
              <w:t xml:space="preserve">Glossary of terms </w:t>
            </w:r>
          </w:p>
          <w:p w:rsidRPr="003D39B1" w:rsidR="008E4B8E" w:rsidP="00365785" w:rsidRDefault="008E4B8E" w14:paraId="54CDF826" w14:textId="77777777">
            <w:pPr>
              <w:spacing w:after="200"/>
              <w:rPr>
                <w:rFonts w:cs="Arial"/>
                <w:color w:val="000000" w:themeColor="text1"/>
                <w:sz w:val="22"/>
              </w:rPr>
            </w:pPr>
          </w:p>
        </w:tc>
        <w:tc>
          <w:tcPr>
            <w:tcW w:w="1503" w:type="dxa"/>
            <w:tcMar/>
          </w:tcPr>
          <w:p w:rsidRPr="003D39B1" w:rsidR="008E4B8E" w:rsidP="00365785" w:rsidRDefault="008E4B8E" w14:paraId="5DFAD222" w14:textId="77777777">
            <w:pPr>
              <w:spacing w:after="200"/>
              <w:rPr>
                <w:rFonts w:cs="Arial"/>
                <w:color w:val="000000" w:themeColor="text1"/>
                <w:sz w:val="22"/>
              </w:rPr>
            </w:pPr>
            <w:r w:rsidRPr="003D39B1">
              <w:rPr>
                <w:rFonts w:cs="Arial"/>
                <w:color w:val="000000" w:themeColor="text1"/>
                <w:sz w:val="22"/>
              </w:rPr>
              <w:t>Probing questions</w:t>
            </w:r>
          </w:p>
          <w:p w:rsidRPr="003D39B1" w:rsidR="008E4B8E" w:rsidP="00365785" w:rsidRDefault="00011C39" w14:paraId="7A5C37B1" w14:textId="34F0CC4B">
            <w:pPr>
              <w:spacing w:after="200"/>
              <w:rPr>
                <w:rFonts w:cs="Arial"/>
                <w:color w:val="000000" w:themeColor="text1"/>
                <w:sz w:val="22"/>
              </w:rPr>
            </w:pPr>
            <w:r>
              <w:rPr>
                <w:rFonts w:cs="Arial"/>
                <w:color w:val="000000" w:themeColor="text1"/>
                <w:sz w:val="22"/>
              </w:rPr>
              <w:t xml:space="preserve">three </w:t>
            </w:r>
            <w:r w:rsidR="00AE6589">
              <w:rPr>
                <w:rFonts w:cs="Arial"/>
                <w:color w:val="000000" w:themeColor="text1"/>
                <w:sz w:val="22"/>
              </w:rPr>
              <w:t>true/</w:t>
            </w:r>
            <w:r w:rsidRPr="003D39B1" w:rsidR="008E4B8E">
              <w:rPr>
                <w:rFonts w:cs="Arial"/>
                <w:color w:val="000000" w:themeColor="text1"/>
                <w:sz w:val="22"/>
              </w:rPr>
              <w:t>false assessment questions</w:t>
            </w:r>
          </w:p>
          <w:p w:rsidRPr="003D39B1" w:rsidR="008E4B8E" w:rsidP="00365785" w:rsidRDefault="008E4B8E" w14:paraId="3ED17D3C" w14:textId="77777777">
            <w:pPr>
              <w:spacing w:after="200"/>
              <w:rPr>
                <w:rFonts w:cs="Arial"/>
                <w:color w:val="000000" w:themeColor="text1"/>
                <w:sz w:val="22"/>
              </w:rPr>
            </w:pPr>
          </w:p>
          <w:p w:rsidRPr="003D39B1" w:rsidR="008E4B8E" w:rsidP="00365785" w:rsidRDefault="008E4B8E" w14:paraId="05BE2B0F" w14:textId="77777777">
            <w:pPr>
              <w:spacing w:after="200"/>
              <w:rPr>
                <w:rFonts w:cs="Arial"/>
                <w:color w:val="000000" w:themeColor="text1"/>
                <w:sz w:val="22"/>
              </w:rPr>
            </w:pPr>
          </w:p>
          <w:p w:rsidRPr="003D39B1" w:rsidR="008E4B8E" w:rsidP="00365785" w:rsidRDefault="008E4B8E" w14:paraId="6B86A421" w14:textId="77777777">
            <w:pPr>
              <w:spacing w:after="200"/>
              <w:rPr>
                <w:rFonts w:cs="Arial"/>
                <w:color w:val="000000" w:themeColor="text1"/>
                <w:sz w:val="22"/>
              </w:rPr>
            </w:pPr>
          </w:p>
        </w:tc>
      </w:tr>
      <w:tr w:rsidRPr="003D39B1" w:rsidR="008E4B8E" w:rsidTr="65DA7FD3" w14:paraId="6674A4DE" w14:textId="77777777">
        <w:trPr>
          <w:trHeight w:val="936"/>
        </w:trPr>
        <w:tc>
          <w:tcPr>
            <w:tcW w:w="1111" w:type="dxa"/>
            <w:tcMar/>
          </w:tcPr>
          <w:p w:rsidRPr="003D39B1" w:rsidR="008E4B8E" w:rsidP="00365785" w:rsidRDefault="008E4B8E" w14:paraId="49E29C76" w14:textId="77777777">
            <w:pPr>
              <w:spacing w:after="200"/>
              <w:rPr>
                <w:rFonts w:cs="Arial"/>
                <w:color w:val="000000" w:themeColor="text1"/>
                <w:sz w:val="22"/>
              </w:rPr>
            </w:pPr>
          </w:p>
          <w:p w:rsidRPr="003D39B1" w:rsidR="008E4B8E" w:rsidP="00365785" w:rsidRDefault="008E4B8E" w14:paraId="15993E60" w14:textId="77777777">
            <w:pPr>
              <w:spacing w:after="200"/>
              <w:rPr>
                <w:rFonts w:cs="Arial"/>
                <w:color w:val="000000" w:themeColor="text1"/>
                <w:sz w:val="22"/>
              </w:rPr>
            </w:pPr>
            <w:r w:rsidRPr="003D39B1">
              <w:rPr>
                <w:rFonts w:cs="Arial"/>
                <w:color w:val="000000" w:themeColor="text1"/>
                <w:sz w:val="22"/>
              </w:rPr>
              <w:t>20 mins</w:t>
            </w:r>
          </w:p>
          <w:p w:rsidRPr="003D39B1" w:rsidR="008E4B8E" w:rsidP="00365785" w:rsidRDefault="008E4B8E" w14:paraId="32FAA4BE" w14:textId="77777777">
            <w:pPr>
              <w:spacing w:after="200"/>
              <w:rPr>
                <w:rFonts w:cs="Arial"/>
                <w:color w:val="000000" w:themeColor="text1"/>
                <w:sz w:val="22"/>
              </w:rPr>
            </w:pPr>
          </w:p>
          <w:p w:rsidRPr="003D39B1" w:rsidR="008E4B8E" w:rsidP="00365785" w:rsidRDefault="008E4B8E" w14:paraId="548EEBE2" w14:textId="77777777">
            <w:pPr>
              <w:spacing w:after="200"/>
              <w:rPr>
                <w:rFonts w:cs="Arial"/>
                <w:color w:val="000000" w:themeColor="text1"/>
                <w:sz w:val="22"/>
              </w:rPr>
            </w:pPr>
          </w:p>
        </w:tc>
        <w:tc>
          <w:tcPr>
            <w:tcW w:w="5505" w:type="dxa"/>
            <w:gridSpan w:val="3"/>
            <w:tcMar/>
          </w:tcPr>
          <w:p w:rsidRPr="003D39B1" w:rsidR="008E4B8E" w:rsidP="00365785" w:rsidRDefault="008E4B8E" w14:paraId="26C9B012" w14:textId="77557584">
            <w:pPr>
              <w:spacing w:after="200"/>
              <w:rPr>
                <w:rFonts w:cs="Arial"/>
                <w:color w:val="000000" w:themeColor="text1"/>
                <w:sz w:val="22"/>
              </w:rPr>
            </w:pPr>
            <w:r w:rsidRPr="003D39B1">
              <w:rPr>
                <w:rFonts w:cs="Arial"/>
                <w:color w:val="000000" w:themeColor="text1"/>
                <w:sz w:val="22"/>
              </w:rPr>
              <w:t xml:space="preserve">Using the slide </w:t>
            </w:r>
            <w:r w:rsidR="00D12ED2">
              <w:rPr>
                <w:rFonts w:cs="Arial"/>
                <w:color w:val="000000" w:themeColor="text1"/>
                <w:sz w:val="22"/>
              </w:rPr>
              <w:t>84</w:t>
            </w:r>
            <w:r w:rsidRPr="003D39B1">
              <w:rPr>
                <w:rFonts w:cs="Arial"/>
                <w:color w:val="000000" w:themeColor="text1"/>
                <w:sz w:val="22"/>
              </w:rPr>
              <w:t>, teach the SS beam analysis steps using the slides. Explain the concept of static equilibrium in relation to Newton’s first and second laws. Highlight the difference of static and dynamic equilibrium.</w:t>
            </w:r>
          </w:p>
          <w:p w:rsidRPr="003D39B1" w:rsidR="008E4B8E" w:rsidP="00365785" w:rsidRDefault="00AE6589" w14:paraId="22746381" w14:textId="248A3A66">
            <w:pPr>
              <w:spacing w:after="200"/>
              <w:rPr>
                <w:rFonts w:cs="Arial"/>
                <w:color w:val="000000" w:themeColor="text1"/>
                <w:sz w:val="22"/>
              </w:rPr>
            </w:pPr>
            <w:r>
              <w:rPr>
                <w:rFonts w:cs="Arial"/>
                <w:color w:val="000000" w:themeColor="text1"/>
                <w:sz w:val="22"/>
              </w:rPr>
              <w:t>Use p</w:t>
            </w:r>
            <w:r w:rsidRPr="003D39B1">
              <w:rPr>
                <w:rFonts w:cs="Arial"/>
                <w:color w:val="000000" w:themeColor="text1"/>
                <w:sz w:val="22"/>
              </w:rPr>
              <w:t xml:space="preserve">robe </w:t>
            </w:r>
            <w:r w:rsidRPr="003D39B1" w:rsidR="008E4B8E">
              <w:rPr>
                <w:rFonts w:cs="Arial"/>
                <w:color w:val="000000" w:themeColor="text1"/>
                <w:sz w:val="22"/>
              </w:rPr>
              <w:t xml:space="preserve">questions to collate industrial examples for </w:t>
            </w:r>
            <w:r>
              <w:rPr>
                <w:rFonts w:cs="Arial"/>
                <w:color w:val="000000" w:themeColor="text1"/>
                <w:sz w:val="22"/>
              </w:rPr>
              <w:t xml:space="preserve">the </w:t>
            </w:r>
            <w:r w:rsidRPr="003D39B1" w:rsidR="008E4B8E">
              <w:rPr>
                <w:rFonts w:cs="Arial"/>
                <w:color w:val="000000" w:themeColor="text1"/>
                <w:sz w:val="22"/>
              </w:rPr>
              <w:t xml:space="preserve">above two equilibrium types. Act as </w:t>
            </w:r>
            <w:r>
              <w:rPr>
                <w:rFonts w:cs="Arial"/>
                <w:color w:val="000000" w:themeColor="text1"/>
                <w:sz w:val="22"/>
              </w:rPr>
              <w:t xml:space="preserve">a </w:t>
            </w:r>
            <w:r w:rsidRPr="003D39B1" w:rsidR="008E4B8E">
              <w:rPr>
                <w:rFonts w:cs="Arial"/>
                <w:color w:val="000000" w:themeColor="text1"/>
                <w:sz w:val="22"/>
              </w:rPr>
              <w:t>scribe for sample answers.</w:t>
            </w:r>
          </w:p>
          <w:p w:rsidRPr="003D39B1" w:rsidR="008E4B8E" w:rsidP="00365785" w:rsidRDefault="008E4B8E" w14:paraId="112B7E56" w14:textId="65EF0ED4">
            <w:pPr>
              <w:spacing w:after="200"/>
              <w:rPr>
                <w:rFonts w:eastAsia="Arial" w:cs="Arial"/>
                <w:color w:val="000000" w:themeColor="text1"/>
                <w:sz w:val="22"/>
              </w:rPr>
            </w:pPr>
            <w:r w:rsidRPr="003D39B1">
              <w:rPr>
                <w:rFonts w:eastAsia="Arial" w:cs="Arial"/>
                <w:color w:val="000000" w:themeColor="text1"/>
                <w:sz w:val="22"/>
              </w:rPr>
              <w:t xml:space="preserve">Model the answer on </w:t>
            </w:r>
            <w:r w:rsidR="00AE6589">
              <w:rPr>
                <w:rFonts w:eastAsia="Arial" w:cs="Arial"/>
                <w:color w:val="000000" w:themeColor="text1"/>
                <w:sz w:val="22"/>
              </w:rPr>
              <w:t xml:space="preserve">the </w:t>
            </w:r>
            <w:r w:rsidRPr="003D39B1">
              <w:rPr>
                <w:rFonts w:eastAsia="Arial" w:cs="Arial"/>
                <w:color w:val="000000" w:themeColor="text1"/>
                <w:sz w:val="22"/>
              </w:rPr>
              <w:t xml:space="preserve">whiteboard for </w:t>
            </w:r>
            <w:r w:rsidRPr="003D39B1">
              <w:rPr>
                <w:rFonts w:eastAsia="Arial" w:cs="Arial"/>
                <w:b/>
                <w:bCs/>
                <w:color w:val="000000" w:themeColor="text1"/>
                <w:sz w:val="22"/>
              </w:rPr>
              <w:t xml:space="preserve">case 4a </w:t>
            </w:r>
            <w:r w:rsidRPr="003D39B1">
              <w:rPr>
                <w:rFonts w:eastAsia="Arial" w:cs="Arial"/>
                <w:color w:val="000000" w:themeColor="text1"/>
                <w:sz w:val="22"/>
              </w:rPr>
              <w:t xml:space="preserve">given in slide </w:t>
            </w:r>
            <w:r w:rsidR="002404B9">
              <w:rPr>
                <w:rFonts w:eastAsia="Arial" w:cs="Arial"/>
                <w:color w:val="000000" w:themeColor="text1"/>
                <w:sz w:val="22"/>
              </w:rPr>
              <w:t>85</w:t>
            </w:r>
            <w:r w:rsidRPr="003D39B1">
              <w:rPr>
                <w:rFonts w:eastAsia="Arial" w:cs="Arial"/>
                <w:color w:val="000000" w:themeColor="text1"/>
                <w:sz w:val="22"/>
              </w:rPr>
              <w:t>.</w:t>
            </w:r>
          </w:p>
          <w:p w:rsidRPr="00AE6589" w:rsidR="008E4B8E" w:rsidP="00365785" w:rsidRDefault="008E4B8E" w14:paraId="4C9A6E2D" w14:textId="77777777">
            <w:pPr>
              <w:spacing w:after="200"/>
              <w:rPr>
                <w:rFonts w:eastAsia="Arial" w:cs="Arial"/>
                <w:sz w:val="22"/>
              </w:rPr>
            </w:pPr>
            <w:r w:rsidRPr="003D39B1">
              <w:rPr>
                <w:rFonts w:eastAsia="Arial" w:cs="Arial"/>
                <w:color w:val="000000" w:themeColor="text1"/>
                <w:sz w:val="22"/>
              </w:rPr>
              <w:t xml:space="preserve">Model the answer using </w:t>
            </w:r>
            <w:hyperlink r:id="rId607">
              <w:r w:rsidRPr="00EC71E6">
                <w:rPr>
                  <w:rStyle w:val="Hyperlink"/>
                  <w:rFonts w:eastAsia="Arial" w:cs="Arial"/>
                  <w:sz w:val="22"/>
                </w:rPr>
                <w:t>Beam Calculator Online (Calculate the reactions, Draws Bending Moment, Shear Force, Axial Force) (beamguru.com)</w:t>
              </w:r>
            </w:hyperlink>
          </w:p>
          <w:p w:rsidRPr="003D39B1" w:rsidR="008E4B8E" w:rsidP="00365785" w:rsidRDefault="008E4B8E" w14:paraId="5B819262" w14:textId="1F18C890">
            <w:pPr>
              <w:spacing w:after="200"/>
              <w:rPr>
                <w:rFonts w:eastAsia="Arial" w:cs="Arial"/>
                <w:color w:val="000000" w:themeColor="text1"/>
                <w:sz w:val="22"/>
              </w:rPr>
            </w:pPr>
            <w:r w:rsidRPr="003D39B1">
              <w:rPr>
                <w:rFonts w:eastAsia="Arial" w:cs="Arial"/>
                <w:color w:val="000000" w:themeColor="text1"/>
                <w:sz w:val="22"/>
              </w:rPr>
              <w:t xml:space="preserve">Guide </w:t>
            </w:r>
            <w:r w:rsidRPr="003D39B1" w:rsidR="00466CBD">
              <w:rPr>
                <w:rFonts w:eastAsia="Arial" w:cs="Arial"/>
                <w:color w:val="000000" w:themeColor="text1"/>
                <w:sz w:val="22"/>
              </w:rPr>
              <w:t>learner</w:t>
            </w:r>
            <w:r w:rsidRPr="003D39B1">
              <w:rPr>
                <w:rFonts w:eastAsia="Arial" w:cs="Arial"/>
                <w:color w:val="000000" w:themeColor="text1"/>
                <w:sz w:val="22"/>
              </w:rPr>
              <w:t xml:space="preserve">s to enter the results from </w:t>
            </w:r>
            <w:r w:rsidRPr="003D39B1">
              <w:rPr>
                <w:rFonts w:eastAsia="Arial" w:cs="Arial"/>
                <w:b/>
                <w:bCs/>
                <w:color w:val="000000" w:themeColor="text1"/>
                <w:sz w:val="22"/>
              </w:rPr>
              <w:t>case 4a</w:t>
            </w:r>
            <w:r w:rsidRPr="003D39B1">
              <w:rPr>
                <w:rFonts w:eastAsia="Arial" w:cs="Arial"/>
                <w:color w:val="000000" w:themeColor="text1"/>
                <w:sz w:val="22"/>
              </w:rPr>
              <w:t xml:space="preserve"> in the table B of the worksheet.</w:t>
            </w:r>
          </w:p>
        </w:tc>
        <w:tc>
          <w:tcPr>
            <w:tcW w:w="3960" w:type="dxa"/>
            <w:gridSpan w:val="2"/>
            <w:tcMar/>
          </w:tcPr>
          <w:p w:rsidRPr="003D39B1" w:rsidR="008E4B8E" w:rsidP="00365785" w:rsidRDefault="008E4B8E" w14:paraId="79BDCA6F" w14:textId="14D30538">
            <w:pPr>
              <w:spacing w:after="200"/>
              <w:rPr>
                <w:rFonts w:cs="Arial"/>
                <w:color w:val="000000" w:themeColor="text1"/>
                <w:sz w:val="22"/>
              </w:rPr>
            </w:pPr>
            <w:r w:rsidRPr="003D39B1">
              <w:rPr>
                <w:rFonts w:cs="Arial"/>
                <w:color w:val="000000" w:themeColor="text1"/>
                <w:sz w:val="22"/>
              </w:rPr>
              <w:t>Follow the explanation and make notes. Ask for clarifications if necessary.</w:t>
            </w:r>
          </w:p>
          <w:p w:rsidRPr="003D39B1" w:rsidR="008E4B8E" w:rsidP="00365785" w:rsidRDefault="008E4B8E" w14:paraId="010C0DE6" w14:textId="77777777">
            <w:pPr>
              <w:spacing w:after="200"/>
              <w:rPr>
                <w:rFonts w:cs="Arial"/>
                <w:color w:val="000000" w:themeColor="text1"/>
                <w:sz w:val="22"/>
              </w:rPr>
            </w:pPr>
          </w:p>
          <w:p w:rsidRPr="003D39B1" w:rsidR="008E4B8E" w:rsidP="00365785" w:rsidRDefault="008E4B8E" w14:paraId="63B67A34" w14:textId="0FF9382F">
            <w:pPr>
              <w:spacing w:after="200"/>
              <w:rPr>
                <w:rFonts w:cs="Arial"/>
                <w:color w:val="000000" w:themeColor="text1"/>
                <w:sz w:val="22"/>
              </w:rPr>
            </w:pPr>
            <w:r w:rsidRPr="003D39B1">
              <w:rPr>
                <w:rFonts w:cs="Arial"/>
                <w:color w:val="000000" w:themeColor="text1"/>
                <w:sz w:val="22"/>
              </w:rPr>
              <w:t xml:space="preserve">Offer answers, participate in the </w:t>
            </w:r>
            <w:proofErr w:type="gramStart"/>
            <w:r w:rsidRPr="003D39B1">
              <w:rPr>
                <w:rFonts w:cs="Arial"/>
                <w:color w:val="000000" w:themeColor="text1"/>
                <w:sz w:val="22"/>
              </w:rPr>
              <w:t>discussion</w:t>
            </w:r>
            <w:proofErr w:type="gramEnd"/>
            <w:r w:rsidRPr="003D39B1">
              <w:rPr>
                <w:rFonts w:cs="Arial"/>
                <w:color w:val="000000" w:themeColor="text1"/>
                <w:sz w:val="22"/>
              </w:rPr>
              <w:t xml:space="preserve"> and make notes.</w:t>
            </w:r>
            <w:r w:rsidR="000F77B2">
              <w:rPr>
                <w:rFonts w:cs="Arial"/>
                <w:color w:val="000000" w:themeColor="text1"/>
                <w:sz w:val="22"/>
              </w:rPr>
              <w:br/>
            </w:r>
          </w:p>
          <w:p w:rsidRPr="003D39B1" w:rsidR="008E4B8E" w:rsidP="00365785" w:rsidRDefault="008E4B8E" w14:paraId="45953E90" w14:textId="7E7C0510">
            <w:pPr>
              <w:spacing w:after="200"/>
              <w:rPr>
                <w:rFonts w:cs="Arial"/>
                <w:color w:val="000000" w:themeColor="text1"/>
                <w:sz w:val="22"/>
              </w:rPr>
            </w:pPr>
            <w:r w:rsidRPr="003D39B1">
              <w:rPr>
                <w:rFonts w:cs="Arial"/>
                <w:color w:val="000000" w:themeColor="text1"/>
                <w:sz w:val="22"/>
              </w:rPr>
              <w:t xml:space="preserve">Follow the manual beam analysis calculation, follow the online </w:t>
            </w:r>
            <w:proofErr w:type="gramStart"/>
            <w:r w:rsidRPr="003D39B1">
              <w:rPr>
                <w:rFonts w:cs="Arial"/>
                <w:color w:val="000000" w:themeColor="text1"/>
                <w:sz w:val="22"/>
              </w:rPr>
              <w:t>simulation</w:t>
            </w:r>
            <w:proofErr w:type="gramEnd"/>
            <w:r w:rsidR="00AE6589">
              <w:rPr>
                <w:rFonts w:cs="Arial"/>
                <w:color w:val="000000" w:themeColor="text1"/>
                <w:sz w:val="22"/>
              </w:rPr>
              <w:t xml:space="preserve"> and</w:t>
            </w:r>
            <w:r w:rsidRPr="003D39B1">
              <w:rPr>
                <w:rFonts w:cs="Arial"/>
                <w:color w:val="000000" w:themeColor="text1"/>
                <w:sz w:val="22"/>
              </w:rPr>
              <w:t xml:space="preserve"> make notes.</w:t>
            </w:r>
          </w:p>
          <w:p w:rsidRPr="003D39B1" w:rsidR="008E4B8E" w:rsidP="00365785" w:rsidRDefault="000F77B2" w14:paraId="098DEBC3" w14:textId="60160630">
            <w:pPr>
              <w:spacing w:after="200"/>
              <w:rPr>
                <w:rFonts w:cs="Arial"/>
                <w:color w:val="000000" w:themeColor="text1"/>
                <w:sz w:val="22"/>
              </w:rPr>
            </w:pPr>
            <w:r>
              <w:rPr>
                <w:rFonts w:cs="Arial"/>
                <w:color w:val="000000" w:themeColor="text1"/>
                <w:sz w:val="22"/>
              </w:rPr>
              <w:br/>
            </w:r>
          </w:p>
          <w:p w:rsidRPr="003D39B1" w:rsidR="008E4B8E" w:rsidP="00365785" w:rsidRDefault="008E4B8E" w14:paraId="249A5C54" w14:textId="24B53DBE">
            <w:pPr>
              <w:spacing w:after="200"/>
              <w:rPr>
                <w:rFonts w:cs="Arial"/>
                <w:color w:val="000000" w:themeColor="text1"/>
                <w:sz w:val="22"/>
              </w:rPr>
            </w:pPr>
            <w:r w:rsidRPr="003D39B1">
              <w:rPr>
                <w:rFonts w:cs="Arial"/>
                <w:color w:val="000000" w:themeColor="text1"/>
                <w:sz w:val="22"/>
              </w:rPr>
              <w:t>Record results on the table B of printed worksheet.</w:t>
            </w:r>
          </w:p>
        </w:tc>
        <w:tc>
          <w:tcPr>
            <w:tcW w:w="2657" w:type="dxa"/>
            <w:gridSpan w:val="2"/>
            <w:tcMar/>
          </w:tcPr>
          <w:p w:rsidRPr="003D39B1" w:rsidR="008E4B8E" w:rsidP="00365785" w:rsidRDefault="008E4B8E" w14:paraId="64761A35" w14:textId="5B0FD6EB">
            <w:pPr>
              <w:spacing w:after="200"/>
              <w:rPr>
                <w:rFonts w:cs="Arial"/>
                <w:color w:val="000000" w:themeColor="text1"/>
                <w:sz w:val="22"/>
              </w:rPr>
            </w:pPr>
            <w:r w:rsidRPr="003D39B1">
              <w:rPr>
                <w:rFonts w:cs="Arial"/>
                <w:color w:val="000000" w:themeColor="text1"/>
                <w:sz w:val="22"/>
              </w:rPr>
              <w:t xml:space="preserve">PowerPoint </w:t>
            </w:r>
            <w:r w:rsidRPr="003D39B1" w:rsidR="00D65380">
              <w:rPr>
                <w:rFonts w:cs="Arial"/>
                <w:color w:val="000000" w:themeColor="text1"/>
                <w:sz w:val="22"/>
              </w:rPr>
              <w:t>soft copy</w:t>
            </w:r>
            <w:r w:rsidRPr="003D39B1">
              <w:rPr>
                <w:rFonts w:cs="Arial"/>
                <w:color w:val="000000" w:themeColor="text1"/>
                <w:sz w:val="22"/>
              </w:rPr>
              <w:t xml:space="preserve"> </w:t>
            </w:r>
            <w:r w:rsidRPr="003D39B1" w:rsidR="0085204E">
              <w:rPr>
                <w:rFonts w:cs="Arial"/>
                <w:color w:val="000000" w:themeColor="text1"/>
                <w:sz w:val="22"/>
              </w:rPr>
              <w:t>and</w:t>
            </w:r>
            <w:r w:rsidRPr="003D39B1">
              <w:rPr>
                <w:rFonts w:cs="Arial"/>
                <w:color w:val="000000" w:themeColor="text1"/>
                <w:sz w:val="22"/>
              </w:rPr>
              <w:t xml:space="preserve"> </w:t>
            </w:r>
            <w:r w:rsidRPr="003D39B1" w:rsidR="00D65380">
              <w:rPr>
                <w:rFonts w:cs="Arial"/>
                <w:color w:val="000000" w:themeColor="text1"/>
                <w:sz w:val="22"/>
              </w:rPr>
              <w:t>hard copy</w:t>
            </w:r>
            <w:r w:rsidRPr="003D39B1">
              <w:rPr>
                <w:rFonts w:cs="Arial"/>
                <w:color w:val="000000" w:themeColor="text1"/>
                <w:sz w:val="22"/>
              </w:rPr>
              <w:t>: Section 02</w:t>
            </w:r>
            <w:r w:rsidR="00D12ED2">
              <w:rPr>
                <w:rFonts w:cs="Arial"/>
                <w:color w:val="000000" w:themeColor="text1"/>
                <w:sz w:val="22"/>
              </w:rPr>
              <w:t>, s</w:t>
            </w:r>
            <w:r w:rsidRPr="003D39B1">
              <w:rPr>
                <w:rFonts w:cs="Arial"/>
                <w:color w:val="000000" w:themeColor="text1"/>
                <w:sz w:val="22"/>
              </w:rPr>
              <w:t>lide</w:t>
            </w:r>
            <w:r w:rsidR="00D12ED2">
              <w:rPr>
                <w:rFonts w:cs="Arial"/>
                <w:color w:val="000000" w:themeColor="text1"/>
                <w:sz w:val="22"/>
              </w:rPr>
              <w:t>s</w:t>
            </w:r>
            <w:r w:rsidRPr="003D39B1">
              <w:rPr>
                <w:rFonts w:cs="Arial"/>
                <w:color w:val="000000" w:themeColor="text1"/>
                <w:sz w:val="22"/>
              </w:rPr>
              <w:t xml:space="preserve"> </w:t>
            </w:r>
            <w:r w:rsidR="00D12ED2">
              <w:rPr>
                <w:rFonts w:cs="Arial"/>
                <w:color w:val="000000" w:themeColor="text1"/>
                <w:sz w:val="22"/>
              </w:rPr>
              <w:t>84</w:t>
            </w:r>
            <w:r w:rsidRPr="003D39B1" w:rsidR="00D12ED2">
              <w:rPr>
                <w:rFonts w:cs="Arial"/>
                <w:color w:val="000000" w:themeColor="text1"/>
                <w:sz w:val="22"/>
              </w:rPr>
              <w:t xml:space="preserve"> </w:t>
            </w:r>
            <w:r w:rsidRPr="003D39B1">
              <w:rPr>
                <w:rFonts w:cs="Arial"/>
                <w:color w:val="000000" w:themeColor="text1"/>
                <w:sz w:val="22"/>
              </w:rPr>
              <w:t>to 11</w:t>
            </w:r>
          </w:p>
          <w:p w:rsidRPr="003D39B1" w:rsidR="008E4B8E" w:rsidP="00365785" w:rsidRDefault="008E4B8E" w14:paraId="21D85B97" w14:textId="77777777">
            <w:pPr>
              <w:spacing w:after="200"/>
              <w:rPr>
                <w:rFonts w:cs="Arial"/>
                <w:color w:val="000000" w:themeColor="text1"/>
                <w:sz w:val="22"/>
              </w:rPr>
            </w:pPr>
            <w:r w:rsidRPr="003D39B1">
              <w:rPr>
                <w:rFonts w:cs="Arial"/>
                <w:color w:val="000000" w:themeColor="text1"/>
                <w:sz w:val="22"/>
              </w:rPr>
              <w:t>Glossary of terms and equations sheet</w:t>
            </w:r>
          </w:p>
          <w:p w:rsidRPr="003D39B1" w:rsidR="008E4B8E" w:rsidP="00365785" w:rsidRDefault="008E4B8E" w14:paraId="6C919637" w14:textId="542FC501">
            <w:pPr>
              <w:spacing w:after="200"/>
              <w:rPr>
                <w:rFonts w:cs="Arial"/>
                <w:color w:val="000000" w:themeColor="text1"/>
                <w:sz w:val="22"/>
              </w:rPr>
            </w:pPr>
            <w:r w:rsidRPr="003D39B1">
              <w:rPr>
                <w:rFonts w:cs="Arial"/>
                <w:color w:val="000000" w:themeColor="text1"/>
                <w:sz w:val="22"/>
              </w:rPr>
              <w:t xml:space="preserve">Worksheet </w:t>
            </w:r>
            <w:r w:rsidRPr="003D39B1" w:rsidR="00D65380">
              <w:rPr>
                <w:rFonts w:cs="Arial"/>
                <w:color w:val="000000" w:themeColor="text1"/>
                <w:sz w:val="22"/>
              </w:rPr>
              <w:t>soft copy</w:t>
            </w:r>
            <w:r w:rsidRPr="003D39B1">
              <w:rPr>
                <w:rFonts w:cs="Arial"/>
                <w:color w:val="000000" w:themeColor="text1"/>
                <w:sz w:val="22"/>
              </w:rPr>
              <w:t xml:space="preserve"> </w:t>
            </w:r>
            <w:r w:rsidRPr="003D39B1" w:rsidR="0085204E">
              <w:rPr>
                <w:rFonts w:cs="Arial"/>
                <w:color w:val="000000" w:themeColor="text1"/>
                <w:sz w:val="22"/>
              </w:rPr>
              <w:t>and</w:t>
            </w:r>
            <w:r w:rsidRPr="003D39B1">
              <w:rPr>
                <w:rFonts w:cs="Arial"/>
                <w:color w:val="000000" w:themeColor="text1"/>
                <w:sz w:val="22"/>
              </w:rPr>
              <w:t xml:space="preserve"> </w:t>
            </w:r>
            <w:r w:rsidRPr="003D39B1" w:rsidR="00D65380">
              <w:rPr>
                <w:rFonts w:cs="Arial"/>
                <w:color w:val="000000" w:themeColor="text1"/>
                <w:sz w:val="22"/>
              </w:rPr>
              <w:t>hard copy</w:t>
            </w:r>
            <w:r w:rsidRPr="003D39B1">
              <w:rPr>
                <w:rFonts w:cs="Arial"/>
                <w:color w:val="000000" w:themeColor="text1"/>
                <w:sz w:val="22"/>
              </w:rPr>
              <w:t>, pencil/pen, calculator</w:t>
            </w:r>
          </w:p>
          <w:p w:rsidRPr="003D39B1" w:rsidR="008E4B8E" w:rsidP="00365785" w:rsidRDefault="008E4B8E" w14:paraId="3B293E8C" w14:textId="77777777">
            <w:pPr>
              <w:spacing w:after="200"/>
              <w:rPr>
                <w:rFonts w:cs="Arial"/>
                <w:color w:val="000000" w:themeColor="text1"/>
                <w:sz w:val="22"/>
              </w:rPr>
            </w:pPr>
            <w:r w:rsidRPr="003D39B1">
              <w:rPr>
                <w:rFonts w:cs="Arial"/>
                <w:color w:val="000000" w:themeColor="text1"/>
                <w:sz w:val="22"/>
              </w:rPr>
              <w:t>Access to online simulation tool</w:t>
            </w:r>
          </w:p>
          <w:p w:rsidRPr="003D39B1" w:rsidR="008E4B8E" w:rsidP="00365785" w:rsidRDefault="008E4B8E" w14:paraId="38516304" w14:textId="77777777">
            <w:pPr>
              <w:spacing w:after="200"/>
              <w:rPr>
                <w:rFonts w:cs="Arial"/>
                <w:color w:val="000000" w:themeColor="text1"/>
                <w:sz w:val="22"/>
              </w:rPr>
            </w:pPr>
          </w:p>
        </w:tc>
        <w:tc>
          <w:tcPr>
            <w:tcW w:w="1503" w:type="dxa"/>
            <w:tcMar/>
          </w:tcPr>
          <w:p w:rsidRPr="003D39B1" w:rsidR="008E4B8E" w:rsidP="00365785" w:rsidRDefault="008E4B8E" w14:paraId="18BFD448" w14:textId="47A5A296">
            <w:pPr>
              <w:spacing w:after="200"/>
              <w:rPr>
                <w:rFonts w:cs="Arial"/>
                <w:color w:val="000000" w:themeColor="text1"/>
                <w:sz w:val="22"/>
              </w:rPr>
            </w:pPr>
            <w:r w:rsidRPr="003D39B1">
              <w:rPr>
                <w:rFonts w:cs="Arial"/>
                <w:color w:val="000000" w:themeColor="text1"/>
                <w:sz w:val="22"/>
              </w:rPr>
              <w:t>Probing questions</w:t>
            </w:r>
          </w:p>
          <w:p w:rsidRPr="003D39B1" w:rsidR="008E4B8E" w:rsidP="00365785" w:rsidRDefault="008E4B8E" w14:paraId="123F9F9B" w14:textId="77777777">
            <w:pPr>
              <w:spacing w:after="200"/>
              <w:rPr>
                <w:rFonts w:cs="Arial"/>
                <w:color w:val="000000" w:themeColor="text1"/>
                <w:sz w:val="22"/>
              </w:rPr>
            </w:pPr>
          </w:p>
          <w:p w:rsidRPr="003D39B1" w:rsidR="008E4B8E" w:rsidP="00365785" w:rsidRDefault="008E4B8E" w14:paraId="2DDAC1CB" w14:textId="77777777">
            <w:pPr>
              <w:spacing w:after="200"/>
              <w:rPr>
                <w:rFonts w:cs="Arial"/>
                <w:color w:val="000000" w:themeColor="text1"/>
                <w:sz w:val="22"/>
              </w:rPr>
            </w:pPr>
            <w:r w:rsidRPr="003D39B1">
              <w:rPr>
                <w:rFonts w:cs="Arial"/>
                <w:color w:val="000000" w:themeColor="text1"/>
                <w:sz w:val="22"/>
              </w:rPr>
              <w:t>Independent experiment results table completion</w:t>
            </w:r>
          </w:p>
          <w:p w:rsidRPr="003D39B1" w:rsidR="008E4B8E" w:rsidP="00365785" w:rsidRDefault="008E4B8E" w14:paraId="3C496356" w14:textId="77777777">
            <w:pPr>
              <w:spacing w:after="200"/>
              <w:rPr>
                <w:rFonts w:cs="Arial"/>
                <w:color w:val="000000" w:themeColor="text1"/>
                <w:sz w:val="22"/>
              </w:rPr>
            </w:pPr>
          </w:p>
        </w:tc>
      </w:tr>
      <w:tr w:rsidRPr="003D39B1" w:rsidR="008E4B8E" w:rsidTr="65DA7FD3" w14:paraId="4EF08ED9" w14:textId="77777777">
        <w:trPr>
          <w:trHeight w:val="510"/>
        </w:trPr>
        <w:tc>
          <w:tcPr>
            <w:tcW w:w="1111" w:type="dxa"/>
            <w:tcMar/>
            <w:vAlign w:val="center"/>
          </w:tcPr>
          <w:p w:rsidRPr="003D39B1" w:rsidR="008E4B8E" w:rsidP="00365785" w:rsidRDefault="008E4B8E" w14:paraId="23E5D58E" w14:textId="77777777">
            <w:pPr>
              <w:spacing w:after="200"/>
              <w:rPr>
                <w:rFonts w:cs="Arial"/>
                <w:color w:val="000000" w:themeColor="text1"/>
                <w:sz w:val="22"/>
              </w:rPr>
            </w:pPr>
            <w:r w:rsidRPr="003D39B1">
              <w:rPr>
                <w:rFonts w:cs="Arial"/>
                <w:color w:val="000000" w:themeColor="text1"/>
                <w:sz w:val="22"/>
              </w:rPr>
              <w:t>15 mins</w:t>
            </w:r>
          </w:p>
        </w:tc>
        <w:tc>
          <w:tcPr>
            <w:tcW w:w="13625" w:type="dxa"/>
            <w:gridSpan w:val="8"/>
            <w:tcMar/>
            <w:vAlign w:val="center"/>
          </w:tcPr>
          <w:p w:rsidRPr="003D39B1" w:rsidR="008E4B8E" w:rsidP="00365785" w:rsidRDefault="008E4B8E" w14:paraId="433E7A8F" w14:textId="77777777">
            <w:pPr>
              <w:spacing w:after="200"/>
              <w:rPr>
                <w:rFonts w:cs="Arial"/>
                <w:b/>
                <w:bCs/>
                <w:color w:val="000000" w:themeColor="text1"/>
                <w:sz w:val="22"/>
              </w:rPr>
            </w:pPr>
            <w:r w:rsidRPr="003D39B1">
              <w:rPr>
                <w:rFonts w:cs="Arial"/>
                <w:b/>
                <w:bCs/>
                <w:color w:val="000000" w:themeColor="text1"/>
                <w:sz w:val="22"/>
              </w:rPr>
              <w:t>Break</w:t>
            </w:r>
          </w:p>
        </w:tc>
      </w:tr>
      <w:tr w:rsidRPr="003D39B1" w:rsidR="008E4B8E" w:rsidTr="65DA7FD3" w14:paraId="09D25993" w14:textId="77777777">
        <w:trPr>
          <w:trHeight w:val="625"/>
        </w:trPr>
        <w:tc>
          <w:tcPr>
            <w:tcW w:w="1123" w:type="dxa"/>
            <w:gridSpan w:val="2"/>
            <w:shd w:val="clear" w:color="auto" w:fill="F2F2F2" w:themeFill="background1" w:themeFillShade="F2"/>
            <w:tcMar/>
          </w:tcPr>
          <w:p w:rsidRPr="003D39B1" w:rsidR="008E4B8E" w:rsidP="00365785" w:rsidRDefault="008E4B8E" w14:paraId="3DD50A70" w14:textId="77777777">
            <w:pPr>
              <w:spacing w:after="200"/>
              <w:rPr>
                <w:rFonts w:cs="Arial"/>
                <w:b/>
                <w:color w:val="000000" w:themeColor="text1"/>
                <w:sz w:val="22"/>
              </w:rPr>
            </w:pPr>
            <w:r w:rsidRPr="003D39B1">
              <w:rPr>
                <w:rFonts w:cs="Arial"/>
                <w:b/>
                <w:color w:val="000000" w:themeColor="text1"/>
                <w:sz w:val="22"/>
              </w:rPr>
              <w:t>Time</w:t>
            </w:r>
          </w:p>
        </w:tc>
        <w:tc>
          <w:tcPr>
            <w:tcW w:w="5485" w:type="dxa"/>
            <w:shd w:val="clear" w:color="auto" w:fill="F2F2F2" w:themeFill="background1" w:themeFillShade="F2"/>
            <w:tcMar/>
          </w:tcPr>
          <w:p w:rsidRPr="003D39B1" w:rsidR="008E4B8E" w:rsidP="00365785" w:rsidRDefault="008E4B8E" w14:paraId="30FE4F05" w14:textId="77777777">
            <w:pPr>
              <w:spacing w:after="200"/>
              <w:rPr>
                <w:rFonts w:cs="Arial"/>
                <w:b/>
                <w:color w:val="000000" w:themeColor="text1"/>
                <w:sz w:val="22"/>
              </w:rPr>
            </w:pPr>
            <w:r w:rsidRPr="003D39B1">
              <w:rPr>
                <w:rFonts w:cs="Arial"/>
                <w:b/>
                <w:color w:val="000000" w:themeColor="text1"/>
                <w:sz w:val="22"/>
              </w:rPr>
              <w:t>Tutor activity</w:t>
            </w:r>
          </w:p>
        </w:tc>
        <w:tc>
          <w:tcPr>
            <w:tcW w:w="3796" w:type="dxa"/>
            <w:gridSpan w:val="2"/>
            <w:shd w:val="clear" w:color="auto" w:fill="F2F2F2" w:themeFill="background1" w:themeFillShade="F2"/>
            <w:tcMar/>
          </w:tcPr>
          <w:p w:rsidRPr="003D39B1" w:rsidR="008E4B8E" w:rsidP="00365785" w:rsidRDefault="00466CBD" w14:paraId="272A2E9C" w14:textId="385B2B8F">
            <w:pPr>
              <w:spacing w:after="200"/>
              <w:rPr>
                <w:rFonts w:cs="Arial"/>
                <w:b/>
                <w:color w:val="000000" w:themeColor="text1"/>
                <w:sz w:val="22"/>
              </w:rPr>
            </w:pPr>
            <w:r w:rsidRPr="003D39B1">
              <w:rPr>
                <w:rFonts w:cs="Arial"/>
                <w:b/>
                <w:color w:val="000000" w:themeColor="text1"/>
                <w:sz w:val="22"/>
              </w:rPr>
              <w:t>Learner</w:t>
            </w:r>
            <w:r w:rsidRPr="003D39B1" w:rsidR="008E4B8E">
              <w:rPr>
                <w:rFonts w:cs="Arial"/>
                <w:b/>
                <w:color w:val="000000" w:themeColor="text1"/>
                <w:sz w:val="22"/>
              </w:rPr>
              <w:t xml:space="preserve"> activity</w:t>
            </w:r>
          </w:p>
        </w:tc>
        <w:tc>
          <w:tcPr>
            <w:tcW w:w="2783" w:type="dxa"/>
            <w:gridSpan w:val="2"/>
            <w:shd w:val="clear" w:color="auto" w:fill="F2F2F2" w:themeFill="background1" w:themeFillShade="F2"/>
            <w:tcMar/>
          </w:tcPr>
          <w:p w:rsidRPr="003D39B1" w:rsidR="008E4B8E" w:rsidP="00365785" w:rsidRDefault="008E4B8E" w14:paraId="184AEE91" w14:textId="77777777">
            <w:pPr>
              <w:spacing w:after="200"/>
              <w:rPr>
                <w:rFonts w:cs="Arial"/>
                <w:b/>
                <w:color w:val="000000" w:themeColor="text1"/>
                <w:sz w:val="22"/>
              </w:rPr>
            </w:pPr>
            <w:r w:rsidRPr="003D39B1">
              <w:rPr>
                <w:rFonts w:cs="Arial"/>
                <w:b/>
                <w:color w:val="000000" w:themeColor="text1"/>
                <w:sz w:val="22"/>
              </w:rPr>
              <w:t>Resources and slide number</w:t>
            </w:r>
          </w:p>
        </w:tc>
        <w:tc>
          <w:tcPr>
            <w:tcW w:w="1549" w:type="dxa"/>
            <w:gridSpan w:val="2"/>
            <w:shd w:val="clear" w:color="auto" w:fill="F2F2F2" w:themeFill="background1" w:themeFillShade="F2"/>
            <w:tcMar/>
          </w:tcPr>
          <w:p w:rsidRPr="003D39B1" w:rsidR="008E4B8E" w:rsidP="00365785" w:rsidRDefault="008E4B8E" w14:paraId="0DAEE6A1" w14:textId="1CA2E957">
            <w:pPr>
              <w:spacing w:after="200"/>
              <w:rPr>
                <w:rFonts w:cs="Arial"/>
                <w:b/>
                <w:color w:val="000000" w:themeColor="text1"/>
                <w:sz w:val="22"/>
              </w:rPr>
            </w:pPr>
            <w:r w:rsidRPr="003D39B1">
              <w:rPr>
                <w:rFonts w:cs="Arial"/>
                <w:b/>
                <w:color w:val="000000" w:themeColor="text1"/>
                <w:sz w:val="22"/>
              </w:rPr>
              <w:t xml:space="preserve">Assessment of </w:t>
            </w:r>
            <w:r w:rsidRPr="003D39B1" w:rsidR="0025105A">
              <w:rPr>
                <w:rFonts w:cs="Arial"/>
                <w:b/>
                <w:color w:val="000000" w:themeColor="text1"/>
                <w:sz w:val="22"/>
              </w:rPr>
              <w:t>l</w:t>
            </w:r>
            <w:r w:rsidRPr="003D39B1">
              <w:rPr>
                <w:rFonts w:cs="Arial"/>
                <w:b/>
                <w:color w:val="000000" w:themeColor="text1"/>
                <w:sz w:val="22"/>
              </w:rPr>
              <w:t>earning</w:t>
            </w:r>
          </w:p>
        </w:tc>
      </w:tr>
      <w:tr w:rsidRPr="003D39B1" w:rsidR="008E4B8E" w:rsidTr="65DA7FD3" w14:paraId="7306E837" w14:textId="77777777">
        <w:trPr>
          <w:trHeight w:val="752"/>
        </w:trPr>
        <w:tc>
          <w:tcPr>
            <w:tcW w:w="1123" w:type="dxa"/>
            <w:gridSpan w:val="2"/>
            <w:shd w:val="clear" w:color="auto" w:fill="auto"/>
            <w:tcMar/>
          </w:tcPr>
          <w:p w:rsidRPr="003D39B1" w:rsidR="008E4B8E" w:rsidP="00365785" w:rsidRDefault="008E4B8E" w14:paraId="65C320E3" w14:textId="77777777">
            <w:pPr>
              <w:spacing w:after="200"/>
              <w:rPr>
                <w:rFonts w:cs="Arial"/>
                <w:color w:val="000000" w:themeColor="text1"/>
                <w:sz w:val="22"/>
              </w:rPr>
            </w:pPr>
            <w:r w:rsidRPr="003D39B1">
              <w:rPr>
                <w:rFonts w:cs="Arial"/>
                <w:color w:val="000000" w:themeColor="text1"/>
                <w:sz w:val="22"/>
              </w:rPr>
              <w:t>30 mins</w:t>
            </w:r>
          </w:p>
        </w:tc>
        <w:tc>
          <w:tcPr>
            <w:tcW w:w="5485" w:type="dxa"/>
            <w:shd w:val="clear" w:color="auto" w:fill="auto"/>
            <w:tcMar/>
          </w:tcPr>
          <w:p w:rsidRPr="003D39B1" w:rsidR="008E4B8E" w:rsidP="00365785" w:rsidRDefault="008E4B8E" w14:paraId="09D17F0F" w14:textId="30DE60A9">
            <w:pPr>
              <w:spacing w:after="200"/>
              <w:rPr>
                <w:rFonts w:cs="Arial"/>
                <w:color w:val="000000" w:themeColor="text1"/>
                <w:sz w:val="22"/>
              </w:rPr>
            </w:pPr>
            <w:r w:rsidRPr="003D39B1">
              <w:rPr>
                <w:rFonts w:cs="Arial"/>
                <w:color w:val="000000" w:themeColor="text1"/>
                <w:sz w:val="22"/>
              </w:rPr>
              <w:t xml:space="preserve">Revisit SS beam analysis steps in slide </w:t>
            </w:r>
            <w:r w:rsidR="003F4D72">
              <w:rPr>
                <w:rFonts w:cs="Arial"/>
                <w:color w:val="000000" w:themeColor="text1"/>
                <w:sz w:val="22"/>
              </w:rPr>
              <w:t>8</w:t>
            </w:r>
            <w:r w:rsidR="00C63FA7">
              <w:rPr>
                <w:rFonts w:cs="Arial"/>
                <w:color w:val="000000" w:themeColor="text1"/>
                <w:sz w:val="22"/>
              </w:rPr>
              <w:t>4</w:t>
            </w:r>
            <w:r w:rsidRPr="003D39B1">
              <w:rPr>
                <w:rFonts w:cs="Arial"/>
                <w:color w:val="000000" w:themeColor="text1"/>
                <w:sz w:val="22"/>
              </w:rPr>
              <w:t>.</w:t>
            </w:r>
          </w:p>
          <w:p w:rsidRPr="003D39B1" w:rsidR="008E4B8E" w:rsidP="00365785" w:rsidRDefault="008E4B8E" w14:paraId="450406B7" w14:textId="77777777">
            <w:pPr>
              <w:spacing w:after="200"/>
              <w:rPr>
                <w:rFonts w:cs="Arial"/>
                <w:color w:val="000000" w:themeColor="text1"/>
                <w:sz w:val="22"/>
              </w:rPr>
            </w:pPr>
            <w:r w:rsidRPr="003D39B1">
              <w:rPr>
                <w:rFonts w:cs="Arial"/>
                <w:color w:val="000000" w:themeColor="text1"/>
                <w:sz w:val="22"/>
              </w:rPr>
              <w:t>Explain the cases in section 2 of the slides with the PBL scenario; the weight imposed by the trolley or any other object place on the girder is simulated using a wooden block and a beam.</w:t>
            </w:r>
          </w:p>
          <w:p w:rsidRPr="003D39B1" w:rsidR="008E4B8E" w:rsidP="00365785" w:rsidRDefault="008E4B8E" w14:paraId="46827106" w14:textId="5E2EF3C2">
            <w:pPr>
              <w:spacing w:after="200"/>
              <w:rPr>
                <w:rFonts w:cs="Arial"/>
                <w:color w:val="000000" w:themeColor="text1"/>
                <w:sz w:val="22"/>
              </w:rPr>
            </w:pPr>
            <w:r w:rsidRPr="003D39B1">
              <w:rPr>
                <w:rFonts w:cs="Arial"/>
                <w:color w:val="000000" w:themeColor="text1"/>
                <w:sz w:val="22"/>
              </w:rPr>
              <w:t xml:space="preserve">Provide time to calculate support reactions for case 4b and 4c, mentor the </w:t>
            </w:r>
            <w:r w:rsidRPr="003D39B1" w:rsidR="00466CBD">
              <w:rPr>
                <w:rFonts w:cs="Arial"/>
                <w:color w:val="000000" w:themeColor="text1"/>
                <w:sz w:val="22"/>
              </w:rPr>
              <w:t>learner</w:t>
            </w:r>
            <w:r w:rsidRPr="003D39B1">
              <w:rPr>
                <w:rFonts w:cs="Arial"/>
                <w:color w:val="000000" w:themeColor="text1"/>
                <w:sz w:val="22"/>
              </w:rPr>
              <w:t>s as they work.</w:t>
            </w:r>
          </w:p>
          <w:p w:rsidRPr="003D39B1" w:rsidR="008E4B8E" w:rsidP="00365785" w:rsidRDefault="008E4B8E" w14:paraId="71363811" w14:textId="1BCA9A29">
            <w:pPr>
              <w:spacing w:after="200"/>
              <w:rPr>
                <w:rFonts w:cs="Arial"/>
                <w:color w:val="000000" w:themeColor="text1"/>
                <w:sz w:val="22"/>
              </w:rPr>
            </w:pPr>
            <w:r w:rsidRPr="003D39B1">
              <w:rPr>
                <w:rFonts w:cs="Arial"/>
                <w:color w:val="000000" w:themeColor="text1"/>
                <w:sz w:val="22"/>
              </w:rPr>
              <w:t xml:space="preserve">Invite a </w:t>
            </w:r>
            <w:r w:rsidRPr="003D39B1" w:rsidR="00466CBD">
              <w:rPr>
                <w:rFonts w:cs="Arial"/>
                <w:color w:val="000000" w:themeColor="text1"/>
                <w:sz w:val="22"/>
              </w:rPr>
              <w:t>learner</w:t>
            </w:r>
            <w:r w:rsidRPr="003D39B1">
              <w:rPr>
                <w:rFonts w:cs="Arial"/>
                <w:color w:val="000000" w:themeColor="text1"/>
                <w:sz w:val="22"/>
              </w:rPr>
              <w:t xml:space="preserve"> to write the answer for each case on </w:t>
            </w:r>
            <w:r w:rsidR="00AE6589">
              <w:rPr>
                <w:rFonts w:cs="Arial"/>
                <w:color w:val="000000" w:themeColor="text1"/>
                <w:sz w:val="22"/>
              </w:rPr>
              <w:t xml:space="preserve">the </w:t>
            </w:r>
            <w:r w:rsidRPr="003D39B1">
              <w:rPr>
                <w:rFonts w:cs="Arial"/>
                <w:color w:val="000000" w:themeColor="text1"/>
                <w:sz w:val="22"/>
              </w:rPr>
              <w:t xml:space="preserve">whiteboard and provide feedback for the answers received. Do the </w:t>
            </w:r>
            <w:r w:rsidRPr="003D39B1" w:rsidR="00AE6589">
              <w:rPr>
                <w:rFonts w:cs="Arial"/>
                <w:color w:val="000000" w:themeColor="text1"/>
                <w:sz w:val="22"/>
              </w:rPr>
              <w:t>working</w:t>
            </w:r>
            <w:r w:rsidR="00AE6589">
              <w:rPr>
                <w:rFonts w:cs="Arial"/>
                <w:color w:val="000000" w:themeColor="text1"/>
                <w:sz w:val="22"/>
              </w:rPr>
              <w:t xml:space="preserve"> out</w:t>
            </w:r>
            <w:r w:rsidRPr="003D39B1" w:rsidR="00AE6589">
              <w:rPr>
                <w:rFonts w:cs="Arial"/>
                <w:color w:val="000000" w:themeColor="text1"/>
                <w:sz w:val="22"/>
              </w:rPr>
              <w:t xml:space="preserve"> </w:t>
            </w:r>
            <w:r w:rsidRPr="003D39B1">
              <w:rPr>
                <w:rFonts w:cs="Arial"/>
                <w:color w:val="000000" w:themeColor="text1"/>
                <w:sz w:val="22"/>
              </w:rPr>
              <w:t xml:space="preserve">on </w:t>
            </w:r>
            <w:r w:rsidR="00AE6589">
              <w:rPr>
                <w:rFonts w:cs="Arial"/>
                <w:color w:val="000000" w:themeColor="text1"/>
                <w:sz w:val="22"/>
              </w:rPr>
              <w:t xml:space="preserve">the </w:t>
            </w:r>
            <w:r w:rsidRPr="003D39B1">
              <w:rPr>
                <w:rFonts w:cs="Arial"/>
                <w:color w:val="000000" w:themeColor="text1"/>
                <w:sz w:val="22"/>
              </w:rPr>
              <w:t>whiteboard if necessary.</w:t>
            </w:r>
          </w:p>
          <w:p w:rsidRPr="003D39B1" w:rsidR="008E4B8E" w:rsidP="00365785" w:rsidRDefault="008E4B8E" w14:paraId="6D3D3F68" w14:textId="77777777">
            <w:pPr>
              <w:spacing w:after="200"/>
              <w:rPr>
                <w:rFonts w:cs="Arial"/>
                <w:color w:val="000000" w:themeColor="text1"/>
                <w:sz w:val="22"/>
              </w:rPr>
            </w:pPr>
            <w:r w:rsidRPr="003D39B1">
              <w:rPr>
                <w:rFonts w:cs="Arial"/>
                <w:color w:val="000000" w:themeColor="text1"/>
                <w:sz w:val="22"/>
              </w:rPr>
              <w:t>Use the online simulation tool to solve the same.</w:t>
            </w:r>
          </w:p>
          <w:p w:rsidRPr="003D39B1" w:rsidR="008E4B8E" w:rsidP="00365785" w:rsidRDefault="008E4B8E" w14:paraId="61B65D09" w14:textId="4688D8D5">
            <w:pPr>
              <w:spacing w:after="200"/>
              <w:rPr>
                <w:rFonts w:cs="Arial"/>
                <w:color w:val="000000" w:themeColor="text1"/>
                <w:sz w:val="22"/>
              </w:rPr>
            </w:pPr>
            <w:r w:rsidRPr="003D39B1">
              <w:rPr>
                <w:rFonts w:cs="Arial"/>
                <w:color w:val="000000" w:themeColor="text1"/>
                <w:sz w:val="22"/>
              </w:rPr>
              <w:t xml:space="preserve">Lead </w:t>
            </w:r>
            <w:r w:rsidRPr="003D39B1" w:rsidR="00466CBD">
              <w:rPr>
                <w:rFonts w:cs="Arial"/>
                <w:color w:val="000000" w:themeColor="text1"/>
                <w:sz w:val="22"/>
              </w:rPr>
              <w:t>learner</w:t>
            </w:r>
            <w:r w:rsidRPr="003D39B1">
              <w:rPr>
                <w:rFonts w:cs="Arial"/>
                <w:color w:val="000000" w:themeColor="text1"/>
                <w:sz w:val="22"/>
              </w:rPr>
              <w:t>s to self-assess their work.</w:t>
            </w:r>
          </w:p>
          <w:p w:rsidRPr="003D39B1" w:rsidR="008E4B8E" w:rsidP="00365785" w:rsidRDefault="00EC71F5" w14:paraId="2C1BFD9C" w14:textId="0AF3373A">
            <w:pPr>
              <w:spacing w:after="200"/>
              <w:rPr>
                <w:rFonts w:eastAsia="Arial" w:cs="Arial"/>
                <w:color w:val="000000" w:themeColor="text1"/>
                <w:sz w:val="22"/>
              </w:rPr>
            </w:pPr>
            <w:r>
              <w:rPr>
                <w:rFonts w:eastAsia="Arial" w:cs="Arial"/>
                <w:color w:val="000000" w:themeColor="text1"/>
                <w:sz w:val="22"/>
              </w:rPr>
              <w:br/>
            </w:r>
            <w:r w:rsidRPr="003D39B1" w:rsidR="008E4B8E">
              <w:rPr>
                <w:rFonts w:eastAsia="Arial" w:cs="Arial"/>
                <w:color w:val="000000" w:themeColor="text1"/>
                <w:sz w:val="22"/>
              </w:rPr>
              <w:t xml:space="preserve">Guide </w:t>
            </w:r>
            <w:r w:rsidRPr="003D39B1" w:rsidR="00466CBD">
              <w:rPr>
                <w:rFonts w:eastAsia="Arial" w:cs="Arial"/>
                <w:color w:val="000000" w:themeColor="text1"/>
                <w:sz w:val="22"/>
              </w:rPr>
              <w:t>learner</w:t>
            </w:r>
            <w:r w:rsidRPr="003D39B1" w:rsidR="008E4B8E">
              <w:rPr>
                <w:rFonts w:eastAsia="Arial" w:cs="Arial"/>
                <w:color w:val="000000" w:themeColor="text1"/>
                <w:sz w:val="22"/>
              </w:rPr>
              <w:t xml:space="preserve">s to complete the results </w:t>
            </w:r>
            <w:r w:rsidR="00AE6589">
              <w:rPr>
                <w:rFonts w:eastAsia="Arial" w:cs="Arial"/>
                <w:color w:val="000000" w:themeColor="text1"/>
                <w:sz w:val="22"/>
              </w:rPr>
              <w:t xml:space="preserve">in </w:t>
            </w:r>
            <w:r w:rsidRPr="003D39B1" w:rsidR="008E4B8E">
              <w:rPr>
                <w:rFonts w:eastAsia="Arial" w:cs="Arial"/>
                <w:color w:val="000000" w:themeColor="text1"/>
                <w:sz w:val="22"/>
              </w:rPr>
              <w:t>table B on the worksheet.</w:t>
            </w:r>
          </w:p>
          <w:p w:rsidRPr="003D39B1" w:rsidR="008E4B8E" w:rsidP="00365785" w:rsidRDefault="008E4B8E" w14:paraId="48DD0D42" w14:textId="741FCD2B">
            <w:pPr>
              <w:spacing w:after="200"/>
              <w:rPr>
                <w:rFonts w:cs="Arial"/>
                <w:color w:val="000000" w:themeColor="text1"/>
                <w:sz w:val="22"/>
              </w:rPr>
            </w:pPr>
            <w:r w:rsidRPr="003D39B1">
              <w:rPr>
                <w:rFonts w:cs="Arial"/>
                <w:color w:val="000000" w:themeColor="text1"/>
                <w:sz w:val="22"/>
              </w:rPr>
              <w:t xml:space="preserve">Emphasise the requirement of support reaction calculation as a step of the design process of a double </w:t>
            </w:r>
            <w:r w:rsidRPr="003D39B1">
              <w:rPr>
                <w:rFonts w:cs="Arial"/>
                <w:color w:val="000000" w:themeColor="text1"/>
                <w:sz w:val="22"/>
              </w:rPr>
              <w:t xml:space="preserve">girder AOC system and ask for different applications from the industry. Guide </w:t>
            </w:r>
            <w:r w:rsidR="00AE6589">
              <w:rPr>
                <w:rFonts w:cs="Arial"/>
                <w:color w:val="000000" w:themeColor="text1"/>
                <w:sz w:val="22"/>
              </w:rPr>
              <w:t xml:space="preserve">learners </w:t>
            </w:r>
            <w:r w:rsidRPr="003D39B1">
              <w:rPr>
                <w:rFonts w:cs="Arial"/>
                <w:color w:val="000000" w:themeColor="text1"/>
                <w:sz w:val="22"/>
              </w:rPr>
              <w:t>to complete the discussion questions on worksheet,</w:t>
            </w:r>
          </w:p>
        </w:tc>
        <w:tc>
          <w:tcPr>
            <w:tcW w:w="3796" w:type="dxa"/>
            <w:gridSpan w:val="2"/>
            <w:tcMar/>
          </w:tcPr>
          <w:p w:rsidRPr="003D39B1" w:rsidR="008E4B8E" w:rsidP="00365785" w:rsidRDefault="008E4B8E" w14:paraId="635270AB" w14:textId="77777777">
            <w:pPr>
              <w:spacing w:after="200"/>
              <w:rPr>
                <w:rFonts w:cs="Arial"/>
                <w:color w:val="000000" w:themeColor="text1"/>
                <w:sz w:val="22"/>
              </w:rPr>
            </w:pPr>
            <w:r w:rsidRPr="003D39B1">
              <w:rPr>
                <w:rFonts w:cs="Arial"/>
                <w:color w:val="000000" w:themeColor="text1"/>
                <w:sz w:val="22"/>
              </w:rPr>
              <w:t>Follow the explanation and make notes.</w:t>
            </w:r>
          </w:p>
          <w:p w:rsidR="0082182D" w:rsidP="00365785" w:rsidRDefault="0082182D" w14:paraId="22B0E50E" w14:textId="77777777">
            <w:pPr>
              <w:spacing w:after="200"/>
              <w:rPr>
                <w:rFonts w:cs="Arial"/>
                <w:color w:val="000000" w:themeColor="text1"/>
                <w:sz w:val="22"/>
              </w:rPr>
            </w:pPr>
          </w:p>
          <w:p w:rsidR="0082182D" w:rsidP="00365785" w:rsidRDefault="0082182D" w14:paraId="56052ADB" w14:textId="77777777">
            <w:pPr>
              <w:spacing w:after="200"/>
              <w:rPr>
                <w:rFonts w:cs="Arial"/>
                <w:color w:val="000000" w:themeColor="text1"/>
                <w:sz w:val="22"/>
              </w:rPr>
            </w:pPr>
          </w:p>
          <w:p w:rsidRPr="003D39B1" w:rsidR="008E4B8E" w:rsidP="00365785" w:rsidRDefault="008E4B8E" w14:paraId="6CB94C33" w14:textId="57C5B031">
            <w:pPr>
              <w:spacing w:after="200"/>
              <w:rPr>
                <w:rFonts w:cs="Arial"/>
                <w:color w:val="000000" w:themeColor="text1"/>
                <w:sz w:val="22"/>
              </w:rPr>
            </w:pPr>
            <w:r w:rsidRPr="003D39B1">
              <w:rPr>
                <w:rFonts w:cs="Arial"/>
                <w:color w:val="000000" w:themeColor="text1"/>
                <w:sz w:val="22"/>
              </w:rPr>
              <w:t>Calculate the support reactions for case 4b and 4c in the space provided on worksheet.</w:t>
            </w:r>
          </w:p>
          <w:p w:rsidRPr="003D39B1" w:rsidR="008E4B8E" w:rsidP="00365785" w:rsidRDefault="008E4B8E" w14:paraId="1BAD38F1" w14:textId="77777777">
            <w:pPr>
              <w:spacing w:after="200"/>
              <w:rPr>
                <w:rFonts w:cs="Arial"/>
                <w:color w:val="000000" w:themeColor="text1"/>
                <w:sz w:val="22"/>
              </w:rPr>
            </w:pPr>
            <w:r w:rsidRPr="003D39B1">
              <w:rPr>
                <w:rFonts w:cs="Arial"/>
                <w:color w:val="000000" w:themeColor="text1"/>
                <w:sz w:val="22"/>
              </w:rPr>
              <w:t>Seek clarification if necessary.</w:t>
            </w:r>
          </w:p>
          <w:p w:rsidRPr="003D39B1" w:rsidR="008E4B8E" w:rsidP="00365785" w:rsidRDefault="00466CBD" w14:paraId="70886C0E" w14:textId="2F9A695D">
            <w:pPr>
              <w:spacing w:after="200"/>
              <w:rPr>
                <w:rFonts w:cs="Arial"/>
                <w:color w:val="000000" w:themeColor="text1"/>
                <w:sz w:val="22"/>
              </w:rPr>
            </w:pPr>
            <w:r w:rsidRPr="003D39B1">
              <w:rPr>
                <w:rFonts w:cs="Arial"/>
                <w:color w:val="000000" w:themeColor="text1"/>
                <w:sz w:val="22"/>
              </w:rPr>
              <w:t>Learner</w:t>
            </w:r>
            <w:r w:rsidRPr="003D39B1" w:rsidR="008E4B8E">
              <w:rPr>
                <w:rFonts w:cs="Arial"/>
                <w:color w:val="000000" w:themeColor="text1"/>
                <w:sz w:val="22"/>
              </w:rPr>
              <w:t>s offer answers as directed by the teacher, make notes on improving the quality of the answer.</w:t>
            </w:r>
          </w:p>
          <w:p w:rsidRPr="003D39B1" w:rsidR="008E4B8E" w:rsidP="00365785" w:rsidRDefault="008E4B8E" w14:paraId="11757D5A" w14:textId="77777777">
            <w:pPr>
              <w:spacing w:after="200"/>
              <w:rPr>
                <w:rFonts w:cs="Arial"/>
                <w:color w:val="000000" w:themeColor="text1"/>
                <w:sz w:val="22"/>
              </w:rPr>
            </w:pPr>
            <w:r w:rsidRPr="003D39B1">
              <w:rPr>
                <w:rFonts w:cs="Arial"/>
                <w:color w:val="000000" w:themeColor="text1"/>
                <w:sz w:val="22"/>
              </w:rPr>
              <w:t>Mark the answer using the teacher’s workings.</w:t>
            </w:r>
          </w:p>
          <w:p w:rsidRPr="003D39B1" w:rsidR="008E4B8E" w:rsidP="00365785" w:rsidRDefault="008E4B8E" w14:paraId="6356B1E5" w14:textId="22101D7A">
            <w:pPr>
              <w:spacing w:after="200"/>
              <w:rPr>
                <w:rFonts w:cs="Arial"/>
                <w:color w:val="000000" w:themeColor="text1"/>
                <w:sz w:val="22"/>
              </w:rPr>
            </w:pPr>
            <w:r w:rsidRPr="003D39B1">
              <w:rPr>
                <w:rFonts w:cs="Arial"/>
                <w:color w:val="000000" w:themeColor="text1"/>
                <w:sz w:val="22"/>
              </w:rPr>
              <w:t xml:space="preserve">Record results </w:t>
            </w:r>
            <w:r w:rsidR="00AE6589">
              <w:rPr>
                <w:rFonts w:cs="Arial"/>
                <w:color w:val="000000" w:themeColor="text1"/>
                <w:sz w:val="22"/>
              </w:rPr>
              <w:t>i</w:t>
            </w:r>
            <w:r w:rsidRPr="003D39B1" w:rsidR="00AE6589">
              <w:rPr>
                <w:rFonts w:cs="Arial"/>
                <w:color w:val="000000" w:themeColor="text1"/>
                <w:sz w:val="22"/>
              </w:rPr>
              <w:t>n</w:t>
            </w:r>
            <w:r w:rsidRPr="003D39B1">
              <w:rPr>
                <w:rFonts w:cs="Arial"/>
                <w:color w:val="000000" w:themeColor="text1"/>
                <w:sz w:val="22"/>
              </w:rPr>
              <w:t xml:space="preserve"> table B of printed worksheet.</w:t>
            </w:r>
          </w:p>
          <w:p w:rsidRPr="003D39B1" w:rsidR="008E4B8E" w:rsidP="00EC71F5" w:rsidRDefault="008E4B8E" w14:paraId="0E80CC58" w14:textId="5F4783E5">
            <w:pPr>
              <w:spacing w:after="200"/>
              <w:rPr>
                <w:rFonts w:cs="Arial"/>
                <w:color w:val="000000" w:themeColor="text1"/>
                <w:sz w:val="22"/>
              </w:rPr>
            </w:pPr>
            <w:r w:rsidRPr="003D39B1">
              <w:rPr>
                <w:rFonts w:cs="Arial"/>
                <w:color w:val="000000" w:themeColor="text1"/>
                <w:sz w:val="22"/>
              </w:rPr>
              <w:t>Listen to the explanation and offer answers. Make notes and c</w:t>
            </w:r>
            <w:r w:rsidRPr="003D39B1">
              <w:rPr>
                <w:rFonts w:eastAsia="Arial" w:cs="Arial"/>
                <w:color w:val="000000" w:themeColor="text1"/>
                <w:sz w:val="22"/>
              </w:rPr>
              <w:t xml:space="preserve">omplete </w:t>
            </w:r>
            <w:r w:rsidRPr="003D39B1">
              <w:rPr>
                <w:rFonts w:eastAsia="Arial" w:cs="Arial"/>
                <w:color w:val="000000" w:themeColor="text1"/>
                <w:sz w:val="22"/>
              </w:rPr>
              <w:t>the discussion section of the worksheet.</w:t>
            </w:r>
          </w:p>
        </w:tc>
        <w:tc>
          <w:tcPr>
            <w:tcW w:w="2783" w:type="dxa"/>
            <w:gridSpan w:val="2"/>
            <w:tcMar/>
          </w:tcPr>
          <w:p w:rsidRPr="003D39B1" w:rsidR="008E4B8E" w:rsidP="00365785" w:rsidRDefault="008E4B8E" w14:paraId="787DAF63" w14:textId="38536357">
            <w:pPr>
              <w:spacing w:after="200"/>
              <w:rPr>
                <w:rFonts w:cs="Arial"/>
                <w:color w:val="000000" w:themeColor="text1"/>
                <w:sz w:val="22"/>
              </w:rPr>
            </w:pPr>
            <w:r w:rsidRPr="003D39B1">
              <w:rPr>
                <w:rFonts w:cs="Arial"/>
                <w:color w:val="000000" w:themeColor="text1"/>
                <w:sz w:val="22"/>
              </w:rPr>
              <w:t xml:space="preserve">PowerPoint </w:t>
            </w:r>
            <w:r w:rsidRPr="003D39B1" w:rsidR="00D65380">
              <w:rPr>
                <w:rFonts w:cs="Arial"/>
                <w:color w:val="000000" w:themeColor="text1"/>
                <w:sz w:val="22"/>
              </w:rPr>
              <w:t>soft copy</w:t>
            </w:r>
            <w:r w:rsidRPr="003D39B1">
              <w:rPr>
                <w:rFonts w:cs="Arial"/>
                <w:color w:val="000000" w:themeColor="text1"/>
                <w:sz w:val="22"/>
              </w:rPr>
              <w:t xml:space="preserve"> </w:t>
            </w:r>
            <w:r w:rsidRPr="003D39B1" w:rsidR="0085204E">
              <w:rPr>
                <w:rFonts w:cs="Arial"/>
                <w:color w:val="000000" w:themeColor="text1"/>
                <w:sz w:val="22"/>
              </w:rPr>
              <w:t>and</w:t>
            </w:r>
            <w:r w:rsidRPr="003D39B1">
              <w:rPr>
                <w:rFonts w:cs="Arial"/>
                <w:color w:val="000000" w:themeColor="text1"/>
                <w:sz w:val="22"/>
              </w:rPr>
              <w:t xml:space="preserve"> </w:t>
            </w:r>
            <w:r w:rsidRPr="003D39B1" w:rsidR="00D65380">
              <w:rPr>
                <w:rFonts w:cs="Arial"/>
                <w:color w:val="000000" w:themeColor="text1"/>
                <w:sz w:val="22"/>
              </w:rPr>
              <w:t>hard copy</w:t>
            </w:r>
            <w:r w:rsidRPr="003D39B1">
              <w:rPr>
                <w:rFonts w:cs="Arial"/>
                <w:color w:val="000000" w:themeColor="text1"/>
                <w:sz w:val="22"/>
              </w:rPr>
              <w:t>: Section 04</w:t>
            </w:r>
            <w:r w:rsidR="00C63FA7">
              <w:rPr>
                <w:rFonts w:cs="Arial"/>
                <w:color w:val="000000" w:themeColor="text1"/>
                <w:sz w:val="22"/>
              </w:rPr>
              <w:t>, s</w:t>
            </w:r>
            <w:r w:rsidRPr="003D39B1">
              <w:rPr>
                <w:rFonts w:cs="Arial"/>
                <w:color w:val="000000" w:themeColor="text1"/>
                <w:sz w:val="22"/>
              </w:rPr>
              <w:t xml:space="preserve">lides </w:t>
            </w:r>
            <w:r w:rsidR="003F4D72">
              <w:rPr>
                <w:rFonts w:cs="Arial"/>
                <w:color w:val="000000" w:themeColor="text1"/>
                <w:sz w:val="22"/>
              </w:rPr>
              <w:t>8</w:t>
            </w:r>
            <w:r w:rsidR="00C63FA7">
              <w:rPr>
                <w:rFonts w:cs="Arial"/>
                <w:color w:val="000000" w:themeColor="text1"/>
                <w:sz w:val="22"/>
              </w:rPr>
              <w:t>4</w:t>
            </w:r>
            <w:r w:rsidRPr="003D39B1" w:rsidR="003F4D72">
              <w:rPr>
                <w:rFonts w:cs="Arial"/>
                <w:color w:val="000000" w:themeColor="text1"/>
                <w:sz w:val="22"/>
              </w:rPr>
              <w:t xml:space="preserve"> </w:t>
            </w:r>
            <w:r w:rsidRPr="003D39B1">
              <w:rPr>
                <w:rFonts w:cs="Arial"/>
                <w:color w:val="000000" w:themeColor="text1"/>
                <w:sz w:val="22"/>
              </w:rPr>
              <w:t xml:space="preserve">to </w:t>
            </w:r>
            <w:r w:rsidR="003F4D72">
              <w:rPr>
                <w:rFonts w:cs="Arial"/>
                <w:color w:val="000000" w:themeColor="text1"/>
                <w:sz w:val="22"/>
              </w:rPr>
              <w:t>88</w:t>
            </w:r>
          </w:p>
          <w:p w:rsidRPr="003D39B1" w:rsidR="008E4B8E" w:rsidP="00365785" w:rsidRDefault="008E4B8E" w14:paraId="08BE51F1" w14:textId="77777777">
            <w:pPr>
              <w:spacing w:after="200"/>
              <w:rPr>
                <w:rFonts w:cs="Arial"/>
                <w:color w:val="000000" w:themeColor="text1"/>
                <w:sz w:val="22"/>
              </w:rPr>
            </w:pPr>
            <w:r w:rsidRPr="003D39B1">
              <w:rPr>
                <w:rFonts w:cs="Arial"/>
                <w:color w:val="000000" w:themeColor="text1"/>
                <w:sz w:val="22"/>
              </w:rPr>
              <w:t>Own notes</w:t>
            </w:r>
          </w:p>
          <w:p w:rsidRPr="003D39B1" w:rsidR="008E4B8E" w:rsidP="00365785" w:rsidRDefault="008E4B8E" w14:paraId="085A5076" w14:textId="6C60A458">
            <w:pPr>
              <w:spacing w:after="200"/>
              <w:rPr>
                <w:rFonts w:cs="Arial"/>
                <w:color w:val="000000" w:themeColor="text1"/>
                <w:sz w:val="22"/>
              </w:rPr>
            </w:pPr>
            <w:r w:rsidRPr="003D39B1">
              <w:rPr>
                <w:rFonts w:cs="Arial"/>
                <w:color w:val="000000" w:themeColor="text1"/>
                <w:sz w:val="22"/>
              </w:rPr>
              <w:t xml:space="preserve">Worksheet </w:t>
            </w:r>
            <w:r w:rsidRPr="003D39B1" w:rsidR="00D65380">
              <w:rPr>
                <w:rFonts w:cs="Arial"/>
                <w:color w:val="000000" w:themeColor="text1"/>
                <w:sz w:val="22"/>
              </w:rPr>
              <w:t>soft copy</w:t>
            </w:r>
            <w:r w:rsidRPr="003D39B1">
              <w:rPr>
                <w:rFonts w:cs="Arial"/>
                <w:color w:val="000000" w:themeColor="text1"/>
                <w:sz w:val="22"/>
              </w:rPr>
              <w:t xml:space="preserve"> </w:t>
            </w:r>
            <w:r w:rsidRPr="003D39B1" w:rsidR="0085204E">
              <w:rPr>
                <w:rFonts w:cs="Arial"/>
                <w:color w:val="000000" w:themeColor="text1"/>
                <w:sz w:val="22"/>
              </w:rPr>
              <w:t>and</w:t>
            </w:r>
            <w:r w:rsidRPr="003D39B1">
              <w:rPr>
                <w:rFonts w:cs="Arial"/>
                <w:color w:val="000000" w:themeColor="text1"/>
                <w:sz w:val="22"/>
              </w:rPr>
              <w:t xml:space="preserve"> </w:t>
            </w:r>
            <w:r w:rsidRPr="003D39B1" w:rsidR="00D65380">
              <w:rPr>
                <w:rFonts w:cs="Arial"/>
                <w:color w:val="000000" w:themeColor="text1"/>
                <w:sz w:val="22"/>
              </w:rPr>
              <w:t>hard copy</w:t>
            </w:r>
            <w:r w:rsidRPr="003D39B1">
              <w:rPr>
                <w:rFonts w:cs="Arial"/>
                <w:color w:val="000000" w:themeColor="text1"/>
                <w:sz w:val="22"/>
              </w:rPr>
              <w:t>, pencil/pen, calculator</w:t>
            </w:r>
          </w:p>
          <w:p w:rsidRPr="003D39B1" w:rsidR="008E4B8E" w:rsidP="00365785" w:rsidRDefault="008E4B8E" w14:paraId="0BCD8467" w14:textId="528DBFF9">
            <w:pPr>
              <w:spacing w:after="200"/>
              <w:rPr>
                <w:rFonts w:cs="Arial"/>
                <w:color w:val="000000" w:themeColor="text1"/>
                <w:sz w:val="22"/>
              </w:rPr>
            </w:pPr>
            <w:r w:rsidRPr="003D39B1">
              <w:rPr>
                <w:rFonts w:cs="Arial"/>
                <w:color w:val="000000" w:themeColor="text1"/>
                <w:sz w:val="22"/>
              </w:rPr>
              <w:t>Whiteboard to show the workings</w:t>
            </w:r>
          </w:p>
          <w:p w:rsidRPr="003D39B1" w:rsidR="008E4B8E" w:rsidP="00365785" w:rsidRDefault="008E4B8E" w14:paraId="1F7FFB9F" w14:textId="230AA4FA">
            <w:pPr>
              <w:spacing w:after="200"/>
              <w:rPr>
                <w:rFonts w:cs="Arial"/>
                <w:color w:val="000000" w:themeColor="text1"/>
                <w:sz w:val="22"/>
              </w:rPr>
            </w:pPr>
            <w:r w:rsidRPr="003D39B1">
              <w:rPr>
                <w:rFonts w:cs="Arial"/>
                <w:color w:val="000000" w:themeColor="text1"/>
                <w:sz w:val="22"/>
              </w:rPr>
              <w:t>Access to online simulation tool</w:t>
            </w:r>
          </w:p>
          <w:p w:rsidRPr="003D39B1" w:rsidR="008E4B8E" w:rsidP="00365785" w:rsidRDefault="008E4B8E" w14:paraId="0BE4B830" w14:textId="77777777">
            <w:pPr>
              <w:spacing w:after="200"/>
              <w:rPr>
                <w:rFonts w:cs="Arial"/>
                <w:color w:val="000000" w:themeColor="text1"/>
                <w:sz w:val="22"/>
              </w:rPr>
            </w:pPr>
          </w:p>
        </w:tc>
        <w:tc>
          <w:tcPr>
            <w:tcW w:w="1549" w:type="dxa"/>
            <w:gridSpan w:val="2"/>
            <w:tcMar/>
          </w:tcPr>
          <w:p w:rsidRPr="003D39B1" w:rsidR="008E4B8E" w:rsidP="00365785" w:rsidRDefault="008E4B8E" w14:paraId="607AD078" w14:textId="6A67C569">
            <w:pPr>
              <w:spacing w:after="200"/>
              <w:rPr>
                <w:rFonts w:cs="Arial"/>
                <w:color w:val="000000" w:themeColor="text1"/>
                <w:sz w:val="22"/>
              </w:rPr>
            </w:pPr>
            <w:r w:rsidRPr="003D39B1">
              <w:rPr>
                <w:rFonts w:cs="Arial"/>
                <w:color w:val="000000" w:themeColor="text1"/>
                <w:sz w:val="22"/>
              </w:rPr>
              <w:t>Directed questions to explain the calculation</w:t>
            </w:r>
          </w:p>
          <w:p w:rsidRPr="003D39B1" w:rsidR="008E4B8E" w:rsidP="00365785" w:rsidRDefault="008E4B8E" w14:paraId="629C6CEC" w14:textId="77777777">
            <w:pPr>
              <w:spacing w:after="200"/>
              <w:rPr>
                <w:rFonts w:cs="Arial"/>
                <w:color w:val="000000" w:themeColor="text1"/>
                <w:sz w:val="22"/>
              </w:rPr>
            </w:pPr>
          </w:p>
          <w:p w:rsidRPr="003D39B1" w:rsidR="008E4B8E" w:rsidP="00365785" w:rsidRDefault="008E4B8E" w14:paraId="260B9811" w14:textId="77777777">
            <w:pPr>
              <w:spacing w:after="200"/>
              <w:rPr>
                <w:rFonts w:cs="Arial"/>
                <w:color w:val="000000" w:themeColor="text1"/>
                <w:sz w:val="22"/>
              </w:rPr>
            </w:pPr>
            <w:r w:rsidRPr="003D39B1">
              <w:rPr>
                <w:rFonts w:cs="Arial"/>
                <w:color w:val="000000" w:themeColor="text1"/>
                <w:sz w:val="22"/>
              </w:rPr>
              <w:t>Independent experiment results table completion</w:t>
            </w:r>
          </w:p>
          <w:p w:rsidRPr="003D39B1" w:rsidR="008E4B8E" w:rsidP="00365785" w:rsidRDefault="008E4B8E" w14:paraId="25D58118" w14:textId="77777777">
            <w:pPr>
              <w:spacing w:after="200"/>
              <w:rPr>
                <w:rFonts w:cs="Arial"/>
                <w:color w:val="000000" w:themeColor="text1"/>
                <w:sz w:val="22"/>
              </w:rPr>
            </w:pPr>
          </w:p>
          <w:p w:rsidRPr="003D39B1" w:rsidR="008E4B8E" w:rsidP="00365785" w:rsidRDefault="008E4B8E" w14:paraId="0AC6430C" w14:textId="77777777">
            <w:pPr>
              <w:spacing w:after="200"/>
              <w:rPr>
                <w:rFonts w:cs="Arial"/>
                <w:color w:val="000000" w:themeColor="text1"/>
                <w:sz w:val="22"/>
              </w:rPr>
            </w:pPr>
          </w:p>
        </w:tc>
      </w:tr>
      <w:tr w:rsidRPr="003D39B1" w:rsidR="008E4B8E" w:rsidTr="65DA7FD3" w14:paraId="27B1EEBF" w14:textId="77777777">
        <w:trPr>
          <w:trHeight w:val="396"/>
        </w:trPr>
        <w:tc>
          <w:tcPr>
            <w:tcW w:w="1123" w:type="dxa"/>
            <w:gridSpan w:val="2"/>
            <w:tcMar/>
          </w:tcPr>
          <w:p w:rsidRPr="003D39B1" w:rsidR="008E4B8E" w:rsidP="00365785" w:rsidRDefault="008E4B8E" w14:paraId="6B078368" w14:textId="77777777">
            <w:pPr>
              <w:spacing w:after="200"/>
              <w:rPr>
                <w:rFonts w:cs="Arial"/>
                <w:color w:val="000000" w:themeColor="text1"/>
                <w:sz w:val="22"/>
              </w:rPr>
            </w:pPr>
            <w:r w:rsidRPr="003D39B1">
              <w:rPr>
                <w:rFonts w:cs="Arial"/>
                <w:color w:val="000000" w:themeColor="text1"/>
                <w:sz w:val="22"/>
              </w:rPr>
              <w:t>30 mins</w:t>
            </w:r>
          </w:p>
        </w:tc>
        <w:tc>
          <w:tcPr>
            <w:tcW w:w="5485" w:type="dxa"/>
            <w:tcMar/>
          </w:tcPr>
          <w:p w:rsidRPr="003D39B1" w:rsidR="008E4B8E" w:rsidP="00365785" w:rsidRDefault="008E4B8E" w14:paraId="1A492FAF" w14:textId="2A0D4EFF">
            <w:pPr>
              <w:spacing w:after="200"/>
              <w:rPr>
                <w:rFonts w:cs="Arial"/>
                <w:color w:val="000000" w:themeColor="text1"/>
                <w:sz w:val="22"/>
              </w:rPr>
            </w:pPr>
            <w:r w:rsidRPr="003D39B1">
              <w:rPr>
                <w:rFonts w:cs="Arial"/>
                <w:color w:val="000000" w:themeColor="text1"/>
                <w:sz w:val="22"/>
              </w:rPr>
              <w:t xml:space="preserve">Revisit SS beam analysis steps in slide </w:t>
            </w:r>
            <w:r w:rsidR="00C63FA7">
              <w:rPr>
                <w:rFonts w:cs="Arial"/>
                <w:color w:val="000000" w:themeColor="text1"/>
                <w:sz w:val="22"/>
              </w:rPr>
              <w:t>84</w:t>
            </w:r>
            <w:r w:rsidRPr="003D39B1">
              <w:rPr>
                <w:rFonts w:cs="Arial"/>
                <w:color w:val="000000" w:themeColor="text1"/>
                <w:sz w:val="22"/>
              </w:rPr>
              <w:t>.</w:t>
            </w:r>
            <w:r w:rsidRPr="003D39B1">
              <w:rPr>
                <w:rFonts w:eastAsia="Arial" w:cs="Arial"/>
                <w:color w:val="000000" w:themeColor="text1"/>
                <w:sz w:val="22"/>
              </w:rPr>
              <w:t xml:space="preserve"> </w:t>
            </w:r>
          </w:p>
          <w:p w:rsidRPr="003D39B1" w:rsidR="008E4B8E" w:rsidP="00365785" w:rsidRDefault="008E4B8E" w14:paraId="04B70CA4" w14:textId="5B9C5E28">
            <w:pPr>
              <w:spacing w:after="200"/>
              <w:rPr>
                <w:rFonts w:eastAsia="Arial" w:cs="Arial"/>
                <w:color w:val="000000" w:themeColor="text1"/>
                <w:sz w:val="22"/>
              </w:rPr>
            </w:pPr>
            <w:r w:rsidRPr="003D39B1">
              <w:rPr>
                <w:rFonts w:eastAsia="Arial" w:cs="Arial"/>
                <w:color w:val="000000" w:themeColor="text1"/>
                <w:sz w:val="22"/>
              </w:rPr>
              <w:t xml:space="preserve">Model the answer on whiteboard for case 4d given in slide </w:t>
            </w:r>
            <w:r w:rsidR="00E37050">
              <w:rPr>
                <w:rFonts w:eastAsia="Arial" w:cs="Arial"/>
                <w:color w:val="000000" w:themeColor="text1"/>
                <w:sz w:val="22"/>
              </w:rPr>
              <w:t>88</w:t>
            </w:r>
            <w:r w:rsidRPr="003D39B1">
              <w:rPr>
                <w:rFonts w:eastAsia="Arial" w:cs="Arial"/>
                <w:color w:val="000000" w:themeColor="text1"/>
                <w:sz w:val="22"/>
              </w:rPr>
              <w:t>.</w:t>
            </w:r>
          </w:p>
          <w:p w:rsidRPr="003D39B1" w:rsidR="008E4B8E" w:rsidP="00365785" w:rsidRDefault="008E4B8E" w14:paraId="7D6CAEAA" w14:textId="77777777">
            <w:pPr>
              <w:spacing w:after="200"/>
              <w:rPr>
                <w:rFonts w:eastAsia="Arial" w:cs="Arial"/>
                <w:color w:val="000000" w:themeColor="text1"/>
                <w:sz w:val="22"/>
              </w:rPr>
            </w:pPr>
            <w:r w:rsidRPr="003D39B1">
              <w:rPr>
                <w:rFonts w:eastAsia="Arial" w:cs="Arial"/>
                <w:color w:val="000000" w:themeColor="text1"/>
                <w:sz w:val="22"/>
              </w:rPr>
              <w:t>Model the answer using online simulation tool.</w:t>
            </w:r>
          </w:p>
          <w:p w:rsidRPr="003D39B1" w:rsidR="008E4B8E" w:rsidP="00365785" w:rsidRDefault="008E4B8E" w14:paraId="4D75ADB6" w14:textId="18D5165A">
            <w:pPr>
              <w:spacing w:after="200"/>
              <w:rPr>
                <w:rFonts w:cs="Arial"/>
                <w:color w:val="000000" w:themeColor="text1"/>
                <w:sz w:val="22"/>
              </w:rPr>
            </w:pPr>
            <w:r w:rsidRPr="003D39B1">
              <w:rPr>
                <w:rFonts w:cs="Arial"/>
                <w:color w:val="000000" w:themeColor="text1"/>
                <w:sz w:val="22"/>
              </w:rPr>
              <w:t>Provide time to calculate support reactions for cases 4e, 4f</w:t>
            </w:r>
            <w:r w:rsidR="00AE6589">
              <w:rPr>
                <w:rFonts w:cs="Arial"/>
                <w:color w:val="000000" w:themeColor="text1"/>
                <w:sz w:val="22"/>
              </w:rPr>
              <w:t xml:space="preserve"> and</w:t>
            </w:r>
            <w:r w:rsidRPr="003D39B1">
              <w:rPr>
                <w:rFonts w:cs="Arial"/>
                <w:color w:val="000000" w:themeColor="text1"/>
                <w:sz w:val="22"/>
              </w:rPr>
              <w:t xml:space="preserve"> 4g. </w:t>
            </w:r>
          </w:p>
          <w:p w:rsidRPr="003D39B1" w:rsidR="008E4B8E" w:rsidP="00365785" w:rsidRDefault="008E4B8E" w14:paraId="369605FF" w14:textId="41C72ACD">
            <w:pPr>
              <w:spacing w:after="200"/>
              <w:rPr>
                <w:rFonts w:cs="Arial"/>
                <w:color w:val="000000" w:themeColor="text1"/>
                <w:sz w:val="22"/>
              </w:rPr>
            </w:pPr>
            <w:r w:rsidRPr="003D39B1">
              <w:rPr>
                <w:rFonts w:cs="Arial"/>
                <w:color w:val="000000" w:themeColor="text1"/>
                <w:sz w:val="22"/>
              </w:rPr>
              <w:t xml:space="preserve">Mentor the </w:t>
            </w:r>
            <w:r w:rsidRPr="003D39B1" w:rsidR="00466CBD">
              <w:rPr>
                <w:rFonts w:cs="Arial"/>
                <w:color w:val="000000" w:themeColor="text1"/>
                <w:sz w:val="22"/>
              </w:rPr>
              <w:t>learner</w:t>
            </w:r>
            <w:r w:rsidRPr="003D39B1">
              <w:rPr>
                <w:rFonts w:cs="Arial"/>
                <w:color w:val="000000" w:themeColor="text1"/>
                <w:sz w:val="22"/>
              </w:rPr>
              <w:t>s as they work.</w:t>
            </w:r>
          </w:p>
          <w:p w:rsidRPr="003D39B1" w:rsidR="008E4B8E" w:rsidP="00365785" w:rsidRDefault="00E37050" w14:paraId="3470CA2D" w14:textId="10C1C57B">
            <w:pPr>
              <w:spacing w:after="200"/>
              <w:rPr>
                <w:rFonts w:cs="Arial"/>
                <w:color w:val="000000" w:themeColor="text1"/>
                <w:sz w:val="22"/>
              </w:rPr>
            </w:pPr>
            <w:r>
              <w:rPr>
                <w:rFonts w:cs="Arial"/>
                <w:color w:val="000000" w:themeColor="text1"/>
                <w:sz w:val="22"/>
              </w:rPr>
              <w:br/>
            </w:r>
            <w:r w:rsidRPr="003D39B1" w:rsidR="008E4B8E">
              <w:rPr>
                <w:rFonts w:cs="Arial"/>
                <w:color w:val="000000" w:themeColor="text1"/>
                <w:sz w:val="22"/>
              </w:rPr>
              <w:t xml:space="preserve">Invite a </w:t>
            </w:r>
            <w:r w:rsidRPr="003D39B1" w:rsidR="00466CBD">
              <w:rPr>
                <w:rFonts w:cs="Arial"/>
                <w:color w:val="000000" w:themeColor="text1"/>
                <w:sz w:val="22"/>
              </w:rPr>
              <w:t>learner</w:t>
            </w:r>
            <w:r w:rsidRPr="003D39B1" w:rsidR="008E4B8E">
              <w:rPr>
                <w:rFonts w:cs="Arial"/>
                <w:color w:val="000000" w:themeColor="text1"/>
                <w:sz w:val="22"/>
              </w:rPr>
              <w:t xml:space="preserve"> to write the answer for each case on </w:t>
            </w:r>
            <w:r w:rsidR="00AE6589">
              <w:rPr>
                <w:rFonts w:cs="Arial"/>
                <w:color w:val="000000" w:themeColor="text1"/>
                <w:sz w:val="22"/>
              </w:rPr>
              <w:t xml:space="preserve">the </w:t>
            </w:r>
            <w:r w:rsidRPr="003D39B1" w:rsidR="008E4B8E">
              <w:rPr>
                <w:rFonts w:cs="Arial"/>
                <w:color w:val="000000" w:themeColor="text1"/>
                <w:sz w:val="22"/>
              </w:rPr>
              <w:t xml:space="preserve">whiteboard and provide feedback for the answers received. Do the workings on </w:t>
            </w:r>
            <w:r w:rsidR="00AE6589">
              <w:rPr>
                <w:rFonts w:cs="Arial"/>
                <w:color w:val="000000" w:themeColor="text1"/>
                <w:sz w:val="22"/>
              </w:rPr>
              <w:t xml:space="preserve">the </w:t>
            </w:r>
            <w:r w:rsidRPr="003D39B1" w:rsidR="008E4B8E">
              <w:rPr>
                <w:rFonts w:cs="Arial"/>
                <w:color w:val="000000" w:themeColor="text1"/>
                <w:sz w:val="22"/>
              </w:rPr>
              <w:t xml:space="preserve">whiteboard if necessary. </w:t>
            </w:r>
          </w:p>
          <w:p w:rsidRPr="003D39B1" w:rsidR="008E4B8E" w:rsidP="00365785" w:rsidRDefault="008E4B8E" w14:paraId="6608DF36" w14:textId="77777777">
            <w:pPr>
              <w:spacing w:after="200"/>
              <w:rPr>
                <w:rFonts w:cs="Arial"/>
                <w:color w:val="000000" w:themeColor="text1"/>
                <w:sz w:val="22"/>
              </w:rPr>
            </w:pPr>
            <w:r w:rsidRPr="003D39B1">
              <w:rPr>
                <w:rFonts w:cs="Arial"/>
                <w:color w:val="000000" w:themeColor="text1"/>
                <w:sz w:val="22"/>
              </w:rPr>
              <w:t>Use the online simulation tool to solve the same.</w:t>
            </w:r>
          </w:p>
          <w:p w:rsidRPr="003D39B1" w:rsidR="008E4B8E" w:rsidP="00365785" w:rsidRDefault="008E4B8E" w14:paraId="7D6803AA" w14:textId="5C9B20D2">
            <w:pPr>
              <w:spacing w:after="200"/>
              <w:rPr>
                <w:rFonts w:eastAsia="Arial" w:cs="Arial"/>
                <w:color w:val="000000" w:themeColor="text1"/>
                <w:sz w:val="22"/>
              </w:rPr>
            </w:pPr>
            <w:r w:rsidRPr="003D39B1">
              <w:rPr>
                <w:rFonts w:cs="Arial"/>
                <w:color w:val="000000" w:themeColor="text1"/>
                <w:sz w:val="22"/>
              </w:rPr>
              <w:t xml:space="preserve">Lead </w:t>
            </w:r>
            <w:r w:rsidRPr="003D39B1" w:rsidR="00466CBD">
              <w:rPr>
                <w:rFonts w:cs="Arial"/>
                <w:color w:val="000000" w:themeColor="text1"/>
                <w:sz w:val="22"/>
              </w:rPr>
              <w:t>learner</w:t>
            </w:r>
            <w:r w:rsidRPr="003D39B1">
              <w:rPr>
                <w:rFonts w:cs="Arial"/>
                <w:color w:val="000000" w:themeColor="text1"/>
                <w:sz w:val="22"/>
              </w:rPr>
              <w:t xml:space="preserve">s to self-assess their work. </w:t>
            </w:r>
            <w:r w:rsidRPr="003D39B1">
              <w:rPr>
                <w:rFonts w:eastAsia="Arial" w:cs="Arial"/>
                <w:color w:val="000000" w:themeColor="text1"/>
                <w:sz w:val="22"/>
              </w:rPr>
              <w:t xml:space="preserve">Guide </w:t>
            </w:r>
            <w:r w:rsidRPr="003D39B1" w:rsidR="00466CBD">
              <w:rPr>
                <w:rFonts w:eastAsia="Arial" w:cs="Arial"/>
                <w:color w:val="000000" w:themeColor="text1"/>
                <w:sz w:val="22"/>
              </w:rPr>
              <w:t>learner</w:t>
            </w:r>
            <w:r w:rsidRPr="003D39B1">
              <w:rPr>
                <w:rFonts w:eastAsia="Arial" w:cs="Arial"/>
                <w:color w:val="000000" w:themeColor="text1"/>
                <w:sz w:val="22"/>
              </w:rPr>
              <w:t xml:space="preserve">s to complete </w:t>
            </w:r>
            <w:r w:rsidR="00126215">
              <w:rPr>
                <w:rFonts w:eastAsia="Arial" w:cs="Arial"/>
                <w:color w:val="000000" w:themeColor="text1"/>
                <w:sz w:val="22"/>
              </w:rPr>
              <w:t>t</w:t>
            </w:r>
            <w:r w:rsidRPr="003D39B1">
              <w:rPr>
                <w:rFonts w:eastAsia="Arial" w:cs="Arial"/>
                <w:color w:val="000000" w:themeColor="text1"/>
                <w:sz w:val="22"/>
              </w:rPr>
              <w:t xml:space="preserve">able B and mentor </w:t>
            </w:r>
            <w:r w:rsidRPr="003D39B1" w:rsidR="00466CBD">
              <w:rPr>
                <w:rFonts w:eastAsia="Arial" w:cs="Arial"/>
                <w:color w:val="000000" w:themeColor="text1"/>
                <w:sz w:val="22"/>
              </w:rPr>
              <w:t>learner</w:t>
            </w:r>
            <w:r w:rsidRPr="003D39B1">
              <w:rPr>
                <w:rFonts w:eastAsia="Arial" w:cs="Arial"/>
                <w:color w:val="000000" w:themeColor="text1"/>
                <w:sz w:val="22"/>
              </w:rPr>
              <w:t>s to write answer</w:t>
            </w:r>
            <w:r w:rsidR="00AE6589">
              <w:rPr>
                <w:rFonts w:eastAsia="Arial" w:cs="Arial"/>
                <w:color w:val="000000" w:themeColor="text1"/>
                <w:sz w:val="22"/>
              </w:rPr>
              <w:t>s to</w:t>
            </w:r>
            <w:r w:rsidRPr="003D39B1">
              <w:rPr>
                <w:rFonts w:eastAsia="Arial" w:cs="Arial"/>
                <w:color w:val="000000" w:themeColor="text1"/>
                <w:sz w:val="22"/>
              </w:rPr>
              <w:t xml:space="preserve"> the discussion questions on </w:t>
            </w:r>
            <w:r w:rsidR="00AE6589">
              <w:rPr>
                <w:rFonts w:eastAsia="Arial" w:cs="Arial"/>
                <w:color w:val="000000" w:themeColor="text1"/>
                <w:sz w:val="22"/>
              </w:rPr>
              <w:t xml:space="preserve">the </w:t>
            </w:r>
            <w:r w:rsidRPr="003D39B1">
              <w:rPr>
                <w:rFonts w:eastAsia="Arial" w:cs="Arial"/>
                <w:color w:val="000000" w:themeColor="text1"/>
                <w:sz w:val="22"/>
              </w:rPr>
              <w:t>worksheet.</w:t>
            </w:r>
          </w:p>
          <w:p w:rsidRPr="003D39B1" w:rsidR="008E4B8E" w:rsidP="00365785" w:rsidRDefault="008E4B8E" w14:paraId="1A6183ED" w14:textId="2A1175AE">
            <w:pPr>
              <w:spacing w:after="200"/>
              <w:rPr>
                <w:rFonts w:cs="Arial"/>
                <w:color w:val="000000" w:themeColor="text1"/>
                <w:sz w:val="22"/>
              </w:rPr>
            </w:pPr>
            <w:r w:rsidRPr="003D39B1">
              <w:rPr>
                <w:rFonts w:cs="Arial"/>
                <w:color w:val="000000" w:themeColor="text1"/>
                <w:sz w:val="22"/>
              </w:rPr>
              <w:t xml:space="preserve">Ask </w:t>
            </w:r>
            <w:r w:rsidRPr="003D39B1" w:rsidR="00466CBD">
              <w:rPr>
                <w:rFonts w:cs="Arial"/>
                <w:color w:val="000000" w:themeColor="text1"/>
                <w:sz w:val="22"/>
              </w:rPr>
              <w:t>learner</w:t>
            </w:r>
            <w:r w:rsidRPr="003D39B1">
              <w:rPr>
                <w:rFonts w:cs="Arial"/>
                <w:color w:val="000000" w:themeColor="text1"/>
                <w:sz w:val="22"/>
              </w:rPr>
              <w:t xml:space="preserve">s to answer </w:t>
            </w:r>
            <w:r w:rsidR="00011C39">
              <w:rPr>
                <w:rFonts w:cs="Arial"/>
                <w:color w:val="000000" w:themeColor="text1"/>
                <w:sz w:val="22"/>
              </w:rPr>
              <w:t>three true</w:t>
            </w:r>
            <w:r w:rsidRPr="003D39B1">
              <w:rPr>
                <w:rFonts w:cs="Arial"/>
                <w:color w:val="000000" w:themeColor="text1"/>
                <w:sz w:val="22"/>
              </w:rPr>
              <w:t>/false questions, probe questions for deeper understanding.</w:t>
            </w:r>
          </w:p>
        </w:tc>
        <w:tc>
          <w:tcPr>
            <w:tcW w:w="3796" w:type="dxa"/>
            <w:gridSpan w:val="2"/>
            <w:tcMar/>
          </w:tcPr>
          <w:p w:rsidRPr="003D39B1" w:rsidR="008E4B8E" w:rsidP="00365785" w:rsidRDefault="008E4B8E" w14:paraId="2A0ED59E" w14:textId="77777777">
            <w:pPr>
              <w:spacing w:after="200"/>
              <w:rPr>
                <w:rFonts w:cs="Arial"/>
                <w:color w:val="000000" w:themeColor="text1"/>
                <w:sz w:val="22"/>
              </w:rPr>
            </w:pPr>
            <w:r w:rsidRPr="003D39B1">
              <w:rPr>
                <w:rFonts w:cs="Arial"/>
                <w:color w:val="000000" w:themeColor="text1"/>
                <w:sz w:val="22"/>
              </w:rPr>
              <w:t>Follow the explanation and make notes.</w:t>
            </w:r>
          </w:p>
          <w:p w:rsidR="008E4B8E" w:rsidP="00365785" w:rsidRDefault="008E4B8E" w14:paraId="1625E2EC" w14:textId="77777777">
            <w:pPr>
              <w:spacing w:after="200"/>
              <w:rPr>
                <w:rFonts w:cs="Arial"/>
                <w:color w:val="000000" w:themeColor="text1"/>
                <w:sz w:val="22"/>
              </w:rPr>
            </w:pPr>
          </w:p>
          <w:p w:rsidRPr="003D39B1" w:rsidR="00E37050" w:rsidP="00365785" w:rsidRDefault="00E37050" w14:paraId="6B5CEAA2" w14:textId="77777777">
            <w:pPr>
              <w:spacing w:after="200"/>
              <w:rPr>
                <w:rFonts w:cs="Arial"/>
                <w:color w:val="000000" w:themeColor="text1"/>
                <w:sz w:val="22"/>
              </w:rPr>
            </w:pPr>
          </w:p>
          <w:p w:rsidRPr="003D39B1" w:rsidR="008E4B8E" w:rsidP="00365785" w:rsidRDefault="008E4B8E" w14:paraId="467F2704" w14:textId="7ADC608F">
            <w:pPr>
              <w:spacing w:after="200"/>
              <w:rPr>
                <w:rFonts w:cs="Arial"/>
                <w:color w:val="000000" w:themeColor="text1"/>
                <w:sz w:val="22"/>
              </w:rPr>
            </w:pPr>
            <w:r w:rsidRPr="003D39B1">
              <w:rPr>
                <w:rFonts w:cs="Arial"/>
                <w:color w:val="000000" w:themeColor="text1"/>
                <w:sz w:val="22"/>
              </w:rPr>
              <w:t>Calculate the support reactions for cases case 4e, 4f</w:t>
            </w:r>
            <w:r w:rsidR="00AE6589">
              <w:rPr>
                <w:rFonts w:cs="Arial"/>
                <w:color w:val="000000" w:themeColor="text1"/>
                <w:sz w:val="22"/>
              </w:rPr>
              <w:t xml:space="preserve"> and</w:t>
            </w:r>
            <w:r w:rsidRPr="003D39B1">
              <w:rPr>
                <w:rFonts w:cs="Arial"/>
                <w:color w:val="000000" w:themeColor="text1"/>
                <w:sz w:val="22"/>
              </w:rPr>
              <w:t xml:space="preserve"> 4g in the space provided on worksheet.</w:t>
            </w:r>
          </w:p>
          <w:p w:rsidRPr="003D39B1" w:rsidR="008E4B8E" w:rsidP="00365785" w:rsidRDefault="008E4B8E" w14:paraId="17088F89" w14:textId="77777777">
            <w:pPr>
              <w:spacing w:after="200"/>
              <w:rPr>
                <w:rFonts w:cs="Arial"/>
                <w:color w:val="000000" w:themeColor="text1"/>
                <w:sz w:val="22"/>
              </w:rPr>
            </w:pPr>
            <w:r w:rsidRPr="003D39B1">
              <w:rPr>
                <w:rFonts w:cs="Arial"/>
                <w:color w:val="000000" w:themeColor="text1"/>
                <w:sz w:val="22"/>
              </w:rPr>
              <w:t>Seek clarification if necessary.</w:t>
            </w:r>
          </w:p>
          <w:p w:rsidRPr="003D39B1" w:rsidR="008E4B8E" w:rsidP="00365785" w:rsidRDefault="00466CBD" w14:paraId="3E772E65" w14:textId="737151AC">
            <w:pPr>
              <w:spacing w:after="200"/>
              <w:rPr>
                <w:rFonts w:cs="Arial"/>
                <w:color w:val="000000" w:themeColor="text1"/>
                <w:sz w:val="22"/>
              </w:rPr>
            </w:pPr>
            <w:r w:rsidRPr="003D39B1">
              <w:rPr>
                <w:rFonts w:cs="Arial"/>
                <w:color w:val="000000" w:themeColor="text1"/>
                <w:sz w:val="22"/>
              </w:rPr>
              <w:t>Learner</w:t>
            </w:r>
            <w:r w:rsidRPr="003D39B1" w:rsidR="008E4B8E">
              <w:rPr>
                <w:rFonts w:cs="Arial"/>
                <w:color w:val="000000" w:themeColor="text1"/>
                <w:sz w:val="22"/>
              </w:rPr>
              <w:t>s offer answers as directed by the teacher, make notes on improving the quality of the answer.</w:t>
            </w:r>
          </w:p>
          <w:p w:rsidRPr="003D39B1" w:rsidR="008E4B8E" w:rsidP="00365785" w:rsidRDefault="004A74F1" w14:paraId="7D3BB84C" w14:textId="124EC3C9">
            <w:pPr>
              <w:spacing w:after="200"/>
              <w:rPr>
                <w:rFonts w:cs="Arial"/>
                <w:color w:val="000000" w:themeColor="text1"/>
                <w:sz w:val="22"/>
              </w:rPr>
            </w:pPr>
            <w:r>
              <w:rPr>
                <w:rFonts w:cs="Arial"/>
                <w:color w:val="000000" w:themeColor="text1"/>
                <w:sz w:val="22"/>
              </w:rPr>
              <w:br/>
            </w:r>
          </w:p>
          <w:p w:rsidRPr="003D39B1" w:rsidR="008E4B8E" w:rsidP="00365785" w:rsidRDefault="008E4B8E" w14:paraId="771A331E" w14:textId="7189E52B">
            <w:pPr>
              <w:spacing w:after="200"/>
              <w:rPr>
                <w:rFonts w:cs="Arial"/>
                <w:sz w:val="22"/>
              </w:rPr>
            </w:pPr>
            <w:r w:rsidRPr="003D39B1">
              <w:rPr>
                <w:rFonts w:cs="Arial"/>
                <w:color w:val="000000" w:themeColor="text1"/>
                <w:sz w:val="22"/>
              </w:rPr>
              <w:t xml:space="preserve">Mark the answer using the teacher’s workings. Record results on </w:t>
            </w:r>
            <w:r w:rsidR="00126215">
              <w:rPr>
                <w:rFonts w:cs="Arial"/>
                <w:color w:val="000000" w:themeColor="text1"/>
                <w:sz w:val="22"/>
              </w:rPr>
              <w:t>t</w:t>
            </w:r>
            <w:r w:rsidRPr="003D39B1">
              <w:rPr>
                <w:rFonts w:cs="Arial"/>
                <w:color w:val="000000" w:themeColor="text1"/>
                <w:sz w:val="22"/>
              </w:rPr>
              <w:t>able B of printed worksheet and answer the discussion questions.</w:t>
            </w:r>
          </w:p>
          <w:p w:rsidRPr="003D39B1" w:rsidR="008E4B8E" w:rsidP="00365785" w:rsidRDefault="008E4B8E" w14:paraId="4327FB50" w14:textId="5229A78B">
            <w:pPr>
              <w:spacing w:after="200"/>
              <w:rPr>
                <w:rFonts w:cs="Arial"/>
                <w:color w:val="000000" w:themeColor="text1"/>
                <w:sz w:val="22"/>
              </w:rPr>
            </w:pPr>
            <w:r w:rsidRPr="003D39B1">
              <w:rPr>
                <w:rFonts w:cs="Arial"/>
                <w:sz w:val="22"/>
              </w:rPr>
              <w:t xml:space="preserve">Answer </w:t>
            </w:r>
            <w:r w:rsidR="00011C39">
              <w:rPr>
                <w:rFonts w:cs="Arial"/>
                <w:color w:val="000000" w:themeColor="text1"/>
                <w:sz w:val="22"/>
              </w:rPr>
              <w:t>three true</w:t>
            </w:r>
            <w:r w:rsidRPr="003D39B1">
              <w:rPr>
                <w:rFonts w:cs="Arial"/>
                <w:color w:val="000000" w:themeColor="text1"/>
                <w:sz w:val="22"/>
              </w:rPr>
              <w:t>/false questions and participate in the discussion.</w:t>
            </w:r>
          </w:p>
        </w:tc>
        <w:tc>
          <w:tcPr>
            <w:tcW w:w="2783" w:type="dxa"/>
            <w:gridSpan w:val="2"/>
            <w:tcMar/>
          </w:tcPr>
          <w:p w:rsidRPr="003D39B1" w:rsidR="008E4B8E" w:rsidP="00365785" w:rsidRDefault="008E4B8E" w14:paraId="248FD8E8" w14:textId="141EB42F">
            <w:pPr>
              <w:spacing w:after="200"/>
              <w:rPr>
                <w:rFonts w:cs="Arial"/>
                <w:color w:val="000000" w:themeColor="text1"/>
                <w:sz w:val="22"/>
              </w:rPr>
            </w:pPr>
            <w:r w:rsidRPr="003D39B1">
              <w:rPr>
                <w:rFonts w:cs="Arial"/>
                <w:color w:val="000000" w:themeColor="text1"/>
                <w:sz w:val="22"/>
              </w:rPr>
              <w:t xml:space="preserve">PowerPoint </w:t>
            </w:r>
            <w:r w:rsidRPr="003D39B1" w:rsidR="00D65380">
              <w:rPr>
                <w:rFonts w:cs="Arial"/>
                <w:color w:val="000000" w:themeColor="text1"/>
                <w:sz w:val="22"/>
              </w:rPr>
              <w:t>soft copy</w:t>
            </w:r>
            <w:r w:rsidRPr="003D39B1">
              <w:rPr>
                <w:rFonts w:cs="Arial"/>
                <w:color w:val="000000" w:themeColor="text1"/>
                <w:sz w:val="22"/>
              </w:rPr>
              <w:t xml:space="preserve"> </w:t>
            </w:r>
            <w:r w:rsidRPr="003D39B1" w:rsidR="0085204E">
              <w:rPr>
                <w:rFonts w:cs="Arial"/>
                <w:color w:val="000000" w:themeColor="text1"/>
                <w:sz w:val="22"/>
              </w:rPr>
              <w:t>and</w:t>
            </w:r>
            <w:r w:rsidRPr="003D39B1">
              <w:rPr>
                <w:rFonts w:cs="Arial"/>
                <w:color w:val="000000" w:themeColor="text1"/>
                <w:sz w:val="22"/>
              </w:rPr>
              <w:t xml:space="preserve"> </w:t>
            </w:r>
            <w:r w:rsidRPr="003D39B1" w:rsidR="00D65380">
              <w:rPr>
                <w:rFonts w:cs="Arial"/>
                <w:color w:val="000000" w:themeColor="text1"/>
                <w:sz w:val="22"/>
              </w:rPr>
              <w:t>hard copy</w:t>
            </w:r>
            <w:r w:rsidRPr="003D39B1">
              <w:rPr>
                <w:rFonts w:cs="Arial"/>
                <w:color w:val="000000" w:themeColor="text1"/>
                <w:sz w:val="22"/>
              </w:rPr>
              <w:t>: Section 04</w:t>
            </w:r>
            <w:r w:rsidR="00C63FA7">
              <w:rPr>
                <w:rFonts w:cs="Arial"/>
                <w:color w:val="000000" w:themeColor="text1"/>
                <w:sz w:val="22"/>
              </w:rPr>
              <w:t>, s</w:t>
            </w:r>
            <w:r w:rsidRPr="003D39B1">
              <w:rPr>
                <w:rFonts w:cs="Arial"/>
                <w:color w:val="000000" w:themeColor="text1"/>
                <w:sz w:val="22"/>
              </w:rPr>
              <w:t xml:space="preserve">lides </w:t>
            </w:r>
            <w:r w:rsidR="00C63FA7">
              <w:rPr>
                <w:rFonts w:cs="Arial"/>
                <w:color w:val="000000" w:themeColor="text1"/>
                <w:sz w:val="22"/>
              </w:rPr>
              <w:t>84</w:t>
            </w:r>
            <w:r w:rsidRPr="003D39B1">
              <w:rPr>
                <w:rFonts w:cs="Arial"/>
                <w:color w:val="000000" w:themeColor="text1"/>
                <w:sz w:val="22"/>
              </w:rPr>
              <w:t xml:space="preserve"> to </w:t>
            </w:r>
            <w:r w:rsidR="00E37050">
              <w:rPr>
                <w:rFonts w:cs="Arial"/>
                <w:color w:val="000000" w:themeColor="text1"/>
                <w:sz w:val="22"/>
              </w:rPr>
              <w:t>92</w:t>
            </w:r>
          </w:p>
          <w:p w:rsidRPr="003D39B1" w:rsidR="008E4B8E" w:rsidP="00365785" w:rsidRDefault="008E4B8E" w14:paraId="3D80F6F3" w14:textId="77777777">
            <w:pPr>
              <w:spacing w:after="200"/>
              <w:rPr>
                <w:rFonts w:cs="Arial"/>
                <w:color w:val="000000" w:themeColor="text1"/>
                <w:sz w:val="22"/>
              </w:rPr>
            </w:pPr>
            <w:r w:rsidRPr="003D39B1">
              <w:rPr>
                <w:rFonts w:cs="Arial"/>
                <w:color w:val="000000" w:themeColor="text1"/>
                <w:sz w:val="22"/>
              </w:rPr>
              <w:t>Own notes</w:t>
            </w:r>
          </w:p>
          <w:p w:rsidRPr="003D39B1" w:rsidR="008E4B8E" w:rsidP="00365785" w:rsidRDefault="008E4B8E" w14:paraId="178EAABC" w14:textId="04E7DCCC">
            <w:pPr>
              <w:spacing w:after="200"/>
              <w:rPr>
                <w:rFonts w:cs="Arial"/>
                <w:color w:val="000000" w:themeColor="text1"/>
                <w:sz w:val="22"/>
              </w:rPr>
            </w:pPr>
            <w:r w:rsidRPr="003D39B1">
              <w:rPr>
                <w:rFonts w:cs="Arial"/>
                <w:color w:val="000000" w:themeColor="text1"/>
                <w:sz w:val="22"/>
              </w:rPr>
              <w:t xml:space="preserve">Worksheet </w:t>
            </w:r>
            <w:r w:rsidRPr="003D39B1" w:rsidR="00D65380">
              <w:rPr>
                <w:rFonts w:cs="Arial"/>
                <w:color w:val="000000" w:themeColor="text1"/>
                <w:sz w:val="22"/>
              </w:rPr>
              <w:t>soft copy</w:t>
            </w:r>
            <w:r w:rsidRPr="003D39B1">
              <w:rPr>
                <w:rFonts w:cs="Arial"/>
                <w:color w:val="000000" w:themeColor="text1"/>
                <w:sz w:val="22"/>
              </w:rPr>
              <w:t xml:space="preserve"> </w:t>
            </w:r>
            <w:r w:rsidRPr="003D39B1" w:rsidR="0085204E">
              <w:rPr>
                <w:rFonts w:cs="Arial"/>
                <w:color w:val="000000" w:themeColor="text1"/>
                <w:sz w:val="22"/>
              </w:rPr>
              <w:t>and</w:t>
            </w:r>
            <w:r w:rsidRPr="003D39B1">
              <w:rPr>
                <w:rFonts w:cs="Arial"/>
                <w:color w:val="000000" w:themeColor="text1"/>
                <w:sz w:val="22"/>
              </w:rPr>
              <w:t xml:space="preserve"> </w:t>
            </w:r>
            <w:r w:rsidRPr="003D39B1" w:rsidR="00D65380">
              <w:rPr>
                <w:rFonts w:cs="Arial"/>
                <w:color w:val="000000" w:themeColor="text1"/>
                <w:sz w:val="22"/>
              </w:rPr>
              <w:t>hard copy</w:t>
            </w:r>
            <w:r w:rsidRPr="003D39B1">
              <w:rPr>
                <w:rFonts w:cs="Arial"/>
                <w:color w:val="000000" w:themeColor="text1"/>
                <w:sz w:val="22"/>
              </w:rPr>
              <w:t>, pencil/pen, calculator</w:t>
            </w:r>
          </w:p>
          <w:p w:rsidRPr="003D39B1" w:rsidR="008E4B8E" w:rsidP="00365785" w:rsidRDefault="008E4B8E" w14:paraId="5738BBB2" w14:textId="77777777">
            <w:pPr>
              <w:spacing w:after="200"/>
              <w:rPr>
                <w:rFonts w:cs="Arial"/>
                <w:color w:val="000000" w:themeColor="text1"/>
                <w:sz w:val="22"/>
              </w:rPr>
            </w:pPr>
            <w:r w:rsidRPr="003D39B1">
              <w:rPr>
                <w:rFonts w:cs="Arial"/>
                <w:color w:val="000000" w:themeColor="text1"/>
                <w:sz w:val="22"/>
              </w:rPr>
              <w:t>Whiteboard to show the workings.</w:t>
            </w:r>
          </w:p>
          <w:p w:rsidRPr="003D39B1" w:rsidR="008E4B8E" w:rsidP="00365785" w:rsidRDefault="008E4B8E" w14:paraId="3C9FDD81" w14:textId="4E0E29B8">
            <w:pPr>
              <w:spacing w:after="200"/>
              <w:rPr>
                <w:rFonts w:cs="Arial"/>
                <w:color w:val="000000" w:themeColor="text1"/>
                <w:sz w:val="22"/>
              </w:rPr>
            </w:pPr>
            <w:r w:rsidRPr="003D39B1">
              <w:rPr>
                <w:rFonts w:cs="Arial"/>
                <w:color w:val="000000" w:themeColor="text1"/>
                <w:sz w:val="22"/>
              </w:rPr>
              <w:t>Access to online simulation tool</w:t>
            </w:r>
          </w:p>
          <w:p w:rsidRPr="003D39B1" w:rsidR="008E4B8E" w:rsidP="00365785" w:rsidRDefault="008E4B8E" w14:paraId="5C017AA0" w14:textId="77777777">
            <w:pPr>
              <w:spacing w:after="200"/>
              <w:rPr>
                <w:rFonts w:cs="Arial"/>
                <w:color w:val="000000" w:themeColor="text1"/>
                <w:sz w:val="22"/>
              </w:rPr>
            </w:pPr>
          </w:p>
        </w:tc>
        <w:tc>
          <w:tcPr>
            <w:tcW w:w="1549" w:type="dxa"/>
            <w:gridSpan w:val="2"/>
            <w:tcMar/>
          </w:tcPr>
          <w:p w:rsidRPr="003D39B1" w:rsidR="008E4B8E" w:rsidP="00365785" w:rsidRDefault="008E4B8E" w14:paraId="3FCA2105" w14:textId="77777777">
            <w:pPr>
              <w:spacing w:after="200"/>
              <w:rPr>
                <w:rFonts w:cs="Arial"/>
                <w:color w:val="000000" w:themeColor="text1"/>
                <w:sz w:val="22"/>
              </w:rPr>
            </w:pPr>
            <w:r w:rsidRPr="003D39B1">
              <w:rPr>
                <w:rFonts w:cs="Arial"/>
                <w:color w:val="000000" w:themeColor="text1"/>
                <w:sz w:val="22"/>
              </w:rPr>
              <w:t>Directed questions to explain the calculation.</w:t>
            </w:r>
          </w:p>
          <w:p w:rsidRPr="003D39B1" w:rsidR="008E4B8E" w:rsidP="00365785" w:rsidRDefault="008E4B8E" w14:paraId="48618EF0" w14:textId="77777777">
            <w:pPr>
              <w:spacing w:after="200"/>
              <w:rPr>
                <w:rFonts w:cs="Arial"/>
                <w:color w:val="000000" w:themeColor="text1"/>
                <w:sz w:val="22"/>
              </w:rPr>
            </w:pPr>
          </w:p>
          <w:p w:rsidRPr="003D39B1" w:rsidR="008E4B8E" w:rsidP="00365785" w:rsidRDefault="008E4B8E" w14:paraId="61B56A06" w14:textId="77777777">
            <w:pPr>
              <w:spacing w:after="200"/>
              <w:rPr>
                <w:rFonts w:cs="Arial"/>
                <w:color w:val="000000" w:themeColor="text1"/>
                <w:sz w:val="22"/>
              </w:rPr>
            </w:pPr>
            <w:r w:rsidRPr="003D39B1">
              <w:rPr>
                <w:rFonts w:cs="Arial"/>
                <w:color w:val="000000" w:themeColor="text1"/>
                <w:sz w:val="22"/>
              </w:rPr>
              <w:t>Independent experiment results table completion</w:t>
            </w:r>
          </w:p>
          <w:p w:rsidRPr="003D39B1" w:rsidR="008E4B8E" w:rsidP="00365785" w:rsidRDefault="008E4B8E" w14:paraId="07B1440C" w14:textId="77777777">
            <w:pPr>
              <w:spacing w:after="200"/>
              <w:rPr>
                <w:rFonts w:cs="Arial"/>
                <w:color w:val="000000" w:themeColor="text1"/>
                <w:sz w:val="22"/>
              </w:rPr>
            </w:pPr>
          </w:p>
          <w:p w:rsidRPr="003D39B1" w:rsidR="008E4B8E" w:rsidP="00365785" w:rsidRDefault="00011C39" w14:paraId="368C27FF" w14:textId="4B9DCB21">
            <w:pPr>
              <w:spacing w:after="200"/>
              <w:rPr>
                <w:rFonts w:cs="Arial"/>
                <w:color w:val="000000" w:themeColor="text1"/>
                <w:sz w:val="22"/>
              </w:rPr>
            </w:pPr>
            <w:r>
              <w:rPr>
                <w:rFonts w:cs="Arial"/>
                <w:color w:val="000000" w:themeColor="text1"/>
                <w:sz w:val="22"/>
              </w:rPr>
              <w:t xml:space="preserve">three </w:t>
            </w:r>
            <w:r w:rsidR="00AE6589">
              <w:rPr>
                <w:rFonts w:cs="Arial"/>
                <w:color w:val="000000" w:themeColor="text1"/>
                <w:sz w:val="22"/>
              </w:rPr>
              <w:t>true/</w:t>
            </w:r>
            <w:r w:rsidRPr="003D39B1" w:rsidR="008E4B8E">
              <w:rPr>
                <w:rFonts w:cs="Arial"/>
                <w:color w:val="000000" w:themeColor="text1"/>
                <w:sz w:val="22"/>
              </w:rPr>
              <w:t>false assessment questions</w:t>
            </w:r>
          </w:p>
          <w:p w:rsidRPr="003D39B1" w:rsidR="008E4B8E" w:rsidP="00365785" w:rsidRDefault="008E4B8E" w14:paraId="39E73ED9" w14:textId="77777777">
            <w:pPr>
              <w:spacing w:after="200"/>
              <w:rPr>
                <w:rFonts w:cs="Arial"/>
                <w:color w:val="000000" w:themeColor="text1"/>
                <w:sz w:val="22"/>
              </w:rPr>
            </w:pPr>
          </w:p>
          <w:p w:rsidRPr="003D39B1" w:rsidR="008E4B8E" w:rsidP="00365785" w:rsidRDefault="008E4B8E" w14:paraId="7762E32B" w14:textId="77777777">
            <w:pPr>
              <w:spacing w:after="200"/>
              <w:rPr>
                <w:rFonts w:cs="Arial"/>
                <w:color w:val="000000" w:themeColor="text1"/>
                <w:sz w:val="22"/>
              </w:rPr>
            </w:pPr>
          </w:p>
        </w:tc>
      </w:tr>
      <w:tr w:rsidRPr="003D39B1" w:rsidR="008E4B8E" w:rsidTr="65DA7FD3" w14:paraId="11A5D527" w14:textId="77777777">
        <w:trPr>
          <w:trHeight w:val="1611"/>
        </w:trPr>
        <w:tc>
          <w:tcPr>
            <w:tcW w:w="1123" w:type="dxa"/>
            <w:gridSpan w:val="2"/>
            <w:tcMar/>
            <w:vAlign w:val="center"/>
          </w:tcPr>
          <w:p w:rsidRPr="003D39B1" w:rsidR="008E4B8E" w:rsidP="00365785" w:rsidRDefault="008E4B8E" w14:paraId="7020CE41" w14:textId="77777777">
            <w:pPr>
              <w:spacing w:after="200"/>
              <w:rPr>
                <w:rFonts w:cs="Arial"/>
                <w:color w:val="000000" w:themeColor="text1"/>
                <w:sz w:val="22"/>
              </w:rPr>
            </w:pPr>
            <w:r w:rsidRPr="003D39B1">
              <w:rPr>
                <w:rFonts w:cs="Arial"/>
                <w:color w:val="000000" w:themeColor="text1"/>
                <w:sz w:val="22"/>
              </w:rPr>
              <w:t>15 mins</w:t>
            </w:r>
          </w:p>
        </w:tc>
        <w:tc>
          <w:tcPr>
            <w:tcW w:w="5485" w:type="dxa"/>
            <w:tcMar/>
          </w:tcPr>
          <w:p w:rsidRPr="003D39B1" w:rsidR="008E4B8E" w:rsidP="00365785" w:rsidRDefault="008E4B8E" w14:paraId="35958EA6" w14:textId="77777777">
            <w:pPr>
              <w:spacing w:after="200"/>
              <w:rPr>
                <w:rFonts w:cs="Arial"/>
                <w:color w:val="000000" w:themeColor="text1"/>
                <w:sz w:val="22"/>
              </w:rPr>
            </w:pPr>
            <w:r w:rsidRPr="003D39B1">
              <w:rPr>
                <w:rFonts w:cs="Arial"/>
                <w:color w:val="000000" w:themeColor="text1"/>
                <w:sz w:val="22"/>
              </w:rPr>
              <w:t>Plenary</w:t>
            </w:r>
          </w:p>
          <w:p w:rsidRPr="003D39B1" w:rsidR="008E4B8E" w:rsidP="00365785" w:rsidRDefault="008E4B8E" w14:paraId="458E33AC" w14:textId="7F867E3C">
            <w:pPr>
              <w:spacing w:after="200"/>
              <w:rPr>
                <w:rFonts w:cs="Arial"/>
                <w:color w:val="000000" w:themeColor="text1"/>
                <w:sz w:val="22"/>
              </w:rPr>
            </w:pPr>
            <w:r w:rsidRPr="003D39B1">
              <w:rPr>
                <w:rFonts w:cs="Arial"/>
                <w:color w:val="000000" w:themeColor="text1"/>
                <w:sz w:val="22"/>
              </w:rPr>
              <w:t xml:space="preserve">Elicit learning from the </w:t>
            </w:r>
            <w:r w:rsidRPr="003D39B1" w:rsidR="00466CBD">
              <w:rPr>
                <w:rFonts w:cs="Arial"/>
                <w:color w:val="000000" w:themeColor="text1"/>
                <w:sz w:val="22"/>
              </w:rPr>
              <w:t>learner</w:t>
            </w:r>
            <w:r w:rsidRPr="003D39B1">
              <w:rPr>
                <w:rFonts w:cs="Arial"/>
                <w:color w:val="000000" w:themeColor="text1"/>
                <w:sz w:val="22"/>
              </w:rPr>
              <w:t>s and scribe on board.</w:t>
            </w:r>
          </w:p>
          <w:p w:rsidRPr="003D39B1" w:rsidR="008E4B8E" w:rsidP="00365785" w:rsidRDefault="00C9145D" w14:paraId="57D29C79" w14:textId="65A5CE6A">
            <w:pPr>
              <w:spacing w:after="200"/>
              <w:rPr>
                <w:rFonts w:cs="Arial"/>
                <w:color w:val="000000" w:themeColor="text1"/>
                <w:sz w:val="22"/>
              </w:rPr>
            </w:pPr>
            <w:r>
              <w:rPr>
                <w:rFonts w:cs="Arial"/>
                <w:color w:val="000000" w:themeColor="text1"/>
                <w:sz w:val="22"/>
              </w:rPr>
              <w:br/>
            </w:r>
            <w:r w:rsidRPr="003D39B1" w:rsidR="008E4B8E">
              <w:rPr>
                <w:rFonts w:cs="Arial"/>
                <w:color w:val="000000" w:themeColor="text1"/>
                <w:sz w:val="22"/>
              </w:rPr>
              <w:t xml:space="preserve">Probe questions on slide </w:t>
            </w:r>
            <w:r>
              <w:rPr>
                <w:rFonts w:cs="Arial"/>
                <w:color w:val="000000" w:themeColor="text1"/>
                <w:sz w:val="22"/>
              </w:rPr>
              <w:t>95</w:t>
            </w:r>
            <w:r w:rsidRPr="003D39B1">
              <w:rPr>
                <w:rFonts w:cs="Arial"/>
                <w:color w:val="000000" w:themeColor="text1"/>
                <w:sz w:val="22"/>
              </w:rPr>
              <w:t xml:space="preserve"> </w:t>
            </w:r>
            <w:r w:rsidRPr="003D39B1" w:rsidR="008E4B8E">
              <w:rPr>
                <w:rFonts w:cs="Arial"/>
                <w:color w:val="000000" w:themeColor="text1"/>
                <w:sz w:val="22"/>
              </w:rPr>
              <w:t>and show the video.</w:t>
            </w:r>
          </w:p>
          <w:p w:rsidRPr="003D39B1" w:rsidR="008E4B8E" w:rsidP="00365785" w:rsidRDefault="008E4B8E" w14:paraId="45C9A759" w14:textId="24EC93D9">
            <w:pPr>
              <w:spacing w:after="200"/>
              <w:rPr>
                <w:rFonts w:cs="Arial"/>
                <w:color w:val="000000" w:themeColor="text1"/>
                <w:sz w:val="22"/>
              </w:rPr>
            </w:pPr>
            <w:r w:rsidRPr="003D39B1">
              <w:rPr>
                <w:rFonts w:cs="Arial"/>
                <w:color w:val="000000" w:themeColor="text1"/>
                <w:sz w:val="22"/>
              </w:rPr>
              <w:t>Discuss H</w:t>
            </w:r>
            <w:r w:rsidR="00AE6589">
              <w:rPr>
                <w:rFonts w:cs="Arial"/>
                <w:color w:val="000000" w:themeColor="text1"/>
                <w:sz w:val="22"/>
              </w:rPr>
              <w:t xml:space="preserve"> </w:t>
            </w:r>
            <w:r w:rsidRPr="003D39B1" w:rsidR="0085204E">
              <w:rPr>
                <w:rFonts w:cs="Arial"/>
                <w:color w:val="000000" w:themeColor="text1"/>
                <w:sz w:val="22"/>
              </w:rPr>
              <w:t>and</w:t>
            </w:r>
            <w:r w:rsidR="00AE6589">
              <w:rPr>
                <w:rFonts w:cs="Arial"/>
                <w:color w:val="000000" w:themeColor="text1"/>
                <w:sz w:val="22"/>
              </w:rPr>
              <w:t xml:space="preserve"> </w:t>
            </w:r>
            <w:r w:rsidRPr="003D39B1">
              <w:rPr>
                <w:rFonts w:cs="Arial"/>
                <w:color w:val="000000" w:themeColor="text1"/>
                <w:sz w:val="22"/>
              </w:rPr>
              <w:t>S risks associated with poorly designed beams.</w:t>
            </w:r>
          </w:p>
          <w:p w:rsidRPr="003D39B1" w:rsidR="008E4B8E" w:rsidP="00365785" w:rsidRDefault="008E4B8E" w14:paraId="6425CF8E" w14:textId="3111A010">
            <w:pPr>
              <w:spacing w:after="200"/>
              <w:rPr>
                <w:rFonts w:cs="Arial"/>
                <w:color w:val="000000" w:themeColor="text1"/>
                <w:sz w:val="22"/>
              </w:rPr>
            </w:pPr>
            <w:r w:rsidRPr="003D39B1">
              <w:rPr>
                <w:rFonts w:cs="Arial"/>
                <w:color w:val="000000" w:themeColor="text1"/>
                <w:sz w:val="22"/>
              </w:rPr>
              <w:t>Give out the pre</w:t>
            </w:r>
            <w:r w:rsidR="00D95D59">
              <w:rPr>
                <w:rFonts w:cs="Arial"/>
                <w:color w:val="000000" w:themeColor="text1"/>
                <w:sz w:val="22"/>
              </w:rPr>
              <w:t>-</w:t>
            </w:r>
            <w:r w:rsidRPr="003D39B1" w:rsidR="00182DC7">
              <w:rPr>
                <w:rFonts w:cs="Arial"/>
                <w:color w:val="000000" w:themeColor="text1"/>
                <w:sz w:val="22"/>
              </w:rPr>
              <w:t>session</w:t>
            </w:r>
            <w:r w:rsidRPr="003D39B1">
              <w:rPr>
                <w:rFonts w:cs="Arial"/>
                <w:color w:val="000000" w:themeColor="text1"/>
                <w:sz w:val="22"/>
              </w:rPr>
              <w:t xml:space="preserve"> task for next session along with the video link.</w:t>
            </w:r>
          </w:p>
          <w:p w:rsidRPr="003D39B1" w:rsidR="008E4B8E" w:rsidP="00365785" w:rsidRDefault="008E4B8E" w14:paraId="19986CB4" w14:textId="77777777">
            <w:pPr>
              <w:spacing w:after="200"/>
              <w:rPr>
                <w:rFonts w:cs="Arial"/>
                <w:color w:val="000000" w:themeColor="text1"/>
                <w:sz w:val="22"/>
              </w:rPr>
            </w:pPr>
            <w:r w:rsidRPr="003D39B1">
              <w:rPr>
                <w:rFonts w:cs="Arial"/>
                <w:color w:val="000000" w:themeColor="text1"/>
                <w:sz w:val="22"/>
              </w:rPr>
              <w:t>Provide time to complete self-assessment sheet.</w:t>
            </w:r>
          </w:p>
          <w:p w:rsidRPr="003D39B1" w:rsidR="008E4B8E" w:rsidP="00365785" w:rsidRDefault="008E4B8E" w14:paraId="078F015F" w14:textId="77777777">
            <w:pPr>
              <w:spacing w:after="200"/>
              <w:rPr>
                <w:rFonts w:cs="Arial"/>
                <w:color w:val="000000" w:themeColor="text1"/>
                <w:sz w:val="22"/>
              </w:rPr>
            </w:pPr>
          </w:p>
        </w:tc>
        <w:tc>
          <w:tcPr>
            <w:tcW w:w="3796" w:type="dxa"/>
            <w:gridSpan w:val="2"/>
            <w:tcMar/>
          </w:tcPr>
          <w:p w:rsidR="000C4D5A" w:rsidP="00365785" w:rsidRDefault="000C4D5A" w14:paraId="29947B32" w14:textId="77777777">
            <w:pPr>
              <w:spacing w:after="200"/>
              <w:rPr>
                <w:rFonts w:cs="Arial"/>
                <w:color w:val="000000" w:themeColor="text1"/>
                <w:sz w:val="22"/>
              </w:rPr>
            </w:pPr>
          </w:p>
          <w:p w:rsidRPr="003D39B1" w:rsidR="008E4B8E" w:rsidP="00365785" w:rsidRDefault="00466CBD" w14:paraId="14345409" w14:textId="22F0AF6B">
            <w:pPr>
              <w:spacing w:after="200"/>
              <w:rPr>
                <w:rFonts w:cs="Arial"/>
                <w:color w:val="000000" w:themeColor="text1"/>
                <w:sz w:val="22"/>
              </w:rPr>
            </w:pPr>
            <w:r w:rsidRPr="003D39B1">
              <w:rPr>
                <w:rFonts w:cs="Arial"/>
                <w:color w:val="000000" w:themeColor="text1"/>
                <w:sz w:val="22"/>
              </w:rPr>
              <w:t>Learner</w:t>
            </w:r>
            <w:r w:rsidRPr="003D39B1" w:rsidR="008E4B8E">
              <w:rPr>
                <w:rFonts w:cs="Arial"/>
                <w:color w:val="000000" w:themeColor="text1"/>
                <w:sz w:val="22"/>
              </w:rPr>
              <w:t>s offer recap of main learning in the session.</w:t>
            </w:r>
          </w:p>
          <w:p w:rsidRPr="003D39B1" w:rsidR="008E4B8E" w:rsidP="00365785" w:rsidRDefault="008E4B8E" w14:paraId="2F59AA3E" w14:textId="06866F92">
            <w:pPr>
              <w:spacing w:after="200"/>
              <w:rPr>
                <w:rFonts w:cs="Arial"/>
                <w:color w:val="000000" w:themeColor="text1"/>
                <w:sz w:val="22"/>
              </w:rPr>
            </w:pPr>
            <w:r w:rsidRPr="003D39B1">
              <w:rPr>
                <w:rFonts w:cs="Arial"/>
                <w:color w:val="000000" w:themeColor="text1"/>
                <w:sz w:val="22"/>
              </w:rPr>
              <w:t xml:space="preserve">Offer answers, participate in the </w:t>
            </w:r>
            <w:proofErr w:type="gramStart"/>
            <w:r w:rsidRPr="003D39B1">
              <w:rPr>
                <w:rFonts w:cs="Arial"/>
                <w:color w:val="000000" w:themeColor="text1"/>
                <w:sz w:val="22"/>
              </w:rPr>
              <w:t>discussion</w:t>
            </w:r>
            <w:proofErr w:type="gramEnd"/>
            <w:r w:rsidR="00AE6589">
              <w:rPr>
                <w:rFonts w:cs="Arial"/>
                <w:color w:val="000000" w:themeColor="text1"/>
                <w:sz w:val="22"/>
              </w:rPr>
              <w:t xml:space="preserve"> and</w:t>
            </w:r>
            <w:r w:rsidRPr="003D39B1">
              <w:rPr>
                <w:rFonts w:cs="Arial"/>
                <w:color w:val="000000" w:themeColor="text1"/>
                <w:sz w:val="22"/>
              </w:rPr>
              <w:t xml:space="preserve"> make notes.</w:t>
            </w:r>
          </w:p>
          <w:p w:rsidRPr="003D39B1" w:rsidR="008E4B8E" w:rsidP="00365785" w:rsidRDefault="008E4B8E" w14:paraId="1DE4D79B" w14:textId="77777777">
            <w:pPr>
              <w:spacing w:after="200"/>
              <w:rPr>
                <w:rFonts w:cs="Arial"/>
                <w:color w:val="000000" w:themeColor="text1"/>
                <w:sz w:val="22"/>
              </w:rPr>
            </w:pPr>
          </w:p>
          <w:p w:rsidRPr="003D39B1" w:rsidR="008E4B8E" w:rsidP="00365785" w:rsidRDefault="008E4B8E" w14:paraId="6F3008EE" w14:textId="7E6ECE3D">
            <w:pPr>
              <w:spacing w:after="200"/>
              <w:rPr>
                <w:rFonts w:cs="Arial"/>
                <w:color w:val="000000" w:themeColor="text1"/>
                <w:sz w:val="22"/>
              </w:rPr>
            </w:pPr>
            <w:r w:rsidRPr="003D39B1">
              <w:rPr>
                <w:rFonts w:cs="Arial"/>
                <w:color w:val="000000" w:themeColor="text1"/>
                <w:sz w:val="22"/>
              </w:rPr>
              <w:t>Note the pre</w:t>
            </w:r>
            <w:r w:rsidR="00D95D59">
              <w:rPr>
                <w:rFonts w:cs="Arial"/>
                <w:color w:val="000000" w:themeColor="text1"/>
                <w:sz w:val="22"/>
              </w:rPr>
              <w:t>-</w:t>
            </w:r>
            <w:r w:rsidRPr="003D39B1" w:rsidR="00182DC7">
              <w:rPr>
                <w:rFonts w:cs="Arial"/>
                <w:color w:val="000000" w:themeColor="text1"/>
                <w:sz w:val="22"/>
              </w:rPr>
              <w:t>session</w:t>
            </w:r>
            <w:r w:rsidRPr="003D39B1">
              <w:rPr>
                <w:rFonts w:cs="Arial"/>
                <w:color w:val="000000" w:themeColor="text1"/>
                <w:sz w:val="22"/>
              </w:rPr>
              <w:t xml:space="preserve"> video link and task.</w:t>
            </w:r>
          </w:p>
          <w:p w:rsidRPr="003D39B1" w:rsidR="008E4B8E" w:rsidP="00C9145D" w:rsidRDefault="008E4B8E" w14:paraId="708BAB78" w14:textId="6E72E364">
            <w:pPr>
              <w:spacing w:after="200"/>
              <w:rPr>
                <w:rFonts w:cs="Arial"/>
                <w:color w:val="000000" w:themeColor="text1"/>
                <w:sz w:val="22"/>
              </w:rPr>
            </w:pPr>
            <w:r w:rsidRPr="003D39B1">
              <w:rPr>
                <w:rFonts w:cs="Arial"/>
                <w:color w:val="000000" w:themeColor="text1"/>
                <w:sz w:val="22"/>
              </w:rPr>
              <w:t>Complete the self-assessment sheet.</w:t>
            </w:r>
          </w:p>
        </w:tc>
        <w:tc>
          <w:tcPr>
            <w:tcW w:w="2783" w:type="dxa"/>
            <w:gridSpan w:val="2"/>
            <w:tcMar/>
          </w:tcPr>
          <w:p w:rsidR="000C4D5A" w:rsidP="00365785" w:rsidRDefault="000C4D5A" w14:paraId="1AC7A34F" w14:textId="77777777">
            <w:pPr>
              <w:spacing w:after="200"/>
              <w:rPr>
                <w:rFonts w:cs="Arial"/>
                <w:color w:val="000000" w:themeColor="text1"/>
                <w:sz w:val="22"/>
              </w:rPr>
            </w:pPr>
          </w:p>
          <w:p w:rsidRPr="00AE6589" w:rsidR="008E4B8E" w:rsidP="65DA7FD3" w:rsidRDefault="008E4B8E" w14:paraId="393E0FEF" w14:textId="6719C3E1">
            <w:pPr>
              <w:pStyle w:val="Normal"/>
              <w:spacing w:after="200"/>
              <w:rPr>
                <w:b w:val="1"/>
                <w:bCs w:val="1"/>
              </w:rPr>
            </w:pPr>
            <w:r w:rsidRPr="65DA7FD3" w:rsidR="008E4B8E">
              <w:rPr>
                <w:rFonts w:cs="Arial"/>
                <w:color w:val="000000" w:themeColor="text1" w:themeTint="FF" w:themeShade="FF"/>
                <w:sz w:val="22"/>
                <w:szCs w:val="22"/>
              </w:rPr>
              <w:t>Video:</w:t>
            </w:r>
            <w:r w:rsidRPr="65DA7FD3" w:rsidR="44DD2FF1">
              <w:rPr>
                <w:rFonts w:cs="Arial"/>
                <w:color w:val="000000" w:themeColor="text1" w:themeTint="FF" w:themeShade="FF"/>
                <w:sz w:val="22"/>
                <w:szCs w:val="22"/>
              </w:rPr>
              <w:t xml:space="preserve"> </w:t>
            </w:r>
            <w:hyperlink r:id="Rc60bcae6341d42ef">
              <w:r w:rsidRPr="65DA7FD3" w:rsidR="008E4B8E">
                <w:rPr>
                  <w:rStyle w:val="Hyperlink"/>
                  <w:rFonts w:eastAsia="Arial" w:cs="Arial"/>
                  <w:sz w:val="22"/>
                  <w:szCs w:val="22"/>
                </w:rPr>
                <w:t xml:space="preserve">(698) Bending failure of a softwood beam grain parallel to beam </w:t>
              </w:r>
            </w:hyperlink>
            <w:hyperlink r:id="R0918c98936884440">
              <w:r w:rsidRPr="65DA7FD3" w:rsidR="008E4B8E">
                <w:rPr>
                  <w:rStyle w:val="Hyperlink"/>
                  <w:rFonts w:eastAsia="Arial" w:cs="Arial"/>
                  <w:sz w:val="22"/>
                  <w:szCs w:val="22"/>
                </w:rPr>
                <w:t xml:space="preserve">axis: Materials Lab on-line </w:t>
              </w:r>
              <w:r w:rsidRPr="65DA7FD3" w:rsidR="1BD3AF31">
                <w:rPr>
                  <w:rStyle w:val="Hyperlink"/>
                  <w:rFonts w:eastAsia="Arial" w:cs="Arial"/>
                  <w:sz w:val="22"/>
                  <w:szCs w:val="22"/>
                </w:rPr>
                <w:t xml:space="preserve">– </w:t>
              </w:r>
              <w:r w:rsidRPr="65DA7FD3" w:rsidR="1BD3AF31">
                <w:rPr>
                  <w:rStyle w:val="Hyperlink"/>
                  <w:rFonts w:eastAsia="Arial" w:cs="Arial"/>
                  <w:sz w:val="22"/>
                  <w:szCs w:val="22"/>
                </w:rPr>
                <w:t>YouT</w:t>
              </w:r>
              <w:r w:rsidRPr="65DA7FD3" w:rsidR="1BD3AF31">
                <w:rPr>
                  <w:rStyle w:val="Hyperlink"/>
                  <w:rFonts w:eastAsia="Arial" w:cs="Arial"/>
                  <w:sz w:val="22"/>
                  <w:szCs w:val="22"/>
                </w:rPr>
                <w:t>ube</w:t>
              </w:r>
              <w:r>
                <w:br/>
              </w:r>
            </w:hyperlink>
            <w:r w:rsidR="16125493">
              <w:rPr>
                <w:b w:val="0"/>
                <w:bCs w:val="0"/>
              </w:rPr>
              <w:t>*Please note you may need to verify your age to watch this link</w:t>
            </w:r>
          </w:p>
          <w:p w:rsidRPr="003D39B1" w:rsidR="008E4B8E" w:rsidP="00365785" w:rsidRDefault="008E4B8E" w14:paraId="1CF608B0" w14:textId="4448505F">
            <w:pPr>
              <w:spacing w:after="200"/>
              <w:rPr>
                <w:rFonts w:cs="Arial"/>
                <w:color w:val="000000" w:themeColor="text1"/>
                <w:sz w:val="22"/>
              </w:rPr>
            </w:pPr>
            <w:r w:rsidRPr="003D39B1">
              <w:rPr>
                <w:rFonts w:cs="Arial"/>
                <w:color w:val="000000" w:themeColor="text1"/>
                <w:sz w:val="22"/>
              </w:rPr>
              <w:t>Pre</w:t>
            </w:r>
            <w:r w:rsidR="00D95D59">
              <w:rPr>
                <w:rFonts w:cs="Arial"/>
                <w:color w:val="000000" w:themeColor="text1"/>
                <w:sz w:val="22"/>
              </w:rPr>
              <w:t>-</w:t>
            </w:r>
            <w:r w:rsidRPr="003D39B1" w:rsidR="00182DC7">
              <w:rPr>
                <w:rFonts w:cs="Arial"/>
                <w:color w:val="000000" w:themeColor="text1"/>
                <w:sz w:val="22"/>
              </w:rPr>
              <w:t>session</w:t>
            </w:r>
            <w:r w:rsidRPr="003D39B1">
              <w:rPr>
                <w:rFonts w:cs="Arial"/>
                <w:color w:val="000000" w:themeColor="text1"/>
                <w:sz w:val="22"/>
              </w:rPr>
              <w:t xml:space="preserve"> task </w:t>
            </w:r>
          </w:p>
          <w:p w:rsidRPr="003D39B1" w:rsidR="008E4B8E" w:rsidP="00365785" w:rsidRDefault="008E4B8E" w14:paraId="25B7F8A5" w14:textId="1B819210">
            <w:pPr>
              <w:spacing w:after="200"/>
              <w:rPr>
                <w:rFonts w:cs="Arial"/>
                <w:color w:val="000000" w:themeColor="text1"/>
                <w:sz w:val="22"/>
              </w:rPr>
            </w:pPr>
            <w:r w:rsidRPr="003D39B1">
              <w:rPr>
                <w:rFonts w:cs="Arial"/>
                <w:color w:val="000000" w:themeColor="text1"/>
                <w:sz w:val="22"/>
              </w:rPr>
              <w:t>Pre</w:t>
            </w:r>
            <w:r w:rsidR="00D95D59">
              <w:rPr>
                <w:rFonts w:cs="Arial"/>
                <w:color w:val="000000" w:themeColor="text1"/>
                <w:sz w:val="22"/>
              </w:rPr>
              <w:t>-</w:t>
            </w:r>
            <w:r w:rsidRPr="003D39B1" w:rsidR="00182DC7">
              <w:rPr>
                <w:rFonts w:cs="Arial"/>
                <w:color w:val="000000" w:themeColor="text1"/>
                <w:sz w:val="22"/>
              </w:rPr>
              <w:t>session</w:t>
            </w:r>
            <w:r w:rsidRPr="003D39B1">
              <w:rPr>
                <w:rFonts w:cs="Arial"/>
                <w:color w:val="000000" w:themeColor="text1"/>
                <w:sz w:val="22"/>
              </w:rPr>
              <w:t xml:space="preserve"> video link on slide </w:t>
            </w:r>
            <w:r w:rsidR="008B4B86">
              <w:rPr>
                <w:rFonts w:cs="Arial"/>
                <w:color w:val="000000" w:themeColor="text1"/>
                <w:sz w:val="22"/>
              </w:rPr>
              <w:t>96</w:t>
            </w:r>
          </w:p>
          <w:p w:rsidRPr="003D39B1" w:rsidR="008E4B8E" w:rsidP="00365785" w:rsidRDefault="008E4B8E" w14:paraId="1DCA87F8" w14:textId="77777777">
            <w:pPr>
              <w:spacing w:after="200"/>
              <w:rPr>
                <w:rFonts w:cs="Arial"/>
                <w:color w:val="000000" w:themeColor="text1"/>
                <w:sz w:val="22"/>
              </w:rPr>
            </w:pPr>
            <w:r w:rsidRPr="003D39B1">
              <w:rPr>
                <w:rFonts w:cs="Arial"/>
                <w:color w:val="000000" w:themeColor="text1"/>
                <w:sz w:val="22"/>
              </w:rPr>
              <w:t>Self-assessment sheet</w:t>
            </w:r>
          </w:p>
          <w:p w:rsidRPr="003D39B1" w:rsidR="008E4B8E" w:rsidP="00365785" w:rsidRDefault="008E4B8E" w14:paraId="7DCEE724" w14:textId="77777777">
            <w:pPr>
              <w:spacing w:after="200"/>
              <w:rPr>
                <w:rFonts w:cs="Arial"/>
                <w:color w:val="000000" w:themeColor="text1"/>
                <w:sz w:val="22"/>
              </w:rPr>
            </w:pPr>
          </w:p>
        </w:tc>
        <w:tc>
          <w:tcPr>
            <w:tcW w:w="1549" w:type="dxa"/>
            <w:gridSpan w:val="2"/>
            <w:tcMar/>
          </w:tcPr>
          <w:p w:rsidR="000C4D5A" w:rsidP="00365785" w:rsidRDefault="000C4D5A" w14:paraId="611B3294" w14:textId="77777777">
            <w:pPr>
              <w:spacing w:after="200"/>
              <w:rPr>
                <w:rFonts w:cs="Arial"/>
                <w:color w:val="000000" w:themeColor="text1"/>
                <w:sz w:val="22"/>
              </w:rPr>
            </w:pPr>
          </w:p>
          <w:p w:rsidRPr="003D39B1" w:rsidR="008E4B8E" w:rsidP="00365785" w:rsidRDefault="008E4B8E" w14:paraId="05865D2C" w14:textId="186B229A">
            <w:pPr>
              <w:spacing w:after="200"/>
              <w:rPr>
                <w:rFonts w:cs="Arial"/>
                <w:color w:val="000000" w:themeColor="text1"/>
                <w:sz w:val="22"/>
              </w:rPr>
            </w:pPr>
            <w:r w:rsidRPr="003D39B1">
              <w:rPr>
                <w:rFonts w:cs="Arial"/>
                <w:color w:val="000000" w:themeColor="text1"/>
                <w:sz w:val="22"/>
              </w:rPr>
              <w:t>Elicitation</w:t>
            </w:r>
          </w:p>
          <w:p w:rsidRPr="003D39B1" w:rsidR="008E4B8E" w:rsidP="00365785" w:rsidRDefault="008E4B8E" w14:paraId="0EB115AA" w14:textId="77777777">
            <w:pPr>
              <w:spacing w:after="200"/>
              <w:rPr>
                <w:rFonts w:cs="Arial"/>
                <w:color w:val="000000" w:themeColor="text1"/>
                <w:sz w:val="22"/>
              </w:rPr>
            </w:pPr>
            <w:r w:rsidRPr="003D39B1">
              <w:rPr>
                <w:rFonts w:cs="Arial"/>
                <w:color w:val="000000" w:themeColor="text1"/>
                <w:sz w:val="22"/>
              </w:rPr>
              <w:t>Probing questions</w:t>
            </w:r>
          </w:p>
          <w:p w:rsidRPr="003D39B1" w:rsidR="008E4B8E" w:rsidP="00365785" w:rsidRDefault="008E4B8E" w14:paraId="3A98C278" w14:textId="77777777">
            <w:pPr>
              <w:spacing w:after="200"/>
              <w:rPr>
                <w:rFonts w:cs="Arial"/>
                <w:color w:val="000000" w:themeColor="text1"/>
                <w:sz w:val="22"/>
              </w:rPr>
            </w:pPr>
          </w:p>
          <w:p w:rsidRPr="003D39B1" w:rsidR="008E4B8E" w:rsidP="00365785" w:rsidRDefault="008E4B8E" w14:paraId="116959C7" w14:textId="77777777">
            <w:pPr>
              <w:spacing w:after="200"/>
              <w:rPr>
                <w:rFonts w:cs="Arial"/>
                <w:color w:val="000000" w:themeColor="text1"/>
                <w:sz w:val="22"/>
              </w:rPr>
            </w:pPr>
            <w:r w:rsidRPr="003D39B1">
              <w:rPr>
                <w:rFonts w:cs="Arial"/>
                <w:color w:val="000000" w:themeColor="text1"/>
                <w:sz w:val="22"/>
              </w:rPr>
              <w:t>Self-Assessment</w:t>
            </w:r>
          </w:p>
        </w:tc>
      </w:tr>
    </w:tbl>
    <w:p w:rsidRPr="003D39B1" w:rsidR="008E4B8E" w:rsidP="00365785" w:rsidRDefault="008E4B8E" w14:paraId="21EEF2F1" w14:textId="7664E163">
      <w:pPr>
        <w:spacing w:after="200"/>
      </w:pPr>
    </w:p>
    <w:p w:rsidRPr="003D39B1" w:rsidR="008E4B8E" w:rsidP="00365785" w:rsidRDefault="008E4B8E" w14:paraId="66EABCBF" w14:textId="06FC2291">
      <w:pPr>
        <w:spacing w:after="200"/>
      </w:pPr>
    </w:p>
    <w:p w:rsidRPr="003D39B1" w:rsidR="008E4B8E" w:rsidP="00365785" w:rsidRDefault="00897A2C" w14:paraId="5657EA3D" w14:textId="61F2B29A">
      <w:pPr>
        <w:tabs>
          <w:tab w:val="left" w:pos="3470"/>
        </w:tabs>
        <w:spacing w:after="200"/>
        <w:rPr>
          <w:rFonts w:cs="Arial"/>
          <w:b/>
          <w:bCs/>
        </w:rPr>
      </w:pPr>
      <w:r w:rsidRPr="003D39B1">
        <w:rPr>
          <w:noProof/>
        </w:rPr>
        <mc:AlternateContent>
          <mc:Choice Requires="wps">
            <w:drawing>
              <wp:anchor distT="0" distB="0" distL="114300" distR="114300" simplePos="0" relativeHeight="251653578" behindDoc="0" locked="0" layoutInCell="1" allowOverlap="1" wp14:anchorId="0D224DE5" wp14:editId="3CAA6ADF">
                <wp:simplePos x="0" y="0"/>
                <wp:positionH relativeFrom="column">
                  <wp:posOffset>6675120</wp:posOffset>
                </wp:positionH>
                <wp:positionV relativeFrom="paragraph">
                  <wp:posOffset>1833880</wp:posOffset>
                </wp:positionV>
                <wp:extent cx="2076450" cy="552450"/>
                <wp:effectExtent l="0" t="0" r="0" b="0"/>
                <wp:wrapNone/>
                <wp:docPr id="408076749" name="Text Box 4080767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6450" cy="552450"/>
                        </a:xfrm>
                        <a:prstGeom prst="rect">
                          <a:avLst/>
                        </a:prstGeom>
                        <a:solidFill>
                          <a:srgbClr val="FFFFFF"/>
                        </a:solidFill>
                        <a:ln w="9525">
                          <a:noFill/>
                          <a:miter lim="800000"/>
                          <a:headEnd/>
                          <a:tailEnd/>
                        </a:ln>
                      </wps:spPr>
                      <wps:txbx>
                        <w:txbxContent>
                          <w:p w:rsidRPr="003D39B1" w:rsidR="008E4B8E" w:rsidP="0064685B" w:rsidRDefault="008E4B8E" w14:paraId="5659656D" w14:textId="77777777">
                            <w:pPr>
                              <w:rPr>
                                <w:sz w:val="20"/>
                                <w:szCs w:val="20"/>
                              </w:rPr>
                            </w:pPr>
                            <w:r w:rsidRPr="003D39B1">
                              <w:rPr>
                                <w:sz w:val="20"/>
                                <w:szCs w:val="20"/>
                              </w:rPr>
                              <w:t xml:space="preserve">This programme is funded by </w:t>
                            </w:r>
                          </w:p>
                          <w:p w:rsidRPr="003D39B1" w:rsidR="008E4B8E" w:rsidP="0064685B" w:rsidRDefault="008E4B8E" w14:paraId="3E94DF04" w14:textId="77777777">
                            <w:pPr>
                              <w:rPr>
                                <w:sz w:val="20"/>
                                <w:szCs w:val="20"/>
                              </w:rPr>
                            </w:pPr>
                            <w:r w:rsidRPr="003D39B1">
                              <w:rPr>
                                <w:sz w:val="20"/>
                                <w:szCs w:val="20"/>
                              </w:rPr>
                              <w:t xml:space="preserve">the Department for Education </w:t>
                            </w:r>
                          </w:p>
                        </w:txbxContent>
                      </wps:txbx>
                      <wps:bodyPr rot="0" vert="horz" wrap="square" lIns="91440" tIns="45720" rIns="91440" bIns="45720" anchor="t" anchorCtr="0">
                        <a:noAutofit/>
                      </wps:bodyPr>
                    </wps:wsp>
                  </a:graphicData>
                </a:graphic>
              </wp:anchor>
            </w:drawing>
          </mc:Choice>
          <mc:Fallback>
            <w:pict w14:anchorId="470C2A1B">
              <v:shape id="Text Box 408076749" style="position:absolute;margin-left:525.6pt;margin-top:144.4pt;width:163.5pt;height:43.5pt;z-index:251653578;visibility:visible;mso-wrap-style:square;mso-wrap-distance-left:9pt;mso-wrap-distance-top:0;mso-wrap-distance-right:9pt;mso-wrap-distance-bottom:0;mso-position-horizontal:absolute;mso-position-horizontal-relative:text;mso-position-vertical:absolute;mso-position-vertical-relative:text;v-text-anchor:top" o:spid="_x0000_s1175"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" w14:anchorId="0D224DE5">
                <v:textbox>
                  <w:txbxContent>
                    <w:p w:rsidRPr="003D39B1" w:rsidR="008E4B8E" w:rsidP="0064685B" w:rsidRDefault="008E4B8E" w14:paraId="3B334954" w14:textId="77777777">
                      <w:pPr>
                        <w:rPr>
                          <w:sz w:val="20"/>
                          <w:szCs w:val="20"/>
                        </w:rPr>
                      </w:pPr>
                      <w:r w:rsidRPr="003D39B1">
                        <w:rPr>
                          <w:sz w:val="20"/>
                          <w:szCs w:val="20"/>
                        </w:rPr>
                        <w:t xml:space="preserve">This programme is funded by </w:t>
                      </w:r>
                    </w:p>
                    <w:p w:rsidRPr="003D39B1" w:rsidR="008E4B8E" w:rsidP="0064685B" w:rsidRDefault="008E4B8E" w14:paraId="0276BFB7" w14:textId="77777777">
                      <w:pPr>
                        <w:rPr>
                          <w:sz w:val="20"/>
                          <w:szCs w:val="20"/>
                        </w:rPr>
                      </w:pPr>
                      <w:r w:rsidRPr="003D39B1">
                        <w:rPr>
                          <w:sz w:val="20"/>
                          <w:szCs w:val="20"/>
                        </w:rPr>
                        <w:t xml:space="preserve">the Department for Education </w:t>
                      </w:r>
                    </w:p>
                  </w:txbxContent>
                </v:textbox>
              </v:shape>
            </w:pict>
          </mc:Fallback>
        </mc:AlternateContent>
      </w:r>
      <w:r w:rsidRPr="003D39B1">
        <w:rPr>
          <w:noProof/>
        </w:rPr>
        <mc:AlternateContent>
          <mc:Choice Requires="wps">
            <w:drawing>
              <wp:anchor distT="0" distB="0" distL="114300" distR="114300" simplePos="0" relativeHeight="251653574" behindDoc="0" locked="0" layoutInCell="1" allowOverlap="1" wp14:anchorId="6A7B263B" wp14:editId="44BDB3E0">
                <wp:simplePos x="0" y="0"/>
                <wp:positionH relativeFrom="column">
                  <wp:posOffset>1009015</wp:posOffset>
                </wp:positionH>
                <wp:positionV relativeFrom="paragraph">
                  <wp:posOffset>1823720</wp:posOffset>
                </wp:positionV>
                <wp:extent cx="2292350" cy="695325"/>
                <wp:effectExtent l="0" t="0" r="0" b="9525"/>
                <wp:wrapNone/>
                <wp:docPr id="223061062" name="Text Box 2230610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2350" cy="695325"/>
                        </a:xfrm>
                        <a:prstGeom prst="rect">
                          <a:avLst/>
                        </a:prstGeom>
                        <a:solidFill>
                          <a:srgbClr val="FFFFFF"/>
                        </a:solidFill>
                        <a:ln w="9525">
                          <a:noFill/>
                          <a:miter lim="800000"/>
                          <a:headEnd/>
                          <a:tailEnd/>
                        </a:ln>
                      </wps:spPr>
                      <wps:txbx>
                        <w:txbxContent>
                          <w:p w:rsidRPr="003D39B1" w:rsidR="008E4B8E" w:rsidP="0064685B" w:rsidRDefault="008E4B8E" w14:paraId="44A17D75" w14:textId="77777777">
                            <w:pPr>
                              <w:rPr>
                                <w:sz w:val="20"/>
                                <w:szCs w:val="20"/>
                              </w:rPr>
                            </w:pPr>
                            <w:r w:rsidRPr="003D39B1">
                              <w:rPr>
                                <w:sz w:val="20"/>
                                <w:szCs w:val="20"/>
                              </w:rPr>
                              <w:t xml:space="preserve">Hugh Baird College has produced this resource on behalf of the Education and Training Foundation </w:t>
                            </w:r>
                          </w:p>
                        </w:txbxContent>
                      </wps:txbx>
                      <wps:bodyPr rot="0" vert="horz" wrap="square" lIns="91440" tIns="45720" rIns="91440" bIns="45720" anchor="t" anchorCtr="0">
                        <a:noAutofit/>
                      </wps:bodyPr>
                    </wps:wsp>
                  </a:graphicData>
                </a:graphic>
              </wp:anchor>
            </w:drawing>
          </mc:Choice>
          <mc:Fallback>
            <w:pict w14:anchorId="77677003">
              <v:shape id="Text Box 223061062" style="position:absolute;margin-left:79.45pt;margin-top:143.6pt;width:180.5pt;height:54.75pt;z-index:251653574;visibility:visible;mso-wrap-style:square;mso-wrap-distance-left:9pt;mso-wrap-distance-top:0;mso-wrap-distance-right:9pt;mso-wrap-distance-bottom:0;mso-position-horizontal:absolute;mso-position-horizontal-relative:text;mso-position-vertical:absolute;mso-position-vertical-relative:text;v-text-anchor:top" o:spid="_x0000_s1176"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" w14:anchorId="6A7B263B">
                <v:textbox>
                  <w:txbxContent>
                    <w:p w:rsidRPr="003D39B1" w:rsidR="008E4B8E" w:rsidP="0064685B" w:rsidRDefault="008E4B8E" w14:paraId="48531D54" w14:textId="77777777">
                      <w:pPr>
                        <w:rPr>
                          <w:sz w:val="20"/>
                          <w:szCs w:val="20"/>
                        </w:rPr>
                      </w:pPr>
                      <w:r w:rsidRPr="003D39B1">
                        <w:rPr>
                          <w:sz w:val="20"/>
                          <w:szCs w:val="20"/>
                        </w:rPr>
                        <w:t xml:space="preserve">Hugh Baird College has produced this resource on behalf of the Education and Training Foundation </w:t>
                      </w:r>
                    </w:p>
                  </w:txbxContent>
                </v:textbox>
              </v:shape>
            </w:pict>
          </mc:Fallback>
        </mc:AlternateContent>
      </w:r>
      <w:r w:rsidRPr="003D39B1">
        <w:rPr>
          <w:noProof/>
        </w:rPr>
        <mc:AlternateContent>
          <mc:Choice Requires="wps">
            <w:drawing>
              <wp:anchor distT="0" distB="0" distL="114300" distR="114300" simplePos="0" relativeHeight="251653575" behindDoc="0" locked="0" layoutInCell="1" allowOverlap="1" wp14:anchorId="46A3C8F4" wp14:editId="7F06D8F2">
                <wp:simplePos x="0" y="0"/>
                <wp:positionH relativeFrom="column">
                  <wp:posOffset>5876925</wp:posOffset>
                </wp:positionH>
                <wp:positionV relativeFrom="paragraph">
                  <wp:posOffset>146685</wp:posOffset>
                </wp:positionV>
                <wp:extent cx="1047750" cy="514350"/>
                <wp:effectExtent l="0" t="0" r="0" b="0"/>
                <wp:wrapNone/>
                <wp:docPr id="780721876" name="Text Box 7807218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514350"/>
                        </a:xfrm>
                        <a:prstGeom prst="rect">
                          <a:avLst/>
                        </a:prstGeom>
                        <a:solidFill>
                          <a:srgbClr val="FFFFFF"/>
                        </a:solidFill>
                        <a:ln w="9525">
                          <a:noFill/>
                          <a:miter lim="800000"/>
                          <a:headEnd/>
                          <a:tailEnd/>
                        </a:ln>
                      </wps:spPr>
                      <wps:txbx>
                        <w:txbxContent>
                          <w:p w:rsidRPr="003D39B1" w:rsidR="008E4B8E" w:rsidP="0064685B" w:rsidRDefault="008C126A" w14:paraId="4CAC46ED" w14:textId="651CEA00">
                            <w:pPr>
                              <w:rPr>
                                <w:rFonts w:cs="Arial"/>
                                <w:b/>
                                <w:bCs/>
                              </w:rPr>
                            </w:pPr>
                            <w:r w:rsidRPr="003D39B1">
                              <w:rPr>
                                <w:rFonts w:cs="Arial"/>
                                <w:b/>
                                <w:bCs/>
                              </w:rPr>
                              <w:t>Funded by</w:t>
                            </w:r>
                          </w:p>
                        </w:txbxContent>
                      </wps:txbx>
                      <wps:bodyPr rot="0" vert="horz" wrap="square" lIns="91440" tIns="45720" rIns="91440" bIns="45720" anchor="t" anchorCtr="0">
                        <a:noAutofit/>
                      </wps:bodyPr>
                    </wps:wsp>
                  </a:graphicData>
                </a:graphic>
              </wp:anchor>
            </w:drawing>
          </mc:Choice>
          <mc:Fallback>
            <w:pict w14:anchorId="38D01504">
              <v:shape id="Text Box 780721876" style="position:absolute;margin-left:462.75pt;margin-top:11.55pt;width:82.5pt;height:40.5pt;z-index:251653575;visibility:visible;mso-wrap-style:square;mso-wrap-distance-left:9pt;mso-wrap-distance-top:0;mso-wrap-distance-right:9pt;mso-wrap-distance-bottom:0;mso-position-horizontal:absolute;mso-position-horizontal-relative:text;mso-position-vertical:absolute;mso-position-vertical-relative:text;v-text-anchor:top" o:spid="_x0000_s1177"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" w14:anchorId="46A3C8F4">
                <v:textbox>
                  <w:txbxContent>
                    <w:p w:rsidRPr="003D39B1" w:rsidR="008E4B8E" w:rsidP="0064685B" w:rsidRDefault="008C126A" w14:paraId="5AE7E6F8" w14:textId="651CEA00">
                      <w:pPr>
                        <w:rPr>
                          <w:rFonts w:cs="Arial"/>
                          <w:b/>
                          <w:bCs/>
                        </w:rPr>
                      </w:pPr>
                      <w:r w:rsidRPr="003D39B1">
                        <w:rPr>
                          <w:rFonts w:cs="Arial"/>
                          <w:b/>
                          <w:bCs/>
                        </w:rPr>
                        <w:t>Funded by</w:t>
                      </w:r>
                    </w:p>
                  </w:txbxContent>
                </v:textbox>
              </v:shape>
            </w:pict>
          </mc:Fallback>
        </mc:AlternateContent>
      </w:r>
      <w:r w:rsidRPr="003D39B1">
        <w:rPr>
          <w:noProof/>
        </w:rPr>
        <mc:AlternateContent>
          <mc:Choice Requires="wps">
            <w:drawing>
              <wp:anchor distT="0" distB="0" distL="114300" distR="114300" simplePos="0" relativeHeight="251653577" behindDoc="0" locked="0" layoutInCell="1" allowOverlap="1" wp14:anchorId="2788A6E6" wp14:editId="27EE60DD">
                <wp:simplePos x="0" y="0"/>
                <wp:positionH relativeFrom="column">
                  <wp:posOffset>635</wp:posOffset>
                </wp:positionH>
                <wp:positionV relativeFrom="paragraph">
                  <wp:posOffset>171450</wp:posOffset>
                </wp:positionV>
                <wp:extent cx="1104900" cy="514350"/>
                <wp:effectExtent l="0" t="0" r="0" b="0"/>
                <wp:wrapNone/>
                <wp:docPr id="226743078" name="Text Box 2267430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900" cy="514350"/>
                        </a:xfrm>
                        <a:prstGeom prst="rect">
                          <a:avLst/>
                        </a:prstGeom>
                        <a:solidFill>
                          <a:srgbClr val="FFFFFF"/>
                        </a:solidFill>
                        <a:ln w="9525">
                          <a:noFill/>
                          <a:miter lim="800000"/>
                          <a:headEnd/>
                          <a:tailEnd/>
                        </a:ln>
                      </wps:spPr>
                      <wps:txbx>
                        <w:txbxContent>
                          <w:p w:rsidRPr="003D39B1" w:rsidR="008E4B8E" w:rsidP="00C12C48" w:rsidRDefault="008C126A" w14:paraId="67224A99" w14:textId="7387C482">
                            <w:pPr>
                              <w:rPr>
                                <w:rFonts w:cs="Arial"/>
                                <w:b/>
                                <w:bCs/>
                              </w:rPr>
                            </w:pPr>
                            <w:r w:rsidRPr="003D39B1">
                              <w:rPr>
                                <w:rFonts w:cs="Arial"/>
                                <w:b/>
                                <w:bCs/>
                              </w:rPr>
                              <w:t>Produced by</w:t>
                            </w:r>
                          </w:p>
                        </w:txbxContent>
                      </wps:txbx>
                      <wps:bodyPr rot="0" vert="horz" wrap="square" lIns="91440" tIns="45720" rIns="91440" bIns="45720" anchor="t" anchorCtr="0">
                        <a:noAutofit/>
                      </wps:bodyPr>
                    </wps:wsp>
                  </a:graphicData>
                </a:graphic>
              </wp:anchor>
            </w:drawing>
          </mc:Choice>
          <mc:Fallback>
            <w:pict w14:anchorId="28B46520">
              <v:shape id="Text Box 226743078" style="position:absolute;margin-left:.05pt;margin-top:13.5pt;width:87pt;height:40.5pt;z-index:251653577;visibility:visible;mso-wrap-style:square;mso-wrap-distance-left:9pt;mso-wrap-distance-top:0;mso-wrap-distance-right:9pt;mso-wrap-distance-bottom:0;mso-position-horizontal:absolute;mso-position-horizontal-relative:text;mso-position-vertical:absolute;mso-position-vertical-relative:text;v-text-anchor:top" o:spid="_x0000_s1178"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" w14:anchorId="2788A6E6">
                <v:textbox>
                  <w:txbxContent>
                    <w:p w:rsidRPr="003D39B1" w:rsidR="008E4B8E" w:rsidP="00C12C48" w:rsidRDefault="008C126A" w14:paraId="6BC2C0EB" w14:textId="7387C482">
                      <w:pPr>
                        <w:rPr>
                          <w:rFonts w:cs="Arial"/>
                          <w:b/>
                          <w:bCs/>
                        </w:rPr>
                      </w:pPr>
                      <w:r w:rsidRPr="003D39B1">
                        <w:rPr>
                          <w:rFonts w:cs="Arial"/>
                          <w:b/>
                          <w:bCs/>
                        </w:rPr>
                        <w:t>Produced by</w:t>
                      </w:r>
                    </w:p>
                  </w:txbxContent>
                </v:textbox>
              </v:shape>
            </w:pict>
          </mc:Fallback>
        </mc:AlternateContent>
      </w:r>
      <w:r w:rsidRPr="003D39B1">
        <w:rPr>
          <w:noProof/>
        </w:rPr>
        <w:drawing>
          <wp:anchor distT="0" distB="0" distL="114300" distR="114300" simplePos="0" relativeHeight="251653576" behindDoc="0" locked="0" layoutInCell="1" allowOverlap="1" wp14:anchorId="135639B1" wp14:editId="1F5556C4">
            <wp:simplePos x="0" y="0"/>
            <wp:positionH relativeFrom="column">
              <wp:posOffset>7033895</wp:posOffset>
            </wp:positionH>
            <wp:positionV relativeFrom="paragraph">
              <wp:posOffset>266065</wp:posOffset>
            </wp:positionV>
            <wp:extent cx="1518285" cy="798830"/>
            <wp:effectExtent l="0" t="0" r="5715" b="1270"/>
            <wp:wrapNone/>
            <wp:docPr id="1961300240" name="Picture 1961300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bwMode="auto">
                    <a:xfrm>
                      <a:off x="0" y="0"/>
                      <a:ext cx="1518285" cy="798830"/>
                    </a:xfrm>
                    <a:prstGeom prst="rect">
                      <a:avLst/>
                    </a:prstGeom>
                    <a:noFill/>
                    <a:ln>
                      <a:noFill/>
                    </a:ln>
                  </pic:spPr>
                </pic:pic>
              </a:graphicData>
            </a:graphic>
          </wp:anchor>
        </w:drawing>
      </w:r>
      <w:r w:rsidRPr="003D39B1">
        <w:rPr>
          <w:rFonts w:cs="Arial"/>
          <w:b/>
          <w:bCs/>
          <w:noProof/>
        </w:rPr>
        <w:drawing>
          <wp:anchor distT="0" distB="0" distL="114300" distR="114300" simplePos="0" relativeHeight="251653579" behindDoc="0" locked="0" layoutInCell="1" allowOverlap="1" wp14:anchorId="68BEA4FF" wp14:editId="7DB83850">
            <wp:simplePos x="0" y="0"/>
            <wp:positionH relativeFrom="column">
              <wp:posOffset>1099185</wp:posOffset>
            </wp:positionH>
            <wp:positionV relativeFrom="paragraph">
              <wp:posOffset>423545</wp:posOffset>
            </wp:positionV>
            <wp:extent cx="1733550" cy="866775"/>
            <wp:effectExtent l="19050" t="19050" r="19050" b="28575"/>
            <wp:wrapThrough wrapText="bothSides">
              <wp:wrapPolygon edited="0">
                <wp:start x="-237" y="-475"/>
                <wp:lineTo x="-237" y="21837"/>
                <wp:lineTo x="21600" y="21837"/>
                <wp:lineTo x="21600" y="-475"/>
                <wp:lineTo x="-237" y="-475"/>
              </wp:wrapPolygon>
            </wp:wrapThrough>
            <wp:docPr id="1584634171" name="Picture 1584634171"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733550" cy="866775"/>
                    </a:xfrm>
                    <a:prstGeom prst="rect">
                      <a:avLst/>
                    </a:prstGeom>
                    <a:ln>
                      <a:solidFill>
                        <a:schemeClr val="bg1">
                          <a:lumMod val="95000"/>
                        </a:schemeClr>
                      </a:solidFill>
                    </a:ln>
                  </pic:spPr>
                </pic:pic>
              </a:graphicData>
            </a:graphic>
            <wp14:sizeRelH relativeFrom="page">
              <wp14:pctWidth>0</wp14:pctWidth>
            </wp14:sizeRelH>
            <wp14:sizeRelV relativeFrom="page">
              <wp14:pctHeight>0</wp14:pctHeight>
            </wp14:sizeRelV>
          </wp:anchor>
        </w:drawing>
      </w:r>
    </w:p>
    <w:p w:rsidRPr="003D39B1" w:rsidR="008E4B8E" w:rsidP="00365785" w:rsidRDefault="008E4B8E" w14:paraId="05C213DC" w14:textId="77777777">
      <w:pPr>
        <w:tabs>
          <w:tab w:val="left" w:pos="3470"/>
        </w:tabs>
        <w:spacing w:after="200"/>
        <w:rPr>
          <w:rFonts w:cs="Arial"/>
          <w:b/>
          <w:bCs/>
        </w:rPr>
      </w:pPr>
      <w:r w:rsidRPr="003D39B1">
        <w:rPr>
          <w:rFonts w:cs="Arial"/>
          <w:b/>
          <w:bCs/>
        </w:rPr>
        <w:t xml:space="preserve">                                                                                 </w:t>
      </w:r>
    </w:p>
    <w:p w:rsidRPr="003D39B1" w:rsidR="008E4B8E" w:rsidP="00365785" w:rsidRDefault="008E4B8E" w14:paraId="01808F68" w14:textId="77777777">
      <w:pPr>
        <w:spacing w:after="200"/>
        <w:rPr>
          <w:b/>
          <w:bCs/>
        </w:rPr>
      </w:pPr>
    </w:p>
    <w:p w:rsidRPr="003D39B1" w:rsidR="008E4B8E" w:rsidP="00365785" w:rsidRDefault="008E4B8E" w14:paraId="3C0A29E6" w14:textId="334E1D75">
      <w:pPr>
        <w:spacing w:after="200"/>
      </w:pPr>
    </w:p>
    <w:p w:rsidRPr="003D39B1" w:rsidR="007357B4" w:rsidP="00365785" w:rsidRDefault="007357B4" w14:paraId="0EFDD880" w14:textId="77777777">
      <w:pPr>
        <w:spacing w:after="200"/>
      </w:pPr>
    </w:p>
    <w:p w:rsidRPr="003D39B1" w:rsidR="00C57ECC" w:rsidP="00365785" w:rsidRDefault="00C57ECC" w14:paraId="4D294510" w14:textId="77777777">
      <w:pPr>
        <w:spacing w:after="200"/>
      </w:pPr>
    </w:p>
    <w:p w:rsidRPr="003D39B1" w:rsidR="00C57ECC" w:rsidP="00365785" w:rsidRDefault="00C57ECC" w14:paraId="3DAC4DF5" w14:textId="77777777">
      <w:pPr>
        <w:spacing w:after="200"/>
      </w:pPr>
    </w:p>
    <w:p w:rsidRPr="003D39B1" w:rsidR="00C57ECC" w:rsidP="00365785" w:rsidRDefault="00C57ECC" w14:paraId="7EFF8683" w14:textId="77777777">
      <w:pPr>
        <w:spacing w:after="200"/>
      </w:pPr>
    </w:p>
    <w:p w:rsidRPr="003D39B1" w:rsidR="00C57ECC" w:rsidP="00365785" w:rsidRDefault="00C57ECC" w14:paraId="6F4A84D1" w14:textId="77777777">
      <w:pPr>
        <w:pStyle w:val="Heading1"/>
        <w:spacing w:after="200"/>
        <w:sectPr w:rsidRPr="003D39B1" w:rsidR="00C57ECC" w:rsidSect="00F10D50">
          <w:headerReference w:type="default" r:id="rId610"/>
          <w:footerReference w:type="default" r:id="rId611"/>
          <w:pgSz w:w="16838" w:h="11906" w:orient="landscape"/>
          <w:pgMar w:top="1440" w:right="1440" w:bottom="1440" w:left="1440" w:header="709" w:footer="709" w:gutter="0"/>
          <w:cols w:space="708"/>
          <w:titlePg/>
          <w:docGrid w:linePitch="360"/>
        </w:sectPr>
      </w:pPr>
    </w:p>
    <w:p w:rsidRPr="003D39B1" w:rsidR="00C57ECC" w:rsidP="00365785" w:rsidRDefault="00C57ECC" w14:paraId="33A282AA" w14:textId="77777777">
      <w:pPr>
        <w:pStyle w:val="Heading1"/>
        <w:spacing w:after="200"/>
      </w:pPr>
    </w:p>
    <w:p w:rsidRPr="003D39B1" w:rsidR="00C57ECC" w:rsidP="00365785" w:rsidRDefault="00C57ECC" w14:paraId="7C7B8653" w14:textId="77777777">
      <w:pPr>
        <w:pStyle w:val="Heading1"/>
        <w:spacing w:after="200"/>
      </w:pPr>
      <w:r w:rsidRPr="003D39B1">
        <w:rPr>
          <w:noProof/>
        </w:rPr>
        <w:drawing>
          <wp:anchor distT="0" distB="0" distL="114300" distR="114300" simplePos="0" relativeHeight="251653584" behindDoc="1" locked="0" layoutInCell="1" allowOverlap="1" wp14:anchorId="007C6998" wp14:editId="4AE7339B">
            <wp:simplePos x="0" y="0"/>
            <wp:positionH relativeFrom="column">
              <wp:posOffset>4184650</wp:posOffset>
            </wp:positionH>
            <wp:positionV relativeFrom="page">
              <wp:posOffset>914400</wp:posOffset>
            </wp:positionV>
            <wp:extent cx="1547495" cy="820420"/>
            <wp:effectExtent l="0" t="0" r="0" b="0"/>
            <wp:wrapNone/>
            <wp:docPr id="1574009616" name="Picture 1574009616"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Shape&#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547495" cy="820420"/>
                    </a:xfrm>
                    <a:prstGeom prst="rect">
                      <a:avLst/>
                    </a:prstGeom>
                  </pic:spPr>
                </pic:pic>
              </a:graphicData>
            </a:graphic>
            <wp14:sizeRelH relativeFrom="page">
              <wp14:pctWidth>0</wp14:pctWidth>
            </wp14:sizeRelH>
            <wp14:sizeRelV relativeFrom="page">
              <wp14:pctHeight>0</wp14:pctHeight>
            </wp14:sizeRelV>
          </wp:anchor>
        </w:drawing>
      </w:r>
    </w:p>
    <w:p w:rsidRPr="003D39B1" w:rsidR="00C57ECC" w:rsidP="00365785" w:rsidRDefault="00C57ECC" w14:paraId="29DD24CD" w14:textId="77777777">
      <w:pPr>
        <w:spacing w:after="200"/>
      </w:pPr>
    </w:p>
    <w:p w:rsidRPr="003D39B1" w:rsidR="00C57ECC" w:rsidP="00365785" w:rsidRDefault="00DB2011" w14:paraId="23D98FAF" w14:textId="4095661E">
      <w:pPr>
        <w:spacing w:after="200"/>
      </w:pPr>
      <w:r w:rsidRPr="003D39B1">
        <w:rPr>
          <w:noProof/>
        </w:rPr>
        <mc:AlternateContent>
          <mc:Choice Requires="wps">
            <w:drawing>
              <wp:anchor distT="0" distB="0" distL="114300" distR="114300" simplePos="0" relativeHeight="251653582" behindDoc="0" locked="0" layoutInCell="1" allowOverlap="1" wp14:anchorId="4DDE7B63" wp14:editId="7B2CB482">
                <wp:simplePos x="0" y="0"/>
                <wp:positionH relativeFrom="column">
                  <wp:posOffset>-87898</wp:posOffset>
                </wp:positionH>
                <wp:positionV relativeFrom="page">
                  <wp:posOffset>7428865</wp:posOffset>
                </wp:positionV>
                <wp:extent cx="6141720" cy="1478280"/>
                <wp:effectExtent l="0" t="0" r="0" b="7620"/>
                <wp:wrapNone/>
                <wp:docPr id="1411645880" name="Rectangle 1411645880"/>
                <wp:cNvGraphicFramePr/>
                <a:graphic xmlns:a="http://schemas.openxmlformats.org/drawingml/2006/main">
                  <a:graphicData uri="http://schemas.microsoft.com/office/word/2010/wordprocessingShape">
                    <wps:wsp>
                      <wps:cNvSpPr/>
                      <wps:spPr>
                        <a:xfrm>
                          <a:off x="0" y="0"/>
                          <a:ext cx="6141720" cy="1478280"/>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w14:anchorId="3059B641">
              <v:rect id="Rectangle 1411645880" style="position:absolute;margin-left:-6.9pt;margin-top:584.95pt;width:483.6pt;height:116.4pt;z-index:251653582;visibility:visible;mso-wrap-style:square;mso-wrap-distance-left:9pt;mso-wrap-distance-top:0;mso-wrap-distance-right:9pt;mso-wrap-distance-bottom:0;mso-position-horizontal:absolute;mso-position-horizontal-relative:text;mso-position-vertical:absolute;mso-position-vertical-relative:page;v-text-anchor:middle" o:spid="_x0000_s1026" fillcolor="black [3213]" stroked="f" strokeweight="1pt" w14:anchorId="52B1CFA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">
                <w10:wrap anchory="page"/>
              </v:rect>
            </w:pict>
          </mc:Fallback>
        </mc:AlternateContent>
      </w:r>
      <w:r w:rsidRPr="003D39B1">
        <w:rPr>
          <w:noProof/>
        </w:rPr>
        <mc:AlternateContent>
          <mc:Choice Requires="wps">
            <w:drawing>
              <wp:anchor distT="0" distB="0" distL="114300" distR="114300" simplePos="0" relativeHeight="251653583" behindDoc="0" locked="0" layoutInCell="1" allowOverlap="1" wp14:anchorId="3BAE9F9E" wp14:editId="7D15DDB4">
                <wp:simplePos x="0" y="0"/>
                <wp:positionH relativeFrom="column">
                  <wp:posOffset>-69850</wp:posOffset>
                </wp:positionH>
                <wp:positionV relativeFrom="page">
                  <wp:posOffset>7542831</wp:posOffset>
                </wp:positionV>
                <wp:extent cx="5884545" cy="1188720"/>
                <wp:effectExtent l="0" t="0" r="0" b="0"/>
                <wp:wrapNone/>
                <wp:docPr id="1875601153" name="Text Box 1875601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4545" cy="1188720"/>
                        </a:xfrm>
                        <a:prstGeom prst="rect">
                          <a:avLst/>
                        </a:prstGeom>
                        <a:noFill/>
                        <a:ln w="9525">
                          <a:noFill/>
                          <a:miter lim="800000"/>
                          <a:headEnd/>
                          <a:tailEnd/>
                        </a:ln>
                      </wps:spPr>
                      <wps:txbx>
                        <w:txbxContent>
                          <w:p w:rsidRPr="003D39B1" w:rsidR="00C57ECC" w:rsidP="00B07F7D" w:rsidRDefault="008C126A" w14:paraId="685A4D75" w14:textId="6BCFA00E">
                            <w:pPr>
                              <w:rPr>
                                <w:b/>
                                <w:bCs/>
                                <w:color w:val="FFFFFF" w:themeColor="background1"/>
                                <w:sz w:val="36"/>
                                <w:szCs w:val="36"/>
                              </w:rPr>
                            </w:pPr>
                            <w:r w:rsidRPr="003D39B1">
                              <w:rPr>
                                <w:b/>
                                <w:bCs/>
                                <w:color w:val="FFFFFF" w:themeColor="background1"/>
                                <w:sz w:val="36"/>
                                <w:szCs w:val="36"/>
                              </w:rPr>
                              <w:t xml:space="preserve">Session 3 – worksheet </w:t>
                            </w:r>
                          </w:p>
                          <w:p w:rsidRPr="003D39B1" w:rsidR="00C57ECC" w:rsidP="00B07F7D" w:rsidRDefault="008C126A" w14:paraId="6B5A7C62" w14:textId="7B3B0B64">
                            <w:pPr>
                              <w:rPr>
                                <w:color w:val="FFFFFF" w:themeColor="background1"/>
                                <w:sz w:val="32"/>
                                <w:szCs w:val="32"/>
                              </w:rPr>
                            </w:pPr>
                            <w:r w:rsidRPr="003D39B1">
                              <w:rPr>
                                <w:color w:val="FFFFFF" w:themeColor="background1"/>
                                <w:sz w:val="32"/>
                                <w:szCs w:val="32"/>
                              </w:rPr>
                              <w:t>Support reactions on simply supported beams</w:t>
                            </w:r>
                          </w:p>
                          <w:p w:rsidRPr="003D39B1" w:rsidR="00C57ECC" w:rsidP="00B07F7D" w:rsidRDefault="00C57ECC" w14:paraId="0962B79D" w14:textId="77777777">
                            <w:pPr>
                              <w:rPr>
                                <w:b/>
                                <w:bCs/>
                                <w:color w:val="FFFFFF" w:themeColor="background1"/>
                                <w:sz w:val="36"/>
                                <w:szCs w:val="36"/>
                              </w:rPr>
                            </w:pPr>
                          </w:p>
                          <w:p w:rsidRPr="003D39B1" w:rsidR="00C57ECC" w:rsidP="00B07F7D" w:rsidRDefault="008C126A" w14:paraId="2B2AA6D4" w14:textId="551CF6D2">
                            <w:pPr>
                              <w:rPr>
                                <w:b/>
                                <w:bCs/>
                                <w:color w:val="FFFFFF" w:themeColor="background1"/>
                                <w:sz w:val="36"/>
                                <w:szCs w:val="36"/>
                              </w:rPr>
                            </w:pPr>
                            <w:r>
                              <w:rPr>
                                <w:b/>
                                <w:bCs/>
                                <w:color w:val="FFFFFF" w:themeColor="background1"/>
                                <w:sz w:val="36"/>
                                <w:szCs w:val="36"/>
                              </w:rPr>
                              <w:t>e</w:t>
                            </w:r>
                            <w:r w:rsidRPr="003D39B1">
                              <w:rPr>
                                <w:b/>
                                <w:bCs/>
                                <w:color w:val="FFFFFF" w:themeColor="background1"/>
                                <w:sz w:val="36"/>
                                <w:szCs w:val="36"/>
                              </w:rPr>
                              <w:t>tfoundation.co.uk</w:t>
                            </w:r>
                          </w:p>
                        </w:txbxContent>
                      </wps:txbx>
                      <wps:bodyPr rot="0" vert="horz" wrap="square" lIns="91440" tIns="45720" rIns="91440" bIns="45720" anchor="t" anchorCtr="0">
                        <a:noAutofit/>
                      </wps:bodyPr>
                    </wps:wsp>
                  </a:graphicData>
                </a:graphic>
              </wp:anchor>
            </w:drawing>
          </mc:Choice>
          <mc:Fallback>
            <w:pict w14:anchorId="4CC45F87">
              <v:shape id="Text Box 1875601153" style="position:absolute;margin-left:-5.5pt;margin-top:593.9pt;width:463.35pt;height:93.6pt;z-index:251653583;visibility:visible;mso-wrap-style:square;mso-wrap-distance-left:9pt;mso-wrap-distance-top:0;mso-wrap-distance-right:9pt;mso-wrap-distance-bottom:0;mso-position-horizontal:absolute;mso-position-horizontal-relative:text;mso-position-vertical:absolute;mso-position-vertical-relative:page;v-text-anchor:top" o:spid="_x0000_s1179"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" w14:anchorId="3BAE9F9E">
                <v:textbox>
                  <w:txbxContent>
                    <w:p w:rsidRPr="003D39B1" w:rsidR="00C57ECC" w:rsidP="00B07F7D" w:rsidRDefault="008C126A" w14:paraId="06A43517" w14:textId="6BCFA00E">
                      <w:pPr>
                        <w:rPr>
                          <w:b/>
                          <w:bCs/>
                          <w:color w:val="FFFFFF" w:themeColor="background1"/>
                          <w:sz w:val="36"/>
                          <w:szCs w:val="36"/>
                        </w:rPr>
                      </w:pPr>
                      <w:r w:rsidRPr="003D39B1">
                        <w:rPr>
                          <w:b/>
                          <w:bCs/>
                          <w:color w:val="FFFFFF" w:themeColor="background1"/>
                          <w:sz w:val="36"/>
                          <w:szCs w:val="36"/>
                        </w:rPr>
                        <w:t xml:space="preserve">Session 3 – worksheet </w:t>
                      </w:r>
                    </w:p>
                    <w:p w:rsidRPr="003D39B1" w:rsidR="00C57ECC" w:rsidP="00B07F7D" w:rsidRDefault="008C126A" w14:paraId="15B00247" w14:textId="7B3B0B64">
                      <w:pPr>
                        <w:rPr>
                          <w:color w:val="FFFFFF" w:themeColor="background1"/>
                          <w:sz w:val="32"/>
                          <w:szCs w:val="32"/>
                        </w:rPr>
                      </w:pPr>
                      <w:r w:rsidRPr="003D39B1">
                        <w:rPr>
                          <w:color w:val="FFFFFF" w:themeColor="background1"/>
                          <w:sz w:val="32"/>
                          <w:szCs w:val="32"/>
                        </w:rPr>
                        <w:t>Support reactions on simply supported beams</w:t>
                      </w:r>
                    </w:p>
                    <w:p w:rsidRPr="003D39B1" w:rsidR="00C57ECC" w:rsidP="00B07F7D" w:rsidRDefault="00C57ECC" w14:paraId="0D0B940D" w14:textId="77777777">
                      <w:pPr>
                        <w:rPr>
                          <w:b/>
                          <w:bCs/>
                          <w:color w:val="FFFFFF" w:themeColor="background1"/>
                          <w:sz w:val="36"/>
                          <w:szCs w:val="36"/>
                        </w:rPr>
                      </w:pPr>
                    </w:p>
                    <w:p w:rsidRPr="003D39B1" w:rsidR="00C57ECC" w:rsidP="00B07F7D" w:rsidRDefault="008C126A" w14:paraId="4C86347F" w14:textId="551CF6D2">
                      <w:pPr>
                        <w:rPr>
                          <w:b/>
                          <w:bCs/>
                          <w:color w:val="FFFFFF" w:themeColor="background1"/>
                          <w:sz w:val="36"/>
                          <w:szCs w:val="36"/>
                        </w:rPr>
                      </w:pPr>
                      <w:r>
                        <w:rPr>
                          <w:b/>
                          <w:bCs/>
                          <w:color w:val="FFFFFF" w:themeColor="background1"/>
                          <w:sz w:val="36"/>
                          <w:szCs w:val="36"/>
                        </w:rPr>
                        <w:t>e</w:t>
                      </w:r>
                      <w:r w:rsidRPr="003D39B1">
                        <w:rPr>
                          <w:b/>
                          <w:bCs/>
                          <w:color w:val="FFFFFF" w:themeColor="background1"/>
                          <w:sz w:val="36"/>
                          <w:szCs w:val="36"/>
                        </w:rPr>
                        <w:t>tfoundation.co.uk</w:t>
                      </w:r>
                    </w:p>
                  </w:txbxContent>
                </v:textbox>
                <w10:wrap anchory="page"/>
              </v:shape>
            </w:pict>
          </mc:Fallback>
        </mc:AlternateContent>
      </w:r>
      <w:r w:rsidRPr="003D39B1">
        <w:rPr>
          <w:noProof/>
        </w:rPr>
        <mc:AlternateContent>
          <mc:Choice Requires="wps">
            <w:drawing>
              <wp:anchor distT="0" distB="0" distL="114300" distR="114300" simplePos="0" relativeHeight="251653581" behindDoc="0" locked="0" layoutInCell="1" allowOverlap="1" wp14:anchorId="6EC7945B" wp14:editId="4385B2E4">
                <wp:simplePos x="0" y="0"/>
                <wp:positionH relativeFrom="column">
                  <wp:posOffset>-60157</wp:posOffset>
                </wp:positionH>
                <wp:positionV relativeFrom="page">
                  <wp:posOffset>5957002</wp:posOffset>
                </wp:positionV>
                <wp:extent cx="5884545" cy="1188720"/>
                <wp:effectExtent l="0" t="0" r="0" b="0"/>
                <wp:wrapNone/>
                <wp:docPr id="1011775481" name="Text Box 10117754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4545" cy="1188720"/>
                        </a:xfrm>
                        <a:prstGeom prst="rect">
                          <a:avLst/>
                        </a:prstGeom>
                        <a:noFill/>
                        <a:ln w="9525">
                          <a:noFill/>
                          <a:miter lim="800000"/>
                          <a:headEnd/>
                          <a:tailEnd/>
                        </a:ln>
                      </wps:spPr>
                      <wps:txbx>
                        <w:txbxContent>
                          <w:p w:rsidRPr="003D39B1" w:rsidR="00C57ECC" w:rsidRDefault="008C126A" w14:paraId="5032B529" w14:textId="5A1B66B9">
                            <w:pPr>
                              <w:rPr>
                                <w:b/>
                                <w:bCs/>
                                <w:color w:val="FFFFFF" w:themeColor="background1"/>
                                <w:sz w:val="56"/>
                                <w:szCs w:val="56"/>
                              </w:rPr>
                            </w:pPr>
                            <w:r w:rsidRPr="003D39B1">
                              <w:rPr>
                                <w:b/>
                                <w:bCs/>
                                <w:color w:val="FFFFFF" w:themeColor="background1"/>
                                <w:sz w:val="56"/>
                                <w:szCs w:val="56"/>
                              </w:rPr>
                              <w:t>Introduction to engineering mechanics</w:t>
                            </w:r>
                          </w:p>
                        </w:txbxContent>
                      </wps:txbx>
                      <wps:bodyPr rot="0" vert="horz" wrap="square" lIns="91440" tIns="45720" rIns="91440" bIns="45720" anchor="t" anchorCtr="0">
                        <a:noAutofit/>
                      </wps:bodyPr>
                    </wps:wsp>
                  </a:graphicData>
                </a:graphic>
              </wp:anchor>
            </w:drawing>
          </mc:Choice>
          <mc:Fallback>
            <w:pict w14:anchorId="46C89CAC">
              <v:shape id="Text Box 1011775481" style="position:absolute;margin-left:-4.75pt;margin-top:469.05pt;width:463.35pt;height:93.6pt;z-index:251653581;visibility:visible;mso-wrap-style:square;mso-wrap-distance-left:9pt;mso-wrap-distance-top:0;mso-wrap-distance-right:9pt;mso-wrap-distance-bottom:0;mso-position-horizontal:absolute;mso-position-horizontal-relative:text;mso-position-vertical:absolute;mso-position-vertical-relative:page;v-text-anchor:top" o:spid="_x0000_s1180"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" w14:anchorId="6EC7945B">
                <v:textbox>
                  <w:txbxContent>
                    <w:p w:rsidRPr="003D39B1" w:rsidR="00C57ECC" w:rsidRDefault="008C126A" w14:paraId="4EDC0715" w14:textId="5A1B66B9">
                      <w:pPr>
                        <w:rPr>
                          <w:b/>
                          <w:bCs/>
                          <w:color w:val="FFFFFF" w:themeColor="background1"/>
                          <w:sz w:val="56"/>
                          <w:szCs w:val="56"/>
                        </w:rPr>
                      </w:pPr>
                      <w:r w:rsidRPr="003D39B1">
                        <w:rPr>
                          <w:b/>
                          <w:bCs/>
                          <w:color w:val="FFFFFF" w:themeColor="background1"/>
                          <w:sz w:val="56"/>
                          <w:szCs w:val="56"/>
                        </w:rPr>
                        <w:t>Introduction to engineering mechanics</w:t>
                      </w:r>
                    </w:p>
                  </w:txbxContent>
                </v:textbox>
                <w10:wrap anchory="page"/>
              </v:shape>
            </w:pict>
          </mc:Fallback>
        </mc:AlternateContent>
      </w:r>
      <w:r w:rsidRPr="003D39B1">
        <w:rPr>
          <w:noProof/>
        </w:rPr>
        <mc:AlternateContent>
          <mc:Choice Requires="wps">
            <w:drawing>
              <wp:anchor distT="0" distB="0" distL="114300" distR="114300" simplePos="0" relativeHeight="251653580" behindDoc="0" locked="0" layoutInCell="1" allowOverlap="1" wp14:anchorId="4BC05962" wp14:editId="3A17F102">
                <wp:simplePos x="0" y="0"/>
                <wp:positionH relativeFrom="column">
                  <wp:posOffset>-87898</wp:posOffset>
                </wp:positionH>
                <wp:positionV relativeFrom="page">
                  <wp:posOffset>5775525</wp:posOffset>
                </wp:positionV>
                <wp:extent cx="6141720" cy="1478280"/>
                <wp:effectExtent l="0" t="0" r="0" b="7620"/>
                <wp:wrapNone/>
                <wp:docPr id="97176443" name="Rectangle 97176443"/>
                <wp:cNvGraphicFramePr/>
                <a:graphic xmlns:a="http://schemas.openxmlformats.org/drawingml/2006/main">
                  <a:graphicData uri="http://schemas.microsoft.com/office/word/2010/wordprocessingShape">
                    <wps:wsp>
                      <wps:cNvSpPr/>
                      <wps:spPr>
                        <a:xfrm>
                          <a:off x="0" y="0"/>
                          <a:ext cx="6141720" cy="1478280"/>
                        </a:xfrm>
                        <a:prstGeom prst="rect">
                          <a:avLst/>
                        </a:prstGeom>
                        <a:solidFill>
                          <a:srgbClr val="E51C4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w14:anchorId="1E45BA7C">
              <v:rect id="Rectangle 97176443" style="position:absolute;margin-left:-6.9pt;margin-top:454.75pt;width:483.6pt;height:116.4pt;z-index:251653580;visibility:visible;mso-wrap-style:square;mso-wrap-distance-left:9pt;mso-wrap-distance-top:0;mso-wrap-distance-right:9pt;mso-wrap-distance-bottom:0;mso-position-horizontal:absolute;mso-position-horizontal-relative:text;mso-position-vertical:absolute;mso-position-vertical-relative:page;v-text-anchor:middle" o:spid="_x0000_s1026" fillcolor="#e51c41" stroked="f" strokeweight="1pt" w14:anchorId="04AC5AF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">
                <w10:wrap anchory="page"/>
              </v:rect>
            </w:pict>
          </mc:Fallback>
        </mc:AlternateContent>
      </w:r>
      <w:r w:rsidRPr="003D39B1" w:rsidR="00C57ECC">
        <w:br w:type="page"/>
      </w:r>
    </w:p>
    <w:p w:rsidRPr="003D39B1" w:rsidR="00C57ECC" w:rsidP="00365785" w:rsidRDefault="00C57ECC" w14:paraId="6C6A03CA" w14:textId="5F9FAF28">
      <w:pPr>
        <w:pStyle w:val="Heading1"/>
        <w:spacing w:after="200"/>
      </w:pPr>
      <w:r w:rsidRPr="003D39B1">
        <w:t xml:space="preserve">Introduction to </w:t>
      </w:r>
      <w:r w:rsidRPr="003D39B1" w:rsidR="006E19CD">
        <w:t>e</w:t>
      </w:r>
      <w:r w:rsidRPr="003D39B1">
        <w:t xml:space="preserve">ngineering </w:t>
      </w:r>
      <w:r w:rsidRPr="003D39B1" w:rsidR="006E19CD">
        <w:t>m</w:t>
      </w:r>
      <w:r w:rsidRPr="003D39B1">
        <w:t>echanics</w:t>
      </w:r>
    </w:p>
    <w:p w:rsidRPr="003D39B1" w:rsidR="00C57ECC" w:rsidP="00365785" w:rsidRDefault="00C57ECC" w14:paraId="3A2046B5" w14:textId="0C0F81A1">
      <w:pPr>
        <w:pStyle w:val="Heading2"/>
        <w:spacing w:after="200"/>
      </w:pPr>
      <w:r w:rsidRPr="003D39B1">
        <w:t xml:space="preserve">Session 3 </w:t>
      </w:r>
      <w:r w:rsidRPr="003D39B1" w:rsidR="006E19CD">
        <w:t>w</w:t>
      </w:r>
      <w:r w:rsidRPr="003D39B1">
        <w:t>orksheet</w:t>
      </w:r>
    </w:p>
    <w:p w:rsidRPr="003D39B1" w:rsidR="00C57ECC" w:rsidP="00365785" w:rsidRDefault="00C57ECC" w14:paraId="17341472" w14:textId="77777777">
      <w:pPr>
        <w:spacing w:after="200"/>
      </w:pPr>
      <w:r w:rsidRPr="003D39B1">
        <w:rPr>
          <w:rStyle w:val="Heading2Char"/>
        </w:rPr>
        <w:t>Scenario:</w:t>
      </w:r>
      <w:r w:rsidRPr="003D39B1">
        <w:t xml:space="preserve"> ABC is an automobile manufacturing company that is considering designing and building a double girder automated overhead crane (AOC) system (Figure 01) to assist their car manufacturing process. </w:t>
      </w:r>
    </w:p>
    <w:p w:rsidRPr="003D39B1" w:rsidR="00C57ECC" w:rsidP="00365785" w:rsidRDefault="00225C38" w14:paraId="6AB2D2DB" w14:textId="417A035D">
      <w:pPr>
        <w:spacing w:after="200"/>
      </w:pPr>
      <w:r w:rsidRPr="003D39B1">
        <w:rPr>
          <w:noProof/>
        </w:rPr>
        <w:drawing>
          <wp:inline distT="0" distB="0" distL="0" distR="0" wp14:anchorId="00DFE8B8" wp14:editId="28EF9DD5">
            <wp:extent cx="5313129" cy="3143250"/>
            <wp:effectExtent l="0" t="0" r="1905" b="0"/>
            <wp:docPr id="948934829" name="Picture 948934829" descr="Diagram, 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093040" name="Picture 1" descr="Diagram, engineering drawing&#10;&#10;Description automatically generated"/>
                    <pic:cNvPicPr/>
                  </pic:nvPicPr>
                  <pic:blipFill rotWithShape="1">
                    <a:blip r:embed="rId27" cstate="print">
                      <a:extLst>
                        <a:ext uri="{28A0092B-C50C-407E-A947-70E740481C1C}">
                          <a14:useLocalDpi xmlns:a14="http://schemas.microsoft.com/office/drawing/2010/main" val="0"/>
                        </a:ext>
                      </a:extLst>
                    </a:blip>
                    <a:srcRect l="14791" t="9812"/>
                    <a:stretch/>
                  </pic:blipFill>
                  <pic:spPr bwMode="auto">
                    <a:xfrm>
                      <a:off x="0" y="0"/>
                      <a:ext cx="5319137" cy="3146804"/>
                    </a:xfrm>
                    <a:prstGeom prst="rect">
                      <a:avLst/>
                    </a:prstGeom>
                    <a:ln>
                      <a:noFill/>
                    </a:ln>
                    <a:extLst>
                      <a:ext uri="{53640926-AAD7-44D8-BBD7-CCE9431645EC}">
                        <a14:shadowObscured xmlns:a14="http://schemas.microsoft.com/office/drawing/2010/main"/>
                      </a:ext>
                    </a:extLst>
                  </pic:spPr>
                </pic:pic>
              </a:graphicData>
            </a:graphic>
          </wp:inline>
        </w:drawing>
      </w:r>
    </w:p>
    <w:p w:rsidRPr="003D39B1" w:rsidR="00C57ECC" w:rsidP="00365785" w:rsidRDefault="00C57ECC" w14:paraId="69500548" w14:textId="57549F4A">
      <w:pPr>
        <w:spacing w:after="200"/>
      </w:pPr>
      <w:r w:rsidRPr="003D39B1">
        <w:t>Figure 01: Double girder AOC system</w:t>
      </w:r>
      <w:r w:rsidR="00F33FDF">
        <w:t>.</w:t>
      </w:r>
    </w:p>
    <w:p w:rsidRPr="003D39B1" w:rsidR="00C57ECC" w:rsidP="00365785" w:rsidRDefault="00C57ECC" w14:paraId="22B92195" w14:textId="49ECA6C6">
      <w:pPr>
        <w:spacing w:after="200"/>
      </w:pPr>
      <w:r w:rsidRPr="003D39B1">
        <w:t>As part of the design process, the design engineers are analysing the support reactions of the beams.</w:t>
      </w:r>
    </w:p>
    <w:p w:rsidRPr="003D39B1" w:rsidR="00C57ECC" w:rsidP="00365785" w:rsidRDefault="00C57ECC" w14:paraId="334A0B33" w14:textId="72B1BF2A">
      <w:pPr>
        <w:spacing w:after="200"/>
        <w:rPr>
          <w:rFonts w:eastAsia="Arial" w:cs="Arial"/>
          <w:color w:val="000000" w:themeColor="text1"/>
          <w:szCs w:val="24"/>
        </w:rPr>
      </w:pPr>
      <w:r w:rsidRPr="003D39B1">
        <w:rPr>
          <w:rFonts w:eastAsia="Arial" w:cs="Arial"/>
          <w:color w:val="000000" w:themeColor="text1"/>
          <w:szCs w:val="24"/>
        </w:rPr>
        <w:t>The aim of the design process is to analyse how the structural model behaves with different load combinations</w:t>
      </w:r>
      <w:r w:rsidR="00F33FDF">
        <w:rPr>
          <w:rFonts w:eastAsia="Arial" w:cs="Arial"/>
          <w:color w:val="000000" w:themeColor="text1"/>
          <w:szCs w:val="24"/>
        </w:rPr>
        <w:t>.</w:t>
      </w:r>
      <w:r w:rsidRPr="003D39B1">
        <w:rPr>
          <w:rFonts w:eastAsia="Arial" w:cs="Arial"/>
          <w:color w:val="000000" w:themeColor="text1"/>
          <w:szCs w:val="24"/>
        </w:rPr>
        <w:t xml:space="preserve"> </w:t>
      </w:r>
      <w:r w:rsidR="00055567">
        <w:rPr>
          <w:rFonts w:eastAsia="Arial" w:cs="Arial"/>
          <w:color w:val="000000" w:themeColor="text1"/>
          <w:szCs w:val="24"/>
        </w:rPr>
        <w:t xml:space="preserve">This </w:t>
      </w:r>
      <w:r w:rsidRPr="003D39B1">
        <w:rPr>
          <w:rFonts w:eastAsia="Arial" w:cs="Arial"/>
          <w:color w:val="000000" w:themeColor="text1"/>
          <w:szCs w:val="24"/>
        </w:rPr>
        <w:t xml:space="preserve">then leads to </w:t>
      </w:r>
      <w:r w:rsidRPr="00EC71E6">
        <w:rPr>
          <w:rFonts w:eastAsia="Arial" w:cs="Arial"/>
          <w:color w:val="000000" w:themeColor="text1"/>
          <w:szCs w:val="24"/>
        </w:rPr>
        <w:t>selection of the materials and dimensioning of the different elements such as beams, columns, joints, supports, foundations, etc. of the structure based on the analysis results.</w:t>
      </w:r>
    </w:p>
    <w:p w:rsidRPr="003D39B1" w:rsidR="00C57ECC" w:rsidP="00365785" w:rsidRDefault="00C57ECC" w14:paraId="1F31FFF4" w14:textId="27FFA266">
      <w:pPr>
        <w:spacing w:after="200"/>
      </w:pPr>
      <w:r w:rsidRPr="003D39B1">
        <w:rPr>
          <w:rFonts w:eastAsia="Arial" w:cs="Arial"/>
          <w:color w:val="000000" w:themeColor="text1"/>
          <w:szCs w:val="24"/>
        </w:rPr>
        <w:t>We observed support reaction variation on a physically simulated beam set-up in session 2. The weight imposed by the trolley on a double girder AOC system was simulated using a wooden block and a beam in the session 2 experiment.</w:t>
      </w:r>
    </w:p>
    <w:p w:rsidRPr="003D39B1" w:rsidR="00C57ECC" w:rsidP="00365785" w:rsidRDefault="00C57ECC" w14:paraId="5C34FC78" w14:textId="77777777">
      <w:pPr>
        <w:spacing w:after="200"/>
        <w:sectPr w:rsidRPr="003D39B1" w:rsidR="00C57ECC" w:rsidSect="00C57ECC">
          <w:pgSz w:w="11906" w:h="16838" w:orient="portrait"/>
          <w:pgMar w:top="1440" w:right="1440" w:bottom="1440" w:left="1440" w:header="709" w:footer="709" w:gutter="0"/>
          <w:cols w:space="708"/>
          <w:titlePg/>
          <w:docGrid w:linePitch="360"/>
        </w:sectPr>
      </w:pPr>
      <w:r w:rsidRPr="003D39B1">
        <w:t>In today’s session we will be manually calculating the support reactions for the seven cases of load applications on the beam that were tested in the experiment.</w:t>
      </w:r>
    </w:p>
    <w:p w:rsidRPr="003D39B1" w:rsidR="00C57ECC" w:rsidP="00365785" w:rsidRDefault="00C57ECC" w14:paraId="77C676B6" w14:textId="77777777">
      <w:pPr>
        <w:pStyle w:val="Heading2"/>
        <w:spacing w:after="200"/>
      </w:pPr>
      <w:r w:rsidRPr="003D39B1">
        <w:t>Calculations</w:t>
      </w:r>
    </w:p>
    <w:p w:rsidRPr="003D39B1" w:rsidR="00C57ECC" w:rsidP="00365785" w:rsidRDefault="00C57ECC" w14:paraId="09747921" w14:textId="7B48370A">
      <w:pPr>
        <w:spacing w:after="200"/>
      </w:pPr>
      <w:r w:rsidRPr="00EC71E6">
        <w:rPr>
          <w:b/>
          <w:bCs/>
        </w:rPr>
        <w:t>Case 4a</w:t>
      </w:r>
      <w:r w:rsidRPr="003D39B1">
        <w:t>:</w:t>
      </w:r>
    </w:p>
    <w:p w:rsidRPr="003D39B1" w:rsidR="00C57ECC" w:rsidP="00365785" w:rsidRDefault="00C57ECC" w14:paraId="54579418" w14:textId="77777777">
      <w:pPr>
        <w:spacing w:after="200"/>
      </w:pPr>
      <w:r w:rsidRPr="003D39B1">
        <w:rPr>
          <w:noProof/>
        </w:rPr>
        <w:drawing>
          <wp:inline distT="0" distB="0" distL="0" distR="0" wp14:anchorId="4CB24618" wp14:editId="6E37E14E">
            <wp:extent cx="4081991" cy="1879417"/>
            <wp:effectExtent l="0" t="0" r="0" b="0"/>
            <wp:docPr id="1063139159" name="Picture 1063139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2">
                      <a:extLst>
                        <a:ext uri="{28A0092B-C50C-407E-A947-70E740481C1C}">
                          <a14:useLocalDpi xmlns:a14="http://schemas.microsoft.com/office/drawing/2010/main" val="0"/>
                        </a:ext>
                      </a:extLst>
                    </a:blip>
                    <a:stretch>
                      <a:fillRect/>
                    </a:stretch>
                  </pic:blipFill>
                  <pic:spPr>
                    <a:xfrm>
                      <a:off x="0" y="0"/>
                      <a:ext cx="4081991" cy="1879417"/>
                    </a:xfrm>
                    <a:prstGeom prst="rect">
                      <a:avLst/>
                    </a:prstGeom>
                  </pic:spPr>
                </pic:pic>
              </a:graphicData>
            </a:graphic>
          </wp:inline>
        </w:drawing>
      </w:r>
    </w:p>
    <w:p w:rsidRPr="003D39B1" w:rsidR="00C57ECC" w:rsidP="00365785" w:rsidRDefault="00C57ECC" w14:paraId="300E869A" w14:textId="1C746509">
      <w:pPr>
        <w:spacing w:after="200"/>
      </w:pPr>
      <w:r w:rsidRPr="003D39B1">
        <w:br/>
      </w:r>
    </w:p>
    <w:p w:rsidRPr="003D39B1" w:rsidR="00C57ECC" w:rsidP="00365785" w:rsidRDefault="00C57ECC" w14:paraId="71D3221F" w14:textId="77777777">
      <w:pPr>
        <w:spacing w:after="200"/>
      </w:pPr>
    </w:p>
    <w:p w:rsidRPr="003D39B1" w:rsidR="00C57ECC" w:rsidP="00365785" w:rsidRDefault="00C57ECC" w14:paraId="4BD100BD" w14:textId="77777777">
      <w:pPr>
        <w:spacing w:after="200"/>
      </w:pPr>
    </w:p>
    <w:p w:rsidRPr="003D39B1" w:rsidR="00C57ECC" w:rsidP="00365785" w:rsidRDefault="00C57ECC" w14:paraId="2C1627B5" w14:textId="77777777">
      <w:pPr>
        <w:spacing w:after="200"/>
      </w:pPr>
    </w:p>
    <w:p w:rsidRPr="003D39B1" w:rsidR="00C57ECC" w:rsidP="00365785" w:rsidRDefault="00C57ECC" w14:paraId="68FE0472" w14:textId="77777777">
      <w:pPr>
        <w:spacing w:after="200"/>
      </w:pPr>
    </w:p>
    <w:p w:rsidRPr="003D39B1" w:rsidR="00C57ECC" w:rsidP="00365785" w:rsidRDefault="00C57ECC" w14:paraId="73FD845E" w14:textId="77777777">
      <w:pPr>
        <w:spacing w:after="200"/>
      </w:pPr>
    </w:p>
    <w:p w:rsidRPr="00EC71E6" w:rsidR="00C57ECC" w:rsidP="00365785" w:rsidRDefault="00C57ECC" w14:paraId="5FCC0D1F" w14:textId="25989EB7">
      <w:pPr>
        <w:spacing w:after="200"/>
        <w:rPr>
          <w:b/>
          <w:bCs/>
        </w:rPr>
      </w:pPr>
      <w:r w:rsidRPr="00EC71E6">
        <w:rPr>
          <w:b/>
          <w:bCs/>
        </w:rPr>
        <w:t>Case 4b</w:t>
      </w:r>
      <w:r w:rsidR="0058608C">
        <w:rPr>
          <w:b/>
          <w:bCs/>
        </w:rPr>
        <w:t>:</w:t>
      </w:r>
    </w:p>
    <w:p w:rsidRPr="003D39B1" w:rsidR="00C57ECC" w:rsidP="00365785" w:rsidRDefault="00C57ECC" w14:paraId="32204B95" w14:textId="77777777">
      <w:pPr>
        <w:spacing w:after="200"/>
      </w:pPr>
      <w:r w:rsidRPr="003D39B1">
        <w:rPr>
          <w:noProof/>
        </w:rPr>
        <w:drawing>
          <wp:inline distT="0" distB="0" distL="0" distR="0" wp14:anchorId="70CB5E53" wp14:editId="44EE930F">
            <wp:extent cx="4737296" cy="1914657"/>
            <wp:effectExtent l="0" t="0" r="0" b="0"/>
            <wp:docPr id="639017201" name="Picture 639017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3">
                      <a:extLst>
                        <a:ext uri="{28A0092B-C50C-407E-A947-70E740481C1C}">
                          <a14:useLocalDpi xmlns:a14="http://schemas.microsoft.com/office/drawing/2010/main" val="0"/>
                        </a:ext>
                      </a:extLst>
                    </a:blip>
                    <a:stretch>
                      <a:fillRect/>
                    </a:stretch>
                  </pic:blipFill>
                  <pic:spPr>
                    <a:xfrm>
                      <a:off x="0" y="0"/>
                      <a:ext cx="4737296" cy="1914657"/>
                    </a:xfrm>
                    <a:prstGeom prst="rect">
                      <a:avLst/>
                    </a:prstGeom>
                  </pic:spPr>
                </pic:pic>
              </a:graphicData>
            </a:graphic>
          </wp:inline>
        </w:drawing>
      </w:r>
    </w:p>
    <w:p w:rsidRPr="003D39B1" w:rsidR="00C57ECC" w:rsidP="00365785" w:rsidRDefault="00C57ECC" w14:paraId="1C006D7F" w14:textId="77777777">
      <w:pPr>
        <w:spacing w:after="200"/>
      </w:pPr>
    </w:p>
    <w:p w:rsidRPr="003D39B1" w:rsidR="00C57ECC" w:rsidP="00365785" w:rsidRDefault="00C57ECC" w14:paraId="577556DC" w14:textId="77777777">
      <w:pPr>
        <w:spacing w:after="200"/>
      </w:pPr>
    </w:p>
    <w:p w:rsidRPr="003D39B1" w:rsidR="00C57ECC" w:rsidP="00365785" w:rsidRDefault="00C57ECC" w14:paraId="4B9218D4" w14:textId="77777777">
      <w:pPr>
        <w:spacing w:after="200"/>
      </w:pPr>
    </w:p>
    <w:p w:rsidRPr="003D39B1" w:rsidR="00C57ECC" w:rsidP="00365785" w:rsidRDefault="00C57ECC" w14:paraId="3ECF4DDD" w14:textId="77777777">
      <w:pPr>
        <w:spacing w:after="200"/>
      </w:pPr>
    </w:p>
    <w:p w:rsidRPr="003D39B1" w:rsidR="00C57ECC" w:rsidP="00365785" w:rsidRDefault="00C57ECC" w14:paraId="31EAF0C0" w14:textId="77777777">
      <w:pPr>
        <w:spacing w:after="200"/>
      </w:pPr>
    </w:p>
    <w:p w:rsidRPr="003D39B1" w:rsidR="00C57ECC" w:rsidP="00365785" w:rsidRDefault="00C57ECC" w14:paraId="31626321" w14:textId="77777777">
      <w:pPr>
        <w:spacing w:after="200"/>
        <w:sectPr w:rsidRPr="003D39B1" w:rsidR="00C57ECC" w:rsidSect="00B07F7D">
          <w:pgSz w:w="11906" w:h="16838" w:orient="portrait"/>
          <w:pgMar w:top="1440" w:right="1440" w:bottom="1440" w:left="1440" w:header="708" w:footer="708" w:gutter="0"/>
          <w:cols w:space="708"/>
          <w:titlePg/>
          <w:docGrid w:linePitch="360"/>
        </w:sectPr>
      </w:pPr>
    </w:p>
    <w:p w:rsidRPr="003D39B1" w:rsidR="00C57ECC" w:rsidP="00365785" w:rsidRDefault="00C57ECC" w14:paraId="2681AB4D" w14:textId="05C3E109">
      <w:pPr>
        <w:spacing w:after="200"/>
      </w:pPr>
      <w:r w:rsidRPr="00EC71E6">
        <w:rPr>
          <w:b/>
          <w:bCs/>
        </w:rPr>
        <w:t>Case 4c</w:t>
      </w:r>
      <w:r w:rsidR="00783A64">
        <w:t>:</w:t>
      </w:r>
    </w:p>
    <w:p w:rsidRPr="003D39B1" w:rsidR="00C57ECC" w:rsidP="00365785" w:rsidRDefault="00C57ECC" w14:paraId="5795794B" w14:textId="77777777">
      <w:pPr>
        <w:spacing w:after="200"/>
      </w:pPr>
    </w:p>
    <w:p w:rsidRPr="003D39B1" w:rsidR="00C57ECC" w:rsidP="00365785" w:rsidRDefault="00C57ECC" w14:paraId="1C5B27A9" w14:textId="77777777">
      <w:pPr>
        <w:spacing w:after="200"/>
      </w:pPr>
      <w:r w:rsidRPr="003D39B1">
        <w:rPr>
          <w:noProof/>
        </w:rPr>
        <w:drawing>
          <wp:inline distT="0" distB="0" distL="0" distR="0" wp14:anchorId="0F8C7880" wp14:editId="1AF77602">
            <wp:extent cx="4572000" cy="1724025"/>
            <wp:effectExtent l="0" t="0" r="0" b="0"/>
            <wp:docPr id="1571715396" name="Picture 1571715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4">
                      <a:extLst>
                        <a:ext uri="{28A0092B-C50C-407E-A947-70E740481C1C}">
                          <a14:useLocalDpi xmlns:a14="http://schemas.microsoft.com/office/drawing/2010/main" val="0"/>
                        </a:ext>
                      </a:extLst>
                    </a:blip>
                    <a:stretch>
                      <a:fillRect/>
                    </a:stretch>
                  </pic:blipFill>
                  <pic:spPr>
                    <a:xfrm>
                      <a:off x="0" y="0"/>
                      <a:ext cx="4572000" cy="1724025"/>
                    </a:xfrm>
                    <a:prstGeom prst="rect">
                      <a:avLst/>
                    </a:prstGeom>
                  </pic:spPr>
                </pic:pic>
              </a:graphicData>
            </a:graphic>
          </wp:inline>
        </w:drawing>
      </w:r>
    </w:p>
    <w:p w:rsidRPr="003D39B1" w:rsidR="00C57ECC" w:rsidP="00365785" w:rsidRDefault="00C57ECC" w14:paraId="700D4A12" w14:textId="77777777">
      <w:pPr>
        <w:spacing w:after="200"/>
      </w:pPr>
    </w:p>
    <w:p w:rsidRPr="003D39B1" w:rsidR="00C57ECC" w:rsidP="00365785" w:rsidRDefault="00C57ECC" w14:paraId="48DF7FE9" w14:textId="77777777">
      <w:pPr>
        <w:spacing w:after="200"/>
      </w:pPr>
    </w:p>
    <w:p w:rsidRPr="003D39B1" w:rsidR="00C57ECC" w:rsidP="00365785" w:rsidRDefault="00C57ECC" w14:paraId="413AF2B9" w14:textId="77777777">
      <w:pPr>
        <w:spacing w:after="200"/>
      </w:pPr>
    </w:p>
    <w:p w:rsidRPr="003D39B1" w:rsidR="00C57ECC" w:rsidP="00365785" w:rsidRDefault="00C57ECC" w14:paraId="0D7E7E53" w14:textId="77777777">
      <w:pPr>
        <w:spacing w:after="200"/>
      </w:pPr>
    </w:p>
    <w:p w:rsidRPr="003D39B1" w:rsidR="00C57ECC" w:rsidP="00365785" w:rsidRDefault="00C57ECC" w14:paraId="48C0E4D5" w14:textId="77777777">
      <w:pPr>
        <w:spacing w:after="200"/>
      </w:pPr>
    </w:p>
    <w:p w:rsidRPr="003D39B1" w:rsidR="00C57ECC" w:rsidP="00365785" w:rsidRDefault="00C57ECC" w14:paraId="2B179F70" w14:textId="77777777">
      <w:pPr>
        <w:spacing w:after="200"/>
      </w:pPr>
    </w:p>
    <w:p w:rsidRPr="00EC71E6" w:rsidR="00C57ECC" w:rsidP="00365785" w:rsidRDefault="00C57ECC" w14:paraId="2F70CB9C" w14:textId="07987A33">
      <w:pPr>
        <w:spacing w:after="200"/>
        <w:rPr>
          <w:b/>
          <w:bCs/>
        </w:rPr>
      </w:pPr>
      <w:r w:rsidRPr="00EC71E6">
        <w:rPr>
          <w:b/>
          <w:bCs/>
        </w:rPr>
        <w:t>Case 4d</w:t>
      </w:r>
      <w:r w:rsidRPr="00EC71E6" w:rsidR="00783A64">
        <w:rPr>
          <w:b/>
          <w:bCs/>
        </w:rPr>
        <w:t>:</w:t>
      </w:r>
    </w:p>
    <w:p w:rsidRPr="003D39B1" w:rsidR="00C57ECC" w:rsidP="00365785" w:rsidRDefault="00C57ECC" w14:paraId="153FF791" w14:textId="77777777">
      <w:pPr>
        <w:spacing w:after="200"/>
      </w:pPr>
      <w:r w:rsidRPr="003D39B1">
        <w:rPr>
          <w:noProof/>
        </w:rPr>
        <w:drawing>
          <wp:inline distT="0" distB="0" distL="0" distR="0" wp14:anchorId="2276E459" wp14:editId="4622F7F5">
            <wp:extent cx="4572000" cy="1714500"/>
            <wp:effectExtent l="0" t="0" r="0" b="0"/>
            <wp:docPr id="1828814283" name="Picture 182881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5">
                      <a:extLst>
                        <a:ext uri="{28A0092B-C50C-407E-A947-70E740481C1C}">
                          <a14:useLocalDpi xmlns:a14="http://schemas.microsoft.com/office/drawing/2010/main" val="0"/>
                        </a:ext>
                      </a:extLst>
                    </a:blip>
                    <a:stretch>
                      <a:fillRect/>
                    </a:stretch>
                  </pic:blipFill>
                  <pic:spPr>
                    <a:xfrm>
                      <a:off x="0" y="0"/>
                      <a:ext cx="4572000" cy="1714500"/>
                    </a:xfrm>
                    <a:prstGeom prst="rect">
                      <a:avLst/>
                    </a:prstGeom>
                  </pic:spPr>
                </pic:pic>
              </a:graphicData>
            </a:graphic>
          </wp:inline>
        </w:drawing>
      </w:r>
    </w:p>
    <w:p w:rsidRPr="003D39B1" w:rsidR="00C57ECC" w:rsidP="00365785" w:rsidRDefault="00C57ECC" w14:paraId="52092BA0" w14:textId="77777777">
      <w:pPr>
        <w:spacing w:after="200"/>
      </w:pPr>
    </w:p>
    <w:p w:rsidRPr="003D39B1" w:rsidR="00C57ECC" w:rsidP="00365785" w:rsidRDefault="00C57ECC" w14:paraId="44DB6A92" w14:textId="77777777">
      <w:pPr>
        <w:spacing w:after="200"/>
      </w:pPr>
    </w:p>
    <w:p w:rsidRPr="003D39B1" w:rsidR="00C57ECC" w:rsidP="00365785" w:rsidRDefault="00C57ECC" w14:paraId="008213EE" w14:textId="77777777">
      <w:pPr>
        <w:spacing w:after="200"/>
      </w:pPr>
    </w:p>
    <w:p w:rsidRPr="003D39B1" w:rsidR="00C57ECC" w:rsidP="00365785" w:rsidRDefault="00C57ECC" w14:paraId="194346AA" w14:textId="77777777">
      <w:pPr>
        <w:spacing w:after="200"/>
      </w:pPr>
    </w:p>
    <w:p w:rsidRPr="003D39B1" w:rsidR="00C57ECC" w:rsidP="00365785" w:rsidRDefault="00C57ECC" w14:paraId="44FA99E3" w14:textId="77777777">
      <w:pPr>
        <w:spacing w:after="200"/>
      </w:pPr>
    </w:p>
    <w:p w:rsidRPr="003D39B1" w:rsidR="00C57ECC" w:rsidP="00365785" w:rsidRDefault="00C57ECC" w14:paraId="5CEE6C4C" w14:textId="77777777">
      <w:pPr>
        <w:spacing w:after="200"/>
      </w:pPr>
    </w:p>
    <w:p w:rsidRPr="003D39B1" w:rsidR="00C57ECC" w:rsidP="00365785" w:rsidRDefault="00C57ECC" w14:paraId="41BD8510" w14:textId="77777777">
      <w:pPr>
        <w:spacing w:after="200"/>
      </w:pPr>
    </w:p>
    <w:p w:rsidRPr="003D39B1" w:rsidR="00C57ECC" w:rsidP="00365785" w:rsidRDefault="00C57ECC" w14:paraId="1EA68E68" w14:textId="77777777">
      <w:pPr>
        <w:spacing w:after="200"/>
        <w:sectPr w:rsidRPr="003D39B1" w:rsidR="00C57ECC" w:rsidSect="00B07F7D">
          <w:pgSz w:w="11906" w:h="16838" w:orient="portrait"/>
          <w:pgMar w:top="1440" w:right="1440" w:bottom="1440" w:left="1440" w:header="708" w:footer="708" w:gutter="0"/>
          <w:cols w:space="708"/>
          <w:titlePg/>
          <w:docGrid w:linePitch="360"/>
        </w:sectPr>
      </w:pPr>
    </w:p>
    <w:p w:rsidRPr="00EC71E6" w:rsidR="00C57ECC" w:rsidP="00365785" w:rsidRDefault="00C57ECC" w14:paraId="76B1EC37" w14:textId="07BD5DD9">
      <w:pPr>
        <w:spacing w:after="200"/>
        <w:rPr>
          <w:b/>
          <w:bCs/>
        </w:rPr>
      </w:pPr>
      <w:r w:rsidRPr="00EC71E6">
        <w:rPr>
          <w:b/>
          <w:bCs/>
        </w:rPr>
        <w:t>Case 4e</w:t>
      </w:r>
      <w:r w:rsidR="00783A64">
        <w:rPr>
          <w:b/>
          <w:bCs/>
        </w:rPr>
        <w:t>:</w:t>
      </w:r>
    </w:p>
    <w:p w:rsidRPr="003D39B1" w:rsidR="00C57ECC" w:rsidP="00365785" w:rsidRDefault="00C57ECC" w14:paraId="22C00247" w14:textId="77777777">
      <w:pPr>
        <w:spacing w:after="200"/>
      </w:pPr>
      <w:r w:rsidRPr="003D39B1">
        <w:rPr>
          <w:noProof/>
        </w:rPr>
        <w:drawing>
          <wp:inline distT="0" distB="0" distL="0" distR="0" wp14:anchorId="468F52BC" wp14:editId="0365E33F">
            <wp:extent cx="4572000" cy="1771650"/>
            <wp:effectExtent l="0" t="0" r="0" b="0"/>
            <wp:docPr id="325116256" name="Picture 325116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6">
                      <a:extLst>
                        <a:ext uri="{28A0092B-C50C-407E-A947-70E740481C1C}">
                          <a14:useLocalDpi xmlns:a14="http://schemas.microsoft.com/office/drawing/2010/main" val="0"/>
                        </a:ext>
                      </a:extLst>
                    </a:blip>
                    <a:stretch>
                      <a:fillRect/>
                    </a:stretch>
                  </pic:blipFill>
                  <pic:spPr>
                    <a:xfrm>
                      <a:off x="0" y="0"/>
                      <a:ext cx="4572000" cy="1771650"/>
                    </a:xfrm>
                    <a:prstGeom prst="rect">
                      <a:avLst/>
                    </a:prstGeom>
                  </pic:spPr>
                </pic:pic>
              </a:graphicData>
            </a:graphic>
          </wp:inline>
        </w:drawing>
      </w:r>
    </w:p>
    <w:p w:rsidRPr="003D39B1" w:rsidR="00C57ECC" w:rsidP="00365785" w:rsidRDefault="00C57ECC" w14:paraId="7E29D1AC" w14:textId="77777777">
      <w:pPr>
        <w:spacing w:after="200"/>
      </w:pPr>
    </w:p>
    <w:p w:rsidRPr="003D39B1" w:rsidR="00C57ECC" w:rsidP="00365785" w:rsidRDefault="00C57ECC" w14:paraId="255D9E69" w14:textId="77777777">
      <w:pPr>
        <w:spacing w:after="200"/>
      </w:pPr>
    </w:p>
    <w:p w:rsidRPr="003D39B1" w:rsidR="00C57ECC" w:rsidP="00365785" w:rsidRDefault="00C57ECC" w14:paraId="1392DD6A" w14:textId="77777777">
      <w:pPr>
        <w:spacing w:after="200"/>
      </w:pPr>
    </w:p>
    <w:p w:rsidRPr="003D39B1" w:rsidR="00C57ECC" w:rsidP="00365785" w:rsidRDefault="00C57ECC" w14:paraId="0444F8FD" w14:textId="77777777">
      <w:pPr>
        <w:spacing w:after="200"/>
      </w:pPr>
    </w:p>
    <w:p w:rsidRPr="003D39B1" w:rsidR="00C57ECC" w:rsidP="00365785" w:rsidRDefault="00C57ECC" w14:paraId="6510AE57" w14:textId="77777777">
      <w:pPr>
        <w:spacing w:after="200"/>
      </w:pPr>
    </w:p>
    <w:p w:rsidRPr="003D39B1" w:rsidR="00C57ECC" w:rsidP="00365785" w:rsidRDefault="00C57ECC" w14:paraId="4BFD34CB" w14:textId="77777777">
      <w:pPr>
        <w:spacing w:after="200"/>
      </w:pPr>
    </w:p>
    <w:p w:rsidRPr="00EC71E6" w:rsidR="00C57ECC" w:rsidP="00365785" w:rsidRDefault="00C57ECC" w14:paraId="4BDF2CE2" w14:textId="72B4A1D2">
      <w:pPr>
        <w:spacing w:after="200"/>
        <w:rPr>
          <w:b/>
          <w:bCs/>
        </w:rPr>
      </w:pPr>
      <w:r w:rsidRPr="00EC71E6">
        <w:rPr>
          <w:b/>
          <w:bCs/>
        </w:rPr>
        <w:t>Case 4f</w:t>
      </w:r>
      <w:r w:rsidR="00783A64">
        <w:rPr>
          <w:b/>
          <w:bCs/>
        </w:rPr>
        <w:t>:</w:t>
      </w:r>
    </w:p>
    <w:p w:rsidRPr="003D39B1" w:rsidR="00C57ECC" w:rsidP="00365785" w:rsidRDefault="00C57ECC" w14:paraId="4BC9AB79" w14:textId="77777777">
      <w:pPr>
        <w:spacing w:after="200"/>
      </w:pPr>
      <w:r w:rsidRPr="003D39B1">
        <w:rPr>
          <w:noProof/>
        </w:rPr>
        <w:drawing>
          <wp:inline distT="0" distB="0" distL="0" distR="0" wp14:anchorId="76CB9F68" wp14:editId="7CAF4978">
            <wp:extent cx="4572000" cy="1876425"/>
            <wp:effectExtent l="0" t="0" r="0" b="0"/>
            <wp:docPr id="188537709" name="Picture 188537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7">
                      <a:extLst>
                        <a:ext uri="{28A0092B-C50C-407E-A947-70E740481C1C}">
                          <a14:useLocalDpi xmlns:a14="http://schemas.microsoft.com/office/drawing/2010/main" val="0"/>
                        </a:ext>
                      </a:extLst>
                    </a:blip>
                    <a:stretch>
                      <a:fillRect/>
                    </a:stretch>
                  </pic:blipFill>
                  <pic:spPr>
                    <a:xfrm>
                      <a:off x="0" y="0"/>
                      <a:ext cx="4572000" cy="1876425"/>
                    </a:xfrm>
                    <a:prstGeom prst="rect">
                      <a:avLst/>
                    </a:prstGeom>
                  </pic:spPr>
                </pic:pic>
              </a:graphicData>
            </a:graphic>
          </wp:inline>
        </w:drawing>
      </w:r>
    </w:p>
    <w:p w:rsidRPr="003D39B1" w:rsidR="00C57ECC" w:rsidP="00365785" w:rsidRDefault="00C57ECC" w14:paraId="12C424D7" w14:textId="77777777">
      <w:pPr>
        <w:spacing w:after="200"/>
      </w:pPr>
    </w:p>
    <w:p w:rsidRPr="003D39B1" w:rsidR="00C57ECC" w:rsidP="00365785" w:rsidRDefault="00C57ECC" w14:paraId="09C60475" w14:textId="77777777">
      <w:pPr>
        <w:spacing w:after="200"/>
      </w:pPr>
    </w:p>
    <w:p w:rsidRPr="003D39B1" w:rsidR="00C57ECC" w:rsidP="00365785" w:rsidRDefault="00C57ECC" w14:paraId="0CA5A066" w14:textId="77777777">
      <w:pPr>
        <w:spacing w:after="200"/>
      </w:pPr>
    </w:p>
    <w:p w:rsidRPr="003D39B1" w:rsidR="00C57ECC" w:rsidP="00365785" w:rsidRDefault="00C57ECC" w14:paraId="49071CC1" w14:textId="77777777">
      <w:pPr>
        <w:spacing w:after="200"/>
      </w:pPr>
    </w:p>
    <w:p w:rsidRPr="003D39B1" w:rsidR="00C57ECC" w:rsidP="00365785" w:rsidRDefault="00C57ECC" w14:paraId="389991FE" w14:textId="77777777">
      <w:pPr>
        <w:spacing w:after="200"/>
      </w:pPr>
    </w:p>
    <w:p w:rsidRPr="003D39B1" w:rsidR="00C57ECC" w:rsidP="00365785" w:rsidRDefault="00C57ECC" w14:paraId="76828354" w14:textId="77777777">
      <w:pPr>
        <w:spacing w:after="200"/>
      </w:pPr>
    </w:p>
    <w:p w:rsidRPr="003D39B1" w:rsidR="00C57ECC" w:rsidP="00365785" w:rsidRDefault="00C57ECC" w14:paraId="07F5275A" w14:textId="77777777">
      <w:pPr>
        <w:spacing w:after="200"/>
      </w:pPr>
    </w:p>
    <w:p w:rsidRPr="003D39B1" w:rsidR="00C57ECC" w:rsidP="00365785" w:rsidRDefault="00C57ECC" w14:paraId="62F368A8" w14:textId="77777777">
      <w:pPr>
        <w:spacing w:after="200"/>
        <w:sectPr w:rsidRPr="003D39B1" w:rsidR="00C57ECC" w:rsidSect="00B07F7D">
          <w:pgSz w:w="11906" w:h="16838" w:orient="portrait"/>
          <w:pgMar w:top="1440" w:right="1440" w:bottom="1440" w:left="1440" w:header="708" w:footer="708" w:gutter="0"/>
          <w:cols w:space="708"/>
          <w:titlePg/>
          <w:docGrid w:linePitch="360"/>
        </w:sectPr>
      </w:pPr>
    </w:p>
    <w:p w:rsidRPr="00EC71E6" w:rsidR="00C57ECC" w:rsidP="00365785" w:rsidRDefault="00C57ECC" w14:paraId="2F02E161" w14:textId="1B990D9D">
      <w:pPr>
        <w:spacing w:after="200"/>
        <w:rPr>
          <w:b/>
          <w:bCs/>
        </w:rPr>
      </w:pPr>
      <w:r w:rsidRPr="00EC71E6">
        <w:rPr>
          <w:b/>
          <w:bCs/>
        </w:rPr>
        <w:t>Case 4g</w:t>
      </w:r>
      <w:r w:rsidR="00783A64">
        <w:rPr>
          <w:b/>
          <w:bCs/>
        </w:rPr>
        <w:t>:</w:t>
      </w:r>
    </w:p>
    <w:p w:rsidRPr="003D39B1" w:rsidR="00C57ECC" w:rsidP="00365785" w:rsidRDefault="00C57ECC" w14:paraId="1C8D12BE" w14:textId="77777777">
      <w:pPr>
        <w:spacing w:after="200"/>
      </w:pPr>
      <w:r w:rsidRPr="003D39B1">
        <w:rPr>
          <w:noProof/>
        </w:rPr>
        <w:drawing>
          <wp:inline distT="0" distB="0" distL="0" distR="0" wp14:anchorId="6BA287FD" wp14:editId="5547D771">
            <wp:extent cx="4572000" cy="1828800"/>
            <wp:effectExtent l="0" t="0" r="0" b="0"/>
            <wp:docPr id="2540073" name="Picture 2540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8">
                      <a:extLst>
                        <a:ext uri="{28A0092B-C50C-407E-A947-70E740481C1C}">
                          <a14:useLocalDpi xmlns:a14="http://schemas.microsoft.com/office/drawing/2010/main" val="0"/>
                        </a:ext>
                      </a:extLst>
                    </a:blip>
                    <a:stretch>
                      <a:fillRect/>
                    </a:stretch>
                  </pic:blipFill>
                  <pic:spPr>
                    <a:xfrm>
                      <a:off x="0" y="0"/>
                      <a:ext cx="4572000" cy="1828800"/>
                    </a:xfrm>
                    <a:prstGeom prst="rect">
                      <a:avLst/>
                    </a:prstGeom>
                  </pic:spPr>
                </pic:pic>
              </a:graphicData>
            </a:graphic>
          </wp:inline>
        </w:drawing>
      </w:r>
    </w:p>
    <w:p w:rsidRPr="003D39B1" w:rsidR="00C57ECC" w:rsidP="00365785" w:rsidRDefault="00C57ECC" w14:paraId="6B14C7F5" w14:textId="77777777">
      <w:pPr>
        <w:spacing w:after="200"/>
      </w:pPr>
    </w:p>
    <w:p w:rsidRPr="003D39B1" w:rsidR="00C57ECC" w:rsidP="00365785" w:rsidRDefault="00C57ECC" w14:paraId="1747E00B" w14:textId="77777777">
      <w:pPr>
        <w:spacing w:after="200"/>
      </w:pPr>
    </w:p>
    <w:p w:rsidRPr="003D39B1" w:rsidR="00C57ECC" w:rsidP="00365785" w:rsidRDefault="00C57ECC" w14:paraId="3B6AB7F9" w14:textId="77777777">
      <w:pPr>
        <w:spacing w:after="200"/>
      </w:pPr>
    </w:p>
    <w:p w:rsidRPr="003D39B1" w:rsidR="00C57ECC" w:rsidP="00365785" w:rsidRDefault="00C57ECC" w14:paraId="0820AB38" w14:textId="77777777">
      <w:pPr>
        <w:spacing w:after="200"/>
      </w:pPr>
    </w:p>
    <w:p w:rsidRPr="003D39B1" w:rsidR="00C57ECC" w:rsidP="00365785" w:rsidRDefault="00C57ECC" w14:paraId="68553C10" w14:textId="77777777">
      <w:pPr>
        <w:spacing w:after="200"/>
      </w:pPr>
    </w:p>
    <w:p w:rsidRPr="003D39B1" w:rsidR="00C57ECC" w:rsidP="00365785" w:rsidRDefault="00C57ECC" w14:paraId="28EE1EE9" w14:textId="77777777">
      <w:pPr>
        <w:spacing w:after="200"/>
      </w:pPr>
    </w:p>
    <w:p w:rsidRPr="003D39B1" w:rsidR="00C57ECC" w:rsidP="00365785" w:rsidRDefault="00C57ECC" w14:paraId="5224961A" w14:textId="77777777">
      <w:pPr>
        <w:spacing w:after="200"/>
      </w:pPr>
    </w:p>
    <w:p w:rsidRPr="003D39B1" w:rsidR="00C57ECC" w:rsidP="00365785" w:rsidRDefault="00C57ECC" w14:paraId="609F4BE5" w14:textId="77777777">
      <w:pPr>
        <w:spacing w:after="200"/>
        <w:sectPr w:rsidRPr="003D39B1" w:rsidR="00C57ECC" w:rsidSect="00B07F7D">
          <w:pgSz w:w="11906" w:h="16838" w:orient="portrait"/>
          <w:pgMar w:top="1440" w:right="1440" w:bottom="1440" w:left="1440" w:header="708" w:footer="708" w:gutter="0"/>
          <w:cols w:space="708"/>
          <w:titlePg/>
          <w:docGrid w:linePitch="360"/>
        </w:sectPr>
      </w:pPr>
    </w:p>
    <w:p w:rsidRPr="003D39B1" w:rsidR="00C57ECC" w:rsidP="00365785" w:rsidRDefault="00C57ECC" w14:paraId="5A2F71F9" w14:textId="77777777">
      <w:pPr>
        <w:pStyle w:val="Heading2"/>
        <w:spacing w:after="200"/>
      </w:pPr>
      <w:r w:rsidRPr="003D39B1">
        <w:t xml:space="preserve">Results </w:t>
      </w:r>
    </w:p>
    <w:p w:rsidRPr="003D39B1" w:rsidR="00C57ECC" w:rsidP="00EC71E6" w:rsidRDefault="00C57ECC" w14:paraId="4621C340" w14:textId="77777777">
      <w:pPr>
        <w:pStyle w:val="Heading3"/>
        <w:spacing w:after="200"/>
      </w:pPr>
      <w:r w:rsidRPr="00EC71E6">
        <w:rPr>
          <w:b/>
          <w:bCs/>
        </w:rPr>
        <w:t>Table B:</w:t>
      </w:r>
      <w:r w:rsidRPr="003D39B1">
        <w:t xml:space="preserve"> Results from the theoretical calculations</w:t>
      </w:r>
    </w:p>
    <w:p w:rsidRPr="003D39B1" w:rsidR="00C57ECC" w:rsidP="00365785" w:rsidRDefault="00C57ECC" w14:paraId="184C4458" w14:textId="77777777">
      <w:pPr>
        <w:spacing w:after="200"/>
      </w:pPr>
    </w:p>
    <w:tbl>
      <w:tblPr>
        <w:tblStyle w:val="TableGrid"/>
        <w:tblW w:w="0" w:type="auto"/>
        <w:tblLook w:val="04A0" w:firstRow="1" w:lastRow="0" w:firstColumn="1" w:lastColumn="0" w:noHBand="0" w:noVBand="1"/>
      </w:tblPr>
      <w:tblGrid>
        <w:gridCol w:w="791"/>
        <w:gridCol w:w="2890"/>
        <w:gridCol w:w="2835"/>
      </w:tblGrid>
      <w:tr w:rsidRPr="003D39B1" w:rsidR="00C57ECC" w:rsidTr="00F10D50" w14:paraId="204B0E8D" w14:textId="77777777">
        <w:tc>
          <w:tcPr>
            <w:tcW w:w="791" w:type="dxa"/>
          </w:tcPr>
          <w:p w:rsidRPr="003D39B1" w:rsidR="00C57ECC" w:rsidP="00365785" w:rsidRDefault="00C57ECC" w14:paraId="40E6B27E" w14:textId="77777777">
            <w:pPr>
              <w:spacing w:after="200"/>
              <w:rPr>
                <w:b/>
                <w:bCs/>
              </w:rPr>
            </w:pPr>
            <w:r w:rsidRPr="003D39B1">
              <w:rPr>
                <w:b/>
                <w:bCs/>
              </w:rPr>
              <w:t>Case no.</w:t>
            </w:r>
          </w:p>
        </w:tc>
        <w:tc>
          <w:tcPr>
            <w:tcW w:w="2890" w:type="dxa"/>
            <w:vAlign w:val="center"/>
          </w:tcPr>
          <w:p w:rsidRPr="003D39B1" w:rsidR="00C57ECC" w:rsidP="00783A64" w:rsidRDefault="00C57ECC" w14:paraId="4209F1E9" w14:textId="59ABF3E2">
            <w:pPr>
              <w:spacing w:after="200"/>
              <w:rPr>
                <w:b/>
                <w:bCs/>
              </w:rPr>
            </w:pPr>
            <w:r w:rsidRPr="003D39B1">
              <w:rPr>
                <w:b/>
                <w:bCs/>
              </w:rPr>
              <w:t>Support reaction at scale A (R1)</w:t>
            </w:r>
            <w:r w:rsidR="00783A64">
              <w:rPr>
                <w:b/>
                <w:bCs/>
              </w:rPr>
              <w:br/>
            </w:r>
            <w:r w:rsidRPr="003D39B1">
              <w:rPr>
                <w:b/>
                <w:bCs/>
              </w:rPr>
              <w:t>in N</w:t>
            </w:r>
          </w:p>
        </w:tc>
        <w:tc>
          <w:tcPr>
            <w:tcW w:w="2835" w:type="dxa"/>
            <w:vAlign w:val="center"/>
          </w:tcPr>
          <w:p w:rsidRPr="003D39B1" w:rsidR="00C57ECC" w:rsidP="00783A64" w:rsidRDefault="00C57ECC" w14:paraId="139A44B8" w14:textId="34B8199E">
            <w:pPr>
              <w:spacing w:after="200"/>
              <w:rPr>
                <w:b/>
                <w:bCs/>
              </w:rPr>
            </w:pPr>
            <w:r w:rsidRPr="003D39B1">
              <w:rPr>
                <w:b/>
                <w:bCs/>
              </w:rPr>
              <w:t>Support reaction at scale A (R1)</w:t>
            </w:r>
            <w:r w:rsidR="00783A64">
              <w:rPr>
                <w:b/>
                <w:bCs/>
              </w:rPr>
              <w:br/>
            </w:r>
            <w:r w:rsidRPr="003D39B1">
              <w:rPr>
                <w:b/>
                <w:bCs/>
              </w:rPr>
              <w:t>in N</w:t>
            </w:r>
          </w:p>
        </w:tc>
      </w:tr>
      <w:tr w:rsidRPr="003D39B1" w:rsidR="00C57ECC" w:rsidTr="00F10D50" w14:paraId="4927AF24" w14:textId="77777777">
        <w:trPr>
          <w:trHeight w:val="567"/>
        </w:trPr>
        <w:tc>
          <w:tcPr>
            <w:tcW w:w="791" w:type="dxa"/>
          </w:tcPr>
          <w:p w:rsidRPr="00EC71E6" w:rsidR="00C57ECC" w:rsidP="00EC71E6" w:rsidRDefault="00C57ECC" w14:paraId="7A7A0A8A" w14:textId="563DE62C">
            <w:pPr>
              <w:spacing w:after="200"/>
              <w:jc w:val="center"/>
              <w:rPr>
                <w:b/>
                <w:bCs/>
              </w:rPr>
            </w:pPr>
            <w:r w:rsidRPr="00EC71E6">
              <w:rPr>
                <w:b/>
                <w:bCs/>
              </w:rPr>
              <w:t>a</w:t>
            </w:r>
          </w:p>
        </w:tc>
        <w:tc>
          <w:tcPr>
            <w:tcW w:w="2890" w:type="dxa"/>
          </w:tcPr>
          <w:p w:rsidRPr="003D39B1" w:rsidR="00C57ECC" w:rsidP="00365785" w:rsidRDefault="00C57ECC" w14:paraId="36F34FBD" w14:textId="77777777">
            <w:pPr>
              <w:spacing w:after="200"/>
            </w:pPr>
          </w:p>
        </w:tc>
        <w:tc>
          <w:tcPr>
            <w:tcW w:w="2835" w:type="dxa"/>
          </w:tcPr>
          <w:p w:rsidRPr="003D39B1" w:rsidR="00C57ECC" w:rsidP="00365785" w:rsidRDefault="00C57ECC" w14:paraId="2F46C606" w14:textId="77777777">
            <w:pPr>
              <w:spacing w:after="200"/>
            </w:pPr>
          </w:p>
        </w:tc>
      </w:tr>
      <w:tr w:rsidRPr="003D39B1" w:rsidR="00C57ECC" w:rsidTr="00F10D50" w14:paraId="6F4A0263" w14:textId="77777777">
        <w:trPr>
          <w:trHeight w:val="612"/>
        </w:trPr>
        <w:tc>
          <w:tcPr>
            <w:tcW w:w="791" w:type="dxa"/>
          </w:tcPr>
          <w:p w:rsidRPr="00EC71E6" w:rsidR="00C57ECC" w:rsidP="00EC71E6" w:rsidRDefault="00C57ECC" w14:paraId="1276E58D" w14:textId="5869E7D0">
            <w:pPr>
              <w:spacing w:after="200"/>
              <w:jc w:val="center"/>
              <w:rPr>
                <w:b/>
                <w:bCs/>
              </w:rPr>
            </w:pPr>
            <w:r w:rsidRPr="00EC71E6">
              <w:rPr>
                <w:b/>
                <w:bCs/>
              </w:rPr>
              <w:t>b</w:t>
            </w:r>
          </w:p>
        </w:tc>
        <w:tc>
          <w:tcPr>
            <w:tcW w:w="2890" w:type="dxa"/>
          </w:tcPr>
          <w:p w:rsidRPr="003D39B1" w:rsidR="00C57ECC" w:rsidP="00365785" w:rsidRDefault="00C57ECC" w14:paraId="76511428" w14:textId="77777777">
            <w:pPr>
              <w:spacing w:after="200"/>
            </w:pPr>
          </w:p>
        </w:tc>
        <w:tc>
          <w:tcPr>
            <w:tcW w:w="2835" w:type="dxa"/>
          </w:tcPr>
          <w:p w:rsidRPr="003D39B1" w:rsidR="00C57ECC" w:rsidP="00365785" w:rsidRDefault="00C57ECC" w14:paraId="1F7F3CBE" w14:textId="77777777">
            <w:pPr>
              <w:spacing w:after="200"/>
            </w:pPr>
          </w:p>
        </w:tc>
      </w:tr>
      <w:tr w:rsidRPr="003D39B1" w:rsidR="00C57ECC" w:rsidTr="00F10D50" w14:paraId="562F8FAF" w14:textId="77777777">
        <w:trPr>
          <w:trHeight w:val="642"/>
        </w:trPr>
        <w:tc>
          <w:tcPr>
            <w:tcW w:w="791" w:type="dxa"/>
          </w:tcPr>
          <w:p w:rsidRPr="00EC71E6" w:rsidR="00C57ECC" w:rsidP="00EC71E6" w:rsidRDefault="00C57ECC" w14:paraId="054A871B" w14:textId="78FEF4C4">
            <w:pPr>
              <w:spacing w:after="200"/>
              <w:jc w:val="center"/>
              <w:rPr>
                <w:b/>
                <w:bCs/>
              </w:rPr>
            </w:pPr>
            <w:r w:rsidRPr="00EC71E6">
              <w:rPr>
                <w:b/>
                <w:bCs/>
              </w:rPr>
              <w:t>c</w:t>
            </w:r>
          </w:p>
        </w:tc>
        <w:tc>
          <w:tcPr>
            <w:tcW w:w="2890" w:type="dxa"/>
          </w:tcPr>
          <w:p w:rsidRPr="003D39B1" w:rsidR="00C57ECC" w:rsidP="00365785" w:rsidRDefault="00C57ECC" w14:paraId="172DC318" w14:textId="77777777">
            <w:pPr>
              <w:spacing w:after="200"/>
            </w:pPr>
          </w:p>
        </w:tc>
        <w:tc>
          <w:tcPr>
            <w:tcW w:w="2835" w:type="dxa"/>
          </w:tcPr>
          <w:p w:rsidRPr="003D39B1" w:rsidR="00C57ECC" w:rsidP="00365785" w:rsidRDefault="00C57ECC" w14:paraId="51A2309B" w14:textId="77777777">
            <w:pPr>
              <w:spacing w:after="200"/>
            </w:pPr>
          </w:p>
        </w:tc>
      </w:tr>
      <w:tr w:rsidRPr="003D39B1" w:rsidR="00C57ECC" w:rsidTr="00F10D50" w14:paraId="3FCEEA6B" w14:textId="77777777">
        <w:trPr>
          <w:trHeight w:val="627"/>
        </w:trPr>
        <w:tc>
          <w:tcPr>
            <w:tcW w:w="791" w:type="dxa"/>
          </w:tcPr>
          <w:p w:rsidRPr="00EC71E6" w:rsidR="00C57ECC" w:rsidP="00EC71E6" w:rsidRDefault="00C57ECC" w14:paraId="79A8238F" w14:textId="06D8E1F8">
            <w:pPr>
              <w:spacing w:after="200"/>
              <w:jc w:val="center"/>
              <w:rPr>
                <w:b/>
                <w:bCs/>
              </w:rPr>
            </w:pPr>
            <w:r w:rsidRPr="00EC71E6">
              <w:rPr>
                <w:b/>
                <w:bCs/>
              </w:rPr>
              <w:t>d</w:t>
            </w:r>
          </w:p>
        </w:tc>
        <w:tc>
          <w:tcPr>
            <w:tcW w:w="2890" w:type="dxa"/>
          </w:tcPr>
          <w:p w:rsidRPr="003D39B1" w:rsidR="00C57ECC" w:rsidP="00365785" w:rsidRDefault="00C57ECC" w14:paraId="42690FDF" w14:textId="77777777">
            <w:pPr>
              <w:spacing w:after="200"/>
            </w:pPr>
          </w:p>
        </w:tc>
        <w:tc>
          <w:tcPr>
            <w:tcW w:w="2835" w:type="dxa"/>
          </w:tcPr>
          <w:p w:rsidRPr="003D39B1" w:rsidR="00C57ECC" w:rsidP="00365785" w:rsidRDefault="00C57ECC" w14:paraId="5392BFA4" w14:textId="77777777">
            <w:pPr>
              <w:spacing w:after="200"/>
            </w:pPr>
          </w:p>
        </w:tc>
      </w:tr>
      <w:tr w:rsidRPr="003D39B1" w:rsidR="00C57ECC" w:rsidTr="00F10D50" w14:paraId="34EB7DEC" w14:textId="77777777">
        <w:trPr>
          <w:trHeight w:val="642"/>
        </w:trPr>
        <w:tc>
          <w:tcPr>
            <w:tcW w:w="791" w:type="dxa"/>
          </w:tcPr>
          <w:p w:rsidRPr="00EC71E6" w:rsidR="00C57ECC" w:rsidP="00EC71E6" w:rsidRDefault="00C57ECC" w14:paraId="0003DDAC" w14:textId="3E2C1EF7">
            <w:pPr>
              <w:spacing w:after="200"/>
              <w:jc w:val="center"/>
              <w:rPr>
                <w:b/>
                <w:bCs/>
              </w:rPr>
            </w:pPr>
            <w:r w:rsidRPr="00EC71E6">
              <w:rPr>
                <w:b/>
                <w:bCs/>
              </w:rPr>
              <w:t>e</w:t>
            </w:r>
          </w:p>
        </w:tc>
        <w:tc>
          <w:tcPr>
            <w:tcW w:w="2890" w:type="dxa"/>
          </w:tcPr>
          <w:p w:rsidRPr="003D39B1" w:rsidR="00C57ECC" w:rsidP="00365785" w:rsidRDefault="00C57ECC" w14:paraId="2F5BB7F2" w14:textId="77777777">
            <w:pPr>
              <w:spacing w:after="200"/>
            </w:pPr>
          </w:p>
        </w:tc>
        <w:tc>
          <w:tcPr>
            <w:tcW w:w="2835" w:type="dxa"/>
          </w:tcPr>
          <w:p w:rsidRPr="003D39B1" w:rsidR="00C57ECC" w:rsidP="00365785" w:rsidRDefault="00C57ECC" w14:paraId="6CAC9C0D" w14:textId="77777777">
            <w:pPr>
              <w:spacing w:after="200"/>
            </w:pPr>
          </w:p>
        </w:tc>
      </w:tr>
      <w:tr w:rsidRPr="003D39B1" w:rsidR="00C57ECC" w:rsidTr="00F10D50" w14:paraId="0AF24B74" w14:textId="77777777">
        <w:trPr>
          <w:trHeight w:val="627"/>
        </w:trPr>
        <w:tc>
          <w:tcPr>
            <w:tcW w:w="791" w:type="dxa"/>
          </w:tcPr>
          <w:p w:rsidRPr="00EC71E6" w:rsidR="00C57ECC" w:rsidP="00EC71E6" w:rsidRDefault="00C57ECC" w14:paraId="494A84DA" w14:textId="26A9B74B">
            <w:pPr>
              <w:spacing w:after="200"/>
              <w:jc w:val="center"/>
              <w:rPr>
                <w:b/>
                <w:bCs/>
              </w:rPr>
            </w:pPr>
            <w:r w:rsidRPr="00EC71E6">
              <w:rPr>
                <w:b/>
                <w:bCs/>
              </w:rPr>
              <w:t>f</w:t>
            </w:r>
          </w:p>
        </w:tc>
        <w:tc>
          <w:tcPr>
            <w:tcW w:w="2890" w:type="dxa"/>
          </w:tcPr>
          <w:p w:rsidRPr="003D39B1" w:rsidR="00C57ECC" w:rsidP="00365785" w:rsidRDefault="00C57ECC" w14:paraId="4AD768ED" w14:textId="77777777">
            <w:pPr>
              <w:spacing w:after="200"/>
            </w:pPr>
          </w:p>
        </w:tc>
        <w:tc>
          <w:tcPr>
            <w:tcW w:w="2835" w:type="dxa"/>
          </w:tcPr>
          <w:p w:rsidRPr="003D39B1" w:rsidR="00C57ECC" w:rsidP="00365785" w:rsidRDefault="00C57ECC" w14:paraId="44E11BBF" w14:textId="77777777">
            <w:pPr>
              <w:spacing w:after="200"/>
            </w:pPr>
          </w:p>
        </w:tc>
      </w:tr>
      <w:tr w:rsidRPr="003D39B1" w:rsidR="00C57ECC" w:rsidTr="00F10D50" w14:paraId="3C74C8EB" w14:textId="77777777">
        <w:trPr>
          <w:trHeight w:val="642"/>
        </w:trPr>
        <w:tc>
          <w:tcPr>
            <w:tcW w:w="791" w:type="dxa"/>
          </w:tcPr>
          <w:p w:rsidRPr="00EC71E6" w:rsidR="00C57ECC" w:rsidP="00EC71E6" w:rsidRDefault="00C57ECC" w14:paraId="0C45452F" w14:textId="3260382A">
            <w:pPr>
              <w:spacing w:after="200"/>
              <w:jc w:val="center"/>
              <w:rPr>
                <w:b/>
                <w:bCs/>
              </w:rPr>
            </w:pPr>
            <w:r w:rsidRPr="00EC71E6">
              <w:rPr>
                <w:b/>
                <w:bCs/>
              </w:rPr>
              <w:t>g</w:t>
            </w:r>
          </w:p>
        </w:tc>
        <w:tc>
          <w:tcPr>
            <w:tcW w:w="2890" w:type="dxa"/>
          </w:tcPr>
          <w:p w:rsidRPr="003D39B1" w:rsidR="00C57ECC" w:rsidP="00365785" w:rsidRDefault="00C57ECC" w14:paraId="587BDDB6" w14:textId="77777777">
            <w:pPr>
              <w:spacing w:after="200"/>
            </w:pPr>
          </w:p>
        </w:tc>
        <w:tc>
          <w:tcPr>
            <w:tcW w:w="2835" w:type="dxa"/>
          </w:tcPr>
          <w:p w:rsidRPr="003D39B1" w:rsidR="00C57ECC" w:rsidP="00365785" w:rsidRDefault="00C57ECC" w14:paraId="22F56D74" w14:textId="77777777">
            <w:pPr>
              <w:spacing w:after="200"/>
            </w:pPr>
          </w:p>
        </w:tc>
      </w:tr>
    </w:tbl>
    <w:p w:rsidRPr="003D39B1" w:rsidR="00C57ECC" w:rsidP="00365785" w:rsidRDefault="00C57ECC" w14:paraId="674CA7AD" w14:textId="77777777">
      <w:pPr>
        <w:spacing w:after="200"/>
      </w:pPr>
    </w:p>
    <w:p w:rsidRPr="003D39B1" w:rsidR="00C57ECC" w:rsidP="00365785" w:rsidRDefault="00C57ECC" w14:paraId="02C97C8E" w14:textId="77777777">
      <w:pPr>
        <w:spacing w:after="200"/>
      </w:pPr>
    </w:p>
    <w:p w:rsidRPr="003D39B1" w:rsidR="00C57ECC" w:rsidP="00365785" w:rsidRDefault="00C57ECC" w14:paraId="06BC0BDC" w14:textId="77777777">
      <w:pPr>
        <w:spacing w:after="200"/>
      </w:pPr>
    </w:p>
    <w:p w:rsidRPr="003D39B1" w:rsidR="00C57ECC" w:rsidP="00365785" w:rsidRDefault="00C57ECC" w14:paraId="771FBA35" w14:textId="77777777">
      <w:pPr>
        <w:spacing w:after="200"/>
      </w:pPr>
    </w:p>
    <w:p w:rsidRPr="003D39B1" w:rsidR="00C57ECC" w:rsidP="00365785" w:rsidRDefault="00C57ECC" w14:paraId="1737786F" w14:textId="77777777">
      <w:pPr>
        <w:spacing w:after="200"/>
        <w:sectPr w:rsidRPr="003D39B1" w:rsidR="00C57ECC" w:rsidSect="00B07F7D">
          <w:pgSz w:w="11906" w:h="16838" w:orient="portrait"/>
          <w:pgMar w:top="1440" w:right="1440" w:bottom="1440" w:left="1440" w:header="708" w:footer="708" w:gutter="0"/>
          <w:cols w:space="708"/>
          <w:titlePg/>
          <w:docGrid w:linePitch="360"/>
        </w:sectPr>
      </w:pPr>
    </w:p>
    <w:p w:rsidRPr="003D39B1" w:rsidR="00C57ECC" w:rsidP="00365785" w:rsidRDefault="00C57ECC" w14:paraId="46140853" w14:textId="77777777">
      <w:pPr>
        <w:pStyle w:val="Heading2"/>
        <w:spacing w:after="200"/>
      </w:pPr>
      <w:r w:rsidRPr="003D39B1">
        <w:t>Discussion</w:t>
      </w:r>
    </w:p>
    <w:p w:rsidRPr="003D39B1" w:rsidR="00C57ECC" w:rsidP="00365785" w:rsidRDefault="00C57ECC" w14:paraId="71D6F061" w14:textId="1B085976">
      <w:pPr>
        <w:pStyle w:val="ListParagraph"/>
        <w:numPr>
          <w:ilvl w:val="0"/>
          <w:numId w:val="30"/>
        </w:numPr>
        <w:spacing w:after="200"/>
      </w:pPr>
      <w:r w:rsidRPr="003D39B1">
        <w:t xml:space="preserve">Compare your answers from experiments entered in table A, with the theoretically analysed values entered in table B for each experimental case a to g. </w:t>
      </w:r>
    </w:p>
    <w:p w:rsidRPr="003D39B1" w:rsidR="00C57ECC" w:rsidP="00365785" w:rsidRDefault="00C57ECC" w14:paraId="5DD0BED5" w14:textId="77777777">
      <w:pPr>
        <w:spacing w:after="200"/>
      </w:pPr>
    </w:p>
    <w:p w:rsidRPr="003D39B1" w:rsidR="00C57ECC" w:rsidP="00365785" w:rsidRDefault="00C57ECC" w14:paraId="2C35EC7D" w14:textId="77777777">
      <w:pPr>
        <w:spacing w:after="200"/>
      </w:pPr>
    </w:p>
    <w:p w:rsidRPr="003D39B1" w:rsidR="00C57ECC" w:rsidP="00365785" w:rsidRDefault="00C57ECC" w14:paraId="2BBE3B99" w14:textId="77777777">
      <w:pPr>
        <w:spacing w:after="200"/>
      </w:pPr>
    </w:p>
    <w:p w:rsidRPr="003D39B1" w:rsidR="00C57ECC" w:rsidP="00365785" w:rsidRDefault="00C57ECC" w14:paraId="3C011B4C" w14:textId="77777777">
      <w:pPr>
        <w:spacing w:after="200"/>
      </w:pPr>
    </w:p>
    <w:p w:rsidRPr="003D39B1" w:rsidR="00C57ECC" w:rsidP="00365785" w:rsidRDefault="00C57ECC" w14:paraId="11810DBA" w14:textId="77777777">
      <w:pPr>
        <w:spacing w:after="200"/>
      </w:pPr>
    </w:p>
    <w:p w:rsidRPr="003D39B1" w:rsidR="00C57ECC" w:rsidP="00365785" w:rsidRDefault="00C57ECC" w14:paraId="1EF84741" w14:textId="77777777">
      <w:pPr>
        <w:spacing w:after="200"/>
      </w:pPr>
    </w:p>
    <w:p w:rsidRPr="003D39B1" w:rsidR="00C57ECC" w:rsidP="00365785" w:rsidRDefault="00C57ECC" w14:paraId="35D2424F" w14:textId="77777777">
      <w:pPr>
        <w:spacing w:after="200"/>
      </w:pPr>
    </w:p>
    <w:p w:rsidRPr="003D39B1" w:rsidR="00C57ECC" w:rsidP="00365785" w:rsidRDefault="00C57ECC" w14:paraId="5E46A54B" w14:textId="77777777">
      <w:pPr>
        <w:spacing w:after="200"/>
      </w:pPr>
    </w:p>
    <w:p w:rsidRPr="003D39B1" w:rsidR="00C57ECC" w:rsidP="00365785" w:rsidRDefault="00C57ECC" w14:paraId="57400ADB" w14:textId="77777777">
      <w:pPr>
        <w:spacing w:after="200"/>
      </w:pPr>
    </w:p>
    <w:p w:rsidRPr="003D39B1" w:rsidR="00C57ECC" w:rsidP="00365785" w:rsidRDefault="00C57ECC" w14:paraId="4EED60E1" w14:textId="77777777">
      <w:pPr>
        <w:spacing w:after="200"/>
      </w:pPr>
    </w:p>
    <w:p w:rsidRPr="003D39B1" w:rsidR="00C57ECC" w:rsidP="00365785" w:rsidRDefault="00C57ECC" w14:paraId="03AA721B" w14:textId="77777777">
      <w:pPr>
        <w:spacing w:after="200"/>
      </w:pPr>
    </w:p>
    <w:p w:rsidRPr="003D39B1" w:rsidR="00C57ECC" w:rsidP="00365785" w:rsidRDefault="00C57ECC" w14:paraId="3CE82B88" w14:textId="77777777">
      <w:pPr>
        <w:spacing w:after="200"/>
      </w:pPr>
    </w:p>
    <w:p w:rsidRPr="003D39B1" w:rsidR="00C57ECC" w:rsidP="00365785" w:rsidRDefault="00C57ECC" w14:paraId="31DAE350" w14:textId="77777777">
      <w:pPr>
        <w:spacing w:after="200"/>
      </w:pPr>
    </w:p>
    <w:p w:rsidRPr="003D39B1" w:rsidR="00C57ECC" w:rsidP="00365785" w:rsidRDefault="00C57ECC" w14:paraId="354F44E9" w14:textId="77777777">
      <w:pPr>
        <w:spacing w:after="200"/>
      </w:pPr>
    </w:p>
    <w:p w:rsidRPr="003D39B1" w:rsidR="00C57ECC" w:rsidP="00365785" w:rsidRDefault="00C57ECC" w14:paraId="3D13781C" w14:textId="77777777">
      <w:pPr>
        <w:spacing w:after="200"/>
      </w:pPr>
    </w:p>
    <w:p w:rsidRPr="003D39B1" w:rsidR="00C57ECC" w:rsidP="00365785" w:rsidRDefault="00C57ECC" w14:paraId="2EF39F5E" w14:textId="77777777">
      <w:pPr>
        <w:spacing w:after="200"/>
      </w:pPr>
    </w:p>
    <w:p w:rsidRPr="003D39B1" w:rsidR="00C57ECC" w:rsidP="00365785" w:rsidRDefault="00C57ECC" w14:paraId="2B264145" w14:textId="77777777">
      <w:pPr>
        <w:spacing w:after="200"/>
      </w:pPr>
    </w:p>
    <w:p w:rsidRPr="003D39B1" w:rsidR="00C57ECC" w:rsidP="00365785" w:rsidRDefault="00C57ECC" w14:paraId="75A2CB94" w14:textId="77777777">
      <w:pPr>
        <w:spacing w:after="200"/>
      </w:pPr>
    </w:p>
    <w:p w:rsidRPr="003D39B1" w:rsidR="00C57ECC" w:rsidP="00365785" w:rsidRDefault="00C57ECC" w14:paraId="0168F2F7" w14:textId="77777777">
      <w:pPr>
        <w:pStyle w:val="ListParagraph"/>
        <w:numPr>
          <w:ilvl w:val="0"/>
          <w:numId w:val="30"/>
        </w:numPr>
        <w:spacing w:after="200"/>
      </w:pPr>
      <w:r w:rsidRPr="003D39B1">
        <w:t>Explain how the support reactions of the two girders shall be used for the design of the double girder AOC system, in the industry.</w:t>
      </w:r>
    </w:p>
    <w:p w:rsidRPr="003D39B1" w:rsidR="00C57ECC" w:rsidP="00365785" w:rsidRDefault="00C57ECC" w14:paraId="323DAD7F" w14:textId="77777777">
      <w:pPr>
        <w:spacing w:after="200"/>
      </w:pPr>
    </w:p>
    <w:p w:rsidRPr="003D39B1" w:rsidR="00C57ECC" w:rsidP="00365785" w:rsidRDefault="00C57ECC" w14:paraId="0335AAB9" w14:textId="77777777">
      <w:pPr>
        <w:spacing w:after="200"/>
        <w:sectPr w:rsidRPr="003D39B1" w:rsidR="00C57ECC" w:rsidSect="00B07F7D">
          <w:pgSz w:w="11906" w:h="16838" w:orient="portrait"/>
          <w:pgMar w:top="1440" w:right="1440" w:bottom="1440" w:left="1440" w:header="708" w:footer="708" w:gutter="0"/>
          <w:cols w:space="708"/>
          <w:titlePg/>
          <w:docGrid w:linePitch="360"/>
        </w:sectPr>
      </w:pPr>
    </w:p>
    <w:tbl>
      <w:tblPr>
        <w:tblStyle w:val="TableGrid"/>
        <w:tblW w:w="0" w:type="auto"/>
        <w:tblLook w:val="04A0" w:firstRow="1" w:lastRow="0" w:firstColumn="1" w:lastColumn="0" w:noHBand="0" w:noVBand="1"/>
      </w:tblPr>
      <w:tblGrid>
        <w:gridCol w:w="9016"/>
      </w:tblGrid>
      <w:tr w:rsidRPr="003D39B1" w:rsidR="00C57ECC" w:rsidTr="65DA7FD3" w14:paraId="4597A8AF" w14:textId="77777777">
        <w:trPr>
          <w:trHeight w:val="3607"/>
        </w:trPr>
        <w:tc>
          <w:tcPr>
            <w:tcW w:w="9016" w:type="dxa"/>
            <w:tcMar/>
          </w:tcPr>
          <w:p w:rsidRPr="003D39B1" w:rsidR="00C57ECC" w:rsidP="00365785" w:rsidRDefault="00C57ECC" w14:paraId="3CE3220F" w14:textId="000CB194">
            <w:pPr>
              <w:spacing w:after="200"/>
              <w:rPr>
                <w:b/>
                <w:bCs/>
              </w:rPr>
            </w:pPr>
            <w:r w:rsidRPr="003D39B1">
              <w:rPr>
                <w:b/>
                <w:bCs/>
              </w:rPr>
              <w:t>Pre</w:t>
            </w:r>
            <w:r w:rsidR="00A3023A">
              <w:rPr>
                <w:b/>
                <w:bCs/>
              </w:rPr>
              <w:t>-</w:t>
            </w:r>
            <w:r w:rsidRPr="003D39B1" w:rsidR="00182DC7">
              <w:rPr>
                <w:b/>
                <w:bCs/>
              </w:rPr>
              <w:t>session</w:t>
            </w:r>
            <w:r w:rsidRPr="003D39B1">
              <w:rPr>
                <w:b/>
                <w:bCs/>
              </w:rPr>
              <w:t xml:space="preserve"> task for session 3</w:t>
            </w:r>
          </w:p>
          <w:p w:rsidRPr="003D39B1" w:rsidR="00C57ECC" w:rsidP="00365785" w:rsidRDefault="00C57ECC" w14:paraId="709E670A" w14:textId="77777777">
            <w:pPr>
              <w:spacing w:after="200"/>
              <w:rPr>
                <w:b/>
                <w:bCs/>
              </w:rPr>
            </w:pPr>
          </w:p>
          <w:p w:rsidRPr="003D39B1" w:rsidR="00C57ECC" w:rsidP="00365785" w:rsidRDefault="00C57ECC" w14:paraId="07E3CBAB" w14:textId="2A5CB279">
            <w:pPr>
              <w:spacing w:after="200"/>
            </w:pPr>
            <w:r w:rsidRPr="003D39B1">
              <w:rPr>
                <w:b/>
                <w:bCs/>
              </w:rPr>
              <w:t>Task:</w:t>
            </w:r>
            <w:r w:rsidRPr="003D39B1">
              <w:t xml:space="preserve"> Watch the two videos given below and write the definition and units of</w:t>
            </w:r>
            <w:r w:rsidR="00B23460">
              <w:t>:</w:t>
            </w:r>
          </w:p>
          <w:p w:rsidRPr="003D39B1" w:rsidR="00C57ECC" w:rsidP="00EC71E6" w:rsidRDefault="009722A2" w14:paraId="49091B4A" w14:textId="4137A50C">
            <w:pPr>
              <w:pStyle w:val="ListParagraph"/>
              <w:numPr>
                <w:ilvl w:val="0"/>
                <w:numId w:val="64"/>
              </w:numPr>
              <w:spacing w:after="200"/>
              <w:ind w:left="714" w:hanging="357"/>
              <w:contextualSpacing w:val="0"/>
            </w:pPr>
            <w:r>
              <w:t>s</w:t>
            </w:r>
            <w:r w:rsidRPr="003D39B1" w:rsidR="00C57ECC">
              <w:t>hearing stress </w:t>
            </w:r>
          </w:p>
          <w:p w:rsidRPr="003D39B1" w:rsidR="00C57ECC" w:rsidP="00EC71E6" w:rsidRDefault="009722A2" w14:paraId="7D68BA40" w14:textId="0EC39614">
            <w:pPr>
              <w:pStyle w:val="ListParagraph"/>
              <w:numPr>
                <w:ilvl w:val="0"/>
                <w:numId w:val="64"/>
              </w:numPr>
              <w:spacing w:after="200"/>
              <w:ind w:left="714" w:hanging="357"/>
              <w:contextualSpacing w:val="0"/>
            </w:pPr>
            <w:r>
              <w:t>s</w:t>
            </w:r>
            <w:r w:rsidRPr="003D39B1" w:rsidR="00C57ECC">
              <w:t>hear force </w:t>
            </w:r>
          </w:p>
          <w:p w:rsidRPr="003D39B1" w:rsidR="00C57ECC" w:rsidP="00EC71E6" w:rsidRDefault="009722A2" w14:paraId="35BE1752" w14:textId="00613325">
            <w:pPr>
              <w:pStyle w:val="ListParagraph"/>
              <w:numPr>
                <w:ilvl w:val="0"/>
                <w:numId w:val="64"/>
              </w:numPr>
              <w:spacing w:after="200"/>
              <w:ind w:left="714" w:hanging="357"/>
              <w:contextualSpacing w:val="0"/>
            </w:pPr>
            <w:r>
              <w:t>b</w:t>
            </w:r>
            <w:r w:rsidRPr="003D39B1" w:rsidR="00C57ECC">
              <w:t>ending stress</w:t>
            </w:r>
          </w:p>
          <w:p w:rsidRPr="003D39B1" w:rsidR="00C57ECC" w:rsidP="00EC71E6" w:rsidRDefault="009722A2" w14:paraId="5891782F" w14:textId="2BF3B68F">
            <w:pPr>
              <w:pStyle w:val="ListParagraph"/>
              <w:numPr>
                <w:ilvl w:val="0"/>
                <w:numId w:val="64"/>
              </w:numPr>
              <w:spacing w:after="200"/>
              <w:ind w:left="714" w:hanging="357"/>
              <w:contextualSpacing w:val="0"/>
            </w:pPr>
            <w:r>
              <w:t>b</w:t>
            </w:r>
            <w:r w:rsidRPr="003D39B1" w:rsidR="00C57ECC">
              <w:t>ending moment</w:t>
            </w:r>
            <w:r>
              <w:t>.</w:t>
            </w:r>
          </w:p>
          <w:p w:rsidRPr="003D39B1" w:rsidR="00C57ECC" w:rsidP="00365785" w:rsidRDefault="00C57ECC" w14:paraId="5FBC8348" w14:textId="77777777">
            <w:pPr>
              <w:spacing w:after="200"/>
              <w:ind w:left="5040"/>
            </w:pPr>
          </w:p>
          <w:p w:rsidRPr="003D39B1" w:rsidR="00C57ECC" w:rsidP="00365785" w:rsidRDefault="00000000" w14:paraId="5E0543AF" w14:textId="3FAF548E">
            <w:pPr>
              <w:spacing w:after="200"/>
            </w:pPr>
            <w:hyperlink w:history="1" r:id="rId619">
              <w:r w:rsidRPr="003D39B1" w:rsidR="00C57ECC">
                <w:rPr>
                  <w:rStyle w:val="Hyperlink"/>
                </w:rPr>
                <w:t xml:space="preserve">(698) Strength of Materials: Analysis of shearing stress </w:t>
              </w:r>
              <w:r w:rsidR="00B34C30">
                <w:rPr>
                  <w:rStyle w:val="Hyperlink"/>
                </w:rPr>
                <w:t>– YouTube</w:t>
              </w:r>
            </w:hyperlink>
          </w:p>
          <w:p w:rsidRPr="003D39B1" w:rsidR="00C57ECC" w:rsidP="65DA7FD3" w:rsidRDefault="00000000" w14:paraId="0B028B4F" w14:textId="7343E29A">
            <w:pPr>
              <w:pStyle w:val="Normal"/>
              <w:spacing w:after="200"/>
              <w:rPr>
                <w:b w:val="1"/>
                <w:bCs w:val="1"/>
              </w:rPr>
            </w:pPr>
            <w:hyperlink r:id="R74ed34d4f1e54716">
              <w:r w:rsidRPr="65DA7FD3" w:rsidR="00C57ECC">
                <w:rPr>
                  <w:rStyle w:val="Hyperlink"/>
                </w:rPr>
                <w:t xml:space="preserve">(698) Strength of Materials: Bending </w:t>
              </w:r>
              <w:r w:rsidRPr="65DA7FD3" w:rsidR="1BD3AF31">
                <w:rPr>
                  <w:rStyle w:val="Hyperlink"/>
                </w:rPr>
                <w:t xml:space="preserve">– </w:t>
              </w:r>
              <w:r w:rsidRPr="65DA7FD3" w:rsidR="1BD3AF31">
                <w:rPr>
                  <w:rStyle w:val="Hyperlink"/>
                </w:rPr>
                <w:t>YouT</w:t>
              </w:r>
              <w:r w:rsidRPr="65DA7FD3" w:rsidR="1BD3AF31">
                <w:rPr>
                  <w:rStyle w:val="Hyperlink"/>
                </w:rPr>
                <w:t>ube</w:t>
              </w:r>
              <w:r>
                <w:br/>
              </w:r>
            </w:hyperlink>
            <w:r w:rsidR="53A171C5">
              <w:rPr>
                <w:b w:val="0"/>
                <w:bCs w:val="0"/>
              </w:rPr>
              <w:t>*Please note you may need to verify your age to watch these links</w:t>
            </w:r>
          </w:p>
          <w:p w:rsidRPr="003D39B1" w:rsidR="00C57ECC" w:rsidP="00365785" w:rsidRDefault="00C57ECC" w14:paraId="7BA71D67" w14:textId="77777777">
            <w:pPr>
              <w:spacing w:after="200"/>
              <w:rPr>
                <w:b/>
                <w:bCs/>
              </w:rPr>
            </w:pPr>
          </w:p>
          <w:p w:rsidRPr="003D39B1" w:rsidR="00C57ECC" w:rsidP="00365785" w:rsidRDefault="00C57ECC" w14:paraId="551FF21A" w14:textId="77777777">
            <w:pPr>
              <w:spacing w:after="200"/>
              <w:rPr>
                <w:b/>
                <w:bCs/>
              </w:rPr>
            </w:pPr>
          </w:p>
        </w:tc>
      </w:tr>
    </w:tbl>
    <w:p w:rsidRPr="003D39B1" w:rsidR="00C57ECC" w:rsidP="00365785" w:rsidRDefault="00C57ECC" w14:paraId="662F2839" w14:textId="77777777">
      <w:pPr>
        <w:spacing w:after="200"/>
        <w:rPr>
          <w:b/>
          <w:bCs/>
        </w:rPr>
      </w:pPr>
    </w:p>
    <w:p w:rsidRPr="003D39B1" w:rsidR="00C57ECC" w:rsidP="00365785" w:rsidRDefault="00C57ECC" w14:paraId="3A270D11" w14:textId="77777777">
      <w:pPr>
        <w:pStyle w:val="Heading2"/>
        <w:spacing w:after="200"/>
        <w:sectPr w:rsidRPr="003D39B1" w:rsidR="00C57ECC" w:rsidSect="00B07F7D">
          <w:pgSz w:w="11906" w:h="16838" w:orient="portrait"/>
          <w:pgMar w:top="1440" w:right="1440" w:bottom="1440" w:left="1440" w:header="708" w:footer="708" w:gutter="0"/>
          <w:cols w:space="708"/>
          <w:titlePg/>
          <w:docGrid w:linePitch="360"/>
        </w:sectPr>
      </w:pPr>
    </w:p>
    <w:p w:rsidRPr="003D39B1" w:rsidR="00C57ECC" w:rsidP="00365785" w:rsidRDefault="00C57ECC" w14:paraId="072D1068" w14:textId="37DD64EB">
      <w:pPr>
        <w:pStyle w:val="Heading2"/>
        <w:spacing w:after="200"/>
      </w:pPr>
      <w:r w:rsidRPr="003D39B1">
        <w:t>Self-</w:t>
      </w:r>
      <w:r w:rsidRPr="003D39B1" w:rsidR="006E19CD">
        <w:t>a</w:t>
      </w:r>
      <w:r w:rsidRPr="003D39B1">
        <w:t xml:space="preserve">ssessment </w:t>
      </w:r>
      <w:r w:rsidRPr="003D39B1" w:rsidR="006E19CD">
        <w:t>s</w:t>
      </w:r>
      <w:r w:rsidRPr="003D39B1">
        <w:t>heet</w:t>
      </w:r>
    </w:p>
    <w:p w:rsidRPr="003D39B1" w:rsidR="00C57ECC" w:rsidP="00365785" w:rsidRDefault="00C57ECC" w14:paraId="66DB2757" w14:textId="078AF362">
      <w:pPr>
        <w:pStyle w:val="Heading3"/>
        <w:spacing w:after="200"/>
      </w:pPr>
      <w:r w:rsidRPr="003D39B1">
        <w:t xml:space="preserve">Please RAG rate your confidence (Red= </w:t>
      </w:r>
      <w:r w:rsidR="009722A2">
        <w:t>I am n</w:t>
      </w:r>
      <w:r w:rsidRPr="003D39B1" w:rsidR="009722A2">
        <w:t xml:space="preserve">ot </w:t>
      </w:r>
      <w:r w:rsidRPr="003D39B1">
        <w:t xml:space="preserve">confident, Amber = </w:t>
      </w:r>
      <w:r w:rsidR="009722A2">
        <w:t>I n</w:t>
      </w:r>
      <w:r w:rsidRPr="003D39B1" w:rsidR="009722A2">
        <w:t xml:space="preserve">eed </w:t>
      </w:r>
      <w:r w:rsidRPr="003D39B1">
        <w:t>more practice, Green = I am confident)</w:t>
      </w:r>
    </w:p>
    <w:p w:rsidRPr="003D39B1" w:rsidR="00C57ECC" w:rsidP="00365785" w:rsidRDefault="00C57ECC" w14:paraId="00813257" w14:textId="77777777">
      <w:pPr>
        <w:spacing w:after="200"/>
      </w:pPr>
    </w:p>
    <w:tbl>
      <w:tblPr>
        <w:tblStyle w:val="TableGrid"/>
        <w:tblW w:w="8641" w:type="dxa"/>
        <w:tblLook w:val="04A0" w:firstRow="1" w:lastRow="0" w:firstColumn="1" w:lastColumn="0" w:noHBand="0" w:noVBand="1"/>
      </w:tblPr>
      <w:tblGrid>
        <w:gridCol w:w="6091"/>
        <w:gridCol w:w="850"/>
        <w:gridCol w:w="850"/>
        <w:gridCol w:w="850"/>
      </w:tblGrid>
      <w:tr w:rsidRPr="003D39B1" w:rsidR="00C57ECC" w:rsidTr="00F10D50" w14:paraId="2CA0EFE4" w14:textId="77777777">
        <w:trPr>
          <w:trHeight w:val="340"/>
        </w:trPr>
        <w:tc>
          <w:tcPr>
            <w:tcW w:w="6091" w:type="dxa"/>
          </w:tcPr>
          <w:p w:rsidRPr="003D39B1" w:rsidR="00C57ECC" w:rsidP="00365785" w:rsidRDefault="00C57ECC" w14:paraId="7774DF23" w14:textId="77777777">
            <w:pPr>
              <w:spacing w:after="200"/>
            </w:pPr>
            <w:r w:rsidRPr="003D39B1">
              <w:rPr>
                <w:rFonts w:cs="Arial"/>
                <w:b/>
                <w:bCs/>
              </w:rPr>
              <w:t>Learning objectives</w:t>
            </w:r>
          </w:p>
        </w:tc>
        <w:tc>
          <w:tcPr>
            <w:tcW w:w="850" w:type="dxa"/>
          </w:tcPr>
          <w:p w:rsidRPr="003D39B1" w:rsidR="00C57ECC" w:rsidP="00365785" w:rsidRDefault="00C57ECC" w14:paraId="59A13002" w14:textId="77777777">
            <w:pPr>
              <w:spacing w:after="200"/>
              <w:rPr>
                <w:rFonts w:cs="Arial"/>
                <w:b/>
                <w:bCs/>
                <w:sz w:val="22"/>
              </w:rPr>
            </w:pPr>
            <w:r w:rsidRPr="003D39B1">
              <w:rPr>
                <w:rFonts w:cs="Arial"/>
                <w:b/>
                <w:bCs/>
                <w:sz w:val="22"/>
              </w:rPr>
              <w:t>R</w:t>
            </w:r>
          </w:p>
        </w:tc>
        <w:tc>
          <w:tcPr>
            <w:tcW w:w="850" w:type="dxa"/>
          </w:tcPr>
          <w:p w:rsidRPr="003D39B1" w:rsidR="00C57ECC" w:rsidP="00365785" w:rsidRDefault="00C57ECC" w14:paraId="17BBB07E" w14:textId="77777777">
            <w:pPr>
              <w:spacing w:after="200"/>
              <w:rPr>
                <w:rFonts w:cs="Arial"/>
                <w:b/>
                <w:bCs/>
                <w:sz w:val="22"/>
              </w:rPr>
            </w:pPr>
            <w:r w:rsidRPr="003D39B1">
              <w:rPr>
                <w:rFonts w:cs="Arial"/>
                <w:b/>
                <w:bCs/>
                <w:sz w:val="22"/>
              </w:rPr>
              <w:t>A</w:t>
            </w:r>
          </w:p>
        </w:tc>
        <w:tc>
          <w:tcPr>
            <w:tcW w:w="850" w:type="dxa"/>
          </w:tcPr>
          <w:p w:rsidRPr="003D39B1" w:rsidR="00C57ECC" w:rsidP="00365785" w:rsidRDefault="00C57ECC" w14:paraId="166E9D9B" w14:textId="77777777">
            <w:pPr>
              <w:spacing w:after="200"/>
              <w:rPr>
                <w:rFonts w:cs="Arial"/>
                <w:b/>
                <w:bCs/>
                <w:sz w:val="22"/>
              </w:rPr>
            </w:pPr>
            <w:r w:rsidRPr="003D39B1">
              <w:rPr>
                <w:rFonts w:cs="Arial"/>
                <w:b/>
                <w:bCs/>
                <w:sz w:val="22"/>
              </w:rPr>
              <w:t>G</w:t>
            </w:r>
          </w:p>
        </w:tc>
      </w:tr>
      <w:tr w:rsidRPr="003D39B1" w:rsidR="00C57ECC" w:rsidTr="00F10D50" w14:paraId="2479FDB2" w14:textId="77777777">
        <w:trPr>
          <w:trHeight w:val="1134"/>
        </w:trPr>
        <w:tc>
          <w:tcPr>
            <w:tcW w:w="6091" w:type="dxa"/>
          </w:tcPr>
          <w:p w:rsidRPr="003D39B1" w:rsidR="00C57ECC" w:rsidP="00EC71E6" w:rsidRDefault="00C57ECC" w14:paraId="351FDA97" w14:textId="78A7A37B">
            <w:pPr>
              <w:pStyle w:val="ListParagraph"/>
              <w:numPr>
                <w:ilvl w:val="0"/>
                <w:numId w:val="77"/>
              </w:numPr>
              <w:spacing w:after="200"/>
              <w:rPr>
                <w:rStyle w:val="eop"/>
                <w:rFonts w:cs="Arial"/>
                <w:color w:val="000000" w:themeColor="text1"/>
                <w:sz w:val="22"/>
              </w:rPr>
            </w:pPr>
            <w:r w:rsidRPr="003D39B1">
              <w:rPr>
                <w:rStyle w:val="normaltextrun"/>
                <w:rFonts w:cs="Arial"/>
                <w:color w:val="000000" w:themeColor="text1"/>
                <w:sz w:val="22"/>
              </w:rPr>
              <w:t>I understand the steps to follow for SS beam analysis</w:t>
            </w:r>
            <w:r w:rsidR="007B2E8F">
              <w:rPr>
                <w:rStyle w:val="normaltextrun"/>
                <w:rFonts w:cs="Arial"/>
                <w:color w:val="000000" w:themeColor="text1"/>
                <w:sz w:val="22"/>
              </w:rPr>
              <w:t>.</w:t>
            </w:r>
          </w:p>
        </w:tc>
        <w:sdt>
          <w:sdtPr>
            <w:rPr>
              <w:rFonts w:cs="Arial"/>
              <w:sz w:val="22"/>
            </w:rPr>
            <w:id w:val="-316810884"/>
            <w14:checkbox>
              <w14:checked w14:val="0"/>
              <w14:checkedState w14:val="2612" w14:font="MS Gothic"/>
              <w14:uncheckedState w14:val="2610" w14:font="MS Gothic"/>
            </w14:checkbox>
          </w:sdtPr>
          <w:sdtContent>
            <w:tc>
              <w:tcPr>
                <w:tcW w:w="850" w:type="dxa"/>
              </w:tcPr>
              <w:p w:rsidRPr="003D39B1" w:rsidR="00C57ECC" w:rsidP="00365785" w:rsidRDefault="00C57ECC" w14:paraId="2211A7C0" w14:textId="77777777">
                <w:pPr>
                  <w:spacing w:after="200"/>
                  <w:rPr>
                    <w:rFonts w:cs="Arial"/>
                    <w:sz w:val="22"/>
                  </w:rPr>
                </w:pPr>
                <w:r w:rsidRPr="003D39B1">
                  <w:rPr>
                    <w:rFonts w:ascii="Segoe UI Symbol" w:hAnsi="Segoe UI Symbol" w:eastAsia="MS Gothic" w:cs="Segoe UI Symbol"/>
                    <w:sz w:val="22"/>
                  </w:rPr>
                  <w:t>☐</w:t>
                </w:r>
              </w:p>
            </w:tc>
          </w:sdtContent>
        </w:sdt>
        <w:sdt>
          <w:sdtPr>
            <w:rPr>
              <w:rFonts w:cs="Arial"/>
              <w:sz w:val="22"/>
            </w:rPr>
            <w:id w:val="-755513471"/>
            <w14:checkbox>
              <w14:checked w14:val="0"/>
              <w14:checkedState w14:val="2612" w14:font="MS Gothic"/>
              <w14:uncheckedState w14:val="2610" w14:font="MS Gothic"/>
            </w14:checkbox>
          </w:sdtPr>
          <w:sdtContent>
            <w:tc>
              <w:tcPr>
                <w:tcW w:w="850" w:type="dxa"/>
              </w:tcPr>
              <w:p w:rsidRPr="003D39B1" w:rsidR="00C57ECC" w:rsidP="00365785" w:rsidRDefault="00C57ECC" w14:paraId="1A5D42E0" w14:textId="77777777">
                <w:pPr>
                  <w:spacing w:after="200"/>
                  <w:rPr>
                    <w:rFonts w:cs="Arial"/>
                    <w:sz w:val="22"/>
                  </w:rPr>
                </w:pPr>
                <w:r w:rsidRPr="003D39B1">
                  <w:rPr>
                    <w:rFonts w:ascii="Segoe UI Symbol" w:hAnsi="Segoe UI Symbol" w:eastAsia="MS Gothic" w:cs="Segoe UI Symbol"/>
                    <w:sz w:val="22"/>
                  </w:rPr>
                  <w:t>☐</w:t>
                </w:r>
              </w:p>
            </w:tc>
          </w:sdtContent>
        </w:sdt>
        <w:sdt>
          <w:sdtPr>
            <w:rPr>
              <w:rFonts w:cs="Arial"/>
              <w:sz w:val="22"/>
            </w:rPr>
            <w:id w:val="394390300"/>
            <w14:checkbox>
              <w14:checked w14:val="0"/>
              <w14:checkedState w14:val="2612" w14:font="MS Gothic"/>
              <w14:uncheckedState w14:val="2610" w14:font="MS Gothic"/>
            </w14:checkbox>
          </w:sdtPr>
          <w:sdtContent>
            <w:tc>
              <w:tcPr>
                <w:tcW w:w="850" w:type="dxa"/>
              </w:tcPr>
              <w:p w:rsidRPr="003D39B1" w:rsidR="00C57ECC" w:rsidP="00365785" w:rsidRDefault="00C57ECC" w14:paraId="06DB41DA" w14:textId="77777777">
                <w:pPr>
                  <w:spacing w:after="200"/>
                  <w:rPr>
                    <w:rFonts w:ascii="Segoe UI Symbol" w:hAnsi="Segoe UI Symbol" w:eastAsia="MS Gothic" w:cs="Segoe UI Symbol"/>
                    <w:sz w:val="22"/>
                  </w:rPr>
                </w:pPr>
                <w:r w:rsidRPr="003D39B1">
                  <w:rPr>
                    <w:rFonts w:ascii="Segoe UI Symbol" w:hAnsi="Segoe UI Symbol" w:eastAsia="MS Gothic" w:cs="Segoe UI Symbol"/>
                    <w:sz w:val="22"/>
                  </w:rPr>
                  <w:t>☐</w:t>
                </w:r>
              </w:p>
            </w:tc>
          </w:sdtContent>
        </w:sdt>
      </w:tr>
      <w:tr w:rsidRPr="003D39B1" w:rsidR="00C57ECC" w:rsidTr="00F10D50" w14:paraId="14CD51B7" w14:textId="77777777">
        <w:trPr>
          <w:trHeight w:val="1134"/>
        </w:trPr>
        <w:tc>
          <w:tcPr>
            <w:tcW w:w="6091" w:type="dxa"/>
          </w:tcPr>
          <w:p w:rsidRPr="003D39B1" w:rsidR="00C57ECC" w:rsidP="00EC71E6" w:rsidRDefault="00C57ECC" w14:paraId="770663A9" w14:textId="665BADA9">
            <w:pPr>
              <w:pStyle w:val="ListParagraph"/>
              <w:numPr>
                <w:ilvl w:val="0"/>
                <w:numId w:val="77"/>
              </w:numPr>
              <w:spacing w:after="200"/>
              <w:rPr>
                <w:rFonts w:cs="Arial"/>
              </w:rPr>
            </w:pPr>
            <w:r w:rsidRPr="003D39B1">
              <w:rPr>
                <w:rStyle w:val="normaltextrun"/>
                <w:rFonts w:cs="Arial"/>
                <w:color w:val="000000" w:themeColor="text1"/>
                <w:sz w:val="22"/>
              </w:rPr>
              <w:t xml:space="preserve">I know how to calculate the support reactions for SS beams subjected to point </w:t>
            </w:r>
            <w:r w:rsidRPr="003D39B1" w:rsidR="007B2E8F">
              <w:rPr>
                <w:rStyle w:val="normaltextrun"/>
                <w:rFonts w:cs="Arial"/>
                <w:color w:val="000000" w:themeColor="text1"/>
                <w:sz w:val="22"/>
              </w:rPr>
              <w:t>loads</w:t>
            </w:r>
            <w:r w:rsidR="007B2E8F">
              <w:rPr>
                <w:rStyle w:val="eop"/>
              </w:rPr>
              <w:t>.</w:t>
            </w:r>
          </w:p>
        </w:tc>
        <w:sdt>
          <w:sdtPr>
            <w:rPr>
              <w:rFonts w:cs="Arial"/>
              <w:sz w:val="22"/>
            </w:rPr>
            <w:id w:val="10337670"/>
            <w14:checkbox>
              <w14:checked w14:val="0"/>
              <w14:checkedState w14:val="2612" w14:font="MS Gothic"/>
              <w14:uncheckedState w14:val="2610" w14:font="MS Gothic"/>
            </w14:checkbox>
          </w:sdtPr>
          <w:sdtContent>
            <w:tc>
              <w:tcPr>
                <w:tcW w:w="850" w:type="dxa"/>
              </w:tcPr>
              <w:p w:rsidRPr="003D39B1" w:rsidR="00C57ECC" w:rsidP="00365785" w:rsidRDefault="00C57ECC" w14:paraId="4B2A4DF8" w14:textId="77777777">
                <w:pPr>
                  <w:spacing w:after="200"/>
                  <w:rPr>
                    <w:rFonts w:cs="Arial"/>
                    <w:sz w:val="22"/>
                  </w:rPr>
                </w:pPr>
                <w:r w:rsidRPr="003D39B1">
                  <w:rPr>
                    <w:rFonts w:ascii="Segoe UI Symbol" w:hAnsi="Segoe UI Symbol" w:eastAsia="MS Gothic" w:cs="Segoe UI Symbol"/>
                    <w:sz w:val="22"/>
                  </w:rPr>
                  <w:t>☐</w:t>
                </w:r>
              </w:p>
            </w:tc>
          </w:sdtContent>
        </w:sdt>
        <w:sdt>
          <w:sdtPr>
            <w:rPr>
              <w:rFonts w:cs="Arial"/>
              <w:sz w:val="22"/>
            </w:rPr>
            <w:id w:val="485593816"/>
            <w14:checkbox>
              <w14:checked w14:val="0"/>
              <w14:checkedState w14:val="2612" w14:font="MS Gothic"/>
              <w14:uncheckedState w14:val="2610" w14:font="MS Gothic"/>
            </w14:checkbox>
          </w:sdtPr>
          <w:sdtContent>
            <w:tc>
              <w:tcPr>
                <w:tcW w:w="850" w:type="dxa"/>
              </w:tcPr>
              <w:p w:rsidRPr="003D39B1" w:rsidR="00C57ECC" w:rsidP="00365785" w:rsidRDefault="00C57ECC" w14:paraId="30FDFB6F" w14:textId="77777777">
                <w:pPr>
                  <w:spacing w:after="200"/>
                  <w:rPr>
                    <w:rFonts w:cs="Arial"/>
                    <w:sz w:val="22"/>
                  </w:rPr>
                </w:pPr>
                <w:r w:rsidRPr="003D39B1">
                  <w:rPr>
                    <w:rFonts w:ascii="Segoe UI Symbol" w:hAnsi="Segoe UI Symbol" w:eastAsia="MS Gothic" w:cs="Segoe UI Symbol"/>
                    <w:sz w:val="22"/>
                  </w:rPr>
                  <w:t>☐</w:t>
                </w:r>
              </w:p>
            </w:tc>
          </w:sdtContent>
        </w:sdt>
        <w:sdt>
          <w:sdtPr>
            <w:rPr>
              <w:rFonts w:cs="Arial"/>
              <w:sz w:val="22"/>
            </w:rPr>
            <w:id w:val="-1047681126"/>
            <w14:checkbox>
              <w14:checked w14:val="0"/>
              <w14:checkedState w14:val="2612" w14:font="MS Gothic"/>
              <w14:uncheckedState w14:val="2610" w14:font="MS Gothic"/>
            </w14:checkbox>
          </w:sdtPr>
          <w:sdtContent>
            <w:tc>
              <w:tcPr>
                <w:tcW w:w="850" w:type="dxa"/>
              </w:tcPr>
              <w:p w:rsidRPr="003D39B1" w:rsidR="00C57ECC" w:rsidP="00365785" w:rsidRDefault="00C57ECC" w14:paraId="1AA3B116" w14:textId="77777777">
                <w:pPr>
                  <w:spacing w:after="200"/>
                  <w:rPr>
                    <w:rFonts w:ascii="Segoe UI Symbol" w:hAnsi="Segoe UI Symbol" w:eastAsia="MS Gothic" w:cs="Segoe UI Symbol"/>
                    <w:sz w:val="22"/>
                  </w:rPr>
                </w:pPr>
                <w:r w:rsidRPr="003D39B1">
                  <w:rPr>
                    <w:rFonts w:ascii="Segoe UI Symbol" w:hAnsi="Segoe UI Symbol" w:eastAsia="MS Gothic" w:cs="Segoe UI Symbol"/>
                    <w:sz w:val="22"/>
                  </w:rPr>
                  <w:t>☐</w:t>
                </w:r>
              </w:p>
            </w:tc>
          </w:sdtContent>
        </w:sdt>
      </w:tr>
      <w:tr w:rsidRPr="003D39B1" w:rsidR="00C57ECC" w:rsidTr="00F10D50" w14:paraId="211A2B8D" w14:textId="77777777">
        <w:trPr>
          <w:trHeight w:val="1134"/>
        </w:trPr>
        <w:tc>
          <w:tcPr>
            <w:tcW w:w="6091" w:type="dxa"/>
          </w:tcPr>
          <w:p w:rsidRPr="003D39B1" w:rsidR="00C57ECC" w:rsidP="00EC71E6" w:rsidRDefault="00C57ECC" w14:paraId="23C4A037" w14:textId="0178761A">
            <w:pPr>
              <w:pStyle w:val="ListParagraph"/>
              <w:numPr>
                <w:ilvl w:val="0"/>
                <w:numId w:val="77"/>
              </w:numPr>
              <w:spacing w:after="200"/>
              <w:rPr>
                <w:rFonts w:cs="Arial"/>
              </w:rPr>
            </w:pPr>
            <w:r w:rsidRPr="003D39B1">
              <w:rPr>
                <w:rStyle w:val="normaltextrun"/>
                <w:rFonts w:cs="Arial"/>
                <w:color w:val="000000" w:themeColor="text1"/>
                <w:sz w:val="22"/>
              </w:rPr>
              <w:t xml:space="preserve">I know how to calculate the support reactions for SS beams subjected to uniformly distributed </w:t>
            </w:r>
            <w:r w:rsidRPr="003D39B1" w:rsidR="007B2E8F">
              <w:rPr>
                <w:rStyle w:val="normaltextrun"/>
                <w:rFonts w:cs="Arial"/>
                <w:color w:val="000000" w:themeColor="text1"/>
                <w:sz w:val="22"/>
              </w:rPr>
              <w:t>loads</w:t>
            </w:r>
            <w:r w:rsidR="007B2E8F">
              <w:rPr>
                <w:rStyle w:val="eop"/>
              </w:rPr>
              <w:t>.</w:t>
            </w:r>
          </w:p>
        </w:tc>
        <w:sdt>
          <w:sdtPr>
            <w:rPr>
              <w:rFonts w:cs="Arial"/>
              <w:sz w:val="22"/>
            </w:rPr>
            <w:id w:val="704756074"/>
            <w14:checkbox>
              <w14:checked w14:val="0"/>
              <w14:checkedState w14:val="2612" w14:font="MS Gothic"/>
              <w14:uncheckedState w14:val="2610" w14:font="MS Gothic"/>
            </w14:checkbox>
          </w:sdtPr>
          <w:sdtContent>
            <w:tc>
              <w:tcPr>
                <w:tcW w:w="850" w:type="dxa"/>
              </w:tcPr>
              <w:p w:rsidRPr="003D39B1" w:rsidR="00C57ECC" w:rsidP="00365785" w:rsidRDefault="00C57ECC" w14:paraId="49432370" w14:textId="77777777">
                <w:pPr>
                  <w:spacing w:after="200"/>
                  <w:rPr>
                    <w:rFonts w:cs="Arial"/>
                    <w:sz w:val="22"/>
                  </w:rPr>
                </w:pPr>
                <w:r w:rsidRPr="003D39B1">
                  <w:rPr>
                    <w:rFonts w:ascii="Segoe UI Symbol" w:hAnsi="Segoe UI Symbol" w:eastAsia="MS Gothic" w:cs="Segoe UI Symbol"/>
                    <w:sz w:val="22"/>
                  </w:rPr>
                  <w:t>☐</w:t>
                </w:r>
              </w:p>
            </w:tc>
          </w:sdtContent>
        </w:sdt>
        <w:sdt>
          <w:sdtPr>
            <w:rPr>
              <w:rFonts w:cs="Arial"/>
              <w:sz w:val="22"/>
            </w:rPr>
            <w:id w:val="1910102357"/>
            <w14:checkbox>
              <w14:checked w14:val="0"/>
              <w14:checkedState w14:val="2612" w14:font="MS Gothic"/>
              <w14:uncheckedState w14:val="2610" w14:font="MS Gothic"/>
            </w14:checkbox>
          </w:sdtPr>
          <w:sdtContent>
            <w:tc>
              <w:tcPr>
                <w:tcW w:w="850" w:type="dxa"/>
              </w:tcPr>
              <w:p w:rsidRPr="003D39B1" w:rsidR="00C57ECC" w:rsidP="00365785" w:rsidRDefault="00C57ECC" w14:paraId="2FB36824" w14:textId="77777777">
                <w:pPr>
                  <w:spacing w:after="200"/>
                  <w:rPr>
                    <w:rFonts w:cs="Arial"/>
                    <w:sz w:val="22"/>
                  </w:rPr>
                </w:pPr>
                <w:r w:rsidRPr="003D39B1">
                  <w:rPr>
                    <w:rFonts w:ascii="Segoe UI Symbol" w:hAnsi="Segoe UI Symbol" w:eastAsia="MS Gothic" w:cs="Segoe UI Symbol"/>
                    <w:sz w:val="22"/>
                  </w:rPr>
                  <w:t>☐</w:t>
                </w:r>
              </w:p>
            </w:tc>
          </w:sdtContent>
        </w:sdt>
        <w:sdt>
          <w:sdtPr>
            <w:rPr>
              <w:rFonts w:cs="Arial"/>
              <w:sz w:val="22"/>
            </w:rPr>
            <w:id w:val="-209880795"/>
            <w14:checkbox>
              <w14:checked w14:val="0"/>
              <w14:checkedState w14:val="2612" w14:font="MS Gothic"/>
              <w14:uncheckedState w14:val="2610" w14:font="MS Gothic"/>
            </w14:checkbox>
          </w:sdtPr>
          <w:sdtContent>
            <w:tc>
              <w:tcPr>
                <w:tcW w:w="850" w:type="dxa"/>
              </w:tcPr>
              <w:p w:rsidRPr="003D39B1" w:rsidR="00C57ECC" w:rsidP="00365785" w:rsidRDefault="00C57ECC" w14:paraId="10AEE880" w14:textId="77777777">
                <w:pPr>
                  <w:spacing w:after="200"/>
                  <w:rPr>
                    <w:rFonts w:ascii="Segoe UI Symbol" w:hAnsi="Segoe UI Symbol" w:eastAsia="MS Gothic" w:cs="Segoe UI Symbol"/>
                    <w:sz w:val="22"/>
                  </w:rPr>
                </w:pPr>
                <w:r w:rsidRPr="003D39B1">
                  <w:rPr>
                    <w:rFonts w:ascii="Segoe UI Symbol" w:hAnsi="Segoe UI Symbol" w:eastAsia="MS Gothic" w:cs="Segoe UI Symbol"/>
                    <w:sz w:val="22"/>
                  </w:rPr>
                  <w:t>☐</w:t>
                </w:r>
              </w:p>
            </w:tc>
          </w:sdtContent>
        </w:sdt>
      </w:tr>
      <w:tr w:rsidRPr="003D39B1" w:rsidR="00C57ECC" w:rsidTr="00F10D50" w14:paraId="2BB7E67D" w14:textId="77777777">
        <w:trPr>
          <w:trHeight w:val="1134"/>
        </w:trPr>
        <w:tc>
          <w:tcPr>
            <w:tcW w:w="6091" w:type="dxa"/>
          </w:tcPr>
          <w:p w:rsidRPr="003D39B1" w:rsidR="00C57ECC" w:rsidP="00EC71E6" w:rsidRDefault="00C57ECC" w14:paraId="04058AC8" w14:textId="3B69A4AF">
            <w:pPr>
              <w:pStyle w:val="ListParagraph"/>
              <w:numPr>
                <w:ilvl w:val="0"/>
                <w:numId w:val="77"/>
              </w:numPr>
              <w:spacing w:after="200"/>
              <w:rPr>
                <w:rFonts w:cs="Arial"/>
              </w:rPr>
            </w:pPr>
            <w:r w:rsidRPr="003D39B1">
              <w:rPr>
                <w:rFonts w:cs="Arial"/>
              </w:rPr>
              <w:t>I understand the application b</w:t>
            </w:r>
            <w:r w:rsidRPr="003D39B1">
              <w:t>eam analysis</w:t>
            </w:r>
            <w:r w:rsidRPr="003D39B1">
              <w:rPr>
                <w:rFonts w:cs="Arial"/>
              </w:rPr>
              <w:t xml:space="preserve"> in double girder AOC and similar systems</w:t>
            </w:r>
            <w:r w:rsidR="00D3192E">
              <w:rPr>
                <w:rFonts w:cs="Arial"/>
              </w:rPr>
              <w:t>.</w:t>
            </w:r>
          </w:p>
        </w:tc>
        <w:sdt>
          <w:sdtPr>
            <w:rPr>
              <w:rFonts w:cs="Arial"/>
              <w:sz w:val="22"/>
            </w:rPr>
            <w:id w:val="-310171719"/>
            <w14:checkbox>
              <w14:checked w14:val="0"/>
              <w14:checkedState w14:val="2612" w14:font="MS Gothic"/>
              <w14:uncheckedState w14:val="2610" w14:font="MS Gothic"/>
            </w14:checkbox>
          </w:sdtPr>
          <w:sdtContent>
            <w:tc>
              <w:tcPr>
                <w:tcW w:w="850" w:type="dxa"/>
              </w:tcPr>
              <w:p w:rsidRPr="003D39B1" w:rsidR="00C57ECC" w:rsidP="00365785" w:rsidRDefault="00C57ECC" w14:paraId="63A9C3DD" w14:textId="77777777">
                <w:pPr>
                  <w:spacing w:after="200"/>
                  <w:rPr>
                    <w:rFonts w:cs="Arial"/>
                    <w:sz w:val="22"/>
                  </w:rPr>
                </w:pPr>
                <w:r w:rsidRPr="003D39B1">
                  <w:rPr>
                    <w:rFonts w:ascii="Segoe UI Symbol" w:hAnsi="Segoe UI Symbol" w:eastAsia="MS Gothic" w:cs="Segoe UI Symbol"/>
                    <w:sz w:val="22"/>
                  </w:rPr>
                  <w:t>☐</w:t>
                </w:r>
              </w:p>
            </w:tc>
          </w:sdtContent>
        </w:sdt>
        <w:sdt>
          <w:sdtPr>
            <w:rPr>
              <w:rFonts w:cs="Arial"/>
              <w:sz w:val="22"/>
            </w:rPr>
            <w:id w:val="791326680"/>
            <w14:checkbox>
              <w14:checked w14:val="0"/>
              <w14:checkedState w14:val="2612" w14:font="MS Gothic"/>
              <w14:uncheckedState w14:val="2610" w14:font="MS Gothic"/>
            </w14:checkbox>
          </w:sdtPr>
          <w:sdtContent>
            <w:tc>
              <w:tcPr>
                <w:tcW w:w="850" w:type="dxa"/>
              </w:tcPr>
              <w:p w:rsidRPr="003D39B1" w:rsidR="00C57ECC" w:rsidP="00365785" w:rsidRDefault="00C57ECC" w14:paraId="02CBF1BF" w14:textId="77777777">
                <w:pPr>
                  <w:spacing w:after="200"/>
                  <w:rPr>
                    <w:rFonts w:cs="Arial"/>
                    <w:sz w:val="22"/>
                  </w:rPr>
                </w:pPr>
                <w:r w:rsidRPr="003D39B1">
                  <w:rPr>
                    <w:rFonts w:ascii="Segoe UI Symbol" w:hAnsi="Segoe UI Symbol" w:eastAsia="MS Gothic" w:cs="Segoe UI Symbol"/>
                    <w:sz w:val="22"/>
                  </w:rPr>
                  <w:t>☐</w:t>
                </w:r>
              </w:p>
            </w:tc>
          </w:sdtContent>
        </w:sdt>
        <w:sdt>
          <w:sdtPr>
            <w:rPr>
              <w:rFonts w:cs="Arial"/>
              <w:sz w:val="22"/>
            </w:rPr>
            <w:id w:val="1243215515"/>
            <w14:checkbox>
              <w14:checked w14:val="0"/>
              <w14:checkedState w14:val="2612" w14:font="MS Gothic"/>
              <w14:uncheckedState w14:val="2610" w14:font="MS Gothic"/>
            </w14:checkbox>
          </w:sdtPr>
          <w:sdtContent>
            <w:tc>
              <w:tcPr>
                <w:tcW w:w="850" w:type="dxa"/>
              </w:tcPr>
              <w:p w:rsidRPr="003D39B1" w:rsidR="00C57ECC" w:rsidP="00365785" w:rsidRDefault="00C57ECC" w14:paraId="6505D48C" w14:textId="77777777">
                <w:pPr>
                  <w:spacing w:after="200"/>
                  <w:rPr>
                    <w:rFonts w:ascii="Segoe UI Symbol" w:hAnsi="Segoe UI Symbol" w:eastAsia="MS Gothic" w:cs="Segoe UI Symbol"/>
                    <w:sz w:val="22"/>
                  </w:rPr>
                </w:pPr>
                <w:r w:rsidRPr="003D39B1">
                  <w:rPr>
                    <w:rFonts w:ascii="Segoe UI Symbol" w:hAnsi="Segoe UI Symbol" w:eastAsia="MS Gothic" w:cs="Segoe UI Symbol"/>
                    <w:sz w:val="22"/>
                  </w:rPr>
                  <w:t>☐</w:t>
                </w:r>
              </w:p>
            </w:tc>
          </w:sdtContent>
        </w:sdt>
      </w:tr>
      <w:tr w:rsidRPr="003D39B1" w:rsidR="00C57ECC" w:rsidTr="00F10D50" w14:paraId="12BF63F0" w14:textId="77777777">
        <w:trPr>
          <w:trHeight w:val="1134"/>
        </w:trPr>
        <w:tc>
          <w:tcPr>
            <w:tcW w:w="6091" w:type="dxa"/>
          </w:tcPr>
          <w:p w:rsidRPr="003D39B1" w:rsidR="00C57ECC" w:rsidP="00EC71E6" w:rsidRDefault="00C57ECC" w14:paraId="49121BE8" w14:textId="0B7EE6BF">
            <w:pPr>
              <w:pStyle w:val="ListParagraph"/>
              <w:numPr>
                <w:ilvl w:val="0"/>
                <w:numId w:val="77"/>
              </w:numPr>
              <w:spacing w:after="200"/>
              <w:rPr>
                <w:rFonts w:cs="Arial"/>
              </w:rPr>
            </w:pPr>
            <w:r w:rsidRPr="003D39B1">
              <w:rPr>
                <w:rFonts w:cs="Arial"/>
              </w:rPr>
              <w:t>I know how to access the pre</w:t>
            </w:r>
            <w:r w:rsidR="00A3023A">
              <w:rPr>
                <w:rFonts w:cs="Arial"/>
              </w:rPr>
              <w:t>-</w:t>
            </w:r>
            <w:r w:rsidRPr="003D39B1" w:rsidR="00182DC7">
              <w:rPr>
                <w:rFonts w:cs="Arial"/>
              </w:rPr>
              <w:t>session</w:t>
            </w:r>
            <w:r w:rsidRPr="003D39B1">
              <w:rPr>
                <w:rFonts w:cs="Arial"/>
              </w:rPr>
              <w:t xml:space="preserve"> video link and understand the task in hand</w:t>
            </w:r>
            <w:r w:rsidR="00D3192E">
              <w:rPr>
                <w:rFonts w:cs="Arial"/>
              </w:rPr>
              <w:t>.</w:t>
            </w:r>
          </w:p>
        </w:tc>
        <w:sdt>
          <w:sdtPr>
            <w:rPr>
              <w:rFonts w:cs="Arial"/>
              <w:sz w:val="22"/>
            </w:rPr>
            <w:id w:val="-34427630"/>
            <w14:checkbox>
              <w14:checked w14:val="0"/>
              <w14:checkedState w14:val="2612" w14:font="MS Gothic"/>
              <w14:uncheckedState w14:val="2610" w14:font="MS Gothic"/>
            </w14:checkbox>
          </w:sdtPr>
          <w:sdtContent>
            <w:tc>
              <w:tcPr>
                <w:tcW w:w="850" w:type="dxa"/>
              </w:tcPr>
              <w:p w:rsidRPr="003D39B1" w:rsidR="00C57ECC" w:rsidP="00365785" w:rsidRDefault="00C57ECC" w14:paraId="56C56C98" w14:textId="77777777">
                <w:pPr>
                  <w:spacing w:after="200"/>
                  <w:rPr>
                    <w:rFonts w:cs="Arial"/>
                    <w:sz w:val="22"/>
                  </w:rPr>
                </w:pPr>
                <w:r w:rsidRPr="003D39B1">
                  <w:rPr>
                    <w:rFonts w:ascii="Segoe UI Symbol" w:hAnsi="Segoe UI Symbol" w:eastAsia="MS Gothic" w:cs="Segoe UI Symbol"/>
                    <w:sz w:val="22"/>
                  </w:rPr>
                  <w:t>☐</w:t>
                </w:r>
              </w:p>
            </w:tc>
          </w:sdtContent>
        </w:sdt>
        <w:sdt>
          <w:sdtPr>
            <w:rPr>
              <w:rFonts w:cs="Arial"/>
              <w:sz w:val="22"/>
            </w:rPr>
            <w:id w:val="-237015831"/>
            <w14:checkbox>
              <w14:checked w14:val="0"/>
              <w14:checkedState w14:val="2612" w14:font="MS Gothic"/>
              <w14:uncheckedState w14:val="2610" w14:font="MS Gothic"/>
            </w14:checkbox>
          </w:sdtPr>
          <w:sdtContent>
            <w:tc>
              <w:tcPr>
                <w:tcW w:w="850" w:type="dxa"/>
              </w:tcPr>
              <w:p w:rsidRPr="003D39B1" w:rsidR="00C57ECC" w:rsidP="00365785" w:rsidRDefault="00C57ECC" w14:paraId="6EE3F0D6" w14:textId="77777777">
                <w:pPr>
                  <w:spacing w:after="200"/>
                  <w:rPr>
                    <w:rFonts w:cs="Arial"/>
                    <w:sz w:val="22"/>
                  </w:rPr>
                </w:pPr>
                <w:r w:rsidRPr="003D39B1">
                  <w:rPr>
                    <w:rFonts w:ascii="Segoe UI Symbol" w:hAnsi="Segoe UI Symbol" w:eastAsia="MS Gothic" w:cs="Segoe UI Symbol"/>
                    <w:sz w:val="22"/>
                  </w:rPr>
                  <w:t>☐</w:t>
                </w:r>
              </w:p>
            </w:tc>
          </w:sdtContent>
        </w:sdt>
        <w:sdt>
          <w:sdtPr>
            <w:rPr>
              <w:rFonts w:cs="Arial"/>
              <w:sz w:val="22"/>
            </w:rPr>
            <w:id w:val="1901164496"/>
            <w14:checkbox>
              <w14:checked w14:val="0"/>
              <w14:checkedState w14:val="2612" w14:font="MS Gothic"/>
              <w14:uncheckedState w14:val="2610" w14:font="MS Gothic"/>
            </w14:checkbox>
          </w:sdtPr>
          <w:sdtContent>
            <w:tc>
              <w:tcPr>
                <w:tcW w:w="850" w:type="dxa"/>
              </w:tcPr>
              <w:p w:rsidRPr="003D39B1" w:rsidR="00C57ECC" w:rsidP="00365785" w:rsidRDefault="00C57ECC" w14:paraId="399B37FB" w14:textId="77777777">
                <w:pPr>
                  <w:spacing w:after="200"/>
                  <w:rPr>
                    <w:rFonts w:ascii="Segoe UI Symbol" w:hAnsi="Segoe UI Symbol" w:eastAsia="MS Gothic" w:cs="Segoe UI Symbol"/>
                    <w:sz w:val="22"/>
                  </w:rPr>
                </w:pPr>
                <w:r w:rsidRPr="003D39B1">
                  <w:rPr>
                    <w:rFonts w:ascii="Segoe UI Symbol" w:hAnsi="Segoe UI Symbol" w:eastAsia="MS Gothic" w:cs="Segoe UI Symbol"/>
                    <w:sz w:val="22"/>
                  </w:rPr>
                  <w:t>☐</w:t>
                </w:r>
              </w:p>
            </w:tc>
          </w:sdtContent>
        </w:sdt>
      </w:tr>
    </w:tbl>
    <w:p w:rsidR="00C34858" w:rsidP="00365785" w:rsidRDefault="00C34858" w14:paraId="035534E4" w14:textId="77777777">
      <w:pPr>
        <w:spacing w:after="200"/>
      </w:pPr>
    </w:p>
    <w:p w:rsidRPr="003D39B1" w:rsidR="00097F16" w:rsidP="00365785" w:rsidRDefault="00097F16" w14:paraId="35243908" w14:textId="77777777">
      <w:pPr>
        <w:spacing w:after="200"/>
      </w:pPr>
    </w:p>
    <w:p w:rsidRPr="003D39B1" w:rsidR="00C34858" w:rsidP="00365785" w:rsidRDefault="00C34858" w14:paraId="415A3323" w14:textId="77777777">
      <w:pPr>
        <w:spacing w:after="200"/>
      </w:pPr>
    </w:p>
    <w:p w:rsidRPr="003D39B1" w:rsidR="00C34858" w:rsidP="00365785" w:rsidRDefault="00C34858" w14:paraId="12CF7281" w14:textId="77777777">
      <w:pPr>
        <w:spacing w:after="200"/>
      </w:pPr>
    </w:p>
    <w:p w:rsidRPr="003D39B1" w:rsidR="00C34858" w:rsidP="00365785" w:rsidRDefault="00C34858" w14:paraId="33A36680" w14:textId="77777777">
      <w:pPr>
        <w:spacing w:after="200"/>
      </w:pPr>
    </w:p>
    <w:p w:rsidRPr="003D39B1" w:rsidR="00C34858" w:rsidP="00365785" w:rsidRDefault="00C34858" w14:paraId="7B32FF8E" w14:textId="77777777">
      <w:pPr>
        <w:spacing w:after="200"/>
      </w:pPr>
    </w:p>
    <w:p w:rsidRPr="003D39B1" w:rsidR="00C34858" w:rsidP="00365785" w:rsidRDefault="00C34858" w14:paraId="2E39E75B" w14:textId="77777777">
      <w:pPr>
        <w:spacing w:after="200"/>
      </w:pPr>
    </w:p>
    <w:p w:rsidRPr="003D39B1" w:rsidR="001D7B5F" w:rsidP="00365785" w:rsidRDefault="00C57ECC" w14:paraId="64E63C6B" w14:textId="77777777">
      <w:pPr>
        <w:spacing w:after="200"/>
      </w:pPr>
      <w:r w:rsidRPr="003D39B1">
        <w:rPr>
          <w:noProof/>
        </w:rPr>
        <mc:AlternateContent>
          <mc:Choice Requires="wpg">
            <w:drawing>
              <wp:anchor distT="0" distB="0" distL="114300" distR="114300" simplePos="0" relativeHeight="251653585" behindDoc="0" locked="0" layoutInCell="1" allowOverlap="1" wp14:anchorId="4020DE7F" wp14:editId="22B3ACD5">
                <wp:simplePos x="0" y="0"/>
                <wp:positionH relativeFrom="column">
                  <wp:posOffset>-31531</wp:posOffset>
                </wp:positionH>
                <wp:positionV relativeFrom="paragraph">
                  <wp:posOffset>184829</wp:posOffset>
                </wp:positionV>
                <wp:extent cx="6427733" cy="1562428"/>
                <wp:effectExtent l="0" t="0" r="0" b="0"/>
                <wp:wrapNone/>
                <wp:docPr id="2079434498" name="Group 2079434498"/>
                <wp:cNvGraphicFramePr/>
                <a:graphic xmlns:a="http://schemas.openxmlformats.org/drawingml/2006/main">
                  <a:graphicData uri="http://schemas.microsoft.com/office/word/2010/wordprocessingGroup">
                    <wpg:wgp>
                      <wpg:cNvGrpSpPr/>
                      <wpg:grpSpPr>
                        <a:xfrm>
                          <a:off x="0" y="0"/>
                          <a:ext cx="6427733" cy="1562428"/>
                          <a:chOff x="0" y="0"/>
                          <a:chExt cx="6427733" cy="1562428"/>
                        </a:xfrm>
                      </wpg:grpSpPr>
                      <wpg:grpSp>
                        <wpg:cNvPr id="1878258749" name="Group 1878258749"/>
                        <wpg:cNvGrpSpPr/>
                        <wpg:grpSpPr>
                          <a:xfrm>
                            <a:off x="3389586" y="0"/>
                            <a:ext cx="3038147" cy="1419553"/>
                            <a:chOff x="0" y="0"/>
                            <a:chExt cx="3038147" cy="1419553"/>
                          </a:xfrm>
                        </wpg:grpSpPr>
                        <wps:wsp>
                          <wps:cNvPr id="2118305662" name="Text Box 2"/>
                          <wps:cNvSpPr txBox="1">
                            <a:spLocks noChangeArrowheads="1"/>
                          </wps:cNvSpPr>
                          <wps:spPr bwMode="auto">
                            <a:xfrm>
                              <a:off x="961697" y="867103"/>
                              <a:ext cx="2076450" cy="552450"/>
                            </a:xfrm>
                            <a:prstGeom prst="rect">
                              <a:avLst/>
                            </a:prstGeom>
                            <a:solidFill>
                              <a:srgbClr val="FFFFFF"/>
                            </a:solidFill>
                            <a:ln w="9525">
                              <a:noFill/>
                              <a:miter lim="800000"/>
                              <a:headEnd/>
                              <a:tailEnd/>
                            </a:ln>
                          </wps:spPr>
                          <wps:txbx>
                            <w:txbxContent>
                              <w:p w:rsidRPr="003D39B1" w:rsidR="00C57ECC" w:rsidP="0064685B" w:rsidRDefault="00C57ECC" w14:paraId="33F54F53" w14:textId="77777777">
                                <w:pPr>
                                  <w:rPr>
                                    <w:sz w:val="20"/>
                                    <w:szCs w:val="20"/>
                                  </w:rPr>
                                </w:pPr>
                                <w:r w:rsidRPr="003D39B1">
                                  <w:rPr>
                                    <w:sz w:val="20"/>
                                    <w:szCs w:val="20"/>
                                  </w:rPr>
                                  <w:t xml:space="preserve">This programme is funded by </w:t>
                                </w:r>
                              </w:p>
                              <w:p w:rsidRPr="003D39B1" w:rsidR="00C57ECC" w:rsidP="0064685B" w:rsidRDefault="00C57ECC" w14:paraId="64F0F99E" w14:textId="77777777">
                                <w:pPr>
                                  <w:rPr>
                                    <w:sz w:val="20"/>
                                    <w:szCs w:val="20"/>
                                  </w:rPr>
                                </w:pPr>
                                <w:r w:rsidRPr="003D39B1">
                                  <w:rPr>
                                    <w:sz w:val="20"/>
                                    <w:szCs w:val="20"/>
                                  </w:rPr>
                                  <w:t xml:space="preserve">the Department for Education </w:t>
                                </w:r>
                              </w:p>
                            </w:txbxContent>
                          </wps:txbx>
                          <wps:bodyPr rot="0" vert="horz" wrap="square" lIns="91440" tIns="45720" rIns="91440" bIns="45720" anchor="t" anchorCtr="0">
                            <a:noAutofit/>
                          </wps:bodyPr>
                        </wps:wsp>
                        <wpg:grpSp>
                          <wpg:cNvPr id="2075944350" name="Group 2075944350"/>
                          <wpg:cNvGrpSpPr/>
                          <wpg:grpSpPr>
                            <a:xfrm>
                              <a:off x="0" y="0"/>
                              <a:ext cx="2511513" cy="846126"/>
                              <a:chOff x="0" y="0"/>
                              <a:chExt cx="2511513" cy="846126"/>
                            </a:xfrm>
                          </wpg:grpSpPr>
                          <pic:pic xmlns:pic="http://schemas.openxmlformats.org/drawingml/2006/picture">
                            <pic:nvPicPr>
                              <pic:cNvPr id="772387084" name="Picture 772387084"/>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993228" y="47296"/>
                                <a:ext cx="1518285" cy="798830"/>
                              </a:xfrm>
                              <a:prstGeom prst="rect">
                                <a:avLst/>
                              </a:prstGeom>
                              <a:noFill/>
                              <a:ln>
                                <a:noFill/>
                              </a:ln>
                            </pic:spPr>
                          </pic:pic>
                          <wps:wsp>
                            <wps:cNvPr id="1903009480" name="Text Box 1903009480"/>
                            <wps:cNvSpPr txBox="1">
                              <a:spLocks noChangeArrowheads="1"/>
                            </wps:cNvSpPr>
                            <wps:spPr bwMode="auto">
                              <a:xfrm>
                                <a:off x="0" y="0"/>
                                <a:ext cx="1047750" cy="514350"/>
                              </a:xfrm>
                              <a:prstGeom prst="rect">
                                <a:avLst/>
                              </a:prstGeom>
                              <a:solidFill>
                                <a:srgbClr val="FFFFFF"/>
                              </a:solidFill>
                              <a:ln w="9525">
                                <a:noFill/>
                                <a:miter lim="800000"/>
                                <a:headEnd/>
                                <a:tailEnd/>
                              </a:ln>
                            </wps:spPr>
                            <wps:txbx>
                              <w:txbxContent>
                                <w:p w:rsidRPr="003D39B1" w:rsidR="00C57ECC" w:rsidP="0064685B" w:rsidRDefault="001B3BAA" w14:paraId="56F41939" w14:textId="17FD8617">
                                  <w:pPr>
                                    <w:rPr>
                                      <w:rFonts w:cs="Arial"/>
                                      <w:b/>
                                      <w:bCs/>
                                    </w:rPr>
                                  </w:pPr>
                                  <w:r w:rsidRPr="003D39B1">
                                    <w:rPr>
                                      <w:rFonts w:cs="Arial"/>
                                      <w:b/>
                                      <w:bCs/>
                                    </w:rPr>
                                    <w:t>Funded by</w:t>
                                  </w:r>
                                </w:p>
                              </w:txbxContent>
                            </wps:txbx>
                            <wps:bodyPr rot="0" vert="horz" wrap="square" lIns="91440" tIns="45720" rIns="91440" bIns="45720" anchor="t" anchorCtr="0">
                              <a:noAutofit/>
                            </wps:bodyPr>
                          </wps:wsp>
                        </wpg:grpSp>
                      </wpg:grpSp>
                      <wpg:grpSp>
                        <wpg:cNvPr id="1443943010" name="Group 1443943010"/>
                        <wpg:cNvGrpSpPr/>
                        <wpg:grpSpPr>
                          <a:xfrm>
                            <a:off x="0" y="0"/>
                            <a:ext cx="3348640" cy="1562428"/>
                            <a:chOff x="0" y="0"/>
                            <a:chExt cx="3348640" cy="1562428"/>
                          </a:xfrm>
                        </wpg:grpSpPr>
                        <wps:wsp>
                          <wps:cNvPr id="98180784" name="Text Box 2"/>
                          <wps:cNvSpPr txBox="1">
                            <a:spLocks noChangeArrowheads="1"/>
                          </wps:cNvSpPr>
                          <wps:spPr bwMode="auto">
                            <a:xfrm>
                              <a:off x="1056290" y="867103"/>
                              <a:ext cx="2292350" cy="695325"/>
                            </a:xfrm>
                            <a:prstGeom prst="rect">
                              <a:avLst/>
                            </a:prstGeom>
                            <a:solidFill>
                              <a:srgbClr val="FFFFFF"/>
                            </a:solidFill>
                            <a:ln w="9525">
                              <a:noFill/>
                              <a:miter lim="800000"/>
                              <a:headEnd/>
                              <a:tailEnd/>
                            </a:ln>
                          </wps:spPr>
                          <wps:txbx>
                            <w:txbxContent>
                              <w:p w:rsidRPr="003D39B1" w:rsidR="00C57ECC" w:rsidP="0064685B" w:rsidRDefault="00C57ECC" w14:paraId="43573076" w14:textId="77777777">
                                <w:pPr>
                                  <w:rPr>
                                    <w:sz w:val="20"/>
                                    <w:szCs w:val="20"/>
                                  </w:rPr>
                                </w:pPr>
                                <w:r w:rsidRPr="003D39B1">
                                  <w:rPr>
                                    <w:sz w:val="20"/>
                                    <w:szCs w:val="20"/>
                                  </w:rPr>
                                  <w:t xml:space="preserve">Hugh Baird College has produced this resource on behalf of the Education and Training Foundation </w:t>
                                </w:r>
                              </w:p>
                            </w:txbxContent>
                          </wps:txbx>
                          <wps:bodyPr rot="0" vert="horz" wrap="square" lIns="91440" tIns="45720" rIns="91440" bIns="45720" anchor="t" anchorCtr="0">
                            <a:noAutofit/>
                          </wps:bodyPr>
                        </wps:wsp>
                        <wpg:grpSp>
                          <wpg:cNvPr id="785899086" name="Group 785899086"/>
                          <wpg:cNvGrpSpPr/>
                          <wpg:grpSpPr>
                            <a:xfrm>
                              <a:off x="0" y="0"/>
                              <a:ext cx="2623645" cy="714375"/>
                              <a:chOff x="0" y="0"/>
                              <a:chExt cx="2623645" cy="714375"/>
                            </a:xfrm>
                          </wpg:grpSpPr>
                          <wps:wsp>
                            <wps:cNvPr id="718804930" name="Text Box 718804930"/>
                            <wps:cNvSpPr txBox="1">
                              <a:spLocks noChangeArrowheads="1"/>
                            </wps:cNvSpPr>
                            <wps:spPr bwMode="auto">
                              <a:xfrm>
                                <a:off x="0" y="0"/>
                                <a:ext cx="1104900" cy="514350"/>
                              </a:xfrm>
                              <a:prstGeom prst="rect">
                                <a:avLst/>
                              </a:prstGeom>
                              <a:solidFill>
                                <a:srgbClr val="FFFFFF"/>
                              </a:solidFill>
                              <a:ln w="9525">
                                <a:noFill/>
                                <a:miter lim="800000"/>
                                <a:headEnd/>
                                <a:tailEnd/>
                              </a:ln>
                            </wps:spPr>
                            <wps:txbx>
                              <w:txbxContent>
                                <w:p w:rsidRPr="003D39B1" w:rsidR="00C57ECC" w:rsidP="00C12C48" w:rsidRDefault="001B3BAA" w14:paraId="0A4015D8" w14:textId="5335C93A">
                                  <w:pPr>
                                    <w:rPr>
                                      <w:rFonts w:cs="Arial"/>
                                      <w:b/>
                                      <w:bCs/>
                                    </w:rPr>
                                  </w:pPr>
                                  <w:r w:rsidRPr="003D39B1">
                                    <w:rPr>
                                      <w:rFonts w:cs="Arial"/>
                                      <w:b/>
                                      <w:bCs/>
                                    </w:rPr>
                                    <w:t xml:space="preserve">Produced </w:t>
                                  </w:r>
                                  <w:r>
                                    <w:rPr>
                                      <w:rFonts w:cs="Arial"/>
                                      <w:b/>
                                      <w:bCs/>
                                    </w:rPr>
                                    <w:t>by</w:t>
                                  </w:r>
                                </w:p>
                              </w:txbxContent>
                            </wps:txbx>
                            <wps:bodyPr rot="0" vert="horz" wrap="square" lIns="91440" tIns="45720" rIns="91440" bIns="45720" anchor="t" anchorCtr="0">
                              <a:noAutofit/>
                            </wps:bodyPr>
                          </wps:wsp>
                          <pic:pic xmlns:pic="http://schemas.openxmlformats.org/drawingml/2006/picture">
                            <pic:nvPicPr>
                              <pic:cNvPr id="229934987" name="Picture 229934987" descr="Logo, company name&#10;&#10;Description automatically generated"/>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232995" y="19050"/>
                                <a:ext cx="1390650" cy="695325"/>
                              </a:xfrm>
                              <a:prstGeom prst="rect">
                                <a:avLst/>
                              </a:prstGeom>
                              <a:ln>
                                <a:solidFill>
                                  <a:sysClr val="window" lastClr="FFFFFF">
                                    <a:lumMod val="85000"/>
                                  </a:sysClr>
                                </a:solidFill>
                              </a:ln>
                            </pic:spPr>
                          </pic:pic>
                        </wpg:grpSp>
                      </wpg:grpSp>
                    </wpg:wgp>
                  </a:graphicData>
                </a:graphic>
              </wp:anchor>
            </w:drawing>
          </mc:Choice>
          <mc:Fallback>
            <w:pict w14:anchorId="265FAEEE">
              <v:group id="Group 2079434498" style="position:absolute;margin-left:-2.5pt;margin-top:14.55pt;width:506.1pt;height:123.05pt;z-index:251653585" coordsize="64277,15624" o:spid="_x0000_s1181" w14:anchorId="4020DE7F"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">
                <v:group id="Group 1878258749" style="position:absolute;left:33895;width:30382;height:14195" coordsize="30381,14195" o:spid="_x0000_s1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">
                  <v:shape id="Text Box 2" style="position:absolute;left:9616;top:8671;width:20765;height:5524;visibility:visible;mso-wrap-style:square;v-text-anchor:top" o:spid="_x0000_s1183"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">
                    <v:textbox>
                      <w:txbxContent>
                        <w:p w:rsidRPr="003D39B1" w:rsidR="00C57ECC" w:rsidP="0064685B" w:rsidRDefault="00C57ECC" w14:paraId="0564136F" w14:textId="77777777">
                          <w:pPr>
                            <w:rPr>
                              <w:sz w:val="20"/>
                              <w:szCs w:val="20"/>
                            </w:rPr>
                          </w:pPr>
                          <w:r w:rsidRPr="003D39B1">
                            <w:rPr>
                              <w:sz w:val="20"/>
                              <w:szCs w:val="20"/>
                            </w:rPr>
                            <w:t xml:space="preserve">This programme is funded by </w:t>
                          </w:r>
                        </w:p>
                        <w:p w:rsidRPr="003D39B1" w:rsidR="00C57ECC" w:rsidP="0064685B" w:rsidRDefault="00C57ECC" w14:paraId="78ADE527" w14:textId="77777777">
                          <w:pPr>
                            <w:rPr>
                              <w:sz w:val="20"/>
                              <w:szCs w:val="20"/>
                            </w:rPr>
                          </w:pPr>
                          <w:r w:rsidRPr="003D39B1">
                            <w:rPr>
                              <w:sz w:val="20"/>
                              <w:szCs w:val="20"/>
                            </w:rPr>
                            <w:t xml:space="preserve">the Department for Education </w:t>
                          </w:r>
                        </w:p>
                      </w:txbxContent>
                    </v:textbox>
                  </v:shape>
                  <v:group id="Group 2075944350" style="position:absolute;width:25115;height:8461" coordsize="25115,8461" o:spid="_x0000_s1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">
                    <v:shape id="Picture 772387084" style="position:absolute;left:9932;top:472;width:15183;height:7989;visibility:visible;mso-wrap-style:square" o:spid="_x0000_s1185"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">
                      <v:imagedata o:title="" r:id="rId15"/>
                    </v:shape>
                    <v:shape id="Text Box 1903009480" style="position:absolute;width:10477;height:5143;visibility:visible;mso-wrap-style:square;v-text-anchor:top" o:spid="_x0000_s1186"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">
                      <v:textbox>
                        <w:txbxContent>
                          <w:p w:rsidRPr="003D39B1" w:rsidR="00C57ECC" w:rsidP="0064685B" w:rsidRDefault="001B3BAA" w14:paraId="1C9AC2B3" w14:textId="17FD8617">
                            <w:pPr>
                              <w:rPr>
                                <w:rFonts w:cs="Arial"/>
                                <w:b/>
                                <w:bCs/>
                              </w:rPr>
                            </w:pPr>
                            <w:r w:rsidRPr="003D39B1">
                              <w:rPr>
                                <w:rFonts w:cs="Arial"/>
                                <w:b/>
                                <w:bCs/>
                              </w:rPr>
                              <w:t>Funded by</w:t>
                            </w:r>
                          </w:p>
                        </w:txbxContent>
                      </v:textbox>
                    </v:shape>
                  </v:group>
                </v:group>
                <v:group id="Group 1443943010" style="position:absolute;width:33486;height:15624" coordsize="33486,15624" o:spid="_x0000_s11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">
                  <v:shape id="Text Box 2" style="position:absolute;left:10562;top:8671;width:22924;height:6953;visibility:visible;mso-wrap-style:square;v-text-anchor:top" o:spid="_x0000_s1188"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">
                    <v:textbox>
                      <w:txbxContent>
                        <w:p w:rsidRPr="003D39B1" w:rsidR="00C57ECC" w:rsidP="0064685B" w:rsidRDefault="00C57ECC" w14:paraId="4E62A67B" w14:textId="77777777">
                          <w:pPr>
                            <w:rPr>
                              <w:sz w:val="20"/>
                              <w:szCs w:val="20"/>
                            </w:rPr>
                          </w:pPr>
                          <w:r w:rsidRPr="003D39B1">
                            <w:rPr>
                              <w:sz w:val="20"/>
                              <w:szCs w:val="20"/>
                            </w:rPr>
                            <w:t xml:space="preserve">Hugh Baird College has produced this resource on behalf of the Education and Training Foundation </w:t>
                          </w:r>
                        </w:p>
                      </w:txbxContent>
                    </v:textbox>
                  </v:shape>
                  <v:group id="Group 785899086" style="position:absolute;width:26236;height:7143" coordsize="26236,7143" o:spid="_x0000_s1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">
                    <v:shape id="Text Box 718804930" style="position:absolute;width:11049;height:5143;visibility:visible;mso-wrap-style:square;v-text-anchor:top" o:spid="_x0000_s1190"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">
                      <v:textbox>
                        <w:txbxContent>
                          <w:p w:rsidRPr="003D39B1" w:rsidR="00C57ECC" w:rsidP="00C12C48" w:rsidRDefault="001B3BAA" w14:paraId="1E184290" w14:textId="5335C93A">
                            <w:pPr>
                              <w:rPr>
                                <w:rFonts w:cs="Arial"/>
                                <w:b/>
                                <w:bCs/>
                              </w:rPr>
                            </w:pPr>
                            <w:r w:rsidRPr="003D39B1">
                              <w:rPr>
                                <w:rFonts w:cs="Arial"/>
                                <w:b/>
                                <w:bCs/>
                              </w:rPr>
                              <w:t xml:space="preserve">Produced </w:t>
                            </w:r>
                            <w:r>
                              <w:rPr>
                                <w:rFonts w:cs="Arial"/>
                                <w:b/>
                                <w:bCs/>
                              </w:rPr>
                              <w:t>by</w:t>
                            </w:r>
                          </w:p>
                        </w:txbxContent>
                      </v:textbox>
                    </v:shape>
                    <v:shape id="Picture 229934987" style="position:absolute;left:12329;top:190;width:13907;height:6953;visibility:visible;mso-wrap-style:square" alt="Logo, company name&#10;&#10;Description automatically generated" o:spid="_x0000_s1191" stroked="t" strokecolor="#d9d9d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">
                      <v:imagedata o:title="Logo, company name&#10;&#10;Description automatically generated" r:id="rId16"/>
                      <v:path arrowok="t"/>
                    </v:shape>
                  </v:group>
                </v:group>
              </v:group>
            </w:pict>
          </mc:Fallback>
        </mc:AlternateContent>
      </w:r>
    </w:p>
    <w:p w:rsidRPr="003D39B1" w:rsidR="00DB2011" w:rsidP="00365785" w:rsidRDefault="00DB2011" w14:paraId="7657DA05" w14:textId="77777777">
      <w:pPr>
        <w:spacing w:after="200"/>
      </w:pPr>
    </w:p>
    <w:p w:rsidRPr="003D39B1" w:rsidR="00DB2011" w:rsidP="00365785" w:rsidRDefault="00DB2011" w14:paraId="63F77853" w14:textId="77777777">
      <w:pPr>
        <w:spacing w:after="200"/>
      </w:pPr>
    </w:p>
    <w:p w:rsidRPr="003D39B1" w:rsidR="00DB2011" w:rsidP="00365785" w:rsidRDefault="00DB2011" w14:paraId="728A007A" w14:textId="77777777">
      <w:pPr>
        <w:spacing w:after="200"/>
      </w:pPr>
    </w:p>
    <w:p w:rsidRPr="003D39B1" w:rsidR="00DB2011" w:rsidP="00365785" w:rsidRDefault="00DB2011" w14:paraId="368FDC68" w14:textId="77777777">
      <w:pPr>
        <w:spacing w:after="200"/>
      </w:pPr>
    </w:p>
    <w:p w:rsidRPr="003D39B1" w:rsidR="00DB2011" w:rsidP="00365785" w:rsidRDefault="00DB2011" w14:paraId="7B9909E6" w14:textId="77777777">
      <w:pPr>
        <w:spacing w:after="200"/>
        <w:sectPr w:rsidRPr="003D39B1" w:rsidR="00DB2011" w:rsidSect="001D7B5F">
          <w:headerReference w:type="default" r:id="rId621"/>
          <w:footerReference w:type="default" r:id="rId622"/>
          <w:footerReference w:type="first" r:id="rId623"/>
          <w:pgSz w:w="11906" w:h="16838" w:orient="portrait"/>
          <w:pgMar w:top="1440" w:right="1440" w:bottom="1440" w:left="1440" w:header="709" w:footer="709" w:gutter="0"/>
          <w:cols w:space="708"/>
          <w:titlePg/>
          <w:docGrid w:linePitch="360"/>
        </w:sectPr>
      </w:pPr>
    </w:p>
    <w:p w:rsidRPr="003D39B1" w:rsidR="00DB2011" w:rsidP="00365785" w:rsidRDefault="00DB2011" w14:paraId="42F87D8A" w14:textId="77777777">
      <w:pPr>
        <w:spacing w:after="200"/>
        <w:ind w:firstLine="720"/>
      </w:pPr>
    </w:p>
    <w:p w:rsidRPr="003D39B1" w:rsidR="001D0971" w:rsidP="00365785" w:rsidRDefault="00DB2011" w14:paraId="75881993" w14:textId="54DB399B">
      <w:pPr>
        <w:spacing w:after="200"/>
      </w:pPr>
      <w:r w:rsidRPr="003D39B1">
        <w:rPr>
          <w:noProof/>
        </w:rPr>
        <mc:AlternateContent>
          <mc:Choice Requires="wps">
            <w:drawing>
              <wp:anchor distT="0" distB="0" distL="114300" distR="114300" simplePos="0" relativeHeight="251653586" behindDoc="0" locked="0" layoutInCell="1" allowOverlap="1" wp14:anchorId="7E83F120" wp14:editId="61FA33F4">
                <wp:simplePos x="0" y="0"/>
                <wp:positionH relativeFrom="column">
                  <wp:posOffset>2774315</wp:posOffset>
                </wp:positionH>
                <wp:positionV relativeFrom="page">
                  <wp:posOffset>3166110</wp:posOffset>
                </wp:positionV>
                <wp:extent cx="6141720" cy="1478280"/>
                <wp:effectExtent l="0" t="0" r="0" b="7620"/>
                <wp:wrapNone/>
                <wp:docPr id="836277632" name="Rectangle 836277632"/>
                <wp:cNvGraphicFramePr/>
                <a:graphic xmlns:a="http://schemas.openxmlformats.org/drawingml/2006/main">
                  <a:graphicData uri="http://schemas.microsoft.com/office/word/2010/wordprocessingShape">
                    <wps:wsp>
                      <wps:cNvSpPr/>
                      <wps:spPr>
                        <a:xfrm>
                          <a:off x="0" y="0"/>
                          <a:ext cx="6141720" cy="1478280"/>
                        </a:xfrm>
                        <a:prstGeom prst="rect">
                          <a:avLst/>
                        </a:prstGeom>
                        <a:solidFill>
                          <a:srgbClr val="E51C4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w14:anchorId="3F37B080">
              <v:rect id="Rectangle 836277632" style="position:absolute;margin-left:218.45pt;margin-top:249.3pt;width:483.6pt;height:116.4pt;z-index:251653586;visibility:visible;mso-wrap-style:square;mso-wrap-distance-left:9pt;mso-wrap-distance-top:0;mso-wrap-distance-right:9pt;mso-wrap-distance-bottom:0;mso-position-horizontal:absolute;mso-position-horizontal-relative:text;mso-position-vertical:absolute;mso-position-vertical-relative:page;v-text-anchor:middle" o:spid="_x0000_s1026" fillcolor="#e51c41" stroked="f" strokeweight="1pt" w14:anchorId="52A164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">
                <w10:wrap anchory="page"/>
              </v:rect>
            </w:pict>
          </mc:Fallback>
        </mc:AlternateContent>
      </w:r>
    </w:p>
    <w:p w:rsidRPr="003D39B1" w:rsidR="001D0971" w:rsidP="00365785" w:rsidRDefault="001D0971" w14:paraId="0F33265B" w14:textId="3A6C6999">
      <w:pPr>
        <w:spacing w:after="200"/>
      </w:pPr>
    </w:p>
    <w:p w:rsidRPr="003D39B1" w:rsidR="001D0971" w:rsidP="00365785" w:rsidRDefault="001D0971" w14:paraId="6C482F6D" w14:textId="77777777">
      <w:pPr>
        <w:spacing w:after="200"/>
      </w:pPr>
    </w:p>
    <w:p w:rsidRPr="003D39B1" w:rsidR="001D0971" w:rsidP="00365785" w:rsidRDefault="001D0971" w14:paraId="2F2D79AB" w14:textId="078E8921">
      <w:pPr>
        <w:spacing w:after="200"/>
      </w:pPr>
    </w:p>
    <w:p w:rsidRPr="003D39B1" w:rsidR="001D0971" w:rsidP="00365785" w:rsidRDefault="001D0971" w14:paraId="0F2567D5" w14:textId="77777777">
      <w:pPr>
        <w:spacing w:after="200"/>
      </w:pPr>
    </w:p>
    <w:p w:rsidRPr="003D39B1" w:rsidR="001D0971" w:rsidP="00365785" w:rsidRDefault="001D0971" w14:paraId="73992FBA" w14:textId="77777777">
      <w:pPr>
        <w:spacing w:after="200"/>
      </w:pPr>
    </w:p>
    <w:p w:rsidRPr="003D39B1" w:rsidR="001D0971" w:rsidP="00365785" w:rsidRDefault="001D0971" w14:paraId="77585930" w14:textId="77777777">
      <w:pPr>
        <w:spacing w:after="200"/>
      </w:pPr>
    </w:p>
    <w:p w:rsidRPr="003D39B1" w:rsidR="001D0971" w:rsidP="00365785" w:rsidRDefault="001D0971" w14:paraId="46A02A38" w14:textId="77777777">
      <w:pPr>
        <w:spacing w:after="200"/>
      </w:pPr>
    </w:p>
    <w:p w:rsidRPr="003D39B1" w:rsidR="001D0971" w:rsidP="00365785" w:rsidRDefault="001D0971" w14:paraId="202D0EFC" w14:textId="77777777">
      <w:pPr>
        <w:spacing w:after="200"/>
      </w:pPr>
    </w:p>
    <w:p w:rsidRPr="003D39B1" w:rsidR="001D0971" w:rsidP="00365785" w:rsidRDefault="001D0971" w14:paraId="738947ED" w14:textId="77777777">
      <w:pPr>
        <w:spacing w:after="200"/>
      </w:pPr>
    </w:p>
    <w:p w:rsidRPr="003D39B1" w:rsidR="001D0971" w:rsidP="00365785" w:rsidRDefault="00DB2011" w14:paraId="36172AA8" w14:textId="4D06F252">
      <w:pPr>
        <w:spacing w:after="200"/>
      </w:pPr>
      <w:r w:rsidRPr="003D39B1">
        <w:rPr>
          <w:noProof/>
        </w:rPr>
        <mc:AlternateContent>
          <mc:Choice Requires="wps">
            <w:drawing>
              <wp:anchor distT="0" distB="0" distL="114300" distR="114300" simplePos="0" relativeHeight="251653588" behindDoc="0" locked="0" layoutInCell="1" allowOverlap="1" wp14:anchorId="21089D40" wp14:editId="0790E333">
                <wp:simplePos x="0" y="0"/>
                <wp:positionH relativeFrom="column">
                  <wp:posOffset>2774315</wp:posOffset>
                </wp:positionH>
                <wp:positionV relativeFrom="page">
                  <wp:posOffset>4829322</wp:posOffset>
                </wp:positionV>
                <wp:extent cx="6141720" cy="1478280"/>
                <wp:effectExtent l="0" t="0" r="0" b="7620"/>
                <wp:wrapNone/>
                <wp:docPr id="832250810" name="Rectangle 832250810"/>
                <wp:cNvGraphicFramePr/>
                <a:graphic xmlns:a="http://schemas.openxmlformats.org/drawingml/2006/main">
                  <a:graphicData uri="http://schemas.microsoft.com/office/word/2010/wordprocessingShape">
                    <wps:wsp>
                      <wps:cNvSpPr/>
                      <wps:spPr>
                        <a:xfrm>
                          <a:off x="0" y="0"/>
                          <a:ext cx="6141720" cy="1478280"/>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Pr="003D39B1" w:rsidR="001D7B5F" w:rsidP="00F10D50" w:rsidRDefault="001D7B5F" w14:paraId="72400D45" w14:textId="29C7C528">
                            <w:pPr>
                              <w:rPr>
                                <w:sz w:val="52"/>
                                <w:szCs w:val="48"/>
                              </w:rPr>
                            </w:pPr>
                            <w:r w:rsidRPr="003D39B1">
                              <w:rPr>
                                <w:sz w:val="52"/>
                                <w:szCs w:val="48"/>
                              </w:rPr>
                              <w:t xml:space="preserve">Introduction to </w:t>
                            </w:r>
                            <w:r w:rsidR="001B3BAA">
                              <w:rPr>
                                <w:sz w:val="52"/>
                                <w:szCs w:val="48"/>
                              </w:rPr>
                              <w:t>e</w:t>
                            </w:r>
                            <w:r w:rsidRPr="003D39B1">
                              <w:rPr>
                                <w:sz w:val="52"/>
                                <w:szCs w:val="48"/>
                              </w:rPr>
                              <w:t xml:space="preserve">ngineering </w:t>
                            </w:r>
                            <w:r w:rsidR="001B3BAA">
                              <w:rPr>
                                <w:sz w:val="52"/>
                                <w:szCs w:val="48"/>
                              </w:rPr>
                              <w:t>m</w:t>
                            </w:r>
                            <w:r w:rsidRPr="003D39B1">
                              <w:rPr>
                                <w:sz w:val="52"/>
                                <w:szCs w:val="48"/>
                              </w:rPr>
                              <w:t>echanics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w14:anchorId="75B25803">
              <v:rect id="Rectangle 832250810" style="position:absolute;margin-left:218.45pt;margin-top:380.25pt;width:483.6pt;height:116.4pt;z-index:251653588;visibility:visible;mso-wrap-style:square;mso-wrap-distance-left:9pt;mso-wrap-distance-top:0;mso-wrap-distance-right:9pt;mso-wrap-distance-bottom:0;mso-position-horizontal:absolute;mso-position-horizontal-relative:text;mso-position-vertical:absolute;mso-position-vertical-relative:page;v-text-anchor:middle" o:spid="_x0000_s1192" fillcolor="black [3213]" stroked="f" strokeweight="1pt" w14:anchorId="21089D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">
                <v:textbox>
                  <w:txbxContent>
                    <w:p w:rsidRPr="003D39B1" w:rsidR="001D7B5F" w:rsidP="00F10D50" w:rsidRDefault="001D7B5F" w14:paraId="64796252" w14:textId="29C7C528">
                      <w:pPr>
                        <w:rPr>
                          <w:sz w:val="52"/>
                          <w:szCs w:val="48"/>
                        </w:rPr>
                      </w:pPr>
                      <w:r w:rsidRPr="003D39B1">
                        <w:rPr>
                          <w:sz w:val="52"/>
                          <w:szCs w:val="48"/>
                        </w:rPr>
                        <w:t xml:space="preserve">Introduction to </w:t>
                      </w:r>
                      <w:r w:rsidR="001B3BAA">
                        <w:rPr>
                          <w:sz w:val="52"/>
                          <w:szCs w:val="48"/>
                        </w:rPr>
                        <w:t>e</w:t>
                      </w:r>
                      <w:r w:rsidRPr="003D39B1">
                        <w:rPr>
                          <w:sz w:val="52"/>
                          <w:szCs w:val="48"/>
                        </w:rPr>
                        <w:t xml:space="preserve">ngineering </w:t>
                      </w:r>
                      <w:r w:rsidR="001B3BAA">
                        <w:rPr>
                          <w:sz w:val="52"/>
                          <w:szCs w:val="48"/>
                        </w:rPr>
                        <w:t>m</w:t>
                      </w:r>
                      <w:r w:rsidRPr="003D39B1">
                        <w:rPr>
                          <w:sz w:val="52"/>
                          <w:szCs w:val="48"/>
                        </w:rPr>
                        <w:t>echanics</w:t>
                      </w:r>
                    </w:p>
                  </w:txbxContent>
                </v:textbox>
                <w10:wrap anchory="page"/>
              </v:rect>
            </w:pict>
          </mc:Fallback>
        </mc:AlternateContent>
      </w:r>
    </w:p>
    <w:p w:rsidRPr="003D39B1" w:rsidR="001D0971" w:rsidP="00365785" w:rsidRDefault="001D0971" w14:paraId="017C8E12" w14:textId="2A46148A">
      <w:pPr>
        <w:spacing w:after="200"/>
      </w:pPr>
    </w:p>
    <w:p w:rsidRPr="003D39B1" w:rsidR="001D0971" w:rsidP="00365785" w:rsidRDefault="001D0971" w14:paraId="4C819F12" w14:textId="77777777">
      <w:pPr>
        <w:spacing w:after="200"/>
      </w:pPr>
    </w:p>
    <w:p w:rsidRPr="003D39B1" w:rsidR="001D0971" w:rsidP="00365785" w:rsidRDefault="001D0971" w14:paraId="2576C995" w14:textId="04217886">
      <w:pPr>
        <w:spacing w:after="200"/>
      </w:pPr>
    </w:p>
    <w:p w:rsidRPr="003D39B1" w:rsidR="001D7B5F" w:rsidP="00365785" w:rsidRDefault="001D7B5F" w14:paraId="696472D5" w14:textId="77777777">
      <w:pPr>
        <w:pStyle w:val="Heading1"/>
        <w:spacing w:after="200"/>
      </w:pPr>
      <w:r w:rsidRPr="003D39B1">
        <w:rPr>
          <w:noProof/>
        </w:rPr>
        <w:drawing>
          <wp:anchor distT="0" distB="0" distL="114300" distR="114300" simplePos="0" relativeHeight="251653589" behindDoc="1" locked="0" layoutInCell="1" allowOverlap="1" wp14:anchorId="5F71DE21" wp14:editId="5C68CDCE">
            <wp:simplePos x="0" y="0"/>
            <wp:positionH relativeFrom="column">
              <wp:posOffset>7269373</wp:posOffset>
            </wp:positionH>
            <wp:positionV relativeFrom="page">
              <wp:posOffset>760164</wp:posOffset>
            </wp:positionV>
            <wp:extent cx="1547495" cy="820420"/>
            <wp:effectExtent l="0" t="0" r="0" b="0"/>
            <wp:wrapNone/>
            <wp:docPr id="1261983461" name="Picture 1261983461"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Shape&#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547495" cy="820420"/>
                    </a:xfrm>
                    <a:prstGeom prst="rect">
                      <a:avLst/>
                    </a:prstGeom>
                  </pic:spPr>
                </pic:pic>
              </a:graphicData>
            </a:graphic>
            <wp14:sizeRelH relativeFrom="page">
              <wp14:pctWidth>0</wp14:pctWidth>
            </wp14:sizeRelH>
            <wp14:sizeRelV relativeFrom="page">
              <wp14:pctHeight>0</wp14:pctHeight>
            </wp14:sizeRelV>
          </wp:anchor>
        </w:drawing>
      </w:r>
    </w:p>
    <w:p w:rsidRPr="003D39B1" w:rsidR="001D7B5F" w:rsidP="00365785" w:rsidRDefault="001D7B5F" w14:paraId="4D964CAA" w14:textId="77777777">
      <w:pPr>
        <w:spacing w:after="200"/>
      </w:pPr>
    </w:p>
    <w:p w:rsidRPr="003D39B1" w:rsidR="001D7B5F" w:rsidP="00365785" w:rsidRDefault="001D7B5F" w14:paraId="1A07F631" w14:textId="63EE6E36">
      <w:pPr>
        <w:spacing w:after="200"/>
      </w:pPr>
      <w:r w:rsidRPr="003D39B1">
        <w:rPr>
          <w:noProof/>
        </w:rPr>
        <mc:AlternateContent>
          <mc:Choice Requires="wps">
            <w:drawing>
              <wp:anchor distT="0" distB="0" distL="114300" distR="114300" simplePos="0" relativeHeight="251653587" behindDoc="0" locked="0" layoutInCell="1" allowOverlap="1" wp14:anchorId="39A51195" wp14:editId="56A809E8">
                <wp:simplePos x="0" y="0"/>
                <wp:positionH relativeFrom="column">
                  <wp:posOffset>2882265</wp:posOffset>
                </wp:positionH>
                <wp:positionV relativeFrom="page">
                  <wp:posOffset>3756660</wp:posOffset>
                </wp:positionV>
                <wp:extent cx="5884545" cy="1188720"/>
                <wp:effectExtent l="0" t="0" r="0" b="0"/>
                <wp:wrapNone/>
                <wp:docPr id="1696834003" name="Text Box 16968340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4545" cy="1188720"/>
                        </a:xfrm>
                        <a:prstGeom prst="rect">
                          <a:avLst/>
                        </a:prstGeom>
                        <a:noFill/>
                        <a:ln w="9525">
                          <a:noFill/>
                          <a:miter lim="800000"/>
                          <a:headEnd/>
                          <a:tailEnd/>
                        </a:ln>
                      </wps:spPr>
                      <wps:txbx>
                        <w:txbxContent>
                          <w:p w:rsidRPr="003D39B1" w:rsidR="001D7B5F" w:rsidRDefault="001D7B5F" w14:paraId="46D035BD" w14:textId="02203542">
                            <w:pPr>
                              <w:rPr>
                                <w:b/>
                                <w:bCs/>
                                <w:color w:val="FFFFFF" w:themeColor="background1"/>
                                <w:sz w:val="76"/>
                                <w:szCs w:val="76"/>
                              </w:rPr>
                            </w:pPr>
                            <w:r w:rsidRPr="003D39B1">
                              <w:rPr>
                                <w:b/>
                                <w:bCs/>
                                <w:color w:val="FFFFFF" w:themeColor="background1"/>
                                <w:sz w:val="76"/>
                                <w:szCs w:val="76"/>
                              </w:rPr>
                              <w:t xml:space="preserve">Lesson </w:t>
                            </w:r>
                            <w:r w:rsidR="001B3BAA">
                              <w:rPr>
                                <w:b/>
                                <w:bCs/>
                                <w:color w:val="FFFFFF" w:themeColor="background1"/>
                                <w:sz w:val="76"/>
                                <w:szCs w:val="76"/>
                              </w:rPr>
                              <w:t>p</w:t>
                            </w:r>
                            <w:r w:rsidRPr="003D39B1">
                              <w:rPr>
                                <w:b/>
                                <w:bCs/>
                                <w:color w:val="FFFFFF" w:themeColor="background1"/>
                                <w:sz w:val="76"/>
                                <w:szCs w:val="76"/>
                              </w:rPr>
                              <w:t xml:space="preserve">lan </w:t>
                            </w:r>
                            <w:r w:rsidR="001B3BAA">
                              <w:rPr>
                                <w:b/>
                                <w:bCs/>
                                <w:color w:val="FFFFFF" w:themeColor="background1"/>
                                <w:sz w:val="76"/>
                                <w:szCs w:val="76"/>
                              </w:rPr>
                              <w:t>f</w:t>
                            </w:r>
                            <w:r w:rsidRPr="003D39B1" w:rsidR="00A30EB8">
                              <w:rPr>
                                <w:b/>
                                <w:bCs/>
                                <w:color w:val="FFFFFF" w:themeColor="background1"/>
                                <w:sz w:val="76"/>
                                <w:szCs w:val="76"/>
                              </w:rPr>
                              <w:t>our</w:t>
                            </w:r>
                            <w:r w:rsidRPr="003D39B1">
                              <w:rPr>
                                <w:b/>
                                <w:bCs/>
                                <w:color w:val="FFFFFF" w:themeColor="background1"/>
                                <w:sz w:val="76"/>
                                <w:szCs w:val="76"/>
                              </w:rPr>
                              <w:t xml:space="preserve"> </w:t>
                            </w:r>
                          </w:p>
                        </w:txbxContent>
                      </wps:txbx>
                      <wps:bodyPr rot="0" vert="horz" wrap="square" lIns="91440" tIns="45720" rIns="91440" bIns="45720" anchor="t" anchorCtr="0">
                        <a:noAutofit/>
                      </wps:bodyPr>
                    </wps:wsp>
                  </a:graphicData>
                </a:graphic>
              </wp:anchor>
            </w:drawing>
          </mc:Choice>
          <mc:Fallback>
            <w:pict w14:anchorId="5CC296B5">
              <v:shape id="Text Box 1696834003" style="position:absolute;margin-left:226.95pt;margin-top:295.8pt;width:463.35pt;height:93.6pt;z-index:251653587;visibility:visible;mso-wrap-style:square;mso-wrap-distance-left:9pt;mso-wrap-distance-top:0;mso-wrap-distance-right:9pt;mso-wrap-distance-bottom:0;mso-position-horizontal:absolute;mso-position-horizontal-relative:text;mso-position-vertical:absolute;mso-position-vertical-relative:page;v-text-anchor:top" o:spid="_x0000_s1193"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" w14:anchorId="39A51195">
                <v:textbox>
                  <w:txbxContent>
                    <w:p w:rsidRPr="003D39B1" w:rsidR="001D7B5F" w:rsidRDefault="001D7B5F" w14:paraId="2881065D" w14:textId="02203542">
                      <w:pPr>
                        <w:rPr>
                          <w:b/>
                          <w:bCs/>
                          <w:color w:val="FFFFFF" w:themeColor="background1"/>
                          <w:sz w:val="76"/>
                          <w:szCs w:val="76"/>
                        </w:rPr>
                      </w:pPr>
                      <w:r w:rsidRPr="003D39B1">
                        <w:rPr>
                          <w:b/>
                          <w:bCs/>
                          <w:color w:val="FFFFFF" w:themeColor="background1"/>
                          <w:sz w:val="76"/>
                          <w:szCs w:val="76"/>
                        </w:rPr>
                        <w:t xml:space="preserve">Lesson </w:t>
                      </w:r>
                      <w:r w:rsidR="001B3BAA">
                        <w:rPr>
                          <w:b/>
                          <w:bCs/>
                          <w:color w:val="FFFFFF" w:themeColor="background1"/>
                          <w:sz w:val="76"/>
                          <w:szCs w:val="76"/>
                        </w:rPr>
                        <w:t>p</w:t>
                      </w:r>
                      <w:r w:rsidRPr="003D39B1">
                        <w:rPr>
                          <w:b/>
                          <w:bCs/>
                          <w:color w:val="FFFFFF" w:themeColor="background1"/>
                          <w:sz w:val="76"/>
                          <w:szCs w:val="76"/>
                        </w:rPr>
                        <w:t xml:space="preserve">lan </w:t>
                      </w:r>
                      <w:r w:rsidR="001B3BAA">
                        <w:rPr>
                          <w:b/>
                          <w:bCs/>
                          <w:color w:val="FFFFFF" w:themeColor="background1"/>
                          <w:sz w:val="76"/>
                          <w:szCs w:val="76"/>
                        </w:rPr>
                        <w:t>f</w:t>
                      </w:r>
                      <w:r w:rsidRPr="003D39B1" w:rsidR="00A30EB8">
                        <w:rPr>
                          <w:b/>
                          <w:bCs/>
                          <w:color w:val="FFFFFF" w:themeColor="background1"/>
                          <w:sz w:val="76"/>
                          <w:szCs w:val="76"/>
                        </w:rPr>
                        <w:t>our</w:t>
                      </w:r>
                      <w:r w:rsidRPr="003D39B1">
                        <w:rPr>
                          <w:b/>
                          <w:bCs/>
                          <w:color w:val="FFFFFF" w:themeColor="background1"/>
                          <w:sz w:val="76"/>
                          <w:szCs w:val="76"/>
                        </w:rPr>
                        <w:t xml:space="preserve"> </w:t>
                      </w:r>
                    </w:p>
                  </w:txbxContent>
                </v:textbox>
                <w10:wrap anchory="page"/>
              </v:shape>
            </w:pict>
          </mc:Fallback>
        </mc:AlternateContent>
      </w:r>
      <w:r w:rsidRPr="003D39B1">
        <w:br w:type="page"/>
      </w:r>
    </w:p>
    <w:tbl>
      <w:tblPr>
        <w:tblStyle w:val="TableGrid"/>
        <w:tblW w:w="12903" w:type="dxa"/>
        <w:tblLook w:val="04A0" w:firstRow="1" w:lastRow="0" w:firstColumn="1" w:lastColumn="0" w:noHBand="0" w:noVBand="1"/>
      </w:tblPr>
      <w:tblGrid>
        <w:gridCol w:w="2760"/>
        <w:gridCol w:w="10135"/>
        <w:gridCol w:w="8"/>
      </w:tblGrid>
      <w:tr w:rsidRPr="003D39B1" w:rsidR="001D7B5F" w:rsidTr="00F10D50" w14:paraId="711F8214" w14:textId="77777777">
        <w:trPr>
          <w:gridAfter w:val="1"/>
          <w:wAfter w:w="8" w:type="dxa"/>
          <w:trHeight w:val="70"/>
        </w:trPr>
        <w:tc>
          <w:tcPr>
            <w:tcW w:w="2760" w:type="dxa"/>
            <w:shd w:val="clear" w:color="auto" w:fill="auto"/>
          </w:tcPr>
          <w:p w:rsidRPr="003D39B1" w:rsidR="001D7B5F" w:rsidP="00365785" w:rsidRDefault="001D7B5F" w14:paraId="3E7C86E0" w14:textId="77777777">
            <w:pPr>
              <w:spacing w:after="200"/>
              <w:rPr>
                <w:rFonts w:cs="Arial"/>
                <w:b/>
                <w:bCs/>
                <w:color w:val="000000" w:themeColor="text1"/>
                <w:sz w:val="22"/>
              </w:rPr>
            </w:pPr>
            <w:r w:rsidRPr="003D39B1">
              <w:rPr>
                <w:rFonts w:cs="Arial"/>
                <w:b/>
                <w:bCs/>
                <w:color w:val="000000" w:themeColor="text1"/>
                <w:sz w:val="22"/>
              </w:rPr>
              <w:t>Session number: 4 of 7</w:t>
            </w:r>
          </w:p>
        </w:tc>
        <w:tc>
          <w:tcPr>
            <w:tcW w:w="10135" w:type="dxa"/>
            <w:shd w:val="clear" w:color="auto" w:fill="auto"/>
          </w:tcPr>
          <w:p w:rsidRPr="003D39B1" w:rsidR="001D7B5F" w:rsidP="00365785" w:rsidRDefault="001D7B5F" w14:paraId="4A4F0761" w14:textId="6BAA76AE">
            <w:pPr>
              <w:spacing w:after="200"/>
              <w:rPr>
                <w:rFonts w:cs="Arial"/>
                <w:b/>
                <w:color w:val="000000" w:themeColor="text1"/>
                <w:sz w:val="22"/>
                <w:szCs w:val="20"/>
              </w:rPr>
            </w:pPr>
            <w:r w:rsidRPr="003D39B1">
              <w:rPr>
                <w:rFonts w:cs="Arial"/>
                <w:b/>
                <w:color w:val="000000" w:themeColor="text1"/>
                <w:sz w:val="22"/>
                <w:szCs w:val="20"/>
              </w:rPr>
              <w:t xml:space="preserve">Engineering </w:t>
            </w:r>
            <w:r w:rsidRPr="003D39B1" w:rsidR="0025105A">
              <w:rPr>
                <w:rFonts w:cs="Arial"/>
                <w:b/>
                <w:color w:val="000000" w:themeColor="text1"/>
                <w:sz w:val="22"/>
                <w:szCs w:val="20"/>
              </w:rPr>
              <w:t>m</w:t>
            </w:r>
            <w:r w:rsidRPr="003D39B1">
              <w:rPr>
                <w:rFonts w:cs="Arial"/>
                <w:b/>
                <w:color w:val="000000" w:themeColor="text1"/>
                <w:sz w:val="22"/>
                <w:szCs w:val="20"/>
              </w:rPr>
              <w:t xml:space="preserve">echanics: Application of </w:t>
            </w:r>
            <w:r w:rsidRPr="003D39B1" w:rsidR="0025105A">
              <w:rPr>
                <w:rFonts w:cs="Arial"/>
                <w:b/>
                <w:color w:val="000000" w:themeColor="text1"/>
                <w:sz w:val="22"/>
                <w:szCs w:val="20"/>
              </w:rPr>
              <w:t>N</w:t>
            </w:r>
            <w:r w:rsidRPr="003D39B1">
              <w:rPr>
                <w:rFonts w:cs="Arial"/>
                <w:b/>
                <w:color w:val="000000" w:themeColor="text1"/>
                <w:sz w:val="22"/>
                <w:szCs w:val="20"/>
              </w:rPr>
              <w:t xml:space="preserve">ewton’s </w:t>
            </w:r>
            <w:r w:rsidRPr="003D39B1" w:rsidR="0025105A">
              <w:rPr>
                <w:rFonts w:cs="Arial"/>
                <w:b/>
                <w:color w:val="000000" w:themeColor="text1"/>
                <w:sz w:val="22"/>
                <w:szCs w:val="20"/>
              </w:rPr>
              <w:t>l</w:t>
            </w:r>
            <w:r w:rsidRPr="003D39B1">
              <w:rPr>
                <w:rFonts w:cs="Arial"/>
                <w:b/>
                <w:color w:val="000000" w:themeColor="text1"/>
                <w:sz w:val="22"/>
                <w:szCs w:val="20"/>
              </w:rPr>
              <w:t>aws</w:t>
            </w:r>
          </w:p>
          <w:p w:rsidRPr="003D39B1" w:rsidR="001D7B5F" w:rsidP="00365785" w:rsidRDefault="001D7B5F" w14:paraId="54DB036E" w14:textId="77777777">
            <w:pPr>
              <w:spacing w:after="200"/>
              <w:rPr>
                <w:rFonts w:cs="Arial"/>
                <w:b/>
                <w:color w:val="000000" w:themeColor="text1"/>
                <w:sz w:val="22"/>
                <w:szCs w:val="20"/>
              </w:rPr>
            </w:pPr>
          </w:p>
        </w:tc>
      </w:tr>
      <w:tr w:rsidRPr="003D39B1" w:rsidR="001D7B5F" w:rsidTr="00F10D50" w14:paraId="0A703CEF" w14:textId="77777777">
        <w:trPr>
          <w:gridAfter w:val="1"/>
          <w:wAfter w:w="8" w:type="dxa"/>
          <w:trHeight w:val="70"/>
        </w:trPr>
        <w:tc>
          <w:tcPr>
            <w:tcW w:w="2760" w:type="dxa"/>
            <w:shd w:val="clear" w:color="auto" w:fill="auto"/>
          </w:tcPr>
          <w:p w:rsidRPr="003D39B1" w:rsidR="001D7B5F" w:rsidP="00365785" w:rsidRDefault="009F76BB" w14:paraId="60CE216A" w14:textId="0E6F3B15">
            <w:pPr>
              <w:spacing w:after="200"/>
              <w:rPr>
                <w:rFonts w:cs="Arial"/>
                <w:b/>
                <w:color w:val="000000" w:themeColor="text1"/>
                <w:sz w:val="22"/>
                <w:szCs w:val="20"/>
              </w:rPr>
            </w:pPr>
            <w:r>
              <w:rPr>
                <w:rFonts w:cs="Arial"/>
                <w:b/>
                <w:color w:val="000000" w:themeColor="text1"/>
                <w:sz w:val="22"/>
                <w:szCs w:val="20"/>
              </w:rPr>
              <w:t>City &amp; Guilds ref</w:t>
            </w:r>
          </w:p>
        </w:tc>
        <w:tc>
          <w:tcPr>
            <w:tcW w:w="10135" w:type="dxa"/>
            <w:shd w:val="clear" w:color="auto" w:fill="auto"/>
          </w:tcPr>
          <w:p w:rsidRPr="003D39B1" w:rsidR="001D7B5F" w:rsidP="00365785" w:rsidRDefault="001D7B5F" w14:paraId="5EE4CBED" w14:textId="77777777">
            <w:pPr>
              <w:spacing w:after="200"/>
              <w:rPr>
                <w:rFonts w:cs="Arial"/>
                <w:b/>
                <w:color w:val="000000" w:themeColor="text1"/>
                <w:sz w:val="22"/>
                <w:szCs w:val="20"/>
              </w:rPr>
            </w:pPr>
            <w:r w:rsidRPr="003D39B1">
              <w:rPr>
                <w:rFonts w:cs="Arial"/>
                <w:b/>
                <w:color w:val="000000" w:themeColor="text1"/>
                <w:sz w:val="22"/>
                <w:szCs w:val="20"/>
              </w:rPr>
              <w:t xml:space="preserve">8730 </w:t>
            </w:r>
          </w:p>
        </w:tc>
      </w:tr>
      <w:tr w:rsidRPr="003D39B1" w:rsidR="001D7B5F" w:rsidTr="00F10D50" w14:paraId="313C6EE6" w14:textId="77777777">
        <w:trPr>
          <w:trHeight w:val="70"/>
        </w:trPr>
        <w:tc>
          <w:tcPr>
            <w:tcW w:w="12903" w:type="dxa"/>
            <w:gridSpan w:val="3"/>
            <w:shd w:val="clear" w:color="auto" w:fill="auto"/>
          </w:tcPr>
          <w:p w:rsidRPr="003D39B1" w:rsidR="001D7B5F" w:rsidP="00365785" w:rsidRDefault="001D7B5F" w14:paraId="0EDE5DA4" w14:textId="308AE78C">
            <w:pPr>
              <w:tabs>
                <w:tab w:val="left" w:pos="260"/>
              </w:tabs>
              <w:spacing w:after="200"/>
              <w:rPr>
                <w:rFonts w:cs="Arial"/>
                <w:b/>
                <w:color w:val="000000" w:themeColor="text1"/>
                <w:sz w:val="22"/>
                <w:szCs w:val="20"/>
              </w:rPr>
            </w:pPr>
            <w:r w:rsidRPr="003D39B1">
              <w:rPr>
                <w:rFonts w:cs="Arial"/>
                <w:b/>
                <w:color w:val="000000" w:themeColor="text1"/>
                <w:sz w:val="22"/>
                <w:szCs w:val="20"/>
              </w:rPr>
              <w:t xml:space="preserve">Tutor </w:t>
            </w:r>
            <w:r w:rsidRPr="003D39B1" w:rsidR="00D3192E">
              <w:rPr>
                <w:rFonts w:cs="Arial"/>
                <w:b/>
                <w:color w:val="000000" w:themeColor="text1"/>
                <w:sz w:val="22"/>
                <w:szCs w:val="20"/>
              </w:rPr>
              <w:t xml:space="preserve">notes and session rationale </w:t>
            </w:r>
          </w:p>
          <w:p w:rsidRPr="003D39B1" w:rsidR="001D7B5F" w:rsidP="00365785" w:rsidRDefault="001D7B5F" w14:paraId="3B1312DF" w14:textId="52AA1847">
            <w:pPr>
              <w:tabs>
                <w:tab w:val="left" w:pos="260"/>
              </w:tabs>
              <w:spacing w:after="200"/>
              <w:rPr>
                <w:rFonts w:cs="Arial"/>
                <w:color w:val="000000" w:themeColor="text1"/>
                <w:sz w:val="22"/>
              </w:rPr>
            </w:pPr>
            <w:r w:rsidRPr="003D39B1">
              <w:rPr>
                <w:rFonts w:cs="Arial"/>
                <w:color w:val="000000" w:themeColor="text1"/>
                <w:sz w:val="22"/>
              </w:rPr>
              <w:t>This session is focused on calculation of shear force and bending moments in simply supported</w:t>
            </w:r>
            <w:r w:rsidR="00EE01A2">
              <w:rPr>
                <w:rFonts w:cs="Arial"/>
                <w:color w:val="000000" w:themeColor="text1"/>
                <w:sz w:val="22"/>
              </w:rPr>
              <w:t xml:space="preserve"> (SS)</w:t>
            </w:r>
            <w:r w:rsidRPr="003D39B1">
              <w:rPr>
                <w:rFonts w:cs="Arial"/>
                <w:color w:val="000000" w:themeColor="text1"/>
                <w:sz w:val="22"/>
              </w:rPr>
              <w:t xml:space="preserve"> beams as part of the structural design process.</w:t>
            </w:r>
          </w:p>
          <w:p w:rsidRPr="003D39B1" w:rsidR="001D7B5F" w:rsidP="00365785" w:rsidRDefault="001D7B5F" w14:paraId="65C7B932" w14:textId="5C3A5358">
            <w:pPr>
              <w:tabs>
                <w:tab w:val="left" w:pos="260"/>
              </w:tabs>
              <w:spacing w:after="200"/>
              <w:rPr>
                <w:rFonts w:cs="Arial"/>
                <w:color w:val="000000" w:themeColor="text1"/>
                <w:sz w:val="22"/>
              </w:rPr>
            </w:pPr>
            <w:r w:rsidRPr="003D39B1">
              <w:rPr>
                <w:rFonts w:cs="Arial"/>
                <w:color w:val="000000" w:themeColor="text1"/>
                <w:sz w:val="22"/>
              </w:rPr>
              <w:t>The session starts with an introduction to the lesson and a recap of session 3</w:t>
            </w:r>
            <w:r w:rsidR="00097F16">
              <w:rPr>
                <w:rFonts w:cs="Arial"/>
                <w:color w:val="000000" w:themeColor="text1"/>
                <w:sz w:val="22"/>
              </w:rPr>
              <w:t>,</w:t>
            </w:r>
            <w:r w:rsidRPr="003D39B1">
              <w:rPr>
                <w:rFonts w:cs="Arial"/>
                <w:color w:val="000000" w:themeColor="text1"/>
                <w:sz w:val="22"/>
              </w:rPr>
              <w:t xml:space="preserve"> which is then assessed using Geoff Petty’s true/false formative assessment activity. Review of </w:t>
            </w:r>
            <w:r w:rsidR="00097F16">
              <w:rPr>
                <w:rFonts w:cs="Arial"/>
                <w:color w:val="000000" w:themeColor="text1"/>
                <w:sz w:val="22"/>
              </w:rPr>
              <w:t xml:space="preserve">the </w:t>
            </w:r>
            <w:r w:rsidRPr="003D39B1">
              <w:rPr>
                <w:rFonts w:cs="Arial"/>
                <w:color w:val="000000" w:themeColor="text1"/>
                <w:sz w:val="22"/>
              </w:rPr>
              <w:t>pre</w:t>
            </w:r>
            <w:r w:rsidR="00A3023A">
              <w:rPr>
                <w:rFonts w:cs="Arial"/>
                <w:color w:val="000000" w:themeColor="text1"/>
                <w:sz w:val="22"/>
              </w:rPr>
              <w:t>-</w:t>
            </w:r>
            <w:r w:rsidRPr="003D39B1" w:rsidR="00182DC7">
              <w:rPr>
                <w:rFonts w:cs="Arial"/>
                <w:color w:val="000000" w:themeColor="text1"/>
                <w:sz w:val="22"/>
              </w:rPr>
              <w:t>session</w:t>
            </w:r>
            <w:r w:rsidRPr="003D39B1">
              <w:rPr>
                <w:rFonts w:cs="Arial"/>
                <w:color w:val="000000" w:themeColor="text1"/>
                <w:sz w:val="22"/>
              </w:rPr>
              <w:t xml:space="preserve"> task is vital in all these sessions, as it establishes the groundwork for the rest of the session. This helps to establish a continuum of self-directed learning and formative assessment needed in examination-based courses. This session assumes that the completed experimental worksheets have been reviewed by the teacher </w:t>
            </w:r>
            <w:r w:rsidRPr="003D39B1" w:rsidR="00182DC7">
              <w:rPr>
                <w:rFonts w:cs="Arial"/>
                <w:color w:val="000000" w:themeColor="text1"/>
                <w:sz w:val="22"/>
              </w:rPr>
              <w:t xml:space="preserve">before </w:t>
            </w:r>
            <w:r w:rsidRPr="003D39B1">
              <w:rPr>
                <w:rFonts w:cs="Arial"/>
                <w:color w:val="000000" w:themeColor="text1"/>
                <w:sz w:val="22"/>
              </w:rPr>
              <w:t>session 4. This session is a continuation of the content covered in session 2 and 3.</w:t>
            </w:r>
          </w:p>
          <w:p w:rsidRPr="003D39B1" w:rsidR="001D7B5F" w:rsidP="00365785" w:rsidRDefault="00466CBD" w14:paraId="69360B42" w14:textId="20499A0E">
            <w:pPr>
              <w:tabs>
                <w:tab w:val="left" w:pos="260"/>
              </w:tabs>
              <w:spacing w:after="200"/>
              <w:rPr>
                <w:rFonts w:cs="Arial"/>
                <w:b/>
                <w:bCs/>
                <w:color w:val="000000" w:themeColor="text1"/>
                <w:sz w:val="22"/>
              </w:rPr>
            </w:pPr>
            <w:r w:rsidRPr="003D39B1">
              <w:rPr>
                <w:rFonts w:cs="Arial"/>
                <w:b/>
                <w:bCs/>
                <w:color w:val="000000" w:themeColor="text1"/>
                <w:sz w:val="22"/>
              </w:rPr>
              <w:t>Learner</w:t>
            </w:r>
            <w:r w:rsidRPr="003D39B1" w:rsidR="001D7B5F">
              <w:rPr>
                <w:rFonts w:cs="Arial"/>
                <w:b/>
                <w:bCs/>
                <w:color w:val="000000" w:themeColor="text1"/>
                <w:sz w:val="22"/>
              </w:rPr>
              <w:t xml:space="preserve">s’ </w:t>
            </w:r>
            <w:r w:rsidRPr="003D39B1" w:rsidR="001C5E0A">
              <w:rPr>
                <w:rFonts w:cs="Arial"/>
                <w:b/>
                <w:bCs/>
                <w:color w:val="000000" w:themeColor="text1"/>
                <w:sz w:val="22"/>
              </w:rPr>
              <w:t>prior knowledge</w:t>
            </w:r>
            <w:r w:rsidR="001C5E0A">
              <w:rPr>
                <w:rFonts w:cs="Arial"/>
                <w:b/>
                <w:bCs/>
                <w:color w:val="000000" w:themeColor="text1"/>
                <w:sz w:val="22"/>
              </w:rPr>
              <w:t>:</w:t>
            </w:r>
            <w:r w:rsidRPr="003D39B1" w:rsidR="001D7B5F">
              <w:rPr>
                <w:rFonts w:cs="Arial"/>
                <w:b/>
                <w:bCs/>
                <w:color w:val="000000" w:themeColor="text1"/>
                <w:sz w:val="22"/>
              </w:rPr>
              <w:t xml:space="preserve"> </w:t>
            </w:r>
            <w:r w:rsidR="00097F16">
              <w:rPr>
                <w:rFonts w:cs="Arial"/>
                <w:color w:val="000000" w:themeColor="text1"/>
                <w:sz w:val="22"/>
              </w:rPr>
              <w:t>T</w:t>
            </w:r>
            <w:r w:rsidRPr="00EC71E6" w:rsidR="00097F16">
              <w:rPr>
                <w:rFonts w:cs="Arial"/>
                <w:color w:val="000000" w:themeColor="text1"/>
                <w:sz w:val="22"/>
              </w:rPr>
              <w:t xml:space="preserve">eaching </w:t>
            </w:r>
            <w:r w:rsidRPr="00EC71E6" w:rsidR="001D7B5F">
              <w:rPr>
                <w:rFonts w:cs="Arial"/>
                <w:color w:val="000000" w:themeColor="text1"/>
                <w:sz w:val="22"/>
              </w:rPr>
              <w:t>of this session starts with eliciting/pre</w:t>
            </w:r>
            <w:r w:rsidR="00A3023A">
              <w:rPr>
                <w:rFonts w:cs="Arial"/>
                <w:color w:val="000000" w:themeColor="text1"/>
                <w:sz w:val="22"/>
              </w:rPr>
              <w:t>-</w:t>
            </w:r>
            <w:r w:rsidRPr="00EC71E6" w:rsidR="00182DC7">
              <w:rPr>
                <w:rFonts w:cs="Arial"/>
                <w:color w:val="000000" w:themeColor="text1"/>
                <w:sz w:val="22"/>
              </w:rPr>
              <w:t>teach</w:t>
            </w:r>
            <w:r w:rsidRPr="00EC71E6" w:rsidR="001D7B5F">
              <w:rPr>
                <w:rFonts w:cs="Arial"/>
                <w:color w:val="000000" w:themeColor="text1"/>
                <w:sz w:val="22"/>
              </w:rPr>
              <w:t xml:space="preserve">ing activities to ensure all </w:t>
            </w:r>
            <w:r w:rsidRPr="00EC71E6">
              <w:rPr>
                <w:rFonts w:cs="Arial"/>
                <w:color w:val="000000" w:themeColor="text1"/>
                <w:sz w:val="22"/>
              </w:rPr>
              <w:t>learner</w:t>
            </w:r>
            <w:r w:rsidRPr="00EC71E6" w:rsidR="001D7B5F">
              <w:rPr>
                <w:rFonts w:cs="Arial"/>
                <w:color w:val="000000" w:themeColor="text1"/>
                <w:sz w:val="22"/>
              </w:rPr>
              <w:t>s’ knowledge of the following is sound and has not become dormant. For more details, refer to lesson plan 1.</w:t>
            </w:r>
          </w:p>
          <w:p w:rsidRPr="003D39B1" w:rsidR="001D7B5F" w:rsidP="003A1340" w:rsidRDefault="001D7B5F" w14:paraId="09F904DE" w14:textId="176AE564">
            <w:pPr>
              <w:tabs>
                <w:tab w:val="left" w:pos="260"/>
              </w:tabs>
              <w:spacing w:after="200"/>
              <w:rPr>
                <w:rFonts w:cs="Arial"/>
                <w:b/>
                <w:bCs/>
                <w:color w:val="000000" w:themeColor="text1"/>
                <w:sz w:val="22"/>
              </w:rPr>
            </w:pPr>
            <w:r w:rsidRPr="003D39B1">
              <w:rPr>
                <w:rFonts w:cs="Arial"/>
                <w:b/>
                <w:bCs/>
                <w:color w:val="000000" w:themeColor="text1"/>
                <w:sz w:val="22"/>
              </w:rPr>
              <w:t>Pre</w:t>
            </w:r>
            <w:r w:rsidR="00A3023A">
              <w:rPr>
                <w:rFonts w:cs="Arial"/>
                <w:b/>
                <w:bCs/>
                <w:color w:val="000000" w:themeColor="text1"/>
                <w:sz w:val="22"/>
              </w:rPr>
              <w:t>-</w:t>
            </w:r>
            <w:r w:rsidRPr="003D39B1" w:rsidR="00182DC7">
              <w:rPr>
                <w:rFonts w:cs="Arial"/>
                <w:b/>
                <w:bCs/>
                <w:color w:val="000000" w:themeColor="text1"/>
                <w:sz w:val="22"/>
              </w:rPr>
              <w:t>session</w:t>
            </w:r>
            <w:r w:rsidRPr="003D39B1">
              <w:rPr>
                <w:rFonts w:cs="Arial"/>
                <w:b/>
                <w:bCs/>
                <w:color w:val="000000" w:themeColor="text1"/>
                <w:sz w:val="22"/>
              </w:rPr>
              <w:t xml:space="preserve"> task submission</w:t>
            </w:r>
            <w:r w:rsidR="001C5E0A">
              <w:rPr>
                <w:rFonts w:cs="Arial"/>
                <w:b/>
                <w:bCs/>
                <w:color w:val="000000" w:themeColor="text1"/>
                <w:sz w:val="22"/>
              </w:rPr>
              <w:t>:</w:t>
            </w:r>
            <w:r w:rsidRPr="003D39B1">
              <w:rPr>
                <w:rFonts w:cs="Arial"/>
                <w:b/>
                <w:bCs/>
                <w:color w:val="000000" w:themeColor="text1"/>
                <w:sz w:val="22"/>
              </w:rPr>
              <w:t xml:space="preserve"> </w:t>
            </w:r>
            <w:r w:rsidR="00097F16">
              <w:rPr>
                <w:rFonts w:cs="Arial"/>
                <w:color w:val="000000" w:themeColor="text1"/>
                <w:sz w:val="22"/>
              </w:rPr>
              <w:t>F</w:t>
            </w:r>
            <w:r w:rsidRPr="00EC71E6" w:rsidR="00097F16">
              <w:rPr>
                <w:rFonts w:cs="Arial"/>
                <w:color w:val="000000" w:themeColor="text1"/>
                <w:sz w:val="22"/>
              </w:rPr>
              <w:t xml:space="preserve">acilitate </w:t>
            </w:r>
            <w:r w:rsidRPr="00EC71E6">
              <w:rPr>
                <w:rFonts w:cs="Arial"/>
                <w:color w:val="000000" w:themeColor="text1"/>
                <w:sz w:val="22"/>
              </w:rPr>
              <w:t xml:space="preserve">submission of either </w:t>
            </w:r>
            <w:r w:rsidRPr="00EC71E6" w:rsidR="00D65380">
              <w:rPr>
                <w:rFonts w:cs="Arial"/>
                <w:color w:val="000000" w:themeColor="text1"/>
                <w:sz w:val="22"/>
              </w:rPr>
              <w:t>soft copy</w:t>
            </w:r>
            <w:r w:rsidRPr="00EC71E6">
              <w:rPr>
                <w:rFonts w:cs="Arial"/>
                <w:color w:val="000000" w:themeColor="text1"/>
                <w:sz w:val="22"/>
              </w:rPr>
              <w:t xml:space="preserve"> or </w:t>
            </w:r>
            <w:r w:rsidRPr="00EC71E6" w:rsidR="00D65380">
              <w:rPr>
                <w:rFonts w:cs="Arial"/>
                <w:color w:val="000000" w:themeColor="text1"/>
                <w:sz w:val="22"/>
              </w:rPr>
              <w:t>hard copy</w:t>
            </w:r>
            <w:r w:rsidRPr="00EC71E6">
              <w:rPr>
                <w:rFonts w:cs="Arial"/>
                <w:color w:val="000000" w:themeColor="text1"/>
                <w:sz w:val="22"/>
              </w:rPr>
              <w:t xml:space="preserve"> of completed pre</w:t>
            </w:r>
            <w:r w:rsidR="00A3023A">
              <w:rPr>
                <w:rFonts w:cs="Arial"/>
                <w:color w:val="000000" w:themeColor="text1"/>
                <w:sz w:val="22"/>
              </w:rPr>
              <w:t>-</w:t>
            </w:r>
            <w:r w:rsidRPr="00A3023A" w:rsidR="00182DC7">
              <w:rPr>
                <w:rFonts w:cs="Arial"/>
                <w:color w:val="000000" w:themeColor="text1"/>
                <w:sz w:val="22"/>
              </w:rPr>
              <w:t>session</w:t>
            </w:r>
            <w:r w:rsidRPr="00A3023A">
              <w:rPr>
                <w:rFonts w:cs="Arial"/>
                <w:color w:val="000000" w:themeColor="text1"/>
                <w:sz w:val="22"/>
              </w:rPr>
              <w:t xml:space="preserve"> </w:t>
            </w:r>
            <w:r w:rsidRPr="00EC71E6">
              <w:rPr>
                <w:rFonts w:cs="Arial"/>
                <w:color w:val="000000" w:themeColor="text1"/>
                <w:sz w:val="22"/>
              </w:rPr>
              <w:t xml:space="preserve">tasks </w:t>
            </w:r>
            <w:r w:rsidRPr="00EC71E6" w:rsidR="00182DC7">
              <w:rPr>
                <w:rFonts w:cs="Arial"/>
                <w:color w:val="000000" w:themeColor="text1"/>
                <w:sz w:val="22"/>
              </w:rPr>
              <w:t xml:space="preserve">before </w:t>
            </w:r>
            <w:r w:rsidRPr="00EC71E6">
              <w:rPr>
                <w:rFonts w:cs="Arial"/>
                <w:color w:val="000000" w:themeColor="text1"/>
                <w:sz w:val="22"/>
              </w:rPr>
              <w:t>the session. Maintain a submission record.</w:t>
            </w:r>
          </w:p>
        </w:tc>
      </w:tr>
      <w:tr w:rsidRPr="003D39B1" w:rsidR="001D7B5F" w:rsidTr="00F10D50" w14:paraId="193BEFE1" w14:textId="77777777">
        <w:trPr>
          <w:trHeight w:val="70"/>
        </w:trPr>
        <w:tc>
          <w:tcPr>
            <w:tcW w:w="12903" w:type="dxa"/>
            <w:gridSpan w:val="3"/>
            <w:shd w:val="clear" w:color="auto" w:fill="auto"/>
          </w:tcPr>
          <w:p w:rsidRPr="003D39B1" w:rsidR="001D7B5F" w:rsidP="00365785" w:rsidRDefault="002C3510" w14:paraId="76773482" w14:textId="3CED6592">
            <w:pPr>
              <w:spacing w:after="200"/>
              <w:rPr>
                <w:rFonts w:cs="Arial"/>
                <w:b/>
                <w:color w:val="FF0000"/>
                <w:sz w:val="22"/>
                <w:szCs w:val="20"/>
              </w:rPr>
            </w:pPr>
            <w:r>
              <w:rPr>
                <w:rFonts w:cs="Arial"/>
                <w:b/>
                <w:color w:val="FF0000"/>
                <w:sz w:val="22"/>
                <w:szCs w:val="20"/>
              </w:rPr>
              <w:t xml:space="preserve">Embedded skills development </w:t>
            </w:r>
            <w:r w:rsidRPr="003D39B1" w:rsidR="001D7B5F">
              <w:rPr>
                <w:rFonts w:cs="Arial"/>
                <w:b/>
                <w:color w:val="FF0000"/>
                <w:sz w:val="22"/>
                <w:szCs w:val="20"/>
              </w:rPr>
              <w:t xml:space="preserve"> </w:t>
            </w:r>
          </w:p>
          <w:p w:rsidRPr="003D39B1" w:rsidR="001D7B5F" w:rsidP="00365785" w:rsidRDefault="001D7B5F" w14:paraId="56265FF4" w14:textId="77777777">
            <w:pPr>
              <w:spacing w:after="200"/>
              <w:rPr>
                <w:rFonts w:cs="Arial"/>
                <w:b/>
                <w:color w:val="000000" w:themeColor="text1"/>
                <w:sz w:val="22"/>
                <w:szCs w:val="20"/>
              </w:rPr>
            </w:pPr>
          </w:p>
        </w:tc>
      </w:tr>
      <w:tr w:rsidRPr="003D39B1" w:rsidR="001D7B5F" w:rsidTr="00F10D50" w14:paraId="3C993B1C" w14:textId="77777777">
        <w:trPr>
          <w:gridAfter w:val="1"/>
          <w:wAfter w:w="8" w:type="dxa"/>
          <w:trHeight w:val="310"/>
        </w:trPr>
        <w:tc>
          <w:tcPr>
            <w:tcW w:w="2760" w:type="dxa"/>
            <w:shd w:val="clear" w:color="auto" w:fill="auto"/>
          </w:tcPr>
          <w:p w:rsidRPr="003D39B1" w:rsidR="001D7B5F" w:rsidP="00365785" w:rsidRDefault="001D7B5F" w14:paraId="2B6E5538" w14:textId="77777777">
            <w:pPr>
              <w:spacing w:after="200"/>
              <w:rPr>
                <w:rFonts w:cs="Arial"/>
                <w:b/>
                <w:color w:val="000000" w:themeColor="text1"/>
                <w:sz w:val="22"/>
                <w:szCs w:val="20"/>
              </w:rPr>
            </w:pPr>
            <w:r w:rsidRPr="003D39B1">
              <w:rPr>
                <w:rFonts w:cs="Arial"/>
                <w:b/>
                <w:color w:val="000000" w:themeColor="text1"/>
                <w:sz w:val="22"/>
                <w:szCs w:val="20"/>
              </w:rPr>
              <w:t>Science</w:t>
            </w:r>
          </w:p>
          <w:p w:rsidRPr="003D39B1" w:rsidR="001D7B5F" w:rsidP="00365785" w:rsidRDefault="001D7B5F" w14:paraId="42C80DF3" w14:textId="77777777">
            <w:pPr>
              <w:spacing w:after="200"/>
              <w:rPr>
                <w:rFonts w:cs="Arial"/>
                <w:b/>
                <w:color w:val="000000" w:themeColor="text1"/>
                <w:sz w:val="22"/>
                <w:szCs w:val="20"/>
              </w:rPr>
            </w:pPr>
          </w:p>
        </w:tc>
        <w:tc>
          <w:tcPr>
            <w:tcW w:w="10135" w:type="dxa"/>
            <w:shd w:val="clear" w:color="auto" w:fill="auto"/>
          </w:tcPr>
          <w:p w:rsidRPr="003D39B1" w:rsidR="001D7B5F" w:rsidP="00365785" w:rsidRDefault="001D7B5F" w14:paraId="0FCBFD7F" w14:textId="154052B0">
            <w:pPr>
              <w:spacing w:after="200"/>
              <w:rPr>
                <w:rFonts w:cs="Arial"/>
                <w:color w:val="000000" w:themeColor="text1"/>
                <w:sz w:val="22"/>
              </w:rPr>
            </w:pPr>
            <w:r w:rsidRPr="003D39B1">
              <w:rPr>
                <w:rFonts w:cs="Arial"/>
                <w:color w:val="000000" w:themeColor="text1"/>
                <w:sz w:val="22"/>
              </w:rPr>
              <w:t xml:space="preserve">Application, knowledge and understanding of Newton’s three laws of motion, including appropriate calculations. (5.6, 7.1 </w:t>
            </w:r>
            <w:r w:rsidRPr="003D39B1" w:rsidR="0085204E">
              <w:rPr>
                <w:rFonts w:cs="Arial"/>
                <w:color w:val="000000" w:themeColor="text1"/>
                <w:sz w:val="22"/>
              </w:rPr>
              <w:t>and</w:t>
            </w:r>
            <w:r w:rsidRPr="003D39B1">
              <w:rPr>
                <w:rFonts w:cs="Arial"/>
                <w:color w:val="000000" w:themeColor="text1"/>
                <w:sz w:val="22"/>
              </w:rPr>
              <w:t xml:space="preserve"> 7.2)</w:t>
            </w:r>
            <w:r w:rsidRPr="003D39B1" w:rsidR="008A77A6">
              <w:rPr>
                <w:rFonts w:cs="Arial"/>
                <w:color w:val="000000" w:themeColor="text1"/>
                <w:sz w:val="22"/>
              </w:rPr>
              <w:t xml:space="preserve"> *</w:t>
            </w:r>
            <w:r w:rsidR="008B24BD">
              <w:rPr>
                <w:rFonts w:cs="Arial"/>
                <w:i/>
                <w:iCs/>
                <w:color w:val="000000" w:themeColor="text1"/>
                <w:sz w:val="22"/>
              </w:rPr>
              <w:t>City &amp; Guilds</w:t>
            </w:r>
            <w:r w:rsidRPr="003D39B1" w:rsidR="008A77A6">
              <w:rPr>
                <w:rFonts w:cs="Arial"/>
                <w:i/>
                <w:iCs/>
                <w:color w:val="000000" w:themeColor="text1"/>
                <w:sz w:val="22"/>
              </w:rPr>
              <w:t xml:space="preserve"> specification numbers</w:t>
            </w:r>
          </w:p>
          <w:p w:rsidRPr="003D39B1" w:rsidR="001D7B5F" w:rsidP="00365785" w:rsidRDefault="001D7B5F" w14:paraId="1FC898ED" w14:textId="34CD4704">
            <w:pPr>
              <w:spacing w:after="200"/>
              <w:rPr>
                <w:rFonts w:cs="Arial"/>
                <w:color w:val="000000" w:themeColor="text1"/>
                <w:sz w:val="22"/>
              </w:rPr>
            </w:pPr>
            <w:r w:rsidRPr="003D39B1">
              <w:rPr>
                <w:rFonts w:cs="Arial"/>
                <w:color w:val="000000" w:themeColor="text1"/>
                <w:sz w:val="22"/>
              </w:rPr>
              <w:t>Understanding and skills of units of measurement used in engineering</w:t>
            </w:r>
            <w:r w:rsidR="00916C69">
              <w:rPr>
                <w:rFonts w:cs="Arial"/>
                <w:color w:val="000000" w:themeColor="text1"/>
                <w:sz w:val="22"/>
              </w:rPr>
              <w:t>.</w:t>
            </w:r>
            <w:r w:rsidRPr="003D39B1">
              <w:rPr>
                <w:rFonts w:cs="Arial"/>
                <w:color w:val="000000" w:themeColor="text1"/>
                <w:sz w:val="22"/>
              </w:rPr>
              <w:t xml:space="preserve"> (</w:t>
            </w:r>
            <w:proofErr w:type="gramStart"/>
            <w:r w:rsidRPr="003D39B1">
              <w:rPr>
                <w:rFonts w:cs="Arial"/>
                <w:color w:val="000000" w:themeColor="text1"/>
                <w:sz w:val="22"/>
              </w:rPr>
              <w:t>5.1)</w:t>
            </w:r>
            <w:r w:rsidRPr="003D39B1" w:rsidR="008A77A6">
              <w:rPr>
                <w:rFonts w:cs="Arial"/>
                <w:color w:val="000000" w:themeColor="text1"/>
                <w:sz w:val="22"/>
              </w:rPr>
              <w:t>*</w:t>
            </w:r>
            <w:proofErr w:type="gramEnd"/>
          </w:p>
          <w:p w:rsidRPr="003D39B1" w:rsidR="001D7B5F" w:rsidP="00365785" w:rsidRDefault="001D7B5F" w14:paraId="6D9F80E1" w14:textId="1278CF83">
            <w:pPr>
              <w:spacing w:after="200"/>
              <w:rPr>
                <w:rFonts w:cs="Arial"/>
                <w:color w:val="000000" w:themeColor="text1"/>
                <w:sz w:val="22"/>
              </w:rPr>
            </w:pPr>
            <w:r w:rsidRPr="003D39B1">
              <w:rPr>
                <w:rFonts w:cs="Arial"/>
                <w:color w:val="000000" w:themeColor="text1"/>
                <w:sz w:val="22"/>
              </w:rPr>
              <w:t>Understanding and skills in vectors applications</w:t>
            </w:r>
            <w:r w:rsidR="00916C69">
              <w:rPr>
                <w:rFonts w:cs="Arial"/>
                <w:color w:val="000000" w:themeColor="text1"/>
                <w:sz w:val="22"/>
              </w:rPr>
              <w:t>.</w:t>
            </w:r>
            <w:r w:rsidRPr="003D39B1">
              <w:rPr>
                <w:rFonts w:cs="Arial"/>
                <w:color w:val="000000" w:themeColor="text1"/>
                <w:sz w:val="22"/>
              </w:rPr>
              <w:t xml:space="preserve"> (</w:t>
            </w:r>
            <w:proofErr w:type="gramStart"/>
            <w:r w:rsidRPr="003D39B1">
              <w:rPr>
                <w:rFonts w:cs="Arial"/>
                <w:color w:val="000000" w:themeColor="text1"/>
                <w:sz w:val="22"/>
              </w:rPr>
              <w:t>5.2)</w:t>
            </w:r>
            <w:r w:rsidRPr="003D39B1" w:rsidR="008A77A6">
              <w:rPr>
                <w:rFonts w:cs="Arial"/>
                <w:color w:val="000000" w:themeColor="text1"/>
                <w:sz w:val="22"/>
              </w:rPr>
              <w:t>*</w:t>
            </w:r>
            <w:proofErr w:type="gramEnd"/>
          </w:p>
          <w:p w:rsidRPr="003D39B1" w:rsidR="001D7B5F" w:rsidP="00365785" w:rsidRDefault="001D7B5F" w14:paraId="1B202E34" w14:textId="17AA7EF8">
            <w:pPr>
              <w:spacing w:after="200"/>
              <w:rPr>
                <w:rFonts w:cs="Arial"/>
                <w:color w:val="000000" w:themeColor="text1"/>
                <w:sz w:val="22"/>
              </w:rPr>
            </w:pPr>
            <w:r w:rsidRPr="003D39B1">
              <w:rPr>
                <w:rFonts w:cs="Arial"/>
                <w:color w:val="000000" w:themeColor="text1"/>
                <w:sz w:val="22"/>
              </w:rPr>
              <w:t>Understand scientific methods and approaches to scientific inquiry and research</w:t>
            </w:r>
            <w:r w:rsidR="00916C69">
              <w:rPr>
                <w:rFonts w:cs="Arial"/>
                <w:color w:val="000000" w:themeColor="text1"/>
                <w:sz w:val="22"/>
              </w:rPr>
              <w:t>.</w:t>
            </w:r>
            <w:r w:rsidRPr="003D39B1">
              <w:rPr>
                <w:rFonts w:cs="Arial"/>
                <w:color w:val="000000" w:themeColor="text1"/>
                <w:sz w:val="22"/>
              </w:rPr>
              <w:t xml:space="preserve"> (</w:t>
            </w:r>
            <w:proofErr w:type="gramStart"/>
            <w:r w:rsidRPr="003D39B1">
              <w:rPr>
                <w:rFonts w:cs="Arial"/>
                <w:color w:val="000000" w:themeColor="text1"/>
                <w:sz w:val="22"/>
              </w:rPr>
              <w:t>5.3)</w:t>
            </w:r>
            <w:r w:rsidRPr="003D39B1" w:rsidR="008A77A6">
              <w:rPr>
                <w:rFonts w:cs="Arial"/>
                <w:color w:val="000000" w:themeColor="text1"/>
                <w:sz w:val="22"/>
              </w:rPr>
              <w:t>*</w:t>
            </w:r>
            <w:proofErr w:type="gramEnd"/>
          </w:p>
        </w:tc>
      </w:tr>
      <w:tr w:rsidRPr="003D39B1" w:rsidR="001D7B5F" w:rsidTr="00F10D50" w14:paraId="7379F332" w14:textId="77777777">
        <w:trPr>
          <w:gridAfter w:val="1"/>
          <w:wAfter w:w="8" w:type="dxa"/>
          <w:trHeight w:val="217"/>
        </w:trPr>
        <w:tc>
          <w:tcPr>
            <w:tcW w:w="2760" w:type="dxa"/>
            <w:shd w:val="clear" w:color="auto" w:fill="auto"/>
          </w:tcPr>
          <w:p w:rsidRPr="003D39B1" w:rsidR="001D7B5F" w:rsidP="00365785" w:rsidRDefault="001D7B5F" w14:paraId="5D7D802E" w14:textId="77777777">
            <w:pPr>
              <w:spacing w:after="200"/>
              <w:rPr>
                <w:rFonts w:eastAsia="Arial" w:cs="Arial"/>
                <w:color w:val="000000" w:themeColor="text1"/>
                <w:sz w:val="17"/>
                <w:szCs w:val="17"/>
              </w:rPr>
            </w:pPr>
            <w:r w:rsidRPr="003D39B1">
              <w:rPr>
                <w:rFonts w:eastAsia="Arial" w:cs="Arial"/>
                <w:b/>
                <w:bCs/>
                <w:color w:val="000000" w:themeColor="text1"/>
                <w:sz w:val="22"/>
              </w:rPr>
              <w:t>Maths</w:t>
            </w:r>
            <w:r w:rsidRPr="003D39B1">
              <w:rPr>
                <w:rFonts w:eastAsia="Arial" w:cs="Arial"/>
                <w:b/>
                <w:bCs/>
                <w:color w:val="000000" w:themeColor="text1"/>
                <w:sz w:val="22"/>
                <w:vertAlign w:val="superscript"/>
              </w:rPr>
              <w:t>1</w:t>
            </w:r>
          </w:p>
          <w:p w:rsidRPr="003D39B1" w:rsidR="001D7B5F" w:rsidP="00365785" w:rsidRDefault="001D7B5F" w14:paraId="32AB4AD7" w14:textId="77777777">
            <w:pPr>
              <w:spacing w:after="200"/>
              <w:rPr>
                <w:rFonts w:eastAsia="Arial" w:cs="Arial"/>
                <w:color w:val="000000" w:themeColor="text1"/>
                <w:sz w:val="22"/>
              </w:rPr>
            </w:pPr>
          </w:p>
        </w:tc>
        <w:tc>
          <w:tcPr>
            <w:tcW w:w="10135" w:type="dxa"/>
            <w:shd w:val="clear" w:color="auto" w:fill="auto"/>
          </w:tcPr>
          <w:p w:rsidRPr="003D39B1" w:rsidR="001D7B5F" w:rsidP="00365785" w:rsidRDefault="001D7B5F" w14:paraId="7062E3AF" w14:textId="77777777">
            <w:pPr>
              <w:spacing w:after="200"/>
              <w:rPr>
                <w:rFonts w:cs="Arial"/>
                <w:color w:val="000000" w:themeColor="text1"/>
                <w:sz w:val="22"/>
              </w:rPr>
            </w:pPr>
            <w:r w:rsidRPr="003D39B1">
              <w:rPr>
                <w:rFonts w:cs="Arial"/>
                <w:color w:val="000000" w:themeColor="text1"/>
                <w:sz w:val="22"/>
              </w:rPr>
              <w:t>Interpreting and representing with mathematical diagrams.</w:t>
            </w:r>
          </w:p>
          <w:p w:rsidRPr="003D39B1" w:rsidR="001D7B5F" w:rsidP="00365785" w:rsidRDefault="001D7B5F" w14:paraId="1CC598A7" w14:textId="77777777">
            <w:pPr>
              <w:spacing w:after="200"/>
              <w:rPr>
                <w:rFonts w:eastAsia="Arial" w:cs="Arial"/>
                <w:color w:val="000000" w:themeColor="text1"/>
                <w:sz w:val="22"/>
              </w:rPr>
            </w:pPr>
            <w:r w:rsidRPr="003D39B1">
              <w:rPr>
                <w:rFonts w:eastAsia="Arial" w:cs="Arial"/>
                <w:color w:val="000000" w:themeColor="text1"/>
                <w:sz w:val="22"/>
              </w:rPr>
              <w:t>Using rules and formulae.</w:t>
            </w:r>
          </w:p>
          <w:p w:rsidRPr="003D39B1" w:rsidR="001D7B5F" w:rsidP="00365785" w:rsidRDefault="001D7B5F" w14:paraId="637DFDAE" w14:textId="77777777">
            <w:pPr>
              <w:spacing w:after="200"/>
              <w:rPr>
                <w:rFonts w:eastAsia="Arial" w:cs="Arial"/>
                <w:color w:val="000000" w:themeColor="text1"/>
                <w:sz w:val="22"/>
              </w:rPr>
            </w:pPr>
            <w:r w:rsidRPr="003D39B1">
              <w:rPr>
                <w:rFonts w:eastAsia="Arial" w:cs="Arial"/>
                <w:color w:val="000000" w:themeColor="text1"/>
                <w:sz w:val="22"/>
              </w:rPr>
              <w:t>Communicating using mathematics.</w:t>
            </w:r>
          </w:p>
        </w:tc>
      </w:tr>
      <w:tr w:rsidRPr="003D39B1" w:rsidR="001D7B5F" w:rsidTr="00F10D50" w14:paraId="6B1A26E6" w14:textId="77777777">
        <w:trPr>
          <w:gridAfter w:val="1"/>
          <w:wAfter w:w="8" w:type="dxa"/>
          <w:trHeight w:val="280"/>
        </w:trPr>
        <w:tc>
          <w:tcPr>
            <w:tcW w:w="2760" w:type="dxa"/>
            <w:shd w:val="clear" w:color="auto" w:fill="auto"/>
          </w:tcPr>
          <w:p w:rsidRPr="003D39B1" w:rsidR="001D7B5F" w:rsidP="00365785" w:rsidRDefault="001D7B5F" w14:paraId="2873B017" w14:textId="77777777">
            <w:pPr>
              <w:spacing w:after="200"/>
              <w:rPr>
                <w:rFonts w:eastAsia="Arial" w:cs="Arial"/>
                <w:color w:val="000000" w:themeColor="text1"/>
                <w:sz w:val="17"/>
                <w:szCs w:val="17"/>
              </w:rPr>
            </w:pPr>
            <w:r w:rsidRPr="003D39B1">
              <w:rPr>
                <w:rFonts w:eastAsia="Arial" w:cs="Arial"/>
                <w:b/>
                <w:bCs/>
                <w:color w:val="000000" w:themeColor="text1"/>
                <w:sz w:val="22"/>
              </w:rPr>
              <w:t>English</w:t>
            </w:r>
            <w:r w:rsidRPr="003D39B1">
              <w:rPr>
                <w:rFonts w:eastAsia="Arial" w:cs="Arial"/>
                <w:b/>
                <w:bCs/>
                <w:color w:val="000000" w:themeColor="text1"/>
                <w:sz w:val="22"/>
                <w:vertAlign w:val="superscript"/>
              </w:rPr>
              <w:t>2</w:t>
            </w:r>
          </w:p>
          <w:p w:rsidRPr="003D39B1" w:rsidR="001D7B5F" w:rsidP="00365785" w:rsidRDefault="001D7B5F" w14:paraId="79371D9F" w14:textId="77777777">
            <w:pPr>
              <w:spacing w:after="200"/>
              <w:rPr>
                <w:rFonts w:eastAsia="Arial" w:cs="Arial"/>
                <w:color w:val="000000" w:themeColor="text1"/>
                <w:sz w:val="22"/>
              </w:rPr>
            </w:pPr>
          </w:p>
        </w:tc>
        <w:tc>
          <w:tcPr>
            <w:tcW w:w="10135" w:type="dxa"/>
            <w:shd w:val="clear" w:color="auto" w:fill="auto"/>
          </w:tcPr>
          <w:p w:rsidRPr="003D39B1" w:rsidR="001D7B5F" w:rsidP="00365785" w:rsidRDefault="001D7B5F" w14:paraId="5278509A" w14:textId="5FB0DB50">
            <w:pPr>
              <w:spacing w:after="200"/>
              <w:rPr>
                <w:rFonts w:eastAsia="Arial" w:cs="Arial"/>
                <w:color w:val="000000" w:themeColor="text1"/>
                <w:sz w:val="22"/>
              </w:rPr>
            </w:pPr>
            <w:r w:rsidRPr="003D39B1">
              <w:rPr>
                <w:rFonts w:eastAsia="Arial" w:cs="Arial"/>
                <w:color w:val="000000" w:themeColor="text1"/>
                <w:sz w:val="22"/>
              </w:rPr>
              <w:t xml:space="preserve">Summarise, </w:t>
            </w:r>
            <w:proofErr w:type="gramStart"/>
            <w:r w:rsidRPr="003D39B1">
              <w:rPr>
                <w:rFonts w:eastAsia="Arial" w:cs="Arial"/>
                <w:color w:val="000000" w:themeColor="text1"/>
                <w:sz w:val="22"/>
              </w:rPr>
              <w:t>synthesise</w:t>
            </w:r>
            <w:proofErr w:type="gramEnd"/>
            <w:r w:rsidR="00AE6589">
              <w:rPr>
                <w:rFonts w:eastAsia="Arial" w:cs="Arial"/>
                <w:color w:val="000000" w:themeColor="text1"/>
                <w:sz w:val="22"/>
              </w:rPr>
              <w:t xml:space="preserve"> and</w:t>
            </w:r>
            <w:r w:rsidRPr="003D39B1">
              <w:rPr>
                <w:rFonts w:eastAsia="Arial" w:cs="Arial"/>
                <w:color w:val="000000" w:themeColor="text1"/>
                <w:sz w:val="22"/>
              </w:rPr>
              <w:t xml:space="preserve"> present information and ideas</w:t>
            </w:r>
            <w:r w:rsidR="003A1340">
              <w:rPr>
                <w:rFonts w:eastAsia="Arial" w:cs="Arial"/>
                <w:color w:val="000000" w:themeColor="text1"/>
                <w:sz w:val="22"/>
              </w:rPr>
              <w:t>.</w:t>
            </w:r>
          </w:p>
          <w:p w:rsidRPr="003D39B1" w:rsidR="001D7B5F" w:rsidP="00365785" w:rsidRDefault="001D7B5F" w14:paraId="6CB8F6E3" w14:textId="77777777">
            <w:pPr>
              <w:spacing w:after="200"/>
              <w:rPr>
                <w:rFonts w:eastAsia="Arial" w:cs="Arial"/>
                <w:color w:val="000000" w:themeColor="text1"/>
                <w:sz w:val="22"/>
              </w:rPr>
            </w:pPr>
            <w:r w:rsidRPr="003D39B1">
              <w:rPr>
                <w:rFonts w:eastAsia="Arial" w:cs="Arial"/>
                <w:color w:val="000000" w:themeColor="text1"/>
                <w:sz w:val="22"/>
              </w:rPr>
              <w:t>Take part in/lead discussions.</w:t>
            </w:r>
          </w:p>
          <w:p w:rsidRPr="003D39B1" w:rsidR="001D7B5F" w:rsidP="00365785" w:rsidRDefault="001D7B5F" w14:paraId="0EE46598" w14:textId="77777777">
            <w:pPr>
              <w:spacing w:after="200"/>
              <w:rPr>
                <w:rFonts w:eastAsia="Arial" w:cs="Arial"/>
                <w:color w:val="000000" w:themeColor="text1"/>
                <w:sz w:val="22"/>
              </w:rPr>
            </w:pPr>
            <w:r w:rsidRPr="003D39B1">
              <w:rPr>
                <w:rFonts w:eastAsia="Arial" w:cs="Arial"/>
                <w:color w:val="000000" w:themeColor="text1"/>
                <w:sz w:val="22"/>
              </w:rPr>
              <w:t>Develop note taking skills.</w:t>
            </w:r>
          </w:p>
        </w:tc>
      </w:tr>
      <w:tr w:rsidRPr="003D39B1" w:rsidR="001D7B5F" w:rsidTr="00F10D50" w14:paraId="0EB10731" w14:textId="77777777">
        <w:trPr>
          <w:gridAfter w:val="1"/>
          <w:wAfter w:w="8" w:type="dxa"/>
          <w:trHeight w:val="300"/>
        </w:trPr>
        <w:tc>
          <w:tcPr>
            <w:tcW w:w="2760" w:type="dxa"/>
            <w:shd w:val="clear" w:color="auto" w:fill="auto"/>
          </w:tcPr>
          <w:p w:rsidRPr="003D39B1" w:rsidR="001D7B5F" w:rsidP="00365785" w:rsidRDefault="001D7B5F" w14:paraId="6553259C" w14:textId="77777777">
            <w:pPr>
              <w:spacing w:after="200"/>
              <w:rPr>
                <w:rFonts w:eastAsia="Arial" w:cs="Arial"/>
                <w:color w:val="000000" w:themeColor="text1"/>
                <w:sz w:val="17"/>
                <w:szCs w:val="17"/>
              </w:rPr>
            </w:pPr>
            <w:r w:rsidRPr="003D39B1">
              <w:rPr>
                <w:rFonts w:eastAsia="Arial" w:cs="Arial"/>
                <w:b/>
                <w:bCs/>
                <w:color w:val="000000" w:themeColor="text1"/>
                <w:sz w:val="22"/>
              </w:rPr>
              <w:t>Digital</w:t>
            </w:r>
            <w:r w:rsidRPr="003D39B1">
              <w:rPr>
                <w:rFonts w:eastAsia="Arial" w:cs="Arial"/>
                <w:b/>
                <w:bCs/>
                <w:color w:val="000000" w:themeColor="text1"/>
                <w:sz w:val="22"/>
                <w:vertAlign w:val="superscript"/>
              </w:rPr>
              <w:t>3</w:t>
            </w:r>
          </w:p>
          <w:p w:rsidRPr="003D39B1" w:rsidR="001D7B5F" w:rsidP="00365785" w:rsidRDefault="001D7B5F" w14:paraId="41D6CCC7" w14:textId="77777777">
            <w:pPr>
              <w:spacing w:after="200"/>
              <w:rPr>
                <w:rFonts w:eastAsia="Arial" w:cs="Arial"/>
                <w:color w:val="000000" w:themeColor="text1"/>
                <w:sz w:val="22"/>
              </w:rPr>
            </w:pPr>
          </w:p>
        </w:tc>
        <w:tc>
          <w:tcPr>
            <w:tcW w:w="10135" w:type="dxa"/>
            <w:shd w:val="clear" w:color="auto" w:fill="auto"/>
          </w:tcPr>
          <w:p w:rsidRPr="003D39B1" w:rsidR="001D7B5F" w:rsidP="00365785" w:rsidRDefault="001D7B5F" w14:paraId="687AD8D7" w14:textId="77777777">
            <w:pPr>
              <w:spacing w:after="200"/>
              <w:rPr>
                <w:rFonts w:eastAsia="Arial" w:cs="Arial"/>
                <w:color w:val="000000" w:themeColor="text1"/>
                <w:sz w:val="22"/>
              </w:rPr>
            </w:pPr>
            <w:r w:rsidRPr="003D39B1">
              <w:rPr>
                <w:rFonts w:eastAsia="Arial" w:cs="Arial"/>
                <w:color w:val="000000" w:themeColor="text1"/>
                <w:sz w:val="22"/>
              </w:rPr>
              <w:t>Use digital technology and media effectively.</w:t>
            </w:r>
          </w:p>
          <w:p w:rsidRPr="003D39B1" w:rsidR="001D7B5F" w:rsidP="00365785" w:rsidRDefault="001D7B5F" w14:paraId="4BDD952F" w14:textId="77777777">
            <w:pPr>
              <w:spacing w:after="200"/>
            </w:pPr>
            <w:r w:rsidRPr="003D39B1">
              <w:rPr>
                <w:rFonts w:eastAsia="Arial" w:cs="Arial"/>
                <w:sz w:val="22"/>
              </w:rPr>
              <w:t>Communicate and collaborate. Be safe and responsible online.</w:t>
            </w:r>
          </w:p>
        </w:tc>
      </w:tr>
      <w:tr w:rsidRPr="003D39B1" w:rsidR="001D7B5F" w:rsidTr="00F10D50" w14:paraId="6B299602" w14:textId="77777777">
        <w:trPr>
          <w:gridAfter w:val="1"/>
          <w:wAfter w:w="8" w:type="dxa"/>
          <w:trHeight w:val="300"/>
        </w:trPr>
        <w:tc>
          <w:tcPr>
            <w:tcW w:w="2760" w:type="dxa"/>
            <w:shd w:val="clear" w:color="auto" w:fill="auto"/>
          </w:tcPr>
          <w:p w:rsidRPr="003D39B1" w:rsidR="001D7B5F" w:rsidP="00365785" w:rsidRDefault="001D7B5F" w14:paraId="386D917B" w14:textId="77777777">
            <w:pPr>
              <w:spacing w:after="200"/>
              <w:rPr>
                <w:rFonts w:cs="Arial"/>
                <w:b/>
                <w:color w:val="000000" w:themeColor="text1"/>
                <w:sz w:val="22"/>
                <w:szCs w:val="20"/>
              </w:rPr>
            </w:pPr>
            <w:r w:rsidRPr="003D39B1">
              <w:rPr>
                <w:rFonts w:cs="Arial"/>
                <w:b/>
                <w:color w:val="000000" w:themeColor="text1"/>
                <w:sz w:val="22"/>
                <w:szCs w:val="20"/>
              </w:rPr>
              <w:t>Employability</w:t>
            </w:r>
          </w:p>
          <w:p w:rsidRPr="003D39B1" w:rsidR="001D7B5F" w:rsidP="00365785" w:rsidRDefault="001D7B5F" w14:paraId="5E72FBBD" w14:textId="77777777">
            <w:pPr>
              <w:spacing w:after="200"/>
              <w:rPr>
                <w:rFonts w:cs="Arial"/>
                <w:b/>
                <w:color w:val="000000" w:themeColor="text1"/>
                <w:sz w:val="22"/>
                <w:szCs w:val="20"/>
              </w:rPr>
            </w:pPr>
          </w:p>
        </w:tc>
        <w:tc>
          <w:tcPr>
            <w:tcW w:w="10135" w:type="dxa"/>
            <w:shd w:val="clear" w:color="auto" w:fill="auto"/>
          </w:tcPr>
          <w:p w:rsidRPr="003D39B1" w:rsidR="001D7B5F" w:rsidP="00365785" w:rsidRDefault="001D7B5F" w14:paraId="7C307C9D" w14:textId="538F76D5">
            <w:pPr>
              <w:spacing w:after="200"/>
              <w:rPr>
                <w:rFonts w:cs="Arial"/>
                <w:color w:val="000000" w:themeColor="text1"/>
                <w:sz w:val="22"/>
              </w:rPr>
            </w:pPr>
            <w:r w:rsidRPr="003D39B1">
              <w:rPr>
                <w:rFonts w:cs="Arial"/>
                <w:color w:val="000000" w:themeColor="text1"/>
                <w:sz w:val="22"/>
              </w:rPr>
              <w:t xml:space="preserve">The </w:t>
            </w:r>
            <w:r w:rsidRPr="003D39B1" w:rsidR="0063763F">
              <w:rPr>
                <w:rFonts w:cs="Arial"/>
                <w:color w:val="000000" w:themeColor="text1"/>
                <w:sz w:val="22"/>
              </w:rPr>
              <w:t>problem-based learning</w:t>
            </w:r>
            <w:r w:rsidRPr="003D39B1">
              <w:rPr>
                <w:rFonts w:cs="Arial"/>
                <w:color w:val="000000" w:themeColor="text1"/>
                <w:sz w:val="22"/>
              </w:rPr>
              <w:t xml:space="preserve"> (PBL) project includes opportunities to develop problem</w:t>
            </w:r>
            <w:r w:rsidRPr="003D39B1" w:rsidR="006E1B40">
              <w:rPr>
                <w:rFonts w:cs="Arial"/>
                <w:color w:val="000000" w:themeColor="text1"/>
                <w:sz w:val="22"/>
              </w:rPr>
              <w:t>-</w:t>
            </w:r>
            <w:r w:rsidRPr="003D39B1">
              <w:rPr>
                <w:rFonts w:cs="Arial"/>
                <w:color w:val="000000" w:themeColor="text1"/>
                <w:sz w:val="22"/>
              </w:rPr>
              <w:t>solving skills, analytical thinking</w:t>
            </w:r>
            <w:r w:rsidR="00AE6589">
              <w:rPr>
                <w:rFonts w:cs="Arial"/>
                <w:color w:val="000000" w:themeColor="text1"/>
                <w:sz w:val="22"/>
              </w:rPr>
              <w:t xml:space="preserve"> and</w:t>
            </w:r>
            <w:r w:rsidRPr="003D39B1">
              <w:rPr>
                <w:rFonts w:cs="Arial"/>
                <w:color w:val="000000" w:themeColor="text1"/>
                <w:sz w:val="22"/>
              </w:rPr>
              <w:t xml:space="preserve"> teamworking skills that are useful to work in the industry. </w:t>
            </w:r>
          </w:p>
        </w:tc>
      </w:tr>
      <w:tr w:rsidRPr="003D39B1" w:rsidR="001D7B5F" w:rsidTr="00F10D50" w14:paraId="7928990A" w14:textId="77777777">
        <w:trPr>
          <w:gridAfter w:val="1"/>
          <w:wAfter w:w="8" w:type="dxa"/>
          <w:trHeight w:val="390"/>
        </w:trPr>
        <w:tc>
          <w:tcPr>
            <w:tcW w:w="2760" w:type="dxa"/>
            <w:shd w:val="clear" w:color="auto" w:fill="auto"/>
          </w:tcPr>
          <w:p w:rsidRPr="003D39B1" w:rsidR="001D7B5F" w:rsidP="00365785" w:rsidRDefault="001D7B5F" w14:paraId="356CB80C" w14:textId="41CEA325">
            <w:pPr>
              <w:spacing w:after="200"/>
              <w:rPr>
                <w:rFonts w:cs="Arial"/>
                <w:b/>
                <w:color w:val="000000" w:themeColor="text1"/>
                <w:sz w:val="22"/>
                <w:szCs w:val="20"/>
              </w:rPr>
            </w:pPr>
            <w:r w:rsidRPr="003D39B1">
              <w:rPr>
                <w:rFonts w:cs="Arial"/>
                <w:b/>
                <w:color w:val="000000" w:themeColor="text1"/>
                <w:sz w:val="22"/>
                <w:szCs w:val="20"/>
              </w:rPr>
              <w:t xml:space="preserve">Health and </w:t>
            </w:r>
            <w:r w:rsidR="00007A7A">
              <w:rPr>
                <w:rFonts w:cs="Arial"/>
                <w:b/>
                <w:color w:val="000000" w:themeColor="text1"/>
                <w:sz w:val="22"/>
                <w:szCs w:val="20"/>
              </w:rPr>
              <w:t>s</w:t>
            </w:r>
            <w:r w:rsidRPr="003D39B1">
              <w:rPr>
                <w:rFonts w:cs="Arial"/>
                <w:b/>
                <w:color w:val="000000" w:themeColor="text1"/>
                <w:sz w:val="22"/>
                <w:szCs w:val="20"/>
              </w:rPr>
              <w:t>afety</w:t>
            </w:r>
          </w:p>
          <w:p w:rsidRPr="003D39B1" w:rsidR="001D7B5F" w:rsidP="00365785" w:rsidRDefault="001D7B5F" w14:paraId="26DD7ECD" w14:textId="77777777">
            <w:pPr>
              <w:spacing w:after="200"/>
              <w:rPr>
                <w:rFonts w:cs="Arial"/>
                <w:b/>
                <w:color w:val="000000" w:themeColor="text1"/>
                <w:sz w:val="22"/>
                <w:szCs w:val="20"/>
              </w:rPr>
            </w:pPr>
          </w:p>
        </w:tc>
        <w:tc>
          <w:tcPr>
            <w:tcW w:w="10135" w:type="dxa"/>
            <w:shd w:val="clear" w:color="auto" w:fill="auto"/>
          </w:tcPr>
          <w:p w:rsidRPr="003D39B1" w:rsidR="001D7B5F" w:rsidP="00365785" w:rsidRDefault="001D7B5F" w14:paraId="1A563B2B" w14:textId="37322D8B">
            <w:pPr>
              <w:spacing w:after="200"/>
              <w:rPr>
                <w:rFonts w:cs="Arial"/>
                <w:color w:val="000000" w:themeColor="text1"/>
                <w:sz w:val="22"/>
              </w:rPr>
            </w:pPr>
            <w:r w:rsidRPr="003D39B1">
              <w:rPr>
                <w:rFonts w:cs="Arial"/>
                <w:color w:val="000000" w:themeColor="text1"/>
                <w:sz w:val="22"/>
              </w:rPr>
              <w:t xml:space="preserve">Highlight the </w:t>
            </w:r>
            <w:r w:rsidR="00007A7A">
              <w:rPr>
                <w:rFonts w:cs="Arial"/>
                <w:color w:val="000000" w:themeColor="text1"/>
                <w:sz w:val="22"/>
              </w:rPr>
              <w:t>h</w:t>
            </w:r>
            <w:r w:rsidRPr="003D39B1">
              <w:rPr>
                <w:rFonts w:cs="Arial"/>
                <w:color w:val="000000" w:themeColor="text1"/>
                <w:sz w:val="22"/>
              </w:rPr>
              <w:t xml:space="preserve">ealth </w:t>
            </w:r>
            <w:r w:rsidRPr="003D39B1" w:rsidR="00D92CA6">
              <w:rPr>
                <w:rFonts w:cs="Arial"/>
                <w:color w:val="000000" w:themeColor="text1"/>
                <w:sz w:val="22"/>
              </w:rPr>
              <w:t xml:space="preserve">and </w:t>
            </w:r>
            <w:r w:rsidR="00007A7A">
              <w:rPr>
                <w:rFonts w:cs="Arial"/>
                <w:color w:val="000000" w:themeColor="text1"/>
                <w:sz w:val="22"/>
              </w:rPr>
              <w:t>s</w:t>
            </w:r>
            <w:r w:rsidRPr="003D39B1">
              <w:rPr>
                <w:rFonts w:cs="Arial"/>
                <w:color w:val="000000" w:themeColor="text1"/>
                <w:sz w:val="22"/>
              </w:rPr>
              <w:t>afety aspects in relation to design of this structure and beams in general</w:t>
            </w:r>
          </w:p>
        </w:tc>
      </w:tr>
      <w:tr w:rsidRPr="003D39B1" w:rsidR="001D7B5F" w:rsidTr="00F10D50" w14:paraId="7B22CC75" w14:textId="77777777">
        <w:trPr>
          <w:gridAfter w:val="1"/>
          <w:wAfter w:w="8" w:type="dxa"/>
          <w:trHeight w:val="370"/>
        </w:trPr>
        <w:tc>
          <w:tcPr>
            <w:tcW w:w="2760" w:type="dxa"/>
            <w:shd w:val="clear" w:color="auto" w:fill="auto"/>
          </w:tcPr>
          <w:p w:rsidRPr="003D39B1" w:rsidR="001D7B5F" w:rsidP="00365785" w:rsidRDefault="00A3023A" w14:paraId="25840C38" w14:textId="1B0A0025">
            <w:pPr>
              <w:spacing w:after="200"/>
              <w:rPr>
                <w:rFonts w:cs="Arial"/>
                <w:b/>
                <w:color w:val="000000" w:themeColor="text1"/>
                <w:sz w:val="22"/>
                <w:szCs w:val="20"/>
              </w:rPr>
            </w:pPr>
            <w:r>
              <w:rPr>
                <w:rFonts w:cs="Arial"/>
                <w:b/>
                <w:color w:val="000000" w:themeColor="text1"/>
                <w:sz w:val="22"/>
                <w:szCs w:val="20"/>
              </w:rPr>
              <w:t>E</w:t>
            </w:r>
            <w:r w:rsidR="00AE6589">
              <w:rPr>
                <w:rFonts w:cs="Arial"/>
                <w:b/>
                <w:color w:val="000000" w:themeColor="text1"/>
                <w:sz w:val="22"/>
                <w:szCs w:val="20"/>
              </w:rPr>
              <w:t>mployer-set project</w:t>
            </w:r>
          </w:p>
          <w:p w:rsidRPr="003D39B1" w:rsidR="001D7B5F" w:rsidP="00365785" w:rsidRDefault="001D7B5F" w14:paraId="55D59649" w14:textId="77777777">
            <w:pPr>
              <w:spacing w:after="200"/>
              <w:rPr>
                <w:rFonts w:cs="Arial"/>
                <w:b/>
                <w:color w:val="000000" w:themeColor="text1"/>
                <w:sz w:val="22"/>
                <w:szCs w:val="20"/>
              </w:rPr>
            </w:pPr>
          </w:p>
        </w:tc>
        <w:tc>
          <w:tcPr>
            <w:tcW w:w="10135" w:type="dxa"/>
            <w:shd w:val="clear" w:color="auto" w:fill="auto"/>
          </w:tcPr>
          <w:p w:rsidRPr="003D39B1" w:rsidR="001D7B5F" w:rsidP="00365785" w:rsidRDefault="001D7B5F" w14:paraId="7DF35578" w14:textId="69B44C54">
            <w:pPr>
              <w:spacing w:after="200"/>
              <w:rPr>
                <w:rFonts w:cs="Arial"/>
                <w:color w:val="000000" w:themeColor="text1"/>
                <w:sz w:val="22"/>
              </w:rPr>
            </w:pPr>
            <w:r w:rsidRPr="003D39B1">
              <w:rPr>
                <w:rFonts w:cs="Arial"/>
                <w:color w:val="000000" w:themeColor="text1"/>
                <w:sz w:val="22"/>
              </w:rPr>
              <w:t xml:space="preserve">An introduction to how the activities and the learning on this course can be used in an </w:t>
            </w:r>
            <w:r w:rsidR="00AE6589">
              <w:rPr>
                <w:rFonts w:cs="Arial"/>
                <w:color w:val="000000" w:themeColor="text1"/>
                <w:sz w:val="22"/>
              </w:rPr>
              <w:t>employer-set project</w:t>
            </w:r>
            <w:r w:rsidRPr="003D39B1">
              <w:rPr>
                <w:rFonts w:cs="Arial"/>
                <w:color w:val="000000" w:themeColor="text1"/>
                <w:sz w:val="22"/>
              </w:rPr>
              <w:t>.</w:t>
            </w:r>
          </w:p>
        </w:tc>
      </w:tr>
      <w:tr w:rsidRPr="003D39B1" w:rsidR="001D7B5F" w:rsidTr="00F10D50" w14:paraId="25CBE925" w14:textId="77777777">
        <w:trPr>
          <w:gridAfter w:val="1"/>
          <w:wAfter w:w="8" w:type="dxa"/>
          <w:trHeight w:val="440"/>
        </w:trPr>
        <w:tc>
          <w:tcPr>
            <w:tcW w:w="2760" w:type="dxa"/>
            <w:shd w:val="clear" w:color="auto" w:fill="auto"/>
          </w:tcPr>
          <w:p w:rsidRPr="003D39B1" w:rsidR="001D7B5F" w:rsidP="00365785" w:rsidRDefault="001D7B5F" w14:paraId="010AAC0E" w14:textId="77777777">
            <w:pPr>
              <w:spacing w:after="200"/>
              <w:rPr>
                <w:rFonts w:cs="Arial"/>
                <w:b/>
                <w:bCs/>
                <w:color w:val="000000" w:themeColor="text1"/>
                <w:sz w:val="22"/>
              </w:rPr>
            </w:pPr>
            <w:r w:rsidRPr="003D39B1">
              <w:rPr>
                <w:rFonts w:cs="Arial"/>
                <w:b/>
                <w:bCs/>
                <w:color w:val="000000" w:themeColor="text1"/>
                <w:sz w:val="22"/>
              </w:rPr>
              <w:t>Examinations</w:t>
            </w:r>
          </w:p>
        </w:tc>
        <w:tc>
          <w:tcPr>
            <w:tcW w:w="10135" w:type="dxa"/>
            <w:shd w:val="clear" w:color="auto" w:fill="auto"/>
          </w:tcPr>
          <w:p w:rsidRPr="003D39B1" w:rsidR="001D7B5F" w:rsidP="00365785" w:rsidRDefault="001D7B5F" w14:paraId="117738D4" w14:textId="65E7227C">
            <w:pPr>
              <w:spacing w:after="200"/>
              <w:rPr>
                <w:rFonts w:cs="Arial"/>
                <w:color w:val="000000" w:themeColor="text1"/>
                <w:sz w:val="22"/>
              </w:rPr>
            </w:pPr>
            <w:r w:rsidRPr="003D39B1">
              <w:rPr>
                <w:rFonts w:cs="Arial"/>
                <w:color w:val="000000" w:themeColor="text1"/>
                <w:sz w:val="22"/>
              </w:rPr>
              <w:t xml:space="preserve">The science concepts shall be assessed as part of the core content for the </w:t>
            </w:r>
            <w:r w:rsidRPr="003D39B1" w:rsidR="00916C69">
              <w:rPr>
                <w:rFonts w:cs="Arial"/>
                <w:color w:val="000000" w:themeColor="text1"/>
                <w:sz w:val="22"/>
              </w:rPr>
              <w:t xml:space="preserve">T Level </w:t>
            </w:r>
            <w:r w:rsidR="00916C69">
              <w:rPr>
                <w:rFonts w:cs="Arial"/>
                <w:color w:val="000000" w:themeColor="text1"/>
                <w:sz w:val="22"/>
              </w:rPr>
              <w:t xml:space="preserve">in </w:t>
            </w:r>
            <w:r w:rsidRPr="003D39B1">
              <w:rPr>
                <w:rFonts w:cs="Arial"/>
                <w:color w:val="000000" w:themeColor="text1"/>
                <w:sz w:val="22"/>
              </w:rPr>
              <w:t xml:space="preserve">Engineering and Manufacturing. </w:t>
            </w:r>
          </w:p>
        </w:tc>
      </w:tr>
    </w:tbl>
    <w:p w:rsidRPr="003D39B1" w:rsidR="001D7B5F" w:rsidP="00365785" w:rsidRDefault="001D7B5F" w14:paraId="1ABC0467" w14:textId="77777777">
      <w:pPr>
        <w:spacing w:after="200"/>
      </w:pPr>
    </w:p>
    <w:p w:rsidRPr="003D39B1" w:rsidR="001D7B5F" w:rsidP="00365785" w:rsidRDefault="001D7B5F" w14:paraId="3A0197FB" w14:textId="77777777">
      <w:pPr>
        <w:spacing w:after="200"/>
      </w:pPr>
      <w:r w:rsidRPr="003D39B1">
        <w:br w:type="page"/>
      </w:r>
    </w:p>
    <w:tbl>
      <w:tblPr>
        <w:tblStyle w:val="TableGrid"/>
        <w:tblW w:w="14675" w:type="dxa"/>
        <w:tblLook w:val="04A0" w:firstRow="1" w:lastRow="0" w:firstColumn="1" w:lastColumn="0" w:noHBand="0" w:noVBand="1"/>
      </w:tblPr>
      <w:tblGrid>
        <w:gridCol w:w="1114"/>
        <w:gridCol w:w="4900"/>
        <w:gridCol w:w="4046"/>
        <w:gridCol w:w="3102"/>
        <w:gridCol w:w="1513"/>
      </w:tblGrid>
      <w:tr w:rsidRPr="003D39B1" w:rsidR="001D7B5F" w:rsidTr="00F10D50" w14:paraId="5A531720" w14:textId="77777777">
        <w:trPr>
          <w:trHeight w:val="70"/>
        </w:trPr>
        <w:tc>
          <w:tcPr>
            <w:tcW w:w="14675" w:type="dxa"/>
            <w:gridSpan w:val="5"/>
            <w:shd w:val="clear" w:color="auto" w:fill="F2F2F2" w:themeFill="background1" w:themeFillShade="F2"/>
          </w:tcPr>
          <w:p w:rsidRPr="003D39B1" w:rsidR="001D7B5F" w:rsidP="00365785" w:rsidRDefault="001D7B5F" w14:paraId="6A304EFC" w14:textId="6F22D09A">
            <w:pPr>
              <w:spacing w:after="200"/>
              <w:rPr>
                <w:rFonts w:cs="Arial"/>
                <w:b/>
                <w:color w:val="000000" w:themeColor="text1"/>
                <w:sz w:val="22"/>
              </w:rPr>
            </w:pPr>
            <w:r w:rsidRPr="003D39B1">
              <w:rPr>
                <w:rFonts w:cs="Arial"/>
                <w:b/>
                <w:color w:val="000000" w:themeColor="text1"/>
                <w:sz w:val="22"/>
              </w:rPr>
              <w:t xml:space="preserve">Outcomes – by the end of the session </w:t>
            </w:r>
            <w:r w:rsidRPr="003D39B1" w:rsidR="00466CBD">
              <w:rPr>
                <w:rFonts w:cs="Arial"/>
                <w:b/>
                <w:color w:val="000000" w:themeColor="text1"/>
                <w:sz w:val="22"/>
              </w:rPr>
              <w:t>learner</w:t>
            </w:r>
            <w:r w:rsidRPr="003D39B1">
              <w:rPr>
                <w:rFonts w:cs="Arial"/>
                <w:b/>
                <w:color w:val="000000" w:themeColor="text1"/>
                <w:sz w:val="22"/>
              </w:rPr>
              <w:t>s will:</w:t>
            </w:r>
          </w:p>
        </w:tc>
      </w:tr>
      <w:tr w:rsidRPr="003D39B1" w:rsidR="001D7B5F" w:rsidTr="00F10D50" w14:paraId="3FB562C5" w14:textId="77777777">
        <w:trPr>
          <w:trHeight w:val="1036"/>
        </w:trPr>
        <w:tc>
          <w:tcPr>
            <w:tcW w:w="14675" w:type="dxa"/>
            <w:gridSpan w:val="5"/>
          </w:tcPr>
          <w:p w:rsidRPr="003D39B1" w:rsidR="001D7B5F" w:rsidP="00365785" w:rsidRDefault="001D7B5F" w14:paraId="40AB10F3" w14:textId="752578EA">
            <w:pPr>
              <w:spacing w:after="200"/>
              <w:rPr>
                <w:rFonts w:cs="Arial"/>
                <w:sz w:val="22"/>
              </w:rPr>
            </w:pPr>
            <w:r w:rsidRPr="003D39B1">
              <w:rPr>
                <w:rFonts w:cs="Arial"/>
                <w:sz w:val="22"/>
              </w:rPr>
              <w:t xml:space="preserve">Apply science concepts to a range of topics found in the industrial environments in the </w:t>
            </w:r>
            <w:r w:rsidR="00D01FA9">
              <w:rPr>
                <w:rFonts w:cs="Arial"/>
                <w:sz w:val="22"/>
              </w:rPr>
              <w:t xml:space="preserve">Engineering and Manufacturing </w:t>
            </w:r>
            <w:r w:rsidR="00F2076B">
              <w:rPr>
                <w:rFonts w:cs="Arial"/>
                <w:sz w:val="22"/>
              </w:rPr>
              <w:t>R</w:t>
            </w:r>
            <w:r w:rsidR="00D01FA9">
              <w:rPr>
                <w:rFonts w:cs="Arial"/>
                <w:sz w:val="22"/>
              </w:rPr>
              <w:t>oute</w:t>
            </w:r>
            <w:r w:rsidRPr="003D39B1">
              <w:rPr>
                <w:rFonts w:cs="Arial"/>
                <w:sz w:val="22"/>
              </w:rPr>
              <w:t>.</w:t>
            </w:r>
          </w:p>
          <w:p w:rsidRPr="003D39B1" w:rsidR="001D7B5F" w:rsidP="00365785" w:rsidRDefault="001D7B5F" w14:paraId="7DB60A72" w14:textId="399CA4CA">
            <w:pPr>
              <w:spacing w:after="200"/>
              <w:rPr>
                <w:rFonts w:cs="Arial"/>
                <w:sz w:val="22"/>
              </w:rPr>
            </w:pPr>
            <w:r w:rsidRPr="003D39B1">
              <w:rPr>
                <w:rFonts w:cs="Arial"/>
                <w:sz w:val="22"/>
              </w:rPr>
              <w:t xml:space="preserve">Evaluate engineering design failures occurred in the past </w:t>
            </w:r>
            <w:r w:rsidRPr="003D39B1" w:rsidR="00851E1D">
              <w:rPr>
                <w:rFonts w:cs="Arial"/>
                <w:sz w:val="22"/>
              </w:rPr>
              <w:t>because of</w:t>
            </w:r>
            <w:r w:rsidRPr="003D39B1">
              <w:rPr>
                <w:rFonts w:cs="Arial"/>
                <w:sz w:val="22"/>
              </w:rPr>
              <w:t xml:space="preserve"> poor structural design practices.</w:t>
            </w:r>
          </w:p>
          <w:p w:rsidRPr="003D39B1" w:rsidR="001D7B5F" w:rsidP="00365785" w:rsidRDefault="001D7B5F" w14:paraId="4BBBC541" w14:textId="77777777">
            <w:pPr>
              <w:spacing w:after="200"/>
              <w:rPr>
                <w:rFonts w:cs="Arial"/>
                <w:sz w:val="22"/>
              </w:rPr>
            </w:pPr>
            <w:r w:rsidRPr="003D39B1">
              <w:rPr>
                <w:rFonts w:cs="Arial"/>
                <w:sz w:val="22"/>
              </w:rPr>
              <w:t>Demonstrate the ability to:</w:t>
            </w:r>
          </w:p>
          <w:p w:rsidRPr="00EC71E6" w:rsidR="001D7B5F" w:rsidP="00EC71E6" w:rsidRDefault="003A1340" w14:paraId="7D8B229B" w14:textId="48CAD884">
            <w:pPr>
              <w:pStyle w:val="ListParagraph"/>
              <w:numPr>
                <w:ilvl w:val="0"/>
                <w:numId w:val="65"/>
              </w:numPr>
              <w:spacing w:after="200"/>
              <w:rPr>
                <w:rFonts w:cs="Arial"/>
                <w:sz w:val="22"/>
              </w:rPr>
            </w:pPr>
            <w:r>
              <w:rPr>
                <w:rFonts w:cs="Arial"/>
                <w:sz w:val="22"/>
              </w:rPr>
              <w:t>c</w:t>
            </w:r>
            <w:r w:rsidRPr="00EC71E6" w:rsidR="001D7B5F">
              <w:rPr>
                <w:rFonts w:cs="Arial"/>
                <w:sz w:val="22"/>
              </w:rPr>
              <w:t xml:space="preserve">alculate </w:t>
            </w:r>
            <w:proofErr w:type="spellStart"/>
            <w:r w:rsidRPr="00EC71E6" w:rsidR="001D7B5F">
              <w:rPr>
                <w:rFonts w:cs="Arial"/>
                <w:sz w:val="22"/>
              </w:rPr>
              <w:t>shear</w:t>
            </w:r>
            <w:proofErr w:type="spellEnd"/>
            <w:r w:rsidRPr="00EC71E6" w:rsidR="001D7B5F">
              <w:rPr>
                <w:rFonts w:cs="Arial"/>
                <w:sz w:val="22"/>
              </w:rPr>
              <w:t xml:space="preserve"> force of SS beams</w:t>
            </w:r>
          </w:p>
          <w:p w:rsidRPr="00EC71E6" w:rsidR="001D7B5F" w:rsidP="00EC71E6" w:rsidRDefault="00F2076B" w14:paraId="5DBB85E6" w14:textId="6067BE3E">
            <w:pPr>
              <w:pStyle w:val="ListParagraph"/>
              <w:numPr>
                <w:ilvl w:val="0"/>
                <w:numId w:val="65"/>
              </w:numPr>
              <w:spacing w:after="200"/>
              <w:rPr>
                <w:sz w:val="22"/>
              </w:rPr>
            </w:pPr>
            <w:r>
              <w:rPr>
                <w:rFonts w:cs="Arial"/>
                <w:sz w:val="22"/>
              </w:rPr>
              <w:t>c</w:t>
            </w:r>
            <w:r w:rsidRPr="00EC71E6">
              <w:rPr>
                <w:rFonts w:cs="Arial"/>
                <w:sz w:val="22"/>
              </w:rPr>
              <w:t xml:space="preserve">alculate </w:t>
            </w:r>
            <w:r w:rsidRPr="00EC71E6" w:rsidR="001D7B5F">
              <w:rPr>
                <w:rFonts w:cs="Arial"/>
                <w:sz w:val="22"/>
              </w:rPr>
              <w:t>bending moment of SS beams</w:t>
            </w:r>
          </w:p>
          <w:p w:rsidRPr="00EC71E6" w:rsidR="001D7B5F" w:rsidP="00EC71E6" w:rsidRDefault="00F2076B" w14:paraId="7E0CB07A" w14:textId="478B3432">
            <w:pPr>
              <w:pStyle w:val="ListParagraph"/>
              <w:numPr>
                <w:ilvl w:val="0"/>
                <w:numId w:val="65"/>
              </w:numPr>
              <w:spacing w:after="200"/>
              <w:rPr>
                <w:sz w:val="22"/>
              </w:rPr>
            </w:pPr>
            <w:r>
              <w:rPr>
                <w:rFonts w:cs="Arial"/>
                <w:sz w:val="22"/>
              </w:rPr>
              <w:t>m</w:t>
            </w:r>
            <w:r w:rsidRPr="00EC71E6">
              <w:rPr>
                <w:rFonts w:cs="Arial"/>
                <w:sz w:val="22"/>
              </w:rPr>
              <w:t xml:space="preserve">odel </w:t>
            </w:r>
            <w:r w:rsidRPr="00EC71E6" w:rsidR="001D7B5F">
              <w:rPr>
                <w:rFonts w:cs="Arial"/>
                <w:sz w:val="22"/>
              </w:rPr>
              <w:t>SS beams using beam analysis software/platforms.</w:t>
            </w:r>
          </w:p>
          <w:p w:rsidRPr="003D39B1" w:rsidR="001D7B5F" w:rsidP="00365785" w:rsidRDefault="001D7B5F" w14:paraId="47DB360D" w14:textId="77777777">
            <w:pPr>
              <w:spacing w:after="200"/>
              <w:rPr>
                <w:rFonts w:cs="Arial"/>
              </w:rPr>
            </w:pPr>
          </w:p>
        </w:tc>
      </w:tr>
      <w:tr w:rsidRPr="003D39B1" w:rsidR="001D7B5F" w:rsidTr="00F10D50" w14:paraId="6781603E" w14:textId="77777777">
        <w:trPr>
          <w:trHeight w:val="625"/>
        </w:trPr>
        <w:tc>
          <w:tcPr>
            <w:tcW w:w="1115" w:type="dxa"/>
            <w:shd w:val="clear" w:color="auto" w:fill="F2F2F2" w:themeFill="background1" w:themeFillShade="F2"/>
          </w:tcPr>
          <w:p w:rsidRPr="003D39B1" w:rsidR="001D7B5F" w:rsidP="00365785" w:rsidRDefault="001D7B5F" w14:paraId="2C9AF570" w14:textId="77777777">
            <w:pPr>
              <w:spacing w:after="200"/>
              <w:rPr>
                <w:rFonts w:cs="Arial"/>
                <w:b/>
                <w:color w:val="000000" w:themeColor="text1"/>
                <w:sz w:val="22"/>
              </w:rPr>
            </w:pPr>
            <w:r w:rsidRPr="003D39B1">
              <w:rPr>
                <w:rFonts w:cs="Arial"/>
                <w:b/>
                <w:color w:val="000000" w:themeColor="text1"/>
                <w:sz w:val="22"/>
              </w:rPr>
              <w:t>Time</w:t>
            </w:r>
          </w:p>
        </w:tc>
        <w:tc>
          <w:tcPr>
            <w:tcW w:w="4905" w:type="dxa"/>
            <w:shd w:val="clear" w:color="auto" w:fill="F2F2F2" w:themeFill="background1" w:themeFillShade="F2"/>
          </w:tcPr>
          <w:p w:rsidRPr="003D39B1" w:rsidR="001D7B5F" w:rsidP="00365785" w:rsidRDefault="001D7B5F" w14:paraId="4FC6834F" w14:textId="77777777">
            <w:pPr>
              <w:spacing w:after="200"/>
              <w:rPr>
                <w:rFonts w:cs="Arial"/>
                <w:b/>
                <w:color w:val="000000" w:themeColor="text1"/>
                <w:sz w:val="22"/>
              </w:rPr>
            </w:pPr>
            <w:r w:rsidRPr="003D39B1">
              <w:rPr>
                <w:rFonts w:cs="Arial"/>
                <w:b/>
                <w:color w:val="000000" w:themeColor="text1"/>
                <w:sz w:val="22"/>
              </w:rPr>
              <w:t>Tutor activity</w:t>
            </w:r>
          </w:p>
        </w:tc>
        <w:tc>
          <w:tcPr>
            <w:tcW w:w="4050" w:type="dxa"/>
            <w:shd w:val="clear" w:color="auto" w:fill="F2F2F2" w:themeFill="background1" w:themeFillShade="F2"/>
          </w:tcPr>
          <w:p w:rsidRPr="003D39B1" w:rsidR="001D7B5F" w:rsidP="00365785" w:rsidRDefault="00466CBD" w14:paraId="0DA83B54" w14:textId="425E47FE">
            <w:pPr>
              <w:spacing w:after="200"/>
              <w:rPr>
                <w:rFonts w:cs="Arial"/>
                <w:b/>
                <w:color w:val="000000" w:themeColor="text1"/>
                <w:sz w:val="22"/>
              </w:rPr>
            </w:pPr>
            <w:r w:rsidRPr="003D39B1">
              <w:rPr>
                <w:rFonts w:cs="Arial"/>
                <w:b/>
                <w:color w:val="000000" w:themeColor="text1"/>
                <w:sz w:val="22"/>
              </w:rPr>
              <w:t>Learner</w:t>
            </w:r>
            <w:r w:rsidRPr="003D39B1" w:rsidR="001D7B5F">
              <w:rPr>
                <w:rFonts w:cs="Arial"/>
                <w:b/>
                <w:color w:val="000000" w:themeColor="text1"/>
                <w:sz w:val="22"/>
              </w:rPr>
              <w:t xml:space="preserve"> activity</w:t>
            </w:r>
          </w:p>
        </w:tc>
        <w:tc>
          <w:tcPr>
            <w:tcW w:w="3105" w:type="dxa"/>
            <w:shd w:val="clear" w:color="auto" w:fill="F2F2F2" w:themeFill="background1" w:themeFillShade="F2"/>
          </w:tcPr>
          <w:p w:rsidRPr="003D39B1" w:rsidR="001D7B5F" w:rsidP="00365785" w:rsidRDefault="001D7B5F" w14:paraId="09F8BFE3" w14:textId="77777777">
            <w:pPr>
              <w:spacing w:after="200"/>
              <w:rPr>
                <w:rFonts w:cs="Arial"/>
                <w:b/>
                <w:color w:val="000000" w:themeColor="text1"/>
                <w:sz w:val="22"/>
              </w:rPr>
            </w:pPr>
            <w:r w:rsidRPr="003D39B1">
              <w:rPr>
                <w:rFonts w:cs="Arial"/>
                <w:b/>
                <w:color w:val="000000" w:themeColor="text1"/>
                <w:sz w:val="22"/>
              </w:rPr>
              <w:t>Resources and slide number</w:t>
            </w:r>
          </w:p>
        </w:tc>
        <w:tc>
          <w:tcPr>
            <w:tcW w:w="1500" w:type="dxa"/>
            <w:shd w:val="clear" w:color="auto" w:fill="F2F2F2" w:themeFill="background1" w:themeFillShade="F2"/>
          </w:tcPr>
          <w:p w:rsidRPr="003D39B1" w:rsidR="001D7B5F" w:rsidP="00365785" w:rsidRDefault="001D7B5F" w14:paraId="26E62E0D" w14:textId="35FCAF58">
            <w:pPr>
              <w:spacing w:after="200"/>
              <w:rPr>
                <w:rFonts w:cs="Arial"/>
                <w:b/>
                <w:color w:val="000000" w:themeColor="text1"/>
                <w:sz w:val="22"/>
              </w:rPr>
            </w:pPr>
            <w:r w:rsidRPr="003D39B1">
              <w:rPr>
                <w:rFonts w:cs="Arial"/>
                <w:b/>
                <w:color w:val="000000" w:themeColor="text1"/>
                <w:sz w:val="22"/>
              </w:rPr>
              <w:t xml:space="preserve">Assessment of </w:t>
            </w:r>
            <w:r w:rsidR="001B3BAA">
              <w:rPr>
                <w:rFonts w:cs="Arial"/>
                <w:b/>
                <w:color w:val="000000" w:themeColor="text1"/>
                <w:sz w:val="22"/>
              </w:rPr>
              <w:t>le</w:t>
            </w:r>
            <w:r w:rsidRPr="003D39B1">
              <w:rPr>
                <w:rFonts w:cs="Arial"/>
                <w:b/>
                <w:color w:val="000000" w:themeColor="text1"/>
                <w:sz w:val="22"/>
              </w:rPr>
              <w:t>arning</w:t>
            </w:r>
          </w:p>
        </w:tc>
      </w:tr>
      <w:tr w:rsidRPr="003D39B1" w:rsidR="001D7B5F" w:rsidTr="00F10D50" w14:paraId="077404C1" w14:textId="77777777">
        <w:trPr>
          <w:trHeight w:val="752"/>
        </w:trPr>
        <w:tc>
          <w:tcPr>
            <w:tcW w:w="1115" w:type="dxa"/>
          </w:tcPr>
          <w:p w:rsidRPr="003D39B1" w:rsidR="001D7B5F" w:rsidP="00365785" w:rsidRDefault="001D7B5F" w14:paraId="69561B37" w14:textId="77777777">
            <w:pPr>
              <w:spacing w:after="200"/>
              <w:rPr>
                <w:rFonts w:cs="Arial"/>
                <w:color w:val="000000" w:themeColor="text1"/>
                <w:sz w:val="22"/>
              </w:rPr>
            </w:pPr>
            <w:r w:rsidRPr="003D39B1">
              <w:rPr>
                <w:rFonts w:cs="Arial"/>
                <w:color w:val="000000" w:themeColor="text1"/>
                <w:sz w:val="22"/>
              </w:rPr>
              <w:t>20 mins</w:t>
            </w:r>
          </w:p>
          <w:p w:rsidRPr="003D39B1" w:rsidR="001D7B5F" w:rsidP="00365785" w:rsidRDefault="001D7B5F" w14:paraId="275EEE04" w14:textId="77777777">
            <w:pPr>
              <w:spacing w:after="200"/>
              <w:rPr>
                <w:rFonts w:cs="Arial"/>
                <w:color w:val="000000" w:themeColor="text1"/>
                <w:sz w:val="22"/>
              </w:rPr>
            </w:pPr>
          </w:p>
          <w:p w:rsidRPr="003D39B1" w:rsidR="001D7B5F" w:rsidP="00365785" w:rsidRDefault="001D7B5F" w14:paraId="7FDDCB8B" w14:textId="77777777">
            <w:pPr>
              <w:spacing w:after="200"/>
              <w:rPr>
                <w:rFonts w:cs="Arial"/>
                <w:color w:val="000000" w:themeColor="text1"/>
                <w:sz w:val="22"/>
              </w:rPr>
            </w:pPr>
          </w:p>
          <w:p w:rsidRPr="003D39B1" w:rsidR="001D7B5F" w:rsidP="00365785" w:rsidRDefault="001D7B5F" w14:paraId="7AD68742" w14:textId="77777777">
            <w:pPr>
              <w:spacing w:after="200"/>
              <w:rPr>
                <w:rFonts w:cs="Arial"/>
                <w:color w:val="000000" w:themeColor="text1"/>
                <w:sz w:val="22"/>
              </w:rPr>
            </w:pPr>
          </w:p>
        </w:tc>
        <w:tc>
          <w:tcPr>
            <w:tcW w:w="4905" w:type="dxa"/>
          </w:tcPr>
          <w:p w:rsidRPr="003D39B1" w:rsidR="001D7B5F" w:rsidP="00365785" w:rsidRDefault="001D7B5F" w14:paraId="130FE13F" w14:textId="768E4D8D">
            <w:pPr>
              <w:spacing w:after="200"/>
              <w:rPr>
                <w:rFonts w:cs="Arial"/>
                <w:color w:val="000000" w:themeColor="text1"/>
                <w:sz w:val="22"/>
              </w:rPr>
            </w:pPr>
            <w:r w:rsidRPr="003D39B1">
              <w:rPr>
                <w:rFonts w:cs="Arial"/>
                <w:color w:val="000000" w:themeColor="text1"/>
                <w:sz w:val="22"/>
              </w:rPr>
              <w:t>Introduce the session objectives. Explain how the sessions are linked and contribut</w:t>
            </w:r>
            <w:r w:rsidR="00507FBC">
              <w:rPr>
                <w:rFonts w:cs="Arial"/>
                <w:color w:val="000000" w:themeColor="text1"/>
                <w:sz w:val="22"/>
              </w:rPr>
              <w:t>e</w:t>
            </w:r>
            <w:r w:rsidRPr="003D39B1">
              <w:rPr>
                <w:rFonts w:cs="Arial"/>
                <w:color w:val="000000" w:themeColor="text1"/>
                <w:sz w:val="22"/>
              </w:rPr>
              <w:t xml:space="preserve"> to the PBL project on automated overhead crane (AOC) design project.</w:t>
            </w:r>
          </w:p>
          <w:p w:rsidRPr="003D39B1" w:rsidR="001D7B5F" w:rsidP="00365785" w:rsidRDefault="001D7B5F" w14:paraId="6340E183" w14:textId="73813BEC">
            <w:pPr>
              <w:spacing w:after="200"/>
              <w:rPr>
                <w:rFonts w:cs="Arial"/>
                <w:color w:val="000000" w:themeColor="text1"/>
                <w:sz w:val="22"/>
              </w:rPr>
            </w:pPr>
            <w:r w:rsidRPr="003D39B1">
              <w:rPr>
                <w:rFonts w:cs="Arial"/>
                <w:color w:val="000000" w:themeColor="text1"/>
                <w:sz w:val="22"/>
              </w:rPr>
              <w:t xml:space="preserve">Ask the </w:t>
            </w:r>
            <w:r w:rsidRPr="003D39B1" w:rsidR="00466CBD">
              <w:rPr>
                <w:rFonts w:cs="Arial"/>
                <w:color w:val="000000" w:themeColor="text1"/>
                <w:sz w:val="22"/>
              </w:rPr>
              <w:t>learner</w:t>
            </w:r>
            <w:r w:rsidRPr="003D39B1">
              <w:rPr>
                <w:rFonts w:cs="Arial"/>
                <w:color w:val="000000" w:themeColor="text1"/>
                <w:sz w:val="22"/>
              </w:rPr>
              <w:t xml:space="preserve">s to make notes on their copy of slides. Review past session notes of </w:t>
            </w:r>
            <w:r w:rsidRPr="003D39B1" w:rsidR="00466CBD">
              <w:rPr>
                <w:rFonts w:cs="Arial"/>
                <w:color w:val="000000" w:themeColor="text1"/>
                <w:sz w:val="22"/>
              </w:rPr>
              <w:t>learner</w:t>
            </w:r>
            <w:r w:rsidRPr="003D39B1">
              <w:rPr>
                <w:rFonts w:cs="Arial"/>
                <w:color w:val="000000" w:themeColor="text1"/>
                <w:sz w:val="22"/>
              </w:rPr>
              <w:t>s and provide feedback for improvement.</w:t>
            </w:r>
          </w:p>
          <w:p w:rsidRPr="003D39B1" w:rsidR="001D7B5F" w:rsidP="00365785" w:rsidRDefault="001D7B5F" w14:paraId="4B183E33" w14:textId="3FE4CC7D">
            <w:pPr>
              <w:spacing w:after="200"/>
              <w:rPr>
                <w:rFonts w:cs="Arial"/>
                <w:color w:val="000000" w:themeColor="text1"/>
                <w:sz w:val="22"/>
              </w:rPr>
            </w:pPr>
            <w:r w:rsidRPr="003D39B1">
              <w:rPr>
                <w:rFonts w:cs="Arial"/>
                <w:color w:val="000000" w:themeColor="text1"/>
                <w:sz w:val="22"/>
              </w:rPr>
              <w:t>Briefly explain the session 3 content covered.</w:t>
            </w:r>
          </w:p>
          <w:p w:rsidR="00EE4CA4" w:rsidP="00365785" w:rsidRDefault="001D7B5F" w14:paraId="06EEE187" w14:textId="5A0D44F6">
            <w:pPr>
              <w:spacing w:after="200"/>
              <w:rPr>
                <w:rFonts w:cs="Arial"/>
                <w:color w:val="000000" w:themeColor="text1"/>
                <w:sz w:val="22"/>
              </w:rPr>
            </w:pPr>
            <w:r w:rsidRPr="003D39B1">
              <w:rPr>
                <w:rFonts w:cs="Arial"/>
                <w:color w:val="000000" w:themeColor="text1"/>
                <w:sz w:val="22"/>
              </w:rPr>
              <w:t xml:space="preserve">Ask </w:t>
            </w:r>
            <w:r w:rsidRPr="003D39B1" w:rsidR="00466CBD">
              <w:rPr>
                <w:rFonts w:cs="Arial"/>
                <w:color w:val="000000" w:themeColor="text1"/>
                <w:sz w:val="22"/>
              </w:rPr>
              <w:t>learner</w:t>
            </w:r>
            <w:r w:rsidRPr="003D39B1">
              <w:rPr>
                <w:rFonts w:cs="Arial"/>
                <w:color w:val="000000" w:themeColor="text1"/>
                <w:sz w:val="22"/>
              </w:rPr>
              <w:t xml:space="preserve">s to offer examples of activities undertaken in session 3 under each objective listed in slide </w:t>
            </w:r>
            <w:r w:rsidR="00C011FB">
              <w:rPr>
                <w:rFonts w:cs="Arial"/>
                <w:color w:val="000000" w:themeColor="text1"/>
                <w:sz w:val="22"/>
              </w:rPr>
              <w:t>100</w:t>
            </w:r>
            <w:r w:rsidRPr="003D39B1">
              <w:rPr>
                <w:rFonts w:cs="Arial"/>
                <w:color w:val="000000" w:themeColor="text1"/>
                <w:sz w:val="22"/>
              </w:rPr>
              <w:t>.</w:t>
            </w:r>
          </w:p>
          <w:p w:rsidRPr="003D39B1" w:rsidR="001D7B5F" w:rsidP="00365785" w:rsidRDefault="001D7B5F" w14:paraId="7C16FBAC" w14:textId="12452B4F">
            <w:pPr>
              <w:spacing w:after="200"/>
              <w:rPr>
                <w:rFonts w:cs="Arial"/>
                <w:color w:val="000000" w:themeColor="text1"/>
                <w:sz w:val="22"/>
              </w:rPr>
            </w:pPr>
            <w:r w:rsidRPr="003D39B1">
              <w:rPr>
                <w:rFonts w:cs="Arial"/>
                <w:color w:val="000000" w:themeColor="text1"/>
                <w:sz w:val="22"/>
              </w:rPr>
              <w:t>Act as scribe for pre</w:t>
            </w:r>
            <w:r w:rsidR="00A3023A">
              <w:rPr>
                <w:rFonts w:cs="Arial"/>
                <w:color w:val="000000" w:themeColor="text1"/>
                <w:sz w:val="22"/>
              </w:rPr>
              <w:t>-</w:t>
            </w:r>
            <w:r w:rsidRPr="003D39B1" w:rsidR="00182DC7">
              <w:rPr>
                <w:rFonts w:cs="Arial"/>
                <w:color w:val="000000" w:themeColor="text1"/>
                <w:sz w:val="22"/>
              </w:rPr>
              <w:t>session</w:t>
            </w:r>
            <w:r w:rsidRPr="003D39B1">
              <w:rPr>
                <w:rFonts w:cs="Arial"/>
                <w:color w:val="000000" w:themeColor="text1"/>
                <w:sz w:val="22"/>
              </w:rPr>
              <w:t xml:space="preserve"> task answers and review.</w:t>
            </w:r>
          </w:p>
          <w:p w:rsidRPr="003D39B1" w:rsidR="001D7B5F" w:rsidP="00365785" w:rsidRDefault="001D7B5F" w14:paraId="18C1EAD3" w14:textId="77777777">
            <w:pPr>
              <w:spacing w:after="200"/>
              <w:rPr>
                <w:rFonts w:cs="Arial"/>
                <w:color w:val="000000" w:themeColor="text1"/>
                <w:sz w:val="22"/>
              </w:rPr>
            </w:pPr>
            <w:r w:rsidRPr="003D39B1">
              <w:rPr>
                <w:rFonts w:cs="Arial"/>
                <w:color w:val="000000" w:themeColor="text1"/>
                <w:sz w:val="22"/>
              </w:rPr>
              <w:t>Explain definitions and sign conventions of shear and bending with industrial examples.</w:t>
            </w:r>
          </w:p>
          <w:p w:rsidRPr="003D39B1" w:rsidR="001D7B5F" w:rsidP="00507FBC" w:rsidRDefault="001D7B5F" w14:paraId="40F529A8" w14:textId="5C8E378D">
            <w:pPr>
              <w:spacing w:after="200"/>
              <w:rPr>
                <w:rFonts w:cs="Arial"/>
                <w:color w:val="000000" w:themeColor="text1"/>
                <w:sz w:val="22"/>
              </w:rPr>
            </w:pPr>
            <w:r w:rsidRPr="003D39B1">
              <w:rPr>
                <w:rFonts w:cs="Arial"/>
                <w:color w:val="000000" w:themeColor="text1"/>
                <w:sz w:val="22"/>
              </w:rPr>
              <w:t xml:space="preserve">Ask </w:t>
            </w:r>
            <w:r w:rsidRPr="003D39B1" w:rsidR="00466CBD">
              <w:rPr>
                <w:rFonts w:cs="Arial"/>
                <w:color w:val="000000" w:themeColor="text1"/>
                <w:sz w:val="22"/>
              </w:rPr>
              <w:t>learner</w:t>
            </w:r>
            <w:r w:rsidRPr="003D39B1">
              <w:rPr>
                <w:rFonts w:cs="Arial"/>
                <w:color w:val="000000" w:themeColor="text1"/>
                <w:sz w:val="22"/>
              </w:rPr>
              <w:t xml:space="preserve">s to answer </w:t>
            </w:r>
            <w:r w:rsidR="00011C39">
              <w:rPr>
                <w:rFonts w:cs="Arial"/>
                <w:color w:val="000000" w:themeColor="text1"/>
                <w:sz w:val="22"/>
              </w:rPr>
              <w:t>three true</w:t>
            </w:r>
            <w:r w:rsidRPr="003D39B1">
              <w:rPr>
                <w:rFonts w:cs="Arial"/>
                <w:color w:val="000000" w:themeColor="text1"/>
                <w:sz w:val="22"/>
              </w:rPr>
              <w:t>/false questions, probe questions for deeper understanding.</w:t>
            </w:r>
          </w:p>
        </w:tc>
        <w:tc>
          <w:tcPr>
            <w:tcW w:w="4050" w:type="dxa"/>
          </w:tcPr>
          <w:p w:rsidRPr="003D39B1" w:rsidR="001D7B5F" w:rsidP="00365785" w:rsidRDefault="001D7B5F" w14:paraId="184BEE6C" w14:textId="56F60FE9">
            <w:pPr>
              <w:spacing w:after="200"/>
              <w:rPr>
                <w:rFonts w:cs="Arial"/>
                <w:color w:val="000000" w:themeColor="text1"/>
                <w:sz w:val="22"/>
              </w:rPr>
            </w:pPr>
            <w:r w:rsidRPr="003D39B1">
              <w:rPr>
                <w:rFonts w:cs="Arial"/>
                <w:sz w:val="22"/>
              </w:rPr>
              <w:t xml:space="preserve">Listen to the presentation, make notes on copy of </w:t>
            </w:r>
            <w:proofErr w:type="gramStart"/>
            <w:r w:rsidRPr="003D39B1">
              <w:rPr>
                <w:rFonts w:cs="Arial"/>
                <w:sz w:val="22"/>
              </w:rPr>
              <w:t>slides</w:t>
            </w:r>
            <w:proofErr w:type="gramEnd"/>
            <w:r w:rsidRPr="003D39B1">
              <w:rPr>
                <w:rFonts w:cs="Arial"/>
                <w:sz w:val="22"/>
              </w:rPr>
              <w:t xml:space="preserve"> and ask questions for clarification if necessary.</w:t>
            </w:r>
          </w:p>
          <w:p w:rsidRPr="003D39B1" w:rsidR="001D7B5F" w:rsidP="00365785" w:rsidRDefault="001D7B5F" w14:paraId="3406574A" w14:textId="77777777">
            <w:pPr>
              <w:spacing w:after="200"/>
              <w:rPr>
                <w:rFonts w:cs="Arial"/>
                <w:sz w:val="22"/>
              </w:rPr>
            </w:pPr>
          </w:p>
          <w:p w:rsidRPr="003D39B1" w:rsidR="001D7B5F" w:rsidP="00365785" w:rsidRDefault="001D7B5F" w14:paraId="724F723E" w14:textId="77777777">
            <w:pPr>
              <w:spacing w:after="200"/>
              <w:rPr>
                <w:rFonts w:cs="Arial"/>
                <w:sz w:val="22"/>
              </w:rPr>
            </w:pPr>
          </w:p>
          <w:p w:rsidR="00C011FB" w:rsidP="00365785" w:rsidRDefault="00C011FB" w14:paraId="1EDA0DFF" w14:textId="77777777">
            <w:pPr>
              <w:spacing w:after="200"/>
              <w:rPr>
                <w:rFonts w:cs="Arial"/>
                <w:sz w:val="22"/>
              </w:rPr>
            </w:pPr>
          </w:p>
          <w:p w:rsidRPr="003D39B1" w:rsidR="001D7B5F" w:rsidP="00365785" w:rsidRDefault="00C011FB" w14:paraId="6CDEB5D9" w14:textId="5EAFB9E0">
            <w:pPr>
              <w:spacing w:after="200"/>
              <w:rPr>
                <w:rFonts w:cs="Arial"/>
                <w:sz w:val="22"/>
              </w:rPr>
            </w:pPr>
            <w:r>
              <w:rPr>
                <w:rFonts w:cs="Arial"/>
                <w:sz w:val="22"/>
              </w:rPr>
              <w:br/>
            </w:r>
            <w:r w:rsidRPr="003D39B1" w:rsidR="001D7B5F">
              <w:rPr>
                <w:rFonts w:cs="Arial"/>
                <w:sz w:val="22"/>
              </w:rPr>
              <w:t>Follow the explanation, offer answers about session 3 learning activities.</w:t>
            </w:r>
          </w:p>
          <w:p w:rsidRPr="003D39B1" w:rsidR="001D7B5F" w:rsidP="00365785" w:rsidRDefault="001D7B5F" w14:paraId="2B09B917" w14:textId="77777777">
            <w:pPr>
              <w:spacing w:after="200"/>
              <w:rPr>
                <w:rFonts w:cs="Arial"/>
                <w:sz w:val="22"/>
              </w:rPr>
            </w:pPr>
          </w:p>
          <w:p w:rsidRPr="003D39B1" w:rsidR="001D7B5F" w:rsidP="00365785" w:rsidRDefault="001D7B5F" w14:paraId="2F0E79EE" w14:textId="04DE16C7">
            <w:pPr>
              <w:spacing w:after="200"/>
              <w:rPr>
                <w:rFonts w:cs="Arial"/>
                <w:sz w:val="22"/>
              </w:rPr>
            </w:pPr>
            <w:r w:rsidRPr="003D39B1">
              <w:rPr>
                <w:rFonts w:cs="Arial"/>
                <w:sz w:val="22"/>
              </w:rPr>
              <w:t>Offer answers to pre</w:t>
            </w:r>
            <w:r w:rsidR="00A3023A">
              <w:rPr>
                <w:rFonts w:cs="Arial"/>
                <w:sz w:val="22"/>
              </w:rPr>
              <w:t>-</w:t>
            </w:r>
            <w:r w:rsidRPr="003D39B1" w:rsidR="00182DC7">
              <w:rPr>
                <w:rFonts w:cs="Arial"/>
                <w:sz w:val="22"/>
              </w:rPr>
              <w:t>session</w:t>
            </w:r>
            <w:r w:rsidRPr="003D39B1">
              <w:rPr>
                <w:rFonts w:cs="Arial"/>
                <w:sz w:val="22"/>
              </w:rPr>
              <w:t xml:space="preserve"> task.</w:t>
            </w:r>
          </w:p>
          <w:p w:rsidRPr="003D39B1" w:rsidR="001D7B5F" w:rsidP="00365785" w:rsidRDefault="001D7B5F" w14:paraId="59685961" w14:textId="77777777">
            <w:pPr>
              <w:spacing w:after="200"/>
              <w:rPr>
                <w:rFonts w:cs="Arial"/>
                <w:sz w:val="22"/>
              </w:rPr>
            </w:pPr>
          </w:p>
          <w:p w:rsidRPr="003D39B1" w:rsidR="001D7B5F" w:rsidP="00365785" w:rsidRDefault="001D7B5F" w14:paraId="1339C7BE" w14:textId="77777777">
            <w:pPr>
              <w:spacing w:after="200"/>
              <w:rPr>
                <w:rFonts w:cs="Arial"/>
                <w:sz w:val="22"/>
              </w:rPr>
            </w:pPr>
            <w:r w:rsidRPr="003D39B1">
              <w:rPr>
                <w:rFonts w:cs="Arial"/>
                <w:sz w:val="22"/>
              </w:rPr>
              <w:t>Make notes on definitions and sign conventions.</w:t>
            </w:r>
          </w:p>
          <w:p w:rsidRPr="003D39B1" w:rsidR="001D7B5F" w:rsidP="00507FBC" w:rsidRDefault="001D7B5F" w14:paraId="4D754BBA" w14:textId="367143B7">
            <w:pPr>
              <w:spacing w:after="200"/>
              <w:rPr>
                <w:rFonts w:cs="Arial"/>
                <w:sz w:val="22"/>
              </w:rPr>
            </w:pPr>
            <w:r w:rsidRPr="003D39B1">
              <w:rPr>
                <w:rFonts w:cs="Arial"/>
                <w:sz w:val="22"/>
              </w:rPr>
              <w:t xml:space="preserve">Answer </w:t>
            </w:r>
            <w:r w:rsidR="00011C39">
              <w:rPr>
                <w:rFonts w:cs="Arial"/>
                <w:color w:val="000000" w:themeColor="text1"/>
                <w:sz w:val="22"/>
              </w:rPr>
              <w:t>three true</w:t>
            </w:r>
            <w:r w:rsidRPr="003D39B1">
              <w:rPr>
                <w:rFonts w:cs="Arial"/>
                <w:color w:val="000000" w:themeColor="text1"/>
                <w:sz w:val="22"/>
              </w:rPr>
              <w:t>/false questions and participate in the discussion.</w:t>
            </w:r>
          </w:p>
        </w:tc>
        <w:tc>
          <w:tcPr>
            <w:tcW w:w="3105" w:type="dxa"/>
          </w:tcPr>
          <w:p w:rsidRPr="003D39B1" w:rsidR="00C011FB" w:rsidP="00C011FB" w:rsidRDefault="001D7B5F" w14:paraId="29F9C76C" w14:textId="6074AC8A">
            <w:pPr>
              <w:spacing w:after="200"/>
              <w:rPr>
                <w:rFonts w:cs="Arial"/>
                <w:color w:val="000000" w:themeColor="text1"/>
                <w:sz w:val="22"/>
              </w:rPr>
            </w:pPr>
            <w:r w:rsidRPr="003D39B1">
              <w:rPr>
                <w:rFonts w:cs="Arial"/>
                <w:color w:val="000000" w:themeColor="text1"/>
                <w:sz w:val="22"/>
              </w:rPr>
              <w:t xml:space="preserve">PowerPoint </w:t>
            </w:r>
            <w:r w:rsidRPr="003D39B1" w:rsidR="00D65380">
              <w:rPr>
                <w:rFonts w:cs="Arial"/>
                <w:color w:val="000000" w:themeColor="text1"/>
                <w:sz w:val="22"/>
              </w:rPr>
              <w:t>soft copy</w:t>
            </w:r>
            <w:r w:rsidRPr="003D39B1">
              <w:rPr>
                <w:rFonts w:cs="Arial"/>
                <w:color w:val="000000" w:themeColor="text1"/>
                <w:sz w:val="22"/>
              </w:rPr>
              <w:t xml:space="preserve"> </w:t>
            </w:r>
            <w:r w:rsidRPr="003D39B1" w:rsidR="0085204E">
              <w:rPr>
                <w:rFonts w:cs="Arial"/>
                <w:color w:val="000000" w:themeColor="text1"/>
                <w:sz w:val="22"/>
              </w:rPr>
              <w:t>and</w:t>
            </w:r>
            <w:r w:rsidRPr="003D39B1">
              <w:rPr>
                <w:rFonts w:cs="Arial"/>
                <w:color w:val="000000" w:themeColor="text1"/>
                <w:sz w:val="22"/>
              </w:rPr>
              <w:t xml:space="preserve"> </w:t>
            </w:r>
            <w:r w:rsidRPr="003D39B1" w:rsidR="00D65380">
              <w:rPr>
                <w:rFonts w:cs="Arial"/>
                <w:color w:val="000000" w:themeColor="text1"/>
                <w:sz w:val="22"/>
              </w:rPr>
              <w:t>hard copy</w:t>
            </w:r>
            <w:r w:rsidRPr="003D39B1">
              <w:rPr>
                <w:rFonts w:cs="Arial"/>
                <w:color w:val="000000" w:themeColor="text1"/>
                <w:sz w:val="22"/>
              </w:rPr>
              <w:t>: Section 01</w:t>
            </w:r>
            <w:r w:rsidR="00C011FB">
              <w:rPr>
                <w:rFonts w:cs="Arial"/>
                <w:color w:val="000000" w:themeColor="text1"/>
                <w:sz w:val="22"/>
              </w:rPr>
              <w:t>,</w:t>
            </w:r>
            <w:r w:rsidRPr="003D39B1" w:rsidR="00C011FB">
              <w:rPr>
                <w:rFonts w:cs="Arial"/>
                <w:color w:val="000000" w:themeColor="text1"/>
                <w:sz w:val="22"/>
              </w:rPr>
              <w:t xml:space="preserve"> </w:t>
            </w:r>
            <w:r w:rsidR="00C011FB">
              <w:rPr>
                <w:rFonts w:cs="Arial"/>
                <w:color w:val="000000" w:themeColor="text1"/>
                <w:sz w:val="22"/>
              </w:rPr>
              <w:t>s</w:t>
            </w:r>
            <w:r w:rsidRPr="003D39B1" w:rsidR="00C011FB">
              <w:rPr>
                <w:rFonts w:cs="Arial"/>
                <w:color w:val="000000" w:themeColor="text1"/>
                <w:sz w:val="22"/>
              </w:rPr>
              <w:t>lides 1</w:t>
            </w:r>
            <w:r w:rsidR="00C011FB">
              <w:rPr>
                <w:rFonts w:cs="Arial"/>
                <w:color w:val="000000" w:themeColor="text1"/>
                <w:sz w:val="22"/>
              </w:rPr>
              <w:t>00</w:t>
            </w:r>
            <w:r w:rsidRPr="003D39B1" w:rsidR="00C011FB">
              <w:rPr>
                <w:rFonts w:cs="Arial"/>
                <w:color w:val="000000" w:themeColor="text1"/>
                <w:sz w:val="22"/>
              </w:rPr>
              <w:t xml:space="preserve"> to 10</w:t>
            </w:r>
            <w:r w:rsidR="001D46A1">
              <w:rPr>
                <w:rFonts w:cs="Arial"/>
                <w:color w:val="000000" w:themeColor="text1"/>
                <w:sz w:val="22"/>
              </w:rPr>
              <w:t>8</w:t>
            </w:r>
          </w:p>
          <w:p w:rsidRPr="003D39B1" w:rsidR="001D7B5F" w:rsidP="00365785" w:rsidRDefault="001D7B5F" w14:paraId="27E6EE5F" w14:textId="6E643AF8">
            <w:pPr>
              <w:spacing w:after="200"/>
              <w:rPr>
                <w:rFonts w:cs="Arial"/>
                <w:color w:val="000000" w:themeColor="text1"/>
                <w:sz w:val="22"/>
              </w:rPr>
            </w:pPr>
          </w:p>
          <w:p w:rsidRPr="003D39B1" w:rsidR="001D7B5F" w:rsidP="00365785" w:rsidRDefault="001D7B5F" w14:paraId="61537725" w14:textId="77777777">
            <w:pPr>
              <w:spacing w:after="200"/>
              <w:rPr>
                <w:rFonts w:cs="Arial"/>
                <w:color w:val="000000" w:themeColor="text1"/>
                <w:sz w:val="22"/>
              </w:rPr>
            </w:pPr>
            <w:r w:rsidRPr="003D39B1">
              <w:rPr>
                <w:rFonts w:cs="Arial"/>
                <w:color w:val="000000" w:themeColor="text1"/>
                <w:sz w:val="22"/>
              </w:rPr>
              <w:t xml:space="preserve">Glossary of terms </w:t>
            </w:r>
          </w:p>
          <w:p w:rsidRPr="003D39B1" w:rsidR="001D7B5F" w:rsidP="00C011FB" w:rsidRDefault="001D7B5F" w14:paraId="005B227C" w14:textId="77777777">
            <w:pPr>
              <w:spacing w:after="200"/>
              <w:rPr>
                <w:rFonts w:cs="Arial"/>
                <w:color w:val="000000" w:themeColor="text1"/>
                <w:sz w:val="22"/>
              </w:rPr>
            </w:pPr>
          </w:p>
        </w:tc>
        <w:tc>
          <w:tcPr>
            <w:tcW w:w="1500" w:type="dxa"/>
          </w:tcPr>
          <w:p w:rsidRPr="003D39B1" w:rsidR="001D7B5F" w:rsidP="00365785" w:rsidRDefault="00011C39" w14:paraId="43469FFA" w14:textId="7719B4CF">
            <w:pPr>
              <w:spacing w:after="200"/>
              <w:rPr>
                <w:rFonts w:cs="Arial"/>
                <w:color w:val="000000" w:themeColor="text1"/>
                <w:sz w:val="22"/>
              </w:rPr>
            </w:pPr>
            <w:r>
              <w:rPr>
                <w:rFonts w:cs="Arial"/>
                <w:color w:val="000000" w:themeColor="text1"/>
                <w:sz w:val="22"/>
              </w:rPr>
              <w:t xml:space="preserve">three </w:t>
            </w:r>
            <w:r w:rsidR="009B0180">
              <w:rPr>
                <w:rFonts w:cs="Arial"/>
                <w:color w:val="000000" w:themeColor="text1"/>
                <w:sz w:val="22"/>
              </w:rPr>
              <w:t>true/</w:t>
            </w:r>
            <w:r w:rsidRPr="003D39B1" w:rsidR="001D7B5F">
              <w:rPr>
                <w:rFonts w:cs="Arial"/>
                <w:color w:val="000000" w:themeColor="text1"/>
                <w:sz w:val="22"/>
              </w:rPr>
              <w:t>false assessment questions</w:t>
            </w:r>
          </w:p>
        </w:tc>
      </w:tr>
      <w:tr w:rsidRPr="003D39B1" w:rsidR="001D7B5F" w:rsidTr="00F10D50" w14:paraId="25DD026F" w14:textId="77777777">
        <w:trPr>
          <w:trHeight w:val="1631"/>
        </w:trPr>
        <w:tc>
          <w:tcPr>
            <w:tcW w:w="1115" w:type="dxa"/>
          </w:tcPr>
          <w:p w:rsidRPr="003D39B1" w:rsidR="001D7B5F" w:rsidP="00365785" w:rsidRDefault="001D7B5F" w14:paraId="08E71431" w14:textId="77777777">
            <w:pPr>
              <w:spacing w:after="200"/>
              <w:rPr>
                <w:rFonts w:cs="Arial"/>
                <w:color w:val="000000" w:themeColor="text1"/>
                <w:sz w:val="22"/>
              </w:rPr>
            </w:pPr>
          </w:p>
          <w:p w:rsidRPr="003D39B1" w:rsidR="001D7B5F" w:rsidP="00365785" w:rsidRDefault="001D7B5F" w14:paraId="23FE587F" w14:textId="77777777">
            <w:pPr>
              <w:spacing w:after="200"/>
              <w:rPr>
                <w:rFonts w:cs="Arial"/>
                <w:color w:val="000000" w:themeColor="text1"/>
                <w:sz w:val="22"/>
              </w:rPr>
            </w:pPr>
            <w:r w:rsidRPr="003D39B1">
              <w:rPr>
                <w:rFonts w:cs="Arial"/>
                <w:color w:val="000000" w:themeColor="text1"/>
                <w:sz w:val="22"/>
              </w:rPr>
              <w:t>40 mins</w:t>
            </w:r>
          </w:p>
          <w:p w:rsidRPr="003D39B1" w:rsidR="001D7B5F" w:rsidP="00365785" w:rsidRDefault="001D7B5F" w14:paraId="6F95B88E" w14:textId="77777777">
            <w:pPr>
              <w:spacing w:after="200"/>
              <w:rPr>
                <w:rFonts w:cs="Arial"/>
                <w:color w:val="000000" w:themeColor="text1"/>
                <w:sz w:val="22"/>
              </w:rPr>
            </w:pPr>
          </w:p>
          <w:p w:rsidRPr="003D39B1" w:rsidR="001D7B5F" w:rsidP="00365785" w:rsidRDefault="001D7B5F" w14:paraId="5DD6172C" w14:textId="77777777">
            <w:pPr>
              <w:spacing w:after="200"/>
              <w:rPr>
                <w:rFonts w:cs="Arial"/>
                <w:color w:val="000000" w:themeColor="text1"/>
                <w:sz w:val="22"/>
              </w:rPr>
            </w:pPr>
          </w:p>
        </w:tc>
        <w:tc>
          <w:tcPr>
            <w:tcW w:w="4905" w:type="dxa"/>
          </w:tcPr>
          <w:p w:rsidRPr="003D39B1" w:rsidR="001D7B5F" w:rsidP="00365785" w:rsidRDefault="001D7B5F" w14:paraId="3880130D" w14:textId="4C0FC468">
            <w:pPr>
              <w:spacing w:after="200"/>
              <w:rPr>
                <w:rFonts w:eastAsia="Arial" w:cs="Arial"/>
                <w:color w:val="000000" w:themeColor="text1"/>
                <w:sz w:val="22"/>
              </w:rPr>
            </w:pPr>
            <w:r w:rsidRPr="003D39B1">
              <w:rPr>
                <w:rFonts w:eastAsia="Arial" w:cs="Arial"/>
                <w:color w:val="000000" w:themeColor="text1"/>
                <w:sz w:val="22"/>
              </w:rPr>
              <w:t xml:space="preserve">Make small groups and guide them to conduct a case study on failure of structures </w:t>
            </w:r>
            <w:r w:rsidRPr="003D39B1" w:rsidR="00851E1D">
              <w:rPr>
                <w:rFonts w:cs="Arial"/>
                <w:sz w:val="22"/>
              </w:rPr>
              <w:t>because of</w:t>
            </w:r>
            <w:r w:rsidRPr="003D39B1">
              <w:rPr>
                <w:rFonts w:eastAsia="Arial" w:cs="Arial"/>
                <w:color w:val="000000" w:themeColor="text1"/>
                <w:sz w:val="22"/>
              </w:rPr>
              <w:t xml:space="preserve"> shear and bending stress for one of the topics listed on slide 1</w:t>
            </w:r>
            <w:r w:rsidR="004A668C">
              <w:rPr>
                <w:rFonts w:eastAsia="Arial" w:cs="Arial"/>
                <w:color w:val="000000" w:themeColor="text1"/>
                <w:sz w:val="22"/>
              </w:rPr>
              <w:t>10</w:t>
            </w:r>
            <w:r w:rsidRPr="003D39B1">
              <w:rPr>
                <w:rFonts w:eastAsia="Arial" w:cs="Arial"/>
                <w:color w:val="000000" w:themeColor="text1"/>
                <w:sz w:val="22"/>
              </w:rPr>
              <w:t>.</w:t>
            </w:r>
          </w:p>
          <w:p w:rsidRPr="003D39B1" w:rsidR="001D7B5F" w:rsidP="00365785" w:rsidRDefault="001D7B5F" w14:paraId="2467A361" w14:textId="486ED53F">
            <w:pPr>
              <w:spacing w:after="200"/>
              <w:rPr>
                <w:rFonts w:cs="Arial"/>
                <w:color w:val="000000" w:themeColor="text1"/>
                <w:sz w:val="22"/>
              </w:rPr>
            </w:pPr>
            <w:r w:rsidRPr="003D39B1">
              <w:rPr>
                <w:rFonts w:cs="Arial"/>
                <w:color w:val="000000" w:themeColor="text1"/>
                <w:sz w:val="22"/>
              </w:rPr>
              <w:t xml:space="preserve">Explain the guidelines on slide </w:t>
            </w:r>
            <w:r w:rsidRPr="003D39B1" w:rsidR="004A668C">
              <w:rPr>
                <w:rFonts w:cs="Arial"/>
                <w:color w:val="000000" w:themeColor="text1"/>
                <w:sz w:val="22"/>
              </w:rPr>
              <w:t>1</w:t>
            </w:r>
            <w:r w:rsidR="004A668C">
              <w:rPr>
                <w:rFonts w:cs="Arial"/>
                <w:color w:val="000000" w:themeColor="text1"/>
                <w:sz w:val="22"/>
              </w:rPr>
              <w:t>11</w:t>
            </w:r>
            <w:r w:rsidRPr="003D39B1" w:rsidR="004A668C">
              <w:rPr>
                <w:rFonts w:cs="Arial"/>
                <w:color w:val="000000" w:themeColor="text1"/>
                <w:sz w:val="22"/>
              </w:rPr>
              <w:t xml:space="preserve"> </w:t>
            </w:r>
            <w:r w:rsidRPr="003D39B1">
              <w:rPr>
                <w:rFonts w:cs="Arial"/>
                <w:color w:val="000000" w:themeColor="text1"/>
                <w:sz w:val="22"/>
              </w:rPr>
              <w:t xml:space="preserve">to conduct the case study. Facilitate the </w:t>
            </w:r>
            <w:r w:rsidRPr="003D39B1" w:rsidR="00466CBD">
              <w:rPr>
                <w:rFonts w:cs="Arial"/>
                <w:color w:val="000000" w:themeColor="text1"/>
                <w:sz w:val="22"/>
              </w:rPr>
              <w:t>learner</w:t>
            </w:r>
            <w:r w:rsidRPr="003D39B1">
              <w:rPr>
                <w:rFonts w:cs="Arial"/>
                <w:color w:val="000000" w:themeColor="text1"/>
                <w:sz w:val="22"/>
              </w:rPr>
              <w:t xml:space="preserve"> groups to locate suitable resources to conduct case studies on the selected topic and prepare the presentation.</w:t>
            </w:r>
          </w:p>
          <w:p w:rsidRPr="003D39B1" w:rsidR="001D7B5F" w:rsidP="00365785" w:rsidRDefault="004F26E3" w14:paraId="36F388EB" w14:textId="5EF7BC95">
            <w:pPr>
              <w:spacing w:after="200"/>
              <w:rPr>
                <w:rFonts w:cs="Arial"/>
                <w:color w:val="000000" w:themeColor="text1"/>
                <w:sz w:val="22"/>
              </w:rPr>
            </w:pPr>
            <w:r>
              <w:rPr>
                <w:rFonts w:cs="Arial"/>
                <w:color w:val="000000" w:themeColor="text1"/>
                <w:sz w:val="22"/>
              </w:rPr>
              <w:t>Use p</w:t>
            </w:r>
            <w:r w:rsidRPr="003D39B1">
              <w:rPr>
                <w:rFonts w:cs="Arial"/>
                <w:color w:val="000000" w:themeColor="text1"/>
                <w:sz w:val="22"/>
              </w:rPr>
              <w:t>rob</w:t>
            </w:r>
            <w:r>
              <w:rPr>
                <w:rFonts w:cs="Arial"/>
                <w:color w:val="000000" w:themeColor="text1"/>
                <w:sz w:val="22"/>
              </w:rPr>
              <w:t>ing</w:t>
            </w:r>
            <w:r w:rsidRPr="003D39B1">
              <w:rPr>
                <w:rFonts w:cs="Arial"/>
                <w:color w:val="000000" w:themeColor="text1"/>
                <w:sz w:val="22"/>
              </w:rPr>
              <w:t xml:space="preserve"> </w:t>
            </w:r>
            <w:r w:rsidRPr="003D39B1" w:rsidR="001D7B5F">
              <w:rPr>
                <w:rFonts w:cs="Arial"/>
                <w:color w:val="000000" w:themeColor="text1"/>
                <w:sz w:val="22"/>
              </w:rPr>
              <w:t>questions for deeper understanding of the design failures to drive the groups in the right direction.</w:t>
            </w:r>
          </w:p>
          <w:p w:rsidRPr="003D39B1" w:rsidR="001D7B5F" w:rsidP="00365785" w:rsidRDefault="001D7B5F" w14:paraId="37D8808E" w14:textId="7F54E5D8">
            <w:pPr>
              <w:spacing w:after="200"/>
              <w:rPr>
                <w:rFonts w:cs="Arial"/>
                <w:color w:val="000000" w:themeColor="text1"/>
                <w:sz w:val="22"/>
              </w:rPr>
            </w:pPr>
            <w:r w:rsidRPr="003D39B1">
              <w:rPr>
                <w:rFonts w:cs="Arial"/>
                <w:color w:val="000000" w:themeColor="text1"/>
                <w:sz w:val="22"/>
              </w:rPr>
              <w:t>G</w:t>
            </w:r>
            <w:r w:rsidR="004F26E3">
              <w:rPr>
                <w:rFonts w:cs="Arial"/>
                <w:color w:val="000000" w:themeColor="text1"/>
                <w:sz w:val="22"/>
              </w:rPr>
              <w:t>ive g</w:t>
            </w:r>
            <w:r w:rsidRPr="003D39B1">
              <w:rPr>
                <w:rFonts w:cs="Arial"/>
                <w:color w:val="000000" w:themeColor="text1"/>
                <w:sz w:val="22"/>
              </w:rPr>
              <w:t>uid</w:t>
            </w:r>
            <w:r w:rsidR="004F26E3">
              <w:rPr>
                <w:rFonts w:cs="Arial"/>
                <w:color w:val="000000" w:themeColor="text1"/>
                <w:sz w:val="22"/>
              </w:rPr>
              <w:t>anc</w:t>
            </w:r>
            <w:r w:rsidRPr="003D39B1">
              <w:rPr>
                <w:rFonts w:cs="Arial"/>
                <w:color w:val="000000" w:themeColor="text1"/>
                <w:sz w:val="22"/>
              </w:rPr>
              <w:t>e about the level of work required and show the presentation marking grid.</w:t>
            </w:r>
          </w:p>
        </w:tc>
        <w:tc>
          <w:tcPr>
            <w:tcW w:w="4050" w:type="dxa"/>
          </w:tcPr>
          <w:p w:rsidRPr="003D39B1" w:rsidR="001D7B5F" w:rsidP="00365785" w:rsidRDefault="001D7B5F" w14:paraId="34871F8F" w14:textId="77777777">
            <w:pPr>
              <w:spacing w:after="200"/>
              <w:rPr>
                <w:rFonts w:cs="Arial"/>
                <w:color w:val="000000" w:themeColor="text1"/>
                <w:sz w:val="22"/>
              </w:rPr>
            </w:pPr>
            <w:r w:rsidRPr="003D39B1">
              <w:rPr>
                <w:rFonts w:eastAsia="Arial" w:cs="Arial"/>
                <w:color w:val="000000" w:themeColor="text1"/>
                <w:sz w:val="22"/>
              </w:rPr>
              <w:t>Get into allocated group and select a project to conduct a case study.</w:t>
            </w:r>
          </w:p>
          <w:p w:rsidRPr="003D39B1" w:rsidR="001D7B5F" w:rsidP="00365785" w:rsidRDefault="001D7B5F" w14:paraId="3ED27D87" w14:textId="77777777">
            <w:pPr>
              <w:spacing w:after="200"/>
              <w:rPr>
                <w:rFonts w:eastAsia="Arial" w:cs="Arial"/>
                <w:color w:val="000000" w:themeColor="text1"/>
                <w:sz w:val="22"/>
              </w:rPr>
            </w:pPr>
          </w:p>
          <w:p w:rsidRPr="003D39B1" w:rsidR="001D7B5F" w:rsidP="00365785" w:rsidRDefault="001D7B5F" w14:paraId="2C266FF2" w14:textId="77777777">
            <w:pPr>
              <w:spacing w:after="200"/>
              <w:rPr>
                <w:rFonts w:cs="Arial"/>
                <w:color w:val="000000" w:themeColor="text1"/>
                <w:sz w:val="22"/>
              </w:rPr>
            </w:pPr>
            <w:r w:rsidRPr="003D39B1">
              <w:rPr>
                <w:rFonts w:eastAsia="Arial" w:cs="Arial"/>
                <w:color w:val="000000" w:themeColor="text1"/>
                <w:sz w:val="22"/>
              </w:rPr>
              <w:t xml:space="preserve">Follow the explanation and </w:t>
            </w:r>
            <w:r w:rsidRPr="003D39B1">
              <w:rPr>
                <w:rFonts w:cs="Arial"/>
                <w:color w:val="000000" w:themeColor="text1"/>
                <w:sz w:val="22"/>
              </w:rPr>
              <w:t>make notes.</w:t>
            </w:r>
          </w:p>
          <w:p w:rsidRPr="003D39B1" w:rsidR="001D7B5F" w:rsidP="00365785" w:rsidRDefault="001D7B5F" w14:paraId="59A170D4" w14:textId="77777777">
            <w:pPr>
              <w:tabs>
                <w:tab w:val="left" w:pos="1320"/>
              </w:tabs>
              <w:spacing w:after="200"/>
              <w:rPr>
                <w:rFonts w:cs="Arial"/>
                <w:sz w:val="22"/>
              </w:rPr>
            </w:pPr>
            <w:r w:rsidRPr="003D39B1">
              <w:rPr>
                <w:rFonts w:cs="Arial"/>
                <w:sz w:val="22"/>
              </w:rPr>
              <w:t>Study the resources relevant for the case.</w:t>
            </w:r>
          </w:p>
          <w:p w:rsidRPr="003D39B1" w:rsidR="001D7B5F" w:rsidP="009D78F4" w:rsidRDefault="001D7B5F" w14:paraId="34CA8793" w14:textId="6DBBC54F">
            <w:pPr>
              <w:spacing w:after="200"/>
              <w:rPr>
                <w:rFonts w:cs="Arial"/>
                <w:color w:val="000000" w:themeColor="text1"/>
                <w:sz w:val="22"/>
              </w:rPr>
            </w:pPr>
            <w:r w:rsidRPr="003D39B1">
              <w:rPr>
                <w:rFonts w:cs="Arial"/>
                <w:sz w:val="22"/>
              </w:rPr>
              <w:t xml:space="preserve">Answer questions, delegate responsibilities among team members, analyse design failure data, </w:t>
            </w:r>
            <w:proofErr w:type="gramStart"/>
            <w:r w:rsidRPr="003D39B1">
              <w:rPr>
                <w:rFonts w:cs="Arial"/>
                <w:sz w:val="22"/>
              </w:rPr>
              <w:t>discuss</w:t>
            </w:r>
            <w:proofErr w:type="gramEnd"/>
            <w:r w:rsidR="00AE6589">
              <w:rPr>
                <w:rFonts w:cs="Arial"/>
                <w:sz w:val="22"/>
              </w:rPr>
              <w:t xml:space="preserve"> and</w:t>
            </w:r>
            <w:r w:rsidRPr="003D39B1">
              <w:rPr>
                <w:rFonts w:cs="Arial"/>
                <w:sz w:val="22"/>
              </w:rPr>
              <w:t xml:space="preserve"> summarise the findings in the presentation by studying the marking grid.</w:t>
            </w:r>
          </w:p>
        </w:tc>
        <w:tc>
          <w:tcPr>
            <w:tcW w:w="3105" w:type="dxa"/>
          </w:tcPr>
          <w:p w:rsidRPr="003D39B1" w:rsidR="001D7B5F" w:rsidP="00365785" w:rsidRDefault="001D7B5F" w14:paraId="738D9B3F" w14:textId="7E16985E">
            <w:pPr>
              <w:spacing w:after="200"/>
              <w:rPr>
                <w:rFonts w:cs="Arial"/>
                <w:color w:val="000000" w:themeColor="text1"/>
                <w:sz w:val="22"/>
              </w:rPr>
            </w:pPr>
            <w:r w:rsidRPr="003D39B1">
              <w:rPr>
                <w:rFonts w:cs="Arial"/>
                <w:color w:val="000000" w:themeColor="text1"/>
                <w:sz w:val="22"/>
              </w:rPr>
              <w:t xml:space="preserve">PowerPoint </w:t>
            </w:r>
            <w:r w:rsidRPr="003D39B1" w:rsidR="00D65380">
              <w:rPr>
                <w:rFonts w:cs="Arial"/>
                <w:color w:val="000000" w:themeColor="text1"/>
                <w:sz w:val="22"/>
              </w:rPr>
              <w:t>soft copy</w:t>
            </w:r>
            <w:r w:rsidRPr="003D39B1">
              <w:rPr>
                <w:rFonts w:cs="Arial"/>
                <w:color w:val="000000" w:themeColor="text1"/>
                <w:sz w:val="22"/>
              </w:rPr>
              <w:t xml:space="preserve"> </w:t>
            </w:r>
            <w:r w:rsidRPr="003D39B1" w:rsidR="0085204E">
              <w:rPr>
                <w:rFonts w:cs="Arial"/>
                <w:color w:val="000000" w:themeColor="text1"/>
                <w:sz w:val="22"/>
              </w:rPr>
              <w:t>and</w:t>
            </w:r>
            <w:r w:rsidRPr="003D39B1">
              <w:rPr>
                <w:rFonts w:cs="Arial"/>
                <w:color w:val="000000" w:themeColor="text1"/>
                <w:sz w:val="22"/>
              </w:rPr>
              <w:t xml:space="preserve"> </w:t>
            </w:r>
            <w:r w:rsidRPr="003D39B1" w:rsidR="00D65380">
              <w:rPr>
                <w:rFonts w:cs="Arial"/>
                <w:color w:val="000000" w:themeColor="text1"/>
                <w:sz w:val="22"/>
              </w:rPr>
              <w:t>hard copy</w:t>
            </w:r>
            <w:r w:rsidRPr="003D39B1">
              <w:rPr>
                <w:rFonts w:cs="Arial"/>
                <w:color w:val="000000" w:themeColor="text1"/>
                <w:sz w:val="22"/>
              </w:rPr>
              <w:t>: Section 02</w:t>
            </w:r>
            <w:r w:rsidR="004A668C">
              <w:rPr>
                <w:rFonts w:cs="Arial"/>
                <w:color w:val="000000" w:themeColor="text1"/>
                <w:sz w:val="22"/>
              </w:rPr>
              <w:t>, s</w:t>
            </w:r>
            <w:r w:rsidRPr="003D39B1">
              <w:rPr>
                <w:rFonts w:cs="Arial"/>
                <w:color w:val="000000" w:themeColor="text1"/>
                <w:sz w:val="22"/>
              </w:rPr>
              <w:t>lides 1</w:t>
            </w:r>
            <w:r w:rsidR="00C00DB0">
              <w:rPr>
                <w:rFonts w:cs="Arial"/>
                <w:color w:val="000000" w:themeColor="text1"/>
                <w:sz w:val="22"/>
              </w:rPr>
              <w:t>09</w:t>
            </w:r>
            <w:r w:rsidRPr="003D39B1">
              <w:rPr>
                <w:rFonts w:cs="Arial"/>
                <w:color w:val="000000" w:themeColor="text1"/>
                <w:sz w:val="22"/>
              </w:rPr>
              <w:t xml:space="preserve"> to </w:t>
            </w:r>
            <w:r w:rsidRPr="003D39B1" w:rsidR="00C00DB0">
              <w:rPr>
                <w:rFonts w:cs="Arial"/>
                <w:color w:val="000000" w:themeColor="text1"/>
                <w:sz w:val="22"/>
              </w:rPr>
              <w:t>1</w:t>
            </w:r>
            <w:r w:rsidR="00C00DB0">
              <w:rPr>
                <w:rFonts w:cs="Arial"/>
                <w:color w:val="000000" w:themeColor="text1"/>
                <w:sz w:val="22"/>
              </w:rPr>
              <w:t>11</w:t>
            </w:r>
          </w:p>
          <w:p w:rsidRPr="003D39B1" w:rsidR="001D7B5F" w:rsidP="00365785" w:rsidRDefault="001D7B5F" w14:paraId="1A89A92A" w14:textId="77777777">
            <w:pPr>
              <w:spacing w:after="200"/>
              <w:rPr>
                <w:rFonts w:cs="Arial"/>
                <w:color w:val="000000" w:themeColor="text1"/>
                <w:sz w:val="22"/>
              </w:rPr>
            </w:pPr>
            <w:r w:rsidRPr="003D39B1">
              <w:rPr>
                <w:rFonts w:cs="Arial"/>
                <w:color w:val="000000" w:themeColor="text1"/>
                <w:sz w:val="22"/>
              </w:rPr>
              <w:t xml:space="preserve">Glossary of terms </w:t>
            </w:r>
          </w:p>
          <w:p w:rsidRPr="003D39B1" w:rsidR="001D7B5F" w:rsidP="00365785" w:rsidRDefault="001D7B5F" w14:paraId="2E2B6BAD" w14:textId="77777777">
            <w:pPr>
              <w:spacing w:after="200"/>
              <w:rPr>
                <w:rFonts w:cs="Arial"/>
                <w:color w:val="000000" w:themeColor="text1"/>
                <w:sz w:val="22"/>
              </w:rPr>
            </w:pPr>
            <w:r w:rsidRPr="003D39B1">
              <w:rPr>
                <w:rFonts w:cs="Arial"/>
                <w:color w:val="000000" w:themeColor="text1"/>
                <w:sz w:val="22"/>
              </w:rPr>
              <w:t>Own notes</w:t>
            </w:r>
          </w:p>
          <w:p w:rsidRPr="003D39B1" w:rsidR="001D7B5F" w:rsidP="00365785" w:rsidRDefault="001D7B5F" w14:paraId="52CEA742" w14:textId="77777777">
            <w:pPr>
              <w:spacing w:after="200"/>
              <w:rPr>
                <w:rFonts w:cs="Arial"/>
                <w:color w:val="000000" w:themeColor="text1"/>
                <w:sz w:val="22"/>
              </w:rPr>
            </w:pPr>
            <w:r w:rsidRPr="003D39B1">
              <w:rPr>
                <w:rFonts w:cs="Arial"/>
                <w:color w:val="000000" w:themeColor="text1"/>
                <w:sz w:val="22"/>
              </w:rPr>
              <w:t>Laptops/ computers</w:t>
            </w:r>
          </w:p>
          <w:p w:rsidRPr="003D39B1" w:rsidR="001D7B5F" w:rsidP="00365785" w:rsidRDefault="001D7B5F" w14:paraId="5CF37FE4" w14:textId="43E042A9">
            <w:pPr>
              <w:spacing w:after="200"/>
              <w:rPr>
                <w:rFonts w:cs="Arial"/>
                <w:color w:val="000000" w:themeColor="text1"/>
                <w:sz w:val="22"/>
              </w:rPr>
            </w:pPr>
            <w:r w:rsidRPr="003D39B1">
              <w:rPr>
                <w:rFonts w:cs="Arial"/>
                <w:color w:val="000000" w:themeColor="text1"/>
                <w:sz w:val="22"/>
              </w:rPr>
              <w:t>Presentation marking grid</w:t>
            </w:r>
          </w:p>
          <w:p w:rsidRPr="003D39B1" w:rsidR="001D7B5F" w:rsidP="00365785" w:rsidRDefault="001D7B5F" w14:paraId="047E43C5" w14:textId="77777777">
            <w:pPr>
              <w:spacing w:after="200"/>
              <w:rPr>
                <w:rFonts w:cs="Arial"/>
                <w:color w:val="000000" w:themeColor="text1"/>
                <w:sz w:val="22"/>
              </w:rPr>
            </w:pPr>
          </w:p>
          <w:p w:rsidRPr="003D39B1" w:rsidR="001D7B5F" w:rsidP="00365785" w:rsidRDefault="001D7B5F" w14:paraId="7AFA8C4B" w14:textId="77777777">
            <w:pPr>
              <w:spacing w:after="200"/>
              <w:rPr>
                <w:rFonts w:cs="Arial"/>
                <w:color w:val="000000" w:themeColor="text1"/>
                <w:sz w:val="22"/>
              </w:rPr>
            </w:pPr>
          </w:p>
          <w:p w:rsidRPr="003D39B1" w:rsidR="001D7B5F" w:rsidP="00365785" w:rsidRDefault="001D7B5F" w14:paraId="78E50E22" w14:textId="77777777">
            <w:pPr>
              <w:spacing w:after="200"/>
              <w:rPr>
                <w:rFonts w:cs="Arial"/>
                <w:color w:val="000000" w:themeColor="text1"/>
                <w:sz w:val="22"/>
              </w:rPr>
            </w:pPr>
          </w:p>
        </w:tc>
        <w:tc>
          <w:tcPr>
            <w:tcW w:w="1500" w:type="dxa"/>
          </w:tcPr>
          <w:p w:rsidRPr="003D39B1" w:rsidR="001D7B5F" w:rsidP="00365785" w:rsidRDefault="001D7B5F" w14:paraId="15C3F9C1" w14:textId="77777777">
            <w:pPr>
              <w:spacing w:after="200"/>
              <w:rPr>
                <w:rFonts w:cs="Arial"/>
                <w:color w:val="000000" w:themeColor="text1"/>
                <w:sz w:val="22"/>
              </w:rPr>
            </w:pPr>
            <w:r w:rsidRPr="003D39B1">
              <w:rPr>
                <w:rFonts w:cs="Arial"/>
                <w:color w:val="000000" w:themeColor="text1"/>
                <w:sz w:val="22"/>
              </w:rPr>
              <w:t>Probing questions</w:t>
            </w:r>
          </w:p>
          <w:p w:rsidRPr="003D39B1" w:rsidR="001D7B5F" w:rsidP="00365785" w:rsidRDefault="001D7B5F" w14:paraId="1A51241A" w14:textId="77777777">
            <w:pPr>
              <w:spacing w:after="200"/>
              <w:rPr>
                <w:rFonts w:cs="Arial"/>
                <w:color w:val="000000" w:themeColor="text1"/>
                <w:sz w:val="22"/>
              </w:rPr>
            </w:pPr>
          </w:p>
          <w:p w:rsidRPr="003D39B1" w:rsidR="001D7B5F" w:rsidP="00365785" w:rsidRDefault="001D7B5F" w14:paraId="35E2BBC2" w14:textId="77777777">
            <w:pPr>
              <w:spacing w:after="200"/>
              <w:rPr>
                <w:rFonts w:cs="Arial"/>
                <w:color w:val="000000" w:themeColor="text1"/>
                <w:sz w:val="22"/>
              </w:rPr>
            </w:pPr>
            <w:r w:rsidRPr="003D39B1">
              <w:rPr>
                <w:rFonts w:cs="Arial"/>
                <w:color w:val="000000" w:themeColor="text1"/>
                <w:sz w:val="22"/>
              </w:rPr>
              <w:t>PowerPoint slides</w:t>
            </w:r>
          </w:p>
          <w:p w:rsidRPr="003D39B1" w:rsidR="001D7B5F" w:rsidP="00365785" w:rsidRDefault="001D7B5F" w14:paraId="5649D1CC" w14:textId="77777777">
            <w:pPr>
              <w:spacing w:after="200"/>
              <w:rPr>
                <w:rFonts w:cs="Arial"/>
                <w:color w:val="000000" w:themeColor="text1"/>
                <w:sz w:val="22"/>
              </w:rPr>
            </w:pPr>
          </w:p>
          <w:p w:rsidRPr="003D39B1" w:rsidR="001D7B5F" w:rsidP="00365785" w:rsidRDefault="001D7B5F" w14:paraId="69027485" w14:textId="77777777">
            <w:pPr>
              <w:spacing w:after="200"/>
              <w:rPr>
                <w:rFonts w:cs="Arial"/>
                <w:color w:val="000000" w:themeColor="text1"/>
                <w:sz w:val="22"/>
              </w:rPr>
            </w:pPr>
          </w:p>
          <w:p w:rsidRPr="003D39B1" w:rsidR="001D7B5F" w:rsidP="00365785" w:rsidRDefault="001D7B5F" w14:paraId="1E3D045C" w14:textId="77777777">
            <w:pPr>
              <w:spacing w:after="200"/>
              <w:rPr>
                <w:rFonts w:cs="Arial"/>
                <w:color w:val="000000" w:themeColor="text1"/>
                <w:sz w:val="22"/>
              </w:rPr>
            </w:pPr>
          </w:p>
        </w:tc>
      </w:tr>
      <w:tr w:rsidRPr="003D39B1" w:rsidR="001D7B5F" w:rsidTr="00F10D50" w14:paraId="31BADA14" w14:textId="77777777">
        <w:trPr>
          <w:trHeight w:val="1631"/>
        </w:trPr>
        <w:tc>
          <w:tcPr>
            <w:tcW w:w="1115" w:type="dxa"/>
          </w:tcPr>
          <w:p w:rsidRPr="003D39B1" w:rsidR="001D7B5F" w:rsidP="00365785" w:rsidRDefault="001D7B5F" w14:paraId="2AB31AF7" w14:textId="77777777">
            <w:pPr>
              <w:spacing w:after="200"/>
              <w:rPr>
                <w:rFonts w:cs="Arial"/>
                <w:color w:val="000000" w:themeColor="text1"/>
                <w:sz w:val="22"/>
              </w:rPr>
            </w:pPr>
            <w:r w:rsidRPr="003D39B1">
              <w:rPr>
                <w:rFonts w:cs="Arial"/>
                <w:color w:val="000000" w:themeColor="text1"/>
                <w:sz w:val="22"/>
              </w:rPr>
              <w:t>30 mins</w:t>
            </w:r>
          </w:p>
        </w:tc>
        <w:tc>
          <w:tcPr>
            <w:tcW w:w="4905" w:type="dxa"/>
          </w:tcPr>
          <w:p w:rsidRPr="003D39B1" w:rsidR="001D7B5F" w:rsidP="00365785" w:rsidRDefault="001D7B5F" w14:paraId="341E49E0" w14:textId="0D6A389F">
            <w:pPr>
              <w:spacing w:after="200"/>
              <w:rPr>
                <w:rFonts w:cs="Arial"/>
                <w:color w:val="000000" w:themeColor="text1"/>
                <w:sz w:val="22"/>
              </w:rPr>
            </w:pPr>
            <w:r w:rsidRPr="003D39B1">
              <w:rPr>
                <w:rFonts w:cs="Arial"/>
                <w:color w:val="000000" w:themeColor="text1"/>
                <w:sz w:val="22"/>
              </w:rPr>
              <w:t xml:space="preserve">Facilitate </w:t>
            </w:r>
            <w:r w:rsidRPr="003D39B1" w:rsidR="00466CBD">
              <w:rPr>
                <w:rFonts w:cs="Arial"/>
                <w:color w:val="000000" w:themeColor="text1"/>
                <w:sz w:val="22"/>
              </w:rPr>
              <w:t>learner</w:t>
            </w:r>
            <w:r w:rsidRPr="003D39B1">
              <w:rPr>
                <w:rFonts w:cs="Arial"/>
                <w:color w:val="000000" w:themeColor="text1"/>
                <w:sz w:val="22"/>
              </w:rPr>
              <w:t xml:space="preserve"> groups to present the case study to the class. Encourage </w:t>
            </w:r>
            <w:r w:rsidR="001443FD">
              <w:rPr>
                <w:rFonts w:cs="Arial"/>
                <w:color w:val="000000" w:themeColor="text1"/>
                <w:sz w:val="22"/>
              </w:rPr>
              <w:t xml:space="preserve">learners </w:t>
            </w:r>
            <w:r w:rsidRPr="003D39B1">
              <w:rPr>
                <w:rFonts w:cs="Arial"/>
                <w:color w:val="000000" w:themeColor="text1"/>
                <w:sz w:val="22"/>
              </w:rPr>
              <w:t>to have a Q/A round at the end of each presentation.</w:t>
            </w:r>
          </w:p>
          <w:p w:rsidRPr="003D39B1" w:rsidR="001D7B5F" w:rsidP="00365785" w:rsidRDefault="001D7B5F" w14:paraId="0904EF8B" w14:textId="3F0ADC77">
            <w:pPr>
              <w:spacing w:after="200"/>
              <w:rPr>
                <w:rFonts w:cs="Arial"/>
                <w:color w:val="000000" w:themeColor="text1"/>
                <w:sz w:val="22"/>
              </w:rPr>
            </w:pPr>
            <w:r w:rsidRPr="003D39B1">
              <w:rPr>
                <w:rFonts w:cs="Arial"/>
                <w:color w:val="000000" w:themeColor="text1"/>
                <w:sz w:val="22"/>
              </w:rPr>
              <w:t xml:space="preserve">Drive the Q/A round to discuss the design </w:t>
            </w:r>
            <w:r w:rsidRPr="003D39B1" w:rsidR="001443FD">
              <w:rPr>
                <w:rFonts w:cs="Arial"/>
                <w:color w:val="000000" w:themeColor="text1"/>
                <w:sz w:val="22"/>
              </w:rPr>
              <w:t>failure</w:t>
            </w:r>
            <w:r w:rsidR="001443FD">
              <w:rPr>
                <w:rFonts w:cs="Arial"/>
                <w:color w:val="000000" w:themeColor="text1"/>
                <w:sz w:val="22"/>
              </w:rPr>
              <w:t>-</w:t>
            </w:r>
            <w:r w:rsidRPr="003D39B1">
              <w:rPr>
                <w:rFonts w:cs="Arial"/>
                <w:color w:val="000000" w:themeColor="text1"/>
                <w:sz w:val="22"/>
              </w:rPr>
              <w:t>related questions for deeper understanding.</w:t>
            </w:r>
          </w:p>
          <w:p w:rsidRPr="003D39B1" w:rsidR="001D7B5F" w:rsidP="00365785" w:rsidRDefault="001D7B5F" w14:paraId="1D6660D2" w14:textId="77777777">
            <w:pPr>
              <w:spacing w:after="200"/>
              <w:rPr>
                <w:rFonts w:cs="Arial"/>
                <w:color w:val="000000" w:themeColor="text1"/>
                <w:sz w:val="22"/>
              </w:rPr>
            </w:pPr>
            <w:r w:rsidRPr="003D39B1">
              <w:rPr>
                <w:rFonts w:cs="Arial"/>
                <w:color w:val="000000" w:themeColor="text1"/>
                <w:sz w:val="22"/>
              </w:rPr>
              <w:t>Provide generic feedback on the quality of case studies, highlighting any overlooked design features.</w:t>
            </w:r>
          </w:p>
          <w:p w:rsidRPr="003D39B1" w:rsidR="001D7B5F" w:rsidP="00365785" w:rsidRDefault="001D7B5F" w14:paraId="7B9D0A0A" w14:textId="2B838ED1">
            <w:pPr>
              <w:spacing w:after="200"/>
              <w:rPr>
                <w:rFonts w:cs="Arial"/>
                <w:color w:val="000000" w:themeColor="text1"/>
                <w:sz w:val="22"/>
              </w:rPr>
            </w:pPr>
            <w:r w:rsidRPr="003D39B1">
              <w:rPr>
                <w:rFonts w:cs="Arial"/>
                <w:color w:val="000000" w:themeColor="text1"/>
                <w:sz w:val="22"/>
              </w:rPr>
              <w:t xml:space="preserve">Ask </w:t>
            </w:r>
            <w:r w:rsidRPr="003D39B1" w:rsidR="00466CBD">
              <w:rPr>
                <w:rFonts w:cs="Arial"/>
                <w:color w:val="000000" w:themeColor="text1"/>
                <w:sz w:val="22"/>
              </w:rPr>
              <w:t>learner</w:t>
            </w:r>
            <w:r w:rsidRPr="003D39B1">
              <w:rPr>
                <w:rFonts w:cs="Arial"/>
                <w:color w:val="000000" w:themeColor="text1"/>
                <w:sz w:val="22"/>
              </w:rPr>
              <w:t xml:space="preserve">s to answer </w:t>
            </w:r>
            <w:r w:rsidR="00011C39">
              <w:rPr>
                <w:rFonts w:cs="Arial"/>
                <w:color w:val="000000" w:themeColor="text1"/>
                <w:sz w:val="22"/>
              </w:rPr>
              <w:t>three true</w:t>
            </w:r>
            <w:r w:rsidRPr="003D39B1">
              <w:rPr>
                <w:rFonts w:cs="Arial"/>
                <w:color w:val="000000" w:themeColor="text1"/>
                <w:sz w:val="22"/>
              </w:rPr>
              <w:t>/false questions, probe questions for deeper understanding.</w:t>
            </w:r>
          </w:p>
        </w:tc>
        <w:tc>
          <w:tcPr>
            <w:tcW w:w="4050" w:type="dxa"/>
          </w:tcPr>
          <w:p w:rsidRPr="003D39B1" w:rsidR="001D7B5F" w:rsidP="00365785" w:rsidRDefault="001D7B5F" w14:paraId="529712D9" w14:textId="3B5FCC65">
            <w:pPr>
              <w:spacing w:after="200"/>
              <w:rPr>
                <w:rFonts w:cs="Arial"/>
                <w:sz w:val="22"/>
              </w:rPr>
            </w:pPr>
            <w:r w:rsidRPr="003D39B1">
              <w:rPr>
                <w:rFonts w:cs="Arial"/>
                <w:sz w:val="22"/>
              </w:rPr>
              <w:t>Present the case studies to the class. Participate in the Q/A at the end of other presentation</w:t>
            </w:r>
            <w:r w:rsidR="00C65605">
              <w:rPr>
                <w:rFonts w:cs="Arial"/>
                <w:sz w:val="22"/>
              </w:rPr>
              <w:t>s</w:t>
            </w:r>
            <w:r w:rsidRPr="003D39B1">
              <w:rPr>
                <w:rFonts w:cs="Arial"/>
                <w:sz w:val="22"/>
              </w:rPr>
              <w:t>. Answer questions at the end of their own presentation.</w:t>
            </w:r>
          </w:p>
          <w:p w:rsidRPr="003D39B1" w:rsidR="001D7B5F" w:rsidP="00365785" w:rsidRDefault="001D7B5F" w14:paraId="08BAFA5C" w14:textId="77777777">
            <w:pPr>
              <w:spacing w:after="200"/>
              <w:rPr>
                <w:rFonts w:cs="Arial"/>
                <w:sz w:val="22"/>
              </w:rPr>
            </w:pPr>
          </w:p>
          <w:p w:rsidRPr="003D39B1" w:rsidR="001D7B5F" w:rsidP="00365785" w:rsidRDefault="001D7B5F" w14:paraId="082341A4" w14:textId="77777777">
            <w:pPr>
              <w:spacing w:after="200"/>
              <w:rPr>
                <w:rFonts w:cs="Arial"/>
                <w:sz w:val="22"/>
              </w:rPr>
            </w:pPr>
          </w:p>
          <w:p w:rsidRPr="003D39B1" w:rsidR="001D7B5F" w:rsidP="00365785" w:rsidRDefault="001D7B5F" w14:paraId="4B99D61E" w14:textId="77777777">
            <w:pPr>
              <w:spacing w:after="200"/>
              <w:rPr>
                <w:rFonts w:cs="Arial"/>
                <w:sz w:val="22"/>
              </w:rPr>
            </w:pPr>
            <w:r w:rsidRPr="003D39B1">
              <w:rPr>
                <w:rFonts w:cs="Arial"/>
                <w:sz w:val="22"/>
              </w:rPr>
              <w:t>Follow explanation and make notes.</w:t>
            </w:r>
          </w:p>
          <w:p w:rsidRPr="003D39B1" w:rsidR="00D47C94" w:rsidP="00365785" w:rsidRDefault="001D7B5F" w14:paraId="6264E930" w14:textId="710AA849">
            <w:pPr>
              <w:spacing w:after="200"/>
              <w:rPr>
                <w:rFonts w:cs="Arial"/>
                <w:sz w:val="22"/>
              </w:rPr>
            </w:pPr>
            <w:r w:rsidRPr="003D39B1">
              <w:rPr>
                <w:rFonts w:cs="Arial"/>
                <w:sz w:val="22"/>
              </w:rPr>
              <w:t>Receive feedback and make notes on improving the quality of presentations.</w:t>
            </w:r>
            <w:r w:rsidR="00D47C94">
              <w:rPr>
                <w:rFonts w:cs="Arial"/>
                <w:sz w:val="22"/>
              </w:rPr>
              <w:br/>
            </w:r>
          </w:p>
          <w:p w:rsidRPr="003D39B1" w:rsidR="001D7B5F" w:rsidP="00365785" w:rsidRDefault="001D7B5F" w14:paraId="44715A29" w14:textId="40E6F9D9">
            <w:pPr>
              <w:spacing w:after="200"/>
              <w:rPr>
                <w:rFonts w:cs="Arial"/>
                <w:sz w:val="22"/>
              </w:rPr>
            </w:pPr>
            <w:r w:rsidRPr="003D39B1">
              <w:rPr>
                <w:rFonts w:cs="Arial"/>
                <w:sz w:val="22"/>
              </w:rPr>
              <w:t xml:space="preserve">Answer </w:t>
            </w:r>
            <w:r w:rsidR="00011C39">
              <w:rPr>
                <w:rFonts w:cs="Arial"/>
                <w:color w:val="000000" w:themeColor="text1"/>
                <w:sz w:val="22"/>
              </w:rPr>
              <w:t>three true</w:t>
            </w:r>
            <w:r w:rsidRPr="003D39B1">
              <w:rPr>
                <w:rFonts w:cs="Arial"/>
                <w:color w:val="000000" w:themeColor="text1"/>
                <w:sz w:val="22"/>
              </w:rPr>
              <w:t>/false questions and participate in the discussion.</w:t>
            </w:r>
          </w:p>
        </w:tc>
        <w:tc>
          <w:tcPr>
            <w:tcW w:w="3105" w:type="dxa"/>
          </w:tcPr>
          <w:p w:rsidRPr="003D39B1" w:rsidR="001D7B5F" w:rsidP="00365785" w:rsidRDefault="001D7B5F" w14:paraId="4B9CA57E" w14:textId="47812630">
            <w:pPr>
              <w:spacing w:after="200"/>
              <w:rPr>
                <w:rFonts w:cs="Arial"/>
                <w:color w:val="000000" w:themeColor="text1"/>
                <w:sz w:val="22"/>
              </w:rPr>
            </w:pPr>
            <w:r w:rsidRPr="003D39B1">
              <w:rPr>
                <w:rFonts w:cs="Arial"/>
                <w:color w:val="000000" w:themeColor="text1"/>
                <w:sz w:val="22"/>
              </w:rPr>
              <w:t xml:space="preserve">PowerPoint </w:t>
            </w:r>
            <w:r w:rsidRPr="003D39B1" w:rsidR="00D65380">
              <w:rPr>
                <w:rFonts w:cs="Arial"/>
                <w:color w:val="000000" w:themeColor="text1"/>
                <w:sz w:val="22"/>
              </w:rPr>
              <w:t>soft copy</w:t>
            </w:r>
            <w:r w:rsidRPr="003D39B1">
              <w:rPr>
                <w:rFonts w:cs="Arial"/>
                <w:color w:val="000000" w:themeColor="text1"/>
                <w:sz w:val="22"/>
              </w:rPr>
              <w:t xml:space="preserve"> </w:t>
            </w:r>
            <w:r w:rsidRPr="003D39B1" w:rsidR="0085204E">
              <w:rPr>
                <w:rFonts w:cs="Arial"/>
                <w:color w:val="000000" w:themeColor="text1"/>
                <w:sz w:val="22"/>
              </w:rPr>
              <w:t>and</w:t>
            </w:r>
            <w:r w:rsidRPr="003D39B1">
              <w:rPr>
                <w:rFonts w:cs="Arial"/>
                <w:color w:val="000000" w:themeColor="text1"/>
                <w:sz w:val="22"/>
              </w:rPr>
              <w:t xml:space="preserve"> </w:t>
            </w:r>
            <w:r w:rsidRPr="003D39B1" w:rsidR="00D65380">
              <w:rPr>
                <w:rFonts w:cs="Arial"/>
                <w:color w:val="000000" w:themeColor="text1"/>
                <w:sz w:val="22"/>
              </w:rPr>
              <w:t>hard copy</w:t>
            </w:r>
            <w:r w:rsidRPr="003D39B1">
              <w:rPr>
                <w:rFonts w:cs="Arial"/>
                <w:color w:val="000000" w:themeColor="text1"/>
                <w:sz w:val="22"/>
              </w:rPr>
              <w:t>: Section 02</w:t>
            </w:r>
          </w:p>
          <w:p w:rsidRPr="003D39B1" w:rsidR="001D7B5F" w:rsidP="00365785" w:rsidRDefault="001D7B5F" w14:paraId="5385C15E" w14:textId="40656243">
            <w:pPr>
              <w:spacing w:after="200"/>
              <w:rPr>
                <w:rFonts w:cs="Arial"/>
                <w:color w:val="000000" w:themeColor="text1"/>
                <w:sz w:val="22"/>
              </w:rPr>
            </w:pPr>
            <w:r w:rsidRPr="003D39B1">
              <w:rPr>
                <w:rFonts w:cs="Arial"/>
                <w:color w:val="000000" w:themeColor="text1"/>
                <w:sz w:val="22"/>
              </w:rPr>
              <w:t xml:space="preserve">Slides </w:t>
            </w:r>
            <w:r w:rsidRPr="003D39B1" w:rsidR="00D47C94">
              <w:rPr>
                <w:rFonts w:cs="Arial"/>
                <w:color w:val="000000" w:themeColor="text1"/>
                <w:sz w:val="22"/>
              </w:rPr>
              <w:t>1</w:t>
            </w:r>
            <w:r w:rsidR="00D47C94">
              <w:rPr>
                <w:rFonts w:cs="Arial"/>
                <w:color w:val="000000" w:themeColor="text1"/>
                <w:sz w:val="22"/>
              </w:rPr>
              <w:t>09</w:t>
            </w:r>
            <w:r w:rsidRPr="003D39B1" w:rsidR="00D47C94">
              <w:rPr>
                <w:rFonts w:cs="Arial"/>
                <w:color w:val="000000" w:themeColor="text1"/>
                <w:sz w:val="22"/>
              </w:rPr>
              <w:t xml:space="preserve"> </w:t>
            </w:r>
            <w:r w:rsidRPr="003D39B1">
              <w:rPr>
                <w:rFonts w:cs="Arial"/>
                <w:color w:val="000000" w:themeColor="text1"/>
                <w:sz w:val="22"/>
              </w:rPr>
              <w:t xml:space="preserve">to </w:t>
            </w:r>
            <w:r w:rsidRPr="003D39B1" w:rsidR="00D47C94">
              <w:rPr>
                <w:rFonts w:cs="Arial"/>
                <w:color w:val="000000" w:themeColor="text1"/>
                <w:sz w:val="22"/>
              </w:rPr>
              <w:t>1</w:t>
            </w:r>
            <w:r w:rsidR="00D47C94">
              <w:rPr>
                <w:rFonts w:cs="Arial"/>
                <w:color w:val="000000" w:themeColor="text1"/>
                <w:sz w:val="22"/>
              </w:rPr>
              <w:t>11</w:t>
            </w:r>
          </w:p>
          <w:p w:rsidRPr="003D39B1" w:rsidR="001D7B5F" w:rsidP="00365785" w:rsidRDefault="001D7B5F" w14:paraId="4D5810E2" w14:textId="77777777">
            <w:pPr>
              <w:spacing w:after="200"/>
              <w:rPr>
                <w:rFonts w:cs="Arial"/>
                <w:color w:val="000000" w:themeColor="text1"/>
                <w:sz w:val="22"/>
              </w:rPr>
            </w:pPr>
            <w:r w:rsidRPr="003D39B1">
              <w:rPr>
                <w:rFonts w:cs="Arial"/>
                <w:color w:val="000000" w:themeColor="text1"/>
                <w:sz w:val="22"/>
              </w:rPr>
              <w:t xml:space="preserve">Glossary of terms </w:t>
            </w:r>
          </w:p>
          <w:p w:rsidRPr="003D39B1" w:rsidR="001D7B5F" w:rsidP="00365785" w:rsidRDefault="001D7B5F" w14:paraId="468C90DB" w14:textId="77777777">
            <w:pPr>
              <w:spacing w:after="200"/>
              <w:rPr>
                <w:rFonts w:cs="Arial"/>
                <w:color w:val="000000" w:themeColor="text1"/>
                <w:sz w:val="22"/>
              </w:rPr>
            </w:pPr>
            <w:r w:rsidRPr="003D39B1">
              <w:rPr>
                <w:rFonts w:cs="Arial"/>
                <w:color w:val="000000" w:themeColor="text1"/>
                <w:sz w:val="22"/>
              </w:rPr>
              <w:t>Laptops/ computers</w:t>
            </w:r>
          </w:p>
          <w:p w:rsidRPr="003D39B1" w:rsidR="001D7B5F" w:rsidP="00365785" w:rsidRDefault="001D7B5F" w14:paraId="199E0AD6" w14:textId="7AA76616">
            <w:pPr>
              <w:spacing w:after="200"/>
              <w:rPr>
                <w:rFonts w:cs="Arial"/>
                <w:color w:val="000000" w:themeColor="text1"/>
                <w:sz w:val="22"/>
              </w:rPr>
            </w:pPr>
            <w:r w:rsidRPr="003D39B1">
              <w:rPr>
                <w:rFonts w:cs="Arial"/>
                <w:color w:val="000000" w:themeColor="text1"/>
                <w:sz w:val="22"/>
              </w:rPr>
              <w:t xml:space="preserve">Presentation marking </w:t>
            </w:r>
            <w:r w:rsidRPr="003D39B1" w:rsidR="006D509B">
              <w:rPr>
                <w:rFonts w:cs="Arial"/>
                <w:color w:val="000000" w:themeColor="text1"/>
                <w:sz w:val="22"/>
              </w:rPr>
              <w:t>grid.</w:t>
            </w:r>
          </w:p>
          <w:p w:rsidRPr="003D39B1" w:rsidR="001D7B5F" w:rsidP="00365785" w:rsidRDefault="001D7B5F" w14:paraId="5F126F15" w14:textId="77777777">
            <w:pPr>
              <w:spacing w:after="200"/>
              <w:rPr>
                <w:rFonts w:cs="Arial"/>
                <w:color w:val="000000" w:themeColor="text1"/>
                <w:sz w:val="22"/>
              </w:rPr>
            </w:pPr>
          </w:p>
          <w:p w:rsidRPr="003D39B1" w:rsidR="001D7B5F" w:rsidP="00365785" w:rsidRDefault="001D7B5F" w14:paraId="613C736F" w14:textId="77777777">
            <w:pPr>
              <w:spacing w:after="200"/>
              <w:rPr>
                <w:rFonts w:cs="Arial"/>
                <w:color w:val="000000" w:themeColor="text1"/>
                <w:sz w:val="22"/>
              </w:rPr>
            </w:pPr>
          </w:p>
        </w:tc>
        <w:tc>
          <w:tcPr>
            <w:tcW w:w="1500" w:type="dxa"/>
          </w:tcPr>
          <w:p w:rsidRPr="003D39B1" w:rsidR="001D7B5F" w:rsidP="00365785" w:rsidRDefault="001D7B5F" w14:paraId="67255E5C" w14:textId="77777777">
            <w:pPr>
              <w:spacing w:after="200"/>
              <w:rPr>
                <w:rFonts w:cs="Arial"/>
                <w:color w:val="000000" w:themeColor="text1"/>
                <w:sz w:val="22"/>
              </w:rPr>
            </w:pPr>
            <w:r w:rsidRPr="003D39B1">
              <w:rPr>
                <w:rFonts w:cs="Arial"/>
                <w:color w:val="000000" w:themeColor="text1"/>
                <w:sz w:val="22"/>
              </w:rPr>
              <w:t>Probing questions</w:t>
            </w:r>
          </w:p>
          <w:p w:rsidRPr="003D39B1" w:rsidR="001D7B5F" w:rsidP="00365785" w:rsidRDefault="001D7B5F" w14:paraId="1FA1E4FD" w14:textId="77777777">
            <w:pPr>
              <w:spacing w:after="200"/>
              <w:rPr>
                <w:rFonts w:cs="Arial"/>
                <w:color w:val="000000" w:themeColor="text1"/>
                <w:sz w:val="22"/>
              </w:rPr>
            </w:pPr>
          </w:p>
          <w:p w:rsidRPr="003D39B1" w:rsidR="001D7B5F" w:rsidP="00365785" w:rsidRDefault="001D7B5F" w14:paraId="20DA712A" w14:textId="77777777">
            <w:pPr>
              <w:spacing w:after="200"/>
              <w:rPr>
                <w:rFonts w:cs="Arial"/>
                <w:color w:val="000000" w:themeColor="text1"/>
                <w:sz w:val="22"/>
              </w:rPr>
            </w:pPr>
            <w:r w:rsidRPr="003D39B1">
              <w:rPr>
                <w:rFonts w:cs="Arial"/>
                <w:color w:val="000000" w:themeColor="text1"/>
                <w:sz w:val="22"/>
              </w:rPr>
              <w:t>Presentation questions and answers</w:t>
            </w:r>
          </w:p>
          <w:p w:rsidRPr="003D39B1" w:rsidR="001D7B5F" w:rsidP="00365785" w:rsidRDefault="00011C39" w14:paraId="77341506" w14:textId="5DC64CAD">
            <w:pPr>
              <w:spacing w:after="200"/>
            </w:pPr>
            <w:r>
              <w:rPr>
                <w:rFonts w:cs="Arial"/>
                <w:color w:val="000000" w:themeColor="text1"/>
                <w:sz w:val="22"/>
              </w:rPr>
              <w:t xml:space="preserve">three </w:t>
            </w:r>
            <w:r w:rsidR="00C65605">
              <w:rPr>
                <w:rFonts w:cs="Arial"/>
                <w:color w:val="000000" w:themeColor="text1"/>
                <w:sz w:val="22"/>
              </w:rPr>
              <w:t>true/</w:t>
            </w:r>
            <w:r w:rsidRPr="003D39B1" w:rsidR="001D7B5F">
              <w:rPr>
                <w:rFonts w:cs="Arial"/>
                <w:color w:val="000000" w:themeColor="text1"/>
                <w:sz w:val="22"/>
              </w:rPr>
              <w:t xml:space="preserve">false </w:t>
            </w:r>
            <w:r w:rsidRPr="003D39B1" w:rsidR="001D7B5F">
              <w:rPr>
                <w:rFonts w:cs="Arial"/>
                <w:color w:val="000000" w:themeColor="text1"/>
                <w:sz w:val="22"/>
              </w:rPr>
              <w:t>assessment questions</w:t>
            </w:r>
          </w:p>
          <w:p w:rsidRPr="003D39B1" w:rsidR="001D7B5F" w:rsidP="00365785" w:rsidRDefault="001D7B5F" w14:paraId="24176CEF" w14:textId="77777777">
            <w:pPr>
              <w:spacing w:after="200"/>
              <w:rPr>
                <w:rFonts w:cs="Arial"/>
                <w:color w:val="000000" w:themeColor="text1"/>
                <w:sz w:val="22"/>
              </w:rPr>
            </w:pPr>
          </w:p>
        </w:tc>
      </w:tr>
      <w:tr w:rsidRPr="003D39B1" w:rsidR="001D7B5F" w:rsidTr="00F10D50" w14:paraId="3F11EADB" w14:textId="77777777">
        <w:trPr>
          <w:trHeight w:val="510"/>
        </w:trPr>
        <w:tc>
          <w:tcPr>
            <w:tcW w:w="1115" w:type="dxa"/>
            <w:vAlign w:val="center"/>
          </w:tcPr>
          <w:p w:rsidRPr="003D39B1" w:rsidR="001D7B5F" w:rsidP="00365785" w:rsidRDefault="001D7B5F" w14:paraId="684CEF27" w14:textId="77777777">
            <w:pPr>
              <w:spacing w:after="200"/>
              <w:rPr>
                <w:rFonts w:cs="Arial"/>
                <w:color w:val="000000" w:themeColor="text1"/>
                <w:sz w:val="22"/>
              </w:rPr>
            </w:pPr>
            <w:r w:rsidRPr="003D39B1">
              <w:rPr>
                <w:rFonts w:cs="Arial"/>
                <w:color w:val="000000" w:themeColor="text1"/>
                <w:sz w:val="22"/>
              </w:rPr>
              <w:t>15 mins</w:t>
            </w:r>
          </w:p>
        </w:tc>
        <w:tc>
          <w:tcPr>
            <w:tcW w:w="13560" w:type="dxa"/>
            <w:gridSpan w:val="4"/>
            <w:vAlign w:val="center"/>
          </w:tcPr>
          <w:p w:rsidRPr="003D39B1" w:rsidR="001D7B5F" w:rsidP="00365785" w:rsidRDefault="001D7B5F" w14:paraId="6A7FACB7" w14:textId="77777777">
            <w:pPr>
              <w:spacing w:after="200"/>
              <w:rPr>
                <w:rFonts w:cs="Arial"/>
                <w:b/>
                <w:bCs/>
                <w:color w:val="000000" w:themeColor="text1"/>
                <w:sz w:val="22"/>
              </w:rPr>
            </w:pPr>
            <w:r w:rsidRPr="003D39B1">
              <w:rPr>
                <w:rFonts w:cs="Arial"/>
                <w:b/>
                <w:bCs/>
                <w:color w:val="000000" w:themeColor="text1"/>
                <w:sz w:val="22"/>
              </w:rPr>
              <w:t>Break</w:t>
            </w:r>
          </w:p>
        </w:tc>
      </w:tr>
    </w:tbl>
    <w:p w:rsidRPr="003D39B1" w:rsidR="001D7B5F" w:rsidP="00365785" w:rsidRDefault="001D7B5F" w14:paraId="2D6BAF7F" w14:textId="77777777">
      <w:pPr>
        <w:spacing w:after="200"/>
        <w:rPr>
          <w:b/>
          <w:color w:val="000000" w:themeColor="text1"/>
        </w:rPr>
        <w:sectPr w:rsidRPr="003D39B1" w:rsidR="001D7B5F" w:rsidSect="001D7B5F">
          <w:pgSz w:w="16838" w:h="11906" w:orient="landscape"/>
          <w:pgMar w:top="1440" w:right="1440" w:bottom="1440" w:left="1440" w:header="709" w:footer="709" w:gutter="0"/>
          <w:cols w:space="708"/>
          <w:titlePg/>
          <w:docGrid w:linePitch="360"/>
        </w:sectPr>
      </w:pPr>
    </w:p>
    <w:tbl>
      <w:tblPr>
        <w:tblStyle w:val="TableGrid"/>
        <w:tblW w:w="14648" w:type="dxa"/>
        <w:tblLook w:val="04A0" w:firstRow="1" w:lastRow="0" w:firstColumn="1" w:lastColumn="0" w:noHBand="0" w:noVBand="1"/>
      </w:tblPr>
      <w:tblGrid>
        <w:gridCol w:w="1179"/>
        <w:gridCol w:w="4845"/>
        <w:gridCol w:w="4050"/>
        <w:gridCol w:w="3015"/>
        <w:gridCol w:w="1559"/>
      </w:tblGrid>
      <w:tr w:rsidRPr="003D39B1" w:rsidR="001D7B5F" w:rsidTr="65DA7FD3" w14:paraId="6C7CDB87" w14:textId="77777777">
        <w:trPr>
          <w:trHeight w:val="625"/>
        </w:trPr>
        <w:tc>
          <w:tcPr>
            <w:tcW w:w="1179" w:type="dxa"/>
            <w:shd w:val="clear" w:color="auto" w:fill="F2F2F2" w:themeFill="background1" w:themeFillShade="F2"/>
            <w:tcMar/>
          </w:tcPr>
          <w:p w:rsidRPr="003D39B1" w:rsidR="001D7B5F" w:rsidP="00365785" w:rsidRDefault="001D7B5F" w14:paraId="1738701C" w14:textId="77777777">
            <w:pPr>
              <w:spacing w:after="200"/>
              <w:rPr>
                <w:rFonts w:cs="Arial"/>
                <w:b/>
                <w:color w:val="000000" w:themeColor="text1"/>
                <w:sz w:val="22"/>
              </w:rPr>
            </w:pPr>
            <w:r w:rsidRPr="003D39B1">
              <w:rPr>
                <w:rFonts w:cs="Arial"/>
                <w:b/>
                <w:color w:val="000000" w:themeColor="text1"/>
                <w:sz w:val="22"/>
              </w:rPr>
              <w:t>Time</w:t>
            </w:r>
          </w:p>
        </w:tc>
        <w:tc>
          <w:tcPr>
            <w:tcW w:w="4845" w:type="dxa"/>
            <w:shd w:val="clear" w:color="auto" w:fill="F2F2F2" w:themeFill="background1" w:themeFillShade="F2"/>
            <w:tcMar/>
          </w:tcPr>
          <w:p w:rsidRPr="003D39B1" w:rsidR="001D7B5F" w:rsidP="00365785" w:rsidRDefault="001D7B5F" w14:paraId="6B3194E5" w14:textId="77777777">
            <w:pPr>
              <w:spacing w:after="200"/>
              <w:rPr>
                <w:rFonts w:cs="Arial"/>
                <w:b/>
                <w:color w:val="000000" w:themeColor="text1"/>
                <w:sz w:val="22"/>
              </w:rPr>
            </w:pPr>
            <w:r w:rsidRPr="003D39B1">
              <w:rPr>
                <w:rFonts w:cs="Arial"/>
                <w:b/>
                <w:color w:val="000000" w:themeColor="text1"/>
                <w:sz w:val="22"/>
              </w:rPr>
              <w:t>Tutor activity</w:t>
            </w:r>
          </w:p>
        </w:tc>
        <w:tc>
          <w:tcPr>
            <w:tcW w:w="4050" w:type="dxa"/>
            <w:shd w:val="clear" w:color="auto" w:fill="F2F2F2" w:themeFill="background1" w:themeFillShade="F2"/>
            <w:tcMar/>
          </w:tcPr>
          <w:p w:rsidRPr="003D39B1" w:rsidR="001D7B5F" w:rsidP="00365785" w:rsidRDefault="00466CBD" w14:paraId="682A1445" w14:textId="1B7876C5">
            <w:pPr>
              <w:spacing w:after="200"/>
              <w:rPr>
                <w:rFonts w:cs="Arial"/>
                <w:b/>
                <w:color w:val="000000" w:themeColor="text1"/>
                <w:sz w:val="22"/>
              </w:rPr>
            </w:pPr>
            <w:r w:rsidRPr="003D39B1">
              <w:rPr>
                <w:rFonts w:cs="Arial"/>
                <w:b/>
                <w:color w:val="000000" w:themeColor="text1"/>
                <w:sz w:val="22"/>
              </w:rPr>
              <w:t>Learner</w:t>
            </w:r>
            <w:r w:rsidRPr="003D39B1" w:rsidR="001D7B5F">
              <w:rPr>
                <w:rFonts w:cs="Arial"/>
                <w:b/>
                <w:color w:val="000000" w:themeColor="text1"/>
                <w:sz w:val="22"/>
              </w:rPr>
              <w:t xml:space="preserve"> activity</w:t>
            </w:r>
          </w:p>
        </w:tc>
        <w:tc>
          <w:tcPr>
            <w:tcW w:w="3015" w:type="dxa"/>
            <w:shd w:val="clear" w:color="auto" w:fill="F2F2F2" w:themeFill="background1" w:themeFillShade="F2"/>
            <w:tcMar/>
          </w:tcPr>
          <w:p w:rsidRPr="003D39B1" w:rsidR="001D7B5F" w:rsidP="00365785" w:rsidRDefault="001D7B5F" w14:paraId="3158774E" w14:textId="77777777">
            <w:pPr>
              <w:spacing w:after="200"/>
              <w:rPr>
                <w:rFonts w:cs="Arial"/>
                <w:b/>
                <w:color w:val="000000" w:themeColor="text1"/>
                <w:sz w:val="22"/>
              </w:rPr>
            </w:pPr>
            <w:r w:rsidRPr="003D39B1">
              <w:rPr>
                <w:rFonts w:cs="Arial"/>
                <w:b/>
                <w:color w:val="000000" w:themeColor="text1"/>
                <w:sz w:val="22"/>
              </w:rPr>
              <w:t>Resources and slide number</w:t>
            </w:r>
          </w:p>
        </w:tc>
        <w:tc>
          <w:tcPr>
            <w:tcW w:w="1559" w:type="dxa"/>
            <w:shd w:val="clear" w:color="auto" w:fill="F2F2F2" w:themeFill="background1" w:themeFillShade="F2"/>
            <w:tcMar/>
          </w:tcPr>
          <w:p w:rsidRPr="003D39B1" w:rsidR="001D7B5F" w:rsidP="00365785" w:rsidRDefault="001D7B5F" w14:paraId="29E5B5D1" w14:textId="777128F2">
            <w:pPr>
              <w:spacing w:after="200"/>
              <w:rPr>
                <w:rFonts w:cs="Arial"/>
                <w:b/>
                <w:color w:val="000000" w:themeColor="text1"/>
                <w:sz w:val="22"/>
              </w:rPr>
            </w:pPr>
            <w:r w:rsidRPr="003D39B1">
              <w:rPr>
                <w:rFonts w:cs="Arial"/>
                <w:b/>
                <w:color w:val="000000" w:themeColor="text1"/>
                <w:sz w:val="22"/>
              </w:rPr>
              <w:t xml:space="preserve">Assessment of </w:t>
            </w:r>
            <w:r w:rsidRPr="003D39B1" w:rsidR="0025105A">
              <w:rPr>
                <w:rFonts w:cs="Arial"/>
                <w:b/>
                <w:color w:val="000000" w:themeColor="text1"/>
                <w:sz w:val="22"/>
              </w:rPr>
              <w:t>l</w:t>
            </w:r>
            <w:r w:rsidRPr="003D39B1">
              <w:rPr>
                <w:rFonts w:cs="Arial"/>
                <w:b/>
                <w:color w:val="000000" w:themeColor="text1"/>
                <w:sz w:val="22"/>
              </w:rPr>
              <w:t>earning</w:t>
            </w:r>
          </w:p>
        </w:tc>
      </w:tr>
      <w:tr w:rsidRPr="003D39B1" w:rsidR="001D7B5F" w:rsidTr="65DA7FD3" w14:paraId="7DF16CC9" w14:textId="77777777">
        <w:trPr>
          <w:trHeight w:val="752"/>
        </w:trPr>
        <w:tc>
          <w:tcPr>
            <w:tcW w:w="1179" w:type="dxa"/>
            <w:shd w:val="clear" w:color="auto" w:fill="auto"/>
            <w:tcMar/>
          </w:tcPr>
          <w:p w:rsidRPr="003D39B1" w:rsidR="001D7B5F" w:rsidP="00365785" w:rsidRDefault="001D7B5F" w14:paraId="0CFECAA0" w14:textId="77777777">
            <w:pPr>
              <w:spacing w:after="200"/>
              <w:rPr>
                <w:rFonts w:cs="Arial"/>
                <w:color w:val="000000" w:themeColor="text1"/>
                <w:sz w:val="22"/>
              </w:rPr>
            </w:pPr>
          </w:p>
          <w:p w:rsidRPr="003D39B1" w:rsidR="001D7B5F" w:rsidP="00365785" w:rsidRDefault="001D7B5F" w14:paraId="25B003EA" w14:textId="77777777">
            <w:pPr>
              <w:spacing w:after="200"/>
              <w:rPr>
                <w:rFonts w:cs="Arial"/>
                <w:color w:val="000000" w:themeColor="text1"/>
                <w:sz w:val="22"/>
              </w:rPr>
            </w:pPr>
            <w:r w:rsidRPr="003D39B1">
              <w:rPr>
                <w:rFonts w:cs="Arial"/>
                <w:color w:val="000000" w:themeColor="text1"/>
                <w:sz w:val="22"/>
              </w:rPr>
              <w:t>30 mins</w:t>
            </w:r>
          </w:p>
          <w:p w:rsidRPr="003D39B1" w:rsidR="001D7B5F" w:rsidP="00365785" w:rsidRDefault="001D7B5F" w14:paraId="6C92ECCA" w14:textId="77777777">
            <w:pPr>
              <w:spacing w:after="200"/>
              <w:rPr>
                <w:rFonts w:cs="Arial"/>
                <w:color w:val="000000" w:themeColor="text1"/>
                <w:sz w:val="22"/>
              </w:rPr>
            </w:pPr>
          </w:p>
          <w:p w:rsidRPr="003D39B1" w:rsidR="001D7B5F" w:rsidP="00365785" w:rsidRDefault="001D7B5F" w14:paraId="5B92F7D8" w14:textId="77777777">
            <w:pPr>
              <w:spacing w:after="200"/>
              <w:rPr>
                <w:rFonts w:cs="Arial"/>
                <w:color w:val="000000" w:themeColor="text1"/>
                <w:sz w:val="22"/>
              </w:rPr>
            </w:pPr>
          </w:p>
        </w:tc>
        <w:tc>
          <w:tcPr>
            <w:tcW w:w="4845" w:type="dxa"/>
            <w:shd w:val="clear" w:color="auto" w:fill="auto"/>
            <w:tcMar/>
          </w:tcPr>
          <w:p w:rsidRPr="003D39B1" w:rsidR="001D7B5F" w:rsidP="00365785" w:rsidRDefault="001D7B5F" w14:paraId="6197A3BB" w14:textId="1BB60726">
            <w:pPr>
              <w:spacing w:after="200"/>
              <w:rPr>
                <w:rFonts w:cs="Arial"/>
                <w:color w:val="000000" w:themeColor="text1"/>
                <w:sz w:val="22"/>
              </w:rPr>
            </w:pPr>
            <w:r w:rsidRPr="003D39B1">
              <w:rPr>
                <w:rFonts w:cs="Arial"/>
                <w:color w:val="000000" w:themeColor="text1"/>
                <w:sz w:val="22"/>
              </w:rPr>
              <w:t xml:space="preserve">Using the section 2 – slide </w:t>
            </w:r>
            <w:r w:rsidRPr="003D39B1" w:rsidR="00BE64FE">
              <w:rPr>
                <w:rFonts w:cs="Arial"/>
                <w:color w:val="000000" w:themeColor="text1"/>
                <w:sz w:val="22"/>
              </w:rPr>
              <w:t>1</w:t>
            </w:r>
            <w:r w:rsidR="00BE64FE">
              <w:rPr>
                <w:rFonts w:cs="Arial"/>
                <w:color w:val="000000" w:themeColor="text1"/>
                <w:sz w:val="22"/>
              </w:rPr>
              <w:t>13</w:t>
            </w:r>
            <w:r w:rsidRPr="003D39B1">
              <w:rPr>
                <w:rFonts w:cs="Arial"/>
                <w:color w:val="000000" w:themeColor="text1"/>
                <w:sz w:val="22"/>
              </w:rPr>
              <w:t xml:space="preserve">, teach the SS </w:t>
            </w:r>
            <w:r w:rsidRPr="003D39B1" w:rsidR="006325FB">
              <w:rPr>
                <w:rFonts w:cs="Arial"/>
                <w:color w:val="000000" w:themeColor="text1"/>
                <w:sz w:val="22"/>
              </w:rPr>
              <w:t>b</w:t>
            </w:r>
            <w:r w:rsidRPr="003D39B1">
              <w:rPr>
                <w:rFonts w:cs="Arial"/>
                <w:color w:val="000000" w:themeColor="text1"/>
                <w:sz w:val="22"/>
              </w:rPr>
              <w:t xml:space="preserve">eam analysis steps to calculate shear and bending stress. Highlight the fact that steps 1 and 2 have been covered in session 3. Explain the PBL design case, in relation to the trolley movement on the girders of AOC using slide </w:t>
            </w:r>
            <w:r w:rsidR="00585155">
              <w:rPr>
                <w:rFonts w:cs="Arial"/>
                <w:color w:val="000000" w:themeColor="text1"/>
                <w:sz w:val="22"/>
              </w:rPr>
              <w:t>114</w:t>
            </w:r>
            <w:r w:rsidRPr="003D39B1">
              <w:rPr>
                <w:rFonts w:cs="Arial"/>
                <w:color w:val="000000" w:themeColor="text1"/>
                <w:sz w:val="22"/>
              </w:rPr>
              <w:t>.</w:t>
            </w:r>
          </w:p>
          <w:p w:rsidRPr="003D39B1" w:rsidR="001D7B5F" w:rsidP="00365785" w:rsidRDefault="008347A9" w14:paraId="11712310" w14:textId="0D392509">
            <w:pPr>
              <w:spacing w:after="200"/>
              <w:rPr>
                <w:rFonts w:cs="Arial"/>
                <w:color w:val="000000" w:themeColor="text1"/>
                <w:sz w:val="22"/>
              </w:rPr>
            </w:pPr>
            <w:r>
              <w:rPr>
                <w:rFonts w:cs="Arial"/>
                <w:color w:val="000000" w:themeColor="text1"/>
                <w:sz w:val="22"/>
              </w:rPr>
              <w:t>Use p</w:t>
            </w:r>
            <w:r w:rsidRPr="003D39B1" w:rsidR="001D7B5F">
              <w:rPr>
                <w:rFonts w:cs="Arial"/>
                <w:color w:val="000000" w:themeColor="text1"/>
                <w:sz w:val="22"/>
              </w:rPr>
              <w:t>rob</w:t>
            </w:r>
            <w:r>
              <w:rPr>
                <w:rFonts w:cs="Arial"/>
                <w:color w:val="000000" w:themeColor="text1"/>
                <w:sz w:val="22"/>
              </w:rPr>
              <w:t>ing</w:t>
            </w:r>
            <w:r w:rsidRPr="003D39B1" w:rsidR="001D7B5F">
              <w:rPr>
                <w:rFonts w:cs="Arial"/>
                <w:color w:val="000000" w:themeColor="text1"/>
                <w:sz w:val="22"/>
              </w:rPr>
              <w:t xml:space="preserve"> questions to collate industrial examples for similar design situations. Elaborate more on internal stress variations using two videos</w:t>
            </w:r>
            <w:r w:rsidR="00585155">
              <w:rPr>
                <w:rFonts w:cs="Arial"/>
                <w:color w:val="000000" w:themeColor="text1"/>
                <w:sz w:val="22"/>
              </w:rPr>
              <w:t xml:space="preserve"> on slide 115</w:t>
            </w:r>
            <w:r w:rsidRPr="003D39B1" w:rsidR="001D7B5F">
              <w:rPr>
                <w:rFonts w:cs="Arial"/>
                <w:color w:val="000000" w:themeColor="text1"/>
                <w:sz w:val="22"/>
              </w:rPr>
              <w:t>.</w:t>
            </w:r>
          </w:p>
          <w:p w:rsidRPr="003D39B1" w:rsidR="001D7B5F" w:rsidP="00365785" w:rsidRDefault="001D7B5F" w14:paraId="3C5AE665" w14:textId="2401AF98">
            <w:pPr>
              <w:spacing w:after="200"/>
              <w:rPr>
                <w:rFonts w:eastAsia="Arial" w:cs="Arial"/>
                <w:color w:val="000000" w:themeColor="text1"/>
                <w:sz w:val="22"/>
              </w:rPr>
            </w:pPr>
            <w:r w:rsidRPr="003D39B1">
              <w:rPr>
                <w:rFonts w:eastAsia="Arial" w:cs="Arial"/>
                <w:color w:val="000000" w:themeColor="text1"/>
                <w:sz w:val="22"/>
              </w:rPr>
              <w:t xml:space="preserve">Model the answer on whiteboard for </w:t>
            </w:r>
            <w:r w:rsidRPr="003D39B1">
              <w:rPr>
                <w:rFonts w:eastAsia="Arial" w:cs="Arial"/>
                <w:b/>
                <w:bCs/>
                <w:color w:val="000000" w:themeColor="text1"/>
                <w:sz w:val="22"/>
              </w:rPr>
              <w:t xml:space="preserve">case 4a </w:t>
            </w:r>
            <w:r w:rsidRPr="003D39B1">
              <w:rPr>
                <w:rFonts w:eastAsia="Arial" w:cs="Arial"/>
                <w:color w:val="000000" w:themeColor="text1"/>
                <w:sz w:val="22"/>
              </w:rPr>
              <w:t xml:space="preserve">given in slides </w:t>
            </w:r>
            <w:r w:rsidR="00585155">
              <w:rPr>
                <w:rFonts w:eastAsia="Arial" w:cs="Arial"/>
                <w:color w:val="000000" w:themeColor="text1"/>
                <w:sz w:val="22"/>
              </w:rPr>
              <w:t xml:space="preserve">116 </w:t>
            </w:r>
            <w:r w:rsidR="00D73F94">
              <w:rPr>
                <w:rFonts w:eastAsia="Arial" w:cs="Arial"/>
                <w:color w:val="000000" w:themeColor="text1"/>
                <w:sz w:val="22"/>
              </w:rPr>
              <w:t>to</w:t>
            </w:r>
            <w:r w:rsidRPr="003D39B1">
              <w:rPr>
                <w:rFonts w:eastAsia="Arial" w:cs="Arial"/>
                <w:color w:val="000000" w:themeColor="text1"/>
                <w:sz w:val="22"/>
              </w:rPr>
              <w:t xml:space="preserve"> </w:t>
            </w:r>
            <w:r w:rsidR="00D73F94">
              <w:rPr>
                <w:rFonts w:eastAsia="Arial" w:cs="Arial"/>
                <w:color w:val="000000" w:themeColor="text1"/>
                <w:sz w:val="22"/>
              </w:rPr>
              <w:t>118</w:t>
            </w:r>
            <w:r w:rsidRPr="003D39B1">
              <w:rPr>
                <w:rFonts w:eastAsia="Arial" w:cs="Arial"/>
                <w:color w:val="000000" w:themeColor="text1"/>
                <w:sz w:val="22"/>
              </w:rPr>
              <w:t>.</w:t>
            </w:r>
          </w:p>
          <w:p w:rsidRPr="003D39B1" w:rsidR="001D7B5F" w:rsidP="00365785" w:rsidRDefault="001D7B5F" w14:paraId="06457268" w14:textId="77777777">
            <w:pPr>
              <w:spacing w:after="200"/>
              <w:rPr>
                <w:rFonts w:eastAsia="Arial" w:cs="Arial"/>
                <w:color w:val="000000" w:themeColor="text1"/>
                <w:sz w:val="22"/>
              </w:rPr>
            </w:pPr>
            <w:r w:rsidRPr="003D39B1">
              <w:rPr>
                <w:rFonts w:eastAsia="Arial" w:cs="Arial"/>
                <w:color w:val="000000" w:themeColor="text1"/>
                <w:sz w:val="22"/>
              </w:rPr>
              <w:t>Model the answer using online beam simulation tool.</w:t>
            </w:r>
          </w:p>
          <w:p w:rsidRPr="003D39B1" w:rsidR="001D7B5F" w:rsidP="00365785" w:rsidRDefault="001D7B5F" w14:paraId="3142BEB9" w14:textId="6FBA2D9D">
            <w:pPr>
              <w:spacing w:after="200"/>
              <w:rPr>
                <w:rFonts w:eastAsia="Arial" w:cs="Arial"/>
                <w:color w:val="000000" w:themeColor="text1"/>
                <w:sz w:val="22"/>
              </w:rPr>
            </w:pPr>
            <w:r w:rsidRPr="003D39B1">
              <w:rPr>
                <w:rFonts w:eastAsia="Arial" w:cs="Arial"/>
                <w:color w:val="000000" w:themeColor="text1"/>
                <w:sz w:val="22"/>
              </w:rPr>
              <w:t xml:space="preserve">Probe questions on how the shear force and bending moment diagrams are used in the beams design process. Show the video on slide </w:t>
            </w:r>
            <w:r w:rsidR="00E0069D">
              <w:rPr>
                <w:rFonts w:eastAsia="Arial" w:cs="Arial"/>
                <w:color w:val="000000" w:themeColor="text1"/>
                <w:sz w:val="22"/>
              </w:rPr>
              <w:t>119</w:t>
            </w:r>
            <w:r w:rsidRPr="003D39B1" w:rsidR="00E0069D">
              <w:rPr>
                <w:rFonts w:eastAsia="Arial" w:cs="Arial"/>
                <w:color w:val="000000" w:themeColor="text1"/>
                <w:sz w:val="22"/>
              </w:rPr>
              <w:t xml:space="preserve"> </w:t>
            </w:r>
            <w:r w:rsidRPr="003D39B1">
              <w:rPr>
                <w:rFonts w:eastAsia="Arial" w:cs="Arial"/>
                <w:color w:val="000000" w:themeColor="text1"/>
                <w:sz w:val="22"/>
              </w:rPr>
              <w:t>to illustrate the bending moment variations of a beam.</w:t>
            </w:r>
          </w:p>
        </w:tc>
        <w:tc>
          <w:tcPr>
            <w:tcW w:w="4050" w:type="dxa"/>
            <w:tcMar/>
          </w:tcPr>
          <w:p w:rsidRPr="003D39B1" w:rsidR="001D7B5F" w:rsidP="00365785" w:rsidRDefault="001D7B5F" w14:paraId="31DE4EF7" w14:textId="336553CF">
            <w:pPr>
              <w:spacing w:after="200"/>
              <w:rPr>
                <w:rFonts w:cs="Arial"/>
                <w:color w:val="000000" w:themeColor="text1"/>
                <w:sz w:val="22"/>
              </w:rPr>
            </w:pPr>
            <w:r w:rsidRPr="003D39B1">
              <w:rPr>
                <w:rFonts w:cs="Arial"/>
                <w:color w:val="000000" w:themeColor="text1"/>
                <w:sz w:val="22"/>
              </w:rPr>
              <w:t xml:space="preserve">Follow the explanation and make notes. </w:t>
            </w:r>
          </w:p>
          <w:p w:rsidRPr="003D39B1" w:rsidR="001D7B5F" w:rsidP="00365785" w:rsidRDefault="001D7B5F" w14:paraId="38883AEA" w14:textId="5474C03E">
            <w:pPr>
              <w:spacing w:after="200"/>
              <w:rPr>
                <w:rFonts w:cs="Arial"/>
                <w:color w:val="000000" w:themeColor="text1"/>
                <w:sz w:val="22"/>
              </w:rPr>
            </w:pPr>
            <w:r w:rsidRPr="003D39B1">
              <w:rPr>
                <w:rFonts w:cs="Arial"/>
                <w:color w:val="000000" w:themeColor="text1"/>
                <w:sz w:val="22"/>
              </w:rPr>
              <w:t>Ask for clarifications if necessary.</w:t>
            </w:r>
          </w:p>
          <w:p w:rsidRPr="003D39B1" w:rsidR="00E65798" w:rsidP="00365785" w:rsidRDefault="00E65798" w14:paraId="4100A5A7" w14:textId="7C5635C5">
            <w:pPr>
              <w:spacing w:after="200"/>
              <w:rPr>
                <w:rFonts w:cs="Arial"/>
                <w:color w:val="000000" w:themeColor="text1"/>
                <w:sz w:val="22"/>
              </w:rPr>
            </w:pPr>
            <w:r>
              <w:rPr>
                <w:rFonts w:cs="Arial"/>
                <w:color w:val="000000" w:themeColor="text1"/>
                <w:sz w:val="22"/>
              </w:rPr>
              <w:br/>
            </w:r>
          </w:p>
          <w:p w:rsidRPr="003D39B1" w:rsidR="001D7B5F" w:rsidP="00365785" w:rsidRDefault="001D7B5F" w14:paraId="51BA5DCA" w14:textId="77777777">
            <w:pPr>
              <w:spacing w:after="200"/>
              <w:rPr>
                <w:rFonts w:cs="Arial"/>
                <w:color w:val="000000" w:themeColor="text1"/>
                <w:sz w:val="22"/>
              </w:rPr>
            </w:pPr>
            <w:r w:rsidRPr="003D39B1">
              <w:rPr>
                <w:rFonts w:cs="Arial"/>
                <w:color w:val="000000" w:themeColor="text1"/>
                <w:sz w:val="22"/>
              </w:rPr>
              <w:t xml:space="preserve">Offer answers, participate in the </w:t>
            </w:r>
            <w:proofErr w:type="gramStart"/>
            <w:r w:rsidRPr="003D39B1">
              <w:rPr>
                <w:rFonts w:cs="Arial"/>
                <w:color w:val="000000" w:themeColor="text1"/>
                <w:sz w:val="22"/>
              </w:rPr>
              <w:t>discussion</w:t>
            </w:r>
            <w:proofErr w:type="gramEnd"/>
            <w:r w:rsidRPr="003D39B1">
              <w:rPr>
                <w:rFonts w:cs="Arial"/>
                <w:color w:val="000000" w:themeColor="text1"/>
                <w:sz w:val="22"/>
              </w:rPr>
              <w:t xml:space="preserve"> and make notes.</w:t>
            </w:r>
          </w:p>
          <w:p w:rsidRPr="003D39B1" w:rsidR="001D7B5F" w:rsidP="00365785" w:rsidRDefault="001D7B5F" w14:paraId="75AD0152" w14:textId="77777777">
            <w:pPr>
              <w:spacing w:after="200"/>
              <w:rPr>
                <w:rFonts w:cs="Arial"/>
                <w:color w:val="000000" w:themeColor="text1"/>
                <w:sz w:val="22"/>
              </w:rPr>
            </w:pPr>
          </w:p>
          <w:p w:rsidRPr="003D39B1" w:rsidR="001D7B5F" w:rsidP="00365785" w:rsidRDefault="00C44739" w14:paraId="0FB48814" w14:textId="1DFFED0E">
            <w:pPr>
              <w:spacing w:after="200"/>
              <w:rPr>
                <w:rFonts w:cs="Arial"/>
                <w:color w:val="000000" w:themeColor="text1"/>
                <w:sz w:val="22"/>
              </w:rPr>
            </w:pPr>
            <w:r>
              <w:rPr>
                <w:rFonts w:cs="Arial"/>
                <w:color w:val="000000" w:themeColor="text1"/>
                <w:sz w:val="22"/>
              </w:rPr>
              <w:br/>
            </w:r>
            <w:r w:rsidRPr="003D39B1" w:rsidR="001D7B5F">
              <w:rPr>
                <w:rFonts w:cs="Arial"/>
                <w:color w:val="000000" w:themeColor="text1"/>
                <w:sz w:val="22"/>
              </w:rPr>
              <w:t xml:space="preserve">Follow the manual beam analysis calculation, follow the online </w:t>
            </w:r>
            <w:proofErr w:type="gramStart"/>
            <w:r w:rsidRPr="003D39B1" w:rsidR="001D7B5F">
              <w:rPr>
                <w:rFonts w:cs="Arial"/>
                <w:color w:val="000000" w:themeColor="text1"/>
                <w:sz w:val="22"/>
              </w:rPr>
              <w:t>simulation</w:t>
            </w:r>
            <w:proofErr w:type="gramEnd"/>
            <w:r w:rsidR="00AE6589">
              <w:rPr>
                <w:rFonts w:cs="Arial"/>
                <w:color w:val="000000" w:themeColor="text1"/>
                <w:sz w:val="22"/>
              </w:rPr>
              <w:t xml:space="preserve"> and</w:t>
            </w:r>
            <w:r w:rsidRPr="003D39B1" w:rsidR="001D7B5F">
              <w:rPr>
                <w:rFonts w:cs="Arial"/>
                <w:color w:val="000000" w:themeColor="text1"/>
                <w:sz w:val="22"/>
              </w:rPr>
              <w:t xml:space="preserve"> make notes.</w:t>
            </w:r>
          </w:p>
          <w:p w:rsidRPr="003D39B1" w:rsidR="001D7B5F" w:rsidP="00365785" w:rsidRDefault="00E0069D" w14:paraId="5A4D12BC" w14:textId="7E360674">
            <w:pPr>
              <w:spacing w:after="200"/>
              <w:rPr>
                <w:rFonts w:cs="Arial"/>
                <w:color w:val="000000" w:themeColor="text1"/>
                <w:sz w:val="22"/>
              </w:rPr>
            </w:pPr>
            <w:r>
              <w:rPr>
                <w:rFonts w:cs="Arial"/>
                <w:color w:val="000000" w:themeColor="text1"/>
                <w:sz w:val="22"/>
              </w:rPr>
              <w:br/>
            </w:r>
            <w:r w:rsidRPr="003D39B1" w:rsidR="001D7B5F">
              <w:rPr>
                <w:rFonts w:cs="Arial"/>
                <w:color w:val="000000" w:themeColor="text1"/>
                <w:sz w:val="22"/>
              </w:rPr>
              <w:t xml:space="preserve">Offer answers, watch the video, participate in the </w:t>
            </w:r>
            <w:proofErr w:type="gramStart"/>
            <w:r w:rsidRPr="003D39B1" w:rsidR="001D7B5F">
              <w:rPr>
                <w:rFonts w:cs="Arial"/>
                <w:color w:val="000000" w:themeColor="text1"/>
                <w:sz w:val="22"/>
              </w:rPr>
              <w:t>discussion</w:t>
            </w:r>
            <w:proofErr w:type="gramEnd"/>
            <w:r w:rsidR="00AE6589">
              <w:rPr>
                <w:rFonts w:cs="Arial"/>
                <w:color w:val="000000" w:themeColor="text1"/>
                <w:sz w:val="22"/>
              </w:rPr>
              <w:t xml:space="preserve"> and</w:t>
            </w:r>
            <w:r w:rsidRPr="003D39B1" w:rsidR="001D7B5F">
              <w:rPr>
                <w:rFonts w:cs="Arial"/>
                <w:color w:val="000000" w:themeColor="text1"/>
                <w:sz w:val="22"/>
              </w:rPr>
              <w:t xml:space="preserve"> make notes.</w:t>
            </w:r>
          </w:p>
        </w:tc>
        <w:tc>
          <w:tcPr>
            <w:tcW w:w="3015" w:type="dxa"/>
            <w:tcMar/>
          </w:tcPr>
          <w:p w:rsidRPr="003D39B1" w:rsidR="001D7B5F" w:rsidP="00365785" w:rsidRDefault="001D7B5F" w14:paraId="1C325D3B" w14:textId="0889D18E">
            <w:pPr>
              <w:spacing w:after="200"/>
              <w:rPr>
                <w:rFonts w:cs="Arial"/>
                <w:color w:val="000000" w:themeColor="text1"/>
                <w:sz w:val="22"/>
              </w:rPr>
            </w:pPr>
            <w:r w:rsidRPr="003D39B1">
              <w:rPr>
                <w:rFonts w:cs="Arial"/>
                <w:color w:val="000000" w:themeColor="text1"/>
                <w:sz w:val="22"/>
              </w:rPr>
              <w:t xml:space="preserve">PowerPoint </w:t>
            </w:r>
            <w:r w:rsidRPr="003D39B1" w:rsidR="00D65380">
              <w:rPr>
                <w:rFonts w:cs="Arial"/>
                <w:color w:val="000000" w:themeColor="text1"/>
                <w:sz w:val="22"/>
              </w:rPr>
              <w:t>soft copy</w:t>
            </w:r>
            <w:r w:rsidRPr="003D39B1">
              <w:rPr>
                <w:rFonts w:cs="Arial"/>
                <w:color w:val="000000" w:themeColor="text1"/>
                <w:sz w:val="22"/>
              </w:rPr>
              <w:t xml:space="preserve"> </w:t>
            </w:r>
            <w:r w:rsidRPr="003D39B1" w:rsidR="0085204E">
              <w:rPr>
                <w:rFonts w:cs="Arial"/>
                <w:color w:val="000000" w:themeColor="text1"/>
                <w:sz w:val="22"/>
              </w:rPr>
              <w:t>and</w:t>
            </w:r>
            <w:r w:rsidRPr="003D39B1" w:rsidR="00D65380">
              <w:rPr>
                <w:rFonts w:cs="Arial"/>
                <w:color w:val="000000" w:themeColor="text1"/>
                <w:sz w:val="22"/>
              </w:rPr>
              <w:t xml:space="preserve"> hard copy</w:t>
            </w:r>
            <w:r w:rsidRPr="003D39B1">
              <w:rPr>
                <w:rFonts w:cs="Arial"/>
                <w:color w:val="000000" w:themeColor="text1"/>
                <w:sz w:val="22"/>
              </w:rPr>
              <w:t>: Section 02</w:t>
            </w:r>
            <w:r w:rsidR="00BE64FE">
              <w:rPr>
                <w:rFonts w:cs="Arial"/>
                <w:color w:val="000000" w:themeColor="text1"/>
                <w:sz w:val="22"/>
              </w:rPr>
              <w:t xml:space="preserve">, </w:t>
            </w:r>
            <w:r w:rsidR="00C31309">
              <w:rPr>
                <w:rFonts w:cs="Arial"/>
                <w:color w:val="000000" w:themeColor="text1"/>
                <w:sz w:val="22"/>
              </w:rPr>
              <w:t>s</w:t>
            </w:r>
            <w:r w:rsidRPr="003D39B1">
              <w:rPr>
                <w:rFonts w:cs="Arial"/>
                <w:color w:val="000000" w:themeColor="text1"/>
                <w:sz w:val="22"/>
              </w:rPr>
              <w:t>lide</w:t>
            </w:r>
            <w:r w:rsidR="00C31309">
              <w:rPr>
                <w:rFonts w:cs="Arial"/>
                <w:color w:val="000000" w:themeColor="text1"/>
                <w:sz w:val="22"/>
              </w:rPr>
              <w:t>s</w:t>
            </w:r>
            <w:r w:rsidRPr="003D39B1">
              <w:rPr>
                <w:rFonts w:cs="Arial"/>
                <w:color w:val="000000" w:themeColor="text1"/>
                <w:sz w:val="22"/>
              </w:rPr>
              <w:t xml:space="preserve"> 1</w:t>
            </w:r>
            <w:r w:rsidR="00C31309">
              <w:rPr>
                <w:rFonts w:cs="Arial"/>
                <w:color w:val="000000" w:themeColor="text1"/>
                <w:sz w:val="22"/>
              </w:rPr>
              <w:t>13</w:t>
            </w:r>
            <w:r w:rsidRPr="003D39B1">
              <w:rPr>
                <w:rFonts w:cs="Arial"/>
                <w:color w:val="000000" w:themeColor="text1"/>
                <w:sz w:val="22"/>
              </w:rPr>
              <w:t xml:space="preserve"> to </w:t>
            </w:r>
            <w:r w:rsidR="005D35BE">
              <w:rPr>
                <w:rFonts w:cs="Arial"/>
                <w:color w:val="000000" w:themeColor="text1"/>
                <w:sz w:val="22"/>
              </w:rPr>
              <w:t>119</w:t>
            </w:r>
          </w:p>
          <w:p w:rsidRPr="00EC71E6" w:rsidR="001D7B5F" w:rsidP="00365785" w:rsidRDefault="001D7B5F" w14:paraId="532F5EB3" w14:textId="77777777">
            <w:pPr>
              <w:spacing w:after="200"/>
              <w:rPr>
                <w:rFonts w:eastAsia="Arial" w:cs="Arial"/>
                <w:color w:val="000000" w:themeColor="text1"/>
                <w:sz w:val="22"/>
              </w:rPr>
            </w:pPr>
            <w:r w:rsidRPr="003D39B1">
              <w:rPr>
                <w:rFonts w:cs="Arial"/>
                <w:color w:val="000000" w:themeColor="text1"/>
                <w:sz w:val="22"/>
              </w:rPr>
              <w:t>Three videos</w:t>
            </w:r>
            <w:r w:rsidRPr="00735E3D">
              <w:rPr>
                <w:rFonts w:cs="Arial"/>
                <w:color w:val="000000" w:themeColor="text1"/>
                <w:sz w:val="22"/>
              </w:rPr>
              <w:t xml:space="preserve">: </w:t>
            </w:r>
            <w:hyperlink r:id="rId624">
              <w:r w:rsidRPr="00EC71E6">
                <w:rPr>
                  <w:rStyle w:val="Hyperlink"/>
                  <w:rFonts w:eastAsia="Arial" w:cs="Arial"/>
                  <w:sz w:val="22"/>
                </w:rPr>
                <w:t xml:space="preserve">(7) Bending failure of a softwood beam </w:t>
              </w:r>
            </w:hyperlink>
            <w:hyperlink r:id="rId625">
              <w:r w:rsidRPr="00EC71E6">
                <w:rPr>
                  <w:rStyle w:val="Hyperlink"/>
                  <w:rFonts w:eastAsia="Arial" w:cs="Arial"/>
                  <w:sz w:val="22"/>
                </w:rPr>
                <w:t xml:space="preserve">grain parallel to beam axis: Materials </w:t>
              </w:r>
            </w:hyperlink>
            <w:hyperlink r:id="rId626">
              <w:r w:rsidRPr="00EC71E6">
                <w:rPr>
                  <w:rStyle w:val="Hyperlink"/>
                  <w:rFonts w:eastAsia="Arial" w:cs="Arial"/>
                  <w:sz w:val="22"/>
                </w:rPr>
                <w:t>Lab on-line – YouTube</w:t>
              </w:r>
            </w:hyperlink>
          </w:p>
          <w:p w:rsidRPr="00EC71E6" w:rsidR="001D7B5F" w:rsidP="00365785" w:rsidRDefault="00000000" w14:paraId="5B50D0B1" w14:textId="77777777">
            <w:pPr>
              <w:spacing w:after="200"/>
              <w:rPr>
                <w:sz w:val="22"/>
              </w:rPr>
            </w:pPr>
            <w:hyperlink w:anchor="gref" r:id="rId627">
              <w:r w:rsidRPr="00EC71E6" w:rsidR="001D7B5F">
                <w:rPr>
                  <w:rStyle w:val="Hyperlink"/>
                  <w:rFonts w:eastAsia="Arial" w:cs="Arial"/>
                  <w:sz w:val="22"/>
                </w:rPr>
                <w:t xml:space="preserve">Firefighters and Construction: Beams </w:t>
              </w:r>
            </w:hyperlink>
            <w:hyperlink w:anchor="gref" r:id="rId628">
              <w:r w:rsidRPr="00EC71E6" w:rsidR="001D7B5F">
                <w:rPr>
                  <w:rStyle w:val="Hyperlink"/>
                  <w:rFonts w:eastAsia="Arial" w:cs="Arial"/>
                  <w:sz w:val="22"/>
                </w:rPr>
                <w:t xml:space="preserve">and Girders: How They Fail </w:t>
              </w:r>
            </w:hyperlink>
            <w:hyperlink w:anchor="gref" r:id="rId629">
              <w:r w:rsidRPr="00EC71E6" w:rsidR="001D7B5F">
                <w:rPr>
                  <w:rStyle w:val="Hyperlink"/>
                  <w:rFonts w:eastAsia="Arial" w:cs="Arial"/>
                  <w:sz w:val="22"/>
                </w:rPr>
                <w:t>(fireengineering.com)</w:t>
              </w:r>
            </w:hyperlink>
          </w:p>
          <w:p w:rsidRPr="00EC71E6" w:rsidR="001D7B5F" w:rsidP="00365785" w:rsidRDefault="00000000" w14:paraId="46630412" w14:textId="2A38F7B9">
            <w:pPr>
              <w:spacing w:after="200"/>
              <w:rPr>
                <w:rFonts w:eastAsia="Arial" w:cs="Arial"/>
                <w:sz w:val="22"/>
              </w:rPr>
            </w:pPr>
            <w:hyperlink r:id="rId630">
              <w:r w:rsidRPr="00EC71E6" w:rsidR="001D7B5F">
                <w:rPr>
                  <w:rStyle w:val="Hyperlink"/>
                  <w:rFonts w:eastAsia="Arial" w:cs="Arial"/>
                  <w:sz w:val="22"/>
                </w:rPr>
                <w:t xml:space="preserve">(24) ANSYS Workbench Tutorial - Simply Supported Beam - </w:t>
              </w:r>
              <w:proofErr w:type="spellStart"/>
              <w:r w:rsidRPr="00EC71E6" w:rsidR="001D7B5F">
                <w:rPr>
                  <w:rStyle w:val="Hyperlink"/>
                  <w:rFonts w:eastAsia="Arial" w:cs="Arial"/>
                  <w:sz w:val="22"/>
                </w:rPr>
                <w:t>Center</w:t>
              </w:r>
              <w:proofErr w:type="spellEnd"/>
              <w:r w:rsidRPr="00EC71E6" w:rsidR="001D7B5F">
                <w:rPr>
                  <w:rStyle w:val="Hyperlink"/>
                  <w:rFonts w:eastAsia="Arial" w:cs="Arial"/>
                  <w:sz w:val="22"/>
                </w:rPr>
                <w:t xml:space="preserve"> Load - PART 2 </w:t>
              </w:r>
              <w:r w:rsidRPr="00EC71E6" w:rsidR="00B34C30">
                <w:rPr>
                  <w:rStyle w:val="Hyperlink"/>
                  <w:rFonts w:eastAsia="Arial" w:cs="Arial"/>
                  <w:sz w:val="22"/>
                </w:rPr>
                <w:t>– YouTube</w:t>
              </w:r>
            </w:hyperlink>
          </w:p>
          <w:p w:rsidRPr="003D39B1" w:rsidR="001D7B5F" w:rsidP="00365785" w:rsidRDefault="001D7B5F" w14:paraId="5FA00459" w14:textId="77777777">
            <w:pPr>
              <w:spacing w:after="200"/>
              <w:rPr>
                <w:rFonts w:cs="Arial"/>
                <w:color w:val="000000" w:themeColor="text1"/>
                <w:sz w:val="22"/>
              </w:rPr>
            </w:pPr>
            <w:r w:rsidRPr="003D39B1">
              <w:rPr>
                <w:rFonts w:cs="Arial"/>
                <w:color w:val="000000" w:themeColor="text1"/>
                <w:sz w:val="22"/>
              </w:rPr>
              <w:t>A4 sheets/pencil/pen, calculator</w:t>
            </w:r>
          </w:p>
          <w:p w:rsidRPr="003D39B1" w:rsidR="001D7B5F" w:rsidP="65DA7FD3" w:rsidRDefault="001D7B5F" w14:paraId="0CAF623E" w14:textId="64BA367C">
            <w:pPr>
              <w:pStyle w:val="Normal"/>
              <w:spacing w:after="200"/>
              <w:rPr>
                <w:b w:val="1"/>
                <w:bCs w:val="1"/>
              </w:rPr>
            </w:pPr>
            <w:r w:rsidRPr="65DA7FD3" w:rsidR="001D7B5F">
              <w:rPr>
                <w:rFonts w:cs="Arial"/>
                <w:color w:val="000000" w:themeColor="text1" w:themeTint="FF" w:themeShade="FF"/>
                <w:sz w:val="22"/>
                <w:szCs w:val="22"/>
              </w:rPr>
              <w:t xml:space="preserve">Access to online simulation </w:t>
            </w:r>
            <w:r w:rsidRPr="65DA7FD3" w:rsidR="001D7B5F">
              <w:rPr>
                <w:rFonts w:cs="Arial"/>
                <w:color w:val="000000" w:themeColor="text1" w:themeTint="FF" w:themeShade="FF"/>
                <w:sz w:val="22"/>
                <w:szCs w:val="22"/>
              </w:rPr>
              <w:t>tool</w:t>
            </w:r>
            <w:r w:rsidRPr="65DA7FD3" w:rsidR="001D7B5F">
              <w:rPr>
                <w:rFonts w:cs="Arial"/>
                <w:color w:val="000000" w:themeColor="text1" w:themeTint="FF" w:themeShade="FF"/>
                <w:sz w:val="22"/>
                <w:szCs w:val="22"/>
              </w:rPr>
              <w:t xml:space="preserve"> </w:t>
            </w:r>
            <w:hyperlink r:id="R60133709c8424665">
              <w:r w:rsidRPr="65DA7FD3" w:rsidR="001D7B5F">
                <w:rPr>
                  <w:rStyle w:val="Hyperlink"/>
                  <w:rFonts w:eastAsia="Arial" w:cs="Arial"/>
                  <w:sz w:val="22"/>
                  <w:szCs w:val="22"/>
                </w:rPr>
                <w:t>Beam Calculator Online (Calculate the reactions, Draws Bending Moment, Shear Force, Axial Force) (beamguru.com)</w:t>
              </w:r>
              <w:r>
                <w:br/>
              </w:r>
            </w:hyperlink>
            <w:r w:rsidR="0981BF96">
              <w:rPr>
                <w:b w:val="0"/>
                <w:bCs w:val="0"/>
              </w:rPr>
              <w:t>*Please note you may need to verify your age to watch these links</w:t>
            </w:r>
          </w:p>
        </w:tc>
        <w:tc>
          <w:tcPr>
            <w:tcW w:w="1559" w:type="dxa"/>
            <w:tcMar/>
          </w:tcPr>
          <w:p w:rsidRPr="003D39B1" w:rsidR="001D7B5F" w:rsidP="00365785" w:rsidRDefault="001D7B5F" w14:paraId="3F58A03E" w14:textId="77777777">
            <w:pPr>
              <w:spacing w:after="200"/>
              <w:rPr>
                <w:rFonts w:cs="Arial"/>
                <w:color w:val="000000" w:themeColor="text1"/>
                <w:sz w:val="22"/>
              </w:rPr>
            </w:pPr>
          </w:p>
          <w:p w:rsidRPr="003D39B1" w:rsidR="001D7B5F" w:rsidP="00365785" w:rsidRDefault="001D7B5F" w14:paraId="46083B72" w14:textId="77777777">
            <w:pPr>
              <w:spacing w:after="200"/>
              <w:rPr>
                <w:rFonts w:cs="Arial"/>
                <w:color w:val="000000" w:themeColor="text1"/>
                <w:sz w:val="22"/>
              </w:rPr>
            </w:pPr>
            <w:r w:rsidRPr="003D39B1">
              <w:rPr>
                <w:rFonts w:cs="Arial"/>
                <w:color w:val="000000" w:themeColor="text1"/>
                <w:sz w:val="22"/>
              </w:rPr>
              <w:t>Probing questions.</w:t>
            </w:r>
          </w:p>
          <w:p w:rsidRPr="003D39B1" w:rsidR="001D7B5F" w:rsidP="00365785" w:rsidRDefault="001D7B5F" w14:paraId="44DD64D9" w14:textId="77777777">
            <w:pPr>
              <w:spacing w:after="200"/>
              <w:rPr>
                <w:rFonts w:cs="Arial"/>
                <w:color w:val="000000" w:themeColor="text1"/>
                <w:sz w:val="22"/>
              </w:rPr>
            </w:pPr>
          </w:p>
          <w:p w:rsidRPr="003D39B1" w:rsidR="001D7B5F" w:rsidP="00365785" w:rsidRDefault="001D7B5F" w14:paraId="7C72A9E7" w14:textId="77777777">
            <w:pPr>
              <w:spacing w:after="200"/>
              <w:rPr>
                <w:rFonts w:cs="Arial"/>
                <w:color w:val="000000" w:themeColor="text1"/>
                <w:sz w:val="22"/>
              </w:rPr>
            </w:pPr>
            <w:r w:rsidRPr="003D39B1">
              <w:rPr>
                <w:rFonts w:cs="Arial"/>
                <w:color w:val="000000" w:themeColor="text1"/>
                <w:sz w:val="22"/>
              </w:rPr>
              <w:t>Independent experiment results table completion</w:t>
            </w:r>
          </w:p>
          <w:p w:rsidRPr="003D39B1" w:rsidR="001D7B5F" w:rsidP="00365785" w:rsidRDefault="001D7B5F" w14:paraId="55ECF149" w14:textId="77777777">
            <w:pPr>
              <w:spacing w:after="200"/>
              <w:rPr>
                <w:rFonts w:cs="Arial"/>
                <w:color w:val="000000" w:themeColor="text1"/>
                <w:sz w:val="22"/>
              </w:rPr>
            </w:pPr>
          </w:p>
        </w:tc>
      </w:tr>
    </w:tbl>
    <w:p w:rsidR="00E122B0" w:rsidRDefault="00E122B0" w14:paraId="62C2AA33" w14:textId="77777777">
      <w:r>
        <w:br w:type="page"/>
      </w:r>
    </w:p>
    <w:tbl>
      <w:tblPr>
        <w:tblStyle w:val="TableGrid"/>
        <w:tblW w:w="14648" w:type="dxa"/>
        <w:tblLook w:val="04A0" w:firstRow="1" w:lastRow="0" w:firstColumn="1" w:lastColumn="0" w:noHBand="0" w:noVBand="1"/>
      </w:tblPr>
      <w:tblGrid>
        <w:gridCol w:w="1179"/>
        <w:gridCol w:w="4845"/>
        <w:gridCol w:w="4050"/>
        <w:gridCol w:w="3015"/>
        <w:gridCol w:w="1559"/>
      </w:tblGrid>
      <w:tr w:rsidRPr="003D39B1" w:rsidR="001D7B5F" w:rsidTr="00F10D50" w14:paraId="75E4763B" w14:textId="77777777">
        <w:trPr>
          <w:trHeight w:val="752"/>
        </w:trPr>
        <w:tc>
          <w:tcPr>
            <w:tcW w:w="1179" w:type="dxa"/>
            <w:shd w:val="clear" w:color="auto" w:fill="auto"/>
          </w:tcPr>
          <w:p w:rsidRPr="003D39B1" w:rsidR="001D7B5F" w:rsidP="00365785" w:rsidRDefault="001D7B5F" w14:paraId="31E7511C" w14:textId="01317E30">
            <w:pPr>
              <w:spacing w:after="200"/>
              <w:rPr>
                <w:rFonts w:cs="Arial"/>
                <w:color w:val="000000" w:themeColor="text1"/>
                <w:sz w:val="22"/>
              </w:rPr>
            </w:pPr>
          </w:p>
          <w:p w:rsidRPr="003D39B1" w:rsidR="001D7B5F" w:rsidP="00365785" w:rsidRDefault="001D7B5F" w14:paraId="121F5CD7" w14:textId="77777777">
            <w:pPr>
              <w:spacing w:after="200"/>
              <w:rPr>
                <w:rFonts w:cs="Arial"/>
                <w:color w:val="000000" w:themeColor="text1"/>
                <w:sz w:val="22"/>
              </w:rPr>
            </w:pPr>
            <w:r w:rsidRPr="003D39B1">
              <w:rPr>
                <w:rFonts w:cs="Arial"/>
                <w:color w:val="000000" w:themeColor="text1"/>
                <w:sz w:val="22"/>
              </w:rPr>
              <w:t>30 mins</w:t>
            </w:r>
          </w:p>
        </w:tc>
        <w:tc>
          <w:tcPr>
            <w:tcW w:w="4845" w:type="dxa"/>
            <w:shd w:val="clear" w:color="auto" w:fill="auto"/>
          </w:tcPr>
          <w:p w:rsidRPr="003D39B1" w:rsidR="001D7B5F" w:rsidP="00365785" w:rsidRDefault="001D7B5F" w14:paraId="2DB34057" w14:textId="717807F4">
            <w:pPr>
              <w:spacing w:after="200"/>
              <w:rPr>
                <w:rFonts w:cs="Arial"/>
                <w:color w:val="000000" w:themeColor="text1"/>
                <w:sz w:val="22"/>
              </w:rPr>
            </w:pPr>
            <w:r w:rsidRPr="003D39B1">
              <w:rPr>
                <w:rFonts w:cs="Arial"/>
                <w:color w:val="000000" w:themeColor="text1"/>
                <w:sz w:val="22"/>
              </w:rPr>
              <w:t xml:space="preserve">Explain case 4b </w:t>
            </w:r>
            <w:r w:rsidR="00C65074">
              <w:rPr>
                <w:rFonts w:cs="Arial"/>
                <w:color w:val="000000" w:themeColor="text1"/>
                <w:sz w:val="22"/>
              </w:rPr>
              <w:t>from</w:t>
            </w:r>
            <w:r w:rsidRPr="003D39B1" w:rsidR="00C65074">
              <w:rPr>
                <w:rFonts w:cs="Arial"/>
                <w:color w:val="000000" w:themeColor="text1"/>
                <w:sz w:val="22"/>
              </w:rPr>
              <w:t xml:space="preserve"> </w:t>
            </w:r>
            <w:r w:rsidRPr="003D39B1">
              <w:rPr>
                <w:rFonts w:cs="Arial"/>
                <w:color w:val="000000" w:themeColor="text1"/>
                <w:sz w:val="22"/>
              </w:rPr>
              <w:t>the slides, using the PBL scenario; the weight imposed by the trolley or any other object place on the girder is simulated using a wooden block and a beam.</w:t>
            </w:r>
          </w:p>
          <w:p w:rsidRPr="003D39B1" w:rsidR="001D7B5F" w:rsidP="00365785" w:rsidRDefault="001D7B5F" w14:paraId="50B8246B" w14:textId="24D60B23">
            <w:pPr>
              <w:spacing w:after="200"/>
              <w:rPr>
                <w:rFonts w:cs="Arial"/>
                <w:color w:val="000000" w:themeColor="text1"/>
                <w:sz w:val="22"/>
              </w:rPr>
            </w:pPr>
            <w:r w:rsidRPr="003D39B1">
              <w:rPr>
                <w:rFonts w:cs="Arial"/>
                <w:color w:val="000000" w:themeColor="text1"/>
                <w:sz w:val="22"/>
              </w:rPr>
              <w:t xml:space="preserve">Provide time to calculate support reactions for case 4b to 4g, mentor the </w:t>
            </w:r>
            <w:r w:rsidRPr="003D39B1" w:rsidR="00466CBD">
              <w:rPr>
                <w:rFonts w:cs="Arial"/>
                <w:color w:val="000000" w:themeColor="text1"/>
                <w:sz w:val="22"/>
              </w:rPr>
              <w:t>learner</w:t>
            </w:r>
            <w:r w:rsidRPr="003D39B1">
              <w:rPr>
                <w:rFonts w:cs="Arial"/>
                <w:color w:val="000000" w:themeColor="text1"/>
                <w:sz w:val="22"/>
              </w:rPr>
              <w:t>s as they work.</w:t>
            </w:r>
          </w:p>
          <w:p w:rsidRPr="003D39B1" w:rsidR="001D7B5F" w:rsidP="00365785" w:rsidRDefault="001D7B5F" w14:paraId="4359FC68" w14:textId="77777777">
            <w:pPr>
              <w:spacing w:after="200"/>
              <w:rPr>
                <w:rFonts w:cs="Arial"/>
                <w:color w:val="000000" w:themeColor="text1"/>
                <w:sz w:val="22"/>
              </w:rPr>
            </w:pPr>
          </w:p>
          <w:p w:rsidRPr="003D39B1" w:rsidR="001D7B5F" w:rsidP="00365785" w:rsidRDefault="001D7B5F" w14:paraId="6E34EBF5" w14:textId="4275FBFB">
            <w:pPr>
              <w:spacing w:after="200"/>
              <w:rPr>
                <w:rFonts w:cs="Arial"/>
                <w:color w:val="000000" w:themeColor="text1"/>
                <w:sz w:val="22"/>
              </w:rPr>
            </w:pPr>
            <w:r w:rsidRPr="003D39B1">
              <w:rPr>
                <w:rFonts w:cs="Arial"/>
                <w:color w:val="000000" w:themeColor="text1"/>
                <w:sz w:val="22"/>
              </w:rPr>
              <w:t xml:space="preserve">Invite a </w:t>
            </w:r>
            <w:r w:rsidRPr="003D39B1" w:rsidR="00466CBD">
              <w:rPr>
                <w:rFonts w:cs="Arial"/>
                <w:color w:val="000000" w:themeColor="text1"/>
                <w:sz w:val="22"/>
              </w:rPr>
              <w:t>learner</w:t>
            </w:r>
            <w:r w:rsidRPr="003D39B1">
              <w:rPr>
                <w:rFonts w:cs="Arial"/>
                <w:color w:val="000000" w:themeColor="text1"/>
                <w:sz w:val="22"/>
              </w:rPr>
              <w:t xml:space="preserve"> to write the answer for each case on </w:t>
            </w:r>
            <w:r w:rsidR="007C0AEF">
              <w:rPr>
                <w:rFonts w:cs="Arial"/>
                <w:color w:val="000000" w:themeColor="text1"/>
                <w:sz w:val="22"/>
              </w:rPr>
              <w:t xml:space="preserve">the </w:t>
            </w:r>
            <w:r w:rsidRPr="003D39B1">
              <w:rPr>
                <w:rFonts w:cs="Arial"/>
                <w:color w:val="000000" w:themeColor="text1"/>
                <w:sz w:val="22"/>
              </w:rPr>
              <w:t xml:space="preserve">whiteboard and provide feedback for the answers received. Do the workings on </w:t>
            </w:r>
            <w:r w:rsidR="00246075">
              <w:rPr>
                <w:rFonts w:cs="Arial"/>
                <w:color w:val="000000" w:themeColor="text1"/>
                <w:sz w:val="22"/>
              </w:rPr>
              <w:t xml:space="preserve">the </w:t>
            </w:r>
            <w:r w:rsidRPr="003D39B1">
              <w:rPr>
                <w:rFonts w:cs="Arial"/>
                <w:color w:val="000000" w:themeColor="text1"/>
                <w:sz w:val="22"/>
              </w:rPr>
              <w:t>whiteboard if necessary.</w:t>
            </w:r>
          </w:p>
          <w:p w:rsidRPr="003D39B1" w:rsidR="001D7B5F" w:rsidP="00365785" w:rsidRDefault="001D7B5F" w14:paraId="4A570CA4" w14:textId="4350A3DA">
            <w:pPr>
              <w:spacing w:after="200"/>
              <w:rPr>
                <w:rFonts w:cs="Arial"/>
                <w:color w:val="000000" w:themeColor="text1"/>
                <w:sz w:val="22"/>
              </w:rPr>
            </w:pPr>
            <w:r w:rsidRPr="003D39B1">
              <w:rPr>
                <w:rFonts w:cs="Arial"/>
                <w:color w:val="000000" w:themeColor="text1"/>
                <w:sz w:val="22"/>
              </w:rPr>
              <w:t xml:space="preserve">Use the online simulation tool to solve the same. Lead </w:t>
            </w:r>
            <w:r w:rsidRPr="003D39B1" w:rsidR="00466CBD">
              <w:rPr>
                <w:rFonts w:cs="Arial"/>
                <w:color w:val="000000" w:themeColor="text1"/>
                <w:sz w:val="22"/>
              </w:rPr>
              <w:t>learner</w:t>
            </w:r>
            <w:r w:rsidRPr="003D39B1">
              <w:rPr>
                <w:rFonts w:cs="Arial"/>
                <w:color w:val="000000" w:themeColor="text1"/>
                <w:sz w:val="22"/>
              </w:rPr>
              <w:t>s to self-assess their work.</w:t>
            </w:r>
          </w:p>
          <w:p w:rsidRPr="003D39B1" w:rsidR="001D7B5F" w:rsidP="00365785" w:rsidRDefault="001D7B5F" w14:paraId="088CC347" w14:textId="393956C2">
            <w:pPr>
              <w:spacing w:after="200"/>
              <w:rPr>
                <w:rFonts w:eastAsia="Arial" w:cs="Arial"/>
                <w:color w:val="000000" w:themeColor="text1"/>
                <w:sz w:val="22"/>
              </w:rPr>
            </w:pPr>
            <w:r w:rsidRPr="003D39B1">
              <w:rPr>
                <w:rFonts w:eastAsia="Arial" w:cs="Arial"/>
                <w:color w:val="000000" w:themeColor="text1"/>
                <w:sz w:val="22"/>
              </w:rPr>
              <w:t xml:space="preserve">Guide </w:t>
            </w:r>
            <w:r w:rsidRPr="003D39B1" w:rsidR="00466CBD">
              <w:rPr>
                <w:rFonts w:eastAsia="Arial" w:cs="Arial"/>
                <w:color w:val="000000" w:themeColor="text1"/>
                <w:sz w:val="22"/>
              </w:rPr>
              <w:t>learner</w:t>
            </w:r>
            <w:r w:rsidRPr="003D39B1">
              <w:rPr>
                <w:rFonts w:eastAsia="Arial" w:cs="Arial"/>
                <w:color w:val="000000" w:themeColor="text1"/>
                <w:sz w:val="22"/>
              </w:rPr>
              <w:t xml:space="preserve">s to complete </w:t>
            </w:r>
            <w:r w:rsidR="00246075">
              <w:rPr>
                <w:rFonts w:eastAsia="Arial" w:cs="Arial"/>
                <w:color w:val="000000" w:themeColor="text1"/>
                <w:sz w:val="22"/>
              </w:rPr>
              <w:t>T</w:t>
            </w:r>
            <w:r w:rsidRPr="003D39B1">
              <w:rPr>
                <w:rFonts w:eastAsia="Arial" w:cs="Arial"/>
                <w:color w:val="000000" w:themeColor="text1"/>
                <w:sz w:val="22"/>
              </w:rPr>
              <w:t>able B on the worksheet.</w:t>
            </w:r>
          </w:p>
          <w:p w:rsidRPr="003D39B1" w:rsidR="001D7B5F" w:rsidP="00365785" w:rsidRDefault="001D7B5F" w14:paraId="1B2C2A26" w14:textId="67C213D6">
            <w:pPr>
              <w:spacing w:after="200"/>
              <w:rPr>
                <w:rFonts w:cs="Arial"/>
                <w:color w:val="000000" w:themeColor="text1"/>
                <w:sz w:val="22"/>
              </w:rPr>
            </w:pPr>
            <w:r w:rsidRPr="003D39B1">
              <w:rPr>
                <w:rFonts w:cs="Arial"/>
                <w:color w:val="000000" w:themeColor="text1"/>
                <w:sz w:val="22"/>
              </w:rPr>
              <w:t xml:space="preserve">Emphasise the use of </w:t>
            </w:r>
            <w:r w:rsidRPr="003D39B1" w:rsidR="00246075">
              <w:rPr>
                <w:rFonts w:cs="Arial"/>
                <w:color w:val="000000" w:themeColor="text1"/>
                <w:sz w:val="22"/>
              </w:rPr>
              <w:t>result</w:t>
            </w:r>
            <w:r w:rsidR="00246075">
              <w:rPr>
                <w:rFonts w:cs="Arial"/>
                <w:color w:val="000000" w:themeColor="text1"/>
                <w:sz w:val="22"/>
              </w:rPr>
              <w:t>s</w:t>
            </w:r>
            <w:r w:rsidRPr="003D39B1" w:rsidR="00246075">
              <w:rPr>
                <w:rFonts w:cs="Arial"/>
                <w:color w:val="000000" w:themeColor="text1"/>
                <w:sz w:val="22"/>
              </w:rPr>
              <w:t xml:space="preserve"> </w:t>
            </w:r>
            <w:r w:rsidRPr="003D39B1">
              <w:rPr>
                <w:rFonts w:cs="Arial"/>
                <w:color w:val="000000" w:themeColor="text1"/>
                <w:sz w:val="22"/>
              </w:rPr>
              <w:t xml:space="preserve">graphs for the design process of a double girder AOC system and ask directed questions on different applications from the industry. </w:t>
            </w:r>
          </w:p>
          <w:p w:rsidRPr="003D39B1" w:rsidR="001D7B5F" w:rsidP="00365785" w:rsidRDefault="001D7B5F" w14:paraId="7708120F" w14:textId="13707C47">
            <w:pPr>
              <w:spacing w:after="200"/>
              <w:rPr>
                <w:rFonts w:cs="Arial"/>
                <w:color w:val="000000" w:themeColor="text1"/>
                <w:sz w:val="22"/>
              </w:rPr>
            </w:pPr>
            <w:r w:rsidRPr="003D39B1">
              <w:rPr>
                <w:rFonts w:cs="Arial"/>
                <w:color w:val="000000" w:themeColor="text1"/>
                <w:sz w:val="22"/>
              </w:rPr>
              <w:t xml:space="preserve">Ask </w:t>
            </w:r>
            <w:r w:rsidRPr="003D39B1" w:rsidR="00466CBD">
              <w:rPr>
                <w:rFonts w:cs="Arial"/>
                <w:color w:val="000000" w:themeColor="text1"/>
                <w:sz w:val="22"/>
              </w:rPr>
              <w:t>learner</w:t>
            </w:r>
            <w:r w:rsidRPr="003D39B1">
              <w:rPr>
                <w:rFonts w:cs="Arial"/>
                <w:color w:val="000000" w:themeColor="text1"/>
                <w:sz w:val="22"/>
              </w:rPr>
              <w:t xml:space="preserve">s to answer three assessment questions on slide </w:t>
            </w:r>
            <w:r w:rsidR="00466C21">
              <w:rPr>
                <w:rFonts w:cs="Arial"/>
                <w:color w:val="000000" w:themeColor="text1"/>
                <w:sz w:val="22"/>
              </w:rPr>
              <w:t>1</w:t>
            </w:r>
            <w:r w:rsidRPr="003D39B1">
              <w:rPr>
                <w:rFonts w:cs="Arial"/>
                <w:color w:val="000000" w:themeColor="text1"/>
                <w:sz w:val="22"/>
              </w:rPr>
              <w:t>2</w:t>
            </w:r>
            <w:r w:rsidR="00466C21">
              <w:rPr>
                <w:rFonts w:cs="Arial"/>
                <w:color w:val="000000" w:themeColor="text1"/>
                <w:sz w:val="22"/>
              </w:rPr>
              <w:t>6</w:t>
            </w:r>
            <w:r w:rsidRPr="003D39B1">
              <w:rPr>
                <w:rFonts w:cs="Arial"/>
                <w:color w:val="000000" w:themeColor="text1"/>
                <w:sz w:val="22"/>
              </w:rPr>
              <w:t xml:space="preserve"> and discuss for deeper understanding. </w:t>
            </w:r>
          </w:p>
        </w:tc>
        <w:tc>
          <w:tcPr>
            <w:tcW w:w="4050" w:type="dxa"/>
          </w:tcPr>
          <w:p w:rsidR="001D7B5F" w:rsidP="00365785" w:rsidRDefault="001D7B5F" w14:paraId="0C9592D0" w14:textId="77777777">
            <w:pPr>
              <w:spacing w:after="200"/>
              <w:rPr>
                <w:rFonts w:cs="Arial"/>
                <w:color w:val="000000" w:themeColor="text1"/>
                <w:sz w:val="22"/>
              </w:rPr>
            </w:pPr>
            <w:r w:rsidRPr="003D39B1">
              <w:rPr>
                <w:rFonts w:cs="Arial"/>
                <w:color w:val="000000" w:themeColor="text1"/>
                <w:sz w:val="22"/>
              </w:rPr>
              <w:t>Follow the explanation and make notes.</w:t>
            </w:r>
          </w:p>
          <w:p w:rsidRPr="003D39B1" w:rsidR="00C44739" w:rsidP="00365785" w:rsidRDefault="00C44739" w14:paraId="7A563A31" w14:textId="77777777">
            <w:pPr>
              <w:spacing w:after="200"/>
              <w:rPr>
                <w:rFonts w:cs="Arial"/>
                <w:color w:val="000000" w:themeColor="text1"/>
                <w:sz w:val="22"/>
              </w:rPr>
            </w:pPr>
          </w:p>
          <w:p w:rsidRPr="003D39B1" w:rsidR="001D7B5F" w:rsidP="00365785" w:rsidRDefault="001D7B5F" w14:paraId="612DF6E6" w14:textId="53207900">
            <w:pPr>
              <w:spacing w:after="200"/>
              <w:rPr>
                <w:rFonts w:cs="Arial"/>
                <w:color w:val="000000" w:themeColor="text1"/>
                <w:sz w:val="22"/>
              </w:rPr>
            </w:pPr>
            <w:r w:rsidRPr="003D39B1">
              <w:rPr>
                <w:rFonts w:cs="Arial"/>
                <w:color w:val="000000" w:themeColor="text1"/>
                <w:sz w:val="22"/>
              </w:rPr>
              <w:t xml:space="preserve">Calculate the support reactions for case 4b and 4c in the space provided on </w:t>
            </w:r>
            <w:r w:rsidR="005B4F42">
              <w:rPr>
                <w:rFonts w:cs="Arial"/>
                <w:color w:val="000000" w:themeColor="text1"/>
                <w:sz w:val="22"/>
              </w:rPr>
              <w:t xml:space="preserve">the </w:t>
            </w:r>
            <w:r w:rsidRPr="003D39B1">
              <w:rPr>
                <w:rFonts w:cs="Arial"/>
                <w:color w:val="000000" w:themeColor="text1"/>
                <w:sz w:val="22"/>
              </w:rPr>
              <w:t>worksheet.</w:t>
            </w:r>
          </w:p>
          <w:p w:rsidRPr="003D39B1" w:rsidR="001D7B5F" w:rsidP="00365785" w:rsidRDefault="001D7B5F" w14:paraId="3B65BE61" w14:textId="5D5C5A5A">
            <w:pPr>
              <w:spacing w:after="200"/>
              <w:rPr>
                <w:rFonts w:cs="Arial"/>
                <w:color w:val="000000" w:themeColor="text1"/>
                <w:sz w:val="22"/>
              </w:rPr>
            </w:pPr>
            <w:r w:rsidRPr="003D39B1">
              <w:rPr>
                <w:rFonts w:cs="Arial"/>
                <w:color w:val="000000" w:themeColor="text1"/>
                <w:sz w:val="22"/>
              </w:rPr>
              <w:t>Seek clarification if necessary</w:t>
            </w:r>
            <w:r w:rsidR="004E7F04">
              <w:rPr>
                <w:rFonts w:cs="Arial"/>
                <w:color w:val="000000" w:themeColor="text1"/>
                <w:sz w:val="22"/>
              </w:rPr>
              <w:t>.</w:t>
            </w:r>
          </w:p>
          <w:p w:rsidRPr="003D39B1" w:rsidR="001D7B5F" w:rsidP="00365785" w:rsidRDefault="00466CBD" w14:paraId="500E3920" w14:textId="3B030F21">
            <w:pPr>
              <w:spacing w:after="200"/>
              <w:rPr>
                <w:rFonts w:cs="Arial"/>
                <w:color w:val="000000" w:themeColor="text1"/>
                <w:sz w:val="22"/>
              </w:rPr>
            </w:pPr>
            <w:r w:rsidRPr="003D39B1">
              <w:rPr>
                <w:rFonts w:cs="Arial"/>
                <w:color w:val="000000" w:themeColor="text1"/>
                <w:sz w:val="22"/>
              </w:rPr>
              <w:t>Learner</w:t>
            </w:r>
            <w:r w:rsidRPr="003D39B1" w:rsidR="001D7B5F">
              <w:rPr>
                <w:rFonts w:cs="Arial"/>
                <w:color w:val="000000" w:themeColor="text1"/>
                <w:sz w:val="22"/>
              </w:rPr>
              <w:t>s offer answers as directed by the teacher, make notes on improving the quality of the answer.</w:t>
            </w:r>
          </w:p>
          <w:p w:rsidRPr="003D39B1" w:rsidR="001D7B5F" w:rsidP="00365785" w:rsidRDefault="00F502E2" w14:paraId="5AF25800" w14:textId="5BEECBD1">
            <w:pPr>
              <w:spacing w:after="200"/>
              <w:rPr>
                <w:rFonts w:cs="Arial"/>
                <w:color w:val="000000" w:themeColor="text1"/>
                <w:sz w:val="22"/>
              </w:rPr>
            </w:pPr>
            <w:r>
              <w:rPr>
                <w:rFonts w:cs="Arial"/>
                <w:color w:val="000000" w:themeColor="text1"/>
                <w:sz w:val="22"/>
              </w:rPr>
              <w:br/>
            </w:r>
            <w:r w:rsidRPr="003D39B1" w:rsidR="001D7B5F">
              <w:rPr>
                <w:rFonts w:cs="Arial"/>
                <w:color w:val="000000" w:themeColor="text1"/>
                <w:sz w:val="22"/>
              </w:rPr>
              <w:t>Mark the answer using the teacher’s workings.</w:t>
            </w:r>
          </w:p>
          <w:p w:rsidRPr="003D39B1" w:rsidR="001D7B5F" w:rsidP="00365785" w:rsidRDefault="001D7B5F" w14:paraId="12FE19F8" w14:textId="730E0031">
            <w:pPr>
              <w:spacing w:after="200"/>
              <w:rPr>
                <w:rFonts w:cs="Arial"/>
                <w:color w:val="000000" w:themeColor="text1"/>
                <w:sz w:val="22"/>
              </w:rPr>
            </w:pPr>
            <w:r w:rsidRPr="003D39B1">
              <w:rPr>
                <w:rFonts w:cs="Arial"/>
                <w:color w:val="000000" w:themeColor="text1"/>
                <w:sz w:val="22"/>
              </w:rPr>
              <w:t xml:space="preserve">Listen to the explanation, offer </w:t>
            </w:r>
            <w:proofErr w:type="gramStart"/>
            <w:r w:rsidRPr="003D39B1">
              <w:rPr>
                <w:rFonts w:cs="Arial"/>
                <w:color w:val="000000" w:themeColor="text1"/>
                <w:sz w:val="22"/>
              </w:rPr>
              <w:t>answers</w:t>
            </w:r>
            <w:proofErr w:type="gramEnd"/>
            <w:r w:rsidR="00AE6589">
              <w:rPr>
                <w:rFonts w:cs="Arial"/>
                <w:color w:val="000000" w:themeColor="text1"/>
                <w:sz w:val="22"/>
              </w:rPr>
              <w:t xml:space="preserve"> and</w:t>
            </w:r>
            <w:r w:rsidRPr="003D39B1">
              <w:rPr>
                <w:rFonts w:cs="Arial"/>
                <w:color w:val="000000" w:themeColor="text1"/>
                <w:sz w:val="22"/>
              </w:rPr>
              <w:t xml:space="preserve"> make notes.</w:t>
            </w:r>
          </w:p>
          <w:p w:rsidR="00E772E7" w:rsidP="00365785" w:rsidRDefault="00E772E7" w14:paraId="019481E8" w14:textId="77777777">
            <w:pPr>
              <w:spacing w:after="200"/>
              <w:rPr>
                <w:rFonts w:cs="Arial"/>
                <w:color w:val="000000" w:themeColor="text1"/>
                <w:sz w:val="22"/>
              </w:rPr>
            </w:pPr>
          </w:p>
          <w:p w:rsidR="00E772E7" w:rsidP="00365785" w:rsidRDefault="00E772E7" w14:paraId="636BB8B3" w14:textId="77777777">
            <w:pPr>
              <w:spacing w:after="200"/>
              <w:rPr>
                <w:rFonts w:cs="Arial"/>
                <w:color w:val="000000" w:themeColor="text1"/>
                <w:sz w:val="22"/>
              </w:rPr>
            </w:pPr>
          </w:p>
          <w:p w:rsidRPr="003D39B1" w:rsidR="001D7B5F" w:rsidP="00365785" w:rsidRDefault="00E122B0" w14:paraId="5990BB7E" w14:textId="7B2A4DE2">
            <w:pPr>
              <w:spacing w:after="200"/>
              <w:rPr>
                <w:rFonts w:cs="Arial"/>
                <w:color w:val="000000" w:themeColor="text1"/>
                <w:sz w:val="22"/>
              </w:rPr>
            </w:pPr>
            <w:r>
              <w:rPr>
                <w:rFonts w:cs="Arial"/>
                <w:color w:val="000000" w:themeColor="text1"/>
                <w:sz w:val="22"/>
              </w:rPr>
              <w:br/>
            </w:r>
            <w:r w:rsidRPr="003D39B1" w:rsidR="001D7B5F">
              <w:rPr>
                <w:rFonts w:cs="Arial"/>
                <w:color w:val="000000" w:themeColor="text1"/>
                <w:sz w:val="22"/>
              </w:rPr>
              <w:t xml:space="preserve">Answer </w:t>
            </w:r>
            <w:r w:rsidR="00E772E7">
              <w:rPr>
                <w:rFonts w:cs="Arial"/>
                <w:color w:val="000000" w:themeColor="text1"/>
                <w:sz w:val="22"/>
              </w:rPr>
              <w:t>three</w:t>
            </w:r>
            <w:r w:rsidRPr="003D39B1" w:rsidR="00E772E7">
              <w:rPr>
                <w:rFonts w:cs="Arial"/>
                <w:color w:val="000000" w:themeColor="text1"/>
                <w:sz w:val="22"/>
              </w:rPr>
              <w:t xml:space="preserve"> </w:t>
            </w:r>
            <w:r w:rsidRPr="003D39B1" w:rsidR="001D7B5F">
              <w:rPr>
                <w:rFonts w:cs="Arial"/>
                <w:color w:val="000000" w:themeColor="text1"/>
                <w:sz w:val="22"/>
              </w:rPr>
              <w:t>questions and participate in the discussion.</w:t>
            </w:r>
          </w:p>
        </w:tc>
        <w:tc>
          <w:tcPr>
            <w:tcW w:w="3015" w:type="dxa"/>
          </w:tcPr>
          <w:p w:rsidRPr="003D39B1" w:rsidR="001D7B5F" w:rsidP="00365785" w:rsidRDefault="001D7B5F" w14:paraId="7B589AD1" w14:textId="6233C6C6">
            <w:pPr>
              <w:spacing w:after="200"/>
              <w:rPr>
                <w:rFonts w:cs="Arial"/>
                <w:color w:val="000000" w:themeColor="text1"/>
                <w:sz w:val="22"/>
              </w:rPr>
            </w:pPr>
            <w:r w:rsidRPr="003D39B1">
              <w:rPr>
                <w:rFonts w:cs="Arial"/>
                <w:color w:val="000000" w:themeColor="text1"/>
                <w:sz w:val="22"/>
              </w:rPr>
              <w:t xml:space="preserve">PowerPoint </w:t>
            </w:r>
            <w:r w:rsidRPr="003D39B1" w:rsidR="00D65380">
              <w:rPr>
                <w:rFonts w:cs="Arial"/>
                <w:color w:val="000000" w:themeColor="text1"/>
                <w:sz w:val="22"/>
              </w:rPr>
              <w:t>soft copy</w:t>
            </w:r>
            <w:r w:rsidRPr="003D39B1">
              <w:rPr>
                <w:rFonts w:cs="Arial"/>
                <w:color w:val="000000" w:themeColor="text1"/>
                <w:sz w:val="22"/>
              </w:rPr>
              <w:t xml:space="preserve"> </w:t>
            </w:r>
            <w:r w:rsidRPr="003D39B1" w:rsidR="0085204E">
              <w:rPr>
                <w:rFonts w:cs="Arial"/>
                <w:color w:val="000000" w:themeColor="text1"/>
                <w:sz w:val="22"/>
              </w:rPr>
              <w:t>and</w:t>
            </w:r>
            <w:r w:rsidRPr="003D39B1">
              <w:rPr>
                <w:rFonts w:cs="Arial"/>
                <w:color w:val="000000" w:themeColor="text1"/>
                <w:sz w:val="22"/>
              </w:rPr>
              <w:t xml:space="preserve"> </w:t>
            </w:r>
            <w:r w:rsidRPr="003D39B1" w:rsidR="00D65380">
              <w:rPr>
                <w:rFonts w:cs="Arial"/>
                <w:color w:val="000000" w:themeColor="text1"/>
                <w:sz w:val="22"/>
              </w:rPr>
              <w:t>hard copy</w:t>
            </w:r>
            <w:r w:rsidRPr="003D39B1">
              <w:rPr>
                <w:rFonts w:cs="Arial"/>
                <w:color w:val="000000" w:themeColor="text1"/>
                <w:sz w:val="22"/>
              </w:rPr>
              <w:t>: Section 04</w:t>
            </w:r>
            <w:r w:rsidR="00C65074">
              <w:rPr>
                <w:rFonts w:cs="Arial"/>
                <w:color w:val="000000" w:themeColor="text1"/>
                <w:sz w:val="22"/>
              </w:rPr>
              <w:t xml:space="preserve">, </w:t>
            </w:r>
            <w:r w:rsidR="00466C21">
              <w:rPr>
                <w:rFonts w:cs="Arial"/>
                <w:color w:val="000000" w:themeColor="text1"/>
                <w:sz w:val="22"/>
              </w:rPr>
              <w:t>s</w:t>
            </w:r>
            <w:r w:rsidRPr="003D39B1">
              <w:rPr>
                <w:rFonts w:cs="Arial"/>
                <w:color w:val="000000" w:themeColor="text1"/>
                <w:sz w:val="22"/>
              </w:rPr>
              <w:t xml:space="preserve">lides </w:t>
            </w:r>
            <w:r w:rsidR="00466C21">
              <w:rPr>
                <w:rFonts w:cs="Arial"/>
                <w:color w:val="000000" w:themeColor="text1"/>
                <w:sz w:val="22"/>
              </w:rPr>
              <w:t>120</w:t>
            </w:r>
            <w:r w:rsidRPr="003D39B1">
              <w:rPr>
                <w:rFonts w:cs="Arial"/>
                <w:color w:val="000000" w:themeColor="text1"/>
                <w:sz w:val="22"/>
              </w:rPr>
              <w:t xml:space="preserve"> to </w:t>
            </w:r>
            <w:r w:rsidRPr="003D39B1" w:rsidR="00466C21">
              <w:rPr>
                <w:rFonts w:cs="Arial"/>
                <w:color w:val="000000" w:themeColor="text1"/>
                <w:sz w:val="22"/>
              </w:rPr>
              <w:t>1</w:t>
            </w:r>
            <w:r w:rsidR="00466C21">
              <w:rPr>
                <w:rFonts w:cs="Arial"/>
                <w:color w:val="000000" w:themeColor="text1"/>
                <w:sz w:val="22"/>
              </w:rPr>
              <w:t>26</w:t>
            </w:r>
          </w:p>
          <w:p w:rsidRPr="003D39B1" w:rsidR="001D7B5F" w:rsidP="00365785" w:rsidRDefault="001D7B5F" w14:paraId="1138433B" w14:textId="77777777">
            <w:pPr>
              <w:spacing w:after="200"/>
              <w:rPr>
                <w:rFonts w:cs="Arial"/>
                <w:color w:val="000000" w:themeColor="text1"/>
                <w:sz w:val="22"/>
              </w:rPr>
            </w:pPr>
            <w:r w:rsidRPr="003D39B1">
              <w:rPr>
                <w:rFonts w:cs="Arial"/>
                <w:color w:val="000000" w:themeColor="text1"/>
                <w:sz w:val="22"/>
              </w:rPr>
              <w:t>Own notes</w:t>
            </w:r>
          </w:p>
          <w:p w:rsidRPr="003D39B1" w:rsidR="001D7B5F" w:rsidP="00365785" w:rsidRDefault="001D7B5F" w14:paraId="3677F94A" w14:textId="766B4C36">
            <w:pPr>
              <w:spacing w:after="200"/>
              <w:rPr>
                <w:rFonts w:cs="Arial"/>
                <w:color w:val="000000" w:themeColor="text1"/>
                <w:sz w:val="22"/>
              </w:rPr>
            </w:pPr>
            <w:r w:rsidRPr="003D39B1">
              <w:rPr>
                <w:rFonts w:cs="Arial"/>
                <w:color w:val="000000" w:themeColor="text1"/>
                <w:sz w:val="22"/>
              </w:rPr>
              <w:t xml:space="preserve">Worksheet </w:t>
            </w:r>
            <w:r w:rsidRPr="003D39B1" w:rsidR="00D65380">
              <w:rPr>
                <w:rFonts w:cs="Arial"/>
                <w:color w:val="000000" w:themeColor="text1"/>
                <w:sz w:val="22"/>
              </w:rPr>
              <w:t>soft copy</w:t>
            </w:r>
            <w:r w:rsidRPr="003D39B1">
              <w:rPr>
                <w:rFonts w:cs="Arial"/>
                <w:color w:val="000000" w:themeColor="text1"/>
                <w:sz w:val="22"/>
              </w:rPr>
              <w:t xml:space="preserve"> </w:t>
            </w:r>
            <w:r w:rsidRPr="003D39B1" w:rsidR="0085204E">
              <w:rPr>
                <w:rFonts w:cs="Arial"/>
                <w:color w:val="000000" w:themeColor="text1"/>
                <w:sz w:val="22"/>
              </w:rPr>
              <w:t>and</w:t>
            </w:r>
            <w:r w:rsidRPr="003D39B1">
              <w:rPr>
                <w:rFonts w:cs="Arial"/>
                <w:color w:val="000000" w:themeColor="text1"/>
                <w:sz w:val="22"/>
              </w:rPr>
              <w:t xml:space="preserve"> </w:t>
            </w:r>
            <w:r w:rsidRPr="003D39B1" w:rsidR="00D65380">
              <w:rPr>
                <w:rFonts w:cs="Arial"/>
                <w:color w:val="000000" w:themeColor="text1"/>
                <w:sz w:val="22"/>
              </w:rPr>
              <w:t>hard copy</w:t>
            </w:r>
            <w:r w:rsidRPr="003D39B1">
              <w:rPr>
                <w:rFonts w:cs="Arial"/>
                <w:color w:val="000000" w:themeColor="text1"/>
                <w:sz w:val="22"/>
              </w:rPr>
              <w:t>, pencil/pen, calculator</w:t>
            </w:r>
          </w:p>
          <w:p w:rsidRPr="003D39B1" w:rsidR="001D7B5F" w:rsidP="00365785" w:rsidRDefault="001D7B5F" w14:paraId="33A350F8" w14:textId="0D57B925">
            <w:pPr>
              <w:spacing w:after="200"/>
              <w:rPr>
                <w:rFonts w:cs="Arial"/>
                <w:color w:val="000000" w:themeColor="text1"/>
                <w:sz w:val="22"/>
              </w:rPr>
            </w:pPr>
            <w:r w:rsidRPr="003D39B1">
              <w:rPr>
                <w:rFonts w:cs="Arial"/>
                <w:color w:val="000000" w:themeColor="text1"/>
                <w:sz w:val="22"/>
              </w:rPr>
              <w:t>Whiteboard to show the workings</w:t>
            </w:r>
          </w:p>
          <w:p w:rsidRPr="003D39B1" w:rsidR="001D7B5F" w:rsidP="00365785" w:rsidRDefault="001D7B5F" w14:paraId="1B65FFB4" w14:textId="77777777">
            <w:pPr>
              <w:spacing w:after="200"/>
              <w:rPr>
                <w:rFonts w:cs="Arial"/>
                <w:color w:val="000000" w:themeColor="text1"/>
                <w:sz w:val="22"/>
              </w:rPr>
            </w:pPr>
            <w:r w:rsidRPr="003D39B1">
              <w:rPr>
                <w:rFonts w:cs="Arial"/>
                <w:color w:val="000000" w:themeColor="text1"/>
                <w:sz w:val="22"/>
              </w:rPr>
              <w:t>Access to online simulation tool</w:t>
            </w:r>
          </w:p>
          <w:p w:rsidRPr="003D39B1" w:rsidR="001D7B5F" w:rsidP="00365785" w:rsidRDefault="001D7B5F" w14:paraId="330F6C6A" w14:textId="77777777">
            <w:pPr>
              <w:spacing w:after="200"/>
              <w:rPr>
                <w:rFonts w:cs="Arial"/>
                <w:color w:val="000000" w:themeColor="text1"/>
                <w:sz w:val="22"/>
              </w:rPr>
            </w:pPr>
          </w:p>
          <w:p w:rsidRPr="003D39B1" w:rsidR="001D7B5F" w:rsidP="00365785" w:rsidRDefault="001D7B5F" w14:paraId="71BEF80B" w14:textId="77777777">
            <w:pPr>
              <w:spacing w:after="200"/>
              <w:rPr>
                <w:rFonts w:cs="Arial"/>
                <w:color w:val="000000" w:themeColor="text1"/>
                <w:sz w:val="22"/>
              </w:rPr>
            </w:pPr>
          </w:p>
        </w:tc>
        <w:tc>
          <w:tcPr>
            <w:tcW w:w="1559" w:type="dxa"/>
          </w:tcPr>
          <w:p w:rsidRPr="003D39B1" w:rsidR="001D7B5F" w:rsidP="00365785" w:rsidRDefault="001D7B5F" w14:paraId="463EC085" w14:textId="77777777">
            <w:pPr>
              <w:spacing w:after="200"/>
              <w:rPr>
                <w:rFonts w:cs="Arial"/>
                <w:color w:val="000000" w:themeColor="text1"/>
                <w:sz w:val="22"/>
              </w:rPr>
            </w:pPr>
          </w:p>
          <w:p w:rsidRPr="003D39B1" w:rsidR="001D7B5F" w:rsidP="00365785" w:rsidRDefault="001D7B5F" w14:paraId="706C9856" w14:textId="796667ED">
            <w:pPr>
              <w:spacing w:after="200"/>
              <w:rPr>
                <w:rFonts w:cs="Arial"/>
                <w:color w:val="000000" w:themeColor="text1"/>
                <w:sz w:val="22"/>
              </w:rPr>
            </w:pPr>
            <w:r w:rsidRPr="003D39B1">
              <w:rPr>
                <w:rFonts w:cs="Arial"/>
                <w:color w:val="000000" w:themeColor="text1"/>
                <w:sz w:val="22"/>
              </w:rPr>
              <w:t>Directed questions to explain the calculation</w:t>
            </w:r>
          </w:p>
          <w:p w:rsidRPr="003D39B1" w:rsidR="001D7B5F" w:rsidP="00365785" w:rsidRDefault="001D7B5F" w14:paraId="111D1C46" w14:textId="77777777">
            <w:pPr>
              <w:spacing w:after="200"/>
              <w:rPr>
                <w:rFonts w:cs="Arial"/>
                <w:color w:val="000000" w:themeColor="text1"/>
                <w:sz w:val="22"/>
              </w:rPr>
            </w:pPr>
          </w:p>
          <w:p w:rsidRPr="003D39B1" w:rsidR="001D7B5F" w:rsidP="00365785" w:rsidRDefault="001D7B5F" w14:paraId="24D254D1" w14:textId="77777777">
            <w:pPr>
              <w:spacing w:after="200"/>
              <w:rPr>
                <w:rFonts w:cs="Arial"/>
                <w:color w:val="000000" w:themeColor="text1"/>
                <w:sz w:val="22"/>
              </w:rPr>
            </w:pPr>
            <w:r w:rsidRPr="003D39B1">
              <w:rPr>
                <w:rFonts w:cs="Arial"/>
                <w:color w:val="000000" w:themeColor="text1"/>
                <w:sz w:val="22"/>
              </w:rPr>
              <w:t>Independent experiment results table completion</w:t>
            </w:r>
          </w:p>
          <w:p w:rsidRPr="003D39B1" w:rsidR="001D7B5F" w:rsidP="00365785" w:rsidRDefault="001D7B5F" w14:paraId="340C8FEC" w14:textId="77777777">
            <w:pPr>
              <w:spacing w:after="200"/>
              <w:rPr>
                <w:rFonts w:cs="Arial"/>
                <w:color w:val="000000" w:themeColor="text1"/>
                <w:sz w:val="22"/>
              </w:rPr>
            </w:pPr>
          </w:p>
          <w:p w:rsidRPr="003D39B1" w:rsidR="001D7B5F" w:rsidP="00365785" w:rsidRDefault="001D7B5F" w14:paraId="60FA1AD6" w14:textId="77777777">
            <w:pPr>
              <w:spacing w:after="200"/>
              <w:rPr>
                <w:rFonts w:cs="Arial"/>
                <w:color w:val="000000" w:themeColor="text1"/>
                <w:sz w:val="22"/>
              </w:rPr>
            </w:pPr>
          </w:p>
        </w:tc>
      </w:tr>
    </w:tbl>
    <w:p w:rsidR="00E122B0" w:rsidRDefault="00E122B0" w14:paraId="638FA1DF" w14:textId="77777777">
      <w:r>
        <w:br w:type="page"/>
      </w:r>
    </w:p>
    <w:tbl>
      <w:tblPr>
        <w:tblStyle w:val="TableGrid"/>
        <w:tblW w:w="14648" w:type="dxa"/>
        <w:tblLook w:val="04A0" w:firstRow="1" w:lastRow="0" w:firstColumn="1" w:lastColumn="0" w:noHBand="0" w:noVBand="1"/>
      </w:tblPr>
      <w:tblGrid>
        <w:gridCol w:w="1179"/>
        <w:gridCol w:w="4845"/>
        <w:gridCol w:w="4050"/>
        <w:gridCol w:w="3015"/>
        <w:gridCol w:w="1559"/>
      </w:tblGrid>
      <w:tr w:rsidRPr="003D39B1" w:rsidR="001D7B5F" w:rsidTr="65DA7FD3" w14:paraId="32BFCB77" w14:textId="77777777">
        <w:trPr>
          <w:trHeight w:val="1611"/>
        </w:trPr>
        <w:tc>
          <w:tcPr>
            <w:tcW w:w="1179" w:type="dxa"/>
            <w:tcMar/>
            <w:vAlign w:val="center"/>
          </w:tcPr>
          <w:p w:rsidRPr="003D39B1" w:rsidR="001D7B5F" w:rsidP="00365785" w:rsidRDefault="001D7B5F" w14:paraId="5898A440" w14:textId="46206356">
            <w:pPr>
              <w:spacing w:after="200"/>
              <w:rPr>
                <w:rFonts w:cs="Arial"/>
                <w:color w:val="000000" w:themeColor="text1"/>
                <w:sz w:val="22"/>
              </w:rPr>
            </w:pPr>
            <w:r w:rsidRPr="003D39B1">
              <w:rPr>
                <w:rFonts w:cs="Arial"/>
                <w:color w:val="000000" w:themeColor="text1"/>
                <w:sz w:val="22"/>
              </w:rPr>
              <w:t>15 mins</w:t>
            </w:r>
          </w:p>
        </w:tc>
        <w:tc>
          <w:tcPr>
            <w:tcW w:w="4845" w:type="dxa"/>
            <w:tcMar/>
          </w:tcPr>
          <w:p w:rsidRPr="00EC71E6" w:rsidR="001D7B5F" w:rsidP="00365785" w:rsidRDefault="001D7B5F" w14:paraId="72E21DF6" w14:textId="77777777">
            <w:pPr>
              <w:spacing w:after="200"/>
              <w:rPr>
                <w:rFonts w:cs="Arial"/>
                <w:b/>
                <w:bCs/>
                <w:color w:val="000000" w:themeColor="text1"/>
                <w:sz w:val="22"/>
              </w:rPr>
            </w:pPr>
            <w:r w:rsidRPr="00EC71E6">
              <w:rPr>
                <w:rFonts w:cs="Arial"/>
                <w:b/>
                <w:bCs/>
                <w:color w:val="000000" w:themeColor="text1"/>
                <w:sz w:val="22"/>
              </w:rPr>
              <w:t>Plenary</w:t>
            </w:r>
          </w:p>
          <w:p w:rsidRPr="003D39B1" w:rsidR="001D7B5F" w:rsidP="00365785" w:rsidRDefault="001D7B5F" w14:paraId="67A46A17" w14:textId="68ADE4BC">
            <w:pPr>
              <w:spacing w:after="200"/>
              <w:rPr>
                <w:rFonts w:cs="Arial"/>
                <w:color w:val="000000" w:themeColor="text1"/>
                <w:sz w:val="22"/>
              </w:rPr>
            </w:pPr>
            <w:r w:rsidRPr="003D39B1">
              <w:rPr>
                <w:rFonts w:cs="Arial"/>
                <w:color w:val="000000" w:themeColor="text1"/>
                <w:sz w:val="22"/>
              </w:rPr>
              <w:t xml:space="preserve">Elicit learning from the </w:t>
            </w:r>
            <w:r w:rsidRPr="003D39B1" w:rsidR="00466CBD">
              <w:rPr>
                <w:rFonts w:cs="Arial"/>
                <w:color w:val="000000" w:themeColor="text1"/>
                <w:sz w:val="22"/>
              </w:rPr>
              <w:t>learner</w:t>
            </w:r>
            <w:r w:rsidRPr="003D39B1">
              <w:rPr>
                <w:rFonts w:cs="Arial"/>
                <w:color w:val="000000" w:themeColor="text1"/>
                <w:sz w:val="22"/>
              </w:rPr>
              <w:t>s and scribe on board.</w:t>
            </w:r>
          </w:p>
          <w:p w:rsidRPr="003D39B1" w:rsidR="001D7B5F" w:rsidP="00365785" w:rsidRDefault="001D7B5F" w14:paraId="3584101C" w14:textId="722CE107">
            <w:pPr>
              <w:spacing w:after="200"/>
              <w:rPr>
                <w:rFonts w:cs="Arial"/>
                <w:color w:val="000000" w:themeColor="text1"/>
                <w:sz w:val="22"/>
              </w:rPr>
            </w:pPr>
            <w:r w:rsidRPr="003D39B1">
              <w:rPr>
                <w:rFonts w:cs="Arial"/>
                <w:color w:val="000000" w:themeColor="text1"/>
                <w:sz w:val="22"/>
              </w:rPr>
              <w:t>Share the pre</w:t>
            </w:r>
            <w:r w:rsidR="00A3023A">
              <w:rPr>
                <w:rFonts w:cs="Arial"/>
                <w:color w:val="000000" w:themeColor="text1"/>
                <w:sz w:val="22"/>
              </w:rPr>
              <w:t>-</w:t>
            </w:r>
            <w:r w:rsidRPr="003D39B1" w:rsidR="00182DC7">
              <w:rPr>
                <w:rFonts w:cs="Arial"/>
                <w:color w:val="000000" w:themeColor="text1"/>
                <w:sz w:val="22"/>
              </w:rPr>
              <w:t>session</w:t>
            </w:r>
            <w:r w:rsidRPr="003D39B1">
              <w:rPr>
                <w:rFonts w:cs="Arial"/>
                <w:color w:val="000000" w:themeColor="text1"/>
                <w:sz w:val="22"/>
              </w:rPr>
              <w:t xml:space="preserve"> task on slide </w:t>
            </w:r>
            <w:r w:rsidR="00A31F0B">
              <w:rPr>
                <w:rFonts w:cs="Arial"/>
                <w:color w:val="000000" w:themeColor="text1"/>
                <w:sz w:val="22"/>
              </w:rPr>
              <w:t>129</w:t>
            </w:r>
            <w:r w:rsidRPr="003D39B1" w:rsidR="00A31F0B">
              <w:rPr>
                <w:rFonts w:cs="Arial"/>
                <w:color w:val="000000" w:themeColor="text1"/>
                <w:sz w:val="22"/>
              </w:rPr>
              <w:t xml:space="preserve"> </w:t>
            </w:r>
            <w:r w:rsidRPr="003D39B1">
              <w:rPr>
                <w:rFonts w:cs="Arial"/>
                <w:color w:val="000000" w:themeColor="text1"/>
                <w:sz w:val="22"/>
              </w:rPr>
              <w:t>and the pre</w:t>
            </w:r>
            <w:r w:rsidR="00A3023A">
              <w:rPr>
                <w:rFonts w:cs="Arial"/>
                <w:color w:val="000000" w:themeColor="text1"/>
                <w:sz w:val="22"/>
              </w:rPr>
              <w:t>-</w:t>
            </w:r>
            <w:r w:rsidRPr="003D39B1" w:rsidR="00182DC7">
              <w:rPr>
                <w:rFonts w:cs="Arial"/>
                <w:color w:val="000000" w:themeColor="text1"/>
                <w:sz w:val="22"/>
              </w:rPr>
              <w:t>session</w:t>
            </w:r>
            <w:r w:rsidRPr="003D39B1">
              <w:rPr>
                <w:rFonts w:cs="Arial"/>
                <w:color w:val="000000" w:themeColor="text1"/>
                <w:sz w:val="22"/>
              </w:rPr>
              <w:t xml:space="preserve"> video link.</w:t>
            </w:r>
          </w:p>
          <w:p w:rsidRPr="003D39B1" w:rsidR="001D7B5F" w:rsidP="00365785" w:rsidRDefault="001D7B5F" w14:paraId="266AD9C4" w14:textId="075AD2A2">
            <w:pPr>
              <w:spacing w:after="200"/>
              <w:rPr>
                <w:rFonts w:cs="Arial"/>
                <w:color w:val="000000" w:themeColor="text1"/>
                <w:sz w:val="22"/>
              </w:rPr>
            </w:pPr>
            <w:r w:rsidRPr="003D39B1">
              <w:rPr>
                <w:rFonts w:cs="Arial"/>
                <w:color w:val="000000" w:themeColor="text1"/>
                <w:sz w:val="22"/>
              </w:rPr>
              <w:t>Explain the links to momentum principles in trolley movement design in</w:t>
            </w:r>
            <w:r w:rsidR="004E7F04">
              <w:rPr>
                <w:rFonts w:cs="Arial"/>
                <w:color w:val="000000" w:themeColor="text1"/>
                <w:sz w:val="22"/>
              </w:rPr>
              <w:t xml:space="preserve"> the</w:t>
            </w:r>
            <w:r w:rsidRPr="003D39B1">
              <w:rPr>
                <w:rFonts w:cs="Arial"/>
                <w:color w:val="000000" w:themeColor="text1"/>
                <w:sz w:val="22"/>
              </w:rPr>
              <w:t xml:space="preserve"> PBL project.</w:t>
            </w:r>
          </w:p>
          <w:p w:rsidRPr="003D39B1" w:rsidR="001D7B5F" w:rsidP="00365785" w:rsidRDefault="001D7B5F" w14:paraId="6C30F4A4" w14:textId="77777777">
            <w:pPr>
              <w:spacing w:after="200"/>
              <w:rPr>
                <w:rFonts w:cs="Arial"/>
                <w:color w:val="000000" w:themeColor="text1"/>
                <w:sz w:val="22"/>
              </w:rPr>
            </w:pPr>
          </w:p>
          <w:p w:rsidRPr="003D39B1" w:rsidR="001D7B5F" w:rsidP="00365785" w:rsidRDefault="001D7B5F" w14:paraId="2D261983" w14:textId="77777777">
            <w:pPr>
              <w:spacing w:after="200"/>
              <w:rPr>
                <w:rFonts w:cs="Arial"/>
                <w:color w:val="000000" w:themeColor="text1"/>
                <w:sz w:val="22"/>
              </w:rPr>
            </w:pPr>
            <w:r w:rsidRPr="003D39B1">
              <w:rPr>
                <w:rFonts w:cs="Arial"/>
                <w:color w:val="000000" w:themeColor="text1"/>
                <w:sz w:val="22"/>
              </w:rPr>
              <w:t>Provide time to complete self-assessment sheet.</w:t>
            </w:r>
          </w:p>
          <w:p w:rsidRPr="003D39B1" w:rsidR="001D7B5F" w:rsidP="00365785" w:rsidRDefault="001D7B5F" w14:paraId="29AD79A7" w14:textId="77777777">
            <w:pPr>
              <w:spacing w:after="200"/>
              <w:rPr>
                <w:rFonts w:cs="Arial"/>
                <w:color w:val="000000" w:themeColor="text1"/>
                <w:sz w:val="22"/>
              </w:rPr>
            </w:pPr>
          </w:p>
        </w:tc>
        <w:tc>
          <w:tcPr>
            <w:tcW w:w="4050" w:type="dxa"/>
            <w:tcMar/>
          </w:tcPr>
          <w:p w:rsidR="00E772E7" w:rsidP="00365785" w:rsidRDefault="00E772E7" w14:paraId="3BF3DEDC" w14:textId="77777777">
            <w:pPr>
              <w:spacing w:after="200"/>
              <w:rPr>
                <w:rFonts w:cs="Arial"/>
                <w:color w:val="000000" w:themeColor="text1"/>
                <w:sz w:val="22"/>
              </w:rPr>
            </w:pPr>
          </w:p>
          <w:p w:rsidRPr="003D39B1" w:rsidR="001D7B5F" w:rsidP="00365785" w:rsidRDefault="00466CBD" w14:paraId="7F20C4F2" w14:textId="3EC1B67D">
            <w:pPr>
              <w:spacing w:after="200"/>
              <w:rPr>
                <w:rFonts w:cs="Arial"/>
                <w:color w:val="000000" w:themeColor="text1"/>
                <w:sz w:val="22"/>
              </w:rPr>
            </w:pPr>
            <w:r w:rsidRPr="003D39B1">
              <w:rPr>
                <w:rFonts w:cs="Arial"/>
                <w:color w:val="000000" w:themeColor="text1"/>
                <w:sz w:val="22"/>
              </w:rPr>
              <w:t>Learner</w:t>
            </w:r>
            <w:r w:rsidRPr="003D39B1" w:rsidR="001D7B5F">
              <w:rPr>
                <w:rFonts w:cs="Arial"/>
                <w:color w:val="000000" w:themeColor="text1"/>
                <w:sz w:val="22"/>
              </w:rPr>
              <w:t>s offer recap of main learning in the session.</w:t>
            </w:r>
          </w:p>
          <w:p w:rsidRPr="003D39B1" w:rsidR="001D7B5F" w:rsidP="00365785" w:rsidRDefault="001D7B5F" w14:paraId="31E69A33" w14:textId="27112611">
            <w:pPr>
              <w:spacing w:after="200"/>
              <w:rPr>
                <w:rFonts w:cs="Arial"/>
                <w:color w:val="000000" w:themeColor="text1"/>
                <w:sz w:val="22"/>
              </w:rPr>
            </w:pPr>
            <w:r w:rsidRPr="003D39B1">
              <w:rPr>
                <w:rFonts w:cs="Arial"/>
                <w:color w:val="000000" w:themeColor="text1"/>
                <w:sz w:val="22"/>
              </w:rPr>
              <w:t>Note the pre</w:t>
            </w:r>
            <w:r w:rsidR="00A3023A">
              <w:rPr>
                <w:rFonts w:cs="Arial"/>
                <w:color w:val="000000" w:themeColor="text1"/>
                <w:sz w:val="22"/>
              </w:rPr>
              <w:t>-</w:t>
            </w:r>
            <w:r w:rsidRPr="003D39B1" w:rsidR="00182DC7">
              <w:rPr>
                <w:rFonts w:cs="Arial"/>
                <w:color w:val="000000" w:themeColor="text1"/>
                <w:sz w:val="22"/>
              </w:rPr>
              <w:t>session</w:t>
            </w:r>
            <w:r w:rsidRPr="003D39B1">
              <w:rPr>
                <w:rFonts w:cs="Arial"/>
                <w:color w:val="000000" w:themeColor="text1"/>
                <w:sz w:val="22"/>
              </w:rPr>
              <w:t xml:space="preserve"> video link and task.</w:t>
            </w:r>
          </w:p>
          <w:p w:rsidRPr="003D39B1" w:rsidR="001D7B5F" w:rsidP="00365785" w:rsidRDefault="001D7B5F" w14:paraId="76B6692C" w14:textId="77777777">
            <w:pPr>
              <w:spacing w:after="200"/>
              <w:rPr>
                <w:rFonts w:cs="Arial"/>
                <w:color w:val="000000" w:themeColor="text1"/>
                <w:sz w:val="22"/>
              </w:rPr>
            </w:pPr>
            <w:r w:rsidRPr="003D39B1">
              <w:rPr>
                <w:rFonts w:cs="Arial"/>
                <w:color w:val="000000" w:themeColor="text1"/>
                <w:sz w:val="22"/>
              </w:rPr>
              <w:t>Follow the explanation and make notes.</w:t>
            </w:r>
          </w:p>
          <w:p w:rsidRPr="003D39B1" w:rsidR="001D7B5F" w:rsidP="00365785" w:rsidRDefault="001D7B5F" w14:paraId="4EEDA43C" w14:textId="77777777">
            <w:pPr>
              <w:spacing w:after="200"/>
              <w:rPr>
                <w:rFonts w:cs="Arial"/>
                <w:color w:val="000000" w:themeColor="text1"/>
                <w:sz w:val="22"/>
              </w:rPr>
            </w:pPr>
          </w:p>
          <w:p w:rsidRPr="003D39B1" w:rsidR="001D7B5F" w:rsidP="00365785" w:rsidRDefault="001D7B5F" w14:paraId="0DC27754" w14:textId="77777777">
            <w:pPr>
              <w:spacing w:after="200"/>
              <w:rPr>
                <w:rFonts w:cs="Arial"/>
                <w:color w:val="000000" w:themeColor="text1"/>
                <w:sz w:val="22"/>
              </w:rPr>
            </w:pPr>
            <w:r w:rsidRPr="003D39B1">
              <w:rPr>
                <w:rFonts w:cs="Arial"/>
                <w:color w:val="000000" w:themeColor="text1"/>
                <w:sz w:val="22"/>
              </w:rPr>
              <w:t>Complete the self-assessment sheet.</w:t>
            </w:r>
          </w:p>
          <w:p w:rsidRPr="003D39B1" w:rsidR="001D7B5F" w:rsidP="00365785" w:rsidRDefault="001D7B5F" w14:paraId="786889B5" w14:textId="77777777">
            <w:pPr>
              <w:spacing w:after="200"/>
              <w:rPr>
                <w:rFonts w:cs="Arial"/>
                <w:color w:val="000000" w:themeColor="text1"/>
                <w:sz w:val="22"/>
              </w:rPr>
            </w:pPr>
          </w:p>
        </w:tc>
        <w:tc>
          <w:tcPr>
            <w:tcW w:w="3015" w:type="dxa"/>
            <w:tcMar/>
          </w:tcPr>
          <w:p w:rsidR="00E122B0" w:rsidP="00365785" w:rsidRDefault="00E122B0" w14:paraId="5F71C1BF" w14:textId="77777777">
            <w:pPr>
              <w:spacing w:after="200"/>
              <w:rPr>
                <w:rFonts w:eastAsia="Arial" w:cs="Arial"/>
                <w:sz w:val="22"/>
              </w:rPr>
            </w:pPr>
          </w:p>
          <w:p w:rsidRPr="003D39B1" w:rsidR="00092496" w:rsidP="00092496" w:rsidRDefault="00092496" w14:paraId="6E34CAEE" w14:textId="12FC1EFF">
            <w:pPr>
              <w:spacing w:after="200"/>
              <w:rPr>
                <w:rFonts w:cs="Arial"/>
                <w:color w:val="000000" w:themeColor="text1"/>
                <w:sz w:val="22"/>
              </w:rPr>
            </w:pPr>
            <w:r w:rsidRPr="003D39B1">
              <w:rPr>
                <w:rFonts w:cs="Arial"/>
                <w:color w:val="000000" w:themeColor="text1"/>
                <w:sz w:val="22"/>
              </w:rPr>
              <w:t>PowerPoint soft copy and hard copy: Section 04</w:t>
            </w:r>
            <w:r>
              <w:rPr>
                <w:rFonts w:cs="Arial"/>
                <w:color w:val="000000" w:themeColor="text1"/>
                <w:sz w:val="22"/>
              </w:rPr>
              <w:t>, s</w:t>
            </w:r>
            <w:r w:rsidRPr="003D39B1">
              <w:rPr>
                <w:rFonts w:cs="Arial"/>
                <w:color w:val="000000" w:themeColor="text1"/>
                <w:sz w:val="22"/>
              </w:rPr>
              <w:t xml:space="preserve">lides </w:t>
            </w:r>
            <w:r>
              <w:rPr>
                <w:rFonts w:cs="Arial"/>
                <w:color w:val="000000" w:themeColor="text1"/>
                <w:sz w:val="22"/>
              </w:rPr>
              <w:t>128</w:t>
            </w:r>
            <w:r w:rsidRPr="003D39B1">
              <w:rPr>
                <w:rFonts w:cs="Arial"/>
                <w:color w:val="000000" w:themeColor="text1"/>
                <w:sz w:val="22"/>
              </w:rPr>
              <w:t xml:space="preserve"> to 1</w:t>
            </w:r>
            <w:r>
              <w:rPr>
                <w:rFonts w:cs="Arial"/>
                <w:color w:val="000000" w:themeColor="text1"/>
                <w:sz w:val="22"/>
              </w:rPr>
              <w:t>31</w:t>
            </w:r>
          </w:p>
          <w:p w:rsidRPr="003D39B1" w:rsidR="001D7B5F" w:rsidP="00365785" w:rsidRDefault="001D7B5F" w14:paraId="5D77EDCC" w14:textId="090D5490">
            <w:pPr>
              <w:spacing w:after="200"/>
              <w:rPr>
                <w:rFonts w:eastAsia="Arial" w:cs="Arial"/>
                <w:sz w:val="22"/>
              </w:rPr>
            </w:pPr>
            <w:r w:rsidRPr="003D39B1">
              <w:rPr>
                <w:rFonts w:eastAsia="Arial" w:cs="Arial"/>
                <w:sz w:val="22"/>
              </w:rPr>
              <w:t>Video:</w:t>
            </w:r>
          </w:p>
          <w:p w:rsidRPr="003D39B1" w:rsidR="001D7B5F" w:rsidP="65DA7FD3" w:rsidRDefault="00000000" w14:paraId="5CEA8D7D" w14:textId="4DFAACA5">
            <w:pPr>
              <w:pStyle w:val="Normal"/>
              <w:spacing w:after="200"/>
              <w:rPr>
                <w:b w:val="1"/>
                <w:bCs w:val="1"/>
              </w:rPr>
            </w:pPr>
            <w:hyperlink r:id="R3524c75533554519">
              <w:r w:rsidRPr="65DA7FD3" w:rsidR="001D7B5F">
                <w:rPr>
                  <w:rStyle w:val="Hyperlink"/>
                  <w:rFonts w:eastAsia="Arial" w:cs="Arial"/>
                  <w:sz w:val="22"/>
                  <w:szCs w:val="22"/>
                </w:rPr>
                <w:t xml:space="preserve">(7) Applications of Law of Conservation of Momentum (GA_M-NLM22) – </w:t>
              </w:r>
            </w:hyperlink>
            <w:hyperlink r:id="R8475e934b6bc44f8">
              <w:r w:rsidRPr="65DA7FD3" w:rsidR="001D7B5F">
                <w:rPr>
                  <w:rStyle w:val="Hyperlink"/>
                  <w:rFonts w:eastAsia="Arial" w:cs="Arial"/>
                  <w:sz w:val="22"/>
                  <w:szCs w:val="22"/>
                </w:rPr>
                <w:t>YouT</w:t>
              </w:r>
              <w:r w:rsidRPr="65DA7FD3" w:rsidR="001D7B5F">
                <w:rPr>
                  <w:rStyle w:val="Hyperlink"/>
                  <w:rFonts w:eastAsia="Arial" w:cs="Arial"/>
                  <w:sz w:val="22"/>
                  <w:szCs w:val="22"/>
                </w:rPr>
                <w:t>ube</w:t>
              </w:r>
            </w:hyperlink>
            <w:r w:rsidRPr="65DA7FD3" w:rsidR="001D7B5F">
              <w:rPr>
                <w:rFonts w:eastAsia="Arial" w:cs="Arial"/>
                <w:sz w:val="22"/>
                <w:szCs w:val="22"/>
              </w:rPr>
              <w:t xml:space="preserve"> </w:t>
            </w:r>
            <w:r>
              <w:br/>
            </w:r>
            <w:r w:rsidR="5C49F541">
              <w:rPr>
                <w:b w:val="0"/>
                <w:bCs w:val="0"/>
              </w:rPr>
              <w:t>*Please note you may need to verify your age to watch this link</w:t>
            </w:r>
          </w:p>
          <w:p w:rsidRPr="003D39B1" w:rsidR="001D7B5F" w:rsidP="00365785" w:rsidRDefault="001D7B5F" w14:paraId="2AC8864D" w14:textId="3EF0B400">
            <w:pPr>
              <w:spacing w:after="200"/>
              <w:rPr>
                <w:rFonts w:cs="Arial"/>
                <w:color w:val="000000" w:themeColor="text1"/>
                <w:sz w:val="22"/>
              </w:rPr>
            </w:pPr>
            <w:r w:rsidRPr="003D39B1">
              <w:rPr>
                <w:rFonts w:cs="Arial"/>
                <w:color w:val="000000" w:themeColor="text1"/>
                <w:sz w:val="22"/>
              </w:rPr>
              <w:t>Pre</w:t>
            </w:r>
            <w:r w:rsidR="00A3023A">
              <w:rPr>
                <w:rFonts w:cs="Arial"/>
                <w:color w:val="000000" w:themeColor="text1"/>
                <w:sz w:val="22"/>
              </w:rPr>
              <w:t>-</w:t>
            </w:r>
            <w:r w:rsidRPr="003D39B1" w:rsidR="00182DC7">
              <w:rPr>
                <w:rFonts w:cs="Arial"/>
                <w:color w:val="000000" w:themeColor="text1"/>
                <w:sz w:val="22"/>
              </w:rPr>
              <w:t>session</w:t>
            </w:r>
            <w:r w:rsidRPr="003D39B1">
              <w:rPr>
                <w:rFonts w:cs="Arial"/>
                <w:color w:val="000000" w:themeColor="text1"/>
                <w:sz w:val="22"/>
              </w:rPr>
              <w:t xml:space="preserve"> task </w:t>
            </w:r>
          </w:p>
          <w:p w:rsidRPr="003D39B1" w:rsidR="001D7B5F" w:rsidP="00365785" w:rsidRDefault="001D7B5F" w14:paraId="69D5090B" w14:textId="77777777">
            <w:pPr>
              <w:spacing w:after="200"/>
              <w:rPr>
                <w:rFonts w:cs="Arial"/>
                <w:color w:val="000000" w:themeColor="text1"/>
                <w:sz w:val="22"/>
              </w:rPr>
            </w:pPr>
            <w:r w:rsidRPr="003D39B1">
              <w:rPr>
                <w:rFonts w:cs="Arial"/>
                <w:color w:val="000000" w:themeColor="text1"/>
                <w:sz w:val="22"/>
              </w:rPr>
              <w:t>Self-assessment sheet</w:t>
            </w:r>
          </w:p>
          <w:p w:rsidRPr="003D39B1" w:rsidR="001D7B5F" w:rsidP="00365785" w:rsidRDefault="001D7B5F" w14:paraId="2CC8D95E" w14:textId="77777777">
            <w:pPr>
              <w:spacing w:after="200"/>
              <w:rPr>
                <w:rFonts w:cs="Arial"/>
                <w:color w:val="000000" w:themeColor="text1"/>
                <w:sz w:val="22"/>
              </w:rPr>
            </w:pPr>
          </w:p>
        </w:tc>
        <w:tc>
          <w:tcPr>
            <w:tcW w:w="1559" w:type="dxa"/>
            <w:tcMar/>
          </w:tcPr>
          <w:p w:rsidR="00E122B0" w:rsidP="00365785" w:rsidRDefault="00E122B0" w14:paraId="4376E4B3" w14:textId="77777777">
            <w:pPr>
              <w:spacing w:after="200"/>
              <w:rPr>
                <w:rFonts w:cs="Arial"/>
                <w:color w:val="000000" w:themeColor="text1"/>
                <w:sz w:val="22"/>
              </w:rPr>
            </w:pPr>
          </w:p>
          <w:p w:rsidRPr="003D39B1" w:rsidR="001D7B5F" w:rsidP="00365785" w:rsidRDefault="001D7B5F" w14:paraId="3047B3FB" w14:textId="340F2122">
            <w:pPr>
              <w:spacing w:after="200"/>
              <w:rPr>
                <w:rFonts w:cs="Arial"/>
                <w:color w:val="000000" w:themeColor="text1"/>
                <w:sz w:val="22"/>
              </w:rPr>
            </w:pPr>
            <w:r w:rsidRPr="003D39B1">
              <w:rPr>
                <w:rFonts w:cs="Arial"/>
                <w:color w:val="000000" w:themeColor="text1"/>
                <w:sz w:val="22"/>
              </w:rPr>
              <w:t>Elicitation</w:t>
            </w:r>
          </w:p>
          <w:p w:rsidRPr="003D39B1" w:rsidR="001D7B5F" w:rsidP="00365785" w:rsidRDefault="001D7B5F" w14:paraId="49D06CF0" w14:textId="77777777">
            <w:pPr>
              <w:spacing w:after="200"/>
              <w:rPr>
                <w:rFonts w:cs="Arial"/>
                <w:color w:val="000000" w:themeColor="text1"/>
                <w:sz w:val="22"/>
              </w:rPr>
            </w:pPr>
          </w:p>
          <w:p w:rsidRPr="003D39B1" w:rsidR="001D7B5F" w:rsidP="00365785" w:rsidRDefault="001D7B5F" w14:paraId="5BF01B56" w14:textId="77777777">
            <w:pPr>
              <w:spacing w:after="200"/>
              <w:rPr>
                <w:rFonts w:cs="Arial"/>
                <w:color w:val="000000" w:themeColor="text1"/>
                <w:sz w:val="22"/>
              </w:rPr>
            </w:pPr>
          </w:p>
          <w:p w:rsidR="001D7B5F" w:rsidP="00365785" w:rsidRDefault="001D7B5F" w14:paraId="25559E84" w14:textId="77777777">
            <w:pPr>
              <w:spacing w:after="200"/>
              <w:rPr>
                <w:rFonts w:cs="Arial"/>
                <w:color w:val="000000" w:themeColor="text1"/>
                <w:sz w:val="22"/>
              </w:rPr>
            </w:pPr>
          </w:p>
          <w:p w:rsidRPr="003D39B1" w:rsidR="003F4727" w:rsidP="00365785" w:rsidRDefault="003F4727" w14:paraId="43B60CFE" w14:textId="6A1DD305">
            <w:pPr>
              <w:spacing w:after="200"/>
              <w:rPr>
                <w:rFonts w:cs="Arial"/>
                <w:color w:val="000000" w:themeColor="text1"/>
                <w:sz w:val="22"/>
              </w:rPr>
            </w:pPr>
            <w:r>
              <w:rPr>
                <w:rFonts w:cs="Arial"/>
                <w:color w:val="000000" w:themeColor="text1"/>
                <w:sz w:val="22"/>
              </w:rPr>
              <w:br/>
            </w:r>
          </w:p>
          <w:p w:rsidRPr="003D39B1" w:rsidR="001D7B5F" w:rsidP="00365785" w:rsidRDefault="001D7B5F" w14:paraId="60AEF37C" w14:textId="77777777">
            <w:pPr>
              <w:spacing w:after="200"/>
              <w:rPr>
                <w:rFonts w:cs="Arial"/>
                <w:color w:val="000000" w:themeColor="text1"/>
                <w:sz w:val="22"/>
              </w:rPr>
            </w:pPr>
            <w:r w:rsidRPr="003D39B1">
              <w:rPr>
                <w:rFonts w:cs="Arial"/>
                <w:color w:val="000000" w:themeColor="text1"/>
                <w:sz w:val="22"/>
              </w:rPr>
              <w:t>Self-Assessment</w:t>
            </w:r>
          </w:p>
        </w:tc>
      </w:tr>
    </w:tbl>
    <w:p w:rsidRPr="003D39B1" w:rsidR="00F074F8" w:rsidP="00365785" w:rsidRDefault="00F074F8" w14:paraId="3C9299F4" w14:textId="77777777">
      <w:pPr>
        <w:spacing w:after="200"/>
      </w:pPr>
    </w:p>
    <w:p w:rsidRPr="003D39B1" w:rsidR="001D7B5F" w:rsidP="00365785" w:rsidRDefault="001D7B5F" w14:paraId="02ED71E5" w14:textId="60C22A7A">
      <w:pPr>
        <w:spacing w:after="200"/>
      </w:pPr>
    </w:p>
    <w:p w:rsidRPr="003D39B1" w:rsidR="001D7B5F" w:rsidP="00365785" w:rsidRDefault="001D7B5F" w14:paraId="6A37139D" w14:textId="2FB20146">
      <w:pPr>
        <w:spacing w:after="200"/>
      </w:pPr>
    </w:p>
    <w:p w:rsidRPr="003D39B1" w:rsidR="001D7B5F" w:rsidP="00365785" w:rsidRDefault="001D7B5F" w14:paraId="5DF85B6E" w14:textId="1DF40430">
      <w:pPr>
        <w:tabs>
          <w:tab w:val="left" w:pos="3470"/>
        </w:tabs>
        <w:spacing w:after="200"/>
        <w:rPr>
          <w:rFonts w:cs="Arial"/>
          <w:b/>
          <w:bCs/>
        </w:rPr>
      </w:pPr>
    </w:p>
    <w:p w:rsidRPr="003D39B1" w:rsidR="001D7B5F" w:rsidP="00365785" w:rsidRDefault="003F4727" w14:paraId="1BD8834C" w14:textId="44783B15">
      <w:pPr>
        <w:tabs>
          <w:tab w:val="left" w:pos="3470"/>
        </w:tabs>
        <w:spacing w:after="200"/>
        <w:rPr>
          <w:rFonts w:cs="Arial"/>
          <w:b/>
          <w:bCs/>
        </w:rPr>
      </w:pPr>
      <w:r w:rsidRPr="003D39B1">
        <w:rPr>
          <w:noProof/>
        </w:rPr>
        <mc:AlternateContent>
          <mc:Choice Requires="wps">
            <w:drawing>
              <wp:anchor distT="0" distB="0" distL="114300" distR="114300" simplePos="0" relativeHeight="251653594" behindDoc="0" locked="0" layoutInCell="1" allowOverlap="1" wp14:anchorId="735E1338" wp14:editId="43D84A06">
                <wp:simplePos x="0" y="0"/>
                <wp:positionH relativeFrom="column">
                  <wp:posOffset>6699885</wp:posOffset>
                </wp:positionH>
                <wp:positionV relativeFrom="paragraph">
                  <wp:posOffset>977265</wp:posOffset>
                </wp:positionV>
                <wp:extent cx="2076450" cy="552450"/>
                <wp:effectExtent l="0" t="0" r="0" b="0"/>
                <wp:wrapNone/>
                <wp:docPr id="1828565542" name="Text Box 18285655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6450" cy="552450"/>
                        </a:xfrm>
                        <a:prstGeom prst="rect">
                          <a:avLst/>
                        </a:prstGeom>
                        <a:solidFill>
                          <a:srgbClr val="FFFFFF"/>
                        </a:solidFill>
                        <a:ln w="9525">
                          <a:noFill/>
                          <a:miter lim="800000"/>
                          <a:headEnd/>
                          <a:tailEnd/>
                        </a:ln>
                      </wps:spPr>
                      <wps:txbx>
                        <w:txbxContent>
                          <w:p w:rsidRPr="003D39B1" w:rsidR="001D7B5F" w:rsidP="0064685B" w:rsidRDefault="001D7B5F" w14:paraId="30EC0812" w14:textId="77777777">
                            <w:pPr>
                              <w:rPr>
                                <w:sz w:val="20"/>
                                <w:szCs w:val="20"/>
                              </w:rPr>
                            </w:pPr>
                            <w:r w:rsidRPr="003D39B1">
                              <w:rPr>
                                <w:sz w:val="20"/>
                                <w:szCs w:val="20"/>
                              </w:rPr>
                              <w:t xml:space="preserve">This programme is funded by </w:t>
                            </w:r>
                          </w:p>
                          <w:p w:rsidRPr="003D39B1" w:rsidR="001D7B5F" w:rsidP="0064685B" w:rsidRDefault="001D7B5F" w14:paraId="69FE5DE6" w14:textId="77777777">
                            <w:pPr>
                              <w:rPr>
                                <w:sz w:val="20"/>
                                <w:szCs w:val="20"/>
                              </w:rPr>
                            </w:pPr>
                            <w:r w:rsidRPr="003D39B1">
                              <w:rPr>
                                <w:sz w:val="20"/>
                                <w:szCs w:val="20"/>
                              </w:rPr>
                              <w:t xml:space="preserve">the Department for Education </w:t>
                            </w:r>
                          </w:p>
                        </w:txbxContent>
                      </wps:txbx>
                      <wps:bodyPr rot="0" vert="horz" wrap="square" lIns="91440" tIns="45720" rIns="91440" bIns="45720" anchor="t" anchorCtr="0">
                        <a:noAutofit/>
                      </wps:bodyPr>
                    </wps:wsp>
                  </a:graphicData>
                </a:graphic>
              </wp:anchor>
            </w:drawing>
          </mc:Choice>
          <mc:Fallback>
            <w:pict w14:anchorId="339F8716">
              <v:shape id="Text Box 1828565542" style="position:absolute;margin-left:527.55pt;margin-top:76.95pt;width:163.5pt;height:43.5pt;z-index:251653594;visibility:visible;mso-wrap-style:square;mso-wrap-distance-left:9pt;mso-wrap-distance-top:0;mso-wrap-distance-right:9pt;mso-wrap-distance-bottom:0;mso-position-horizontal:absolute;mso-position-horizontal-relative:text;mso-position-vertical:absolute;mso-position-vertical-relative:text;v-text-anchor:top" o:spid="_x0000_s1194"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" w14:anchorId="735E1338">
                <v:textbox>
                  <w:txbxContent>
                    <w:p w:rsidRPr="003D39B1" w:rsidR="001D7B5F" w:rsidP="0064685B" w:rsidRDefault="001D7B5F" w14:paraId="18EF0C6F" w14:textId="77777777">
                      <w:pPr>
                        <w:rPr>
                          <w:sz w:val="20"/>
                          <w:szCs w:val="20"/>
                        </w:rPr>
                      </w:pPr>
                      <w:r w:rsidRPr="003D39B1">
                        <w:rPr>
                          <w:sz w:val="20"/>
                          <w:szCs w:val="20"/>
                        </w:rPr>
                        <w:t xml:space="preserve">This programme is funded by </w:t>
                      </w:r>
                    </w:p>
                    <w:p w:rsidRPr="003D39B1" w:rsidR="001D7B5F" w:rsidP="0064685B" w:rsidRDefault="001D7B5F" w14:paraId="4B5FF8B0" w14:textId="77777777">
                      <w:pPr>
                        <w:rPr>
                          <w:sz w:val="20"/>
                          <w:szCs w:val="20"/>
                        </w:rPr>
                      </w:pPr>
                      <w:r w:rsidRPr="003D39B1">
                        <w:rPr>
                          <w:sz w:val="20"/>
                          <w:szCs w:val="20"/>
                        </w:rPr>
                        <w:t xml:space="preserve">the Department for Education </w:t>
                      </w:r>
                    </w:p>
                  </w:txbxContent>
                </v:textbox>
              </v:shape>
            </w:pict>
          </mc:Fallback>
        </mc:AlternateContent>
      </w:r>
      <w:r w:rsidRPr="003D39B1">
        <w:rPr>
          <w:noProof/>
        </w:rPr>
        <w:drawing>
          <wp:anchor distT="0" distB="0" distL="114300" distR="114300" simplePos="0" relativeHeight="251653592" behindDoc="0" locked="0" layoutInCell="1" allowOverlap="1" wp14:anchorId="3111EAEC" wp14:editId="2D8BC388">
            <wp:simplePos x="0" y="0"/>
            <wp:positionH relativeFrom="column">
              <wp:posOffset>7058660</wp:posOffset>
            </wp:positionH>
            <wp:positionV relativeFrom="paragraph">
              <wp:posOffset>128905</wp:posOffset>
            </wp:positionV>
            <wp:extent cx="1518285" cy="798830"/>
            <wp:effectExtent l="0" t="0" r="5715" b="1270"/>
            <wp:wrapNone/>
            <wp:docPr id="208227702" name="Picture 208227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bwMode="auto">
                    <a:xfrm>
                      <a:off x="0" y="0"/>
                      <a:ext cx="1518285" cy="798830"/>
                    </a:xfrm>
                    <a:prstGeom prst="rect">
                      <a:avLst/>
                    </a:prstGeom>
                    <a:noFill/>
                    <a:ln>
                      <a:noFill/>
                    </a:ln>
                  </pic:spPr>
                </pic:pic>
              </a:graphicData>
            </a:graphic>
          </wp:anchor>
        </w:drawing>
      </w:r>
      <w:r w:rsidRPr="003D39B1">
        <w:rPr>
          <w:noProof/>
        </w:rPr>
        <mc:AlternateContent>
          <mc:Choice Requires="wps">
            <w:drawing>
              <wp:anchor distT="0" distB="0" distL="114300" distR="114300" simplePos="0" relativeHeight="251653593" behindDoc="0" locked="0" layoutInCell="1" allowOverlap="1" wp14:anchorId="7A33731D" wp14:editId="217556B3">
                <wp:simplePos x="0" y="0"/>
                <wp:positionH relativeFrom="column">
                  <wp:posOffset>25400</wp:posOffset>
                </wp:positionH>
                <wp:positionV relativeFrom="paragraph">
                  <wp:posOffset>34290</wp:posOffset>
                </wp:positionV>
                <wp:extent cx="1104900" cy="514350"/>
                <wp:effectExtent l="0" t="0" r="0" b="0"/>
                <wp:wrapNone/>
                <wp:docPr id="698589172" name="Text Box 698589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900" cy="514350"/>
                        </a:xfrm>
                        <a:prstGeom prst="rect">
                          <a:avLst/>
                        </a:prstGeom>
                        <a:solidFill>
                          <a:srgbClr val="FFFFFF"/>
                        </a:solidFill>
                        <a:ln w="9525">
                          <a:noFill/>
                          <a:miter lim="800000"/>
                          <a:headEnd/>
                          <a:tailEnd/>
                        </a:ln>
                      </wps:spPr>
                      <wps:txbx>
                        <w:txbxContent>
                          <w:p w:rsidRPr="003D39B1" w:rsidR="001D7B5F" w:rsidP="00C12C48" w:rsidRDefault="001B3BAA" w14:paraId="1AFA31D5" w14:textId="77D168E8">
                            <w:pPr>
                              <w:rPr>
                                <w:rFonts w:cs="Arial"/>
                                <w:b/>
                                <w:bCs/>
                              </w:rPr>
                            </w:pPr>
                            <w:r w:rsidRPr="003D39B1">
                              <w:rPr>
                                <w:rFonts w:cs="Arial"/>
                                <w:b/>
                                <w:bCs/>
                              </w:rPr>
                              <w:t>Produced by</w:t>
                            </w:r>
                          </w:p>
                        </w:txbxContent>
                      </wps:txbx>
                      <wps:bodyPr rot="0" vert="horz" wrap="square" lIns="91440" tIns="45720" rIns="91440" bIns="45720" anchor="t" anchorCtr="0">
                        <a:noAutofit/>
                      </wps:bodyPr>
                    </wps:wsp>
                  </a:graphicData>
                </a:graphic>
              </wp:anchor>
            </w:drawing>
          </mc:Choice>
          <mc:Fallback>
            <w:pict w14:anchorId="4BAA773A">
              <v:shape id="Text Box 698589172" style="position:absolute;margin-left:2pt;margin-top:2.7pt;width:87pt;height:40.5pt;z-index:251653593;visibility:visible;mso-wrap-style:square;mso-wrap-distance-left:9pt;mso-wrap-distance-top:0;mso-wrap-distance-right:9pt;mso-wrap-distance-bottom:0;mso-position-horizontal:absolute;mso-position-horizontal-relative:text;mso-position-vertical:absolute;mso-position-vertical-relative:text;v-text-anchor:top" o:spid="_x0000_s1195"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" w14:anchorId="7A33731D">
                <v:textbox>
                  <w:txbxContent>
                    <w:p w:rsidRPr="003D39B1" w:rsidR="001D7B5F" w:rsidP="00C12C48" w:rsidRDefault="001B3BAA" w14:paraId="493A0C97" w14:textId="77D168E8">
                      <w:pPr>
                        <w:rPr>
                          <w:rFonts w:cs="Arial"/>
                          <w:b/>
                          <w:bCs/>
                        </w:rPr>
                      </w:pPr>
                      <w:r w:rsidRPr="003D39B1">
                        <w:rPr>
                          <w:rFonts w:cs="Arial"/>
                          <w:b/>
                          <w:bCs/>
                        </w:rPr>
                        <w:t>Produced by</w:t>
                      </w:r>
                    </w:p>
                  </w:txbxContent>
                </v:textbox>
              </v:shape>
            </w:pict>
          </mc:Fallback>
        </mc:AlternateContent>
      </w:r>
      <w:r w:rsidRPr="003D39B1">
        <w:rPr>
          <w:noProof/>
        </w:rPr>
        <mc:AlternateContent>
          <mc:Choice Requires="wps">
            <w:drawing>
              <wp:anchor distT="0" distB="0" distL="114300" distR="114300" simplePos="0" relativeHeight="251653591" behindDoc="0" locked="0" layoutInCell="1" allowOverlap="1" wp14:anchorId="3FD7FBB7" wp14:editId="42FDE635">
                <wp:simplePos x="0" y="0"/>
                <wp:positionH relativeFrom="column">
                  <wp:posOffset>5901690</wp:posOffset>
                </wp:positionH>
                <wp:positionV relativeFrom="paragraph">
                  <wp:posOffset>9525</wp:posOffset>
                </wp:positionV>
                <wp:extent cx="1047750" cy="514350"/>
                <wp:effectExtent l="0" t="0" r="0" b="0"/>
                <wp:wrapNone/>
                <wp:docPr id="948894118" name="Text Box 948894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514350"/>
                        </a:xfrm>
                        <a:prstGeom prst="rect">
                          <a:avLst/>
                        </a:prstGeom>
                        <a:solidFill>
                          <a:srgbClr val="FFFFFF"/>
                        </a:solidFill>
                        <a:ln w="9525">
                          <a:noFill/>
                          <a:miter lim="800000"/>
                          <a:headEnd/>
                          <a:tailEnd/>
                        </a:ln>
                      </wps:spPr>
                      <wps:txbx>
                        <w:txbxContent>
                          <w:p w:rsidRPr="003D39B1" w:rsidR="001D7B5F" w:rsidP="0064685B" w:rsidRDefault="001B3BAA" w14:paraId="0F93C9CB" w14:textId="174F4CB4">
                            <w:pPr>
                              <w:rPr>
                                <w:rFonts w:cs="Arial"/>
                                <w:b/>
                                <w:bCs/>
                              </w:rPr>
                            </w:pPr>
                            <w:r w:rsidRPr="003D39B1">
                              <w:rPr>
                                <w:rFonts w:cs="Arial"/>
                                <w:b/>
                                <w:bCs/>
                              </w:rPr>
                              <w:t>Funded by</w:t>
                            </w:r>
                          </w:p>
                        </w:txbxContent>
                      </wps:txbx>
                      <wps:bodyPr rot="0" vert="horz" wrap="square" lIns="91440" tIns="45720" rIns="91440" bIns="45720" anchor="t" anchorCtr="0">
                        <a:noAutofit/>
                      </wps:bodyPr>
                    </wps:wsp>
                  </a:graphicData>
                </a:graphic>
              </wp:anchor>
            </w:drawing>
          </mc:Choice>
          <mc:Fallback>
            <w:pict w14:anchorId="0428D9E5">
              <v:shape id="Text Box 948894118" style="position:absolute;margin-left:464.7pt;margin-top:.75pt;width:82.5pt;height:40.5pt;z-index:251653591;visibility:visible;mso-wrap-style:square;mso-wrap-distance-left:9pt;mso-wrap-distance-top:0;mso-wrap-distance-right:9pt;mso-wrap-distance-bottom:0;mso-position-horizontal:absolute;mso-position-horizontal-relative:text;mso-position-vertical:absolute;mso-position-vertical-relative:text;v-text-anchor:top" o:spid="_x0000_s1196"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" w14:anchorId="3FD7FBB7">
                <v:textbox>
                  <w:txbxContent>
                    <w:p w:rsidRPr="003D39B1" w:rsidR="001D7B5F" w:rsidP="0064685B" w:rsidRDefault="001B3BAA" w14:paraId="1BFE74A3" w14:textId="174F4CB4">
                      <w:pPr>
                        <w:rPr>
                          <w:rFonts w:cs="Arial"/>
                          <w:b/>
                          <w:bCs/>
                        </w:rPr>
                      </w:pPr>
                      <w:r w:rsidRPr="003D39B1">
                        <w:rPr>
                          <w:rFonts w:cs="Arial"/>
                          <w:b/>
                          <w:bCs/>
                        </w:rPr>
                        <w:t>Funded by</w:t>
                      </w:r>
                    </w:p>
                  </w:txbxContent>
                </v:textbox>
              </v:shape>
            </w:pict>
          </mc:Fallback>
        </mc:AlternateContent>
      </w:r>
      <w:r w:rsidRPr="003D39B1">
        <w:rPr>
          <w:noProof/>
        </w:rPr>
        <mc:AlternateContent>
          <mc:Choice Requires="wps">
            <w:drawing>
              <wp:anchor distT="0" distB="0" distL="114300" distR="114300" simplePos="0" relativeHeight="251653590" behindDoc="0" locked="0" layoutInCell="1" allowOverlap="1" wp14:anchorId="3C1D9A34" wp14:editId="774591F9">
                <wp:simplePos x="0" y="0"/>
                <wp:positionH relativeFrom="column">
                  <wp:posOffset>1033780</wp:posOffset>
                </wp:positionH>
                <wp:positionV relativeFrom="paragraph">
                  <wp:posOffset>967105</wp:posOffset>
                </wp:positionV>
                <wp:extent cx="2292350" cy="695325"/>
                <wp:effectExtent l="0" t="0" r="0" b="9525"/>
                <wp:wrapNone/>
                <wp:docPr id="2014396934" name="Text Box 20143969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2350" cy="695325"/>
                        </a:xfrm>
                        <a:prstGeom prst="rect">
                          <a:avLst/>
                        </a:prstGeom>
                        <a:solidFill>
                          <a:srgbClr val="FFFFFF"/>
                        </a:solidFill>
                        <a:ln w="9525">
                          <a:noFill/>
                          <a:miter lim="800000"/>
                          <a:headEnd/>
                          <a:tailEnd/>
                        </a:ln>
                      </wps:spPr>
                      <wps:txbx>
                        <w:txbxContent>
                          <w:p w:rsidRPr="003D39B1" w:rsidR="001D7B5F" w:rsidP="0064685B" w:rsidRDefault="001D7B5F" w14:paraId="2BF8A534" w14:textId="77777777">
                            <w:pPr>
                              <w:rPr>
                                <w:sz w:val="20"/>
                                <w:szCs w:val="20"/>
                              </w:rPr>
                            </w:pPr>
                            <w:r w:rsidRPr="003D39B1">
                              <w:rPr>
                                <w:sz w:val="20"/>
                                <w:szCs w:val="20"/>
                              </w:rPr>
                              <w:t xml:space="preserve">Hugh Baird College has produced this resource on behalf of the Education and Training Foundation </w:t>
                            </w:r>
                          </w:p>
                        </w:txbxContent>
                      </wps:txbx>
                      <wps:bodyPr rot="0" vert="horz" wrap="square" lIns="91440" tIns="45720" rIns="91440" bIns="45720" anchor="t" anchorCtr="0">
                        <a:noAutofit/>
                      </wps:bodyPr>
                    </wps:wsp>
                  </a:graphicData>
                </a:graphic>
              </wp:anchor>
            </w:drawing>
          </mc:Choice>
          <mc:Fallback>
            <w:pict w14:anchorId="43F2985C">
              <v:shape id="Text Box 2014396934" style="position:absolute;margin-left:81.4pt;margin-top:76.15pt;width:180.5pt;height:54.75pt;z-index:251653590;visibility:visible;mso-wrap-style:square;mso-wrap-distance-left:9pt;mso-wrap-distance-top:0;mso-wrap-distance-right:9pt;mso-wrap-distance-bottom:0;mso-position-horizontal:absolute;mso-position-horizontal-relative:text;mso-position-vertical:absolute;mso-position-vertical-relative:text;v-text-anchor:top" o:spid="_x0000_s1197"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" w14:anchorId="3C1D9A34">
                <v:textbox>
                  <w:txbxContent>
                    <w:p w:rsidRPr="003D39B1" w:rsidR="001D7B5F" w:rsidP="0064685B" w:rsidRDefault="001D7B5F" w14:paraId="3F89DAA2" w14:textId="77777777">
                      <w:pPr>
                        <w:rPr>
                          <w:sz w:val="20"/>
                          <w:szCs w:val="20"/>
                        </w:rPr>
                      </w:pPr>
                      <w:r w:rsidRPr="003D39B1">
                        <w:rPr>
                          <w:sz w:val="20"/>
                          <w:szCs w:val="20"/>
                        </w:rPr>
                        <w:t xml:space="preserve">Hugh Baird College has produced this resource on behalf of the Education and Training Foundation </w:t>
                      </w:r>
                    </w:p>
                  </w:txbxContent>
                </v:textbox>
              </v:shape>
            </w:pict>
          </mc:Fallback>
        </mc:AlternateContent>
      </w:r>
      <w:r w:rsidRPr="003D39B1">
        <w:rPr>
          <w:rFonts w:cs="Arial"/>
          <w:b/>
          <w:bCs/>
          <w:noProof/>
        </w:rPr>
        <w:drawing>
          <wp:anchor distT="0" distB="0" distL="114300" distR="114300" simplePos="0" relativeHeight="251653595" behindDoc="0" locked="0" layoutInCell="1" allowOverlap="1" wp14:anchorId="4A91D886" wp14:editId="6395720F">
            <wp:simplePos x="0" y="0"/>
            <wp:positionH relativeFrom="column">
              <wp:posOffset>1123950</wp:posOffset>
            </wp:positionH>
            <wp:positionV relativeFrom="paragraph">
              <wp:posOffset>285115</wp:posOffset>
            </wp:positionV>
            <wp:extent cx="1492250" cy="746125"/>
            <wp:effectExtent l="19050" t="19050" r="12700" b="15875"/>
            <wp:wrapThrough wrapText="bothSides">
              <wp:wrapPolygon edited="0">
                <wp:start x="-276" y="-551"/>
                <wp:lineTo x="-276" y="21508"/>
                <wp:lineTo x="21508" y="21508"/>
                <wp:lineTo x="21508" y="-551"/>
                <wp:lineTo x="-276" y="-551"/>
              </wp:wrapPolygon>
            </wp:wrapThrough>
            <wp:docPr id="700552355" name="Picture 700552355"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634" cstate="print">
                      <a:extLst>
                        <a:ext uri="{28A0092B-C50C-407E-A947-70E740481C1C}">
                          <a14:useLocalDpi xmlns:a14="http://schemas.microsoft.com/office/drawing/2010/main" val="0"/>
                        </a:ext>
                      </a:extLst>
                    </a:blip>
                    <a:stretch>
                      <a:fillRect/>
                    </a:stretch>
                  </pic:blipFill>
                  <pic:spPr>
                    <a:xfrm>
                      <a:off x="0" y="0"/>
                      <a:ext cx="1492250" cy="746125"/>
                    </a:xfrm>
                    <a:prstGeom prst="rect">
                      <a:avLst/>
                    </a:prstGeom>
                    <a:ln>
                      <a:solidFill>
                        <a:schemeClr val="bg1">
                          <a:lumMod val="95000"/>
                        </a:schemeClr>
                      </a:solidFill>
                    </a:ln>
                  </pic:spPr>
                </pic:pic>
              </a:graphicData>
            </a:graphic>
            <wp14:sizeRelH relativeFrom="page">
              <wp14:pctWidth>0</wp14:pctWidth>
            </wp14:sizeRelH>
            <wp14:sizeRelV relativeFrom="page">
              <wp14:pctHeight>0</wp14:pctHeight>
            </wp14:sizeRelV>
          </wp:anchor>
        </w:drawing>
      </w:r>
      <w:r w:rsidRPr="003D39B1" w:rsidR="001D7B5F">
        <w:rPr>
          <w:rFonts w:cs="Arial"/>
          <w:b/>
          <w:bCs/>
        </w:rPr>
        <w:t xml:space="preserve">                                                                                 </w:t>
      </w:r>
    </w:p>
    <w:p w:rsidRPr="003D39B1" w:rsidR="001D7B5F" w:rsidP="00365785" w:rsidRDefault="001D7B5F" w14:paraId="5C31C982" w14:textId="7A78B0B8">
      <w:pPr>
        <w:spacing w:after="200"/>
        <w:rPr>
          <w:b/>
          <w:bCs/>
        </w:rPr>
      </w:pPr>
    </w:p>
    <w:p w:rsidRPr="003D39B1" w:rsidR="00201E2C" w:rsidP="00365785" w:rsidRDefault="00201E2C" w14:paraId="3F6AF413" w14:textId="600B18F1">
      <w:pPr>
        <w:spacing w:after="200"/>
        <w:sectPr w:rsidRPr="003D39B1" w:rsidR="00201E2C" w:rsidSect="001D7B5F">
          <w:pgSz w:w="16838" w:h="11906" w:orient="landscape"/>
          <w:pgMar w:top="1440" w:right="1440" w:bottom="1440" w:left="1440" w:header="709" w:footer="709" w:gutter="0"/>
          <w:cols w:space="708"/>
          <w:titlePg/>
          <w:docGrid w:linePitch="360"/>
        </w:sectPr>
      </w:pPr>
    </w:p>
    <w:p w:rsidRPr="003D39B1" w:rsidR="00053D9E" w:rsidP="00365785" w:rsidRDefault="0028077D" w14:paraId="2110AFAF" w14:textId="19647738">
      <w:pPr>
        <w:pStyle w:val="Heading1"/>
        <w:spacing w:after="200"/>
      </w:pPr>
      <w:r w:rsidRPr="003D39B1">
        <w:rPr>
          <w:noProof/>
        </w:rPr>
        <mc:AlternateContent>
          <mc:Choice Requires="wps">
            <w:drawing>
              <wp:anchor distT="0" distB="0" distL="114300" distR="114300" simplePos="0" relativeHeight="251657894" behindDoc="0" locked="0" layoutInCell="1" allowOverlap="1" wp14:anchorId="3E3E5E6F" wp14:editId="16F4ADEF">
                <wp:simplePos x="0" y="0"/>
                <wp:positionH relativeFrom="column">
                  <wp:posOffset>-68689</wp:posOffset>
                </wp:positionH>
                <wp:positionV relativeFrom="page">
                  <wp:posOffset>8010525</wp:posOffset>
                </wp:positionV>
                <wp:extent cx="5884545" cy="1188720"/>
                <wp:effectExtent l="0" t="0" r="0" b="0"/>
                <wp:wrapNone/>
                <wp:docPr id="2080228637" name="Text Box 20802286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4545" cy="1188720"/>
                        </a:xfrm>
                        <a:prstGeom prst="rect">
                          <a:avLst/>
                        </a:prstGeom>
                        <a:noFill/>
                        <a:ln w="9525">
                          <a:noFill/>
                          <a:miter lim="800000"/>
                          <a:headEnd/>
                          <a:tailEnd/>
                        </a:ln>
                      </wps:spPr>
                      <wps:txbx>
                        <w:txbxContent>
                          <w:p w:rsidRPr="003D39B1" w:rsidR="0028077D" w:rsidP="0028077D" w:rsidRDefault="001B3BAA" w14:paraId="4D66729A" w14:textId="7A993B62">
                            <w:pPr>
                              <w:rPr>
                                <w:b/>
                                <w:bCs/>
                                <w:color w:val="FFFFFF" w:themeColor="background1"/>
                                <w:sz w:val="36"/>
                                <w:szCs w:val="36"/>
                              </w:rPr>
                            </w:pPr>
                            <w:r w:rsidRPr="003D39B1">
                              <w:rPr>
                                <w:b/>
                                <w:bCs/>
                                <w:color w:val="FFFFFF" w:themeColor="background1"/>
                                <w:sz w:val="36"/>
                                <w:szCs w:val="36"/>
                              </w:rPr>
                              <w:t>Session 4 – presentation rubric and self-assessment sheet</w:t>
                            </w:r>
                          </w:p>
                          <w:p w:rsidRPr="003D39B1" w:rsidR="0028077D" w:rsidP="0028077D" w:rsidRDefault="0028077D" w14:paraId="6E47535C" w14:textId="77777777">
                            <w:pPr>
                              <w:rPr>
                                <w:b/>
                                <w:bCs/>
                                <w:color w:val="FFFFFF" w:themeColor="background1"/>
                                <w:sz w:val="36"/>
                                <w:szCs w:val="36"/>
                              </w:rPr>
                            </w:pPr>
                          </w:p>
                          <w:p w:rsidRPr="003D39B1" w:rsidR="0028077D" w:rsidP="0028077D" w:rsidRDefault="001B3BAA" w14:paraId="4155F352" w14:textId="28A7CD5D">
                            <w:pPr>
                              <w:rPr>
                                <w:b/>
                                <w:bCs/>
                                <w:color w:val="FFFFFF" w:themeColor="background1"/>
                                <w:sz w:val="36"/>
                                <w:szCs w:val="36"/>
                              </w:rPr>
                            </w:pPr>
                            <w:r>
                              <w:rPr>
                                <w:b/>
                                <w:bCs/>
                                <w:color w:val="FFFFFF" w:themeColor="background1"/>
                                <w:sz w:val="36"/>
                                <w:szCs w:val="36"/>
                              </w:rPr>
                              <w:t>e</w:t>
                            </w:r>
                            <w:r w:rsidRPr="003D39B1">
                              <w:rPr>
                                <w:b/>
                                <w:bCs/>
                                <w:color w:val="FFFFFF" w:themeColor="background1"/>
                                <w:sz w:val="36"/>
                                <w:szCs w:val="36"/>
                              </w:rPr>
                              <w:t>tfoundation.co.uk</w:t>
                            </w:r>
                          </w:p>
                        </w:txbxContent>
                      </wps:txbx>
                      <wps:bodyPr rot="0" vert="horz" wrap="square" lIns="91440" tIns="45720" rIns="91440" bIns="45720" anchor="t" anchorCtr="0">
                        <a:noAutofit/>
                      </wps:bodyPr>
                    </wps:wsp>
                  </a:graphicData>
                </a:graphic>
              </wp:anchor>
            </w:drawing>
          </mc:Choice>
          <mc:Fallback>
            <w:pict w14:anchorId="3761BD85">
              <v:shape id="Text Box 2080228637" style="position:absolute;margin-left:-5.4pt;margin-top:630.75pt;width:463.35pt;height:93.6pt;z-index:251657894;visibility:visible;mso-wrap-style:square;mso-wrap-distance-left:9pt;mso-wrap-distance-top:0;mso-wrap-distance-right:9pt;mso-wrap-distance-bottom:0;mso-position-horizontal:absolute;mso-position-horizontal-relative:text;mso-position-vertical:absolute;mso-position-vertical-relative:page;v-text-anchor:top" o:spid="_x0000_s119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" w14:anchorId="3E3E5E6F">
                <v:textbox>
                  <w:txbxContent>
                    <w:p w:rsidRPr="003D39B1" w:rsidR="0028077D" w:rsidP="0028077D" w:rsidRDefault="001B3BAA" w14:paraId="56CFC4D6" w14:textId="7A993B62">
                      <w:pPr>
                        <w:rPr>
                          <w:b/>
                          <w:bCs/>
                          <w:color w:val="FFFFFF" w:themeColor="background1"/>
                          <w:sz w:val="36"/>
                          <w:szCs w:val="36"/>
                        </w:rPr>
                      </w:pPr>
                      <w:r w:rsidRPr="003D39B1">
                        <w:rPr>
                          <w:b/>
                          <w:bCs/>
                          <w:color w:val="FFFFFF" w:themeColor="background1"/>
                          <w:sz w:val="36"/>
                          <w:szCs w:val="36"/>
                        </w:rPr>
                        <w:t>Session 4 – presentation rubric and self-assessment sheet</w:t>
                      </w:r>
                    </w:p>
                    <w:p w:rsidRPr="003D39B1" w:rsidR="0028077D" w:rsidP="0028077D" w:rsidRDefault="0028077D" w14:paraId="0E27B00A" w14:textId="77777777">
                      <w:pPr>
                        <w:rPr>
                          <w:b/>
                          <w:bCs/>
                          <w:color w:val="FFFFFF" w:themeColor="background1"/>
                          <w:sz w:val="36"/>
                          <w:szCs w:val="36"/>
                        </w:rPr>
                      </w:pPr>
                    </w:p>
                    <w:p w:rsidRPr="003D39B1" w:rsidR="0028077D" w:rsidP="0028077D" w:rsidRDefault="001B3BAA" w14:paraId="38621439" w14:textId="28A7CD5D">
                      <w:pPr>
                        <w:rPr>
                          <w:b/>
                          <w:bCs/>
                          <w:color w:val="FFFFFF" w:themeColor="background1"/>
                          <w:sz w:val="36"/>
                          <w:szCs w:val="36"/>
                        </w:rPr>
                      </w:pPr>
                      <w:r>
                        <w:rPr>
                          <w:b/>
                          <w:bCs/>
                          <w:color w:val="FFFFFF" w:themeColor="background1"/>
                          <w:sz w:val="36"/>
                          <w:szCs w:val="36"/>
                        </w:rPr>
                        <w:t>e</w:t>
                      </w:r>
                      <w:r w:rsidRPr="003D39B1">
                        <w:rPr>
                          <w:b/>
                          <w:bCs/>
                          <w:color w:val="FFFFFF" w:themeColor="background1"/>
                          <w:sz w:val="36"/>
                          <w:szCs w:val="36"/>
                        </w:rPr>
                        <w:t>tfoundation.co.uk</w:t>
                      </w:r>
                    </w:p>
                  </w:txbxContent>
                </v:textbox>
                <w10:wrap anchory="page"/>
              </v:shape>
            </w:pict>
          </mc:Fallback>
        </mc:AlternateContent>
      </w:r>
      <w:r w:rsidRPr="003D39B1">
        <w:rPr>
          <w:noProof/>
        </w:rPr>
        <mc:AlternateContent>
          <mc:Choice Requires="wps">
            <w:drawing>
              <wp:anchor distT="0" distB="0" distL="114300" distR="114300" simplePos="0" relativeHeight="251653596" behindDoc="0" locked="0" layoutInCell="1" allowOverlap="1" wp14:anchorId="03F2AE27" wp14:editId="2D36129C">
                <wp:simplePos x="0" y="0"/>
                <wp:positionH relativeFrom="column">
                  <wp:posOffset>-78105</wp:posOffset>
                </wp:positionH>
                <wp:positionV relativeFrom="page">
                  <wp:posOffset>5876349</wp:posOffset>
                </wp:positionV>
                <wp:extent cx="6141720" cy="1478280"/>
                <wp:effectExtent l="0" t="0" r="0" b="7620"/>
                <wp:wrapNone/>
                <wp:docPr id="1941936692" name="Rectangle 1941936692"/>
                <wp:cNvGraphicFramePr/>
                <a:graphic xmlns:a="http://schemas.openxmlformats.org/drawingml/2006/main">
                  <a:graphicData uri="http://schemas.microsoft.com/office/word/2010/wordprocessingShape">
                    <wps:wsp>
                      <wps:cNvSpPr/>
                      <wps:spPr>
                        <a:xfrm>
                          <a:off x="0" y="0"/>
                          <a:ext cx="6141720" cy="1478280"/>
                        </a:xfrm>
                        <a:prstGeom prst="rect">
                          <a:avLst/>
                        </a:prstGeom>
                        <a:solidFill>
                          <a:srgbClr val="E51C4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w14:anchorId="5EE0D871">
              <v:rect id="Rectangle 1941936692" style="position:absolute;margin-left:-6.15pt;margin-top:462.7pt;width:483.6pt;height:116.4pt;z-index:251653596;visibility:visible;mso-wrap-style:square;mso-wrap-distance-left:9pt;mso-wrap-distance-top:0;mso-wrap-distance-right:9pt;mso-wrap-distance-bottom:0;mso-position-horizontal:absolute;mso-position-horizontal-relative:text;mso-position-vertical:absolute;mso-position-vertical-relative:page;v-text-anchor:middle" o:spid="_x0000_s1026" fillcolor="#e51c41" stroked="f" strokeweight="1pt" w14:anchorId="6976B5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">
                <w10:wrap anchory="page"/>
              </v:rect>
            </w:pict>
          </mc:Fallback>
        </mc:AlternateContent>
      </w:r>
      <w:r w:rsidRPr="003D39B1">
        <w:rPr>
          <w:noProof/>
        </w:rPr>
        <mc:AlternateContent>
          <mc:Choice Requires="wps">
            <w:drawing>
              <wp:anchor distT="0" distB="0" distL="114300" distR="114300" simplePos="0" relativeHeight="251657893" behindDoc="0" locked="0" layoutInCell="1" allowOverlap="1" wp14:anchorId="66520CA4" wp14:editId="0203AF80">
                <wp:simplePos x="0" y="0"/>
                <wp:positionH relativeFrom="column">
                  <wp:posOffset>42530</wp:posOffset>
                </wp:positionH>
                <wp:positionV relativeFrom="page">
                  <wp:posOffset>6328853</wp:posOffset>
                </wp:positionV>
                <wp:extent cx="5884545" cy="1188720"/>
                <wp:effectExtent l="0" t="0" r="0" b="0"/>
                <wp:wrapNone/>
                <wp:docPr id="1132008281" name="Text Box 11320082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4545" cy="1188720"/>
                        </a:xfrm>
                        <a:prstGeom prst="rect">
                          <a:avLst/>
                        </a:prstGeom>
                        <a:noFill/>
                        <a:ln w="9525">
                          <a:noFill/>
                          <a:miter lim="800000"/>
                          <a:headEnd/>
                          <a:tailEnd/>
                        </a:ln>
                      </wps:spPr>
                      <wps:txbx>
                        <w:txbxContent>
                          <w:p w:rsidRPr="003D39B1" w:rsidR="0028077D" w:rsidP="0028077D" w:rsidRDefault="001B3BAA" w14:paraId="7B81DB93" w14:textId="1637FBB7">
                            <w:pPr>
                              <w:rPr>
                                <w:b/>
                                <w:bCs/>
                                <w:color w:val="FFFFFF" w:themeColor="background1"/>
                                <w:sz w:val="56"/>
                                <w:szCs w:val="56"/>
                              </w:rPr>
                            </w:pPr>
                            <w:r w:rsidRPr="003D39B1">
                              <w:rPr>
                                <w:b/>
                                <w:bCs/>
                                <w:color w:val="FFFFFF" w:themeColor="background1"/>
                                <w:sz w:val="56"/>
                                <w:szCs w:val="56"/>
                              </w:rPr>
                              <w:t>Introduction to engineering mechanics</w:t>
                            </w:r>
                          </w:p>
                        </w:txbxContent>
                      </wps:txbx>
                      <wps:bodyPr rot="0" vert="horz" wrap="square" lIns="91440" tIns="45720" rIns="91440" bIns="45720" anchor="t" anchorCtr="0">
                        <a:noAutofit/>
                      </wps:bodyPr>
                    </wps:wsp>
                  </a:graphicData>
                </a:graphic>
              </wp:anchor>
            </w:drawing>
          </mc:Choice>
          <mc:Fallback>
            <w:pict w14:anchorId="2BE20561">
              <v:shape id="Text Box 1132008281" style="position:absolute;margin-left:3.35pt;margin-top:498.35pt;width:463.35pt;height:93.6pt;z-index:251657893;visibility:visible;mso-wrap-style:square;mso-wrap-distance-left:9pt;mso-wrap-distance-top:0;mso-wrap-distance-right:9pt;mso-wrap-distance-bottom:0;mso-position-horizontal:absolute;mso-position-horizontal-relative:text;mso-position-vertical:absolute;mso-position-vertical-relative:page;v-text-anchor:top" o:spid="_x0000_s1199"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" w14:anchorId="66520CA4">
                <v:textbox>
                  <w:txbxContent>
                    <w:p w:rsidRPr="003D39B1" w:rsidR="0028077D" w:rsidP="0028077D" w:rsidRDefault="001B3BAA" w14:paraId="5309ED8F" w14:textId="1637FBB7">
                      <w:pPr>
                        <w:rPr>
                          <w:b/>
                          <w:bCs/>
                          <w:color w:val="FFFFFF" w:themeColor="background1"/>
                          <w:sz w:val="56"/>
                          <w:szCs w:val="56"/>
                        </w:rPr>
                      </w:pPr>
                      <w:r w:rsidRPr="003D39B1">
                        <w:rPr>
                          <w:b/>
                          <w:bCs/>
                          <w:color w:val="FFFFFF" w:themeColor="background1"/>
                          <w:sz w:val="56"/>
                          <w:szCs w:val="56"/>
                        </w:rPr>
                        <w:t>Introduction to engineering mechanics</w:t>
                      </w:r>
                    </w:p>
                  </w:txbxContent>
                </v:textbox>
                <w10:wrap anchory="page"/>
              </v:shape>
            </w:pict>
          </mc:Fallback>
        </mc:AlternateContent>
      </w:r>
      <w:r w:rsidRPr="003D39B1" w:rsidR="00201E2C">
        <w:rPr>
          <w:noProof/>
        </w:rPr>
        <mc:AlternateContent>
          <mc:Choice Requires="wps">
            <w:drawing>
              <wp:anchor distT="0" distB="0" distL="114300" distR="114300" simplePos="0" relativeHeight="251653597" behindDoc="0" locked="0" layoutInCell="1" allowOverlap="1" wp14:anchorId="323BBC34" wp14:editId="0E74BF7F">
                <wp:simplePos x="0" y="0"/>
                <wp:positionH relativeFrom="column">
                  <wp:posOffset>-78642</wp:posOffset>
                </wp:positionH>
                <wp:positionV relativeFrom="page">
                  <wp:posOffset>7815727</wp:posOffset>
                </wp:positionV>
                <wp:extent cx="6141720" cy="1478280"/>
                <wp:effectExtent l="0" t="0" r="0" b="7620"/>
                <wp:wrapNone/>
                <wp:docPr id="514271650" name="Rectangle 514271650"/>
                <wp:cNvGraphicFramePr/>
                <a:graphic xmlns:a="http://schemas.openxmlformats.org/drawingml/2006/main">
                  <a:graphicData uri="http://schemas.microsoft.com/office/word/2010/wordprocessingShape">
                    <wps:wsp>
                      <wps:cNvSpPr/>
                      <wps:spPr>
                        <a:xfrm>
                          <a:off x="0" y="0"/>
                          <a:ext cx="6141720" cy="1478280"/>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w14:anchorId="23E0D7FE">
              <v:rect id="Rectangle 514271650" style="position:absolute;margin-left:-6.2pt;margin-top:615.4pt;width:483.6pt;height:116.4pt;z-index:251653597;visibility:visible;mso-wrap-style:square;mso-wrap-distance-left:9pt;mso-wrap-distance-top:0;mso-wrap-distance-right:9pt;mso-wrap-distance-bottom:0;mso-position-horizontal:absolute;mso-position-horizontal-relative:text;mso-position-vertical:absolute;mso-position-vertical-relative:page;v-text-anchor:middle" o:spid="_x0000_s1026" fillcolor="black [3213]" stroked="f" strokeweight="1pt" w14:anchorId="0D1991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">
                <w10:wrap anchory="page"/>
              </v:rect>
            </w:pict>
          </mc:Fallback>
        </mc:AlternateContent>
      </w:r>
      <w:r w:rsidRPr="003D39B1" w:rsidR="00053D9E">
        <w:rPr>
          <w:noProof/>
        </w:rPr>
        <w:drawing>
          <wp:anchor distT="0" distB="0" distL="114300" distR="114300" simplePos="0" relativeHeight="251653603" behindDoc="1" locked="0" layoutInCell="1" allowOverlap="1" wp14:anchorId="686E3EFE" wp14:editId="5AF9B1C6">
            <wp:simplePos x="0" y="0"/>
            <wp:positionH relativeFrom="column">
              <wp:posOffset>4184650</wp:posOffset>
            </wp:positionH>
            <wp:positionV relativeFrom="page">
              <wp:posOffset>914400</wp:posOffset>
            </wp:positionV>
            <wp:extent cx="1547495" cy="820420"/>
            <wp:effectExtent l="0" t="0" r="0" b="0"/>
            <wp:wrapNone/>
            <wp:docPr id="692657299" name="Picture 692657299"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Shape&#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547495" cy="820420"/>
                    </a:xfrm>
                    <a:prstGeom prst="rect">
                      <a:avLst/>
                    </a:prstGeom>
                  </pic:spPr>
                </pic:pic>
              </a:graphicData>
            </a:graphic>
            <wp14:sizeRelH relativeFrom="page">
              <wp14:pctWidth>0</wp14:pctWidth>
            </wp14:sizeRelH>
            <wp14:sizeRelV relativeFrom="page">
              <wp14:pctHeight>0</wp14:pctHeight>
            </wp14:sizeRelV>
          </wp:anchor>
        </w:drawing>
      </w:r>
      <w:r w:rsidRPr="003D39B1" w:rsidR="00053D9E">
        <w:br w:type="page"/>
      </w:r>
    </w:p>
    <w:p w:rsidRPr="003D39B1" w:rsidR="00053D9E" w:rsidP="00EC71E6" w:rsidRDefault="00053D9E" w14:paraId="1AFD3E3F" w14:textId="45DD8A04">
      <w:pPr>
        <w:spacing w:after="200"/>
        <w:ind w:left="60"/>
        <w:textAlignment w:val="baseline"/>
        <w:rPr>
          <w:rFonts w:ascii="Segoe UI" w:hAnsi="Segoe UI" w:eastAsia="Times New Roman" w:cs="Segoe UI"/>
          <w:b/>
          <w:bCs/>
          <w:color w:val="000000"/>
          <w:sz w:val="18"/>
          <w:szCs w:val="18"/>
          <w:lang w:eastAsia="en-GB"/>
        </w:rPr>
      </w:pPr>
      <w:r w:rsidRPr="003D39B1">
        <w:rPr>
          <w:rFonts w:eastAsia="Times New Roman" w:cs="Arial"/>
          <w:b/>
          <w:bCs/>
          <w:color w:val="000000"/>
          <w:sz w:val="22"/>
          <w:lang w:eastAsia="en-GB"/>
        </w:rPr>
        <w:t xml:space="preserve">Rubric for </w:t>
      </w:r>
      <w:r w:rsidRPr="003D39B1" w:rsidR="00C52BAA">
        <w:rPr>
          <w:rFonts w:eastAsia="Times New Roman" w:cs="Arial"/>
          <w:b/>
          <w:bCs/>
          <w:color w:val="000000"/>
          <w:sz w:val="22"/>
          <w:lang w:eastAsia="en-GB"/>
        </w:rPr>
        <w:t>Presentation (</w:t>
      </w:r>
      <w:r w:rsidRPr="003D39B1">
        <w:rPr>
          <w:rFonts w:eastAsia="Times New Roman" w:cs="Arial"/>
          <w:b/>
          <w:bCs/>
          <w:color w:val="000000"/>
          <w:sz w:val="22"/>
          <w:lang w:eastAsia="en-GB"/>
        </w:rPr>
        <w:t>-----/75)</w:t>
      </w:r>
    </w:p>
    <w:tbl>
      <w:tblPr>
        <w:tblW w:w="0" w:type="dxa"/>
        <w:tblInd w:w="-120" w:type="dxa"/>
        <w:tblBorders>
          <w:top w:val="outset" w:color="auto" w:sz="6" w:space="0"/>
          <w:left w:val="outset" w:color="auto" w:sz="6" w:space="0"/>
          <w:bottom w:val="outset" w:color="auto" w:sz="6" w:space="0"/>
          <w:right w:val="outset" w:color="auto" w:sz="6" w:space="0"/>
        </w:tblBorders>
        <w:tblCellMar>
          <w:top w:w="57" w:type="dxa"/>
          <w:left w:w="113" w:type="dxa"/>
          <w:bottom w:w="57" w:type="dxa"/>
          <w:right w:w="113" w:type="dxa"/>
        </w:tblCellMar>
        <w:tblLook w:val="04A0" w:firstRow="1" w:lastRow="0" w:firstColumn="1" w:lastColumn="0" w:noHBand="0" w:noVBand="1"/>
      </w:tblPr>
      <w:tblGrid>
        <w:gridCol w:w="1579"/>
        <w:gridCol w:w="4500"/>
        <w:gridCol w:w="3051"/>
      </w:tblGrid>
      <w:tr w:rsidRPr="003D39B1" w:rsidR="00053D9E" w:rsidTr="00EC71E6" w14:paraId="040DBA1F" w14:textId="77777777">
        <w:trPr>
          <w:trHeight w:val="705"/>
        </w:trPr>
        <w:tc>
          <w:tcPr>
            <w:tcW w:w="1530" w:type="dxa"/>
            <w:tcBorders>
              <w:top w:val="single" w:color="000000" w:sz="6" w:space="0"/>
              <w:left w:val="single" w:color="000000" w:sz="6" w:space="0"/>
              <w:bottom w:val="single" w:color="000000" w:sz="6" w:space="0"/>
              <w:right w:val="single" w:color="000000" w:sz="6" w:space="0"/>
            </w:tcBorders>
            <w:shd w:val="clear" w:color="auto" w:fill="auto"/>
            <w:hideMark/>
          </w:tcPr>
          <w:p w:rsidRPr="003D39B1" w:rsidR="00053D9E" w:rsidP="00EC71E6" w:rsidRDefault="00053D9E" w14:paraId="0049B5D5" w14:textId="77777777">
            <w:pPr>
              <w:ind w:left="60"/>
              <w:textAlignment w:val="baseline"/>
              <w:rPr>
                <w:rFonts w:ascii="Times New Roman" w:hAnsi="Times New Roman" w:eastAsia="Times New Roman" w:cs="Times New Roman"/>
                <w:b/>
                <w:bCs/>
                <w:color w:val="000000"/>
                <w:szCs w:val="24"/>
                <w:lang w:eastAsia="en-GB"/>
              </w:rPr>
            </w:pPr>
            <w:r w:rsidRPr="003D39B1">
              <w:rPr>
                <w:rFonts w:eastAsia="Times New Roman" w:cs="Arial"/>
                <w:b/>
                <w:bCs/>
                <w:color w:val="000000"/>
                <w:sz w:val="20"/>
                <w:szCs w:val="20"/>
                <w:lang w:eastAsia="en-GB"/>
              </w:rPr>
              <w:t>  </w:t>
            </w:r>
          </w:p>
          <w:p w:rsidRPr="003D39B1" w:rsidR="00053D9E" w:rsidP="00EC71E6" w:rsidRDefault="00053D9E" w14:paraId="26D14FAC" w14:textId="77777777">
            <w:pPr>
              <w:ind w:left="30"/>
              <w:textAlignment w:val="baseline"/>
              <w:rPr>
                <w:rFonts w:ascii="Times New Roman" w:hAnsi="Times New Roman" w:eastAsia="Times New Roman" w:cs="Times New Roman"/>
                <w:b/>
                <w:bCs/>
                <w:color w:val="000000"/>
                <w:szCs w:val="24"/>
                <w:lang w:eastAsia="en-GB"/>
              </w:rPr>
            </w:pPr>
            <w:r w:rsidRPr="003D39B1">
              <w:rPr>
                <w:rFonts w:eastAsia="Times New Roman" w:cs="Arial"/>
                <w:b/>
                <w:bCs/>
                <w:color w:val="000000"/>
                <w:sz w:val="20"/>
                <w:szCs w:val="20"/>
                <w:lang w:eastAsia="en-GB"/>
              </w:rPr>
              <w:t>Category  </w:t>
            </w:r>
          </w:p>
        </w:tc>
        <w:tc>
          <w:tcPr>
            <w:tcW w:w="6150" w:type="dxa"/>
            <w:tcBorders>
              <w:top w:val="single" w:color="000000" w:sz="6" w:space="0"/>
              <w:left w:val="single" w:color="000000" w:sz="6" w:space="0"/>
              <w:bottom w:val="single" w:color="000000" w:sz="6" w:space="0"/>
              <w:right w:val="single" w:color="000000" w:sz="6" w:space="0"/>
            </w:tcBorders>
            <w:shd w:val="clear" w:color="auto" w:fill="auto"/>
            <w:hideMark/>
          </w:tcPr>
          <w:p w:rsidRPr="003D39B1" w:rsidR="00053D9E" w:rsidP="00EC71E6" w:rsidRDefault="00053D9E" w14:paraId="46EA422B" w14:textId="77777777">
            <w:pPr>
              <w:ind w:left="60"/>
              <w:textAlignment w:val="baseline"/>
              <w:rPr>
                <w:rFonts w:ascii="Times New Roman" w:hAnsi="Times New Roman" w:eastAsia="Times New Roman" w:cs="Times New Roman"/>
                <w:b/>
                <w:bCs/>
                <w:color w:val="000000"/>
                <w:szCs w:val="24"/>
                <w:lang w:eastAsia="en-GB"/>
              </w:rPr>
            </w:pPr>
            <w:r w:rsidRPr="003D39B1">
              <w:rPr>
                <w:rFonts w:eastAsia="Times New Roman" w:cs="Arial"/>
                <w:b/>
                <w:bCs/>
                <w:color w:val="000000"/>
                <w:sz w:val="20"/>
                <w:szCs w:val="20"/>
                <w:lang w:eastAsia="en-GB"/>
              </w:rPr>
              <w:t>  </w:t>
            </w:r>
          </w:p>
          <w:p w:rsidRPr="003D39B1" w:rsidR="00053D9E" w:rsidP="00EC71E6" w:rsidRDefault="00053D9E" w14:paraId="23F934D4" w14:textId="5F049225">
            <w:pPr>
              <w:textAlignment w:val="baseline"/>
              <w:rPr>
                <w:rFonts w:ascii="Times New Roman" w:hAnsi="Times New Roman" w:eastAsia="Times New Roman" w:cs="Times New Roman"/>
                <w:b/>
                <w:bCs/>
                <w:color w:val="000000"/>
                <w:szCs w:val="24"/>
                <w:lang w:eastAsia="en-GB"/>
              </w:rPr>
            </w:pPr>
            <w:r w:rsidRPr="003D39B1">
              <w:rPr>
                <w:rFonts w:eastAsia="Times New Roman" w:cs="Arial"/>
                <w:b/>
                <w:bCs/>
                <w:color w:val="000000"/>
                <w:sz w:val="20"/>
                <w:szCs w:val="20"/>
                <w:lang w:eastAsia="en-GB"/>
              </w:rPr>
              <w:t xml:space="preserve">Scoring </w:t>
            </w:r>
            <w:r w:rsidR="001B3BAA">
              <w:rPr>
                <w:rFonts w:eastAsia="Times New Roman" w:cs="Arial"/>
                <w:b/>
                <w:bCs/>
                <w:color w:val="000000"/>
                <w:sz w:val="20"/>
                <w:szCs w:val="20"/>
                <w:lang w:eastAsia="en-GB"/>
              </w:rPr>
              <w:t>c</w:t>
            </w:r>
            <w:r w:rsidRPr="003D39B1">
              <w:rPr>
                <w:rFonts w:eastAsia="Times New Roman" w:cs="Arial"/>
                <w:b/>
                <w:bCs/>
                <w:color w:val="000000"/>
                <w:sz w:val="20"/>
                <w:szCs w:val="20"/>
                <w:lang w:eastAsia="en-GB"/>
              </w:rPr>
              <w:t>riteria  </w:t>
            </w:r>
          </w:p>
        </w:tc>
        <w:tc>
          <w:tcPr>
            <w:tcW w:w="3060" w:type="dxa"/>
            <w:tcBorders>
              <w:top w:val="single" w:color="000000" w:sz="6" w:space="0"/>
              <w:left w:val="single" w:color="000000" w:sz="6" w:space="0"/>
              <w:bottom w:val="single" w:color="000000" w:sz="6" w:space="0"/>
              <w:right w:val="single" w:color="000000" w:sz="6" w:space="0"/>
            </w:tcBorders>
            <w:shd w:val="clear" w:color="auto" w:fill="auto"/>
            <w:hideMark/>
          </w:tcPr>
          <w:p w:rsidRPr="003D39B1" w:rsidR="00053D9E" w:rsidP="00EC71E6" w:rsidRDefault="00053D9E" w14:paraId="1CCE60CC" w14:textId="5570455E">
            <w:pPr>
              <w:textAlignment w:val="baseline"/>
              <w:rPr>
                <w:rFonts w:ascii="Times New Roman" w:hAnsi="Times New Roman" w:eastAsia="Times New Roman" w:cs="Times New Roman"/>
                <w:b/>
                <w:bCs/>
                <w:color w:val="000000"/>
                <w:szCs w:val="24"/>
                <w:lang w:eastAsia="en-GB"/>
              </w:rPr>
            </w:pPr>
            <w:r w:rsidRPr="003D39B1">
              <w:rPr>
                <w:rFonts w:eastAsia="Times New Roman" w:cs="Arial"/>
                <w:color w:val="000000"/>
                <w:sz w:val="18"/>
                <w:szCs w:val="18"/>
                <w:lang w:eastAsia="en-GB"/>
              </w:rPr>
              <w:t>Poor                                Excellent</w:t>
            </w:r>
          </w:p>
          <w:p w:rsidRPr="003D39B1" w:rsidR="00053D9E" w:rsidP="00EC71E6" w:rsidRDefault="00053D9E" w14:paraId="346439E4" w14:textId="77777777">
            <w:pPr>
              <w:ind w:right="795"/>
              <w:textAlignment w:val="baseline"/>
              <w:rPr>
                <w:rFonts w:ascii="Times New Roman" w:hAnsi="Times New Roman" w:eastAsia="Times New Roman" w:cs="Times New Roman"/>
                <w:b/>
                <w:bCs/>
                <w:color w:val="000000"/>
                <w:szCs w:val="24"/>
                <w:lang w:eastAsia="en-GB"/>
              </w:rPr>
            </w:pPr>
            <w:r w:rsidRPr="003D39B1">
              <w:rPr>
                <w:rFonts w:eastAsia="Times New Roman" w:cs="Arial"/>
                <w:b/>
                <w:bCs/>
                <w:color w:val="000000"/>
                <w:sz w:val="18"/>
                <w:szCs w:val="18"/>
                <w:lang w:eastAsia="en-GB"/>
              </w:rPr>
              <w:t>1       2       3       4       5  </w:t>
            </w:r>
          </w:p>
        </w:tc>
      </w:tr>
      <w:tr w:rsidRPr="003D39B1" w:rsidR="00053D9E" w:rsidTr="00EC71E6" w14:paraId="64953AB3" w14:textId="77777777">
        <w:trPr>
          <w:trHeight w:val="705"/>
        </w:trPr>
        <w:tc>
          <w:tcPr>
            <w:tcW w:w="1530" w:type="dxa"/>
            <w:vMerge w:val="restart"/>
            <w:tcBorders>
              <w:top w:val="single" w:color="000000" w:sz="6" w:space="0"/>
              <w:left w:val="single" w:color="000000" w:sz="6" w:space="0"/>
              <w:bottom w:val="single" w:color="000000" w:sz="6" w:space="0"/>
              <w:right w:val="single" w:color="000000" w:sz="6" w:space="0"/>
            </w:tcBorders>
            <w:shd w:val="clear" w:color="auto" w:fill="auto"/>
            <w:hideMark/>
          </w:tcPr>
          <w:p w:rsidRPr="003D39B1" w:rsidR="00053D9E" w:rsidP="00EC71E6" w:rsidRDefault="00053D9E" w14:paraId="1DA9E605" w14:textId="77777777">
            <w:pPr>
              <w:ind w:left="60"/>
              <w:textAlignment w:val="baseline"/>
              <w:rPr>
                <w:rFonts w:ascii="Times New Roman" w:hAnsi="Times New Roman" w:eastAsia="Times New Roman" w:cs="Times New Roman"/>
                <w:b/>
                <w:bCs/>
                <w:color w:val="000000"/>
                <w:szCs w:val="24"/>
                <w:lang w:eastAsia="en-GB"/>
              </w:rPr>
            </w:pPr>
            <w:r w:rsidRPr="003D39B1">
              <w:rPr>
                <w:rFonts w:eastAsia="Times New Roman" w:cs="Arial"/>
                <w:b/>
                <w:bCs/>
                <w:color w:val="000000"/>
                <w:sz w:val="20"/>
                <w:szCs w:val="20"/>
                <w:lang w:eastAsia="en-GB"/>
              </w:rPr>
              <w:t>  </w:t>
            </w:r>
          </w:p>
          <w:p w:rsidRPr="003D39B1" w:rsidR="00053D9E" w:rsidP="00EC71E6" w:rsidRDefault="00053D9E" w14:paraId="19EA0E7B" w14:textId="77777777">
            <w:pPr>
              <w:ind w:left="60"/>
              <w:textAlignment w:val="baseline"/>
              <w:rPr>
                <w:rFonts w:ascii="Times New Roman" w:hAnsi="Times New Roman" w:eastAsia="Times New Roman" w:cs="Times New Roman"/>
                <w:b/>
                <w:bCs/>
                <w:color w:val="000000"/>
                <w:szCs w:val="24"/>
                <w:lang w:eastAsia="en-GB"/>
              </w:rPr>
            </w:pPr>
            <w:r w:rsidRPr="003D39B1">
              <w:rPr>
                <w:rFonts w:eastAsia="Times New Roman" w:cs="Arial"/>
                <w:b/>
                <w:bCs/>
                <w:color w:val="000000"/>
                <w:sz w:val="20"/>
                <w:szCs w:val="20"/>
                <w:lang w:eastAsia="en-GB"/>
              </w:rPr>
              <w:t>  </w:t>
            </w:r>
          </w:p>
          <w:p w:rsidRPr="003D39B1" w:rsidR="00053D9E" w:rsidP="00EC71E6" w:rsidRDefault="00053D9E" w14:paraId="433A5528" w14:textId="77777777">
            <w:pPr>
              <w:ind w:left="60"/>
              <w:textAlignment w:val="baseline"/>
              <w:rPr>
                <w:rFonts w:ascii="Times New Roman" w:hAnsi="Times New Roman" w:eastAsia="Times New Roman" w:cs="Times New Roman"/>
                <w:b/>
                <w:bCs/>
                <w:color w:val="000000"/>
                <w:szCs w:val="24"/>
                <w:lang w:eastAsia="en-GB"/>
              </w:rPr>
            </w:pPr>
            <w:r w:rsidRPr="003D39B1">
              <w:rPr>
                <w:rFonts w:eastAsia="Times New Roman" w:cs="Arial"/>
                <w:b/>
                <w:bCs/>
                <w:color w:val="000000"/>
                <w:sz w:val="20"/>
                <w:szCs w:val="20"/>
                <w:lang w:eastAsia="en-GB"/>
              </w:rPr>
              <w:t>  </w:t>
            </w:r>
          </w:p>
          <w:p w:rsidRPr="003D39B1" w:rsidR="00053D9E" w:rsidP="00EC71E6" w:rsidRDefault="00053D9E" w14:paraId="2FE1BC85" w14:textId="4F220615">
            <w:pPr>
              <w:ind w:left="30"/>
              <w:textAlignment w:val="baseline"/>
              <w:rPr>
                <w:rFonts w:ascii="Times New Roman" w:hAnsi="Times New Roman" w:eastAsia="Times New Roman" w:cs="Times New Roman"/>
                <w:b/>
                <w:bCs/>
                <w:color w:val="000000"/>
                <w:szCs w:val="24"/>
                <w:lang w:eastAsia="en-GB"/>
              </w:rPr>
            </w:pPr>
            <w:r w:rsidRPr="003D39B1">
              <w:rPr>
                <w:rFonts w:eastAsia="Times New Roman" w:cs="Arial"/>
                <w:b/>
                <w:bCs/>
                <w:color w:val="000000"/>
                <w:sz w:val="20"/>
                <w:szCs w:val="20"/>
                <w:lang w:eastAsia="en-GB"/>
              </w:rPr>
              <w:t>Organi</w:t>
            </w:r>
            <w:r w:rsidRPr="003D39B1" w:rsidR="00964DDA">
              <w:rPr>
                <w:rFonts w:eastAsia="Times New Roman" w:cs="Arial"/>
                <w:b/>
                <w:bCs/>
                <w:color w:val="000000"/>
                <w:sz w:val="20"/>
                <w:szCs w:val="20"/>
                <w:lang w:eastAsia="en-GB"/>
              </w:rPr>
              <w:t>s</w:t>
            </w:r>
            <w:r w:rsidRPr="003D39B1">
              <w:rPr>
                <w:rFonts w:eastAsia="Times New Roman" w:cs="Arial"/>
                <w:b/>
                <w:bCs/>
                <w:color w:val="000000"/>
                <w:sz w:val="20"/>
                <w:szCs w:val="20"/>
                <w:lang w:eastAsia="en-GB"/>
              </w:rPr>
              <w:t>ation </w:t>
            </w:r>
          </w:p>
          <w:p w:rsidRPr="003D39B1" w:rsidR="00053D9E" w:rsidP="00EC71E6" w:rsidRDefault="00053D9E" w14:paraId="0209FDC2" w14:textId="77777777">
            <w:pPr>
              <w:ind w:left="30"/>
              <w:textAlignment w:val="baseline"/>
              <w:rPr>
                <w:rFonts w:ascii="Times New Roman" w:hAnsi="Times New Roman" w:eastAsia="Times New Roman" w:cs="Times New Roman"/>
                <w:b/>
                <w:bCs/>
                <w:color w:val="000000"/>
                <w:szCs w:val="24"/>
                <w:lang w:eastAsia="en-GB"/>
              </w:rPr>
            </w:pPr>
            <w:r w:rsidRPr="003D39B1">
              <w:rPr>
                <w:rFonts w:eastAsia="Times New Roman" w:cs="Arial"/>
                <w:b/>
                <w:bCs/>
                <w:color w:val="000000"/>
                <w:sz w:val="20"/>
                <w:szCs w:val="20"/>
                <w:lang w:eastAsia="en-GB"/>
              </w:rPr>
              <w:t> </w:t>
            </w:r>
          </w:p>
          <w:p w:rsidRPr="003D39B1" w:rsidR="00053D9E" w:rsidP="00EC71E6" w:rsidRDefault="00053D9E" w14:paraId="54589ADF" w14:textId="77777777">
            <w:pPr>
              <w:ind w:left="30"/>
              <w:textAlignment w:val="baseline"/>
              <w:rPr>
                <w:rFonts w:ascii="Times New Roman" w:hAnsi="Times New Roman" w:eastAsia="Times New Roman" w:cs="Times New Roman"/>
                <w:b/>
                <w:bCs/>
                <w:color w:val="000000"/>
                <w:szCs w:val="24"/>
                <w:lang w:eastAsia="en-GB"/>
              </w:rPr>
            </w:pPr>
            <w:r w:rsidRPr="003D39B1">
              <w:rPr>
                <w:rFonts w:eastAsia="Times New Roman" w:cs="Arial"/>
                <w:b/>
                <w:bCs/>
                <w:color w:val="000000"/>
                <w:sz w:val="20"/>
                <w:szCs w:val="20"/>
                <w:lang w:eastAsia="en-GB"/>
              </w:rPr>
              <w:t>----- /15  </w:t>
            </w:r>
          </w:p>
          <w:p w:rsidRPr="003D39B1" w:rsidR="00053D9E" w:rsidP="00EC71E6" w:rsidRDefault="00053D9E" w14:paraId="663A3AF9" w14:textId="77777777">
            <w:pPr>
              <w:ind w:left="60"/>
              <w:textAlignment w:val="baseline"/>
              <w:rPr>
                <w:rFonts w:ascii="Times New Roman" w:hAnsi="Times New Roman" w:eastAsia="Times New Roman" w:cs="Times New Roman"/>
                <w:b/>
                <w:bCs/>
                <w:color w:val="000000"/>
                <w:szCs w:val="24"/>
                <w:lang w:eastAsia="en-GB"/>
              </w:rPr>
            </w:pPr>
            <w:r w:rsidRPr="003D39B1">
              <w:rPr>
                <w:rFonts w:eastAsia="Times New Roman" w:cs="Arial"/>
                <w:b/>
                <w:bCs/>
                <w:color w:val="000000"/>
                <w:sz w:val="20"/>
                <w:szCs w:val="20"/>
                <w:lang w:eastAsia="en-GB"/>
              </w:rPr>
              <w:t>  </w:t>
            </w:r>
          </w:p>
        </w:tc>
        <w:tc>
          <w:tcPr>
            <w:tcW w:w="6150" w:type="dxa"/>
            <w:tcBorders>
              <w:top w:val="single" w:color="000000" w:sz="6" w:space="0"/>
              <w:left w:val="single" w:color="000000" w:sz="6" w:space="0"/>
              <w:bottom w:val="single" w:color="000000" w:sz="6" w:space="0"/>
              <w:right w:val="single" w:color="000000" w:sz="6" w:space="0"/>
            </w:tcBorders>
            <w:shd w:val="clear" w:color="auto" w:fill="auto"/>
            <w:hideMark/>
          </w:tcPr>
          <w:p w:rsidRPr="003D39B1" w:rsidR="00053D9E" w:rsidP="00EC71E6" w:rsidRDefault="00053D9E" w14:paraId="62F54AC1" w14:textId="77777777">
            <w:pPr>
              <w:textAlignment w:val="baseline"/>
              <w:rPr>
                <w:rFonts w:ascii="Times New Roman" w:hAnsi="Times New Roman" w:eastAsia="Times New Roman" w:cs="Times New Roman"/>
                <w:b/>
                <w:bCs/>
                <w:color w:val="000000"/>
                <w:szCs w:val="24"/>
                <w:lang w:eastAsia="en-GB"/>
              </w:rPr>
            </w:pPr>
            <w:r w:rsidRPr="003D39B1">
              <w:rPr>
                <w:rFonts w:eastAsia="Times New Roman" w:cs="Arial"/>
                <w:color w:val="000000"/>
                <w:sz w:val="20"/>
                <w:szCs w:val="20"/>
                <w:lang w:eastAsia="en-GB"/>
              </w:rPr>
              <w:t>The presentation is relevant for the topic and audience. </w:t>
            </w:r>
            <w:r w:rsidRPr="003D39B1">
              <w:rPr>
                <w:rFonts w:eastAsia="Times New Roman" w:cs="Arial"/>
                <w:b/>
                <w:bCs/>
                <w:color w:val="000000"/>
                <w:sz w:val="20"/>
                <w:szCs w:val="20"/>
                <w:lang w:eastAsia="en-GB"/>
              </w:rPr>
              <w:t> </w:t>
            </w:r>
          </w:p>
        </w:tc>
        <w:tc>
          <w:tcPr>
            <w:tcW w:w="3060" w:type="dxa"/>
            <w:tcBorders>
              <w:top w:val="single" w:color="000000" w:sz="6" w:space="0"/>
              <w:left w:val="single" w:color="000000" w:sz="6" w:space="0"/>
              <w:bottom w:val="single" w:color="000000" w:sz="6" w:space="0"/>
              <w:right w:val="single" w:color="000000" w:sz="6" w:space="0"/>
            </w:tcBorders>
            <w:shd w:val="clear" w:color="auto" w:fill="auto"/>
            <w:hideMark/>
          </w:tcPr>
          <w:p w:rsidRPr="003D39B1" w:rsidR="00053D9E" w:rsidP="00EC71E6" w:rsidRDefault="00053D9E" w14:paraId="31AED572" w14:textId="3CB070F1">
            <w:pPr>
              <w:textAlignment w:val="baseline"/>
              <w:rPr>
                <w:rFonts w:ascii="Times New Roman" w:hAnsi="Times New Roman" w:eastAsia="Times New Roman" w:cs="Times New Roman"/>
                <w:b/>
                <w:bCs/>
                <w:color w:val="000000"/>
                <w:szCs w:val="24"/>
                <w:lang w:eastAsia="en-GB"/>
              </w:rPr>
            </w:pPr>
            <w:r w:rsidRPr="003D39B1">
              <w:rPr>
                <w:rFonts w:eastAsia="Times New Roman" w:cs="Arial"/>
                <w:color w:val="000000"/>
                <w:sz w:val="18"/>
                <w:szCs w:val="18"/>
                <w:lang w:eastAsia="en-GB"/>
              </w:rPr>
              <w:t>Poor                                Excellent</w:t>
            </w:r>
          </w:p>
          <w:p w:rsidRPr="003D39B1" w:rsidR="00053D9E" w:rsidP="00EC71E6" w:rsidRDefault="00053D9E" w14:paraId="1B3F405F" w14:textId="77777777">
            <w:pPr>
              <w:ind w:right="795"/>
              <w:textAlignment w:val="baseline"/>
              <w:rPr>
                <w:rFonts w:ascii="Times New Roman" w:hAnsi="Times New Roman" w:eastAsia="Times New Roman" w:cs="Times New Roman"/>
                <w:b/>
                <w:bCs/>
                <w:color w:val="000000"/>
                <w:szCs w:val="24"/>
                <w:lang w:eastAsia="en-GB"/>
              </w:rPr>
            </w:pPr>
            <w:r w:rsidRPr="003D39B1">
              <w:rPr>
                <w:rFonts w:eastAsia="Times New Roman" w:cs="Arial"/>
                <w:b/>
                <w:bCs/>
                <w:color w:val="000000"/>
                <w:sz w:val="18"/>
                <w:szCs w:val="18"/>
                <w:lang w:eastAsia="en-GB"/>
              </w:rPr>
              <w:t>1       2       3       4       5</w:t>
            </w:r>
            <w:r w:rsidRPr="003D39B1">
              <w:rPr>
                <w:rFonts w:eastAsia="Times New Roman" w:cs="Arial"/>
                <w:color w:val="000000"/>
                <w:sz w:val="18"/>
                <w:szCs w:val="18"/>
                <w:lang w:eastAsia="en-GB"/>
              </w:rPr>
              <w:t> </w:t>
            </w:r>
            <w:r w:rsidRPr="003D39B1">
              <w:rPr>
                <w:rFonts w:eastAsia="Times New Roman" w:cs="Arial"/>
                <w:b/>
                <w:bCs/>
                <w:color w:val="000000"/>
                <w:sz w:val="18"/>
                <w:szCs w:val="18"/>
                <w:lang w:eastAsia="en-GB"/>
              </w:rPr>
              <w:t> </w:t>
            </w:r>
          </w:p>
        </w:tc>
      </w:tr>
      <w:tr w:rsidRPr="003D39B1" w:rsidR="00053D9E" w:rsidTr="00EC71E6" w14:paraId="006A9E0B" w14:textId="77777777">
        <w:trPr>
          <w:trHeight w:val="705"/>
        </w:trPr>
        <w:tc>
          <w:tcPr>
            <w:tcW w:w="0" w:type="auto"/>
            <w:vMerge/>
            <w:tcBorders>
              <w:top w:val="single" w:color="000000" w:sz="6" w:space="0"/>
              <w:left w:val="single" w:color="000000" w:sz="6" w:space="0"/>
              <w:bottom w:val="single" w:color="000000" w:sz="6" w:space="0"/>
              <w:right w:val="single" w:color="000000" w:sz="6" w:space="0"/>
            </w:tcBorders>
            <w:shd w:val="clear" w:color="auto" w:fill="auto"/>
            <w:vAlign w:val="center"/>
            <w:hideMark/>
          </w:tcPr>
          <w:p w:rsidRPr="003D39B1" w:rsidR="00053D9E" w:rsidP="00EC71E6" w:rsidRDefault="00053D9E" w14:paraId="4BF9DC17" w14:textId="77777777">
            <w:pPr>
              <w:rPr>
                <w:rFonts w:ascii="Times New Roman" w:hAnsi="Times New Roman" w:eastAsia="Times New Roman" w:cs="Times New Roman"/>
                <w:b/>
                <w:bCs/>
                <w:color w:val="000000"/>
                <w:szCs w:val="24"/>
                <w:lang w:eastAsia="en-GB"/>
              </w:rPr>
            </w:pPr>
          </w:p>
        </w:tc>
        <w:tc>
          <w:tcPr>
            <w:tcW w:w="6150" w:type="dxa"/>
            <w:tcBorders>
              <w:top w:val="single" w:color="000000" w:sz="6" w:space="0"/>
              <w:left w:val="single" w:color="000000" w:sz="6" w:space="0"/>
              <w:bottom w:val="single" w:color="000000" w:sz="6" w:space="0"/>
              <w:right w:val="single" w:color="000000" w:sz="6" w:space="0"/>
            </w:tcBorders>
            <w:shd w:val="clear" w:color="auto" w:fill="auto"/>
            <w:hideMark/>
          </w:tcPr>
          <w:p w:rsidRPr="003D39B1" w:rsidR="00053D9E" w:rsidP="00EC71E6" w:rsidRDefault="00053D9E" w14:paraId="4B7D29E2" w14:textId="77777777">
            <w:pPr>
              <w:textAlignment w:val="baseline"/>
              <w:rPr>
                <w:rFonts w:ascii="Times New Roman" w:hAnsi="Times New Roman" w:eastAsia="Times New Roman" w:cs="Times New Roman"/>
                <w:b/>
                <w:bCs/>
                <w:color w:val="000000"/>
                <w:szCs w:val="24"/>
                <w:lang w:eastAsia="en-GB"/>
              </w:rPr>
            </w:pPr>
            <w:r w:rsidRPr="003D39B1">
              <w:rPr>
                <w:rFonts w:eastAsia="Times New Roman" w:cs="Arial"/>
                <w:color w:val="000000"/>
                <w:sz w:val="20"/>
                <w:szCs w:val="20"/>
                <w:lang w:eastAsia="en-GB"/>
              </w:rPr>
              <w:t>A logical sequence is followed to present the content.</w:t>
            </w:r>
            <w:r w:rsidRPr="003D39B1">
              <w:rPr>
                <w:rFonts w:eastAsia="Times New Roman" w:cs="Arial"/>
                <w:b/>
                <w:bCs/>
                <w:color w:val="000000"/>
                <w:sz w:val="20"/>
                <w:szCs w:val="20"/>
                <w:lang w:eastAsia="en-GB"/>
              </w:rPr>
              <w:t> </w:t>
            </w:r>
          </w:p>
        </w:tc>
        <w:tc>
          <w:tcPr>
            <w:tcW w:w="3060" w:type="dxa"/>
            <w:tcBorders>
              <w:top w:val="single" w:color="000000" w:sz="6" w:space="0"/>
              <w:left w:val="single" w:color="000000" w:sz="6" w:space="0"/>
              <w:bottom w:val="single" w:color="000000" w:sz="6" w:space="0"/>
              <w:right w:val="single" w:color="000000" w:sz="6" w:space="0"/>
            </w:tcBorders>
            <w:shd w:val="clear" w:color="auto" w:fill="auto"/>
            <w:hideMark/>
          </w:tcPr>
          <w:p w:rsidRPr="003D39B1" w:rsidR="00053D9E" w:rsidP="00EC71E6" w:rsidRDefault="00053D9E" w14:paraId="2E679504" w14:textId="304BEF2E">
            <w:pPr>
              <w:textAlignment w:val="baseline"/>
              <w:rPr>
                <w:rFonts w:ascii="Times New Roman" w:hAnsi="Times New Roman" w:eastAsia="Times New Roman" w:cs="Times New Roman"/>
                <w:b/>
                <w:bCs/>
                <w:color w:val="000000"/>
                <w:szCs w:val="24"/>
                <w:lang w:eastAsia="en-GB"/>
              </w:rPr>
            </w:pPr>
            <w:r w:rsidRPr="003D39B1">
              <w:rPr>
                <w:rFonts w:eastAsia="Times New Roman" w:cs="Arial"/>
                <w:color w:val="000000"/>
                <w:sz w:val="18"/>
                <w:szCs w:val="18"/>
                <w:lang w:eastAsia="en-GB"/>
              </w:rPr>
              <w:t>Poor                                Excellent</w:t>
            </w:r>
          </w:p>
          <w:p w:rsidRPr="003D39B1" w:rsidR="00053D9E" w:rsidP="00EC71E6" w:rsidRDefault="00053D9E" w14:paraId="56CC8DD9" w14:textId="77777777">
            <w:pPr>
              <w:ind w:right="795"/>
              <w:textAlignment w:val="baseline"/>
              <w:rPr>
                <w:rFonts w:ascii="Times New Roman" w:hAnsi="Times New Roman" w:eastAsia="Times New Roman" w:cs="Times New Roman"/>
                <w:b/>
                <w:bCs/>
                <w:color w:val="000000"/>
                <w:szCs w:val="24"/>
                <w:lang w:eastAsia="en-GB"/>
              </w:rPr>
            </w:pPr>
            <w:r w:rsidRPr="003D39B1">
              <w:rPr>
                <w:rFonts w:eastAsia="Times New Roman" w:cs="Arial"/>
                <w:b/>
                <w:bCs/>
                <w:color w:val="000000"/>
                <w:sz w:val="18"/>
                <w:szCs w:val="18"/>
                <w:lang w:eastAsia="en-GB"/>
              </w:rPr>
              <w:t>1       2       3       4       5</w:t>
            </w:r>
            <w:r w:rsidRPr="003D39B1">
              <w:rPr>
                <w:rFonts w:eastAsia="Times New Roman" w:cs="Arial"/>
                <w:color w:val="000000"/>
                <w:sz w:val="18"/>
                <w:szCs w:val="18"/>
                <w:lang w:eastAsia="en-GB"/>
              </w:rPr>
              <w:t> </w:t>
            </w:r>
            <w:r w:rsidRPr="003D39B1">
              <w:rPr>
                <w:rFonts w:eastAsia="Times New Roman" w:cs="Arial"/>
                <w:b/>
                <w:bCs/>
                <w:color w:val="000000"/>
                <w:sz w:val="18"/>
                <w:szCs w:val="18"/>
                <w:lang w:eastAsia="en-GB"/>
              </w:rPr>
              <w:t> </w:t>
            </w:r>
          </w:p>
        </w:tc>
      </w:tr>
      <w:tr w:rsidRPr="003D39B1" w:rsidR="00053D9E" w:rsidTr="00EC71E6" w14:paraId="6B631B21" w14:textId="77777777">
        <w:trPr>
          <w:trHeight w:val="705"/>
        </w:trPr>
        <w:tc>
          <w:tcPr>
            <w:tcW w:w="0" w:type="auto"/>
            <w:vMerge/>
            <w:tcBorders>
              <w:top w:val="single" w:color="000000" w:sz="6" w:space="0"/>
              <w:left w:val="single" w:color="000000" w:sz="6" w:space="0"/>
              <w:bottom w:val="single" w:color="000000" w:sz="6" w:space="0"/>
              <w:right w:val="single" w:color="000000" w:sz="6" w:space="0"/>
            </w:tcBorders>
            <w:shd w:val="clear" w:color="auto" w:fill="auto"/>
            <w:vAlign w:val="center"/>
            <w:hideMark/>
          </w:tcPr>
          <w:p w:rsidRPr="003D39B1" w:rsidR="00053D9E" w:rsidP="00EC71E6" w:rsidRDefault="00053D9E" w14:paraId="153DC82B" w14:textId="77777777">
            <w:pPr>
              <w:rPr>
                <w:rFonts w:ascii="Times New Roman" w:hAnsi="Times New Roman" w:eastAsia="Times New Roman" w:cs="Times New Roman"/>
                <w:b/>
                <w:bCs/>
                <w:color w:val="000000"/>
                <w:szCs w:val="24"/>
                <w:lang w:eastAsia="en-GB"/>
              </w:rPr>
            </w:pPr>
          </w:p>
        </w:tc>
        <w:tc>
          <w:tcPr>
            <w:tcW w:w="6150" w:type="dxa"/>
            <w:tcBorders>
              <w:top w:val="single" w:color="000000" w:sz="6" w:space="0"/>
              <w:left w:val="single" w:color="000000" w:sz="6" w:space="0"/>
              <w:bottom w:val="single" w:color="000000" w:sz="6" w:space="0"/>
              <w:right w:val="single" w:color="000000" w:sz="6" w:space="0"/>
            </w:tcBorders>
            <w:shd w:val="clear" w:color="auto" w:fill="auto"/>
            <w:hideMark/>
          </w:tcPr>
          <w:p w:rsidRPr="003D39B1" w:rsidR="00053D9E" w:rsidP="00EC71E6" w:rsidRDefault="00053D9E" w14:paraId="7E34C7A0" w14:textId="77777777">
            <w:pPr>
              <w:textAlignment w:val="baseline"/>
              <w:rPr>
                <w:rFonts w:ascii="Times New Roman" w:hAnsi="Times New Roman" w:eastAsia="Times New Roman" w:cs="Times New Roman"/>
                <w:b/>
                <w:bCs/>
                <w:color w:val="000000"/>
                <w:szCs w:val="24"/>
                <w:lang w:eastAsia="en-GB"/>
              </w:rPr>
            </w:pPr>
            <w:r w:rsidRPr="003D39B1">
              <w:rPr>
                <w:rFonts w:eastAsia="Times New Roman" w:cs="Arial"/>
                <w:color w:val="000000"/>
                <w:sz w:val="20"/>
                <w:szCs w:val="20"/>
                <w:lang w:eastAsia="en-GB"/>
              </w:rPr>
              <w:t>The references are cited appropriately.</w:t>
            </w:r>
            <w:r w:rsidRPr="003D39B1">
              <w:rPr>
                <w:rFonts w:eastAsia="Times New Roman" w:cs="Arial"/>
                <w:b/>
                <w:bCs/>
                <w:color w:val="000000"/>
                <w:sz w:val="20"/>
                <w:szCs w:val="20"/>
                <w:lang w:eastAsia="en-GB"/>
              </w:rPr>
              <w:t> </w:t>
            </w:r>
          </w:p>
        </w:tc>
        <w:tc>
          <w:tcPr>
            <w:tcW w:w="3060" w:type="dxa"/>
            <w:tcBorders>
              <w:top w:val="single" w:color="000000" w:sz="6" w:space="0"/>
              <w:left w:val="single" w:color="000000" w:sz="6" w:space="0"/>
              <w:bottom w:val="single" w:color="000000" w:sz="6" w:space="0"/>
              <w:right w:val="single" w:color="000000" w:sz="6" w:space="0"/>
            </w:tcBorders>
            <w:shd w:val="clear" w:color="auto" w:fill="auto"/>
            <w:hideMark/>
          </w:tcPr>
          <w:p w:rsidRPr="003D39B1" w:rsidR="00053D9E" w:rsidP="00EC71E6" w:rsidRDefault="00053D9E" w14:paraId="7B0114BE" w14:textId="07B14345">
            <w:pPr>
              <w:textAlignment w:val="baseline"/>
              <w:rPr>
                <w:rFonts w:ascii="Times New Roman" w:hAnsi="Times New Roman" w:eastAsia="Times New Roman" w:cs="Times New Roman"/>
                <w:b/>
                <w:bCs/>
                <w:color w:val="000000"/>
                <w:szCs w:val="24"/>
                <w:lang w:eastAsia="en-GB"/>
              </w:rPr>
            </w:pPr>
            <w:r w:rsidRPr="003D39B1">
              <w:rPr>
                <w:rFonts w:eastAsia="Times New Roman" w:cs="Arial"/>
                <w:color w:val="000000"/>
                <w:sz w:val="18"/>
                <w:szCs w:val="18"/>
                <w:lang w:eastAsia="en-GB"/>
              </w:rPr>
              <w:t>Poor                                Excellent</w:t>
            </w:r>
          </w:p>
          <w:p w:rsidRPr="003D39B1" w:rsidR="00053D9E" w:rsidP="00EC71E6" w:rsidRDefault="00053D9E" w14:paraId="7385B44E" w14:textId="77777777">
            <w:pPr>
              <w:ind w:right="795"/>
              <w:textAlignment w:val="baseline"/>
              <w:rPr>
                <w:rFonts w:ascii="Times New Roman" w:hAnsi="Times New Roman" w:eastAsia="Times New Roman" w:cs="Times New Roman"/>
                <w:b/>
                <w:bCs/>
                <w:color w:val="000000"/>
                <w:szCs w:val="24"/>
                <w:lang w:eastAsia="en-GB"/>
              </w:rPr>
            </w:pPr>
            <w:r w:rsidRPr="003D39B1">
              <w:rPr>
                <w:rFonts w:eastAsia="Times New Roman" w:cs="Arial"/>
                <w:b/>
                <w:bCs/>
                <w:color w:val="000000"/>
                <w:sz w:val="18"/>
                <w:szCs w:val="18"/>
                <w:lang w:eastAsia="en-GB"/>
              </w:rPr>
              <w:t>1       2       3       4       5</w:t>
            </w:r>
            <w:r w:rsidRPr="003D39B1">
              <w:rPr>
                <w:rFonts w:eastAsia="Times New Roman" w:cs="Arial"/>
                <w:color w:val="000000"/>
                <w:sz w:val="18"/>
                <w:szCs w:val="18"/>
                <w:lang w:eastAsia="en-GB"/>
              </w:rPr>
              <w:t> </w:t>
            </w:r>
            <w:r w:rsidRPr="003D39B1">
              <w:rPr>
                <w:rFonts w:eastAsia="Times New Roman" w:cs="Arial"/>
                <w:b/>
                <w:bCs/>
                <w:color w:val="000000"/>
                <w:sz w:val="18"/>
                <w:szCs w:val="18"/>
                <w:lang w:eastAsia="en-GB"/>
              </w:rPr>
              <w:t> </w:t>
            </w:r>
          </w:p>
        </w:tc>
      </w:tr>
      <w:tr w:rsidRPr="003D39B1" w:rsidR="00053D9E" w:rsidTr="00EC71E6" w14:paraId="20A4ECEA" w14:textId="77777777">
        <w:trPr>
          <w:trHeight w:val="705"/>
        </w:trPr>
        <w:tc>
          <w:tcPr>
            <w:tcW w:w="1530" w:type="dxa"/>
            <w:vMerge w:val="restart"/>
            <w:tcBorders>
              <w:top w:val="single" w:color="000000" w:sz="6" w:space="0"/>
              <w:left w:val="single" w:color="000000" w:sz="6" w:space="0"/>
              <w:bottom w:val="single" w:color="000000" w:sz="6" w:space="0"/>
              <w:right w:val="single" w:color="000000" w:sz="6" w:space="0"/>
            </w:tcBorders>
            <w:shd w:val="clear" w:color="auto" w:fill="auto"/>
            <w:hideMark/>
          </w:tcPr>
          <w:p w:rsidRPr="003D39B1" w:rsidR="00053D9E" w:rsidP="00EC71E6" w:rsidRDefault="00053D9E" w14:paraId="5414B87F" w14:textId="77777777">
            <w:pPr>
              <w:ind w:left="60"/>
              <w:textAlignment w:val="baseline"/>
              <w:rPr>
                <w:rFonts w:ascii="Times New Roman" w:hAnsi="Times New Roman" w:eastAsia="Times New Roman" w:cs="Times New Roman"/>
                <w:b/>
                <w:bCs/>
                <w:color w:val="000000"/>
                <w:szCs w:val="24"/>
                <w:lang w:eastAsia="en-GB"/>
              </w:rPr>
            </w:pPr>
            <w:r w:rsidRPr="003D39B1">
              <w:rPr>
                <w:rFonts w:eastAsia="Times New Roman" w:cs="Arial"/>
                <w:b/>
                <w:bCs/>
                <w:color w:val="000000"/>
                <w:sz w:val="20"/>
                <w:szCs w:val="20"/>
                <w:lang w:eastAsia="en-GB"/>
              </w:rPr>
              <w:t>  </w:t>
            </w:r>
          </w:p>
          <w:p w:rsidRPr="003D39B1" w:rsidR="00053D9E" w:rsidP="00EC71E6" w:rsidRDefault="00053D9E" w14:paraId="39F6D58D" w14:textId="77777777">
            <w:pPr>
              <w:ind w:left="60"/>
              <w:textAlignment w:val="baseline"/>
              <w:rPr>
                <w:rFonts w:ascii="Times New Roman" w:hAnsi="Times New Roman" w:eastAsia="Times New Roman" w:cs="Times New Roman"/>
                <w:b/>
                <w:bCs/>
                <w:color w:val="000000"/>
                <w:szCs w:val="24"/>
                <w:lang w:eastAsia="en-GB"/>
              </w:rPr>
            </w:pPr>
            <w:r w:rsidRPr="003D39B1">
              <w:rPr>
                <w:rFonts w:eastAsia="Times New Roman" w:cs="Arial"/>
                <w:b/>
                <w:bCs/>
                <w:color w:val="000000"/>
                <w:sz w:val="20"/>
                <w:szCs w:val="20"/>
                <w:lang w:eastAsia="en-GB"/>
              </w:rPr>
              <w:t>  </w:t>
            </w:r>
          </w:p>
          <w:p w:rsidRPr="003D39B1" w:rsidR="00053D9E" w:rsidP="00EC71E6" w:rsidRDefault="00053D9E" w14:paraId="4D6B4DE6" w14:textId="77777777">
            <w:pPr>
              <w:ind w:left="60"/>
              <w:textAlignment w:val="baseline"/>
              <w:rPr>
                <w:rFonts w:ascii="Times New Roman" w:hAnsi="Times New Roman" w:eastAsia="Times New Roman" w:cs="Times New Roman"/>
                <w:b/>
                <w:bCs/>
                <w:color w:val="000000"/>
                <w:szCs w:val="24"/>
                <w:lang w:eastAsia="en-GB"/>
              </w:rPr>
            </w:pPr>
            <w:r w:rsidRPr="003D39B1">
              <w:rPr>
                <w:rFonts w:eastAsia="Times New Roman" w:cs="Arial"/>
                <w:b/>
                <w:bCs/>
                <w:color w:val="000000"/>
                <w:sz w:val="20"/>
                <w:szCs w:val="20"/>
                <w:lang w:eastAsia="en-GB"/>
              </w:rPr>
              <w:t>  </w:t>
            </w:r>
          </w:p>
          <w:p w:rsidRPr="003D39B1" w:rsidR="00053D9E" w:rsidP="00EC71E6" w:rsidRDefault="00053D9E" w14:paraId="28985BEE" w14:textId="77777777">
            <w:pPr>
              <w:ind w:left="60"/>
              <w:textAlignment w:val="baseline"/>
              <w:rPr>
                <w:rFonts w:ascii="Times New Roman" w:hAnsi="Times New Roman" w:eastAsia="Times New Roman" w:cs="Times New Roman"/>
                <w:b/>
                <w:bCs/>
                <w:color w:val="000000"/>
                <w:szCs w:val="24"/>
                <w:lang w:eastAsia="en-GB"/>
              </w:rPr>
            </w:pPr>
            <w:r w:rsidRPr="003D39B1">
              <w:rPr>
                <w:rFonts w:eastAsia="Times New Roman" w:cs="Arial"/>
                <w:b/>
                <w:bCs/>
                <w:color w:val="000000"/>
                <w:sz w:val="20"/>
                <w:szCs w:val="20"/>
                <w:lang w:eastAsia="en-GB"/>
              </w:rPr>
              <w:t>  </w:t>
            </w:r>
          </w:p>
          <w:p w:rsidRPr="003D39B1" w:rsidR="00053D9E" w:rsidP="00EC71E6" w:rsidRDefault="00053D9E" w14:paraId="780B7819" w14:textId="77777777">
            <w:pPr>
              <w:ind w:left="30"/>
              <w:textAlignment w:val="baseline"/>
              <w:rPr>
                <w:rFonts w:ascii="Times New Roman" w:hAnsi="Times New Roman" w:eastAsia="Times New Roman" w:cs="Times New Roman"/>
                <w:b/>
                <w:bCs/>
                <w:color w:val="000000"/>
                <w:szCs w:val="24"/>
                <w:lang w:eastAsia="en-GB"/>
              </w:rPr>
            </w:pPr>
            <w:r w:rsidRPr="003D39B1">
              <w:rPr>
                <w:rFonts w:eastAsia="Times New Roman" w:cs="Arial"/>
                <w:b/>
                <w:bCs/>
                <w:color w:val="000000"/>
                <w:sz w:val="20"/>
                <w:szCs w:val="20"/>
                <w:lang w:eastAsia="en-GB"/>
              </w:rPr>
              <w:t>Content  </w:t>
            </w:r>
          </w:p>
          <w:p w:rsidRPr="003D39B1" w:rsidR="00053D9E" w:rsidP="00EC71E6" w:rsidRDefault="00053D9E" w14:paraId="6B0B5196" w14:textId="77777777">
            <w:pPr>
              <w:ind w:left="30"/>
              <w:textAlignment w:val="baseline"/>
              <w:rPr>
                <w:rFonts w:ascii="Times New Roman" w:hAnsi="Times New Roman" w:eastAsia="Times New Roman" w:cs="Times New Roman"/>
                <w:b/>
                <w:bCs/>
                <w:color w:val="000000"/>
                <w:sz w:val="20"/>
                <w:szCs w:val="20"/>
                <w:lang w:eastAsia="en-GB"/>
              </w:rPr>
            </w:pPr>
            <w:r w:rsidRPr="003D39B1">
              <w:rPr>
                <w:rFonts w:eastAsia="Times New Roman" w:cs="Arial"/>
                <w:b/>
                <w:bCs/>
                <w:color w:val="000000"/>
                <w:sz w:val="20"/>
                <w:szCs w:val="20"/>
                <w:lang w:eastAsia="en-GB"/>
              </w:rPr>
              <w:t>-----/25 </w:t>
            </w:r>
          </w:p>
          <w:p w:rsidRPr="003D39B1" w:rsidR="00053D9E" w:rsidP="00EC71E6" w:rsidRDefault="00053D9E" w14:paraId="2C45E719" w14:textId="77777777">
            <w:pPr>
              <w:ind w:left="60"/>
              <w:textAlignment w:val="baseline"/>
              <w:rPr>
                <w:rFonts w:ascii="Times New Roman" w:hAnsi="Times New Roman" w:eastAsia="Times New Roman" w:cs="Times New Roman"/>
                <w:b/>
                <w:bCs/>
                <w:color w:val="000000"/>
                <w:szCs w:val="24"/>
                <w:lang w:eastAsia="en-GB"/>
              </w:rPr>
            </w:pPr>
            <w:r w:rsidRPr="003D39B1">
              <w:rPr>
                <w:rFonts w:eastAsia="Times New Roman" w:cs="Arial"/>
                <w:b/>
                <w:bCs/>
                <w:color w:val="000000"/>
                <w:sz w:val="20"/>
                <w:szCs w:val="20"/>
                <w:lang w:eastAsia="en-GB"/>
              </w:rPr>
              <w:t>  </w:t>
            </w:r>
          </w:p>
        </w:tc>
        <w:tc>
          <w:tcPr>
            <w:tcW w:w="6150" w:type="dxa"/>
            <w:tcBorders>
              <w:top w:val="single" w:color="000000" w:sz="6" w:space="0"/>
              <w:left w:val="single" w:color="000000" w:sz="6" w:space="0"/>
              <w:bottom w:val="single" w:color="000000" w:sz="6" w:space="0"/>
              <w:right w:val="single" w:color="000000" w:sz="6" w:space="0"/>
            </w:tcBorders>
            <w:shd w:val="clear" w:color="auto" w:fill="auto"/>
            <w:hideMark/>
          </w:tcPr>
          <w:p w:rsidRPr="003D39B1" w:rsidR="00053D9E" w:rsidP="00EC71E6" w:rsidRDefault="00053D9E" w14:paraId="10BF6A73" w14:textId="77777777">
            <w:pPr>
              <w:textAlignment w:val="baseline"/>
              <w:rPr>
                <w:rFonts w:ascii="Times New Roman" w:hAnsi="Times New Roman" w:eastAsia="Times New Roman" w:cs="Times New Roman"/>
                <w:b/>
                <w:bCs/>
                <w:color w:val="000000"/>
                <w:szCs w:val="24"/>
                <w:lang w:eastAsia="en-GB"/>
              </w:rPr>
            </w:pPr>
            <w:r w:rsidRPr="003D39B1">
              <w:rPr>
                <w:rFonts w:eastAsia="Times New Roman" w:cs="Arial"/>
                <w:color w:val="000000"/>
                <w:sz w:val="20"/>
                <w:szCs w:val="20"/>
                <w:lang w:eastAsia="en-GB"/>
              </w:rPr>
              <w:t>Introduction is interesting and establishes a foundation for the rest of the presentation. </w:t>
            </w:r>
            <w:r w:rsidRPr="003D39B1">
              <w:rPr>
                <w:rFonts w:eastAsia="Times New Roman" w:cs="Arial"/>
                <w:b/>
                <w:bCs/>
                <w:color w:val="000000"/>
                <w:sz w:val="20"/>
                <w:szCs w:val="20"/>
                <w:lang w:eastAsia="en-GB"/>
              </w:rPr>
              <w:t> </w:t>
            </w:r>
          </w:p>
        </w:tc>
        <w:tc>
          <w:tcPr>
            <w:tcW w:w="3060" w:type="dxa"/>
            <w:tcBorders>
              <w:top w:val="single" w:color="000000" w:sz="6" w:space="0"/>
              <w:left w:val="single" w:color="000000" w:sz="6" w:space="0"/>
              <w:bottom w:val="single" w:color="000000" w:sz="6" w:space="0"/>
              <w:right w:val="single" w:color="000000" w:sz="6" w:space="0"/>
            </w:tcBorders>
            <w:shd w:val="clear" w:color="auto" w:fill="auto"/>
            <w:hideMark/>
          </w:tcPr>
          <w:p w:rsidRPr="003D39B1" w:rsidR="00053D9E" w:rsidP="00EC71E6" w:rsidRDefault="00053D9E" w14:paraId="7427BA58" w14:textId="63E6C0F9">
            <w:pPr>
              <w:textAlignment w:val="baseline"/>
              <w:rPr>
                <w:rFonts w:ascii="Times New Roman" w:hAnsi="Times New Roman" w:eastAsia="Times New Roman" w:cs="Times New Roman"/>
                <w:b/>
                <w:bCs/>
                <w:color w:val="000000"/>
                <w:szCs w:val="24"/>
                <w:lang w:eastAsia="en-GB"/>
              </w:rPr>
            </w:pPr>
            <w:r w:rsidRPr="003D39B1">
              <w:rPr>
                <w:rFonts w:eastAsia="Times New Roman" w:cs="Arial"/>
                <w:color w:val="000000"/>
                <w:sz w:val="18"/>
                <w:szCs w:val="18"/>
                <w:lang w:eastAsia="en-GB"/>
              </w:rPr>
              <w:t>Poor                                Excellent</w:t>
            </w:r>
          </w:p>
          <w:p w:rsidRPr="003D39B1" w:rsidR="00053D9E" w:rsidP="00EC71E6" w:rsidRDefault="00053D9E" w14:paraId="3324AA45" w14:textId="77777777">
            <w:pPr>
              <w:ind w:right="795"/>
              <w:textAlignment w:val="baseline"/>
              <w:rPr>
                <w:rFonts w:ascii="Times New Roman" w:hAnsi="Times New Roman" w:eastAsia="Times New Roman" w:cs="Times New Roman"/>
                <w:b/>
                <w:bCs/>
                <w:color w:val="000000"/>
                <w:szCs w:val="24"/>
                <w:lang w:eastAsia="en-GB"/>
              </w:rPr>
            </w:pPr>
            <w:r w:rsidRPr="003D39B1">
              <w:rPr>
                <w:rFonts w:eastAsia="Times New Roman" w:cs="Arial"/>
                <w:b/>
                <w:bCs/>
                <w:color w:val="000000"/>
                <w:sz w:val="18"/>
                <w:szCs w:val="18"/>
                <w:lang w:eastAsia="en-GB"/>
              </w:rPr>
              <w:t>1       2       3       4       5</w:t>
            </w:r>
            <w:r w:rsidRPr="003D39B1">
              <w:rPr>
                <w:rFonts w:eastAsia="Times New Roman" w:cs="Arial"/>
                <w:color w:val="000000"/>
                <w:sz w:val="18"/>
                <w:szCs w:val="18"/>
                <w:lang w:eastAsia="en-GB"/>
              </w:rPr>
              <w:t> </w:t>
            </w:r>
            <w:r w:rsidRPr="003D39B1">
              <w:rPr>
                <w:rFonts w:eastAsia="Times New Roman" w:cs="Arial"/>
                <w:b/>
                <w:bCs/>
                <w:color w:val="000000"/>
                <w:sz w:val="18"/>
                <w:szCs w:val="18"/>
                <w:lang w:eastAsia="en-GB"/>
              </w:rPr>
              <w:t> </w:t>
            </w:r>
          </w:p>
        </w:tc>
      </w:tr>
      <w:tr w:rsidRPr="003D39B1" w:rsidR="00053D9E" w:rsidTr="00EC71E6" w14:paraId="00A384C1" w14:textId="77777777">
        <w:trPr>
          <w:trHeight w:val="705"/>
        </w:trPr>
        <w:tc>
          <w:tcPr>
            <w:tcW w:w="0" w:type="auto"/>
            <w:vMerge/>
            <w:tcBorders>
              <w:top w:val="single" w:color="000000" w:sz="6" w:space="0"/>
              <w:left w:val="single" w:color="000000" w:sz="6" w:space="0"/>
              <w:bottom w:val="single" w:color="000000" w:sz="6" w:space="0"/>
              <w:right w:val="single" w:color="000000" w:sz="6" w:space="0"/>
            </w:tcBorders>
            <w:shd w:val="clear" w:color="auto" w:fill="auto"/>
            <w:vAlign w:val="center"/>
            <w:hideMark/>
          </w:tcPr>
          <w:p w:rsidRPr="003D39B1" w:rsidR="00053D9E" w:rsidP="00EC71E6" w:rsidRDefault="00053D9E" w14:paraId="72218A4C" w14:textId="77777777">
            <w:pPr>
              <w:rPr>
                <w:rFonts w:ascii="Times New Roman" w:hAnsi="Times New Roman" w:eastAsia="Times New Roman" w:cs="Times New Roman"/>
                <w:b/>
                <w:bCs/>
                <w:color w:val="000000"/>
                <w:szCs w:val="24"/>
                <w:lang w:eastAsia="en-GB"/>
              </w:rPr>
            </w:pPr>
          </w:p>
        </w:tc>
        <w:tc>
          <w:tcPr>
            <w:tcW w:w="6150" w:type="dxa"/>
            <w:tcBorders>
              <w:top w:val="single" w:color="000000" w:sz="6" w:space="0"/>
              <w:left w:val="single" w:color="000000" w:sz="6" w:space="0"/>
              <w:bottom w:val="single" w:color="000000" w:sz="6" w:space="0"/>
              <w:right w:val="single" w:color="000000" w:sz="6" w:space="0"/>
            </w:tcBorders>
            <w:shd w:val="clear" w:color="auto" w:fill="auto"/>
            <w:hideMark/>
          </w:tcPr>
          <w:p w:rsidRPr="003D39B1" w:rsidR="00053D9E" w:rsidP="00EC71E6" w:rsidRDefault="00053D9E" w14:paraId="0BC375C8" w14:textId="77777777">
            <w:pPr>
              <w:textAlignment w:val="baseline"/>
              <w:rPr>
                <w:rFonts w:ascii="Times New Roman" w:hAnsi="Times New Roman" w:eastAsia="Times New Roman" w:cs="Times New Roman"/>
                <w:b/>
                <w:bCs/>
                <w:color w:val="000000"/>
                <w:szCs w:val="24"/>
                <w:lang w:eastAsia="en-GB"/>
              </w:rPr>
            </w:pPr>
            <w:r w:rsidRPr="003D39B1">
              <w:rPr>
                <w:rFonts w:eastAsia="Times New Roman" w:cs="Arial"/>
                <w:color w:val="000000"/>
                <w:sz w:val="20"/>
                <w:szCs w:val="20"/>
                <w:lang w:eastAsia="en-GB"/>
              </w:rPr>
              <w:t>Technical terms are clearly explained.</w:t>
            </w:r>
            <w:r w:rsidRPr="003D39B1">
              <w:rPr>
                <w:rFonts w:eastAsia="Times New Roman" w:cs="Arial"/>
                <w:b/>
                <w:bCs/>
                <w:color w:val="000000"/>
                <w:sz w:val="20"/>
                <w:szCs w:val="20"/>
                <w:lang w:eastAsia="en-GB"/>
              </w:rPr>
              <w:t> </w:t>
            </w:r>
          </w:p>
        </w:tc>
        <w:tc>
          <w:tcPr>
            <w:tcW w:w="3060" w:type="dxa"/>
            <w:tcBorders>
              <w:top w:val="single" w:color="000000" w:sz="6" w:space="0"/>
              <w:left w:val="single" w:color="000000" w:sz="6" w:space="0"/>
              <w:bottom w:val="single" w:color="000000" w:sz="6" w:space="0"/>
              <w:right w:val="single" w:color="000000" w:sz="6" w:space="0"/>
            </w:tcBorders>
            <w:shd w:val="clear" w:color="auto" w:fill="auto"/>
            <w:hideMark/>
          </w:tcPr>
          <w:p w:rsidRPr="003D39B1" w:rsidR="00053D9E" w:rsidP="00EC71E6" w:rsidRDefault="00053D9E" w14:paraId="23798875" w14:textId="2F9A5CE5">
            <w:pPr>
              <w:textAlignment w:val="baseline"/>
              <w:rPr>
                <w:rFonts w:ascii="Times New Roman" w:hAnsi="Times New Roman" w:eastAsia="Times New Roman" w:cs="Times New Roman"/>
                <w:b/>
                <w:bCs/>
                <w:color w:val="000000"/>
                <w:szCs w:val="24"/>
                <w:lang w:eastAsia="en-GB"/>
              </w:rPr>
            </w:pPr>
            <w:r w:rsidRPr="003D39B1">
              <w:rPr>
                <w:rFonts w:eastAsia="Times New Roman" w:cs="Arial"/>
                <w:color w:val="000000"/>
                <w:sz w:val="18"/>
                <w:szCs w:val="18"/>
                <w:lang w:eastAsia="en-GB"/>
              </w:rPr>
              <w:t>Poor                                Excellent</w:t>
            </w:r>
          </w:p>
          <w:p w:rsidRPr="003D39B1" w:rsidR="00053D9E" w:rsidP="00EC71E6" w:rsidRDefault="00053D9E" w14:paraId="0874B72A" w14:textId="77777777">
            <w:pPr>
              <w:ind w:right="795"/>
              <w:textAlignment w:val="baseline"/>
              <w:rPr>
                <w:rFonts w:ascii="Times New Roman" w:hAnsi="Times New Roman" w:eastAsia="Times New Roman" w:cs="Times New Roman"/>
                <w:b/>
                <w:bCs/>
                <w:color w:val="000000"/>
                <w:szCs w:val="24"/>
                <w:lang w:eastAsia="en-GB"/>
              </w:rPr>
            </w:pPr>
            <w:r w:rsidRPr="003D39B1">
              <w:rPr>
                <w:rFonts w:eastAsia="Times New Roman" w:cs="Arial"/>
                <w:b/>
                <w:bCs/>
                <w:color w:val="000000"/>
                <w:sz w:val="18"/>
                <w:szCs w:val="18"/>
                <w:lang w:eastAsia="en-GB"/>
              </w:rPr>
              <w:t>1       2       3       4       5</w:t>
            </w:r>
            <w:r w:rsidRPr="003D39B1">
              <w:rPr>
                <w:rFonts w:eastAsia="Times New Roman" w:cs="Arial"/>
                <w:color w:val="000000"/>
                <w:sz w:val="18"/>
                <w:szCs w:val="18"/>
                <w:lang w:eastAsia="en-GB"/>
              </w:rPr>
              <w:t> </w:t>
            </w:r>
            <w:r w:rsidRPr="003D39B1">
              <w:rPr>
                <w:rFonts w:eastAsia="Times New Roman" w:cs="Arial"/>
                <w:b/>
                <w:bCs/>
                <w:color w:val="000000"/>
                <w:sz w:val="18"/>
                <w:szCs w:val="18"/>
                <w:lang w:eastAsia="en-GB"/>
              </w:rPr>
              <w:t> </w:t>
            </w:r>
          </w:p>
        </w:tc>
      </w:tr>
      <w:tr w:rsidRPr="003D39B1" w:rsidR="00053D9E" w:rsidTr="00EC71E6" w14:paraId="3BAE4E75" w14:textId="77777777">
        <w:trPr>
          <w:trHeight w:val="705"/>
        </w:trPr>
        <w:tc>
          <w:tcPr>
            <w:tcW w:w="0" w:type="auto"/>
            <w:vMerge/>
            <w:tcBorders>
              <w:top w:val="single" w:color="000000" w:sz="6" w:space="0"/>
              <w:left w:val="single" w:color="000000" w:sz="6" w:space="0"/>
              <w:bottom w:val="single" w:color="000000" w:sz="6" w:space="0"/>
              <w:right w:val="single" w:color="000000" w:sz="6" w:space="0"/>
            </w:tcBorders>
            <w:shd w:val="clear" w:color="auto" w:fill="auto"/>
            <w:vAlign w:val="center"/>
            <w:hideMark/>
          </w:tcPr>
          <w:p w:rsidRPr="003D39B1" w:rsidR="00053D9E" w:rsidP="00EC71E6" w:rsidRDefault="00053D9E" w14:paraId="1C287FF6" w14:textId="77777777">
            <w:pPr>
              <w:rPr>
                <w:rFonts w:ascii="Times New Roman" w:hAnsi="Times New Roman" w:eastAsia="Times New Roman" w:cs="Times New Roman"/>
                <w:b/>
                <w:bCs/>
                <w:color w:val="000000"/>
                <w:szCs w:val="24"/>
                <w:lang w:eastAsia="en-GB"/>
              </w:rPr>
            </w:pPr>
          </w:p>
        </w:tc>
        <w:tc>
          <w:tcPr>
            <w:tcW w:w="6150" w:type="dxa"/>
            <w:tcBorders>
              <w:top w:val="single" w:color="000000" w:sz="6" w:space="0"/>
              <w:left w:val="single" w:color="000000" w:sz="6" w:space="0"/>
              <w:bottom w:val="single" w:color="000000" w:sz="6" w:space="0"/>
              <w:right w:val="single" w:color="000000" w:sz="6" w:space="0"/>
            </w:tcBorders>
            <w:shd w:val="clear" w:color="auto" w:fill="auto"/>
            <w:hideMark/>
          </w:tcPr>
          <w:p w:rsidRPr="003D39B1" w:rsidR="00053D9E" w:rsidP="00EC71E6" w:rsidRDefault="00053D9E" w14:paraId="58C1BB69" w14:textId="77777777">
            <w:pPr>
              <w:textAlignment w:val="baseline"/>
              <w:rPr>
                <w:rFonts w:ascii="Times New Roman" w:hAnsi="Times New Roman" w:eastAsia="Times New Roman" w:cs="Times New Roman"/>
                <w:b/>
                <w:bCs/>
                <w:color w:val="000000"/>
                <w:szCs w:val="24"/>
                <w:lang w:eastAsia="en-GB"/>
              </w:rPr>
            </w:pPr>
            <w:r w:rsidRPr="003D39B1">
              <w:rPr>
                <w:rFonts w:eastAsia="Times New Roman" w:cs="Arial"/>
                <w:color w:val="000000"/>
                <w:sz w:val="20"/>
                <w:szCs w:val="20"/>
                <w:lang w:eastAsia="en-GB"/>
              </w:rPr>
              <w:t>Presentation contains accurate information and material included is relevant to the overall message/purpose. </w:t>
            </w:r>
            <w:r w:rsidRPr="003D39B1">
              <w:rPr>
                <w:rFonts w:eastAsia="Times New Roman" w:cs="Arial"/>
                <w:b/>
                <w:bCs/>
                <w:color w:val="000000"/>
                <w:sz w:val="20"/>
                <w:szCs w:val="20"/>
                <w:lang w:eastAsia="en-GB"/>
              </w:rPr>
              <w:t> </w:t>
            </w:r>
          </w:p>
        </w:tc>
        <w:tc>
          <w:tcPr>
            <w:tcW w:w="3060" w:type="dxa"/>
            <w:tcBorders>
              <w:top w:val="single" w:color="000000" w:sz="6" w:space="0"/>
              <w:left w:val="single" w:color="000000" w:sz="6" w:space="0"/>
              <w:bottom w:val="single" w:color="000000" w:sz="6" w:space="0"/>
              <w:right w:val="single" w:color="000000" w:sz="6" w:space="0"/>
            </w:tcBorders>
            <w:shd w:val="clear" w:color="auto" w:fill="auto"/>
            <w:hideMark/>
          </w:tcPr>
          <w:p w:rsidRPr="003D39B1" w:rsidR="00053D9E" w:rsidP="00EC71E6" w:rsidRDefault="00053D9E" w14:paraId="715A3C9C" w14:textId="3830E9F7">
            <w:pPr>
              <w:textAlignment w:val="baseline"/>
              <w:rPr>
                <w:rFonts w:ascii="Times New Roman" w:hAnsi="Times New Roman" w:eastAsia="Times New Roman" w:cs="Times New Roman"/>
                <w:b/>
                <w:bCs/>
                <w:color w:val="000000"/>
                <w:szCs w:val="24"/>
                <w:lang w:eastAsia="en-GB"/>
              </w:rPr>
            </w:pPr>
            <w:r w:rsidRPr="003D39B1">
              <w:rPr>
                <w:rFonts w:eastAsia="Times New Roman" w:cs="Arial"/>
                <w:color w:val="000000"/>
                <w:sz w:val="18"/>
                <w:szCs w:val="18"/>
                <w:lang w:eastAsia="en-GB"/>
              </w:rPr>
              <w:t>Poor                                Excellent</w:t>
            </w:r>
          </w:p>
          <w:p w:rsidRPr="003D39B1" w:rsidR="00053D9E" w:rsidP="00EC71E6" w:rsidRDefault="00053D9E" w14:paraId="2DD41174" w14:textId="77777777">
            <w:pPr>
              <w:ind w:right="795"/>
              <w:textAlignment w:val="baseline"/>
              <w:rPr>
                <w:rFonts w:ascii="Times New Roman" w:hAnsi="Times New Roman" w:eastAsia="Times New Roman" w:cs="Times New Roman"/>
                <w:b/>
                <w:bCs/>
                <w:color w:val="000000"/>
                <w:szCs w:val="24"/>
                <w:lang w:eastAsia="en-GB"/>
              </w:rPr>
            </w:pPr>
            <w:r w:rsidRPr="003D39B1">
              <w:rPr>
                <w:rFonts w:eastAsia="Times New Roman" w:cs="Arial"/>
                <w:b/>
                <w:bCs/>
                <w:color w:val="000000"/>
                <w:sz w:val="18"/>
                <w:szCs w:val="18"/>
                <w:lang w:eastAsia="en-GB"/>
              </w:rPr>
              <w:t>1       2       3       4       5</w:t>
            </w:r>
            <w:r w:rsidRPr="003D39B1">
              <w:rPr>
                <w:rFonts w:eastAsia="Times New Roman" w:cs="Arial"/>
                <w:color w:val="000000"/>
                <w:sz w:val="18"/>
                <w:szCs w:val="18"/>
                <w:lang w:eastAsia="en-GB"/>
              </w:rPr>
              <w:t> </w:t>
            </w:r>
            <w:r w:rsidRPr="003D39B1">
              <w:rPr>
                <w:rFonts w:eastAsia="Times New Roman" w:cs="Arial"/>
                <w:b/>
                <w:bCs/>
                <w:color w:val="000000"/>
                <w:sz w:val="18"/>
                <w:szCs w:val="18"/>
                <w:lang w:eastAsia="en-GB"/>
              </w:rPr>
              <w:t> </w:t>
            </w:r>
          </w:p>
        </w:tc>
      </w:tr>
      <w:tr w:rsidRPr="003D39B1" w:rsidR="00053D9E" w:rsidTr="00EC71E6" w14:paraId="10DF61F4" w14:textId="77777777">
        <w:trPr>
          <w:trHeight w:val="705"/>
        </w:trPr>
        <w:tc>
          <w:tcPr>
            <w:tcW w:w="0" w:type="auto"/>
            <w:vMerge/>
            <w:tcBorders>
              <w:top w:val="single" w:color="000000" w:sz="6" w:space="0"/>
              <w:left w:val="single" w:color="000000" w:sz="6" w:space="0"/>
              <w:bottom w:val="single" w:color="000000" w:sz="6" w:space="0"/>
              <w:right w:val="single" w:color="000000" w:sz="6" w:space="0"/>
            </w:tcBorders>
            <w:shd w:val="clear" w:color="auto" w:fill="auto"/>
            <w:vAlign w:val="center"/>
            <w:hideMark/>
          </w:tcPr>
          <w:p w:rsidRPr="003D39B1" w:rsidR="00053D9E" w:rsidP="00EC71E6" w:rsidRDefault="00053D9E" w14:paraId="2904A4A3" w14:textId="77777777">
            <w:pPr>
              <w:rPr>
                <w:rFonts w:ascii="Times New Roman" w:hAnsi="Times New Roman" w:eastAsia="Times New Roman" w:cs="Times New Roman"/>
                <w:b/>
                <w:bCs/>
                <w:color w:val="000000"/>
                <w:szCs w:val="24"/>
                <w:lang w:eastAsia="en-GB"/>
              </w:rPr>
            </w:pPr>
          </w:p>
        </w:tc>
        <w:tc>
          <w:tcPr>
            <w:tcW w:w="6150" w:type="dxa"/>
            <w:tcBorders>
              <w:top w:val="single" w:color="000000" w:sz="6" w:space="0"/>
              <w:left w:val="single" w:color="000000" w:sz="6" w:space="0"/>
              <w:bottom w:val="single" w:color="000000" w:sz="6" w:space="0"/>
              <w:right w:val="single" w:color="000000" w:sz="6" w:space="0"/>
            </w:tcBorders>
            <w:shd w:val="clear" w:color="auto" w:fill="auto"/>
            <w:hideMark/>
          </w:tcPr>
          <w:p w:rsidRPr="003D39B1" w:rsidR="00053D9E" w:rsidP="00EC71E6" w:rsidRDefault="00053D9E" w14:paraId="322CDBA8" w14:textId="478C833E">
            <w:pPr>
              <w:textAlignment w:val="baseline"/>
              <w:rPr>
                <w:rFonts w:ascii="Times New Roman" w:hAnsi="Times New Roman" w:eastAsia="Times New Roman" w:cs="Times New Roman"/>
                <w:b/>
                <w:bCs/>
                <w:color w:val="000000"/>
                <w:szCs w:val="24"/>
                <w:lang w:eastAsia="en-GB"/>
              </w:rPr>
            </w:pPr>
            <w:r w:rsidRPr="003D39B1">
              <w:rPr>
                <w:rFonts w:eastAsia="Times New Roman" w:cs="Arial"/>
                <w:color w:val="000000"/>
                <w:sz w:val="20"/>
                <w:szCs w:val="20"/>
                <w:lang w:eastAsia="en-GB"/>
              </w:rPr>
              <w:t xml:space="preserve">Appropriate amount of material is </w:t>
            </w:r>
            <w:proofErr w:type="gramStart"/>
            <w:r w:rsidRPr="003D39B1">
              <w:rPr>
                <w:rFonts w:eastAsia="Times New Roman" w:cs="Arial"/>
                <w:color w:val="000000"/>
                <w:sz w:val="20"/>
                <w:szCs w:val="20"/>
                <w:lang w:eastAsia="en-GB"/>
              </w:rPr>
              <w:t>prepared</w:t>
            </w:r>
            <w:proofErr w:type="gramEnd"/>
            <w:r w:rsidR="00AE6589">
              <w:rPr>
                <w:rFonts w:eastAsia="Times New Roman" w:cs="Arial"/>
                <w:color w:val="000000"/>
                <w:sz w:val="20"/>
                <w:szCs w:val="20"/>
                <w:lang w:eastAsia="en-GB"/>
              </w:rPr>
              <w:t xml:space="preserve"> and</w:t>
            </w:r>
            <w:r w:rsidRPr="003D39B1">
              <w:rPr>
                <w:rFonts w:eastAsia="Times New Roman" w:cs="Arial"/>
                <w:color w:val="000000"/>
                <w:sz w:val="20"/>
                <w:szCs w:val="20"/>
                <w:lang w:eastAsia="en-GB"/>
              </w:rPr>
              <w:t xml:space="preserve"> points made reflect well their relative importance. </w:t>
            </w:r>
            <w:r w:rsidRPr="003D39B1">
              <w:rPr>
                <w:rFonts w:eastAsia="Times New Roman" w:cs="Arial"/>
                <w:b/>
                <w:bCs/>
                <w:color w:val="000000"/>
                <w:sz w:val="20"/>
                <w:szCs w:val="20"/>
                <w:lang w:eastAsia="en-GB"/>
              </w:rPr>
              <w:t> </w:t>
            </w:r>
          </w:p>
        </w:tc>
        <w:tc>
          <w:tcPr>
            <w:tcW w:w="3060" w:type="dxa"/>
            <w:tcBorders>
              <w:top w:val="single" w:color="000000" w:sz="6" w:space="0"/>
              <w:left w:val="single" w:color="000000" w:sz="6" w:space="0"/>
              <w:bottom w:val="single" w:color="000000" w:sz="6" w:space="0"/>
              <w:right w:val="single" w:color="000000" w:sz="6" w:space="0"/>
            </w:tcBorders>
            <w:shd w:val="clear" w:color="auto" w:fill="auto"/>
            <w:hideMark/>
          </w:tcPr>
          <w:p w:rsidRPr="003D39B1" w:rsidR="00053D9E" w:rsidP="00EC71E6" w:rsidRDefault="00053D9E" w14:paraId="006B2FFF" w14:textId="1980F7F5">
            <w:pPr>
              <w:textAlignment w:val="baseline"/>
              <w:rPr>
                <w:rFonts w:ascii="Times New Roman" w:hAnsi="Times New Roman" w:eastAsia="Times New Roman" w:cs="Times New Roman"/>
                <w:b/>
                <w:bCs/>
                <w:color w:val="000000"/>
                <w:szCs w:val="24"/>
                <w:lang w:eastAsia="en-GB"/>
              </w:rPr>
            </w:pPr>
            <w:r w:rsidRPr="003D39B1">
              <w:rPr>
                <w:rFonts w:eastAsia="Times New Roman" w:cs="Arial"/>
                <w:color w:val="000000"/>
                <w:sz w:val="18"/>
                <w:szCs w:val="18"/>
                <w:lang w:eastAsia="en-GB"/>
              </w:rPr>
              <w:t>Poor                                Excellent</w:t>
            </w:r>
          </w:p>
          <w:p w:rsidRPr="003D39B1" w:rsidR="00053D9E" w:rsidP="00EC71E6" w:rsidRDefault="00053D9E" w14:paraId="2B1CF492" w14:textId="77777777">
            <w:pPr>
              <w:ind w:right="795"/>
              <w:textAlignment w:val="baseline"/>
              <w:rPr>
                <w:rFonts w:ascii="Times New Roman" w:hAnsi="Times New Roman" w:eastAsia="Times New Roman" w:cs="Times New Roman"/>
                <w:b/>
                <w:bCs/>
                <w:color w:val="000000"/>
                <w:szCs w:val="24"/>
                <w:lang w:eastAsia="en-GB"/>
              </w:rPr>
            </w:pPr>
            <w:r w:rsidRPr="003D39B1">
              <w:rPr>
                <w:rFonts w:eastAsia="Times New Roman" w:cs="Arial"/>
                <w:b/>
                <w:bCs/>
                <w:color w:val="000000"/>
                <w:sz w:val="18"/>
                <w:szCs w:val="18"/>
                <w:lang w:eastAsia="en-GB"/>
              </w:rPr>
              <w:t>1       2       3       4       5</w:t>
            </w:r>
            <w:r w:rsidRPr="003D39B1">
              <w:rPr>
                <w:rFonts w:eastAsia="Times New Roman" w:cs="Arial"/>
                <w:color w:val="000000"/>
                <w:sz w:val="18"/>
                <w:szCs w:val="18"/>
                <w:lang w:eastAsia="en-GB"/>
              </w:rPr>
              <w:t> </w:t>
            </w:r>
            <w:r w:rsidRPr="003D39B1">
              <w:rPr>
                <w:rFonts w:eastAsia="Times New Roman" w:cs="Arial"/>
                <w:b/>
                <w:bCs/>
                <w:color w:val="000000"/>
                <w:sz w:val="18"/>
                <w:szCs w:val="18"/>
                <w:lang w:eastAsia="en-GB"/>
              </w:rPr>
              <w:t> </w:t>
            </w:r>
          </w:p>
        </w:tc>
      </w:tr>
      <w:tr w:rsidRPr="003D39B1" w:rsidR="00053D9E" w:rsidTr="00EC71E6" w14:paraId="439CD897" w14:textId="77777777">
        <w:trPr>
          <w:trHeight w:val="705"/>
        </w:trPr>
        <w:tc>
          <w:tcPr>
            <w:tcW w:w="0" w:type="auto"/>
            <w:vMerge/>
            <w:tcBorders>
              <w:top w:val="single" w:color="000000" w:sz="6" w:space="0"/>
              <w:left w:val="single" w:color="000000" w:sz="6" w:space="0"/>
              <w:bottom w:val="single" w:color="000000" w:sz="6" w:space="0"/>
              <w:right w:val="single" w:color="000000" w:sz="6" w:space="0"/>
            </w:tcBorders>
            <w:shd w:val="clear" w:color="auto" w:fill="auto"/>
            <w:vAlign w:val="center"/>
            <w:hideMark/>
          </w:tcPr>
          <w:p w:rsidRPr="003D39B1" w:rsidR="00053D9E" w:rsidP="00EC71E6" w:rsidRDefault="00053D9E" w14:paraId="64BD959B" w14:textId="77777777">
            <w:pPr>
              <w:rPr>
                <w:rFonts w:ascii="Times New Roman" w:hAnsi="Times New Roman" w:eastAsia="Times New Roman" w:cs="Times New Roman"/>
                <w:b/>
                <w:bCs/>
                <w:color w:val="000000"/>
                <w:szCs w:val="24"/>
                <w:lang w:eastAsia="en-GB"/>
              </w:rPr>
            </w:pPr>
          </w:p>
        </w:tc>
        <w:tc>
          <w:tcPr>
            <w:tcW w:w="6150" w:type="dxa"/>
            <w:tcBorders>
              <w:top w:val="single" w:color="000000" w:sz="6" w:space="0"/>
              <w:left w:val="single" w:color="000000" w:sz="6" w:space="0"/>
              <w:bottom w:val="single" w:color="000000" w:sz="6" w:space="0"/>
              <w:right w:val="single" w:color="000000" w:sz="6" w:space="0"/>
            </w:tcBorders>
            <w:shd w:val="clear" w:color="auto" w:fill="auto"/>
            <w:hideMark/>
          </w:tcPr>
          <w:p w:rsidRPr="003D39B1" w:rsidR="00053D9E" w:rsidP="00EC71E6" w:rsidRDefault="00053D9E" w14:paraId="58215A33" w14:textId="03B53C1D">
            <w:pPr>
              <w:textAlignment w:val="baseline"/>
              <w:rPr>
                <w:rFonts w:ascii="Times New Roman" w:hAnsi="Times New Roman" w:eastAsia="Times New Roman" w:cs="Times New Roman"/>
                <w:b/>
                <w:bCs/>
                <w:color w:val="000000"/>
                <w:szCs w:val="24"/>
                <w:lang w:eastAsia="en-GB"/>
              </w:rPr>
            </w:pPr>
            <w:r w:rsidRPr="003D39B1">
              <w:rPr>
                <w:rFonts w:eastAsia="Times New Roman" w:cs="Arial"/>
                <w:color w:val="000000"/>
                <w:sz w:val="20"/>
                <w:szCs w:val="20"/>
                <w:lang w:eastAsia="en-GB"/>
              </w:rPr>
              <w:t>The conclusion is nicely summari</w:t>
            </w:r>
            <w:r w:rsidRPr="003D39B1" w:rsidR="00203EAF">
              <w:rPr>
                <w:rFonts w:eastAsia="Times New Roman" w:cs="Arial"/>
                <w:color w:val="000000"/>
                <w:sz w:val="20"/>
                <w:szCs w:val="20"/>
                <w:lang w:eastAsia="en-GB"/>
              </w:rPr>
              <w:t>s</w:t>
            </w:r>
            <w:r w:rsidRPr="003D39B1">
              <w:rPr>
                <w:rFonts w:eastAsia="Times New Roman" w:cs="Arial"/>
                <w:color w:val="000000"/>
                <w:sz w:val="20"/>
                <w:szCs w:val="20"/>
                <w:lang w:eastAsia="en-GB"/>
              </w:rPr>
              <w:t>ing the presentation. </w:t>
            </w:r>
            <w:r w:rsidRPr="003D39B1">
              <w:rPr>
                <w:rFonts w:eastAsia="Times New Roman" w:cs="Arial"/>
                <w:b/>
                <w:bCs/>
                <w:color w:val="000000"/>
                <w:sz w:val="20"/>
                <w:szCs w:val="20"/>
                <w:lang w:eastAsia="en-GB"/>
              </w:rPr>
              <w:t> </w:t>
            </w:r>
          </w:p>
        </w:tc>
        <w:tc>
          <w:tcPr>
            <w:tcW w:w="3060" w:type="dxa"/>
            <w:tcBorders>
              <w:top w:val="single" w:color="000000" w:sz="6" w:space="0"/>
              <w:left w:val="single" w:color="000000" w:sz="6" w:space="0"/>
              <w:bottom w:val="single" w:color="000000" w:sz="6" w:space="0"/>
              <w:right w:val="single" w:color="000000" w:sz="6" w:space="0"/>
            </w:tcBorders>
            <w:shd w:val="clear" w:color="auto" w:fill="auto"/>
            <w:hideMark/>
          </w:tcPr>
          <w:p w:rsidRPr="003D39B1" w:rsidR="00053D9E" w:rsidP="00EC71E6" w:rsidRDefault="00053D9E" w14:paraId="748070B4" w14:textId="4FEA76B4">
            <w:pPr>
              <w:textAlignment w:val="baseline"/>
              <w:rPr>
                <w:rFonts w:ascii="Times New Roman" w:hAnsi="Times New Roman" w:eastAsia="Times New Roman" w:cs="Times New Roman"/>
                <w:b/>
                <w:bCs/>
                <w:color w:val="000000"/>
                <w:szCs w:val="24"/>
                <w:lang w:eastAsia="en-GB"/>
              </w:rPr>
            </w:pPr>
            <w:r w:rsidRPr="003D39B1">
              <w:rPr>
                <w:rFonts w:eastAsia="Times New Roman" w:cs="Arial"/>
                <w:color w:val="000000"/>
                <w:sz w:val="18"/>
                <w:szCs w:val="18"/>
                <w:lang w:eastAsia="en-GB"/>
              </w:rPr>
              <w:t>Poor                                Excellent</w:t>
            </w:r>
            <w:r w:rsidRPr="003D39B1">
              <w:rPr>
                <w:rFonts w:eastAsia="Times New Roman" w:cs="Arial"/>
                <w:b/>
                <w:bCs/>
                <w:color w:val="000000"/>
                <w:sz w:val="18"/>
                <w:szCs w:val="18"/>
                <w:lang w:eastAsia="en-GB"/>
              </w:rPr>
              <w:t> </w:t>
            </w:r>
          </w:p>
          <w:p w:rsidRPr="003D39B1" w:rsidR="00053D9E" w:rsidP="00EC71E6" w:rsidRDefault="00053D9E" w14:paraId="7E70ACA9" w14:textId="77777777">
            <w:pPr>
              <w:ind w:right="795"/>
              <w:textAlignment w:val="baseline"/>
              <w:rPr>
                <w:rFonts w:ascii="Times New Roman" w:hAnsi="Times New Roman" w:eastAsia="Times New Roman" w:cs="Times New Roman"/>
                <w:b/>
                <w:bCs/>
                <w:color w:val="000000"/>
                <w:szCs w:val="24"/>
                <w:lang w:eastAsia="en-GB"/>
              </w:rPr>
            </w:pPr>
            <w:r w:rsidRPr="003D39B1">
              <w:rPr>
                <w:rFonts w:eastAsia="Times New Roman" w:cs="Arial"/>
                <w:b/>
                <w:bCs/>
                <w:color w:val="000000"/>
                <w:sz w:val="18"/>
                <w:szCs w:val="18"/>
                <w:lang w:eastAsia="en-GB"/>
              </w:rPr>
              <w:t>1       2       3       4       5</w:t>
            </w:r>
            <w:r w:rsidRPr="003D39B1">
              <w:rPr>
                <w:rFonts w:eastAsia="Times New Roman" w:cs="Arial"/>
                <w:color w:val="000000"/>
                <w:sz w:val="18"/>
                <w:szCs w:val="18"/>
                <w:lang w:eastAsia="en-GB"/>
              </w:rPr>
              <w:t> </w:t>
            </w:r>
            <w:r w:rsidRPr="003D39B1">
              <w:rPr>
                <w:rFonts w:eastAsia="Times New Roman" w:cs="Arial"/>
                <w:b/>
                <w:bCs/>
                <w:color w:val="000000"/>
                <w:sz w:val="18"/>
                <w:szCs w:val="18"/>
                <w:lang w:eastAsia="en-GB"/>
              </w:rPr>
              <w:t> </w:t>
            </w:r>
          </w:p>
        </w:tc>
      </w:tr>
      <w:tr w:rsidRPr="003D39B1" w:rsidR="00053D9E" w:rsidTr="00EC71E6" w14:paraId="0CF2DCAF" w14:textId="77777777">
        <w:trPr>
          <w:trHeight w:val="705"/>
        </w:trPr>
        <w:tc>
          <w:tcPr>
            <w:tcW w:w="1530" w:type="dxa"/>
            <w:vMerge w:val="restart"/>
            <w:tcBorders>
              <w:top w:val="single" w:color="000000" w:sz="6" w:space="0"/>
              <w:left w:val="single" w:color="000000" w:sz="6" w:space="0"/>
              <w:bottom w:val="single" w:color="000000" w:sz="6" w:space="0"/>
              <w:right w:val="single" w:color="000000" w:sz="6" w:space="0"/>
            </w:tcBorders>
            <w:shd w:val="clear" w:color="auto" w:fill="auto"/>
            <w:hideMark/>
          </w:tcPr>
          <w:p w:rsidRPr="003D39B1" w:rsidR="00053D9E" w:rsidP="00EC71E6" w:rsidRDefault="00053D9E" w14:paraId="732DE2CF" w14:textId="77777777">
            <w:pPr>
              <w:ind w:left="60"/>
              <w:textAlignment w:val="baseline"/>
              <w:rPr>
                <w:rFonts w:ascii="Times New Roman" w:hAnsi="Times New Roman" w:eastAsia="Times New Roman" w:cs="Times New Roman"/>
                <w:b/>
                <w:bCs/>
                <w:color w:val="000000"/>
                <w:szCs w:val="24"/>
                <w:lang w:eastAsia="en-GB"/>
              </w:rPr>
            </w:pPr>
            <w:r w:rsidRPr="003D39B1">
              <w:rPr>
                <w:rFonts w:eastAsia="Times New Roman" w:cs="Arial"/>
                <w:b/>
                <w:bCs/>
                <w:color w:val="000000"/>
                <w:sz w:val="20"/>
                <w:szCs w:val="20"/>
                <w:lang w:eastAsia="en-GB"/>
              </w:rPr>
              <w:t>  </w:t>
            </w:r>
          </w:p>
          <w:p w:rsidRPr="003D39B1" w:rsidR="00053D9E" w:rsidP="00EC71E6" w:rsidRDefault="00053D9E" w14:paraId="426303C1" w14:textId="77777777">
            <w:pPr>
              <w:ind w:left="60"/>
              <w:textAlignment w:val="baseline"/>
              <w:rPr>
                <w:rFonts w:ascii="Times New Roman" w:hAnsi="Times New Roman" w:eastAsia="Times New Roman" w:cs="Times New Roman"/>
                <w:b/>
                <w:bCs/>
                <w:color w:val="000000"/>
                <w:szCs w:val="24"/>
                <w:lang w:eastAsia="en-GB"/>
              </w:rPr>
            </w:pPr>
            <w:r w:rsidRPr="003D39B1">
              <w:rPr>
                <w:rFonts w:eastAsia="Times New Roman" w:cs="Arial"/>
                <w:b/>
                <w:bCs/>
                <w:color w:val="000000"/>
                <w:sz w:val="20"/>
                <w:szCs w:val="20"/>
                <w:lang w:eastAsia="en-GB"/>
              </w:rPr>
              <w:t>  </w:t>
            </w:r>
          </w:p>
          <w:p w:rsidRPr="003D39B1" w:rsidR="00053D9E" w:rsidP="00EC71E6" w:rsidRDefault="00053D9E" w14:paraId="6B93D3F5" w14:textId="77777777">
            <w:pPr>
              <w:ind w:left="60"/>
              <w:textAlignment w:val="baseline"/>
              <w:rPr>
                <w:rFonts w:ascii="Times New Roman" w:hAnsi="Times New Roman" w:eastAsia="Times New Roman" w:cs="Times New Roman"/>
                <w:b/>
                <w:bCs/>
                <w:color w:val="000000"/>
                <w:szCs w:val="24"/>
                <w:lang w:eastAsia="en-GB"/>
              </w:rPr>
            </w:pPr>
            <w:r w:rsidRPr="003D39B1">
              <w:rPr>
                <w:rFonts w:eastAsia="Times New Roman" w:cs="Arial"/>
                <w:b/>
                <w:bCs/>
                <w:color w:val="000000"/>
                <w:sz w:val="20"/>
                <w:szCs w:val="20"/>
                <w:lang w:eastAsia="en-GB"/>
              </w:rPr>
              <w:t>  </w:t>
            </w:r>
          </w:p>
          <w:p w:rsidRPr="003D39B1" w:rsidR="00053D9E" w:rsidP="00EC71E6" w:rsidRDefault="00053D9E" w14:paraId="21375DD5" w14:textId="77777777">
            <w:pPr>
              <w:ind w:left="60"/>
              <w:textAlignment w:val="baseline"/>
              <w:rPr>
                <w:rFonts w:ascii="Times New Roman" w:hAnsi="Times New Roman" w:eastAsia="Times New Roman" w:cs="Times New Roman"/>
                <w:b/>
                <w:bCs/>
                <w:color w:val="000000"/>
                <w:szCs w:val="24"/>
                <w:lang w:eastAsia="en-GB"/>
              </w:rPr>
            </w:pPr>
            <w:r w:rsidRPr="003D39B1">
              <w:rPr>
                <w:rFonts w:eastAsia="Times New Roman" w:cs="Arial"/>
                <w:b/>
                <w:bCs/>
                <w:color w:val="000000"/>
                <w:sz w:val="20"/>
                <w:szCs w:val="20"/>
                <w:lang w:eastAsia="en-GB"/>
              </w:rPr>
              <w:t>  </w:t>
            </w:r>
          </w:p>
          <w:p w:rsidRPr="003D39B1" w:rsidR="00053D9E" w:rsidP="00EC71E6" w:rsidRDefault="00053D9E" w14:paraId="641789B8" w14:textId="77777777">
            <w:pPr>
              <w:ind w:left="60"/>
              <w:textAlignment w:val="baseline"/>
              <w:rPr>
                <w:rFonts w:ascii="Times New Roman" w:hAnsi="Times New Roman" w:eastAsia="Times New Roman" w:cs="Times New Roman"/>
                <w:b/>
                <w:bCs/>
                <w:color w:val="000000"/>
                <w:szCs w:val="24"/>
                <w:lang w:eastAsia="en-GB"/>
              </w:rPr>
            </w:pPr>
            <w:r w:rsidRPr="003D39B1">
              <w:rPr>
                <w:rFonts w:eastAsia="Times New Roman" w:cs="Arial"/>
                <w:b/>
                <w:bCs/>
                <w:color w:val="000000"/>
                <w:sz w:val="20"/>
                <w:szCs w:val="20"/>
                <w:lang w:eastAsia="en-GB"/>
              </w:rPr>
              <w:t>  </w:t>
            </w:r>
          </w:p>
          <w:p w:rsidRPr="003D39B1" w:rsidR="00053D9E" w:rsidP="00EC71E6" w:rsidRDefault="00053D9E" w14:paraId="760B53C6" w14:textId="77777777">
            <w:pPr>
              <w:ind w:left="30"/>
              <w:textAlignment w:val="baseline"/>
              <w:rPr>
                <w:rFonts w:ascii="Times New Roman" w:hAnsi="Times New Roman" w:eastAsia="Times New Roman" w:cs="Times New Roman"/>
                <w:b/>
                <w:bCs/>
                <w:color w:val="000000"/>
                <w:szCs w:val="24"/>
                <w:lang w:eastAsia="en-GB"/>
              </w:rPr>
            </w:pPr>
            <w:r w:rsidRPr="003D39B1">
              <w:rPr>
                <w:rFonts w:eastAsia="Times New Roman" w:cs="Arial"/>
                <w:b/>
                <w:bCs/>
                <w:color w:val="000000"/>
                <w:sz w:val="20"/>
                <w:szCs w:val="20"/>
                <w:lang w:eastAsia="en-GB"/>
              </w:rPr>
              <w:t>Presentation  </w:t>
            </w:r>
          </w:p>
          <w:p w:rsidRPr="003D39B1" w:rsidR="00053D9E" w:rsidP="00EC71E6" w:rsidRDefault="00053D9E" w14:paraId="2B99BD68" w14:textId="77777777">
            <w:pPr>
              <w:ind w:left="30"/>
              <w:textAlignment w:val="baseline"/>
              <w:rPr>
                <w:rFonts w:ascii="Times New Roman" w:hAnsi="Times New Roman" w:eastAsia="Times New Roman" w:cs="Times New Roman"/>
                <w:b/>
                <w:bCs/>
                <w:color w:val="000000"/>
                <w:sz w:val="20"/>
                <w:szCs w:val="20"/>
                <w:lang w:eastAsia="en-GB"/>
              </w:rPr>
            </w:pPr>
            <w:r w:rsidRPr="003D39B1">
              <w:rPr>
                <w:rFonts w:eastAsia="Times New Roman" w:cs="Arial"/>
                <w:b/>
                <w:bCs/>
                <w:color w:val="000000"/>
                <w:sz w:val="20"/>
                <w:szCs w:val="20"/>
                <w:lang w:eastAsia="en-GB"/>
              </w:rPr>
              <w:t>----/35 </w:t>
            </w:r>
          </w:p>
          <w:p w:rsidRPr="003D39B1" w:rsidR="00053D9E" w:rsidP="00EC71E6" w:rsidRDefault="00053D9E" w14:paraId="4403F69A" w14:textId="77777777">
            <w:pPr>
              <w:ind w:left="60"/>
              <w:textAlignment w:val="baseline"/>
              <w:rPr>
                <w:rFonts w:ascii="Times New Roman" w:hAnsi="Times New Roman" w:eastAsia="Times New Roman" w:cs="Times New Roman"/>
                <w:b/>
                <w:bCs/>
                <w:color w:val="000000"/>
                <w:szCs w:val="24"/>
                <w:lang w:eastAsia="en-GB"/>
              </w:rPr>
            </w:pPr>
            <w:r w:rsidRPr="003D39B1">
              <w:rPr>
                <w:rFonts w:eastAsia="Times New Roman" w:cs="Arial"/>
                <w:b/>
                <w:bCs/>
                <w:color w:val="000000"/>
                <w:sz w:val="20"/>
                <w:szCs w:val="20"/>
                <w:lang w:eastAsia="en-GB"/>
              </w:rPr>
              <w:t>  </w:t>
            </w:r>
          </w:p>
        </w:tc>
        <w:tc>
          <w:tcPr>
            <w:tcW w:w="6150" w:type="dxa"/>
            <w:tcBorders>
              <w:top w:val="single" w:color="000000" w:sz="6" w:space="0"/>
              <w:left w:val="single" w:color="000000" w:sz="6" w:space="0"/>
              <w:bottom w:val="single" w:color="000000" w:sz="6" w:space="0"/>
              <w:right w:val="single" w:color="000000" w:sz="6" w:space="0"/>
            </w:tcBorders>
            <w:shd w:val="clear" w:color="auto" w:fill="auto"/>
            <w:hideMark/>
          </w:tcPr>
          <w:p w:rsidRPr="003D39B1" w:rsidR="00053D9E" w:rsidP="00EC71E6" w:rsidRDefault="00053D9E" w14:paraId="67185825" w14:textId="77777777">
            <w:pPr>
              <w:textAlignment w:val="baseline"/>
              <w:rPr>
                <w:rFonts w:ascii="Times New Roman" w:hAnsi="Times New Roman" w:eastAsia="Times New Roman" w:cs="Times New Roman"/>
                <w:b/>
                <w:bCs/>
                <w:color w:val="000000"/>
                <w:szCs w:val="24"/>
                <w:lang w:eastAsia="en-GB"/>
              </w:rPr>
            </w:pPr>
            <w:r w:rsidRPr="003D39B1">
              <w:rPr>
                <w:rFonts w:eastAsia="Times New Roman" w:cs="Arial"/>
                <w:color w:val="000000"/>
                <w:sz w:val="20"/>
                <w:szCs w:val="20"/>
                <w:lang w:eastAsia="en-GB"/>
              </w:rPr>
              <w:t>Speaker uses good gestures and maintains good eye contact with the audience. </w:t>
            </w:r>
            <w:r w:rsidRPr="003D39B1">
              <w:rPr>
                <w:rFonts w:eastAsia="Times New Roman" w:cs="Arial"/>
                <w:b/>
                <w:bCs/>
                <w:color w:val="000000"/>
                <w:sz w:val="20"/>
                <w:szCs w:val="20"/>
                <w:lang w:eastAsia="en-GB"/>
              </w:rPr>
              <w:t> </w:t>
            </w:r>
          </w:p>
        </w:tc>
        <w:tc>
          <w:tcPr>
            <w:tcW w:w="3060" w:type="dxa"/>
            <w:tcBorders>
              <w:top w:val="single" w:color="000000" w:sz="6" w:space="0"/>
              <w:left w:val="single" w:color="000000" w:sz="6" w:space="0"/>
              <w:bottom w:val="single" w:color="000000" w:sz="6" w:space="0"/>
              <w:right w:val="single" w:color="000000" w:sz="6" w:space="0"/>
            </w:tcBorders>
            <w:shd w:val="clear" w:color="auto" w:fill="auto"/>
            <w:hideMark/>
          </w:tcPr>
          <w:p w:rsidRPr="003D39B1" w:rsidR="00053D9E" w:rsidP="00EC71E6" w:rsidRDefault="00053D9E" w14:paraId="4334B2A6" w14:textId="003A3EB9">
            <w:pPr>
              <w:textAlignment w:val="baseline"/>
              <w:rPr>
                <w:rFonts w:ascii="Times New Roman" w:hAnsi="Times New Roman" w:eastAsia="Times New Roman" w:cs="Times New Roman"/>
                <w:b/>
                <w:bCs/>
                <w:color w:val="000000"/>
                <w:szCs w:val="24"/>
                <w:lang w:eastAsia="en-GB"/>
              </w:rPr>
            </w:pPr>
            <w:r w:rsidRPr="003D39B1">
              <w:rPr>
                <w:rFonts w:eastAsia="Times New Roman" w:cs="Arial"/>
                <w:color w:val="000000"/>
                <w:sz w:val="18"/>
                <w:szCs w:val="18"/>
                <w:lang w:eastAsia="en-GB"/>
              </w:rPr>
              <w:t>Poor                                Excellent </w:t>
            </w:r>
          </w:p>
          <w:p w:rsidRPr="003D39B1" w:rsidR="00053D9E" w:rsidP="00EC71E6" w:rsidRDefault="00053D9E" w14:paraId="57B66FFB" w14:textId="77777777">
            <w:pPr>
              <w:ind w:right="795"/>
              <w:textAlignment w:val="baseline"/>
              <w:rPr>
                <w:rFonts w:ascii="Times New Roman" w:hAnsi="Times New Roman" w:eastAsia="Times New Roman" w:cs="Times New Roman"/>
                <w:b/>
                <w:bCs/>
                <w:color w:val="000000"/>
                <w:szCs w:val="24"/>
                <w:lang w:eastAsia="en-GB"/>
              </w:rPr>
            </w:pPr>
            <w:r w:rsidRPr="003D39B1">
              <w:rPr>
                <w:rFonts w:eastAsia="Times New Roman" w:cs="Arial"/>
                <w:b/>
                <w:bCs/>
                <w:color w:val="000000"/>
                <w:sz w:val="18"/>
                <w:szCs w:val="18"/>
                <w:lang w:eastAsia="en-GB"/>
              </w:rPr>
              <w:t>1       2       3       4       5</w:t>
            </w:r>
            <w:r w:rsidRPr="003D39B1">
              <w:rPr>
                <w:rFonts w:eastAsia="Times New Roman" w:cs="Arial"/>
                <w:color w:val="000000"/>
                <w:sz w:val="18"/>
                <w:szCs w:val="18"/>
                <w:lang w:eastAsia="en-GB"/>
              </w:rPr>
              <w:t> </w:t>
            </w:r>
            <w:r w:rsidRPr="003D39B1">
              <w:rPr>
                <w:rFonts w:eastAsia="Times New Roman" w:cs="Arial"/>
                <w:b/>
                <w:bCs/>
                <w:color w:val="000000"/>
                <w:sz w:val="18"/>
                <w:szCs w:val="18"/>
                <w:lang w:eastAsia="en-GB"/>
              </w:rPr>
              <w:t> </w:t>
            </w:r>
          </w:p>
        </w:tc>
      </w:tr>
      <w:tr w:rsidRPr="003D39B1" w:rsidR="00053D9E" w:rsidTr="00EC71E6" w14:paraId="27FA894B" w14:textId="77777777">
        <w:trPr>
          <w:trHeight w:val="705"/>
        </w:trPr>
        <w:tc>
          <w:tcPr>
            <w:tcW w:w="0" w:type="auto"/>
            <w:vMerge/>
            <w:tcBorders>
              <w:top w:val="single" w:color="000000" w:sz="6" w:space="0"/>
              <w:left w:val="single" w:color="000000" w:sz="6" w:space="0"/>
              <w:bottom w:val="single" w:color="000000" w:sz="6" w:space="0"/>
              <w:right w:val="single" w:color="000000" w:sz="6" w:space="0"/>
            </w:tcBorders>
            <w:shd w:val="clear" w:color="auto" w:fill="auto"/>
            <w:vAlign w:val="center"/>
            <w:hideMark/>
          </w:tcPr>
          <w:p w:rsidRPr="003D39B1" w:rsidR="00053D9E" w:rsidP="00EC71E6" w:rsidRDefault="00053D9E" w14:paraId="5C08D9A6" w14:textId="77777777">
            <w:pPr>
              <w:rPr>
                <w:rFonts w:ascii="Times New Roman" w:hAnsi="Times New Roman" w:eastAsia="Times New Roman" w:cs="Times New Roman"/>
                <w:b/>
                <w:bCs/>
                <w:color w:val="000000"/>
                <w:szCs w:val="24"/>
                <w:lang w:eastAsia="en-GB"/>
              </w:rPr>
            </w:pPr>
          </w:p>
        </w:tc>
        <w:tc>
          <w:tcPr>
            <w:tcW w:w="6150" w:type="dxa"/>
            <w:tcBorders>
              <w:top w:val="single" w:color="000000" w:sz="6" w:space="0"/>
              <w:left w:val="single" w:color="000000" w:sz="6" w:space="0"/>
              <w:bottom w:val="single" w:color="000000" w:sz="6" w:space="0"/>
              <w:right w:val="single" w:color="000000" w:sz="6" w:space="0"/>
            </w:tcBorders>
            <w:shd w:val="clear" w:color="auto" w:fill="auto"/>
            <w:hideMark/>
          </w:tcPr>
          <w:p w:rsidRPr="003D39B1" w:rsidR="00053D9E" w:rsidP="00EC71E6" w:rsidRDefault="00053D9E" w14:paraId="5A92985C" w14:textId="77777777">
            <w:pPr>
              <w:textAlignment w:val="baseline"/>
              <w:rPr>
                <w:rFonts w:ascii="Times New Roman" w:hAnsi="Times New Roman" w:eastAsia="Times New Roman" w:cs="Times New Roman"/>
                <w:b/>
                <w:bCs/>
                <w:color w:val="000000"/>
                <w:szCs w:val="24"/>
                <w:lang w:eastAsia="en-GB"/>
              </w:rPr>
            </w:pPr>
            <w:r w:rsidRPr="003D39B1">
              <w:rPr>
                <w:rFonts w:eastAsia="Times New Roman" w:cs="Arial"/>
                <w:color w:val="000000"/>
                <w:sz w:val="20"/>
                <w:szCs w:val="20"/>
                <w:lang w:eastAsia="en-GB"/>
              </w:rPr>
              <w:t>Speaker uses a clear, audible voice. </w:t>
            </w:r>
            <w:r w:rsidRPr="003D39B1">
              <w:rPr>
                <w:rFonts w:eastAsia="Times New Roman" w:cs="Arial"/>
                <w:b/>
                <w:bCs/>
                <w:color w:val="000000"/>
                <w:sz w:val="20"/>
                <w:szCs w:val="20"/>
                <w:lang w:eastAsia="en-GB"/>
              </w:rPr>
              <w:t> </w:t>
            </w:r>
          </w:p>
        </w:tc>
        <w:tc>
          <w:tcPr>
            <w:tcW w:w="3060" w:type="dxa"/>
            <w:tcBorders>
              <w:top w:val="single" w:color="000000" w:sz="6" w:space="0"/>
              <w:left w:val="single" w:color="000000" w:sz="6" w:space="0"/>
              <w:bottom w:val="single" w:color="000000" w:sz="6" w:space="0"/>
              <w:right w:val="single" w:color="000000" w:sz="6" w:space="0"/>
            </w:tcBorders>
            <w:shd w:val="clear" w:color="auto" w:fill="auto"/>
            <w:hideMark/>
          </w:tcPr>
          <w:p w:rsidRPr="003D39B1" w:rsidR="00053D9E" w:rsidP="00EC71E6" w:rsidRDefault="00053D9E" w14:paraId="2805227A" w14:textId="0646DD27">
            <w:pPr>
              <w:textAlignment w:val="baseline"/>
              <w:rPr>
                <w:rFonts w:ascii="Times New Roman" w:hAnsi="Times New Roman" w:eastAsia="Times New Roman" w:cs="Times New Roman"/>
                <w:b/>
                <w:bCs/>
                <w:color w:val="000000"/>
                <w:szCs w:val="24"/>
                <w:lang w:eastAsia="en-GB"/>
              </w:rPr>
            </w:pPr>
            <w:r w:rsidRPr="003D39B1">
              <w:rPr>
                <w:rFonts w:eastAsia="Times New Roman" w:cs="Arial"/>
                <w:color w:val="000000"/>
                <w:sz w:val="18"/>
                <w:szCs w:val="18"/>
                <w:lang w:eastAsia="en-GB"/>
              </w:rPr>
              <w:t>Poor                                Excellent </w:t>
            </w:r>
          </w:p>
          <w:p w:rsidRPr="003D39B1" w:rsidR="00053D9E" w:rsidP="00EC71E6" w:rsidRDefault="00053D9E" w14:paraId="68087843" w14:textId="77777777">
            <w:pPr>
              <w:ind w:right="795"/>
              <w:textAlignment w:val="baseline"/>
              <w:rPr>
                <w:rFonts w:ascii="Times New Roman" w:hAnsi="Times New Roman" w:eastAsia="Times New Roman" w:cs="Times New Roman"/>
                <w:b/>
                <w:bCs/>
                <w:color w:val="000000"/>
                <w:szCs w:val="24"/>
                <w:lang w:eastAsia="en-GB"/>
              </w:rPr>
            </w:pPr>
            <w:r w:rsidRPr="003D39B1">
              <w:rPr>
                <w:rFonts w:eastAsia="Times New Roman" w:cs="Arial"/>
                <w:b/>
                <w:bCs/>
                <w:color w:val="000000"/>
                <w:sz w:val="18"/>
                <w:szCs w:val="18"/>
                <w:lang w:eastAsia="en-GB"/>
              </w:rPr>
              <w:t>1       2       3       4       5</w:t>
            </w:r>
            <w:r w:rsidRPr="003D39B1">
              <w:rPr>
                <w:rFonts w:eastAsia="Times New Roman" w:cs="Arial"/>
                <w:color w:val="000000"/>
                <w:sz w:val="18"/>
                <w:szCs w:val="18"/>
                <w:lang w:eastAsia="en-GB"/>
              </w:rPr>
              <w:t> </w:t>
            </w:r>
            <w:r w:rsidRPr="003D39B1">
              <w:rPr>
                <w:rFonts w:eastAsia="Times New Roman" w:cs="Arial"/>
                <w:b/>
                <w:bCs/>
                <w:color w:val="000000"/>
                <w:sz w:val="18"/>
                <w:szCs w:val="18"/>
                <w:lang w:eastAsia="en-GB"/>
              </w:rPr>
              <w:t> </w:t>
            </w:r>
          </w:p>
        </w:tc>
      </w:tr>
      <w:tr w:rsidRPr="003D39B1" w:rsidR="00053D9E" w:rsidTr="00EC71E6" w14:paraId="6743E3C4" w14:textId="77777777">
        <w:trPr>
          <w:trHeight w:val="705"/>
        </w:trPr>
        <w:tc>
          <w:tcPr>
            <w:tcW w:w="0" w:type="auto"/>
            <w:vMerge/>
            <w:tcBorders>
              <w:top w:val="single" w:color="000000" w:sz="6" w:space="0"/>
              <w:left w:val="single" w:color="000000" w:sz="6" w:space="0"/>
              <w:bottom w:val="single" w:color="000000" w:sz="6" w:space="0"/>
              <w:right w:val="single" w:color="000000" w:sz="6" w:space="0"/>
            </w:tcBorders>
            <w:shd w:val="clear" w:color="auto" w:fill="auto"/>
            <w:vAlign w:val="center"/>
            <w:hideMark/>
          </w:tcPr>
          <w:p w:rsidRPr="003D39B1" w:rsidR="00053D9E" w:rsidP="00EC71E6" w:rsidRDefault="00053D9E" w14:paraId="5171CBC0" w14:textId="77777777">
            <w:pPr>
              <w:rPr>
                <w:rFonts w:ascii="Times New Roman" w:hAnsi="Times New Roman" w:eastAsia="Times New Roman" w:cs="Times New Roman"/>
                <w:b/>
                <w:bCs/>
                <w:color w:val="000000"/>
                <w:szCs w:val="24"/>
                <w:lang w:eastAsia="en-GB"/>
              </w:rPr>
            </w:pPr>
          </w:p>
        </w:tc>
        <w:tc>
          <w:tcPr>
            <w:tcW w:w="6150" w:type="dxa"/>
            <w:tcBorders>
              <w:top w:val="single" w:color="000000" w:sz="6" w:space="0"/>
              <w:left w:val="single" w:color="000000" w:sz="6" w:space="0"/>
              <w:bottom w:val="single" w:color="000000" w:sz="6" w:space="0"/>
              <w:right w:val="single" w:color="000000" w:sz="6" w:space="0"/>
            </w:tcBorders>
            <w:shd w:val="clear" w:color="auto" w:fill="auto"/>
            <w:hideMark/>
          </w:tcPr>
          <w:p w:rsidRPr="003D39B1" w:rsidR="00053D9E" w:rsidP="00EC71E6" w:rsidRDefault="00053D9E" w14:paraId="15A265DC" w14:textId="679ECCD9">
            <w:pPr>
              <w:textAlignment w:val="baseline"/>
              <w:rPr>
                <w:rFonts w:ascii="Times New Roman" w:hAnsi="Times New Roman" w:eastAsia="Times New Roman" w:cs="Times New Roman"/>
                <w:b/>
                <w:bCs/>
                <w:color w:val="000000"/>
                <w:szCs w:val="24"/>
                <w:lang w:eastAsia="en-GB"/>
              </w:rPr>
            </w:pPr>
            <w:r w:rsidRPr="003D39B1">
              <w:rPr>
                <w:rFonts w:eastAsia="Times New Roman" w:cs="Arial"/>
                <w:color w:val="000000"/>
                <w:sz w:val="20"/>
                <w:szCs w:val="20"/>
                <w:lang w:eastAsia="en-GB"/>
              </w:rPr>
              <w:t>Delivery is poised, controlled</w:t>
            </w:r>
            <w:r w:rsidR="00AE6589">
              <w:rPr>
                <w:rFonts w:eastAsia="Times New Roman" w:cs="Arial"/>
                <w:color w:val="000000"/>
                <w:sz w:val="20"/>
                <w:szCs w:val="20"/>
                <w:lang w:eastAsia="en-GB"/>
              </w:rPr>
              <w:t xml:space="preserve"> and</w:t>
            </w:r>
            <w:r w:rsidRPr="003D39B1">
              <w:rPr>
                <w:rFonts w:eastAsia="Times New Roman" w:cs="Arial"/>
                <w:color w:val="000000"/>
                <w:sz w:val="20"/>
                <w:szCs w:val="20"/>
                <w:lang w:eastAsia="en-GB"/>
              </w:rPr>
              <w:t xml:space="preserve"> smooth. </w:t>
            </w:r>
            <w:r w:rsidRPr="003D39B1">
              <w:rPr>
                <w:rFonts w:eastAsia="Times New Roman" w:cs="Arial"/>
                <w:b/>
                <w:bCs/>
                <w:color w:val="000000"/>
                <w:sz w:val="20"/>
                <w:szCs w:val="20"/>
                <w:lang w:eastAsia="en-GB"/>
              </w:rPr>
              <w:t> </w:t>
            </w:r>
          </w:p>
        </w:tc>
        <w:tc>
          <w:tcPr>
            <w:tcW w:w="3060" w:type="dxa"/>
            <w:tcBorders>
              <w:top w:val="single" w:color="000000" w:sz="6" w:space="0"/>
              <w:left w:val="single" w:color="000000" w:sz="6" w:space="0"/>
              <w:bottom w:val="single" w:color="000000" w:sz="6" w:space="0"/>
              <w:right w:val="single" w:color="000000" w:sz="6" w:space="0"/>
            </w:tcBorders>
            <w:shd w:val="clear" w:color="auto" w:fill="auto"/>
            <w:hideMark/>
          </w:tcPr>
          <w:p w:rsidRPr="003D39B1" w:rsidR="00053D9E" w:rsidP="00EC71E6" w:rsidRDefault="00053D9E" w14:paraId="007D6BD5" w14:textId="1B66B5BD">
            <w:pPr>
              <w:textAlignment w:val="baseline"/>
              <w:rPr>
                <w:rFonts w:ascii="Times New Roman" w:hAnsi="Times New Roman" w:eastAsia="Times New Roman" w:cs="Times New Roman"/>
                <w:b/>
                <w:bCs/>
                <w:color w:val="000000"/>
                <w:szCs w:val="24"/>
                <w:lang w:eastAsia="en-GB"/>
              </w:rPr>
            </w:pPr>
            <w:r w:rsidRPr="003D39B1">
              <w:rPr>
                <w:rFonts w:eastAsia="Times New Roman" w:cs="Arial"/>
                <w:color w:val="000000"/>
                <w:sz w:val="18"/>
                <w:szCs w:val="18"/>
                <w:lang w:eastAsia="en-GB"/>
              </w:rPr>
              <w:t>Poor                                Excellent</w:t>
            </w:r>
            <w:r w:rsidRPr="003D39B1">
              <w:rPr>
                <w:rFonts w:ascii="Times New Roman" w:hAnsi="Times New Roman" w:eastAsia="Times New Roman" w:cs="Times New Roman"/>
                <w:b/>
                <w:bCs/>
                <w:color w:val="000000"/>
                <w:sz w:val="18"/>
                <w:szCs w:val="18"/>
                <w:lang w:eastAsia="en-GB"/>
              </w:rPr>
              <w:t> </w:t>
            </w:r>
          </w:p>
          <w:p w:rsidRPr="003D39B1" w:rsidR="00053D9E" w:rsidP="00EC71E6" w:rsidRDefault="00053D9E" w14:paraId="669E7037" w14:textId="77777777">
            <w:pPr>
              <w:ind w:right="795"/>
              <w:textAlignment w:val="baseline"/>
              <w:rPr>
                <w:rFonts w:ascii="Times New Roman" w:hAnsi="Times New Roman" w:eastAsia="Times New Roman" w:cs="Times New Roman"/>
                <w:b/>
                <w:bCs/>
                <w:color w:val="000000"/>
                <w:szCs w:val="24"/>
                <w:lang w:eastAsia="en-GB"/>
              </w:rPr>
            </w:pPr>
            <w:r w:rsidRPr="003D39B1">
              <w:rPr>
                <w:rFonts w:eastAsia="Times New Roman" w:cs="Arial"/>
                <w:b/>
                <w:bCs/>
                <w:color w:val="000000"/>
                <w:sz w:val="18"/>
                <w:szCs w:val="18"/>
                <w:lang w:eastAsia="en-GB"/>
              </w:rPr>
              <w:t>1       2       3       4       5</w:t>
            </w:r>
            <w:r w:rsidRPr="003D39B1">
              <w:rPr>
                <w:rFonts w:eastAsia="Times New Roman" w:cs="Arial"/>
                <w:color w:val="000000"/>
                <w:sz w:val="18"/>
                <w:szCs w:val="18"/>
                <w:lang w:eastAsia="en-GB"/>
              </w:rPr>
              <w:t> </w:t>
            </w:r>
            <w:r w:rsidRPr="003D39B1">
              <w:rPr>
                <w:rFonts w:eastAsia="Times New Roman" w:cs="Arial"/>
                <w:b/>
                <w:bCs/>
                <w:color w:val="000000"/>
                <w:sz w:val="18"/>
                <w:szCs w:val="18"/>
                <w:lang w:eastAsia="en-GB"/>
              </w:rPr>
              <w:t> </w:t>
            </w:r>
          </w:p>
        </w:tc>
      </w:tr>
      <w:tr w:rsidRPr="003D39B1" w:rsidR="00053D9E" w:rsidTr="00EC71E6" w14:paraId="1640220E" w14:textId="77777777">
        <w:trPr>
          <w:trHeight w:val="705"/>
        </w:trPr>
        <w:tc>
          <w:tcPr>
            <w:tcW w:w="0" w:type="auto"/>
            <w:vMerge/>
            <w:tcBorders>
              <w:top w:val="single" w:color="000000" w:sz="6" w:space="0"/>
              <w:left w:val="single" w:color="000000" w:sz="6" w:space="0"/>
              <w:bottom w:val="single" w:color="000000" w:sz="6" w:space="0"/>
              <w:right w:val="single" w:color="000000" w:sz="6" w:space="0"/>
            </w:tcBorders>
            <w:shd w:val="clear" w:color="auto" w:fill="auto"/>
            <w:vAlign w:val="center"/>
            <w:hideMark/>
          </w:tcPr>
          <w:p w:rsidRPr="003D39B1" w:rsidR="00053D9E" w:rsidP="00EC71E6" w:rsidRDefault="00053D9E" w14:paraId="3285D030" w14:textId="77777777">
            <w:pPr>
              <w:rPr>
                <w:rFonts w:ascii="Times New Roman" w:hAnsi="Times New Roman" w:eastAsia="Times New Roman" w:cs="Times New Roman"/>
                <w:b/>
                <w:bCs/>
                <w:color w:val="000000"/>
                <w:szCs w:val="24"/>
                <w:lang w:eastAsia="en-GB"/>
              </w:rPr>
            </w:pPr>
          </w:p>
        </w:tc>
        <w:tc>
          <w:tcPr>
            <w:tcW w:w="6150" w:type="dxa"/>
            <w:tcBorders>
              <w:top w:val="single" w:color="000000" w:sz="6" w:space="0"/>
              <w:left w:val="single" w:color="000000" w:sz="6" w:space="0"/>
              <w:bottom w:val="single" w:color="000000" w:sz="6" w:space="0"/>
              <w:right w:val="single" w:color="000000" w:sz="6" w:space="0"/>
            </w:tcBorders>
            <w:shd w:val="clear" w:color="auto" w:fill="auto"/>
            <w:hideMark/>
          </w:tcPr>
          <w:p w:rsidRPr="003D39B1" w:rsidR="00053D9E" w:rsidP="00EC71E6" w:rsidRDefault="00053D9E" w14:paraId="52909030" w14:textId="77777777">
            <w:pPr>
              <w:textAlignment w:val="baseline"/>
              <w:rPr>
                <w:rFonts w:ascii="Times New Roman" w:hAnsi="Times New Roman" w:eastAsia="Times New Roman" w:cs="Times New Roman"/>
                <w:b/>
                <w:bCs/>
                <w:color w:val="000000"/>
                <w:szCs w:val="24"/>
                <w:lang w:eastAsia="en-GB"/>
              </w:rPr>
            </w:pPr>
            <w:r w:rsidRPr="003D39B1">
              <w:rPr>
                <w:rFonts w:eastAsia="Times New Roman" w:cs="Arial"/>
                <w:color w:val="000000"/>
                <w:sz w:val="20"/>
                <w:szCs w:val="20"/>
                <w:lang w:eastAsia="en-GB"/>
              </w:rPr>
              <w:t>Good language skills and pronunciation are used. </w:t>
            </w:r>
            <w:r w:rsidRPr="003D39B1">
              <w:rPr>
                <w:rFonts w:eastAsia="Times New Roman" w:cs="Arial"/>
                <w:b/>
                <w:bCs/>
                <w:color w:val="000000"/>
                <w:sz w:val="20"/>
                <w:szCs w:val="20"/>
                <w:lang w:eastAsia="en-GB"/>
              </w:rPr>
              <w:t> </w:t>
            </w:r>
          </w:p>
        </w:tc>
        <w:tc>
          <w:tcPr>
            <w:tcW w:w="3060" w:type="dxa"/>
            <w:tcBorders>
              <w:top w:val="single" w:color="000000" w:sz="6" w:space="0"/>
              <w:left w:val="single" w:color="000000" w:sz="6" w:space="0"/>
              <w:bottom w:val="single" w:color="000000" w:sz="6" w:space="0"/>
              <w:right w:val="single" w:color="000000" w:sz="6" w:space="0"/>
            </w:tcBorders>
            <w:shd w:val="clear" w:color="auto" w:fill="auto"/>
            <w:hideMark/>
          </w:tcPr>
          <w:p w:rsidRPr="003D39B1" w:rsidR="00053D9E" w:rsidP="00EC71E6" w:rsidRDefault="00053D9E" w14:paraId="6845AACD" w14:textId="732ACF7C">
            <w:pPr>
              <w:textAlignment w:val="baseline"/>
              <w:rPr>
                <w:rFonts w:ascii="Times New Roman" w:hAnsi="Times New Roman" w:eastAsia="Times New Roman" w:cs="Times New Roman"/>
                <w:b/>
                <w:bCs/>
                <w:color w:val="000000"/>
                <w:szCs w:val="24"/>
                <w:lang w:eastAsia="en-GB"/>
              </w:rPr>
            </w:pPr>
            <w:r w:rsidRPr="003D39B1">
              <w:rPr>
                <w:rFonts w:eastAsia="Times New Roman" w:cs="Arial"/>
                <w:color w:val="000000"/>
                <w:sz w:val="18"/>
                <w:szCs w:val="18"/>
                <w:lang w:eastAsia="en-GB"/>
              </w:rPr>
              <w:t>Poor                                Excellent </w:t>
            </w:r>
            <w:r w:rsidRPr="003D39B1">
              <w:rPr>
                <w:rFonts w:ascii="Times New Roman" w:hAnsi="Times New Roman" w:eastAsia="Times New Roman" w:cs="Times New Roman"/>
                <w:b/>
                <w:bCs/>
                <w:color w:val="000000"/>
                <w:sz w:val="18"/>
                <w:szCs w:val="18"/>
                <w:lang w:eastAsia="en-GB"/>
              </w:rPr>
              <w:t> </w:t>
            </w:r>
          </w:p>
          <w:p w:rsidRPr="003D39B1" w:rsidR="00053D9E" w:rsidP="00EC71E6" w:rsidRDefault="00053D9E" w14:paraId="53B65DFA" w14:textId="77777777">
            <w:pPr>
              <w:ind w:right="795"/>
              <w:textAlignment w:val="baseline"/>
              <w:rPr>
                <w:rFonts w:ascii="Times New Roman" w:hAnsi="Times New Roman" w:eastAsia="Times New Roman" w:cs="Times New Roman"/>
                <w:b/>
                <w:bCs/>
                <w:color w:val="000000"/>
                <w:szCs w:val="24"/>
                <w:lang w:eastAsia="en-GB"/>
              </w:rPr>
            </w:pPr>
            <w:r w:rsidRPr="003D39B1">
              <w:rPr>
                <w:rFonts w:eastAsia="Times New Roman" w:cs="Arial"/>
                <w:b/>
                <w:bCs/>
                <w:color w:val="000000"/>
                <w:sz w:val="18"/>
                <w:szCs w:val="18"/>
                <w:lang w:eastAsia="en-GB"/>
              </w:rPr>
              <w:t>1       2       3       4       5</w:t>
            </w:r>
            <w:r w:rsidRPr="003D39B1">
              <w:rPr>
                <w:rFonts w:eastAsia="Times New Roman" w:cs="Arial"/>
                <w:color w:val="000000"/>
                <w:sz w:val="18"/>
                <w:szCs w:val="18"/>
                <w:lang w:eastAsia="en-GB"/>
              </w:rPr>
              <w:t> </w:t>
            </w:r>
            <w:r w:rsidRPr="003D39B1">
              <w:rPr>
                <w:rFonts w:eastAsia="Times New Roman" w:cs="Arial"/>
                <w:b/>
                <w:bCs/>
                <w:color w:val="000000"/>
                <w:sz w:val="18"/>
                <w:szCs w:val="18"/>
                <w:lang w:eastAsia="en-GB"/>
              </w:rPr>
              <w:t> </w:t>
            </w:r>
          </w:p>
        </w:tc>
      </w:tr>
      <w:tr w:rsidRPr="003D39B1" w:rsidR="00053D9E" w:rsidTr="00EC71E6" w14:paraId="46CFEB0C" w14:textId="77777777">
        <w:trPr>
          <w:trHeight w:val="705"/>
        </w:trPr>
        <w:tc>
          <w:tcPr>
            <w:tcW w:w="0" w:type="auto"/>
            <w:vMerge/>
            <w:tcBorders>
              <w:top w:val="single" w:color="000000" w:sz="6" w:space="0"/>
              <w:left w:val="single" w:color="000000" w:sz="6" w:space="0"/>
              <w:bottom w:val="single" w:color="000000" w:sz="6" w:space="0"/>
              <w:right w:val="single" w:color="000000" w:sz="6" w:space="0"/>
            </w:tcBorders>
            <w:shd w:val="clear" w:color="auto" w:fill="auto"/>
            <w:vAlign w:val="center"/>
            <w:hideMark/>
          </w:tcPr>
          <w:p w:rsidRPr="003D39B1" w:rsidR="00053D9E" w:rsidP="00EC71E6" w:rsidRDefault="00053D9E" w14:paraId="35672B95" w14:textId="77777777">
            <w:pPr>
              <w:rPr>
                <w:rFonts w:ascii="Times New Roman" w:hAnsi="Times New Roman" w:eastAsia="Times New Roman" w:cs="Times New Roman"/>
                <w:b/>
                <w:bCs/>
                <w:color w:val="000000"/>
                <w:szCs w:val="24"/>
                <w:lang w:eastAsia="en-GB"/>
              </w:rPr>
            </w:pPr>
          </w:p>
        </w:tc>
        <w:tc>
          <w:tcPr>
            <w:tcW w:w="6150" w:type="dxa"/>
            <w:tcBorders>
              <w:top w:val="single" w:color="000000" w:sz="6" w:space="0"/>
              <w:left w:val="single" w:color="000000" w:sz="6" w:space="0"/>
              <w:bottom w:val="single" w:color="000000" w:sz="6" w:space="0"/>
              <w:right w:val="single" w:color="000000" w:sz="6" w:space="0"/>
            </w:tcBorders>
            <w:shd w:val="clear" w:color="auto" w:fill="auto"/>
            <w:hideMark/>
          </w:tcPr>
          <w:p w:rsidRPr="003D39B1" w:rsidR="00053D9E" w:rsidP="00EC71E6" w:rsidRDefault="00053D9E" w14:paraId="51FFCB52" w14:textId="4C66CC4B">
            <w:pPr>
              <w:textAlignment w:val="baseline"/>
              <w:rPr>
                <w:rFonts w:ascii="Times New Roman" w:hAnsi="Times New Roman" w:eastAsia="Times New Roman" w:cs="Times New Roman"/>
                <w:b/>
                <w:bCs/>
                <w:color w:val="000000"/>
                <w:szCs w:val="24"/>
                <w:lang w:eastAsia="en-GB"/>
              </w:rPr>
            </w:pPr>
            <w:r w:rsidRPr="003D39B1">
              <w:rPr>
                <w:rFonts w:eastAsia="Times New Roman" w:cs="Arial"/>
                <w:color w:val="000000"/>
                <w:sz w:val="20"/>
                <w:szCs w:val="20"/>
                <w:lang w:eastAsia="en-GB"/>
              </w:rPr>
              <w:t xml:space="preserve">Visual aids are well prepared, informative, </w:t>
            </w:r>
            <w:proofErr w:type="gramStart"/>
            <w:r w:rsidRPr="003D39B1">
              <w:rPr>
                <w:rFonts w:eastAsia="Times New Roman" w:cs="Arial"/>
                <w:color w:val="000000"/>
                <w:sz w:val="20"/>
                <w:szCs w:val="20"/>
                <w:lang w:eastAsia="en-GB"/>
              </w:rPr>
              <w:t>effective</w:t>
            </w:r>
            <w:proofErr w:type="gramEnd"/>
            <w:r w:rsidR="00AE6589">
              <w:rPr>
                <w:rFonts w:eastAsia="Times New Roman" w:cs="Arial"/>
                <w:color w:val="000000"/>
                <w:sz w:val="20"/>
                <w:szCs w:val="20"/>
                <w:lang w:eastAsia="en-GB"/>
              </w:rPr>
              <w:t xml:space="preserve"> and</w:t>
            </w:r>
            <w:r w:rsidRPr="003D39B1">
              <w:rPr>
                <w:rFonts w:eastAsia="Times New Roman" w:cs="Arial"/>
                <w:color w:val="000000"/>
                <w:sz w:val="20"/>
                <w:szCs w:val="20"/>
                <w:lang w:eastAsia="en-GB"/>
              </w:rPr>
              <w:t xml:space="preserve"> not distracting. </w:t>
            </w:r>
            <w:r w:rsidRPr="003D39B1">
              <w:rPr>
                <w:rFonts w:eastAsia="Times New Roman" w:cs="Arial"/>
                <w:b/>
                <w:bCs/>
                <w:color w:val="000000"/>
                <w:sz w:val="20"/>
                <w:szCs w:val="20"/>
                <w:lang w:eastAsia="en-GB"/>
              </w:rPr>
              <w:t> </w:t>
            </w:r>
          </w:p>
        </w:tc>
        <w:tc>
          <w:tcPr>
            <w:tcW w:w="3060" w:type="dxa"/>
            <w:tcBorders>
              <w:top w:val="single" w:color="000000" w:sz="6" w:space="0"/>
              <w:left w:val="single" w:color="000000" w:sz="6" w:space="0"/>
              <w:bottom w:val="single" w:color="000000" w:sz="6" w:space="0"/>
              <w:right w:val="single" w:color="000000" w:sz="6" w:space="0"/>
            </w:tcBorders>
            <w:shd w:val="clear" w:color="auto" w:fill="auto"/>
            <w:hideMark/>
          </w:tcPr>
          <w:p w:rsidRPr="003D39B1" w:rsidR="00053D9E" w:rsidP="00EC71E6" w:rsidRDefault="00053D9E" w14:paraId="5CFA79FF" w14:textId="1EFC3D18">
            <w:pPr>
              <w:textAlignment w:val="baseline"/>
              <w:rPr>
                <w:rFonts w:ascii="Times New Roman" w:hAnsi="Times New Roman" w:eastAsia="Times New Roman" w:cs="Times New Roman"/>
                <w:b/>
                <w:bCs/>
                <w:color w:val="000000"/>
                <w:szCs w:val="24"/>
                <w:lang w:eastAsia="en-GB"/>
              </w:rPr>
            </w:pPr>
            <w:r w:rsidRPr="003D39B1">
              <w:rPr>
                <w:rFonts w:eastAsia="Times New Roman" w:cs="Arial"/>
                <w:color w:val="000000"/>
                <w:sz w:val="18"/>
                <w:szCs w:val="18"/>
                <w:lang w:eastAsia="en-GB"/>
              </w:rPr>
              <w:t>Poor                                Excellent </w:t>
            </w:r>
            <w:r w:rsidRPr="003D39B1">
              <w:rPr>
                <w:rFonts w:ascii="Times New Roman" w:hAnsi="Times New Roman" w:eastAsia="Times New Roman" w:cs="Times New Roman"/>
                <w:b/>
                <w:bCs/>
                <w:color w:val="000000"/>
                <w:sz w:val="18"/>
                <w:szCs w:val="18"/>
                <w:lang w:eastAsia="en-GB"/>
              </w:rPr>
              <w:t> </w:t>
            </w:r>
          </w:p>
          <w:p w:rsidRPr="003D39B1" w:rsidR="00053D9E" w:rsidP="00EC71E6" w:rsidRDefault="00053D9E" w14:paraId="102717FC" w14:textId="77777777">
            <w:pPr>
              <w:ind w:right="795"/>
              <w:textAlignment w:val="baseline"/>
              <w:rPr>
                <w:rFonts w:ascii="Times New Roman" w:hAnsi="Times New Roman" w:eastAsia="Times New Roman" w:cs="Times New Roman"/>
                <w:b/>
                <w:bCs/>
                <w:color w:val="000000"/>
                <w:szCs w:val="24"/>
                <w:lang w:eastAsia="en-GB"/>
              </w:rPr>
            </w:pPr>
            <w:r w:rsidRPr="003D39B1">
              <w:rPr>
                <w:rFonts w:eastAsia="Times New Roman" w:cs="Arial"/>
                <w:b/>
                <w:bCs/>
                <w:color w:val="000000"/>
                <w:sz w:val="18"/>
                <w:szCs w:val="18"/>
                <w:lang w:eastAsia="en-GB"/>
              </w:rPr>
              <w:t>1       2       3       4       5</w:t>
            </w:r>
            <w:r w:rsidRPr="003D39B1">
              <w:rPr>
                <w:rFonts w:eastAsia="Times New Roman" w:cs="Arial"/>
                <w:color w:val="000000"/>
                <w:sz w:val="18"/>
                <w:szCs w:val="18"/>
                <w:lang w:eastAsia="en-GB"/>
              </w:rPr>
              <w:t> </w:t>
            </w:r>
            <w:r w:rsidRPr="003D39B1">
              <w:rPr>
                <w:rFonts w:eastAsia="Times New Roman" w:cs="Arial"/>
                <w:b/>
                <w:bCs/>
                <w:color w:val="000000"/>
                <w:sz w:val="18"/>
                <w:szCs w:val="18"/>
                <w:lang w:eastAsia="en-GB"/>
              </w:rPr>
              <w:t> </w:t>
            </w:r>
          </w:p>
        </w:tc>
      </w:tr>
      <w:tr w:rsidRPr="003D39B1" w:rsidR="00053D9E" w:rsidTr="00EC71E6" w14:paraId="6AF41E6B" w14:textId="77777777">
        <w:trPr>
          <w:trHeight w:val="705"/>
        </w:trPr>
        <w:tc>
          <w:tcPr>
            <w:tcW w:w="0" w:type="auto"/>
            <w:vMerge/>
            <w:tcBorders>
              <w:top w:val="single" w:color="000000" w:sz="6" w:space="0"/>
              <w:left w:val="single" w:color="000000" w:sz="6" w:space="0"/>
              <w:bottom w:val="single" w:color="000000" w:sz="6" w:space="0"/>
              <w:right w:val="single" w:color="000000" w:sz="6" w:space="0"/>
            </w:tcBorders>
            <w:shd w:val="clear" w:color="auto" w:fill="auto"/>
            <w:vAlign w:val="center"/>
            <w:hideMark/>
          </w:tcPr>
          <w:p w:rsidRPr="003D39B1" w:rsidR="00053D9E" w:rsidP="00EC71E6" w:rsidRDefault="00053D9E" w14:paraId="317916A8" w14:textId="77777777">
            <w:pPr>
              <w:rPr>
                <w:rFonts w:ascii="Times New Roman" w:hAnsi="Times New Roman" w:eastAsia="Times New Roman" w:cs="Times New Roman"/>
                <w:b/>
                <w:bCs/>
                <w:color w:val="000000"/>
                <w:szCs w:val="24"/>
                <w:lang w:eastAsia="en-GB"/>
              </w:rPr>
            </w:pPr>
          </w:p>
        </w:tc>
        <w:tc>
          <w:tcPr>
            <w:tcW w:w="6150" w:type="dxa"/>
            <w:tcBorders>
              <w:top w:val="single" w:color="000000" w:sz="6" w:space="0"/>
              <w:left w:val="single" w:color="000000" w:sz="6" w:space="0"/>
              <w:bottom w:val="single" w:color="000000" w:sz="6" w:space="0"/>
              <w:right w:val="single" w:color="000000" w:sz="6" w:space="0"/>
            </w:tcBorders>
            <w:shd w:val="clear" w:color="auto" w:fill="auto"/>
            <w:hideMark/>
          </w:tcPr>
          <w:p w:rsidRPr="003D39B1" w:rsidR="00053D9E" w:rsidP="00EC71E6" w:rsidRDefault="00053D9E" w14:paraId="0D670912" w14:textId="77777777">
            <w:pPr>
              <w:textAlignment w:val="baseline"/>
              <w:rPr>
                <w:rFonts w:ascii="Times New Roman" w:hAnsi="Times New Roman" w:eastAsia="Times New Roman" w:cs="Times New Roman"/>
                <w:b/>
                <w:bCs/>
                <w:color w:val="000000"/>
                <w:szCs w:val="24"/>
                <w:lang w:eastAsia="en-GB"/>
              </w:rPr>
            </w:pPr>
            <w:r w:rsidRPr="003D39B1">
              <w:rPr>
                <w:rFonts w:eastAsia="Times New Roman" w:cs="Arial"/>
                <w:color w:val="000000"/>
                <w:sz w:val="20"/>
                <w:szCs w:val="20"/>
                <w:lang w:eastAsia="en-GB"/>
              </w:rPr>
              <w:t>Length of presentation is within the assigned time limits. </w:t>
            </w:r>
            <w:r w:rsidRPr="003D39B1">
              <w:rPr>
                <w:rFonts w:eastAsia="Times New Roman" w:cs="Arial"/>
                <w:b/>
                <w:bCs/>
                <w:color w:val="000000"/>
                <w:sz w:val="20"/>
                <w:szCs w:val="20"/>
                <w:lang w:eastAsia="en-GB"/>
              </w:rPr>
              <w:t> </w:t>
            </w:r>
          </w:p>
        </w:tc>
        <w:tc>
          <w:tcPr>
            <w:tcW w:w="3060" w:type="dxa"/>
            <w:tcBorders>
              <w:top w:val="single" w:color="000000" w:sz="6" w:space="0"/>
              <w:left w:val="single" w:color="000000" w:sz="6" w:space="0"/>
              <w:bottom w:val="single" w:color="000000" w:sz="6" w:space="0"/>
              <w:right w:val="single" w:color="000000" w:sz="6" w:space="0"/>
            </w:tcBorders>
            <w:shd w:val="clear" w:color="auto" w:fill="auto"/>
            <w:hideMark/>
          </w:tcPr>
          <w:p w:rsidRPr="003D39B1" w:rsidR="00053D9E" w:rsidP="00EC71E6" w:rsidRDefault="00053D9E" w14:paraId="07182CD8" w14:textId="06907488">
            <w:pPr>
              <w:textAlignment w:val="baseline"/>
              <w:rPr>
                <w:rFonts w:ascii="Times New Roman" w:hAnsi="Times New Roman" w:eastAsia="Times New Roman" w:cs="Times New Roman"/>
                <w:b/>
                <w:bCs/>
                <w:color w:val="000000"/>
                <w:szCs w:val="24"/>
                <w:lang w:eastAsia="en-GB"/>
              </w:rPr>
            </w:pPr>
            <w:r w:rsidRPr="003D39B1">
              <w:rPr>
                <w:rFonts w:eastAsia="Times New Roman" w:cs="Arial"/>
                <w:color w:val="000000"/>
                <w:sz w:val="18"/>
                <w:szCs w:val="18"/>
                <w:lang w:eastAsia="en-GB"/>
              </w:rPr>
              <w:t>Poor                                Excellen</w:t>
            </w:r>
            <w:r w:rsidR="00524650">
              <w:rPr>
                <w:rFonts w:eastAsia="Times New Roman" w:cs="Arial"/>
                <w:color w:val="000000"/>
                <w:sz w:val="18"/>
                <w:szCs w:val="18"/>
                <w:lang w:eastAsia="en-GB"/>
              </w:rPr>
              <w:t>t</w:t>
            </w:r>
          </w:p>
          <w:p w:rsidRPr="003D39B1" w:rsidR="00053D9E" w:rsidP="00EC71E6" w:rsidRDefault="00053D9E" w14:paraId="457D174F" w14:textId="77777777">
            <w:pPr>
              <w:ind w:right="795"/>
              <w:textAlignment w:val="baseline"/>
              <w:rPr>
                <w:rFonts w:ascii="Times New Roman" w:hAnsi="Times New Roman" w:eastAsia="Times New Roman" w:cs="Times New Roman"/>
                <w:b/>
                <w:bCs/>
                <w:color w:val="000000"/>
                <w:szCs w:val="24"/>
                <w:lang w:eastAsia="en-GB"/>
              </w:rPr>
            </w:pPr>
            <w:r w:rsidRPr="003D39B1">
              <w:rPr>
                <w:rFonts w:eastAsia="Times New Roman" w:cs="Arial"/>
                <w:b/>
                <w:bCs/>
                <w:color w:val="000000"/>
                <w:sz w:val="18"/>
                <w:szCs w:val="18"/>
                <w:lang w:eastAsia="en-GB"/>
              </w:rPr>
              <w:t>1       2       3       4       5</w:t>
            </w:r>
            <w:r w:rsidRPr="003D39B1">
              <w:rPr>
                <w:rFonts w:eastAsia="Times New Roman" w:cs="Arial"/>
                <w:color w:val="000000"/>
                <w:sz w:val="18"/>
                <w:szCs w:val="18"/>
                <w:lang w:eastAsia="en-GB"/>
              </w:rPr>
              <w:t> </w:t>
            </w:r>
            <w:r w:rsidRPr="003D39B1">
              <w:rPr>
                <w:rFonts w:eastAsia="Times New Roman" w:cs="Arial"/>
                <w:b/>
                <w:bCs/>
                <w:color w:val="000000"/>
                <w:sz w:val="18"/>
                <w:szCs w:val="18"/>
                <w:lang w:eastAsia="en-GB"/>
              </w:rPr>
              <w:t> </w:t>
            </w:r>
          </w:p>
        </w:tc>
      </w:tr>
      <w:tr w:rsidRPr="003D39B1" w:rsidR="00053D9E" w:rsidTr="00EC71E6" w14:paraId="13691E63" w14:textId="77777777">
        <w:trPr>
          <w:trHeight w:val="810"/>
        </w:trPr>
        <w:tc>
          <w:tcPr>
            <w:tcW w:w="0" w:type="auto"/>
            <w:vMerge/>
            <w:tcBorders>
              <w:top w:val="single" w:color="000000" w:sz="6" w:space="0"/>
              <w:left w:val="single" w:color="000000" w:sz="6" w:space="0"/>
              <w:bottom w:val="single" w:color="000000" w:sz="6" w:space="0"/>
              <w:right w:val="single" w:color="000000" w:sz="6" w:space="0"/>
            </w:tcBorders>
            <w:shd w:val="clear" w:color="auto" w:fill="auto"/>
            <w:vAlign w:val="center"/>
            <w:hideMark/>
          </w:tcPr>
          <w:p w:rsidRPr="003D39B1" w:rsidR="00053D9E" w:rsidP="00EC71E6" w:rsidRDefault="00053D9E" w14:paraId="323FDE37" w14:textId="77777777">
            <w:pPr>
              <w:rPr>
                <w:rFonts w:ascii="Times New Roman" w:hAnsi="Times New Roman" w:eastAsia="Times New Roman" w:cs="Times New Roman"/>
                <w:b/>
                <w:bCs/>
                <w:color w:val="000000"/>
                <w:szCs w:val="24"/>
                <w:lang w:eastAsia="en-GB"/>
              </w:rPr>
            </w:pPr>
          </w:p>
        </w:tc>
        <w:tc>
          <w:tcPr>
            <w:tcW w:w="6150" w:type="dxa"/>
            <w:tcBorders>
              <w:top w:val="single" w:color="000000" w:sz="6" w:space="0"/>
              <w:left w:val="single" w:color="000000" w:sz="6" w:space="0"/>
              <w:bottom w:val="single" w:color="000000" w:sz="6" w:space="0"/>
              <w:right w:val="single" w:color="000000" w:sz="6" w:space="0"/>
            </w:tcBorders>
            <w:shd w:val="clear" w:color="auto" w:fill="auto"/>
            <w:hideMark/>
          </w:tcPr>
          <w:p w:rsidRPr="003D39B1" w:rsidR="00053D9E" w:rsidP="00EC71E6" w:rsidRDefault="00053D9E" w14:paraId="573CBAD2" w14:textId="77777777">
            <w:pPr>
              <w:textAlignment w:val="baseline"/>
              <w:rPr>
                <w:rFonts w:ascii="Times New Roman" w:hAnsi="Times New Roman" w:eastAsia="Times New Roman" w:cs="Times New Roman"/>
                <w:b/>
                <w:bCs/>
                <w:color w:val="000000"/>
                <w:szCs w:val="24"/>
                <w:lang w:eastAsia="en-GB"/>
              </w:rPr>
            </w:pPr>
            <w:r w:rsidRPr="003D39B1">
              <w:rPr>
                <w:rFonts w:eastAsia="Times New Roman" w:cs="Arial"/>
                <w:color w:val="000000"/>
                <w:sz w:val="20"/>
                <w:szCs w:val="20"/>
                <w:lang w:eastAsia="en-GB"/>
              </w:rPr>
              <w:t>Information was well communicated. </w:t>
            </w:r>
            <w:r w:rsidRPr="003D39B1">
              <w:rPr>
                <w:rFonts w:eastAsia="Times New Roman" w:cs="Arial"/>
                <w:b/>
                <w:bCs/>
                <w:color w:val="000000"/>
                <w:sz w:val="20"/>
                <w:szCs w:val="20"/>
                <w:lang w:eastAsia="en-GB"/>
              </w:rPr>
              <w:t> </w:t>
            </w:r>
          </w:p>
        </w:tc>
        <w:tc>
          <w:tcPr>
            <w:tcW w:w="3060" w:type="dxa"/>
            <w:tcBorders>
              <w:top w:val="single" w:color="000000" w:sz="6" w:space="0"/>
              <w:left w:val="single" w:color="000000" w:sz="6" w:space="0"/>
              <w:bottom w:val="single" w:color="000000" w:sz="6" w:space="0"/>
              <w:right w:val="single" w:color="000000" w:sz="6" w:space="0"/>
            </w:tcBorders>
            <w:shd w:val="clear" w:color="auto" w:fill="auto"/>
            <w:hideMark/>
          </w:tcPr>
          <w:p w:rsidRPr="003D39B1" w:rsidR="00053D9E" w:rsidP="00EC71E6" w:rsidRDefault="00053D9E" w14:paraId="2B571522" w14:textId="39FA7399">
            <w:pPr>
              <w:textAlignment w:val="baseline"/>
              <w:rPr>
                <w:rFonts w:ascii="Times New Roman" w:hAnsi="Times New Roman" w:eastAsia="Times New Roman" w:cs="Times New Roman"/>
                <w:b/>
                <w:bCs/>
                <w:color w:val="000000"/>
                <w:szCs w:val="24"/>
                <w:lang w:eastAsia="en-GB"/>
              </w:rPr>
            </w:pPr>
            <w:r w:rsidRPr="003D39B1">
              <w:rPr>
                <w:rFonts w:eastAsia="Times New Roman" w:cs="Arial"/>
                <w:color w:val="000000"/>
                <w:sz w:val="18"/>
                <w:szCs w:val="18"/>
                <w:lang w:eastAsia="en-GB"/>
              </w:rPr>
              <w:t>Poor                                Excellent </w:t>
            </w:r>
            <w:r w:rsidRPr="003D39B1">
              <w:rPr>
                <w:rFonts w:eastAsia="Times New Roman" w:cs="Arial"/>
                <w:b/>
                <w:bCs/>
                <w:color w:val="000000"/>
                <w:sz w:val="18"/>
                <w:szCs w:val="18"/>
                <w:lang w:eastAsia="en-GB"/>
              </w:rPr>
              <w:t> </w:t>
            </w:r>
          </w:p>
          <w:p w:rsidRPr="003D39B1" w:rsidR="00053D9E" w:rsidP="00EC71E6" w:rsidRDefault="00053D9E" w14:paraId="46D27897" w14:textId="77777777">
            <w:pPr>
              <w:ind w:right="795"/>
              <w:textAlignment w:val="baseline"/>
              <w:rPr>
                <w:rFonts w:ascii="Times New Roman" w:hAnsi="Times New Roman" w:eastAsia="Times New Roman" w:cs="Times New Roman"/>
                <w:b/>
                <w:bCs/>
                <w:color w:val="000000"/>
                <w:szCs w:val="24"/>
                <w:lang w:eastAsia="en-GB"/>
              </w:rPr>
            </w:pPr>
            <w:r w:rsidRPr="003D39B1">
              <w:rPr>
                <w:rFonts w:eastAsia="Times New Roman" w:cs="Arial"/>
                <w:b/>
                <w:bCs/>
                <w:color w:val="000000"/>
                <w:sz w:val="18"/>
                <w:szCs w:val="18"/>
                <w:lang w:eastAsia="en-GB"/>
              </w:rPr>
              <w:t>1       2       3       4       5</w:t>
            </w:r>
            <w:r w:rsidRPr="003D39B1">
              <w:rPr>
                <w:rFonts w:eastAsia="Times New Roman" w:cs="Arial"/>
                <w:color w:val="000000"/>
                <w:sz w:val="18"/>
                <w:szCs w:val="18"/>
                <w:lang w:eastAsia="en-GB"/>
              </w:rPr>
              <w:t> </w:t>
            </w:r>
            <w:r w:rsidRPr="003D39B1">
              <w:rPr>
                <w:rFonts w:eastAsia="Times New Roman" w:cs="Arial"/>
                <w:b/>
                <w:bCs/>
                <w:color w:val="000000"/>
                <w:sz w:val="18"/>
                <w:szCs w:val="18"/>
                <w:lang w:eastAsia="en-GB"/>
              </w:rPr>
              <w:t> </w:t>
            </w:r>
          </w:p>
        </w:tc>
      </w:tr>
    </w:tbl>
    <w:p w:rsidRPr="003D39B1" w:rsidR="00053D9E" w:rsidP="00365785" w:rsidRDefault="001B3BAA" w14:paraId="76E10402" w14:textId="2C61F0A2">
      <w:pPr>
        <w:spacing w:after="200"/>
        <w:textAlignment w:val="baseline"/>
        <w:rPr>
          <w:rFonts w:ascii="Segoe UI" w:hAnsi="Segoe UI" w:eastAsia="Times New Roman" w:cs="Segoe UI"/>
          <w:b/>
          <w:bCs/>
          <w:sz w:val="18"/>
          <w:szCs w:val="18"/>
          <w:lang w:eastAsia="en-GB"/>
        </w:rPr>
      </w:pPr>
      <w:r w:rsidRPr="003D39B1">
        <w:rPr>
          <w:rFonts w:eastAsia="Times New Roman" w:cs="Arial"/>
          <w:b/>
          <w:bCs/>
          <w:sz w:val="28"/>
          <w:szCs w:val="28"/>
          <w:lang w:eastAsia="en-GB"/>
        </w:rPr>
        <w:t>Session</w:t>
      </w:r>
      <w:r w:rsidRPr="003D39B1" w:rsidR="00053D9E">
        <w:rPr>
          <w:rFonts w:eastAsia="Times New Roman" w:cs="Arial"/>
          <w:b/>
          <w:bCs/>
          <w:sz w:val="28"/>
          <w:szCs w:val="28"/>
          <w:lang w:eastAsia="en-GB"/>
        </w:rPr>
        <w:t xml:space="preserve"> 4 </w:t>
      </w:r>
    </w:p>
    <w:p w:rsidRPr="003D39B1" w:rsidR="00053D9E" w:rsidP="00365785" w:rsidRDefault="00053D9E" w14:paraId="5A9CBFD4" w14:textId="4FFC089D">
      <w:pPr>
        <w:spacing w:after="200"/>
        <w:textAlignment w:val="baseline"/>
        <w:rPr>
          <w:rFonts w:ascii="Segoe UI" w:hAnsi="Segoe UI" w:eastAsia="Times New Roman" w:cs="Segoe UI"/>
          <w:b/>
          <w:bCs/>
          <w:sz w:val="18"/>
          <w:szCs w:val="18"/>
          <w:lang w:eastAsia="en-GB"/>
        </w:rPr>
      </w:pPr>
      <w:r w:rsidRPr="003D39B1">
        <w:rPr>
          <w:rFonts w:eastAsia="Times New Roman" w:cs="Arial"/>
          <w:b/>
          <w:bCs/>
          <w:sz w:val="28"/>
          <w:szCs w:val="28"/>
          <w:lang w:eastAsia="en-GB"/>
        </w:rPr>
        <w:t>Self-</w:t>
      </w:r>
      <w:r w:rsidR="002C3510">
        <w:rPr>
          <w:rFonts w:eastAsia="Times New Roman" w:cs="Arial"/>
          <w:b/>
          <w:bCs/>
          <w:sz w:val="28"/>
          <w:szCs w:val="28"/>
          <w:lang w:eastAsia="en-GB"/>
        </w:rPr>
        <w:t>a</w:t>
      </w:r>
      <w:r w:rsidRPr="003D39B1" w:rsidR="002C3510">
        <w:rPr>
          <w:rFonts w:eastAsia="Times New Roman" w:cs="Arial"/>
          <w:b/>
          <w:bCs/>
          <w:sz w:val="28"/>
          <w:szCs w:val="28"/>
          <w:lang w:eastAsia="en-GB"/>
        </w:rPr>
        <w:t xml:space="preserve">ssessment </w:t>
      </w:r>
      <w:r w:rsidR="002C3510">
        <w:rPr>
          <w:rFonts w:eastAsia="Times New Roman" w:cs="Arial"/>
          <w:b/>
          <w:bCs/>
          <w:sz w:val="28"/>
          <w:szCs w:val="28"/>
          <w:lang w:eastAsia="en-GB"/>
        </w:rPr>
        <w:t>s</w:t>
      </w:r>
      <w:r w:rsidRPr="003D39B1" w:rsidR="002C3510">
        <w:rPr>
          <w:rFonts w:eastAsia="Times New Roman" w:cs="Arial"/>
          <w:b/>
          <w:bCs/>
          <w:sz w:val="28"/>
          <w:szCs w:val="28"/>
          <w:lang w:eastAsia="en-GB"/>
        </w:rPr>
        <w:t>heet </w:t>
      </w:r>
    </w:p>
    <w:p w:rsidRPr="003D39B1" w:rsidR="00053D9E" w:rsidP="00365785" w:rsidRDefault="00053D9E" w14:paraId="79F19475" w14:textId="0AE92E10">
      <w:pPr>
        <w:spacing w:after="200"/>
        <w:textAlignment w:val="baseline"/>
        <w:rPr>
          <w:rFonts w:ascii="Segoe UI" w:hAnsi="Segoe UI" w:eastAsia="Times New Roman" w:cs="Segoe UI"/>
          <w:sz w:val="18"/>
          <w:szCs w:val="18"/>
          <w:lang w:eastAsia="en-GB"/>
        </w:rPr>
      </w:pPr>
      <w:r w:rsidRPr="003D39B1">
        <w:rPr>
          <w:rFonts w:eastAsia="Times New Roman" w:cs="Arial"/>
          <w:i/>
          <w:iCs/>
          <w:szCs w:val="24"/>
          <w:lang w:eastAsia="en-GB"/>
        </w:rPr>
        <w:t xml:space="preserve">Please RAG rate your confidence (Red= </w:t>
      </w:r>
      <w:r w:rsidR="00530130">
        <w:rPr>
          <w:rFonts w:eastAsia="Times New Roman" w:cs="Arial"/>
          <w:i/>
          <w:iCs/>
          <w:szCs w:val="24"/>
          <w:lang w:eastAsia="en-GB"/>
        </w:rPr>
        <w:t>I am n</w:t>
      </w:r>
      <w:r w:rsidRPr="003D39B1" w:rsidR="00530130">
        <w:rPr>
          <w:rFonts w:eastAsia="Times New Roman" w:cs="Arial"/>
          <w:i/>
          <w:iCs/>
          <w:szCs w:val="24"/>
          <w:lang w:eastAsia="en-GB"/>
        </w:rPr>
        <w:t xml:space="preserve">ot </w:t>
      </w:r>
      <w:r w:rsidRPr="003D39B1">
        <w:rPr>
          <w:rFonts w:eastAsia="Times New Roman" w:cs="Arial"/>
          <w:i/>
          <w:iCs/>
          <w:szCs w:val="24"/>
          <w:lang w:eastAsia="en-GB"/>
        </w:rPr>
        <w:t xml:space="preserve">confident, Amber = </w:t>
      </w:r>
      <w:r w:rsidR="00530130">
        <w:rPr>
          <w:rFonts w:eastAsia="Times New Roman" w:cs="Arial"/>
          <w:i/>
          <w:iCs/>
          <w:szCs w:val="24"/>
          <w:lang w:eastAsia="en-GB"/>
        </w:rPr>
        <w:t>I n</w:t>
      </w:r>
      <w:r w:rsidRPr="003D39B1" w:rsidR="00530130">
        <w:rPr>
          <w:rFonts w:eastAsia="Times New Roman" w:cs="Arial"/>
          <w:i/>
          <w:iCs/>
          <w:szCs w:val="24"/>
          <w:lang w:eastAsia="en-GB"/>
        </w:rPr>
        <w:t xml:space="preserve">eed </w:t>
      </w:r>
      <w:r w:rsidRPr="003D39B1">
        <w:rPr>
          <w:rFonts w:eastAsia="Times New Roman" w:cs="Arial"/>
          <w:i/>
          <w:iCs/>
          <w:szCs w:val="24"/>
          <w:lang w:eastAsia="en-GB"/>
        </w:rPr>
        <w:t>more practice, Green = I am confident) </w:t>
      </w:r>
      <w:r w:rsidRPr="003D39B1">
        <w:rPr>
          <w:rFonts w:eastAsia="Times New Roman" w:cs="Arial"/>
          <w:szCs w:val="24"/>
          <w:lang w:eastAsia="en-GB"/>
        </w:rPr>
        <w:t> </w:t>
      </w:r>
    </w:p>
    <w:tbl>
      <w:tblPr>
        <w:tblW w:w="0"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6090"/>
        <w:gridCol w:w="840"/>
        <w:gridCol w:w="840"/>
        <w:gridCol w:w="840"/>
      </w:tblGrid>
      <w:tr w:rsidRPr="003D39B1" w:rsidR="00053D9E" w:rsidTr="00F10D50" w14:paraId="2E3474B0" w14:textId="77777777">
        <w:trPr>
          <w:trHeight w:val="330"/>
        </w:trPr>
        <w:tc>
          <w:tcPr>
            <w:tcW w:w="6090" w:type="dxa"/>
            <w:tcBorders>
              <w:top w:val="single" w:color="auto" w:sz="6" w:space="0"/>
              <w:left w:val="single" w:color="auto" w:sz="6" w:space="0"/>
              <w:bottom w:val="single" w:color="auto" w:sz="6" w:space="0"/>
              <w:right w:val="single" w:color="auto" w:sz="6" w:space="0"/>
            </w:tcBorders>
            <w:shd w:val="clear" w:color="auto" w:fill="auto"/>
            <w:hideMark/>
          </w:tcPr>
          <w:p w:rsidRPr="003D39B1" w:rsidR="00053D9E" w:rsidP="00365785" w:rsidRDefault="00053D9E" w14:paraId="43D954E0" w14:textId="77777777">
            <w:pPr>
              <w:spacing w:after="200"/>
              <w:textAlignment w:val="baseline"/>
              <w:rPr>
                <w:rFonts w:ascii="Times New Roman" w:hAnsi="Times New Roman" w:eastAsia="Times New Roman" w:cs="Times New Roman"/>
                <w:szCs w:val="24"/>
                <w:lang w:eastAsia="en-GB"/>
              </w:rPr>
            </w:pPr>
            <w:r w:rsidRPr="003D39B1">
              <w:rPr>
                <w:rFonts w:eastAsia="Times New Roman" w:cs="Arial"/>
                <w:b/>
                <w:bCs/>
                <w:szCs w:val="24"/>
                <w:lang w:eastAsia="en-GB"/>
              </w:rPr>
              <w:t>Learning objectives</w:t>
            </w:r>
            <w:r w:rsidRPr="003D39B1">
              <w:rPr>
                <w:rFonts w:eastAsia="Times New Roman" w:cs="Arial"/>
                <w:szCs w:val="24"/>
                <w:lang w:eastAsia="en-GB"/>
              </w:rPr>
              <w:t> </w:t>
            </w:r>
          </w:p>
        </w:tc>
        <w:tc>
          <w:tcPr>
            <w:tcW w:w="840" w:type="dxa"/>
            <w:tcBorders>
              <w:top w:val="single" w:color="auto" w:sz="6" w:space="0"/>
              <w:left w:val="single" w:color="auto" w:sz="6" w:space="0"/>
              <w:bottom w:val="single" w:color="auto" w:sz="6" w:space="0"/>
              <w:right w:val="single" w:color="auto" w:sz="6" w:space="0"/>
            </w:tcBorders>
            <w:shd w:val="clear" w:color="auto" w:fill="auto"/>
            <w:hideMark/>
          </w:tcPr>
          <w:p w:rsidRPr="003D39B1" w:rsidR="00053D9E" w:rsidP="00365785" w:rsidRDefault="00053D9E" w14:paraId="0399DF55" w14:textId="77777777">
            <w:pPr>
              <w:spacing w:after="200"/>
              <w:textAlignment w:val="baseline"/>
              <w:rPr>
                <w:rFonts w:ascii="Times New Roman" w:hAnsi="Times New Roman" w:eastAsia="Times New Roman" w:cs="Times New Roman"/>
                <w:szCs w:val="24"/>
                <w:lang w:eastAsia="en-GB"/>
              </w:rPr>
            </w:pPr>
            <w:r w:rsidRPr="003D39B1">
              <w:rPr>
                <w:rFonts w:eastAsia="Times New Roman" w:cs="Arial"/>
                <w:b/>
                <w:bCs/>
                <w:sz w:val="22"/>
                <w:lang w:eastAsia="en-GB"/>
              </w:rPr>
              <w:t>R</w:t>
            </w:r>
            <w:r w:rsidRPr="003D39B1">
              <w:rPr>
                <w:rFonts w:eastAsia="Times New Roman" w:cs="Arial"/>
                <w:sz w:val="22"/>
                <w:lang w:eastAsia="en-GB"/>
              </w:rPr>
              <w:t> </w:t>
            </w:r>
          </w:p>
        </w:tc>
        <w:tc>
          <w:tcPr>
            <w:tcW w:w="840" w:type="dxa"/>
            <w:tcBorders>
              <w:top w:val="single" w:color="auto" w:sz="6" w:space="0"/>
              <w:left w:val="single" w:color="auto" w:sz="6" w:space="0"/>
              <w:bottom w:val="single" w:color="auto" w:sz="6" w:space="0"/>
              <w:right w:val="single" w:color="auto" w:sz="6" w:space="0"/>
            </w:tcBorders>
            <w:shd w:val="clear" w:color="auto" w:fill="auto"/>
            <w:hideMark/>
          </w:tcPr>
          <w:p w:rsidRPr="003D39B1" w:rsidR="00053D9E" w:rsidP="00365785" w:rsidRDefault="00053D9E" w14:paraId="41197E12" w14:textId="77777777">
            <w:pPr>
              <w:spacing w:after="200"/>
              <w:textAlignment w:val="baseline"/>
              <w:rPr>
                <w:rFonts w:ascii="Times New Roman" w:hAnsi="Times New Roman" w:eastAsia="Times New Roman" w:cs="Times New Roman"/>
                <w:szCs w:val="24"/>
                <w:lang w:eastAsia="en-GB"/>
              </w:rPr>
            </w:pPr>
            <w:r w:rsidRPr="003D39B1">
              <w:rPr>
                <w:rFonts w:eastAsia="Times New Roman" w:cs="Arial"/>
                <w:b/>
                <w:bCs/>
                <w:sz w:val="22"/>
                <w:lang w:eastAsia="en-GB"/>
              </w:rPr>
              <w:t>A</w:t>
            </w:r>
            <w:r w:rsidRPr="003D39B1">
              <w:rPr>
                <w:rFonts w:eastAsia="Times New Roman" w:cs="Arial"/>
                <w:sz w:val="22"/>
                <w:lang w:eastAsia="en-GB"/>
              </w:rPr>
              <w:t> </w:t>
            </w:r>
          </w:p>
        </w:tc>
        <w:tc>
          <w:tcPr>
            <w:tcW w:w="840" w:type="dxa"/>
            <w:tcBorders>
              <w:top w:val="single" w:color="auto" w:sz="6" w:space="0"/>
              <w:left w:val="single" w:color="auto" w:sz="6" w:space="0"/>
              <w:bottom w:val="single" w:color="auto" w:sz="6" w:space="0"/>
              <w:right w:val="single" w:color="auto" w:sz="6" w:space="0"/>
            </w:tcBorders>
            <w:shd w:val="clear" w:color="auto" w:fill="auto"/>
            <w:hideMark/>
          </w:tcPr>
          <w:p w:rsidRPr="003D39B1" w:rsidR="00053D9E" w:rsidP="00365785" w:rsidRDefault="00053D9E" w14:paraId="0A06493E" w14:textId="77777777">
            <w:pPr>
              <w:spacing w:after="200"/>
              <w:textAlignment w:val="baseline"/>
              <w:rPr>
                <w:rFonts w:ascii="Times New Roman" w:hAnsi="Times New Roman" w:eastAsia="Times New Roman" w:cs="Times New Roman"/>
                <w:szCs w:val="24"/>
                <w:lang w:eastAsia="en-GB"/>
              </w:rPr>
            </w:pPr>
            <w:r w:rsidRPr="003D39B1">
              <w:rPr>
                <w:rFonts w:eastAsia="Times New Roman" w:cs="Arial"/>
                <w:b/>
                <w:bCs/>
                <w:sz w:val="22"/>
                <w:lang w:eastAsia="en-GB"/>
              </w:rPr>
              <w:t>G</w:t>
            </w:r>
            <w:r w:rsidRPr="003D39B1">
              <w:rPr>
                <w:rFonts w:eastAsia="Times New Roman" w:cs="Arial"/>
                <w:sz w:val="22"/>
                <w:lang w:eastAsia="en-GB"/>
              </w:rPr>
              <w:t> </w:t>
            </w:r>
          </w:p>
        </w:tc>
      </w:tr>
      <w:tr w:rsidRPr="003D39B1" w:rsidR="00053D9E" w:rsidTr="00F10D50" w14:paraId="39E150E0" w14:textId="77777777">
        <w:trPr>
          <w:trHeight w:val="1125"/>
        </w:trPr>
        <w:tc>
          <w:tcPr>
            <w:tcW w:w="6090" w:type="dxa"/>
            <w:tcBorders>
              <w:top w:val="single" w:color="auto" w:sz="6" w:space="0"/>
              <w:left w:val="single" w:color="auto" w:sz="6" w:space="0"/>
              <w:bottom w:val="single" w:color="auto" w:sz="6" w:space="0"/>
              <w:right w:val="single" w:color="auto" w:sz="6" w:space="0"/>
            </w:tcBorders>
            <w:shd w:val="clear" w:color="auto" w:fill="auto"/>
            <w:hideMark/>
          </w:tcPr>
          <w:p w:rsidRPr="003D39B1" w:rsidR="00053D9E" w:rsidP="00EC71E6" w:rsidRDefault="00053D9E" w14:paraId="2D6D6160" w14:textId="2E98E58B">
            <w:pPr>
              <w:numPr>
                <w:ilvl w:val="0"/>
                <w:numId w:val="32"/>
              </w:numPr>
              <w:spacing w:after="200"/>
              <w:ind w:left="411" w:right="136" w:firstLine="0"/>
              <w:textAlignment w:val="baseline"/>
              <w:rPr>
                <w:rFonts w:eastAsia="Times New Roman" w:cs="Arial"/>
                <w:szCs w:val="24"/>
                <w:lang w:eastAsia="en-GB"/>
              </w:rPr>
            </w:pPr>
            <w:r w:rsidRPr="003D39B1">
              <w:rPr>
                <w:rFonts w:eastAsia="Times New Roman" w:cs="Arial"/>
                <w:color w:val="000000"/>
                <w:szCs w:val="24"/>
                <w:lang w:eastAsia="en-GB"/>
              </w:rPr>
              <w:t>I understand the steps to follow for SS beam analysis to calculate reaction forces</w:t>
            </w:r>
            <w:r w:rsidR="00EE5A80">
              <w:rPr>
                <w:rFonts w:eastAsia="Times New Roman" w:cs="Arial"/>
                <w:color w:val="000000"/>
                <w:szCs w:val="24"/>
                <w:lang w:eastAsia="en-GB"/>
              </w:rPr>
              <w:t>.</w:t>
            </w:r>
          </w:p>
        </w:tc>
        <w:tc>
          <w:tcPr>
            <w:tcW w:w="840" w:type="dxa"/>
            <w:tcBorders>
              <w:top w:val="single" w:color="auto" w:sz="6" w:space="0"/>
              <w:left w:val="single" w:color="auto" w:sz="6" w:space="0"/>
              <w:bottom w:val="single" w:color="auto" w:sz="6" w:space="0"/>
              <w:right w:val="single" w:color="auto" w:sz="6" w:space="0"/>
            </w:tcBorders>
            <w:shd w:val="clear" w:color="auto" w:fill="auto"/>
            <w:hideMark/>
          </w:tcPr>
          <w:p w:rsidRPr="003D39B1" w:rsidR="00053D9E" w:rsidP="00365785" w:rsidRDefault="00053D9E" w14:paraId="583D66C2" w14:textId="77777777">
            <w:pPr>
              <w:spacing w:after="200"/>
              <w:textAlignment w:val="baseline"/>
              <w:rPr>
                <w:rFonts w:ascii="Times New Roman" w:hAnsi="Times New Roman" w:eastAsia="Times New Roman" w:cs="Times New Roman"/>
                <w:szCs w:val="24"/>
                <w:lang w:eastAsia="en-GB"/>
              </w:rPr>
            </w:pPr>
            <w:r w:rsidRPr="003D39B1">
              <w:rPr>
                <w:rFonts w:ascii="Calibri" w:hAnsi="Calibri" w:eastAsia="Times New Roman" w:cs="Calibri"/>
                <w:sz w:val="22"/>
                <w:lang w:eastAsia="en-GB"/>
              </w:rPr>
              <w:t>​​</w:t>
            </w:r>
            <w:r w:rsidRPr="003D39B1">
              <w:rPr>
                <w:rFonts w:ascii="Segoe UI Symbol" w:hAnsi="Segoe UI Symbol" w:eastAsia="Times New Roman" w:cs="Times New Roman"/>
                <w:sz w:val="22"/>
                <w:lang w:eastAsia="en-GB"/>
              </w:rPr>
              <w:t>☐</w:t>
            </w:r>
            <w:r w:rsidRPr="003D39B1">
              <w:rPr>
                <w:rFonts w:ascii="Calibri" w:hAnsi="Calibri" w:eastAsia="Times New Roman" w:cs="Calibri"/>
                <w:sz w:val="22"/>
                <w:lang w:eastAsia="en-GB"/>
              </w:rPr>
              <w:t>​</w:t>
            </w:r>
            <w:r w:rsidRPr="003D39B1">
              <w:rPr>
                <w:rFonts w:eastAsia="Times New Roman" w:cs="Arial"/>
                <w:sz w:val="22"/>
                <w:lang w:eastAsia="en-GB"/>
              </w:rPr>
              <w:t> </w:t>
            </w:r>
          </w:p>
        </w:tc>
        <w:tc>
          <w:tcPr>
            <w:tcW w:w="840" w:type="dxa"/>
            <w:tcBorders>
              <w:top w:val="single" w:color="auto" w:sz="6" w:space="0"/>
              <w:left w:val="single" w:color="auto" w:sz="6" w:space="0"/>
              <w:bottom w:val="single" w:color="auto" w:sz="6" w:space="0"/>
              <w:right w:val="single" w:color="auto" w:sz="6" w:space="0"/>
            </w:tcBorders>
            <w:shd w:val="clear" w:color="auto" w:fill="auto"/>
            <w:hideMark/>
          </w:tcPr>
          <w:p w:rsidRPr="003D39B1" w:rsidR="00053D9E" w:rsidP="00365785" w:rsidRDefault="00053D9E" w14:paraId="469BF3DF" w14:textId="77777777">
            <w:pPr>
              <w:spacing w:after="200"/>
              <w:textAlignment w:val="baseline"/>
              <w:rPr>
                <w:rFonts w:ascii="Times New Roman" w:hAnsi="Times New Roman" w:eastAsia="Times New Roman" w:cs="Times New Roman"/>
                <w:szCs w:val="24"/>
                <w:lang w:eastAsia="en-GB"/>
              </w:rPr>
            </w:pPr>
            <w:r w:rsidRPr="003D39B1">
              <w:rPr>
                <w:rFonts w:ascii="Calibri" w:hAnsi="Calibri" w:eastAsia="Times New Roman" w:cs="Calibri"/>
                <w:sz w:val="22"/>
                <w:lang w:eastAsia="en-GB"/>
              </w:rPr>
              <w:t>​​</w:t>
            </w:r>
            <w:r w:rsidRPr="003D39B1">
              <w:rPr>
                <w:rFonts w:ascii="Segoe UI Symbol" w:hAnsi="Segoe UI Symbol" w:eastAsia="Times New Roman" w:cs="Times New Roman"/>
                <w:sz w:val="22"/>
                <w:lang w:eastAsia="en-GB"/>
              </w:rPr>
              <w:t>☐</w:t>
            </w:r>
            <w:r w:rsidRPr="003D39B1">
              <w:rPr>
                <w:rFonts w:ascii="Calibri" w:hAnsi="Calibri" w:eastAsia="Times New Roman" w:cs="Calibri"/>
                <w:sz w:val="22"/>
                <w:lang w:eastAsia="en-GB"/>
              </w:rPr>
              <w:t>​</w:t>
            </w:r>
            <w:r w:rsidRPr="003D39B1">
              <w:rPr>
                <w:rFonts w:eastAsia="Times New Roman" w:cs="Arial"/>
                <w:sz w:val="22"/>
                <w:lang w:eastAsia="en-GB"/>
              </w:rPr>
              <w:t> </w:t>
            </w:r>
          </w:p>
        </w:tc>
        <w:tc>
          <w:tcPr>
            <w:tcW w:w="840" w:type="dxa"/>
            <w:tcBorders>
              <w:top w:val="single" w:color="auto" w:sz="6" w:space="0"/>
              <w:left w:val="single" w:color="auto" w:sz="6" w:space="0"/>
              <w:bottom w:val="single" w:color="auto" w:sz="6" w:space="0"/>
              <w:right w:val="single" w:color="auto" w:sz="6" w:space="0"/>
            </w:tcBorders>
            <w:shd w:val="clear" w:color="auto" w:fill="auto"/>
            <w:hideMark/>
          </w:tcPr>
          <w:p w:rsidRPr="003D39B1" w:rsidR="00053D9E" w:rsidP="00365785" w:rsidRDefault="00053D9E" w14:paraId="67E79238" w14:textId="77777777">
            <w:pPr>
              <w:spacing w:after="200"/>
              <w:textAlignment w:val="baseline"/>
              <w:rPr>
                <w:rFonts w:ascii="Times New Roman" w:hAnsi="Times New Roman" w:eastAsia="Times New Roman" w:cs="Times New Roman"/>
                <w:szCs w:val="24"/>
                <w:lang w:eastAsia="en-GB"/>
              </w:rPr>
            </w:pPr>
            <w:r w:rsidRPr="003D39B1">
              <w:rPr>
                <w:rFonts w:ascii="Calibri" w:hAnsi="Calibri" w:eastAsia="Times New Roman" w:cs="Calibri"/>
                <w:sz w:val="22"/>
                <w:lang w:eastAsia="en-GB"/>
              </w:rPr>
              <w:t>​​</w:t>
            </w:r>
            <w:r w:rsidRPr="003D39B1">
              <w:rPr>
                <w:rFonts w:ascii="Segoe UI Symbol" w:hAnsi="Segoe UI Symbol" w:eastAsia="Times New Roman" w:cs="Times New Roman"/>
                <w:sz w:val="22"/>
                <w:lang w:eastAsia="en-GB"/>
              </w:rPr>
              <w:t>☐</w:t>
            </w:r>
            <w:r w:rsidRPr="003D39B1">
              <w:rPr>
                <w:rFonts w:ascii="Calibri" w:hAnsi="Calibri" w:eastAsia="Times New Roman" w:cs="Calibri"/>
                <w:sz w:val="22"/>
                <w:lang w:eastAsia="en-GB"/>
              </w:rPr>
              <w:t>​</w:t>
            </w:r>
            <w:r w:rsidRPr="003D39B1">
              <w:rPr>
                <w:rFonts w:ascii="Segoe UI Symbol" w:hAnsi="Segoe UI Symbol" w:eastAsia="Times New Roman" w:cs="Times New Roman"/>
                <w:sz w:val="22"/>
                <w:lang w:eastAsia="en-GB"/>
              </w:rPr>
              <w:t> </w:t>
            </w:r>
          </w:p>
        </w:tc>
      </w:tr>
      <w:tr w:rsidRPr="003D39B1" w:rsidR="00053D9E" w:rsidTr="00F10D50" w14:paraId="31369DAA" w14:textId="77777777">
        <w:trPr>
          <w:trHeight w:val="1125"/>
        </w:trPr>
        <w:tc>
          <w:tcPr>
            <w:tcW w:w="6090" w:type="dxa"/>
            <w:tcBorders>
              <w:top w:val="single" w:color="auto" w:sz="6" w:space="0"/>
              <w:left w:val="single" w:color="auto" w:sz="6" w:space="0"/>
              <w:bottom w:val="single" w:color="auto" w:sz="6" w:space="0"/>
              <w:right w:val="single" w:color="auto" w:sz="6" w:space="0"/>
            </w:tcBorders>
            <w:shd w:val="clear" w:color="auto" w:fill="auto"/>
            <w:hideMark/>
          </w:tcPr>
          <w:p w:rsidRPr="003D39B1" w:rsidR="00053D9E" w:rsidP="00EC71E6" w:rsidRDefault="00053D9E" w14:paraId="13E875BF" w14:textId="3AAAD525">
            <w:pPr>
              <w:numPr>
                <w:ilvl w:val="0"/>
                <w:numId w:val="33"/>
              </w:numPr>
              <w:spacing w:after="200"/>
              <w:ind w:left="411" w:right="136" w:firstLine="0"/>
              <w:textAlignment w:val="baseline"/>
              <w:rPr>
                <w:rFonts w:eastAsia="Times New Roman" w:cs="Arial"/>
                <w:szCs w:val="24"/>
                <w:lang w:eastAsia="en-GB"/>
              </w:rPr>
            </w:pPr>
            <w:r w:rsidRPr="003D39B1">
              <w:rPr>
                <w:rFonts w:eastAsia="Times New Roman" w:cs="Arial"/>
                <w:color w:val="000000"/>
                <w:szCs w:val="24"/>
                <w:lang w:eastAsia="en-GB"/>
              </w:rPr>
              <w:t xml:space="preserve">I know how to calculate the shear force and bending moment for SS beams subjected to point </w:t>
            </w:r>
            <w:proofErr w:type="gramStart"/>
            <w:r w:rsidRPr="003D39B1">
              <w:rPr>
                <w:rFonts w:eastAsia="Times New Roman" w:cs="Arial"/>
                <w:color w:val="000000"/>
                <w:szCs w:val="24"/>
                <w:lang w:eastAsia="en-GB"/>
              </w:rPr>
              <w:t>loads </w:t>
            </w:r>
            <w:r w:rsidR="00EE5A80">
              <w:rPr>
                <w:rFonts w:eastAsia="Times New Roman" w:cs="Arial"/>
                <w:color w:val="000000"/>
                <w:szCs w:val="24"/>
                <w:lang w:eastAsia="en-GB"/>
              </w:rPr>
              <w:t>.</w:t>
            </w:r>
            <w:proofErr w:type="gramEnd"/>
          </w:p>
        </w:tc>
        <w:tc>
          <w:tcPr>
            <w:tcW w:w="840" w:type="dxa"/>
            <w:tcBorders>
              <w:top w:val="single" w:color="auto" w:sz="6" w:space="0"/>
              <w:left w:val="single" w:color="auto" w:sz="6" w:space="0"/>
              <w:bottom w:val="single" w:color="auto" w:sz="6" w:space="0"/>
              <w:right w:val="single" w:color="auto" w:sz="6" w:space="0"/>
            </w:tcBorders>
            <w:shd w:val="clear" w:color="auto" w:fill="auto"/>
            <w:hideMark/>
          </w:tcPr>
          <w:p w:rsidRPr="003D39B1" w:rsidR="00053D9E" w:rsidP="00365785" w:rsidRDefault="00053D9E" w14:paraId="57F9E818" w14:textId="77777777">
            <w:pPr>
              <w:spacing w:after="200"/>
              <w:textAlignment w:val="baseline"/>
              <w:rPr>
                <w:rFonts w:ascii="Times New Roman" w:hAnsi="Times New Roman" w:eastAsia="Times New Roman" w:cs="Times New Roman"/>
                <w:szCs w:val="24"/>
                <w:lang w:eastAsia="en-GB"/>
              </w:rPr>
            </w:pPr>
            <w:r w:rsidRPr="003D39B1">
              <w:rPr>
                <w:rFonts w:ascii="Calibri" w:hAnsi="Calibri" w:eastAsia="Times New Roman" w:cs="Calibri"/>
                <w:sz w:val="22"/>
                <w:lang w:eastAsia="en-GB"/>
              </w:rPr>
              <w:t>​​</w:t>
            </w:r>
            <w:r w:rsidRPr="003D39B1">
              <w:rPr>
                <w:rFonts w:ascii="Segoe UI Symbol" w:hAnsi="Segoe UI Symbol" w:eastAsia="Times New Roman" w:cs="Times New Roman"/>
                <w:sz w:val="22"/>
                <w:lang w:eastAsia="en-GB"/>
              </w:rPr>
              <w:t>☐</w:t>
            </w:r>
            <w:r w:rsidRPr="003D39B1">
              <w:rPr>
                <w:rFonts w:ascii="Calibri" w:hAnsi="Calibri" w:eastAsia="Times New Roman" w:cs="Calibri"/>
                <w:sz w:val="22"/>
                <w:lang w:eastAsia="en-GB"/>
              </w:rPr>
              <w:t>​</w:t>
            </w:r>
            <w:r w:rsidRPr="003D39B1">
              <w:rPr>
                <w:rFonts w:eastAsia="Times New Roman" w:cs="Arial"/>
                <w:sz w:val="22"/>
                <w:lang w:eastAsia="en-GB"/>
              </w:rPr>
              <w:t> </w:t>
            </w:r>
          </w:p>
        </w:tc>
        <w:tc>
          <w:tcPr>
            <w:tcW w:w="840" w:type="dxa"/>
            <w:tcBorders>
              <w:top w:val="single" w:color="auto" w:sz="6" w:space="0"/>
              <w:left w:val="single" w:color="auto" w:sz="6" w:space="0"/>
              <w:bottom w:val="single" w:color="auto" w:sz="6" w:space="0"/>
              <w:right w:val="single" w:color="auto" w:sz="6" w:space="0"/>
            </w:tcBorders>
            <w:shd w:val="clear" w:color="auto" w:fill="auto"/>
            <w:hideMark/>
          </w:tcPr>
          <w:p w:rsidRPr="003D39B1" w:rsidR="00053D9E" w:rsidP="00365785" w:rsidRDefault="00053D9E" w14:paraId="2949B40A" w14:textId="77777777">
            <w:pPr>
              <w:spacing w:after="200"/>
              <w:textAlignment w:val="baseline"/>
              <w:rPr>
                <w:rFonts w:ascii="Times New Roman" w:hAnsi="Times New Roman" w:eastAsia="Times New Roman" w:cs="Times New Roman"/>
                <w:szCs w:val="24"/>
                <w:lang w:eastAsia="en-GB"/>
              </w:rPr>
            </w:pPr>
            <w:r w:rsidRPr="003D39B1">
              <w:rPr>
                <w:rFonts w:ascii="Calibri" w:hAnsi="Calibri" w:eastAsia="Times New Roman" w:cs="Calibri"/>
                <w:sz w:val="22"/>
                <w:lang w:eastAsia="en-GB"/>
              </w:rPr>
              <w:t>​​</w:t>
            </w:r>
            <w:r w:rsidRPr="003D39B1">
              <w:rPr>
                <w:rFonts w:ascii="Segoe UI Symbol" w:hAnsi="Segoe UI Symbol" w:eastAsia="Times New Roman" w:cs="Times New Roman"/>
                <w:sz w:val="22"/>
                <w:lang w:eastAsia="en-GB"/>
              </w:rPr>
              <w:t>☐</w:t>
            </w:r>
            <w:r w:rsidRPr="003D39B1">
              <w:rPr>
                <w:rFonts w:ascii="Calibri" w:hAnsi="Calibri" w:eastAsia="Times New Roman" w:cs="Calibri"/>
                <w:sz w:val="22"/>
                <w:lang w:eastAsia="en-GB"/>
              </w:rPr>
              <w:t>​</w:t>
            </w:r>
            <w:r w:rsidRPr="003D39B1">
              <w:rPr>
                <w:rFonts w:eastAsia="Times New Roman" w:cs="Arial"/>
                <w:sz w:val="22"/>
                <w:lang w:eastAsia="en-GB"/>
              </w:rPr>
              <w:t> </w:t>
            </w:r>
          </w:p>
        </w:tc>
        <w:tc>
          <w:tcPr>
            <w:tcW w:w="840" w:type="dxa"/>
            <w:tcBorders>
              <w:top w:val="single" w:color="auto" w:sz="6" w:space="0"/>
              <w:left w:val="single" w:color="auto" w:sz="6" w:space="0"/>
              <w:bottom w:val="single" w:color="auto" w:sz="6" w:space="0"/>
              <w:right w:val="single" w:color="auto" w:sz="6" w:space="0"/>
            </w:tcBorders>
            <w:shd w:val="clear" w:color="auto" w:fill="auto"/>
            <w:hideMark/>
          </w:tcPr>
          <w:p w:rsidRPr="003D39B1" w:rsidR="00053D9E" w:rsidP="00365785" w:rsidRDefault="00053D9E" w14:paraId="0B8CBCE0" w14:textId="77777777">
            <w:pPr>
              <w:spacing w:after="200"/>
              <w:textAlignment w:val="baseline"/>
              <w:rPr>
                <w:rFonts w:ascii="Times New Roman" w:hAnsi="Times New Roman" w:eastAsia="Times New Roman" w:cs="Times New Roman"/>
                <w:szCs w:val="24"/>
                <w:lang w:eastAsia="en-GB"/>
              </w:rPr>
            </w:pPr>
            <w:r w:rsidRPr="003D39B1">
              <w:rPr>
                <w:rFonts w:ascii="Calibri" w:hAnsi="Calibri" w:eastAsia="Times New Roman" w:cs="Calibri"/>
                <w:sz w:val="22"/>
                <w:lang w:eastAsia="en-GB"/>
              </w:rPr>
              <w:t>​​</w:t>
            </w:r>
            <w:r w:rsidRPr="003D39B1">
              <w:rPr>
                <w:rFonts w:ascii="Segoe UI Symbol" w:hAnsi="Segoe UI Symbol" w:eastAsia="Times New Roman" w:cs="Times New Roman"/>
                <w:sz w:val="22"/>
                <w:lang w:eastAsia="en-GB"/>
              </w:rPr>
              <w:t>☐</w:t>
            </w:r>
            <w:r w:rsidRPr="003D39B1">
              <w:rPr>
                <w:rFonts w:ascii="Calibri" w:hAnsi="Calibri" w:eastAsia="Times New Roman" w:cs="Calibri"/>
                <w:sz w:val="22"/>
                <w:lang w:eastAsia="en-GB"/>
              </w:rPr>
              <w:t>​</w:t>
            </w:r>
            <w:r w:rsidRPr="003D39B1">
              <w:rPr>
                <w:rFonts w:ascii="Segoe UI Symbol" w:hAnsi="Segoe UI Symbol" w:eastAsia="Times New Roman" w:cs="Times New Roman"/>
                <w:sz w:val="22"/>
                <w:lang w:eastAsia="en-GB"/>
              </w:rPr>
              <w:t> </w:t>
            </w:r>
          </w:p>
        </w:tc>
      </w:tr>
      <w:tr w:rsidRPr="003D39B1" w:rsidR="00053D9E" w:rsidTr="00F10D50" w14:paraId="29BAD7D4" w14:textId="77777777">
        <w:trPr>
          <w:trHeight w:val="1125"/>
        </w:trPr>
        <w:tc>
          <w:tcPr>
            <w:tcW w:w="6090" w:type="dxa"/>
            <w:tcBorders>
              <w:top w:val="single" w:color="auto" w:sz="6" w:space="0"/>
              <w:left w:val="single" w:color="auto" w:sz="6" w:space="0"/>
              <w:bottom w:val="single" w:color="auto" w:sz="6" w:space="0"/>
              <w:right w:val="single" w:color="auto" w:sz="6" w:space="0"/>
            </w:tcBorders>
            <w:shd w:val="clear" w:color="auto" w:fill="auto"/>
            <w:hideMark/>
          </w:tcPr>
          <w:p w:rsidRPr="003D39B1" w:rsidR="00053D9E" w:rsidP="00EC71E6" w:rsidRDefault="00053D9E" w14:paraId="174B56C1" w14:textId="46A22444">
            <w:pPr>
              <w:numPr>
                <w:ilvl w:val="0"/>
                <w:numId w:val="34"/>
              </w:numPr>
              <w:spacing w:after="200"/>
              <w:ind w:left="411" w:right="136" w:firstLine="0"/>
              <w:textAlignment w:val="baseline"/>
              <w:rPr>
                <w:rFonts w:eastAsia="Times New Roman" w:cs="Arial"/>
                <w:szCs w:val="24"/>
                <w:lang w:eastAsia="en-GB"/>
              </w:rPr>
            </w:pPr>
            <w:r w:rsidRPr="003D39B1">
              <w:rPr>
                <w:rFonts w:eastAsia="Times New Roman" w:cs="Arial"/>
                <w:color w:val="000000"/>
                <w:szCs w:val="24"/>
                <w:lang w:eastAsia="en-GB"/>
              </w:rPr>
              <w:t>I know how to calculate the shear force and bending moment for SS beams subjected to uniformly distributed loads</w:t>
            </w:r>
            <w:r w:rsidR="00EE5A80">
              <w:rPr>
                <w:rFonts w:eastAsia="Times New Roman" w:cs="Arial"/>
                <w:color w:val="000000"/>
                <w:szCs w:val="24"/>
                <w:lang w:eastAsia="en-GB"/>
              </w:rPr>
              <w:t>.</w:t>
            </w:r>
          </w:p>
        </w:tc>
        <w:tc>
          <w:tcPr>
            <w:tcW w:w="840" w:type="dxa"/>
            <w:tcBorders>
              <w:top w:val="single" w:color="auto" w:sz="6" w:space="0"/>
              <w:left w:val="single" w:color="auto" w:sz="6" w:space="0"/>
              <w:bottom w:val="single" w:color="auto" w:sz="6" w:space="0"/>
              <w:right w:val="single" w:color="auto" w:sz="6" w:space="0"/>
            </w:tcBorders>
            <w:shd w:val="clear" w:color="auto" w:fill="auto"/>
            <w:hideMark/>
          </w:tcPr>
          <w:p w:rsidRPr="003D39B1" w:rsidR="00053D9E" w:rsidP="00365785" w:rsidRDefault="00053D9E" w14:paraId="404BF557" w14:textId="77777777">
            <w:pPr>
              <w:spacing w:after="200"/>
              <w:textAlignment w:val="baseline"/>
              <w:rPr>
                <w:rFonts w:ascii="Times New Roman" w:hAnsi="Times New Roman" w:eastAsia="Times New Roman" w:cs="Times New Roman"/>
                <w:szCs w:val="24"/>
                <w:lang w:eastAsia="en-GB"/>
              </w:rPr>
            </w:pPr>
            <w:r w:rsidRPr="003D39B1">
              <w:rPr>
                <w:rFonts w:ascii="Calibri" w:hAnsi="Calibri" w:eastAsia="Times New Roman" w:cs="Calibri"/>
                <w:sz w:val="22"/>
                <w:lang w:eastAsia="en-GB"/>
              </w:rPr>
              <w:t>​​</w:t>
            </w:r>
            <w:r w:rsidRPr="003D39B1">
              <w:rPr>
                <w:rFonts w:ascii="Segoe UI Symbol" w:hAnsi="Segoe UI Symbol" w:eastAsia="Times New Roman" w:cs="Times New Roman"/>
                <w:sz w:val="22"/>
                <w:lang w:eastAsia="en-GB"/>
              </w:rPr>
              <w:t>☐</w:t>
            </w:r>
            <w:r w:rsidRPr="003D39B1">
              <w:rPr>
                <w:rFonts w:ascii="Calibri" w:hAnsi="Calibri" w:eastAsia="Times New Roman" w:cs="Calibri"/>
                <w:sz w:val="22"/>
                <w:lang w:eastAsia="en-GB"/>
              </w:rPr>
              <w:t>​</w:t>
            </w:r>
            <w:r w:rsidRPr="003D39B1">
              <w:rPr>
                <w:rFonts w:eastAsia="Times New Roman" w:cs="Arial"/>
                <w:sz w:val="22"/>
                <w:lang w:eastAsia="en-GB"/>
              </w:rPr>
              <w:t> </w:t>
            </w:r>
          </w:p>
        </w:tc>
        <w:tc>
          <w:tcPr>
            <w:tcW w:w="840" w:type="dxa"/>
            <w:tcBorders>
              <w:top w:val="single" w:color="auto" w:sz="6" w:space="0"/>
              <w:left w:val="single" w:color="auto" w:sz="6" w:space="0"/>
              <w:bottom w:val="single" w:color="auto" w:sz="6" w:space="0"/>
              <w:right w:val="single" w:color="auto" w:sz="6" w:space="0"/>
            </w:tcBorders>
            <w:shd w:val="clear" w:color="auto" w:fill="auto"/>
            <w:hideMark/>
          </w:tcPr>
          <w:p w:rsidRPr="003D39B1" w:rsidR="00053D9E" w:rsidP="00365785" w:rsidRDefault="00053D9E" w14:paraId="3D0FF288" w14:textId="77777777">
            <w:pPr>
              <w:spacing w:after="200"/>
              <w:textAlignment w:val="baseline"/>
              <w:rPr>
                <w:rFonts w:ascii="Times New Roman" w:hAnsi="Times New Roman" w:eastAsia="Times New Roman" w:cs="Times New Roman"/>
                <w:szCs w:val="24"/>
                <w:lang w:eastAsia="en-GB"/>
              </w:rPr>
            </w:pPr>
            <w:r w:rsidRPr="003D39B1">
              <w:rPr>
                <w:rFonts w:ascii="Calibri" w:hAnsi="Calibri" w:eastAsia="Times New Roman" w:cs="Calibri"/>
                <w:sz w:val="22"/>
                <w:lang w:eastAsia="en-GB"/>
              </w:rPr>
              <w:t>​​</w:t>
            </w:r>
            <w:r w:rsidRPr="003D39B1">
              <w:rPr>
                <w:rFonts w:ascii="Segoe UI Symbol" w:hAnsi="Segoe UI Symbol" w:eastAsia="Times New Roman" w:cs="Times New Roman"/>
                <w:sz w:val="22"/>
                <w:lang w:eastAsia="en-GB"/>
              </w:rPr>
              <w:t>☐</w:t>
            </w:r>
            <w:r w:rsidRPr="003D39B1">
              <w:rPr>
                <w:rFonts w:ascii="Calibri" w:hAnsi="Calibri" w:eastAsia="Times New Roman" w:cs="Calibri"/>
                <w:sz w:val="22"/>
                <w:lang w:eastAsia="en-GB"/>
              </w:rPr>
              <w:t>​</w:t>
            </w:r>
            <w:r w:rsidRPr="003D39B1">
              <w:rPr>
                <w:rFonts w:eastAsia="Times New Roman" w:cs="Arial"/>
                <w:sz w:val="22"/>
                <w:lang w:eastAsia="en-GB"/>
              </w:rPr>
              <w:t> </w:t>
            </w:r>
          </w:p>
        </w:tc>
        <w:tc>
          <w:tcPr>
            <w:tcW w:w="840" w:type="dxa"/>
            <w:tcBorders>
              <w:top w:val="single" w:color="auto" w:sz="6" w:space="0"/>
              <w:left w:val="single" w:color="auto" w:sz="6" w:space="0"/>
              <w:bottom w:val="single" w:color="auto" w:sz="6" w:space="0"/>
              <w:right w:val="single" w:color="auto" w:sz="6" w:space="0"/>
            </w:tcBorders>
            <w:shd w:val="clear" w:color="auto" w:fill="auto"/>
            <w:hideMark/>
          </w:tcPr>
          <w:p w:rsidRPr="003D39B1" w:rsidR="00053D9E" w:rsidP="00365785" w:rsidRDefault="00053D9E" w14:paraId="27D822C6" w14:textId="77777777">
            <w:pPr>
              <w:spacing w:after="200"/>
              <w:textAlignment w:val="baseline"/>
              <w:rPr>
                <w:rFonts w:ascii="Times New Roman" w:hAnsi="Times New Roman" w:eastAsia="Times New Roman" w:cs="Times New Roman"/>
                <w:szCs w:val="24"/>
                <w:lang w:eastAsia="en-GB"/>
              </w:rPr>
            </w:pPr>
            <w:r w:rsidRPr="003D39B1">
              <w:rPr>
                <w:rFonts w:ascii="Calibri" w:hAnsi="Calibri" w:eastAsia="Times New Roman" w:cs="Calibri"/>
                <w:sz w:val="22"/>
                <w:lang w:eastAsia="en-GB"/>
              </w:rPr>
              <w:t>​​</w:t>
            </w:r>
            <w:r w:rsidRPr="003D39B1">
              <w:rPr>
                <w:rFonts w:ascii="Segoe UI Symbol" w:hAnsi="Segoe UI Symbol" w:eastAsia="Times New Roman" w:cs="Times New Roman"/>
                <w:sz w:val="22"/>
                <w:lang w:eastAsia="en-GB"/>
              </w:rPr>
              <w:t>☐</w:t>
            </w:r>
            <w:r w:rsidRPr="003D39B1">
              <w:rPr>
                <w:rFonts w:ascii="Calibri" w:hAnsi="Calibri" w:eastAsia="Times New Roman" w:cs="Calibri"/>
                <w:sz w:val="22"/>
                <w:lang w:eastAsia="en-GB"/>
              </w:rPr>
              <w:t>​</w:t>
            </w:r>
            <w:r w:rsidRPr="003D39B1">
              <w:rPr>
                <w:rFonts w:ascii="Segoe UI Symbol" w:hAnsi="Segoe UI Symbol" w:eastAsia="Times New Roman" w:cs="Times New Roman"/>
                <w:sz w:val="22"/>
                <w:lang w:eastAsia="en-GB"/>
              </w:rPr>
              <w:t> </w:t>
            </w:r>
          </w:p>
        </w:tc>
      </w:tr>
      <w:tr w:rsidRPr="003D39B1" w:rsidR="00053D9E" w:rsidTr="00F10D50" w14:paraId="4C868057" w14:textId="77777777">
        <w:trPr>
          <w:trHeight w:val="1125"/>
        </w:trPr>
        <w:tc>
          <w:tcPr>
            <w:tcW w:w="6090" w:type="dxa"/>
            <w:tcBorders>
              <w:top w:val="single" w:color="auto" w:sz="6" w:space="0"/>
              <w:left w:val="single" w:color="auto" w:sz="6" w:space="0"/>
              <w:bottom w:val="single" w:color="auto" w:sz="6" w:space="0"/>
              <w:right w:val="single" w:color="auto" w:sz="6" w:space="0"/>
            </w:tcBorders>
            <w:shd w:val="clear" w:color="auto" w:fill="auto"/>
            <w:hideMark/>
          </w:tcPr>
          <w:p w:rsidRPr="003D39B1" w:rsidR="00053D9E" w:rsidP="00EC71E6" w:rsidRDefault="00053D9E" w14:paraId="7FF6A7F1" w14:textId="55562CB4">
            <w:pPr>
              <w:numPr>
                <w:ilvl w:val="0"/>
                <w:numId w:val="35"/>
              </w:numPr>
              <w:spacing w:after="200"/>
              <w:ind w:left="411" w:right="136" w:firstLine="0"/>
              <w:textAlignment w:val="baseline"/>
              <w:rPr>
                <w:rFonts w:eastAsia="Times New Roman" w:cs="Arial"/>
                <w:szCs w:val="24"/>
                <w:lang w:eastAsia="en-GB"/>
              </w:rPr>
            </w:pPr>
            <w:r w:rsidRPr="003D39B1">
              <w:rPr>
                <w:rFonts w:eastAsia="Times New Roman" w:cs="Arial"/>
                <w:szCs w:val="24"/>
                <w:lang w:eastAsia="en-GB"/>
              </w:rPr>
              <w:t>I understand the application beam analysis in double girder AOC and similar system</w:t>
            </w:r>
            <w:r w:rsidR="00EE5A80">
              <w:rPr>
                <w:rFonts w:eastAsia="Times New Roman" w:cs="Arial"/>
                <w:szCs w:val="24"/>
                <w:lang w:eastAsia="en-GB"/>
              </w:rPr>
              <w:t>.</w:t>
            </w:r>
          </w:p>
        </w:tc>
        <w:tc>
          <w:tcPr>
            <w:tcW w:w="840" w:type="dxa"/>
            <w:tcBorders>
              <w:top w:val="single" w:color="auto" w:sz="6" w:space="0"/>
              <w:left w:val="single" w:color="auto" w:sz="6" w:space="0"/>
              <w:bottom w:val="single" w:color="auto" w:sz="6" w:space="0"/>
              <w:right w:val="single" w:color="auto" w:sz="6" w:space="0"/>
            </w:tcBorders>
            <w:shd w:val="clear" w:color="auto" w:fill="auto"/>
            <w:hideMark/>
          </w:tcPr>
          <w:p w:rsidRPr="003D39B1" w:rsidR="00053D9E" w:rsidP="00365785" w:rsidRDefault="00053D9E" w14:paraId="3495D724" w14:textId="77777777">
            <w:pPr>
              <w:spacing w:after="200"/>
              <w:textAlignment w:val="baseline"/>
              <w:rPr>
                <w:rFonts w:ascii="Times New Roman" w:hAnsi="Times New Roman" w:eastAsia="Times New Roman" w:cs="Times New Roman"/>
                <w:szCs w:val="24"/>
                <w:lang w:eastAsia="en-GB"/>
              </w:rPr>
            </w:pPr>
            <w:r w:rsidRPr="003D39B1">
              <w:rPr>
                <w:rFonts w:ascii="Calibri" w:hAnsi="Calibri" w:eastAsia="Times New Roman" w:cs="Calibri"/>
                <w:sz w:val="22"/>
                <w:lang w:eastAsia="en-GB"/>
              </w:rPr>
              <w:t>​​</w:t>
            </w:r>
            <w:r w:rsidRPr="003D39B1">
              <w:rPr>
                <w:rFonts w:ascii="Segoe UI Symbol" w:hAnsi="Segoe UI Symbol" w:eastAsia="Times New Roman" w:cs="Times New Roman"/>
                <w:sz w:val="22"/>
                <w:lang w:eastAsia="en-GB"/>
              </w:rPr>
              <w:t>☐</w:t>
            </w:r>
            <w:r w:rsidRPr="003D39B1">
              <w:rPr>
                <w:rFonts w:ascii="Calibri" w:hAnsi="Calibri" w:eastAsia="Times New Roman" w:cs="Calibri"/>
                <w:sz w:val="22"/>
                <w:lang w:eastAsia="en-GB"/>
              </w:rPr>
              <w:t>​</w:t>
            </w:r>
            <w:r w:rsidRPr="003D39B1">
              <w:rPr>
                <w:rFonts w:eastAsia="Times New Roman" w:cs="Arial"/>
                <w:sz w:val="22"/>
                <w:lang w:eastAsia="en-GB"/>
              </w:rPr>
              <w:t> </w:t>
            </w:r>
          </w:p>
        </w:tc>
        <w:tc>
          <w:tcPr>
            <w:tcW w:w="840" w:type="dxa"/>
            <w:tcBorders>
              <w:top w:val="single" w:color="auto" w:sz="6" w:space="0"/>
              <w:left w:val="single" w:color="auto" w:sz="6" w:space="0"/>
              <w:bottom w:val="single" w:color="auto" w:sz="6" w:space="0"/>
              <w:right w:val="single" w:color="auto" w:sz="6" w:space="0"/>
            </w:tcBorders>
            <w:shd w:val="clear" w:color="auto" w:fill="auto"/>
            <w:hideMark/>
          </w:tcPr>
          <w:p w:rsidRPr="003D39B1" w:rsidR="00053D9E" w:rsidP="00365785" w:rsidRDefault="00053D9E" w14:paraId="736B4D07" w14:textId="77777777">
            <w:pPr>
              <w:spacing w:after="200"/>
              <w:textAlignment w:val="baseline"/>
              <w:rPr>
                <w:rFonts w:ascii="Times New Roman" w:hAnsi="Times New Roman" w:eastAsia="Times New Roman" w:cs="Times New Roman"/>
                <w:szCs w:val="24"/>
                <w:lang w:eastAsia="en-GB"/>
              </w:rPr>
            </w:pPr>
            <w:r w:rsidRPr="003D39B1">
              <w:rPr>
                <w:rFonts w:ascii="Calibri" w:hAnsi="Calibri" w:eastAsia="Times New Roman" w:cs="Calibri"/>
                <w:sz w:val="22"/>
                <w:lang w:eastAsia="en-GB"/>
              </w:rPr>
              <w:t>​​</w:t>
            </w:r>
            <w:r w:rsidRPr="003D39B1">
              <w:rPr>
                <w:rFonts w:ascii="Segoe UI Symbol" w:hAnsi="Segoe UI Symbol" w:eastAsia="Times New Roman" w:cs="Times New Roman"/>
                <w:sz w:val="22"/>
                <w:lang w:eastAsia="en-GB"/>
              </w:rPr>
              <w:t>☐</w:t>
            </w:r>
            <w:r w:rsidRPr="003D39B1">
              <w:rPr>
                <w:rFonts w:ascii="Calibri" w:hAnsi="Calibri" w:eastAsia="Times New Roman" w:cs="Calibri"/>
                <w:sz w:val="22"/>
                <w:lang w:eastAsia="en-GB"/>
              </w:rPr>
              <w:t>​</w:t>
            </w:r>
            <w:r w:rsidRPr="003D39B1">
              <w:rPr>
                <w:rFonts w:eastAsia="Times New Roman" w:cs="Arial"/>
                <w:sz w:val="22"/>
                <w:lang w:eastAsia="en-GB"/>
              </w:rPr>
              <w:t> </w:t>
            </w:r>
          </w:p>
        </w:tc>
        <w:tc>
          <w:tcPr>
            <w:tcW w:w="840" w:type="dxa"/>
            <w:tcBorders>
              <w:top w:val="single" w:color="auto" w:sz="6" w:space="0"/>
              <w:left w:val="single" w:color="auto" w:sz="6" w:space="0"/>
              <w:bottom w:val="single" w:color="auto" w:sz="6" w:space="0"/>
              <w:right w:val="single" w:color="auto" w:sz="6" w:space="0"/>
            </w:tcBorders>
            <w:shd w:val="clear" w:color="auto" w:fill="auto"/>
            <w:hideMark/>
          </w:tcPr>
          <w:p w:rsidRPr="003D39B1" w:rsidR="00053D9E" w:rsidP="00365785" w:rsidRDefault="00053D9E" w14:paraId="7676F449" w14:textId="77777777">
            <w:pPr>
              <w:spacing w:after="200"/>
              <w:textAlignment w:val="baseline"/>
              <w:rPr>
                <w:rFonts w:ascii="Times New Roman" w:hAnsi="Times New Roman" w:eastAsia="Times New Roman" w:cs="Times New Roman"/>
                <w:szCs w:val="24"/>
                <w:lang w:eastAsia="en-GB"/>
              </w:rPr>
            </w:pPr>
            <w:r w:rsidRPr="003D39B1">
              <w:rPr>
                <w:rFonts w:ascii="Calibri" w:hAnsi="Calibri" w:eastAsia="Times New Roman" w:cs="Calibri"/>
                <w:sz w:val="22"/>
                <w:lang w:eastAsia="en-GB"/>
              </w:rPr>
              <w:t>​​</w:t>
            </w:r>
            <w:r w:rsidRPr="003D39B1">
              <w:rPr>
                <w:rFonts w:ascii="Segoe UI Symbol" w:hAnsi="Segoe UI Symbol" w:eastAsia="Times New Roman" w:cs="Times New Roman"/>
                <w:sz w:val="22"/>
                <w:lang w:eastAsia="en-GB"/>
              </w:rPr>
              <w:t>☐</w:t>
            </w:r>
            <w:r w:rsidRPr="003D39B1">
              <w:rPr>
                <w:rFonts w:ascii="Calibri" w:hAnsi="Calibri" w:eastAsia="Times New Roman" w:cs="Calibri"/>
                <w:sz w:val="22"/>
                <w:lang w:eastAsia="en-GB"/>
              </w:rPr>
              <w:t>​</w:t>
            </w:r>
            <w:r w:rsidRPr="003D39B1">
              <w:rPr>
                <w:rFonts w:ascii="Segoe UI Symbol" w:hAnsi="Segoe UI Symbol" w:eastAsia="Times New Roman" w:cs="Times New Roman"/>
                <w:sz w:val="22"/>
                <w:lang w:eastAsia="en-GB"/>
              </w:rPr>
              <w:t> </w:t>
            </w:r>
          </w:p>
        </w:tc>
      </w:tr>
      <w:tr w:rsidRPr="003D39B1" w:rsidR="00053D9E" w:rsidTr="00F10D50" w14:paraId="33E34118" w14:textId="77777777">
        <w:trPr>
          <w:trHeight w:val="1125"/>
        </w:trPr>
        <w:tc>
          <w:tcPr>
            <w:tcW w:w="6090" w:type="dxa"/>
            <w:tcBorders>
              <w:top w:val="single" w:color="auto" w:sz="6" w:space="0"/>
              <w:left w:val="single" w:color="auto" w:sz="6" w:space="0"/>
              <w:bottom w:val="single" w:color="auto" w:sz="6" w:space="0"/>
              <w:right w:val="single" w:color="auto" w:sz="6" w:space="0"/>
            </w:tcBorders>
            <w:shd w:val="clear" w:color="auto" w:fill="auto"/>
            <w:hideMark/>
          </w:tcPr>
          <w:p w:rsidRPr="003D39B1" w:rsidR="00053D9E" w:rsidP="00365785" w:rsidRDefault="00053D9E" w14:paraId="5EF67221" w14:textId="65FDD3B9">
            <w:pPr>
              <w:numPr>
                <w:ilvl w:val="0"/>
                <w:numId w:val="36"/>
              </w:numPr>
              <w:spacing w:after="200"/>
              <w:ind w:left="411" w:right="136" w:firstLine="0"/>
              <w:textAlignment w:val="baseline"/>
              <w:rPr>
                <w:rFonts w:eastAsia="Times New Roman" w:cs="Arial"/>
                <w:szCs w:val="24"/>
                <w:lang w:eastAsia="en-GB"/>
              </w:rPr>
            </w:pPr>
            <w:r w:rsidRPr="003D39B1">
              <w:rPr>
                <w:rFonts w:eastAsia="Times New Roman" w:cs="Arial"/>
                <w:szCs w:val="24"/>
                <w:lang w:eastAsia="en-GB"/>
              </w:rPr>
              <w:t>I know how to access the pre</w:t>
            </w:r>
            <w:r w:rsidR="00A3023A">
              <w:rPr>
                <w:rFonts w:eastAsia="Times New Roman" w:cs="Arial"/>
                <w:szCs w:val="24"/>
                <w:lang w:eastAsia="en-GB"/>
              </w:rPr>
              <w:t>-</w:t>
            </w:r>
            <w:r w:rsidRPr="003D39B1" w:rsidR="00182DC7">
              <w:rPr>
                <w:rFonts w:eastAsia="Times New Roman" w:cs="Arial"/>
                <w:szCs w:val="24"/>
                <w:lang w:eastAsia="en-GB"/>
              </w:rPr>
              <w:t>session</w:t>
            </w:r>
            <w:r w:rsidRPr="003D39B1">
              <w:rPr>
                <w:rFonts w:eastAsia="Times New Roman" w:cs="Arial"/>
                <w:szCs w:val="24"/>
                <w:lang w:eastAsia="en-GB"/>
              </w:rPr>
              <w:t xml:space="preserve"> video link and understand the task in hand</w:t>
            </w:r>
            <w:r w:rsidR="00EE5A80">
              <w:rPr>
                <w:rFonts w:eastAsia="Times New Roman" w:cs="Arial"/>
                <w:szCs w:val="24"/>
                <w:lang w:eastAsia="en-GB"/>
              </w:rPr>
              <w:t>.</w:t>
            </w:r>
          </w:p>
        </w:tc>
        <w:tc>
          <w:tcPr>
            <w:tcW w:w="840" w:type="dxa"/>
            <w:tcBorders>
              <w:top w:val="single" w:color="auto" w:sz="6" w:space="0"/>
              <w:left w:val="single" w:color="auto" w:sz="6" w:space="0"/>
              <w:bottom w:val="single" w:color="auto" w:sz="6" w:space="0"/>
              <w:right w:val="single" w:color="auto" w:sz="6" w:space="0"/>
            </w:tcBorders>
            <w:shd w:val="clear" w:color="auto" w:fill="auto"/>
            <w:hideMark/>
          </w:tcPr>
          <w:p w:rsidRPr="003D39B1" w:rsidR="00053D9E" w:rsidP="00365785" w:rsidRDefault="00053D9E" w14:paraId="2F8544BD" w14:textId="77777777">
            <w:pPr>
              <w:spacing w:after="200"/>
              <w:textAlignment w:val="baseline"/>
              <w:rPr>
                <w:rFonts w:ascii="Times New Roman" w:hAnsi="Times New Roman" w:eastAsia="Times New Roman" w:cs="Times New Roman"/>
                <w:szCs w:val="24"/>
                <w:lang w:eastAsia="en-GB"/>
              </w:rPr>
            </w:pPr>
            <w:r w:rsidRPr="003D39B1">
              <w:rPr>
                <w:rFonts w:ascii="Calibri" w:hAnsi="Calibri" w:eastAsia="Times New Roman" w:cs="Calibri"/>
                <w:sz w:val="22"/>
                <w:lang w:eastAsia="en-GB"/>
              </w:rPr>
              <w:t>​​</w:t>
            </w:r>
            <w:r w:rsidRPr="003D39B1">
              <w:rPr>
                <w:rFonts w:ascii="Segoe UI Symbol" w:hAnsi="Segoe UI Symbol" w:eastAsia="Times New Roman" w:cs="Times New Roman"/>
                <w:sz w:val="22"/>
                <w:lang w:eastAsia="en-GB"/>
              </w:rPr>
              <w:t>☐</w:t>
            </w:r>
            <w:r w:rsidRPr="003D39B1">
              <w:rPr>
                <w:rFonts w:ascii="Calibri" w:hAnsi="Calibri" w:eastAsia="Times New Roman" w:cs="Calibri"/>
                <w:sz w:val="22"/>
                <w:lang w:eastAsia="en-GB"/>
              </w:rPr>
              <w:t>​</w:t>
            </w:r>
            <w:r w:rsidRPr="003D39B1">
              <w:rPr>
                <w:rFonts w:eastAsia="Times New Roman" w:cs="Arial"/>
                <w:sz w:val="22"/>
                <w:lang w:eastAsia="en-GB"/>
              </w:rPr>
              <w:t> </w:t>
            </w:r>
          </w:p>
        </w:tc>
        <w:tc>
          <w:tcPr>
            <w:tcW w:w="840" w:type="dxa"/>
            <w:tcBorders>
              <w:top w:val="single" w:color="auto" w:sz="6" w:space="0"/>
              <w:left w:val="single" w:color="auto" w:sz="6" w:space="0"/>
              <w:bottom w:val="single" w:color="auto" w:sz="6" w:space="0"/>
              <w:right w:val="single" w:color="auto" w:sz="6" w:space="0"/>
            </w:tcBorders>
            <w:shd w:val="clear" w:color="auto" w:fill="auto"/>
            <w:hideMark/>
          </w:tcPr>
          <w:p w:rsidRPr="003D39B1" w:rsidR="00053D9E" w:rsidP="00365785" w:rsidRDefault="00053D9E" w14:paraId="26AADDF4" w14:textId="77777777">
            <w:pPr>
              <w:spacing w:after="200"/>
              <w:textAlignment w:val="baseline"/>
              <w:rPr>
                <w:rFonts w:ascii="Times New Roman" w:hAnsi="Times New Roman" w:eastAsia="Times New Roman" w:cs="Times New Roman"/>
                <w:szCs w:val="24"/>
                <w:lang w:eastAsia="en-GB"/>
              </w:rPr>
            </w:pPr>
            <w:r w:rsidRPr="003D39B1">
              <w:rPr>
                <w:rFonts w:ascii="Calibri" w:hAnsi="Calibri" w:eastAsia="Times New Roman" w:cs="Calibri"/>
                <w:sz w:val="22"/>
                <w:lang w:eastAsia="en-GB"/>
              </w:rPr>
              <w:t>​​</w:t>
            </w:r>
            <w:r w:rsidRPr="003D39B1">
              <w:rPr>
                <w:rFonts w:ascii="Segoe UI Symbol" w:hAnsi="Segoe UI Symbol" w:eastAsia="Times New Roman" w:cs="Times New Roman"/>
                <w:sz w:val="22"/>
                <w:lang w:eastAsia="en-GB"/>
              </w:rPr>
              <w:t>☐</w:t>
            </w:r>
            <w:r w:rsidRPr="003D39B1">
              <w:rPr>
                <w:rFonts w:ascii="Calibri" w:hAnsi="Calibri" w:eastAsia="Times New Roman" w:cs="Calibri"/>
                <w:sz w:val="22"/>
                <w:lang w:eastAsia="en-GB"/>
              </w:rPr>
              <w:t>​</w:t>
            </w:r>
            <w:r w:rsidRPr="003D39B1">
              <w:rPr>
                <w:rFonts w:eastAsia="Times New Roman" w:cs="Arial"/>
                <w:sz w:val="22"/>
                <w:lang w:eastAsia="en-GB"/>
              </w:rPr>
              <w:t> </w:t>
            </w:r>
          </w:p>
        </w:tc>
        <w:tc>
          <w:tcPr>
            <w:tcW w:w="840" w:type="dxa"/>
            <w:tcBorders>
              <w:top w:val="single" w:color="auto" w:sz="6" w:space="0"/>
              <w:left w:val="single" w:color="auto" w:sz="6" w:space="0"/>
              <w:bottom w:val="single" w:color="auto" w:sz="6" w:space="0"/>
              <w:right w:val="single" w:color="auto" w:sz="6" w:space="0"/>
            </w:tcBorders>
            <w:shd w:val="clear" w:color="auto" w:fill="auto"/>
            <w:hideMark/>
          </w:tcPr>
          <w:p w:rsidRPr="003D39B1" w:rsidR="00053D9E" w:rsidP="00365785" w:rsidRDefault="00053D9E" w14:paraId="0411A493" w14:textId="77777777">
            <w:pPr>
              <w:spacing w:after="200"/>
              <w:textAlignment w:val="baseline"/>
              <w:rPr>
                <w:rFonts w:ascii="Times New Roman" w:hAnsi="Times New Roman" w:eastAsia="Times New Roman" w:cs="Times New Roman"/>
                <w:szCs w:val="24"/>
                <w:lang w:eastAsia="en-GB"/>
              </w:rPr>
            </w:pPr>
            <w:r w:rsidRPr="003D39B1">
              <w:rPr>
                <w:rFonts w:ascii="Calibri" w:hAnsi="Calibri" w:eastAsia="Times New Roman" w:cs="Calibri"/>
                <w:sz w:val="22"/>
                <w:lang w:eastAsia="en-GB"/>
              </w:rPr>
              <w:t>​​</w:t>
            </w:r>
            <w:r w:rsidRPr="003D39B1">
              <w:rPr>
                <w:rFonts w:ascii="Segoe UI Symbol" w:hAnsi="Segoe UI Symbol" w:eastAsia="Times New Roman" w:cs="Times New Roman"/>
                <w:sz w:val="22"/>
                <w:lang w:eastAsia="en-GB"/>
              </w:rPr>
              <w:t>☐</w:t>
            </w:r>
            <w:r w:rsidRPr="003D39B1">
              <w:rPr>
                <w:rFonts w:ascii="Calibri" w:hAnsi="Calibri" w:eastAsia="Times New Roman" w:cs="Calibri"/>
                <w:sz w:val="22"/>
                <w:lang w:eastAsia="en-GB"/>
              </w:rPr>
              <w:t>​</w:t>
            </w:r>
            <w:r w:rsidRPr="003D39B1">
              <w:rPr>
                <w:rFonts w:ascii="Segoe UI Symbol" w:hAnsi="Segoe UI Symbol" w:eastAsia="Times New Roman" w:cs="Times New Roman"/>
                <w:sz w:val="22"/>
                <w:lang w:eastAsia="en-GB"/>
              </w:rPr>
              <w:t> </w:t>
            </w:r>
          </w:p>
        </w:tc>
      </w:tr>
    </w:tbl>
    <w:p w:rsidRPr="003D39B1" w:rsidR="00053D9E" w:rsidP="00365785" w:rsidRDefault="00053D9E" w14:paraId="03010D22" w14:textId="49073FE9">
      <w:pPr>
        <w:spacing w:after="200"/>
        <w:rPr>
          <w:b/>
          <w:bCs/>
        </w:rPr>
      </w:pPr>
      <w:r w:rsidRPr="003D39B1">
        <w:rPr>
          <w:rFonts w:eastAsia="Times New Roman" w:cs="Arial"/>
          <w:szCs w:val="24"/>
          <w:lang w:eastAsia="en-GB"/>
        </w:rPr>
        <w:t> </w:t>
      </w:r>
    </w:p>
    <w:p w:rsidRPr="003D39B1" w:rsidR="00053D9E" w:rsidP="00365785" w:rsidRDefault="00053D9E" w14:paraId="5A617910" w14:textId="77777777">
      <w:pPr>
        <w:spacing w:after="200"/>
      </w:pPr>
      <w:r w:rsidRPr="003D39B1">
        <w:rPr>
          <w:noProof/>
          <w:shd w:val="clear" w:color="auto" w:fill="FFFFFF" w:themeFill="background1"/>
        </w:rPr>
        <w:drawing>
          <wp:inline distT="0" distB="0" distL="0" distR="0" wp14:anchorId="36FA908A" wp14:editId="4587CCF5">
            <wp:extent cx="1714500" cy="837815"/>
            <wp:effectExtent l="19050" t="19050" r="19050" b="19685"/>
            <wp:docPr id="1158455776" name="Picture 1158455776"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552355" name="Picture 700552355" descr="Logo, company name&#10;&#10;Description automatically generated"/>
                    <pic:cNvPicPr>
                      <a:picLocks noChangeAspect="1"/>
                    </pic:cNvPicPr>
                  </pic:nvPicPr>
                  <pic:blipFill>
                    <a:blip r:embed="rId635" cstate="print">
                      <a:extLst>
                        <a:ext uri="{28A0092B-C50C-407E-A947-70E740481C1C}">
                          <a14:useLocalDpi xmlns:a14="http://schemas.microsoft.com/office/drawing/2010/main" val="0"/>
                        </a:ext>
                      </a:extLst>
                    </a:blip>
                    <a:stretch>
                      <a:fillRect/>
                    </a:stretch>
                  </pic:blipFill>
                  <pic:spPr>
                    <a:xfrm>
                      <a:off x="0" y="0"/>
                      <a:ext cx="1716208" cy="838649"/>
                    </a:xfrm>
                    <a:prstGeom prst="rect">
                      <a:avLst/>
                    </a:prstGeom>
                    <a:ln>
                      <a:solidFill>
                        <a:schemeClr val="bg1">
                          <a:lumMod val="95000"/>
                        </a:schemeClr>
                      </a:solidFill>
                    </a:ln>
                  </pic:spPr>
                </pic:pic>
              </a:graphicData>
            </a:graphic>
          </wp:inline>
        </w:drawing>
      </w:r>
    </w:p>
    <w:p w:rsidRPr="003D39B1" w:rsidR="001D0971" w:rsidP="00365785" w:rsidRDefault="001D0971" w14:paraId="3E7C1D60" w14:textId="77777777">
      <w:pPr>
        <w:spacing w:after="200"/>
      </w:pPr>
    </w:p>
    <w:p w:rsidRPr="003D39B1" w:rsidR="00DB72EA" w:rsidP="00365785" w:rsidRDefault="00DB72EA" w14:paraId="034B6674" w14:textId="77777777">
      <w:pPr>
        <w:spacing w:after="200"/>
      </w:pPr>
    </w:p>
    <w:p w:rsidRPr="003D39B1" w:rsidR="003351CE" w:rsidP="00365785" w:rsidRDefault="003351CE" w14:paraId="11DE4D22" w14:textId="1DC19E42">
      <w:pPr>
        <w:spacing w:after="200"/>
        <w:sectPr w:rsidRPr="003D39B1" w:rsidR="003351CE" w:rsidSect="00DB72EA">
          <w:headerReference w:type="default" r:id="rId636"/>
          <w:footerReference w:type="default" r:id="rId637"/>
          <w:footerReference w:type="first" r:id="rId638"/>
          <w:pgSz w:w="11906" w:h="16838" w:orient="portrait"/>
          <w:pgMar w:top="1440" w:right="1440" w:bottom="1440" w:left="1440" w:header="709" w:footer="709" w:gutter="0"/>
          <w:cols w:space="708"/>
          <w:titlePg/>
          <w:docGrid w:linePitch="360"/>
        </w:sectPr>
      </w:pPr>
    </w:p>
    <w:p w:rsidRPr="003D39B1" w:rsidR="00D03268" w:rsidP="00365785" w:rsidRDefault="003351CE" w14:paraId="675B09D4" w14:textId="5361ED97">
      <w:pPr>
        <w:spacing w:after="200"/>
      </w:pPr>
      <w:r w:rsidRPr="003D39B1">
        <w:rPr>
          <w:noProof/>
        </w:rPr>
        <w:drawing>
          <wp:anchor distT="0" distB="0" distL="114300" distR="114300" simplePos="0" relativeHeight="251657867" behindDoc="1" locked="0" layoutInCell="1" allowOverlap="1" wp14:anchorId="0A48D4B6" wp14:editId="1659B47E">
            <wp:simplePos x="0" y="0"/>
            <wp:positionH relativeFrom="column">
              <wp:posOffset>7372594</wp:posOffset>
            </wp:positionH>
            <wp:positionV relativeFrom="page">
              <wp:posOffset>1089025</wp:posOffset>
            </wp:positionV>
            <wp:extent cx="1547495" cy="820420"/>
            <wp:effectExtent l="0" t="0" r="0" b="0"/>
            <wp:wrapNone/>
            <wp:docPr id="252926153" name="Picture 252926153"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Shape&#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547495" cy="820420"/>
                    </a:xfrm>
                    <a:prstGeom prst="rect">
                      <a:avLst/>
                    </a:prstGeom>
                  </pic:spPr>
                </pic:pic>
              </a:graphicData>
            </a:graphic>
            <wp14:sizeRelH relativeFrom="page">
              <wp14:pctWidth>0</wp14:pctWidth>
            </wp14:sizeRelH>
            <wp14:sizeRelV relativeFrom="page">
              <wp14:pctHeight>0</wp14:pctHeight>
            </wp14:sizeRelV>
          </wp:anchor>
        </w:drawing>
      </w:r>
    </w:p>
    <w:p w:rsidRPr="003D39B1" w:rsidR="00D03268" w:rsidP="00365785" w:rsidRDefault="00D03268" w14:paraId="2EF2E357" w14:textId="0667B39B">
      <w:pPr>
        <w:spacing w:after="200"/>
      </w:pPr>
    </w:p>
    <w:p w:rsidRPr="003D39B1" w:rsidR="00D03268" w:rsidP="00365785" w:rsidRDefault="00D03268" w14:paraId="565D3AC4" w14:textId="77777777">
      <w:pPr>
        <w:spacing w:after="200"/>
      </w:pPr>
    </w:p>
    <w:p w:rsidRPr="003D39B1" w:rsidR="00D03268" w:rsidP="00365785" w:rsidRDefault="00D03268" w14:paraId="2915FD31" w14:textId="77777777">
      <w:pPr>
        <w:spacing w:after="200"/>
      </w:pPr>
    </w:p>
    <w:p w:rsidRPr="003D39B1" w:rsidR="00D03268" w:rsidP="00365785" w:rsidRDefault="003351CE" w14:paraId="55807338" w14:textId="7901D98B">
      <w:pPr>
        <w:spacing w:after="200"/>
      </w:pPr>
      <w:r w:rsidRPr="003D39B1">
        <w:rPr>
          <w:noProof/>
        </w:rPr>
        <mc:AlternateContent>
          <mc:Choice Requires="wps">
            <w:drawing>
              <wp:anchor distT="0" distB="0" distL="114300" distR="114300" simplePos="0" relativeHeight="251653607" behindDoc="0" locked="0" layoutInCell="1" allowOverlap="1" wp14:anchorId="098E8BBB" wp14:editId="27D95C3C">
                <wp:simplePos x="0" y="0"/>
                <wp:positionH relativeFrom="column">
                  <wp:posOffset>2809484</wp:posOffset>
                </wp:positionH>
                <wp:positionV relativeFrom="page">
                  <wp:posOffset>4653475</wp:posOffset>
                </wp:positionV>
                <wp:extent cx="6141720" cy="1478280"/>
                <wp:effectExtent l="0" t="0" r="0" b="7620"/>
                <wp:wrapNone/>
                <wp:docPr id="81855036" name="Rectangle 81855036"/>
                <wp:cNvGraphicFramePr/>
                <a:graphic xmlns:a="http://schemas.openxmlformats.org/drawingml/2006/main">
                  <a:graphicData uri="http://schemas.microsoft.com/office/word/2010/wordprocessingShape">
                    <wps:wsp>
                      <wps:cNvSpPr/>
                      <wps:spPr>
                        <a:xfrm>
                          <a:off x="0" y="0"/>
                          <a:ext cx="6141720" cy="1478280"/>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Pr="003D39B1" w:rsidR="00D03268" w:rsidP="00D03268" w:rsidRDefault="00D03268" w14:paraId="0853B262" w14:textId="2E420323">
                            <w:pPr>
                              <w:rPr>
                                <w:sz w:val="52"/>
                                <w:szCs w:val="48"/>
                              </w:rPr>
                            </w:pPr>
                            <w:r w:rsidRPr="003D39B1">
                              <w:rPr>
                                <w:sz w:val="52"/>
                                <w:szCs w:val="48"/>
                              </w:rPr>
                              <w:t xml:space="preserve">Introduction to </w:t>
                            </w:r>
                            <w:r w:rsidR="002C3510">
                              <w:rPr>
                                <w:sz w:val="52"/>
                                <w:szCs w:val="48"/>
                              </w:rPr>
                              <w:t>e</w:t>
                            </w:r>
                            <w:r w:rsidRPr="003D39B1" w:rsidR="002C3510">
                              <w:rPr>
                                <w:sz w:val="52"/>
                                <w:szCs w:val="48"/>
                              </w:rPr>
                              <w:t xml:space="preserve">ngineering </w:t>
                            </w:r>
                            <w:r w:rsidR="002C3510">
                              <w:rPr>
                                <w:sz w:val="52"/>
                                <w:szCs w:val="48"/>
                              </w:rPr>
                              <w:t>m</w:t>
                            </w:r>
                            <w:r w:rsidRPr="003D39B1" w:rsidR="002C3510">
                              <w:rPr>
                                <w:sz w:val="52"/>
                                <w:szCs w:val="48"/>
                              </w:rPr>
                              <w:t>echanics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w14:anchorId="278FF9C5">
              <v:rect id="Rectangle 81855036" style="position:absolute;margin-left:221.2pt;margin-top:366.4pt;width:483.6pt;height:116.4pt;z-index:251653607;visibility:visible;mso-wrap-style:square;mso-wrap-distance-left:9pt;mso-wrap-distance-top:0;mso-wrap-distance-right:9pt;mso-wrap-distance-bottom:0;mso-position-horizontal:absolute;mso-position-horizontal-relative:text;mso-position-vertical:absolute;mso-position-vertical-relative:page;v-text-anchor:middle" o:spid="_x0000_s1200" fillcolor="black [3213]" stroked="f" strokeweight="1pt" w14:anchorId="098E8BB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">
                <v:textbox>
                  <w:txbxContent>
                    <w:p w:rsidRPr="003D39B1" w:rsidR="00D03268" w:rsidP="00D03268" w:rsidRDefault="00D03268" w14:paraId="2A92E8A3" w14:textId="2E420323">
                      <w:pPr>
                        <w:rPr>
                          <w:sz w:val="52"/>
                          <w:szCs w:val="48"/>
                        </w:rPr>
                      </w:pPr>
                      <w:r w:rsidRPr="003D39B1">
                        <w:rPr>
                          <w:sz w:val="52"/>
                          <w:szCs w:val="48"/>
                        </w:rPr>
                        <w:t xml:space="preserve">Introduction to </w:t>
                      </w:r>
                      <w:r w:rsidR="002C3510">
                        <w:rPr>
                          <w:sz w:val="52"/>
                          <w:szCs w:val="48"/>
                        </w:rPr>
                        <w:t>e</w:t>
                      </w:r>
                      <w:r w:rsidRPr="003D39B1" w:rsidR="002C3510">
                        <w:rPr>
                          <w:sz w:val="52"/>
                          <w:szCs w:val="48"/>
                        </w:rPr>
                        <w:t xml:space="preserve">ngineering </w:t>
                      </w:r>
                      <w:r w:rsidR="002C3510">
                        <w:rPr>
                          <w:sz w:val="52"/>
                          <w:szCs w:val="48"/>
                        </w:rPr>
                        <w:t>m</w:t>
                      </w:r>
                      <w:r w:rsidRPr="003D39B1" w:rsidR="002C3510">
                        <w:rPr>
                          <w:sz w:val="52"/>
                          <w:szCs w:val="48"/>
                        </w:rPr>
                        <w:t>echanics</w:t>
                      </w:r>
                    </w:p>
                  </w:txbxContent>
                </v:textbox>
                <w10:wrap anchory="page"/>
              </v:rect>
            </w:pict>
          </mc:Fallback>
        </mc:AlternateContent>
      </w:r>
      <w:r w:rsidRPr="003D39B1">
        <w:rPr>
          <w:noProof/>
        </w:rPr>
        <mc:AlternateContent>
          <mc:Choice Requires="wps">
            <w:drawing>
              <wp:anchor distT="0" distB="0" distL="114300" distR="114300" simplePos="0" relativeHeight="251653605" behindDoc="0" locked="0" layoutInCell="1" allowOverlap="1" wp14:anchorId="031B9859" wp14:editId="207225F4">
                <wp:simplePos x="0" y="0"/>
                <wp:positionH relativeFrom="column">
                  <wp:posOffset>2774315</wp:posOffset>
                </wp:positionH>
                <wp:positionV relativeFrom="page">
                  <wp:posOffset>3078187</wp:posOffset>
                </wp:positionV>
                <wp:extent cx="6141720" cy="1478280"/>
                <wp:effectExtent l="0" t="0" r="0" b="7620"/>
                <wp:wrapNone/>
                <wp:docPr id="1940783240" name="Rectangle 1940783240"/>
                <wp:cNvGraphicFramePr/>
                <a:graphic xmlns:a="http://schemas.openxmlformats.org/drawingml/2006/main">
                  <a:graphicData uri="http://schemas.microsoft.com/office/word/2010/wordprocessingShape">
                    <wps:wsp>
                      <wps:cNvSpPr/>
                      <wps:spPr>
                        <a:xfrm>
                          <a:off x="0" y="0"/>
                          <a:ext cx="6141720" cy="1478280"/>
                        </a:xfrm>
                        <a:prstGeom prst="rect">
                          <a:avLst/>
                        </a:prstGeom>
                        <a:solidFill>
                          <a:srgbClr val="E51C4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w14:anchorId="152DF8AF">
              <v:rect id="Rectangle 1940783240" style="position:absolute;margin-left:218.45pt;margin-top:242.4pt;width:483.6pt;height:116.4pt;z-index:251653605;visibility:visible;mso-wrap-style:square;mso-wrap-distance-left:9pt;mso-wrap-distance-top:0;mso-wrap-distance-right:9pt;mso-wrap-distance-bottom:0;mso-position-horizontal:absolute;mso-position-horizontal-relative:text;mso-position-vertical:absolute;mso-position-vertical-relative:page;v-text-anchor:middle" o:spid="_x0000_s1026" fillcolor="#e51c41" stroked="f" strokeweight="1pt" w14:anchorId="7FDCD7C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">
                <w10:wrap anchory="page"/>
              </v:rect>
            </w:pict>
          </mc:Fallback>
        </mc:AlternateContent>
      </w:r>
      <w:r w:rsidRPr="003D39B1" w:rsidR="00D03268">
        <w:rPr>
          <w:noProof/>
        </w:rPr>
        <mc:AlternateContent>
          <mc:Choice Requires="wps">
            <w:drawing>
              <wp:anchor distT="0" distB="0" distL="114300" distR="114300" simplePos="0" relativeHeight="251653606" behindDoc="0" locked="0" layoutInCell="1" allowOverlap="1" wp14:anchorId="1C1D8268" wp14:editId="5626C17A">
                <wp:simplePos x="0" y="0"/>
                <wp:positionH relativeFrom="column">
                  <wp:posOffset>2882265</wp:posOffset>
                </wp:positionH>
                <wp:positionV relativeFrom="page">
                  <wp:posOffset>3756660</wp:posOffset>
                </wp:positionV>
                <wp:extent cx="5884545" cy="1188720"/>
                <wp:effectExtent l="0" t="0" r="0" b="0"/>
                <wp:wrapNone/>
                <wp:docPr id="1514738515" name="Text Box 15147385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4545" cy="1188720"/>
                        </a:xfrm>
                        <a:prstGeom prst="rect">
                          <a:avLst/>
                        </a:prstGeom>
                        <a:noFill/>
                        <a:ln w="9525">
                          <a:noFill/>
                          <a:miter lim="800000"/>
                          <a:headEnd/>
                          <a:tailEnd/>
                        </a:ln>
                      </wps:spPr>
                      <wps:txbx>
                        <w:txbxContent>
                          <w:p w:rsidRPr="003D39B1" w:rsidR="00D03268" w:rsidP="00D03268" w:rsidRDefault="00D03268" w14:paraId="20D307AE" w14:textId="6B672B39">
                            <w:pPr>
                              <w:rPr>
                                <w:b/>
                                <w:bCs/>
                                <w:color w:val="FFFFFF" w:themeColor="background1"/>
                                <w:sz w:val="76"/>
                                <w:szCs w:val="76"/>
                              </w:rPr>
                            </w:pPr>
                            <w:r w:rsidRPr="003D39B1">
                              <w:rPr>
                                <w:b/>
                                <w:bCs/>
                                <w:color w:val="FFFFFF" w:themeColor="background1"/>
                                <w:sz w:val="76"/>
                                <w:szCs w:val="76"/>
                              </w:rPr>
                              <w:t xml:space="preserve">Lesson </w:t>
                            </w:r>
                            <w:r w:rsidR="001B3BAA">
                              <w:rPr>
                                <w:b/>
                                <w:bCs/>
                                <w:color w:val="FFFFFF" w:themeColor="background1"/>
                                <w:sz w:val="76"/>
                                <w:szCs w:val="76"/>
                              </w:rPr>
                              <w:t>p</w:t>
                            </w:r>
                            <w:r w:rsidRPr="003D39B1">
                              <w:rPr>
                                <w:b/>
                                <w:bCs/>
                                <w:color w:val="FFFFFF" w:themeColor="background1"/>
                                <w:sz w:val="76"/>
                                <w:szCs w:val="76"/>
                              </w:rPr>
                              <w:t xml:space="preserve">lan </w:t>
                            </w:r>
                            <w:r w:rsidR="001B3BAA">
                              <w:rPr>
                                <w:b/>
                                <w:bCs/>
                                <w:color w:val="FFFFFF" w:themeColor="background1"/>
                                <w:sz w:val="76"/>
                                <w:szCs w:val="76"/>
                              </w:rPr>
                              <w:t>f</w:t>
                            </w:r>
                            <w:r w:rsidRPr="003D39B1">
                              <w:rPr>
                                <w:b/>
                                <w:bCs/>
                                <w:color w:val="FFFFFF" w:themeColor="background1"/>
                                <w:sz w:val="76"/>
                                <w:szCs w:val="76"/>
                              </w:rPr>
                              <w:t>ive</w:t>
                            </w:r>
                          </w:p>
                        </w:txbxContent>
                      </wps:txbx>
                      <wps:bodyPr rot="0" vert="horz" wrap="square" lIns="91440" tIns="45720" rIns="91440" bIns="45720" anchor="t" anchorCtr="0">
                        <a:noAutofit/>
                      </wps:bodyPr>
                    </wps:wsp>
                  </a:graphicData>
                </a:graphic>
              </wp:anchor>
            </w:drawing>
          </mc:Choice>
          <mc:Fallback>
            <w:pict w14:anchorId="7740C8B1">
              <v:shape id="Text Box 1514738515" style="position:absolute;margin-left:226.95pt;margin-top:295.8pt;width:463.35pt;height:93.6pt;z-index:251653606;visibility:visible;mso-wrap-style:square;mso-wrap-distance-left:9pt;mso-wrap-distance-top:0;mso-wrap-distance-right:9pt;mso-wrap-distance-bottom:0;mso-position-horizontal:absolute;mso-position-horizontal-relative:text;mso-position-vertical:absolute;mso-position-vertical-relative:page;v-text-anchor:top" o:spid="_x0000_s1201"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" w14:anchorId="1C1D8268">
                <v:textbox>
                  <w:txbxContent>
                    <w:p w:rsidRPr="003D39B1" w:rsidR="00D03268" w:rsidP="00D03268" w:rsidRDefault="00D03268" w14:paraId="3C2E18CC" w14:textId="6B672B39">
                      <w:pPr>
                        <w:rPr>
                          <w:b/>
                          <w:bCs/>
                          <w:color w:val="FFFFFF" w:themeColor="background1"/>
                          <w:sz w:val="76"/>
                          <w:szCs w:val="76"/>
                        </w:rPr>
                      </w:pPr>
                      <w:r w:rsidRPr="003D39B1">
                        <w:rPr>
                          <w:b/>
                          <w:bCs/>
                          <w:color w:val="FFFFFF" w:themeColor="background1"/>
                          <w:sz w:val="76"/>
                          <w:szCs w:val="76"/>
                        </w:rPr>
                        <w:t xml:space="preserve">Lesson </w:t>
                      </w:r>
                      <w:r w:rsidR="001B3BAA">
                        <w:rPr>
                          <w:b/>
                          <w:bCs/>
                          <w:color w:val="FFFFFF" w:themeColor="background1"/>
                          <w:sz w:val="76"/>
                          <w:szCs w:val="76"/>
                        </w:rPr>
                        <w:t>p</w:t>
                      </w:r>
                      <w:r w:rsidRPr="003D39B1">
                        <w:rPr>
                          <w:b/>
                          <w:bCs/>
                          <w:color w:val="FFFFFF" w:themeColor="background1"/>
                          <w:sz w:val="76"/>
                          <w:szCs w:val="76"/>
                        </w:rPr>
                        <w:t xml:space="preserve">lan </w:t>
                      </w:r>
                      <w:r w:rsidR="001B3BAA">
                        <w:rPr>
                          <w:b/>
                          <w:bCs/>
                          <w:color w:val="FFFFFF" w:themeColor="background1"/>
                          <w:sz w:val="76"/>
                          <w:szCs w:val="76"/>
                        </w:rPr>
                        <w:t>f</w:t>
                      </w:r>
                      <w:r w:rsidRPr="003D39B1">
                        <w:rPr>
                          <w:b/>
                          <w:bCs/>
                          <w:color w:val="FFFFFF" w:themeColor="background1"/>
                          <w:sz w:val="76"/>
                          <w:szCs w:val="76"/>
                        </w:rPr>
                        <w:t>ive</w:t>
                      </w:r>
                    </w:p>
                  </w:txbxContent>
                </v:textbox>
                <w10:wrap anchory="page"/>
              </v:shape>
            </w:pict>
          </mc:Fallback>
        </mc:AlternateContent>
      </w:r>
      <w:r w:rsidRPr="003D39B1" w:rsidR="00D03268">
        <w:br w:type="page"/>
      </w:r>
    </w:p>
    <w:tbl>
      <w:tblPr>
        <w:tblStyle w:val="TableGrid"/>
        <w:tblW w:w="12903" w:type="dxa"/>
        <w:tblLook w:val="04A0" w:firstRow="1" w:lastRow="0" w:firstColumn="1" w:lastColumn="0" w:noHBand="0" w:noVBand="1"/>
      </w:tblPr>
      <w:tblGrid>
        <w:gridCol w:w="2760"/>
        <w:gridCol w:w="10135"/>
        <w:gridCol w:w="8"/>
      </w:tblGrid>
      <w:tr w:rsidRPr="003D39B1" w:rsidR="00D03268" w:rsidTr="00F10D50" w14:paraId="7C461001" w14:textId="77777777">
        <w:trPr>
          <w:gridAfter w:val="1"/>
          <w:wAfter w:w="8" w:type="dxa"/>
          <w:trHeight w:val="70"/>
        </w:trPr>
        <w:tc>
          <w:tcPr>
            <w:tcW w:w="2760" w:type="dxa"/>
            <w:shd w:val="clear" w:color="auto" w:fill="auto"/>
          </w:tcPr>
          <w:p w:rsidRPr="003D39B1" w:rsidR="00D03268" w:rsidP="00365785" w:rsidRDefault="00D03268" w14:paraId="3BD117D7" w14:textId="77777777">
            <w:pPr>
              <w:spacing w:after="200"/>
              <w:rPr>
                <w:rFonts w:cs="Arial"/>
                <w:b/>
                <w:bCs/>
                <w:color w:val="000000" w:themeColor="text1"/>
                <w:sz w:val="22"/>
              </w:rPr>
            </w:pPr>
            <w:r w:rsidRPr="003D39B1">
              <w:rPr>
                <w:rFonts w:cs="Arial"/>
                <w:b/>
                <w:bCs/>
                <w:color w:val="000000" w:themeColor="text1"/>
                <w:sz w:val="22"/>
              </w:rPr>
              <w:t>Session number: 5 of 7</w:t>
            </w:r>
          </w:p>
        </w:tc>
        <w:tc>
          <w:tcPr>
            <w:tcW w:w="10135" w:type="dxa"/>
            <w:shd w:val="clear" w:color="auto" w:fill="auto"/>
          </w:tcPr>
          <w:p w:rsidRPr="003D39B1" w:rsidR="00D03268" w:rsidP="00365785" w:rsidRDefault="00D03268" w14:paraId="5F8C6D8B" w14:textId="43510FF3">
            <w:pPr>
              <w:spacing w:after="200"/>
              <w:rPr>
                <w:rFonts w:cs="Arial"/>
                <w:b/>
                <w:color w:val="000000" w:themeColor="text1"/>
                <w:sz w:val="22"/>
                <w:szCs w:val="20"/>
              </w:rPr>
            </w:pPr>
            <w:r w:rsidRPr="003D39B1">
              <w:rPr>
                <w:rFonts w:cs="Arial"/>
                <w:b/>
                <w:color w:val="000000" w:themeColor="text1"/>
                <w:sz w:val="22"/>
                <w:szCs w:val="20"/>
              </w:rPr>
              <w:t xml:space="preserve">Engineering </w:t>
            </w:r>
            <w:r w:rsidRPr="003D39B1" w:rsidR="0025105A">
              <w:rPr>
                <w:rFonts w:cs="Arial"/>
                <w:b/>
                <w:color w:val="000000" w:themeColor="text1"/>
                <w:sz w:val="22"/>
                <w:szCs w:val="20"/>
              </w:rPr>
              <w:t>m</w:t>
            </w:r>
            <w:r w:rsidRPr="003D39B1">
              <w:rPr>
                <w:rFonts w:cs="Arial"/>
                <w:b/>
                <w:color w:val="000000" w:themeColor="text1"/>
                <w:sz w:val="22"/>
                <w:szCs w:val="20"/>
              </w:rPr>
              <w:t xml:space="preserve">echanics: Application of </w:t>
            </w:r>
            <w:r w:rsidRPr="003D39B1" w:rsidR="0025105A">
              <w:rPr>
                <w:rFonts w:cs="Arial"/>
                <w:b/>
                <w:color w:val="000000" w:themeColor="text1"/>
                <w:sz w:val="22"/>
                <w:szCs w:val="20"/>
              </w:rPr>
              <w:t>N</w:t>
            </w:r>
            <w:r w:rsidRPr="003D39B1">
              <w:rPr>
                <w:rFonts w:cs="Arial"/>
                <w:b/>
                <w:color w:val="000000" w:themeColor="text1"/>
                <w:sz w:val="22"/>
                <w:szCs w:val="20"/>
              </w:rPr>
              <w:t xml:space="preserve">ewton’s </w:t>
            </w:r>
            <w:r w:rsidRPr="003D39B1" w:rsidR="0025105A">
              <w:rPr>
                <w:rFonts w:cs="Arial"/>
                <w:b/>
                <w:color w:val="000000" w:themeColor="text1"/>
                <w:sz w:val="22"/>
                <w:szCs w:val="20"/>
              </w:rPr>
              <w:t>l</w:t>
            </w:r>
            <w:r w:rsidRPr="003D39B1">
              <w:rPr>
                <w:rFonts w:cs="Arial"/>
                <w:b/>
                <w:color w:val="000000" w:themeColor="text1"/>
                <w:sz w:val="22"/>
                <w:szCs w:val="20"/>
              </w:rPr>
              <w:t>aws</w:t>
            </w:r>
          </w:p>
          <w:p w:rsidRPr="003D39B1" w:rsidR="00D03268" w:rsidP="00365785" w:rsidRDefault="00D03268" w14:paraId="2953508E" w14:textId="77777777">
            <w:pPr>
              <w:spacing w:after="200"/>
              <w:rPr>
                <w:rFonts w:cs="Arial"/>
                <w:b/>
                <w:color w:val="000000" w:themeColor="text1"/>
                <w:sz w:val="22"/>
                <w:szCs w:val="20"/>
              </w:rPr>
            </w:pPr>
          </w:p>
        </w:tc>
      </w:tr>
      <w:tr w:rsidRPr="003D39B1" w:rsidR="00D03268" w:rsidTr="00F10D50" w14:paraId="340CA04C" w14:textId="77777777">
        <w:trPr>
          <w:gridAfter w:val="1"/>
          <w:wAfter w:w="8" w:type="dxa"/>
          <w:trHeight w:val="70"/>
        </w:trPr>
        <w:tc>
          <w:tcPr>
            <w:tcW w:w="2760" w:type="dxa"/>
            <w:shd w:val="clear" w:color="auto" w:fill="auto"/>
          </w:tcPr>
          <w:p w:rsidRPr="003D39B1" w:rsidR="00D03268" w:rsidP="00365785" w:rsidRDefault="009F76BB" w14:paraId="26E0EDF3" w14:textId="2E487CC6">
            <w:pPr>
              <w:spacing w:after="200"/>
              <w:rPr>
                <w:rFonts w:cs="Arial"/>
                <w:b/>
                <w:color w:val="000000" w:themeColor="text1"/>
                <w:sz w:val="22"/>
                <w:szCs w:val="20"/>
              </w:rPr>
            </w:pPr>
            <w:r>
              <w:rPr>
                <w:rFonts w:cs="Arial"/>
                <w:b/>
                <w:color w:val="000000" w:themeColor="text1"/>
                <w:sz w:val="22"/>
                <w:szCs w:val="20"/>
              </w:rPr>
              <w:t>City &amp; Guilds ref</w:t>
            </w:r>
          </w:p>
        </w:tc>
        <w:tc>
          <w:tcPr>
            <w:tcW w:w="10135" w:type="dxa"/>
            <w:shd w:val="clear" w:color="auto" w:fill="auto"/>
          </w:tcPr>
          <w:p w:rsidRPr="003D39B1" w:rsidR="00D03268" w:rsidP="00365785" w:rsidRDefault="00D03268" w14:paraId="1E155939" w14:textId="77777777">
            <w:pPr>
              <w:spacing w:after="200"/>
              <w:rPr>
                <w:rFonts w:cs="Arial"/>
                <w:b/>
                <w:bCs/>
                <w:color w:val="000000" w:themeColor="text1"/>
                <w:sz w:val="22"/>
              </w:rPr>
            </w:pPr>
            <w:r w:rsidRPr="003D39B1">
              <w:rPr>
                <w:rFonts w:cs="Arial"/>
                <w:b/>
                <w:bCs/>
                <w:color w:val="000000" w:themeColor="text1"/>
                <w:sz w:val="22"/>
              </w:rPr>
              <w:t xml:space="preserve">8730 </w:t>
            </w:r>
          </w:p>
        </w:tc>
      </w:tr>
      <w:tr w:rsidRPr="003D39B1" w:rsidR="00D03268" w:rsidTr="00F10D50" w14:paraId="7F4FA3FF" w14:textId="77777777">
        <w:trPr>
          <w:trHeight w:val="70"/>
        </w:trPr>
        <w:tc>
          <w:tcPr>
            <w:tcW w:w="12903" w:type="dxa"/>
            <w:gridSpan w:val="3"/>
            <w:shd w:val="clear" w:color="auto" w:fill="auto"/>
          </w:tcPr>
          <w:p w:rsidRPr="003D39B1" w:rsidR="00D03268" w:rsidP="00365785" w:rsidRDefault="00D03268" w14:paraId="636E4D1D" w14:textId="5FB8E428">
            <w:pPr>
              <w:tabs>
                <w:tab w:val="left" w:pos="260"/>
              </w:tabs>
              <w:spacing w:after="200"/>
              <w:rPr>
                <w:rFonts w:cs="Arial"/>
                <w:b/>
                <w:color w:val="000000" w:themeColor="text1"/>
                <w:sz w:val="22"/>
                <w:szCs w:val="20"/>
              </w:rPr>
            </w:pPr>
            <w:r w:rsidRPr="003D39B1">
              <w:rPr>
                <w:rFonts w:cs="Arial"/>
                <w:b/>
                <w:color w:val="000000" w:themeColor="text1"/>
                <w:sz w:val="22"/>
                <w:szCs w:val="20"/>
              </w:rPr>
              <w:t xml:space="preserve">Tutor </w:t>
            </w:r>
            <w:r w:rsidRPr="003D39B1" w:rsidR="00EE5A80">
              <w:rPr>
                <w:rFonts w:cs="Arial"/>
                <w:b/>
                <w:color w:val="000000" w:themeColor="text1"/>
                <w:sz w:val="22"/>
                <w:szCs w:val="20"/>
              </w:rPr>
              <w:t xml:space="preserve">notes and session rationale </w:t>
            </w:r>
          </w:p>
          <w:p w:rsidRPr="003D39B1" w:rsidR="00D03268" w:rsidP="00365785" w:rsidRDefault="00D03268" w14:paraId="7250A700" w14:textId="77777777">
            <w:pPr>
              <w:tabs>
                <w:tab w:val="left" w:pos="260"/>
              </w:tabs>
              <w:spacing w:after="200"/>
              <w:rPr>
                <w:rFonts w:cs="Arial"/>
                <w:color w:val="000000" w:themeColor="text1"/>
                <w:sz w:val="22"/>
              </w:rPr>
            </w:pPr>
            <w:r w:rsidRPr="003D39B1">
              <w:rPr>
                <w:rFonts w:cs="Arial"/>
                <w:color w:val="000000" w:themeColor="text1"/>
                <w:sz w:val="22"/>
              </w:rPr>
              <w:t>This session is focused on calculation of impulse, momentum and their applications in the engineering and manufacturing industry.</w:t>
            </w:r>
          </w:p>
          <w:p w:rsidRPr="003D39B1" w:rsidR="00D03268" w:rsidP="00365785" w:rsidRDefault="00D03268" w14:paraId="1B239AA5" w14:textId="3F5BC139">
            <w:pPr>
              <w:tabs>
                <w:tab w:val="left" w:pos="260"/>
              </w:tabs>
              <w:spacing w:after="200"/>
              <w:rPr>
                <w:rFonts w:cs="Arial"/>
                <w:color w:val="000000" w:themeColor="text1"/>
                <w:sz w:val="22"/>
              </w:rPr>
            </w:pPr>
            <w:r w:rsidRPr="003D39B1">
              <w:rPr>
                <w:rFonts w:cs="Arial"/>
                <w:color w:val="000000" w:themeColor="text1"/>
                <w:sz w:val="22"/>
              </w:rPr>
              <w:t>The session starts with an introduction to the lesson and a recap of session 4</w:t>
            </w:r>
            <w:r w:rsidR="00530130">
              <w:rPr>
                <w:rFonts w:cs="Arial"/>
                <w:color w:val="000000" w:themeColor="text1"/>
                <w:sz w:val="22"/>
              </w:rPr>
              <w:t>,</w:t>
            </w:r>
            <w:r w:rsidRPr="003D39B1">
              <w:rPr>
                <w:rFonts w:cs="Arial"/>
                <w:color w:val="000000" w:themeColor="text1"/>
                <w:sz w:val="22"/>
              </w:rPr>
              <w:t xml:space="preserve"> which is then assessed using Geoff Petty’s true/false formative assessment activity. Review of </w:t>
            </w:r>
            <w:r w:rsidR="00530130">
              <w:rPr>
                <w:rFonts w:cs="Arial"/>
                <w:color w:val="000000" w:themeColor="text1"/>
                <w:sz w:val="22"/>
              </w:rPr>
              <w:t xml:space="preserve">the </w:t>
            </w:r>
            <w:r w:rsidRPr="003D39B1">
              <w:rPr>
                <w:rFonts w:cs="Arial"/>
                <w:color w:val="000000" w:themeColor="text1"/>
                <w:sz w:val="22"/>
              </w:rPr>
              <w:t>pre</w:t>
            </w:r>
            <w:r w:rsidR="00A3023A">
              <w:rPr>
                <w:rFonts w:cs="Arial"/>
                <w:color w:val="000000" w:themeColor="text1"/>
                <w:sz w:val="22"/>
              </w:rPr>
              <w:t>-</w:t>
            </w:r>
            <w:r w:rsidRPr="003D39B1" w:rsidR="00182DC7">
              <w:rPr>
                <w:rFonts w:cs="Arial"/>
                <w:color w:val="000000" w:themeColor="text1"/>
                <w:sz w:val="22"/>
              </w:rPr>
              <w:t>session</w:t>
            </w:r>
            <w:r w:rsidRPr="003D39B1">
              <w:rPr>
                <w:rFonts w:cs="Arial"/>
                <w:color w:val="000000" w:themeColor="text1"/>
                <w:sz w:val="22"/>
              </w:rPr>
              <w:t xml:space="preserve"> task is vital in all these sessions, as it establishes the groundwork for the rest of the session. This helps to establish a continuum of self-directed learning and formative assessment needed in examination-based courses. This session assumes that the completed pre</w:t>
            </w:r>
            <w:r w:rsidR="00A3023A">
              <w:rPr>
                <w:rFonts w:cs="Arial"/>
                <w:color w:val="000000" w:themeColor="text1"/>
                <w:sz w:val="22"/>
              </w:rPr>
              <w:t>-</w:t>
            </w:r>
            <w:r w:rsidRPr="003D39B1" w:rsidR="00182DC7">
              <w:rPr>
                <w:rFonts w:cs="Arial"/>
                <w:color w:val="000000" w:themeColor="text1"/>
                <w:sz w:val="22"/>
              </w:rPr>
              <w:t>session</w:t>
            </w:r>
            <w:r w:rsidRPr="003D39B1">
              <w:rPr>
                <w:rFonts w:cs="Arial"/>
                <w:color w:val="000000" w:themeColor="text1"/>
                <w:sz w:val="22"/>
              </w:rPr>
              <w:t xml:space="preserve"> task and the session 4 self-evaluation have been reviewed by the teacher </w:t>
            </w:r>
            <w:r w:rsidRPr="003D39B1" w:rsidR="00182DC7">
              <w:rPr>
                <w:rFonts w:cs="Arial"/>
                <w:color w:val="000000" w:themeColor="text1"/>
                <w:sz w:val="22"/>
              </w:rPr>
              <w:t xml:space="preserve">before </w:t>
            </w:r>
            <w:r w:rsidRPr="003D39B1">
              <w:rPr>
                <w:rFonts w:cs="Arial"/>
                <w:color w:val="000000" w:themeColor="text1"/>
                <w:sz w:val="22"/>
              </w:rPr>
              <w:t xml:space="preserve">session 5. This session uses the same </w:t>
            </w:r>
            <w:r w:rsidRPr="003D39B1" w:rsidR="0063763F">
              <w:rPr>
                <w:rFonts w:cs="Arial"/>
                <w:color w:val="000000" w:themeColor="text1"/>
                <w:sz w:val="22"/>
              </w:rPr>
              <w:t>problem-based learning</w:t>
            </w:r>
            <w:r w:rsidRPr="003D39B1">
              <w:rPr>
                <w:rFonts w:cs="Arial"/>
                <w:color w:val="000000" w:themeColor="text1"/>
                <w:sz w:val="22"/>
              </w:rPr>
              <w:t xml:space="preserve"> (PBL) project scenario that was used in sessions 1 to 4.</w:t>
            </w:r>
          </w:p>
          <w:p w:rsidRPr="00EC71E6" w:rsidR="00D03268" w:rsidP="00365785" w:rsidRDefault="00466CBD" w14:paraId="4B27CA96" w14:textId="1C889B1F">
            <w:pPr>
              <w:tabs>
                <w:tab w:val="left" w:pos="260"/>
              </w:tabs>
              <w:spacing w:after="200"/>
              <w:rPr>
                <w:rFonts w:cs="Arial"/>
                <w:color w:val="000000" w:themeColor="text1"/>
                <w:sz w:val="22"/>
              </w:rPr>
            </w:pPr>
            <w:r w:rsidRPr="003D39B1">
              <w:rPr>
                <w:rFonts w:cs="Arial"/>
                <w:b/>
                <w:bCs/>
                <w:color w:val="000000" w:themeColor="text1"/>
                <w:sz w:val="22"/>
              </w:rPr>
              <w:t>Learner</w:t>
            </w:r>
            <w:r w:rsidRPr="003D39B1" w:rsidR="00D03268">
              <w:rPr>
                <w:rFonts w:cs="Arial"/>
                <w:b/>
                <w:bCs/>
                <w:color w:val="000000" w:themeColor="text1"/>
                <w:sz w:val="22"/>
              </w:rPr>
              <w:t xml:space="preserve">s’ </w:t>
            </w:r>
            <w:r w:rsidR="002C3510">
              <w:rPr>
                <w:rFonts w:cs="Arial"/>
                <w:b/>
                <w:bCs/>
                <w:color w:val="000000" w:themeColor="text1"/>
                <w:sz w:val="22"/>
              </w:rPr>
              <w:t>p</w:t>
            </w:r>
            <w:r w:rsidRPr="003D39B1" w:rsidR="00D03268">
              <w:rPr>
                <w:rFonts w:cs="Arial"/>
                <w:b/>
                <w:bCs/>
                <w:color w:val="000000" w:themeColor="text1"/>
                <w:sz w:val="22"/>
              </w:rPr>
              <w:t xml:space="preserve">rior </w:t>
            </w:r>
            <w:r w:rsidR="002C3510">
              <w:rPr>
                <w:rFonts w:cs="Arial"/>
                <w:b/>
                <w:bCs/>
                <w:color w:val="000000" w:themeColor="text1"/>
                <w:sz w:val="22"/>
              </w:rPr>
              <w:t>k</w:t>
            </w:r>
            <w:r w:rsidRPr="003D39B1" w:rsidR="002C3510">
              <w:rPr>
                <w:rFonts w:cs="Arial"/>
                <w:b/>
                <w:bCs/>
                <w:color w:val="000000" w:themeColor="text1"/>
                <w:sz w:val="22"/>
              </w:rPr>
              <w:t>nowledge</w:t>
            </w:r>
            <w:r w:rsidR="006E1C43">
              <w:rPr>
                <w:rFonts w:cs="Arial"/>
                <w:b/>
                <w:bCs/>
                <w:color w:val="000000" w:themeColor="text1"/>
                <w:sz w:val="22"/>
              </w:rPr>
              <w:t>:</w:t>
            </w:r>
            <w:r w:rsidRPr="003D39B1" w:rsidR="00D03268">
              <w:rPr>
                <w:rFonts w:cs="Arial"/>
                <w:b/>
                <w:bCs/>
                <w:color w:val="000000" w:themeColor="text1"/>
                <w:sz w:val="22"/>
              </w:rPr>
              <w:t xml:space="preserve"> </w:t>
            </w:r>
            <w:r w:rsidR="00530130">
              <w:rPr>
                <w:rFonts w:cs="Arial"/>
                <w:color w:val="000000" w:themeColor="text1"/>
                <w:sz w:val="22"/>
              </w:rPr>
              <w:t>T</w:t>
            </w:r>
            <w:r w:rsidRPr="00EC71E6" w:rsidR="00530130">
              <w:rPr>
                <w:rFonts w:cs="Arial"/>
                <w:color w:val="000000" w:themeColor="text1"/>
                <w:sz w:val="22"/>
              </w:rPr>
              <w:t xml:space="preserve">eaching </w:t>
            </w:r>
            <w:r w:rsidRPr="00EC71E6" w:rsidR="00D03268">
              <w:rPr>
                <w:rFonts w:cs="Arial"/>
                <w:color w:val="000000" w:themeColor="text1"/>
                <w:sz w:val="22"/>
              </w:rPr>
              <w:t>of this session starts with eliciting/pre</w:t>
            </w:r>
            <w:r w:rsidR="00A3023A">
              <w:rPr>
                <w:rFonts w:cs="Arial"/>
                <w:color w:val="000000" w:themeColor="text1"/>
                <w:sz w:val="22"/>
              </w:rPr>
              <w:t>-</w:t>
            </w:r>
            <w:r w:rsidRPr="00EC71E6" w:rsidR="00182DC7">
              <w:rPr>
                <w:rFonts w:cs="Arial"/>
                <w:color w:val="000000" w:themeColor="text1"/>
                <w:sz w:val="22"/>
              </w:rPr>
              <w:t>teach</w:t>
            </w:r>
            <w:r w:rsidRPr="00EC71E6" w:rsidR="00D03268">
              <w:rPr>
                <w:rFonts w:cs="Arial"/>
                <w:color w:val="000000" w:themeColor="text1"/>
                <w:sz w:val="22"/>
              </w:rPr>
              <w:t xml:space="preserve">ing activities to ensure all </w:t>
            </w:r>
            <w:r w:rsidRPr="00EC71E6">
              <w:rPr>
                <w:rFonts w:cs="Arial"/>
                <w:color w:val="000000" w:themeColor="text1"/>
                <w:sz w:val="22"/>
              </w:rPr>
              <w:t>learner</w:t>
            </w:r>
            <w:r w:rsidRPr="00EC71E6" w:rsidR="00D03268">
              <w:rPr>
                <w:rFonts w:cs="Arial"/>
                <w:color w:val="000000" w:themeColor="text1"/>
                <w:sz w:val="22"/>
              </w:rPr>
              <w:t>s’ knowledge of the following is sound and has not become dormant. For more details, refer to lesson plan 1.</w:t>
            </w:r>
          </w:p>
          <w:p w:rsidRPr="003D39B1" w:rsidR="00D03268" w:rsidP="00530130" w:rsidRDefault="00D03268" w14:paraId="4D6D908F" w14:textId="375AAB20">
            <w:pPr>
              <w:tabs>
                <w:tab w:val="left" w:pos="260"/>
              </w:tabs>
              <w:spacing w:after="200"/>
              <w:rPr>
                <w:rFonts w:cs="Arial"/>
                <w:b/>
                <w:bCs/>
                <w:color w:val="000000" w:themeColor="text1"/>
                <w:sz w:val="22"/>
              </w:rPr>
            </w:pPr>
            <w:r w:rsidRPr="003D39B1">
              <w:rPr>
                <w:rFonts w:cs="Arial"/>
                <w:b/>
                <w:bCs/>
                <w:color w:val="000000" w:themeColor="text1"/>
                <w:sz w:val="22"/>
              </w:rPr>
              <w:t>Pre</w:t>
            </w:r>
            <w:r w:rsidR="00A3023A">
              <w:rPr>
                <w:rFonts w:cs="Arial"/>
                <w:b/>
                <w:bCs/>
                <w:color w:val="000000" w:themeColor="text1"/>
                <w:sz w:val="22"/>
              </w:rPr>
              <w:t>-</w:t>
            </w:r>
            <w:r w:rsidRPr="003D39B1" w:rsidR="00182DC7">
              <w:rPr>
                <w:rFonts w:cs="Arial"/>
                <w:b/>
                <w:bCs/>
                <w:color w:val="000000" w:themeColor="text1"/>
                <w:sz w:val="22"/>
              </w:rPr>
              <w:t>session</w:t>
            </w:r>
            <w:r w:rsidRPr="003D39B1">
              <w:rPr>
                <w:rFonts w:cs="Arial"/>
                <w:b/>
                <w:bCs/>
                <w:color w:val="000000" w:themeColor="text1"/>
                <w:sz w:val="22"/>
              </w:rPr>
              <w:t xml:space="preserve"> task submission</w:t>
            </w:r>
            <w:r w:rsidR="006E1C43">
              <w:rPr>
                <w:rFonts w:cs="Arial"/>
                <w:b/>
                <w:bCs/>
                <w:color w:val="000000" w:themeColor="text1"/>
                <w:sz w:val="22"/>
              </w:rPr>
              <w:t>:</w:t>
            </w:r>
            <w:r w:rsidRPr="003D39B1">
              <w:rPr>
                <w:rFonts w:cs="Arial"/>
                <w:b/>
                <w:bCs/>
                <w:color w:val="000000" w:themeColor="text1"/>
                <w:sz w:val="22"/>
              </w:rPr>
              <w:t xml:space="preserve"> </w:t>
            </w:r>
            <w:r w:rsidR="00530130">
              <w:rPr>
                <w:rFonts w:cs="Arial"/>
                <w:color w:val="000000" w:themeColor="text1"/>
                <w:sz w:val="22"/>
              </w:rPr>
              <w:t>F</w:t>
            </w:r>
            <w:r w:rsidRPr="00EC71E6">
              <w:rPr>
                <w:rFonts w:cs="Arial"/>
                <w:color w:val="000000" w:themeColor="text1"/>
                <w:sz w:val="22"/>
              </w:rPr>
              <w:t xml:space="preserve">acilitate submission of either </w:t>
            </w:r>
            <w:r w:rsidRPr="00EC71E6" w:rsidR="00D65380">
              <w:rPr>
                <w:rFonts w:cs="Arial"/>
                <w:color w:val="000000" w:themeColor="text1"/>
                <w:sz w:val="22"/>
              </w:rPr>
              <w:t>soft copy</w:t>
            </w:r>
            <w:r w:rsidRPr="00EC71E6">
              <w:rPr>
                <w:rFonts w:cs="Arial"/>
                <w:color w:val="000000" w:themeColor="text1"/>
                <w:sz w:val="22"/>
              </w:rPr>
              <w:t xml:space="preserve"> or </w:t>
            </w:r>
            <w:r w:rsidRPr="00EC71E6" w:rsidR="00D65380">
              <w:rPr>
                <w:rFonts w:cs="Arial"/>
                <w:color w:val="000000" w:themeColor="text1"/>
                <w:sz w:val="22"/>
              </w:rPr>
              <w:t>hard copy</w:t>
            </w:r>
            <w:r w:rsidRPr="00EC71E6">
              <w:rPr>
                <w:rFonts w:cs="Arial"/>
                <w:color w:val="000000" w:themeColor="text1"/>
                <w:sz w:val="22"/>
              </w:rPr>
              <w:t xml:space="preserve"> of completed pre</w:t>
            </w:r>
            <w:r w:rsidR="00A3023A">
              <w:rPr>
                <w:rFonts w:cs="Arial"/>
                <w:color w:val="000000" w:themeColor="text1"/>
                <w:sz w:val="22"/>
              </w:rPr>
              <w:t>-</w:t>
            </w:r>
            <w:r w:rsidRPr="00A3023A" w:rsidR="00182DC7">
              <w:rPr>
                <w:rFonts w:cs="Arial"/>
                <w:color w:val="000000" w:themeColor="text1"/>
                <w:sz w:val="22"/>
              </w:rPr>
              <w:t>session</w:t>
            </w:r>
            <w:r w:rsidRPr="00A3023A">
              <w:rPr>
                <w:rFonts w:cs="Arial"/>
                <w:color w:val="000000" w:themeColor="text1"/>
                <w:sz w:val="22"/>
              </w:rPr>
              <w:t xml:space="preserve"> </w:t>
            </w:r>
            <w:r w:rsidRPr="00EC71E6">
              <w:rPr>
                <w:rFonts w:cs="Arial"/>
                <w:color w:val="000000" w:themeColor="text1"/>
                <w:sz w:val="22"/>
              </w:rPr>
              <w:t xml:space="preserve">tasks </w:t>
            </w:r>
            <w:r w:rsidRPr="00EC71E6" w:rsidR="00182DC7">
              <w:rPr>
                <w:rFonts w:cs="Arial"/>
                <w:color w:val="000000" w:themeColor="text1"/>
                <w:sz w:val="22"/>
              </w:rPr>
              <w:t xml:space="preserve">before </w:t>
            </w:r>
            <w:r w:rsidRPr="00EC71E6">
              <w:rPr>
                <w:rFonts w:cs="Arial"/>
                <w:color w:val="000000" w:themeColor="text1"/>
                <w:sz w:val="22"/>
              </w:rPr>
              <w:t>the session. Maintain a submission record.</w:t>
            </w:r>
          </w:p>
        </w:tc>
      </w:tr>
      <w:tr w:rsidRPr="003D39B1" w:rsidR="00D03268" w:rsidTr="00F10D50" w14:paraId="2E68F378" w14:textId="77777777">
        <w:trPr>
          <w:trHeight w:val="70"/>
        </w:trPr>
        <w:tc>
          <w:tcPr>
            <w:tcW w:w="12903" w:type="dxa"/>
            <w:gridSpan w:val="3"/>
            <w:shd w:val="clear" w:color="auto" w:fill="auto"/>
          </w:tcPr>
          <w:p w:rsidRPr="003D39B1" w:rsidR="00D03268" w:rsidP="00365785" w:rsidRDefault="002C3510" w14:paraId="2D537CFA" w14:textId="2C63B135">
            <w:pPr>
              <w:spacing w:after="200"/>
              <w:rPr>
                <w:rFonts w:cs="Arial"/>
                <w:b/>
                <w:color w:val="FF0000"/>
                <w:sz w:val="22"/>
                <w:szCs w:val="20"/>
              </w:rPr>
            </w:pPr>
            <w:r>
              <w:rPr>
                <w:rFonts w:cs="Arial"/>
                <w:b/>
                <w:color w:val="FF0000"/>
                <w:sz w:val="22"/>
                <w:szCs w:val="20"/>
              </w:rPr>
              <w:t xml:space="preserve">Embedded skills development </w:t>
            </w:r>
            <w:r w:rsidRPr="003D39B1" w:rsidR="00D03268">
              <w:rPr>
                <w:rFonts w:cs="Arial"/>
                <w:b/>
                <w:color w:val="FF0000"/>
                <w:sz w:val="22"/>
                <w:szCs w:val="20"/>
              </w:rPr>
              <w:t xml:space="preserve"> </w:t>
            </w:r>
          </w:p>
          <w:p w:rsidRPr="003D39B1" w:rsidR="00D03268" w:rsidP="00365785" w:rsidRDefault="00D03268" w14:paraId="76EE48BA" w14:textId="77777777">
            <w:pPr>
              <w:spacing w:after="200"/>
              <w:rPr>
                <w:rFonts w:cs="Arial"/>
                <w:b/>
                <w:color w:val="000000" w:themeColor="text1"/>
                <w:sz w:val="22"/>
                <w:szCs w:val="20"/>
              </w:rPr>
            </w:pPr>
          </w:p>
        </w:tc>
      </w:tr>
      <w:tr w:rsidRPr="003D39B1" w:rsidR="00D03268" w:rsidTr="00F10D50" w14:paraId="355BDC7D" w14:textId="77777777">
        <w:trPr>
          <w:gridAfter w:val="1"/>
          <w:wAfter w:w="8" w:type="dxa"/>
          <w:trHeight w:val="310"/>
        </w:trPr>
        <w:tc>
          <w:tcPr>
            <w:tcW w:w="2760" w:type="dxa"/>
            <w:shd w:val="clear" w:color="auto" w:fill="auto"/>
          </w:tcPr>
          <w:p w:rsidRPr="003D39B1" w:rsidR="00D03268" w:rsidP="00365785" w:rsidRDefault="00D03268" w14:paraId="0B510BA7" w14:textId="77777777">
            <w:pPr>
              <w:spacing w:after="200"/>
              <w:rPr>
                <w:rFonts w:cs="Arial"/>
                <w:b/>
                <w:color w:val="000000" w:themeColor="text1"/>
                <w:sz w:val="22"/>
                <w:szCs w:val="20"/>
              </w:rPr>
            </w:pPr>
            <w:r w:rsidRPr="003D39B1">
              <w:rPr>
                <w:rFonts w:cs="Arial"/>
                <w:b/>
                <w:color w:val="000000" w:themeColor="text1"/>
                <w:sz w:val="22"/>
                <w:szCs w:val="20"/>
              </w:rPr>
              <w:t>Science</w:t>
            </w:r>
          </w:p>
          <w:p w:rsidRPr="003D39B1" w:rsidR="00D03268" w:rsidP="00365785" w:rsidRDefault="00D03268" w14:paraId="3F38BCF7" w14:textId="77777777">
            <w:pPr>
              <w:spacing w:after="200"/>
              <w:rPr>
                <w:rFonts w:cs="Arial"/>
                <w:b/>
                <w:color w:val="000000" w:themeColor="text1"/>
                <w:sz w:val="22"/>
                <w:szCs w:val="20"/>
              </w:rPr>
            </w:pPr>
          </w:p>
        </w:tc>
        <w:tc>
          <w:tcPr>
            <w:tcW w:w="10135" w:type="dxa"/>
            <w:shd w:val="clear" w:color="auto" w:fill="auto"/>
          </w:tcPr>
          <w:p w:rsidRPr="003D39B1" w:rsidR="00D03268" w:rsidP="00365785" w:rsidRDefault="00D03268" w14:paraId="7EB62B84" w14:textId="0B4E5B69">
            <w:pPr>
              <w:spacing w:after="200"/>
              <w:rPr>
                <w:rFonts w:cs="Arial"/>
                <w:color w:val="000000" w:themeColor="text1"/>
                <w:sz w:val="22"/>
              </w:rPr>
            </w:pPr>
            <w:r w:rsidRPr="003D39B1">
              <w:rPr>
                <w:rFonts w:cs="Arial"/>
                <w:color w:val="000000" w:themeColor="text1"/>
                <w:sz w:val="22"/>
              </w:rPr>
              <w:t xml:space="preserve">Application, knowledge and understanding of Newton’s three laws of motion, including appropriate calculations. (5.6, 7.1 </w:t>
            </w:r>
            <w:r w:rsidRPr="003D39B1" w:rsidR="0085204E">
              <w:rPr>
                <w:rFonts w:cs="Arial"/>
                <w:color w:val="000000" w:themeColor="text1"/>
                <w:sz w:val="22"/>
              </w:rPr>
              <w:t>and</w:t>
            </w:r>
            <w:r w:rsidRPr="003D39B1">
              <w:rPr>
                <w:rFonts w:cs="Arial"/>
                <w:color w:val="000000" w:themeColor="text1"/>
                <w:sz w:val="22"/>
              </w:rPr>
              <w:t xml:space="preserve"> 7.2</w:t>
            </w:r>
            <w:proofErr w:type="gramStart"/>
            <w:r w:rsidRPr="003D39B1">
              <w:rPr>
                <w:rFonts w:cs="Arial"/>
                <w:color w:val="000000" w:themeColor="text1"/>
                <w:sz w:val="22"/>
              </w:rPr>
              <w:t>)</w:t>
            </w:r>
            <w:r w:rsidRPr="003D39B1" w:rsidR="008A77A6">
              <w:rPr>
                <w:rFonts w:cs="Arial"/>
                <w:color w:val="000000" w:themeColor="text1"/>
                <w:sz w:val="22"/>
              </w:rPr>
              <w:t xml:space="preserve"> </w:t>
            </w:r>
            <w:r w:rsidRPr="003D39B1" w:rsidR="008A77A6">
              <w:rPr>
                <w:rFonts w:cs="Arial"/>
                <w:i/>
                <w:iCs/>
                <w:color w:val="000000" w:themeColor="text1"/>
                <w:sz w:val="22"/>
              </w:rPr>
              <w:t xml:space="preserve"> </w:t>
            </w:r>
            <w:r w:rsidR="008B24BD">
              <w:rPr>
                <w:rFonts w:cs="Arial"/>
                <w:i/>
                <w:iCs/>
                <w:color w:val="000000" w:themeColor="text1"/>
                <w:sz w:val="22"/>
              </w:rPr>
              <w:t>City</w:t>
            </w:r>
            <w:proofErr w:type="gramEnd"/>
            <w:r w:rsidR="008B24BD">
              <w:rPr>
                <w:rFonts w:cs="Arial"/>
                <w:i/>
                <w:iCs/>
                <w:color w:val="000000" w:themeColor="text1"/>
                <w:sz w:val="22"/>
              </w:rPr>
              <w:t xml:space="preserve"> &amp; Guilds</w:t>
            </w:r>
            <w:r w:rsidRPr="003D39B1" w:rsidR="008A77A6">
              <w:rPr>
                <w:rFonts w:cs="Arial"/>
                <w:i/>
                <w:iCs/>
                <w:color w:val="000000" w:themeColor="text1"/>
                <w:sz w:val="22"/>
              </w:rPr>
              <w:t xml:space="preserve"> specification numbers</w:t>
            </w:r>
          </w:p>
          <w:p w:rsidRPr="003D39B1" w:rsidR="00D03268" w:rsidP="00365785" w:rsidRDefault="00D03268" w14:paraId="2DB0545A" w14:textId="43C25A48">
            <w:pPr>
              <w:spacing w:after="200"/>
              <w:rPr>
                <w:rFonts w:cs="Arial"/>
                <w:color w:val="000000" w:themeColor="text1"/>
                <w:sz w:val="22"/>
              </w:rPr>
            </w:pPr>
            <w:r w:rsidRPr="003D39B1">
              <w:rPr>
                <w:rFonts w:cs="Arial"/>
                <w:color w:val="000000" w:themeColor="text1"/>
                <w:sz w:val="22"/>
              </w:rPr>
              <w:t>Understanding and skills of units of measurement used in engineering</w:t>
            </w:r>
            <w:r w:rsidR="007C5DD2">
              <w:rPr>
                <w:rFonts w:cs="Arial"/>
                <w:color w:val="000000" w:themeColor="text1"/>
                <w:sz w:val="22"/>
              </w:rPr>
              <w:t>.</w:t>
            </w:r>
            <w:r w:rsidRPr="003D39B1">
              <w:rPr>
                <w:rFonts w:cs="Arial"/>
                <w:color w:val="000000" w:themeColor="text1"/>
                <w:sz w:val="22"/>
              </w:rPr>
              <w:t xml:space="preserve"> (</w:t>
            </w:r>
            <w:proofErr w:type="gramStart"/>
            <w:r w:rsidRPr="003D39B1">
              <w:rPr>
                <w:rFonts w:cs="Arial"/>
                <w:color w:val="000000" w:themeColor="text1"/>
                <w:sz w:val="22"/>
              </w:rPr>
              <w:t>5.1)</w:t>
            </w:r>
            <w:r w:rsidRPr="003D39B1" w:rsidR="008A77A6">
              <w:rPr>
                <w:rFonts w:cs="Arial"/>
                <w:color w:val="000000" w:themeColor="text1"/>
                <w:sz w:val="22"/>
              </w:rPr>
              <w:t>*</w:t>
            </w:r>
            <w:proofErr w:type="gramEnd"/>
          </w:p>
          <w:p w:rsidRPr="003D39B1" w:rsidR="00D03268" w:rsidP="00365785" w:rsidRDefault="00D03268" w14:paraId="60A0BBAA" w14:textId="4A02A08D">
            <w:pPr>
              <w:spacing w:after="200"/>
              <w:rPr>
                <w:rFonts w:cs="Arial"/>
                <w:color w:val="000000" w:themeColor="text1"/>
                <w:sz w:val="22"/>
              </w:rPr>
            </w:pPr>
            <w:r w:rsidRPr="003D39B1">
              <w:rPr>
                <w:rFonts w:cs="Arial"/>
                <w:color w:val="000000" w:themeColor="text1"/>
                <w:sz w:val="22"/>
              </w:rPr>
              <w:t>Understanding and skills in vectors applications</w:t>
            </w:r>
            <w:r w:rsidR="007C5DD2">
              <w:rPr>
                <w:rFonts w:cs="Arial"/>
                <w:color w:val="000000" w:themeColor="text1"/>
                <w:sz w:val="22"/>
              </w:rPr>
              <w:t>.</w:t>
            </w:r>
            <w:r w:rsidRPr="003D39B1">
              <w:rPr>
                <w:rFonts w:cs="Arial"/>
                <w:color w:val="000000" w:themeColor="text1"/>
                <w:sz w:val="22"/>
              </w:rPr>
              <w:t xml:space="preserve"> (</w:t>
            </w:r>
            <w:proofErr w:type="gramStart"/>
            <w:r w:rsidRPr="003D39B1">
              <w:rPr>
                <w:rFonts w:cs="Arial"/>
                <w:color w:val="000000" w:themeColor="text1"/>
                <w:sz w:val="22"/>
              </w:rPr>
              <w:t>5.2)</w:t>
            </w:r>
            <w:r w:rsidRPr="003D39B1" w:rsidR="008A77A6">
              <w:rPr>
                <w:rFonts w:cs="Arial"/>
                <w:color w:val="000000" w:themeColor="text1"/>
                <w:sz w:val="22"/>
              </w:rPr>
              <w:t>*</w:t>
            </w:r>
            <w:proofErr w:type="gramEnd"/>
          </w:p>
          <w:p w:rsidRPr="003D39B1" w:rsidR="00D03268" w:rsidP="00365785" w:rsidRDefault="00D03268" w14:paraId="114C40BA" w14:textId="089265CC">
            <w:pPr>
              <w:spacing w:after="200"/>
              <w:rPr>
                <w:rFonts w:cs="Arial"/>
                <w:color w:val="000000" w:themeColor="text1"/>
                <w:sz w:val="22"/>
              </w:rPr>
            </w:pPr>
            <w:r w:rsidRPr="003D39B1">
              <w:rPr>
                <w:rFonts w:cs="Arial"/>
                <w:color w:val="000000" w:themeColor="text1"/>
                <w:sz w:val="22"/>
              </w:rPr>
              <w:t>Understand scientific methods and approaches to scientific inquiry and research</w:t>
            </w:r>
            <w:r w:rsidR="007C5DD2">
              <w:rPr>
                <w:rFonts w:cs="Arial"/>
                <w:color w:val="000000" w:themeColor="text1"/>
                <w:sz w:val="22"/>
              </w:rPr>
              <w:t>.</w:t>
            </w:r>
            <w:r w:rsidRPr="003D39B1">
              <w:rPr>
                <w:rFonts w:cs="Arial"/>
                <w:color w:val="000000" w:themeColor="text1"/>
                <w:sz w:val="22"/>
              </w:rPr>
              <w:t xml:space="preserve"> (</w:t>
            </w:r>
            <w:proofErr w:type="gramStart"/>
            <w:r w:rsidRPr="003D39B1">
              <w:rPr>
                <w:rFonts w:cs="Arial"/>
                <w:color w:val="000000" w:themeColor="text1"/>
                <w:sz w:val="22"/>
              </w:rPr>
              <w:t>5.3)</w:t>
            </w:r>
            <w:r w:rsidRPr="003D39B1" w:rsidR="008A77A6">
              <w:rPr>
                <w:rFonts w:cs="Arial"/>
                <w:color w:val="000000" w:themeColor="text1"/>
                <w:sz w:val="22"/>
              </w:rPr>
              <w:t>*</w:t>
            </w:r>
            <w:proofErr w:type="gramEnd"/>
          </w:p>
        </w:tc>
      </w:tr>
      <w:tr w:rsidRPr="003D39B1" w:rsidR="00D03268" w:rsidTr="00F10D50" w14:paraId="2343CBD0" w14:textId="77777777">
        <w:trPr>
          <w:gridAfter w:val="1"/>
          <w:wAfter w:w="8" w:type="dxa"/>
          <w:trHeight w:val="217"/>
        </w:trPr>
        <w:tc>
          <w:tcPr>
            <w:tcW w:w="2760" w:type="dxa"/>
            <w:shd w:val="clear" w:color="auto" w:fill="auto"/>
          </w:tcPr>
          <w:p w:rsidRPr="003D39B1" w:rsidR="00D03268" w:rsidP="00365785" w:rsidRDefault="00D03268" w14:paraId="202674BD" w14:textId="77777777">
            <w:pPr>
              <w:spacing w:after="200"/>
              <w:rPr>
                <w:rFonts w:eastAsia="Arial" w:cs="Arial"/>
                <w:color w:val="000000" w:themeColor="text1"/>
                <w:sz w:val="17"/>
                <w:szCs w:val="17"/>
              </w:rPr>
            </w:pPr>
            <w:r w:rsidRPr="003D39B1">
              <w:rPr>
                <w:rFonts w:eastAsia="Arial" w:cs="Arial"/>
                <w:b/>
                <w:bCs/>
                <w:color w:val="000000" w:themeColor="text1"/>
                <w:sz w:val="22"/>
              </w:rPr>
              <w:t>Maths</w:t>
            </w:r>
            <w:r w:rsidRPr="003D39B1">
              <w:rPr>
                <w:rFonts w:eastAsia="Arial" w:cs="Arial"/>
                <w:b/>
                <w:bCs/>
                <w:color w:val="000000" w:themeColor="text1"/>
                <w:sz w:val="22"/>
                <w:vertAlign w:val="superscript"/>
              </w:rPr>
              <w:t>1</w:t>
            </w:r>
          </w:p>
          <w:p w:rsidRPr="003D39B1" w:rsidR="00D03268" w:rsidP="00365785" w:rsidRDefault="00D03268" w14:paraId="7E593B84" w14:textId="77777777">
            <w:pPr>
              <w:spacing w:after="200"/>
              <w:rPr>
                <w:rFonts w:eastAsia="Arial" w:cs="Arial"/>
                <w:color w:val="000000" w:themeColor="text1"/>
                <w:sz w:val="22"/>
              </w:rPr>
            </w:pPr>
          </w:p>
        </w:tc>
        <w:tc>
          <w:tcPr>
            <w:tcW w:w="10135" w:type="dxa"/>
            <w:shd w:val="clear" w:color="auto" w:fill="auto"/>
          </w:tcPr>
          <w:p w:rsidRPr="003D39B1" w:rsidR="00D03268" w:rsidP="00365785" w:rsidRDefault="00D03268" w14:paraId="404D3462" w14:textId="77777777">
            <w:pPr>
              <w:spacing w:after="200"/>
              <w:rPr>
                <w:rFonts w:cs="Arial"/>
                <w:color w:val="000000" w:themeColor="text1"/>
                <w:sz w:val="22"/>
              </w:rPr>
            </w:pPr>
            <w:r w:rsidRPr="003D39B1">
              <w:rPr>
                <w:rFonts w:cs="Arial"/>
                <w:color w:val="000000" w:themeColor="text1"/>
                <w:sz w:val="22"/>
              </w:rPr>
              <w:t>Interpreting and representing with mathematical diagrams.</w:t>
            </w:r>
          </w:p>
          <w:p w:rsidRPr="003D39B1" w:rsidR="00D03268" w:rsidP="00365785" w:rsidRDefault="00D03268" w14:paraId="6CDF7023" w14:textId="77777777">
            <w:pPr>
              <w:spacing w:after="200"/>
              <w:rPr>
                <w:rFonts w:eastAsia="Arial" w:cs="Arial"/>
                <w:color w:val="000000" w:themeColor="text1"/>
                <w:sz w:val="22"/>
              </w:rPr>
            </w:pPr>
            <w:r w:rsidRPr="003D39B1">
              <w:rPr>
                <w:rFonts w:eastAsia="Arial" w:cs="Arial"/>
                <w:color w:val="000000" w:themeColor="text1"/>
                <w:sz w:val="22"/>
              </w:rPr>
              <w:t>Using rules and formulae.</w:t>
            </w:r>
          </w:p>
          <w:p w:rsidRPr="003D39B1" w:rsidR="00D03268" w:rsidP="00365785" w:rsidRDefault="00D03268" w14:paraId="52DDD511" w14:textId="77777777">
            <w:pPr>
              <w:spacing w:after="200"/>
              <w:rPr>
                <w:rFonts w:eastAsia="Arial" w:cs="Arial"/>
                <w:color w:val="000000" w:themeColor="text1"/>
                <w:sz w:val="22"/>
              </w:rPr>
            </w:pPr>
            <w:r w:rsidRPr="003D39B1">
              <w:rPr>
                <w:rFonts w:eastAsia="Arial" w:cs="Arial"/>
                <w:color w:val="000000" w:themeColor="text1"/>
                <w:sz w:val="22"/>
              </w:rPr>
              <w:t>Communicating using mathematics.</w:t>
            </w:r>
          </w:p>
        </w:tc>
      </w:tr>
      <w:tr w:rsidRPr="003D39B1" w:rsidR="00D03268" w:rsidTr="00F10D50" w14:paraId="0CB511BA" w14:textId="77777777">
        <w:trPr>
          <w:gridAfter w:val="1"/>
          <w:wAfter w:w="8" w:type="dxa"/>
          <w:trHeight w:val="280"/>
        </w:trPr>
        <w:tc>
          <w:tcPr>
            <w:tcW w:w="2760" w:type="dxa"/>
            <w:shd w:val="clear" w:color="auto" w:fill="auto"/>
          </w:tcPr>
          <w:p w:rsidRPr="003D39B1" w:rsidR="00D03268" w:rsidP="00365785" w:rsidRDefault="00D03268" w14:paraId="7AEEADD8" w14:textId="77777777">
            <w:pPr>
              <w:spacing w:after="200"/>
              <w:rPr>
                <w:rFonts w:eastAsia="Arial" w:cs="Arial"/>
                <w:color w:val="000000" w:themeColor="text1"/>
                <w:sz w:val="17"/>
                <w:szCs w:val="17"/>
              </w:rPr>
            </w:pPr>
            <w:r w:rsidRPr="003D39B1">
              <w:rPr>
                <w:rFonts w:eastAsia="Arial" w:cs="Arial"/>
                <w:b/>
                <w:bCs/>
                <w:color w:val="000000" w:themeColor="text1"/>
                <w:sz w:val="22"/>
              </w:rPr>
              <w:t>English</w:t>
            </w:r>
            <w:r w:rsidRPr="003D39B1">
              <w:rPr>
                <w:rFonts w:eastAsia="Arial" w:cs="Arial"/>
                <w:b/>
                <w:bCs/>
                <w:color w:val="000000" w:themeColor="text1"/>
                <w:sz w:val="22"/>
                <w:vertAlign w:val="superscript"/>
              </w:rPr>
              <w:t>2</w:t>
            </w:r>
          </w:p>
          <w:p w:rsidRPr="003D39B1" w:rsidR="00D03268" w:rsidP="00365785" w:rsidRDefault="00D03268" w14:paraId="31903C05" w14:textId="77777777">
            <w:pPr>
              <w:spacing w:after="200"/>
              <w:rPr>
                <w:rFonts w:eastAsia="Arial" w:cs="Arial"/>
                <w:color w:val="000000" w:themeColor="text1"/>
                <w:sz w:val="22"/>
              </w:rPr>
            </w:pPr>
          </w:p>
        </w:tc>
        <w:tc>
          <w:tcPr>
            <w:tcW w:w="10135" w:type="dxa"/>
            <w:shd w:val="clear" w:color="auto" w:fill="auto"/>
          </w:tcPr>
          <w:p w:rsidRPr="003D39B1" w:rsidR="00D03268" w:rsidP="00365785" w:rsidRDefault="00D03268" w14:paraId="055B4BBC" w14:textId="581585D0">
            <w:pPr>
              <w:spacing w:after="200"/>
              <w:rPr>
                <w:rFonts w:eastAsia="Arial" w:cs="Arial"/>
                <w:color w:val="000000" w:themeColor="text1"/>
                <w:sz w:val="22"/>
              </w:rPr>
            </w:pPr>
            <w:r w:rsidRPr="003D39B1">
              <w:rPr>
                <w:rFonts w:eastAsia="Arial" w:cs="Arial"/>
                <w:color w:val="000000" w:themeColor="text1"/>
                <w:sz w:val="22"/>
              </w:rPr>
              <w:t xml:space="preserve">Summarise, </w:t>
            </w:r>
            <w:proofErr w:type="gramStart"/>
            <w:r w:rsidRPr="003D39B1">
              <w:rPr>
                <w:rFonts w:eastAsia="Arial" w:cs="Arial"/>
                <w:color w:val="000000" w:themeColor="text1"/>
                <w:sz w:val="22"/>
              </w:rPr>
              <w:t>synthesise</w:t>
            </w:r>
            <w:proofErr w:type="gramEnd"/>
            <w:r w:rsidR="00AE6589">
              <w:rPr>
                <w:rFonts w:eastAsia="Arial" w:cs="Arial"/>
                <w:color w:val="000000" w:themeColor="text1"/>
                <w:sz w:val="22"/>
              </w:rPr>
              <w:t xml:space="preserve"> and</w:t>
            </w:r>
            <w:r w:rsidRPr="003D39B1">
              <w:rPr>
                <w:rFonts w:eastAsia="Arial" w:cs="Arial"/>
                <w:color w:val="000000" w:themeColor="text1"/>
                <w:sz w:val="22"/>
              </w:rPr>
              <w:t xml:space="preserve"> present information and </w:t>
            </w:r>
            <w:r w:rsidRPr="003D39B1" w:rsidR="00C52BAA">
              <w:rPr>
                <w:rFonts w:eastAsia="Arial" w:cs="Arial"/>
                <w:color w:val="000000" w:themeColor="text1"/>
                <w:sz w:val="22"/>
              </w:rPr>
              <w:t>ideas.</w:t>
            </w:r>
          </w:p>
          <w:p w:rsidRPr="003D39B1" w:rsidR="00D03268" w:rsidP="00365785" w:rsidRDefault="00D03268" w14:paraId="1A751C74" w14:textId="77777777">
            <w:pPr>
              <w:spacing w:after="200"/>
              <w:rPr>
                <w:rFonts w:eastAsia="Arial" w:cs="Arial"/>
                <w:color w:val="000000" w:themeColor="text1"/>
                <w:sz w:val="22"/>
              </w:rPr>
            </w:pPr>
            <w:r w:rsidRPr="003D39B1">
              <w:rPr>
                <w:rFonts w:eastAsia="Arial" w:cs="Arial"/>
                <w:color w:val="000000" w:themeColor="text1"/>
                <w:sz w:val="22"/>
              </w:rPr>
              <w:t>Take part in/lead discussions.</w:t>
            </w:r>
          </w:p>
          <w:p w:rsidRPr="003D39B1" w:rsidR="00D03268" w:rsidP="00365785" w:rsidRDefault="00D03268" w14:paraId="19D1479D" w14:textId="77777777">
            <w:pPr>
              <w:spacing w:after="200"/>
              <w:rPr>
                <w:rFonts w:eastAsia="Arial" w:cs="Arial"/>
                <w:color w:val="000000" w:themeColor="text1"/>
                <w:sz w:val="22"/>
              </w:rPr>
            </w:pPr>
            <w:r w:rsidRPr="003D39B1">
              <w:rPr>
                <w:rFonts w:eastAsia="Arial" w:cs="Arial"/>
                <w:color w:val="000000" w:themeColor="text1"/>
                <w:sz w:val="22"/>
              </w:rPr>
              <w:t>Develop note taking skills.</w:t>
            </w:r>
          </w:p>
        </w:tc>
      </w:tr>
      <w:tr w:rsidRPr="003D39B1" w:rsidR="00D03268" w:rsidTr="00F10D50" w14:paraId="2C24DD09" w14:textId="77777777">
        <w:trPr>
          <w:gridAfter w:val="1"/>
          <w:wAfter w:w="8" w:type="dxa"/>
          <w:trHeight w:val="300"/>
        </w:trPr>
        <w:tc>
          <w:tcPr>
            <w:tcW w:w="2760" w:type="dxa"/>
            <w:shd w:val="clear" w:color="auto" w:fill="auto"/>
          </w:tcPr>
          <w:p w:rsidRPr="003D39B1" w:rsidR="00D03268" w:rsidP="00365785" w:rsidRDefault="00D03268" w14:paraId="1975CF2F" w14:textId="77777777">
            <w:pPr>
              <w:spacing w:after="200"/>
              <w:rPr>
                <w:rFonts w:eastAsia="Arial" w:cs="Arial"/>
                <w:color w:val="000000" w:themeColor="text1"/>
                <w:sz w:val="17"/>
                <w:szCs w:val="17"/>
              </w:rPr>
            </w:pPr>
            <w:r w:rsidRPr="003D39B1">
              <w:rPr>
                <w:rFonts w:eastAsia="Arial" w:cs="Arial"/>
                <w:b/>
                <w:bCs/>
                <w:color w:val="000000" w:themeColor="text1"/>
                <w:sz w:val="22"/>
              </w:rPr>
              <w:t>Digital</w:t>
            </w:r>
            <w:r w:rsidRPr="003D39B1">
              <w:rPr>
                <w:rFonts w:eastAsia="Arial" w:cs="Arial"/>
                <w:b/>
                <w:bCs/>
                <w:color w:val="000000" w:themeColor="text1"/>
                <w:sz w:val="22"/>
                <w:vertAlign w:val="superscript"/>
              </w:rPr>
              <w:t>3</w:t>
            </w:r>
          </w:p>
          <w:p w:rsidRPr="003D39B1" w:rsidR="00D03268" w:rsidP="00365785" w:rsidRDefault="00D03268" w14:paraId="579A03E8" w14:textId="77777777">
            <w:pPr>
              <w:spacing w:after="200"/>
              <w:rPr>
                <w:rFonts w:eastAsia="Arial" w:cs="Arial"/>
                <w:color w:val="000000" w:themeColor="text1"/>
                <w:sz w:val="22"/>
              </w:rPr>
            </w:pPr>
          </w:p>
        </w:tc>
        <w:tc>
          <w:tcPr>
            <w:tcW w:w="10135" w:type="dxa"/>
            <w:shd w:val="clear" w:color="auto" w:fill="auto"/>
          </w:tcPr>
          <w:p w:rsidRPr="003D39B1" w:rsidR="00D03268" w:rsidP="00365785" w:rsidRDefault="00D03268" w14:paraId="4A94C036" w14:textId="77777777">
            <w:pPr>
              <w:spacing w:after="200"/>
              <w:rPr>
                <w:rFonts w:eastAsia="Arial" w:cs="Arial"/>
                <w:color w:val="000000" w:themeColor="text1"/>
                <w:sz w:val="22"/>
              </w:rPr>
            </w:pPr>
            <w:r w:rsidRPr="003D39B1">
              <w:rPr>
                <w:rFonts w:eastAsia="Arial" w:cs="Arial"/>
                <w:color w:val="000000" w:themeColor="text1"/>
                <w:sz w:val="22"/>
              </w:rPr>
              <w:t>Use digital technology and media effectively.</w:t>
            </w:r>
          </w:p>
          <w:p w:rsidRPr="003D39B1" w:rsidR="00D03268" w:rsidP="00365785" w:rsidRDefault="00D03268" w14:paraId="479EA4CB" w14:textId="77777777">
            <w:pPr>
              <w:spacing w:after="200"/>
            </w:pPr>
            <w:r w:rsidRPr="003D39B1">
              <w:rPr>
                <w:rFonts w:eastAsia="Arial" w:cs="Arial"/>
                <w:sz w:val="22"/>
              </w:rPr>
              <w:t>Communicate and collaborate. Be safe and responsible online.</w:t>
            </w:r>
          </w:p>
        </w:tc>
      </w:tr>
      <w:tr w:rsidRPr="003D39B1" w:rsidR="00D03268" w:rsidTr="00F10D50" w14:paraId="3C9BFF22" w14:textId="77777777">
        <w:trPr>
          <w:gridAfter w:val="1"/>
          <w:wAfter w:w="8" w:type="dxa"/>
          <w:trHeight w:val="300"/>
        </w:trPr>
        <w:tc>
          <w:tcPr>
            <w:tcW w:w="2760" w:type="dxa"/>
            <w:shd w:val="clear" w:color="auto" w:fill="auto"/>
          </w:tcPr>
          <w:p w:rsidRPr="003D39B1" w:rsidR="00D03268" w:rsidP="00365785" w:rsidRDefault="00D03268" w14:paraId="1D405B38" w14:textId="77777777">
            <w:pPr>
              <w:spacing w:after="200"/>
              <w:rPr>
                <w:rFonts w:cs="Arial"/>
                <w:b/>
                <w:color w:val="000000" w:themeColor="text1"/>
                <w:sz w:val="22"/>
                <w:szCs w:val="20"/>
              </w:rPr>
            </w:pPr>
            <w:r w:rsidRPr="003D39B1">
              <w:rPr>
                <w:rFonts w:cs="Arial"/>
                <w:b/>
                <w:color w:val="000000" w:themeColor="text1"/>
                <w:sz w:val="22"/>
                <w:szCs w:val="20"/>
              </w:rPr>
              <w:t>Employability</w:t>
            </w:r>
          </w:p>
          <w:p w:rsidRPr="003D39B1" w:rsidR="00D03268" w:rsidP="00365785" w:rsidRDefault="00D03268" w14:paraId="48F8289E" w14:textId="77777777">
            <w:pPr>
              <w:spacing w:after="200"/>
              <w:rPr>
                <w:rFonts w:cs="Arial"/>
                <w:b/>
                <w:color w:val="000000" w:themeColor="text1"/>
                <w:sz w:val="22"/>
                <w:szCs w:val="20"/>
              </w:rPr>
            </w:pPr>
          </w:p>
        </w:tc>
        <w:tc>
          <w:tcPr>
            <w:tcW w:w="10135" w:type="dxa"/>
            <w:shd w:val="clear" w:color="auto" w:fill="auto"/>
          </w:tcPr>
          <w:p w:rsidRPr="003D39B1" w:rsidR="00D03268" w:rsidP="00365785" w:rsidRDefault="00D03268" w14:paraId="733B14DB" w14:textId="6130A499">
            <w:pPr>
              <w:spacing w:after="200"/>
              <w:rPr>
                <w:rFonts w:cs="Arial"/>
                <w:color w:val="000000" w:themeColor="text1"/>
                <w:sz w:val="22"/>
              </w:rPr>
            </w:pPr>
            <w:r w:rsidRPr="003D39B1">
              <w:rPr>
                <w:rFonts w:cs="Arial"/>
                <w:color w:val="000000" w:themeColor="text1"/>
                <w:sz w:val="22"/>
              </w:rPr>
              <w:t xml:space="preserve">The </w:t>
            </w:r>
            <w:r w:rsidRPr="003D39B1" w:rsidR="0063763F">
              <w:rPr>
                <w:rFonts w:cs="Arial"/>
                <w:color w:val="000000" w:themeColor="text1"/>
                <w:sz w:val="22"/>
              </w:rPr>
              <w:t>problem-based learning</w:t>
            </w:r>
            <w:r w:rsidRPr="003D39B1">
              <w:rPr>
                <w:rFonts w:cs="Arial"/>
                <w:color w:val="000000" w:themeColor="text1"/>
                <w:sz w:val="22"/>
              </w:rPr>
              <w:t xml:space="preserve"> (PBL) project includes opportunities to develop problem</w:t>
            </w:r>
            <w:r w:rsidRPr="003D39B1" w:rsidR="006E1B40">
              <w:rPr>
                <w:rFonts w:cs="Arial"/>
                <w:color w:val="000000" w:themeColor="text1"/>
                <w:sz w:val="22"/>
              </w:rPr>
              <w:t>-</w:t>
            </w:r>
            <w:r w:rsidRPr="003D39B1">
              <w:rPr>
                <w:rFonts w:cs="Arial"/>
                <w:color w:val="000000" w:themeColor="text1"/>
                <w:sz w:val="22"/>
              </w:rPr>
              <w:t>solving skills, analytical thinking</w:t>
            </w:r>
            <w:r w:rsidR="00AE6589">
              <w:rPr>
                <w:rFonts w:cs="Arial"/>
                <w:color w:val="000000" w:themeColor="text1"/>
                <w:sz w:val="22"/>
              </w:rPr>
              <w:t xml:space="preserve"> and</w:t>
            </w:r>
            <w:r w:rsidRPr="003D39B1">
              <w:rPr>
                <w:rFonts w:cs="Arial"/>
                <w:color w:val="000000" w:themeColor="text1"/>
                <w:sz w:val="22"/>
              </w:rPr>
              <w:t xml:space="preserve"> teamworking skills that are useful to work in the industry.</w:t>
            </w:r>
          </w:p>
        </w:tc>
      </w:tr>
      <w:tr w:rsidRPr="003D39B1" w:rsidR="00D03268" w:rsidTr="00F10D50" w14:paraId="7BF1C6A9" w14:textId="77777777">
        <w:trPr>
          <w:gridAfter w:val="1"/>
          <w:wAfter w:w="8" w:type="dxa"/>
          <w:trHeight w:val="390"/>
        </w:trPr>
        <w:tc>
          <w:tcPr>
            <w:tcW w:w="2760" w:type="dxa"/>
            <w:shd w:val="clear" w:color="auto" w:fill="auto"/>
          </w:tcPr>
          <w:p w:rsidRPr="003D39B1" w:rsidR="00D03268" w:rsidP="00365785" w:rsidRDefault="00D03268" w14:paraId="479792A5" w14:textId="22277A12">
            <w:pPr>
              <w:spacing w:after="200"/>
              <w:rPr>
                <w:rFonts w:cs="Arial"/>
                <w:b/>
                <w:color w:val="000000" w:themeColor="text1"/>
                <w:sz w:val="22"/>
                <w:szCs w:val="20"/>
              </w:rPr>
            </w:pPr>
            <w:r w:rsidRPr="003D39B1">
              <w:rPr>
                <w:rFonts w:cs="Arial"/>
                <w:b/>
                <w:color w:val="000000" w:themeColor="text1"/>
                <w:sz w:val="22"/>
                <w:szCs w:val="20"/>
              </w:rPr>
              <w:t xml:space="preserve">Health and </w:t>
            </w:r>
            <w:r w:rsidR="00007A7A">
              <w:rPr>
                <w:rFonts w:cs="Arial"/>
                <w:b/>
                <w:color w:val="000000" w:themeColor="text1"/>
                <w:sz w:val="22"/>
                <w:szCs w:val="20"/>
              </w:rPr>
              <w:t>s</w:t>
            </w:r>
            <w:r w:rsidRPr="003D39B1">
              <w:rPr>
                <w:rFonts w:cs="Arial"/>
                <w:b/>
                <w:color w:val="000000" w:themeColor="text1"/>
                <w:sz w:val="22"/>
                <w:szCs w:val="20"/>
              </w:rPr>
              <w:t>afety</w:t>
            </w:r>
          </w:p>
          <w:p w:rsidRPr="003D39B1" w:rsidR="00D03268" w:rsidP="00365785" w:rsidRDefault="00D03268" w14:paraId="1CE18EDF" w14:textId="77777777">
            <w:pPr>
              <w:spacing w:after="200"/>
              <w:rPr>
                <w:rFonts w:cs="Arial"/>
                <w:b/>
                <w:color w:val="000000" w:themeColor="text1"/>
                <w:sz w:val="22"/>
                <w:szCs w:val="20"/>
              </w:rPr>
            </w:pPr>
          </w:p>
        </w:tc>
        <w:tc>
          <w:tcPr>
            <w:tcW w:w="10135" w:type="dxa"/>
            <w:shd w:val="clear" w:color="auto" w:fill="auto"/>
          </w:tcPr>
          <w:p w:rsidRPr="003D39B1" w:rsidR="00D03268" w:rsidP="00365785" w:rsidRDefault="00D03268" w14:paraId="1432CD11" w14:textId="2F35B4F7">
            <w:pPr>
              <w:spacing w:after="200"/>
              <w:rPr>
                <w:rFonts w:cs="Arial"/>
                <w:color w:val="000000" w:themeColor="text1"/>
                <w:sz w:val="22"/>
              </w:rPr>
            </w:pPr>
            <w:r w:rsidRPr="003D39B1">
              <w:rPr>
                <w:rFonts w:cs="Arial"/>
                <w:color w:val="000000" w:themeColor="text1"/>
                <w:sz w:val="22"/>
              </w:rPr>
              <w:t xml:space="preserve">Highlight the </w:t>
            </w:r>
            <w:r w:rsidR="00007A7A">
              <w:rPr>
                <w:rFonts w:cs="Arial"/>
                <w:color w:val="000000" w:themeColor="text1"/>
                <w:sz w:val="22"/>
              </w:rPr>
              <w:t>h</w:t>
            </w:r>
            <w:r w:rsidRPr="003D39B1">
              <w:rPr>
                <w:rFonts w:cs="Arial"/>
                <w:color w:val="000000" w:themeColor="text1"/>
                <w:sz w:val="22"/>
              </w:rPr>
              <w:t xml:space="preserve">ealth </w:t>
            </w:r>
            <w:r w:rsidRPr="003D39B1" w:rsidR="00D92CA6">
              <w:rPr>
                <w:rFonts w:cs="Arial"/>
                <w:color w:val="000000" w:themeColor="text1"/>
                <w:sz w:val="22"/>
              </w:rPr>
              <w:t>and</w:t>
            </w:r>
            <w:r w:rsidRPr="003D39B1">
              <w:rPr>
                <w:rFonts w:cs="Arial"/>
                <w:color w:val="000000" w:themeColor="text1"/>
                <w:sz w:val="22"/>
              </w:rPr>
              <w:t xml:space="preserve"> </w:t>
            </w:r>
            <w:r w:rsidR="00007A7A">
              <w:rPr>
                <w:rFonts w:cs="Arial"/>
                <w:color w:val="000000" w:themeColor="text1"/>
                <w:sz w:val="22"/>
              </w:rPr>
              <w:t>s</w:t>
            </w:r>
            <w:r w:rsidRPr="003D39B1">
              <w:rPr>
                <w:rFonts w:cs="Arial"/>
                <w:color w:val="000000" w:themeColor="text1"/>
                <w:sz w:val="22"/>
              </w:rPr>
              <w:t>afety aspects in relation to design of the trolley system of an overhead crane system.</w:t>
            </w:r>
          </w:p>
        </w:tc>
      </w:tr>
      <w:tr w:rsidRPr="003D39B1" w:rsidR="00D03268" w:rsidTr="00F10D50" w14:paraId="681AFBEE" w14:textId="77777777">
        <w:trPr>
          <w:gridAfter w:val="1"/>
          <w:wAfter w:w="8" w:type="dxa"/>
          <w:trHeight w:val="370"/>
        </w:trPr>
        <w:tc>
          <w:tcPr>
            <w:tcW w:w="2760" w:type="dxa"/>
            <w:shd w:val="clear" w:color="auto" w:fill="auto"/>
          </w:tcPr>
          <w:p w:rsidRPr="003D39B1" w:rsidR="00D03268" w:rsidP="00365785" w:rsidRDefault="00A3023A" w14:paraId="055F3829" w14:textId="3A6C46D1">
            <w:pPr>
              <w:spacing w:after="200"/>
              <w:rPr>
                <w:rFonts w:cs="Arial"/>
                <w:b/>
                <w:color w:val="000000" w:themeColor="text1"/>
                <w:sz w:val="22"/>
                <w:szCs w:val="20"/>
              </w:rPr>
            </w:pPr>
            <w:r>
              <w:rPr>
                <w:rFonts w:cs="Arial"/>
                <w:b/>
                <w:color w:val="000000" w:themeColor="text1"/>
                <w:sz w:val="22"/>
                <w:szCs w:val="20"/>
              </w:rPr>
              <w:t>E</w:t>
            </w:r>
            <w:r w:rsidR="00AE6589">
              <w:rPr>
                <w:rFonts w:cs="Arial"/>
                <w:b/>
                <w:color w:val="000000" w:themeColor="text1"/>
                <w:sz w:val="22"/>
                <w:szCs w:val="20"/>
              </w:rPr>
              <w:t>mployer-set project</w:t>
            </w:r>
          </w:p>
          <w:p w:rsidRPr="003D39B1" w:rsidR="00D03268" w:rsidP="00365785" w:rsidRDefault="00D03268" w14:paraId="30FA2CA0" w14:textId="77777777">
            <w:pPr>
              <w:spacing w:after="200"/>
              <w:rPr>
                <w:rFonts w:cs="Arial"/>
                <w:b/>
                <w:color w:val="000000" w:themeColor="text1"/>
                <w:sz w:val="22"/>
                <w:szCs w:val="20"/>
              </w:rPr>
            </w:pPr>
          </w:p>
        </w:tc>
        <w:tc>
          <w:tcPr>
            <w:tcW w:w="10135" w:type="dxa"/>
            <w:shd w:val="clear" w:color="auto" w:fill="auto"/>
          </w:tcPr>
          <w:p w:rsidRPr="003D39B1" w:rsidR="00D03268" w:rsidP="00365785" w:rsidRDefault="00D03268" w14:paraId="088EC4A7" w14:textId="66E586A8">
            <w:pPr>
              <w:spacing w:after="200"/>
              <w:rPr>
                <w:rFonts w:cs="Arial"/>
                <w:color w:val="000000" w:themeColor="text1"/>
                <w:sz w:val="22"/>
              </w:rPr>
            </w:pPr>
            <w:r w:rsidRPr="003D39B1">
              <w:rPr>
                <w:rFonts w:cs="Arial"/>
                <w:color w:val="000000" w:themeColor="text1"/>
                <w:sz w:val="22"/>
              </w:rPr>
              <w:t xml:space="preserve">An introduction to how the activities and the learning on this course can be used in an </w:t>
            </w:r>
            <w:r w:rsidR="00AE6589">
              <w:rPr>
                <w:rFonts w:cs="Arial"/>
                <w:color w:val="000000" w:themeColor="text1"/>
                <w:sz w:val="22"/>
              </w:rPr>
              <w:t>employer-set project</w:t>
            </w:r>
            <w:r w:rsidRPr="003D39B1">
              <w:rPr>
                <w:rFonts w:cs="Arial"/>
                <w:color w:val="000000" w:themeColor="text1"/>
                <w:sz w:val="22"/>
              </w:rPr>
              <w:t>.</w:t>
            </w:r>
          </w:p>
        </w:tc>
      </w:tr>
      <w:tr w:rsidRPr="003D39B1" w:rsidR="00D03268" w:rsidTr="00F10D50" w14:paraId="4C196FB5" w14:textId="77777777">
        <w:trPr>
          <w:gridAfter w:val="1"/>
          <w:wAfter w:w="8" w:type="dxa"/>
          <w:trHeight w:val="440"/>
        </w:trPr>
        <w:tc>
          <w:tcPr>
            <w:tcW w:w="2760" w:type="dxa"/>
            <w:shd w:val="clear" w:color="auto" w:fill="auto"/>
          </w:tcPr>
          <w:p w:rsidRPr="003D39B1" w:rsidR="00D03268" w:rsidP="00365785" w:rsidRDefault="00D03268" w14:paraId="6E3FBB51" w14:textId="77777777">
            <w:pPr>
              <w:spacing w:after="200"/>
              <w:rPr>
                <w:rFonts w:cs="Arial"/>
                <w:b/>
                <w:bCs/>
                <w:color w:val="000000" w:themeColor="text1"/>
                <w:sz w:val="22"/>
              </w:rPr>
            </w:pPr>
            <w:r w:rsidRPr="003D39B1">
              <w:rPr>
                <w:rFonts w:cs="Arial"/>
                <w:b/>
                <w:bCs/>
                <w:color w:val="000000" w:themeColor="text1"/>
                <w:sz w:val="22"/>
              </w:rPr>
              <w:t>Examinations</w:t>
            </w:r>
          </w:p>
        </w:tc>
        <w:tc>
          <w:tcPr>
            <w:tcW w:w="10135" w:type="dxa"/>
            <w:shd w:val="clear" w:color="auto" w:fill="auto"/>
          </w:tcPr>
          <w:p w:rsidRPr="003D39B1" w:rsidR="00D03268" w:rsidP="00365785" w:rsidRDefault="00D03268" w14:paraId="1E01F4CF" w14:textId="62EE2C9E">
            <w:pPr>
              <w:spacing w:after="200"/>
              <w:rPr>
                <w:rFonts w:cs="Arial"/>
                <w:color w:val="000000" w:themeColor="text1"/>
                <w:sz w:val="22"/>
              </w:rPr>
            </w:pPr>
            <w:r w:rsidRPr="003D39B1">
              <w:rPr>
                <w:rFonts w:cs="Arial"/>
                <w:color w:val="000000" w:themeColor="text1"/>
                <w:sz w:val="22"/>
              </w:rPr>
              <w:t xml:space="preserve">The science concepts shall be assessed as part of the core content for the </w:t>
            </w:r>
            <w:r w:rsidRPr="003D39B1" w:rsidR="007C5DD2">
              <w:rPr>
                <w:rFonts w:cs="Arial"/>
                <w:color w:val="000000" w:themeColor="text1"/>
                <w:sz w:val="22"/>
              </w:rPr>
              <w:t xml:space="preserve">T Level </w:t>
            </w:r>
            <w:r w:rsidR="007C5DD2">
              <w:rPr>
                <w:rFonts w:cs="Arial"/>
                <w:color w:val="000000" w:themeColor="text1"/>
                <w:sz w:val="22"/>
              </w:rPr>
              <w:t xml:space="preserve">in </w:t>
            </w:r>
            <w:r w:rsidRPr="003D39B1">
              <w:rPr>
                <w:rFonts w:cs="Arial"/>
                <w:color w:val="000000" w:themeColor="text1"/>
                <w:sz w:val="22"/>
              </w:rPr>
              <w:t>Engineering and Manufacturing.</w:t>
            </w:r>
          </w:p>
        </w:tc>
      </w:tr>
    </w:tbl>
    <w:p w:rsidRPr="003D39B1" w:rsidR="00D03268" w:rsidP="00365785" w:rsidRDefault="00D03268" w14:paraId="06DF49AD" w14:textId="77777777">
      <w:pPr>
        <w:spacing w:after="200"/>
      </w:pPr>
    </w:p>
    <w:p w:rsidRPr="003D39B1" w:rsidR="00D03268" w:rsidP="00365785" w:rsidRDefault="00D03268" w14:paraId="3F1A19EF" w14:textId="77777777">
      <w:pPr>
        <w:spacing w:after="200"/>
      </w:pPr>
      <w:r w:rsidRPr="003D39B1">
        <w:br w:type="page"/>
      </w:r>
    </w:p>
    <w:tbl>
      <w:tblPr>
        <w:tblStyle w:val="TableGrid"/>
        <w:tblW w:w="14738" w:type="dxa"/>
        <w:tblLook w:val="04A0" w:firstRow="1" w:lastRow="0" w:firstColumn="1" w:lastColumn="0" w:noHBand="0" w:noVBand="1"/>
      </w:tblPr>
      <w:tblGrid>
        <w:gridCol w:w="1173"/>
        <w:gridCol w:w="6"/>
        <w:gridCol w:w="4698"/>
        <w:gridCol w:w="8"/>
        <w:gridCol w:w="3891"/>
        <w:gridCol w:w="8"/>
        <w:gridCol w:w="2953"/>
        <w:gridCol w:w="16"/>
        <w:gridCol w:w="1985"/>
      </w:tblGrid>
      <w:tr w:rsidRPr="003D39B1" w:rsidR="00D03268" w:rsidTr="65DA7FD3" w14:paraId="2D0842AA" w14:textId="77777777">
        <w:trPr>
          <w:trHeight w:val="70"/>
        </w:trPr>
        <w:tc>
          <w:tcPr>
            <w:tcW w:w="14738" w:type="dxa"/>
            <w:gridSpan w:val="9"/>
            <w:shd w:val="clear" w:color="auto" w:fill="F2F2F2" w:themeFill="background1" w:themeFillShade="F2"/>
            <w:tcMar/>
          </w:tcPr>
          <w:p w:rsidRPr="003D39B1" w:rsidR="00D03268" w:rsidP="00365785" w:rsidRDefault="00D03268" w14:paraId="6761C67B" w14:textId="66329A50">
            <w:pPr>
              <w:spacing w:after="200"/>
              <w:rPr>
                <w:rFonts w:cs="Arial"/>
                <w:b/>
                <w:color w:val="000000" w:themeColor="text1"/>
                <w:sz w:val="22"/>
              </w:rPr>
            </w:pPr>
            <w:r w:rsidRPr="003D39B1">
              <w:rPr>
                <w:rFonts w:cs="Arial"/>
                <w:b/>
                <w:color w:val="000000" w:themeColor="text1"/>
                <w:sz w:val="22"/>
              </w:rPr>
              <w:t xml:space="preserve">Outcomes – by the end of the session </w:t>
            </w:r>
            <w:r w:rsidRPr="003D39B1" w:rsidR="00466CBD">
              <w:rPr>
                <w:rFonts w:cs="Arial"/>
                <w:b/>
                <w:color w:val="000000" w:themeColor="text1"/>
                <w:sz w:val="22"/>
              </w:rPr>
              <w:t>learner</w:t>
            </w:r>
            <w:r w:rsidRPr="003D39B1">
              <w:rPr>
                <w:rFonts w:cs="Arial"/>
                <w:b/>
                <w:color w:val="000000" w:themeColor="text1"/>
                <w:sz w:val="22"/>
              </w:rPr>
              <w:t>s will:</w:t>
            </w:r>
          </w:p>
        </w:tc>
      </w:tr>
      <w:tr w:rsidRPr="003D39B1" w:rsidR="00D03268" w:rsidTr="65DA7FD3" w14:paraId="557AC07D" w14:textId="77777777">
        <w:trPr>
          <w:trHeight w:val="1036"/>
        </w:trPr>
        <w:tc>
          <w:tcPr>
            <w:tcW w:w="14738" w:type="dxa"/>
            <w:gridSpan w:val="9"/>
            <w:tcMar/>
          </w:tcPr>
          <w:p w:rsidRPr="003D39B1" w:rsidR="00D03268" w:rsidP="00365785" w:rsidRDefault="00D03268" w14:paraId="30F22F67" w14:textId="269C0718">
            <w:pPr>
              <w:spacing w:after="200"/>
              <w:rPr>
                <w:rFonts w:cs="Arial"/>
                <w:sz w:val="22"/>
              </w:rPr>
            </w:pPr>
            <w:r w:rsidRPr="003D39B1">
              <w:rPr>
                <w:rFonts w:cs="Arial"/>
                <w:sz w:val="22"/>
              </w:rPr>
              <w:t xml:space="preserve">Apply science concepts to a range of topics found in the industrial environments in the </w:t>
            </w:r>
            <w:r w:rsidR="00D01FA9">
              <w:rPr>
                <w:rFonts w:cs="Arial"/>
                <w:sz w:val="22"/>
              </w:rPr>
              <w:t>Engineering and Manufacturing route</w:t>
            </w:r>
            <w:r w:rsidRPr="003D39B1">
              <w:rPr>
                <w:rFonts w:cs="Arial"/>
                <w:sz w:val="22"/>
              </w:rPr>
              <w:t>.</w:t>
            </w:r>
          </w:p>
          <w:p w:rsidRPr="003D39B1" w:rsidR="00D03268" w:rsidP="00365785" w:rsidRDefault="00D03268" w14:paraId="56114C5F" w14:textId="77777777">
            <w:pPr>
              <w:spacing w:after="200"/>
              <w:rPr>
                <w:rFonts w:cs="Arial"/>
                <w:sz w:val="22"/>
              </w:rPr>
            </w:pPr>
            <w:r w:rsidRPr="003D39B1">
              <w:rPr>
                <w:rFonts w:cs="Arial"/>
                <w:sz w:val="22"/>
              </w:rPr>
              <w:t>Evaluate health safety implications of side pulling of cranes and collision of trolleys on overhead cranes.</w:t>
            </w:r>
          </w:p>
          <w:p w:rsidRPr="003D39B1" w:rsidR="00D03268" w:rsidP="00365785" w:rsidRDefault="00D03268" w14:paraId="70ABBD10" w14:textId="77777777">
            <w:pPr>
              <w:spacing w:after="200"/>
              <w:rPr>
                <w:rFonts w:cs="Arial"/>
                <w:sz w:val="22"/>
              </w:rPr>
            </w:pPr>
            <w:r w:rsidRPr="003D39B1">
              <w:rPr>
                <w:rFonts w:cs="Arial"/>
                <w:sz w:val="22"/>
              </w:rPr>
              <w:t>Demonstrate the ability to:</w:t>
            </w:r>
          </w:p>
          <w:p w:rsidRPr="00EC71E6" w:rsidR="00D03268" w:rsidP="00EC71E6" w:rsidRDefault="00730B76" w14:paraId="078105E1" w14:textId="1A021C27">
            <w:pPr>
              <w:pStyle w:val="ListParagraph"/>
              <w:numPr>
                <w:ilvl w:val="0"/>
                <w:numId w:val="66"/>
              </w:numPr>
              <w:spacing w:after="200"/>
              <w:rPr>
                <w:rFonts w:cs="Arial"/>
                <w:sz w:val="22"/>
              </w:rPr>
            </w:pPr>
            <w:r>
              <w:rPr>
                <w:rFonts w:cs="Arial"/>
                <w:sz w:val="22"/>
              </w:rPr>
              <w:t>c</w:t>
            </w:r>
            <w:r w:rsidRPr="00EC71E6">
              <w:rPr>
                <w:rFonts w:cs="Arial"/>
                <w:sz w:val="22"/>
              </w:rPr>
              <w:t xml:space="preserve">alculate </w:t>
            </w:r>
            <w:r w:rsidRPr="00EC71E6" w:rsidR="00D03268">
              <w:rPr>
                <w:rFonts w:cs="Arial"/>
                <w:sz w:val="22"/>
              </w:rPr>
              <w:t>momentum for a given system.</w:t>
            </w:r>
          </w:p>
          <w:p w:rsidRPr="00EC71E6" w:rsidR="00D03268" w:rsidP="00EC71E6" w:rsidRDefault="00730B76" w14:paraId="7BCB2DF9" w14:textId="110B98C7">
            <w:pPr>
              <w:pStyle w:val="ListParagraph"/>
              <w:numPr>
                <w:ilvl w:val="0"/>
                <w:numId w:val="66"/>
              </w:numPr>
              <w:spacing w:after="200"/>
              <w:rPr>
                <w:rFonts w:cs="Arial"/>
                <w:sz w:val="22"/>
              </w:rPr>
            </w:pPr>
            <w:r>
              <w:rPr>
                <w:rFonts w:cs="Arial"/>
                <w:sz w:val="22"/>
              </w:rPr>
              <w:t>c</w:t>
            </w:r>
            <w:r w:rsidRPr="00EC71E6" w:rsidR="00D03268">
              <w:rPr>
                <w:rFonts w:cs="Arial"/>
                <w:sz w:val="22"/>
              </w:rPr>
              <w:t>alculate impulse for a given system</w:t>
            </w:r>
          </w:p>
          <w:p w:rsidRPr="00EC71E6" w:rsidR="00D03268" w:rsidP="00EC71E6" w:rsidRDefault="00730B76" w14:paraId="3CAFB43A" w14:textId="04F0D0BB">
            <w:pPr>
              <w:pStyle w:val="ListParagraph"/>
              <w:numPr>
                <w:ilvl w:val="0"/>
                <w:numId w:val="66"/>
              </w:numPr>
              <w:spacing w:after="200"/>
              <w:rPr>
                <w:rFonts w:cs="Arial"/>
                <w:sz w:val="22"/>
              </w:rPr>
            </w:pPr>
            <w:r>
              <w:rPr>
                <w:rFonts w:cs="Arial"/>
                <w:sz w:val="22"/>
              </w:rPr>
              <w:t>c</w:t>
            </w:r>
            <w:r w:rsidRPr="00EC71E6" w:rsidR="00D03268">
              <w:rPr>
                <w:rFonts w:cs="Arial"/>
                <w:sz w:val="22"/>
              </w:rPr>
              <w:t>alculate velocities using conservation of momentum principle.</w:t>
            </w:r>
          </w:p>
          <w:p w:rsidRPr="003D39B1" w:rsidR="00D03268" w:rsidP="00365785" w:rsidRDefault="00D03268" w14:paraId="4AE1DA26" w14:textId="77777777">
            <w:pPr>
              <w:spacing w:after="200"/>
              <w:rPr>
                <w:rFonts w:cs="Arial"/>
              </w:rPr>
            </w:pPr>
          </w:p>
        </w:tc>
      </w:tr>
      <w:tr w:rsidRPr="003D39B1" w:rsidR="00D03268" w:rsidTr="65DA7FD3" w14:paraId="06B6031A" w14:textId="77777777">
        <w:trPr>
          <w:trHeight w:val="625"/>
        </w:trPr>
        <w:tc>
          <w:tcPr>
            <w:tcW w:w="1173" w:type="dxa"/>
            <w:shd w:val="clear" w:color="auto" w:fill="F2F2F2" w:themeFill="background1" w:themeFillShade="F2"/>
            <w:tcMar/>
          </w:tcPr>
          <w:p w:rsidRPr="003D39B1" w:rsidR="00D03268" w:rsidP="00365785" w:rsidRDefault="00D03268" w14:paraId="61376FB2" w14:textId="77777777">
            <w:pPr>
              <w:spacing w:after="200"/>
              <w:rPr>
                <w:rFonts w:cs="Arial"/>
                <w:b/>
                <w:color w:val="000000" w:themeColor="text1"/>
                <w:sz w:val="22"/>
              </w:rPr>
            </w:pPr>
            <w:r w:rsidRPr="003D39B1">
              <w:rPr>
                <w:rFonts w:cs="Arial"/>
                <w:b/>
                <w:color w:val="000000" w:themeColor="text1"/>
                <w:sz w:val="22"/>
              </w:rPr>
              <w:t>Time</w:t>
            </w:r>
          </w:p>
        </w:tc>
        <w:tc>
          <w:tcPr>
            <w:tcW w:w="4704" w:type="dxa"/>
            <w:gridSpan w:val="2"/>
            <w:shd w:val="clear" w:color="auto" w:fill="F2F2F2" w:themeFill="background1" w:themeFillShade="F2"/>
            <w:tcMar/>
          </w:tcPr>
          <w:p w:rsidRPr="003D39B1" w:rsidR="00D03268" w:rsidP="00365785" w:rsidRDefault="00D03268" w14:paraId="26C4FC46" w14:textId="77777777">
            <w:pPr>
              <w:spacing w:after="200"/>
              <w:rPr>
                <w:rFonts w:cs="Arial"/>
                <w:b/>
                <w:color w:val="000000" w:themeColor="text1"/>
                <w:sz w:val="22"/>
              </w:rPr>
            </w:pPr>
            <w:r w:rsidRPr="003D39B1">
              <w:rPr>
                <w:rFonts w:cs="Arial"/>
                <w:b/>
                <w:color w:val="000000" w:themeColor="text1"/>
                <w:sz w:val="22"/>
              </w:rPr>
              <w:t>Tutor activity</w:t>
            </w:r>
          </w:p>
        </w:tc>
        <w:tc>
          <w:tcPr>
            <w:tcW w:w="3907" w:type="dxa"/>
            <w:gridSpan w:val="3"/>
            <w:shd w:val="clear" w:color="auto" w:fill="F2F2F2" w:themeFill="background1" w:themeFillShade="F2"/>
            <w:tcMar/>
          </w:tcPr>
          <w:p w:rsidRPr="003D39B1" w:rsidR="00D03268" w:rsidP="00365785" w:rsidRDefault="00466CBD" w14:paraId="6E0EBF87" w14:textId="25843F85">
            <w:pPr>
              <w:spacing w:after="200"/>
              <w:rPr>
                <w:rFonts w:cs="Arial"/>
                <w:b/>
                <w:color w:val="000000" w:themeColor="text1"/>
                <w:sz w:val="22"/>
              </w:rPr>
            </w:pPr>
            <w:r w:rsidRPr="003D39B1">
              <w:rPr>
                <w:rFonts w:cs="Arial"/>
                <w:b/>
                <w:color w:val="000000" w:themeColor="text1"/>
                <w:sz w:val="22"/>
              </w:rPr>
              <w:t>Learner</w:t>
            </w:r>
            <w:r w:rsidRPr="003D39B1" w:rsidR="00D03268">
              <w:rPr>
                <w:rFonts w:cs="Arial"/>
                <w:b/>
                <w:color w:val="000000" w:themeColor="text1"/>
                <w:sz w:val="22"/>
              </w:rPr>
              <w:t xml:space="preserve"> activity</w:t>
            </w:r>
          </w:p>
        </w:tc>
        <w:tc>
          <w:tcPr>
            <w:tcW w:w="2953" w:type="dxa"/>
            <w:shd w:val="clear" w:color="auto" w:fill="F2F2F2" w:themeFill="background1" w:themeFillShade="F2"/>
            <w:tcMar/>
          </w:tcPr>
          <w:p w:rsidRPr="003D39B1" w:rsidR="00D03268" w:rsidP="00365785" w:rsidRDefault="00D03268" w14:paraId="46D67D6D" w14:textId="77777777">
            <w:pPr>
              <w:spacing w:after="200"/>
              <w:rPr>
                <w:rFonts w:cs="Arial"/>
                <w:b/>
                <w:color w:val="000000" w:themeColor="text1"/>
                <w:sz w:val="22"/>
              </w:rPr>
            </w:pPr>
            <w:r w:rsidRPr="003D39B1">
              <w:rPr>
                <w:rFonts w:cs="Arial"/>
                <w:b/>
                <w:color w:val="000000" w:themeColor="text1"/>
                <w:sz w:val="22"/>
              </w:rPr>
              <w:t>Resources and slide number</w:t>
            </w:r>
          </w:p>
        </w:tc>
        <w:tc>
          <w:tcPr>
            <w:tcW w:w="2001" w:type="dxa"/>
            <w:gridSpan w:val="2"/>
            <w:shd w:val="clear" w:color="auto" w:fill="F2F2F2" w:themeFill="background1" w:themeFillShade="F2"/>
            <w:tcMar/>
          </w:tcPr>
          <w:p w:rsidRPr="003D39B1" w:rsidR="00D03268" w:rsidP="00365785" w:rsidRDefault="00D03268" w14:paraId="2D96A148" w14:textId="5D85A3E3">
            <w:pPr>
              <w:spacing w:after="200"/>
              <w:rPr>
                <w:rFonts w:cs="Arial"/>
                <w:b/>
                <w:color w:val="000000" w:themeColor="text1"/>
                <w:sz w:val="22"/>
              </w:rPr>
            </w:pPr>
            <w:r w:rsidRPr="003D39B1">
              <w:rPr>
                <w:rFonts w:cs="Arial"/>
                <w:b/>
                <w:color w:val="000000" w:themeColor="text1"/>
                <w:sz w:val="22"/>
              </w:rPr>
              <w:t xml:space="preserve">Assessment of </w:t>
            </w:r>
            <w:r w:rsidR="00730B76">
              <w:rPr>
                <w:rFonts w:cs="Arial"/>
                <w:b/>
                <w:color w:val="000000" w:themeColor="text1"/>
                <w:sz w:val="22"/>
              </w:rPr>
              <w:t>l</w:t>
            </w:r>
            <w:r w:rsidRPr="003D39B1" w:rsidR="00730B76">
              <w:rPr>
                <w:rFonts w:cs="Arial"/>
                <w:b/>
                <w:color w:val="000000" w:themeColor="text1"/>
                <w:sz w:val="22"/>
              </w:rPr>
              <w:t>earning</w:t>
            </w:r>
          </w:p>
        </w:tc>
      </w:tr>
      <w:tr w:rsidRPr="003D39B1" w:rsidR="00D03268" w:rsidTr="65DA7FD3" w14:paraId="0D8FD80B" w14:textId="77777777">
        <w:trPr>
          <w:trHeight w:val="752"/>
        </w:trPr>
        <w:tc>
          <w:tcPr>
            <w:tcW w:w="1173" w:type="dxa"/>
            <w:tcMar/>
          </w:tcPr>
          <w:p w:rsidRPr="003D39B1" w:rsidR="00D03268" w:rsidP="00365785" w:rsidRDefault="00D03268" w14:paraId="0FA1BBEA" w14:textId="77777777">
            <w:pPr>
              <w:spacing w:after="200"/>
              <w:rPr>
                <w:rFonts w:cs="Arial"/>
                <w:color w:val="000000" w:themeColor="text1"/>
                <w:sz w:val="22"/>
              </w:rPr>
            </w:pPr>
            <w:r w:rsidRPr="003D39B1">
              <w:rPr>
                <w:rFonts w:cs="Arial"/>
                <w:color w:val="000000" w:themeColor="text1"/>
                <w:sz w:val="22"/>
              </w:rPr>
              <w:t>30 mins</w:t>
            </w:r>
          </w:p>
          <w:p w:rsidRPr="003D39B1" w:rsidR="00D03268" w:rsidP="00365785" w:rsidRDefault="00D03268" w14:paraId="4AB2ADB7" w14:textId="77777777">
            <w:pPr>
              <w:spacing w:after="200"/>
              <w:rPr>
                <w:rFonts w:cs="Arial"/>
                <w:color w:val="000000" w:themeColor="text1"/>
                <w:sz w:val="22"/>
              </w:rPr>
            </w:pPr>
          </w:p>
          <w:p w:rsidRPr="003D39B1" w:rsidR="00D03268" w:rsidP="00365785" w:rsidRDefault="00D03268" w14:paraId="43BF17AD" w14:textId="77777777">
            <w:pPr>
              <w:spacing w:after="200"/>
              <w:rPr>
                <w:rFonts w:cs="Arial"/>
                <w:color w:val="000000" w:themeColor="text1"/>
                <w:sz w:val="22"/>
              </w:rPr>
            </w:pPr>
          </w:p>
          <w:p w:rsidRPr="003D39B1" w:rsidR="00D03268" w:rsidP="00365785" w:rsidRDefault="00D03268" w14:paraId="14FC2BA8" w14:textId="77777777">
            <w:pPr>
              <w:spacing w:after="200"/>
              <w:rPr>
                <w:rFonts w:cs="Arial"/>
                <w:color w:val="000000" w:themeColor="text1"/>
                <w:sz w:val="22"/>
              </w:rPr>
            </w:pPr>
          </w:p>
        </w:tc>
        <w:tc>
          <w:tcPr>
            <w:tcW w:w="4704" w:type="dxa"/>
            <w:gridSpan w:val="2"/>
            <w:tcMar/>
          </w:tcPr>
          <w:p w:rsidRPr="003D39B1" w:rsidR="00D03268" w:rsidP="00365785" w:rsidRDefault="00D03268" w14:paraId="29237D69" w14:textId="7860878F">
            <w:pPr>
              <w:spacing w:after="200"/>
              <w:rPr>
                <w:rFonts w:cs="Arial"/>
                <w:color w:val="000000" w:themeColor="text1"/>
                <w:sz w:val="22"/>
              </w:rPr>
            </w:pPr>
            <w:r w:rsidRPr="003D39B1">
              <w:rPr>
                <w:rFonts w:cs="Arial"/>
                <w:color w:val="000000" w:themeColor="text1"/>
                <w:sz w:val="22"/>
              </w:rPr>
              <w:t xml:space="preserve">Introduce the session objectives. Explain how the sessions are linked and contributing to the PBL project on </w:t>
            </w:r>
            <w:r w:rsidR="007C5DD2">
              <w:rPr>
                <w:rFonts w:cs="Arial"/>
                <w:color w:val="000000" w:themeColor="text1"/>
                <w:sz w:val="22"/>
              </w:rPr>
              <w:t xml:space="preserve">an </w:t>
            </w:r>
            <w:r w:rsidRPr="003D39B1">
              <w:rPr>
                <w:rFonts w:cs="Arial"/>
                <w:color w:val="000000" w:themeColor="text1"/>
                <w:sz w:val="22"/>
              </w:rPr>
              <w:t xml:space="preserve">automated overhead crane (AOC) design project. Guide </w:t>
            </w:r>
            <w:r w:rsidRPr="003D39B1" w:rsidR="00466CBD">
              <w:rPr>
                <w:rFonts w:cs="Arial"/>
                <w:color w:val="000000" w:themeColor="text1"/>
                <w:sz w:val="22"/>
              </w:rPr>
              <w:t>learner</w:t>
            </w:r>
            <w:r w:rsidRPr="003D39B1">
              <w:rPr>
                <w:rFonts w:cs="Arial"/>
                <w:color w:val="000000" w:themeColor="text1"/>
                <w:sz w:val="22"/>
              </w:rPr>
              <w:t>s to make notes on their copy of slides.</w:t>
            </w:r>
          </w:p>
          <w:p w:rsidR="007C5DD2" w:rsidP="00365785" w:rsidRDefault="00D03268" w14:paraId="443A10F2" w14:textId="13808016">
            <w:pPr>
              <w:spacing w:after="200"/>
            </w:pPr>
            <w:r w:rsidRPr="003D39B1">
              <w:rPr>
                <w:rFonts w:cs="Arial"/>
                <w:color w:val="000000" w:themeColor="text1"/>
                <w:sz w:val="22"/>
              </w:rPr>
              <w:t xml:space="preserve">Ask </w:t>
            </w:r>
            <w:r w:rsidRPr="003D39B1" w:rsidR="00466CBD">
              <w:rPr>
                <w:rFonts w:cs="Arial"/>
                <w:color w:val="000000" w:themeColor="text1"/>
                <w:sz w:val="22"/>
              </w:rPr>
              <w:t>learner</w:t>
            </w:r>
            <w:r w:rsidRPr="003D39B1">
              <w:rPr>
                <w:rFonts w:cs="Arial"/>
                <w:color w:val="000000" w:themeColor="text1"/>
                <w:sz w:val="22"/>
              </w:rPr>
              <w:t xml:space="preserve">s to offer examples of activities undertaken in session 4 under each objective listed in slide </w:t>
            </w:r>
            <w:r w:rsidR="002C3510">
              <w:rPr>
                <w:rFonts w:cs="Arial"/>
                <w:color w:val="000000" w:themeColor="text1"/>
                <w:sz w:val="22"/>
              </w:rPr>
              <w:t>135</w:t>
            </w:r>
            <w:r w:rsidRPr="003D39B1">
              <w:rPr>
                <w:rFonts w:cs="Arial"/>
                <w:color w:val="000000" w:themeColor="text1"/>
                <w:sz w:val="22"/>
              </w:rPr>
              <w:t>.</w:t>
            </w:r>
          </w:p>
          <w:p w:rsidRPr="003D39B1" w:rsidR="00D03268" w:rsidP="00365785" w:rsidRDefault="00D03268" w14:paraId="518EF385" w14:textId="43BE7D4C">
            <w:pPr>
              <w:spacing w:after="200"/>
              <w:rPr>
                <w:rFonts w:cs="Arial"/>
                <w:color w:val="000000" w:themeColor="text1"/>
                <w:sz w:val="22"/>
              </w:rPr>
            </w:pPr>
            <w:r w:rsidRPr="003D39B1">
              <w:rPr>
                <w:rFonts w:cs="Arial"/>
                <w:color w:val="000000" w:themeColor="text1"/>
                <w:sz w:val="22"/>
              </w:rPr>
              <w:t xml:space="preserve">Ask </w:t>
            </w:r>
            <w:r w:rsidRPr="003D39B1" w:rsidR="00466CBD">
              <w:rPr>
                <w:rFonts w:cs="Arial"/>
                <w:color w:val="000000" w:themeColor="text1"/>
                <w:sz w:val="22"/>
              </w:rPr>
              <w:t>learner</w:t>
            </w:r>
            <w:r w:rsidRPr="003D39B1">
              <w:rPr>
                <w:rFonts w:cs="Arial"/>
                <w:color w:val="000000" w:themeColor="text1"/>
                <w:sz w:val="22"/>
              </w:rPr>
              <w:t>s to answer assessment questions, probe questions for deeper understanding.</w:t>
            </w:r>
          </w:p>
          <w:p w:rsidR="00F132B9" w:rsidP="00365785" w:rsidRDefault="00D03268" w14:paraId="102C333A" w14:textId="3DC70D20">
            <w:pPr>
              <w:spacing w:after="200"/>
              <w:rPr>
                <w:rFonts w:cs="Arial"/>
                <w:color w:val="000000" w:themeColor="text1"/>
                <w:sz w:val="22"/>
              </w:rPr>
            </w:pPr>
            <w:r w:rsidRPr="003D39B1">
              <w:rPr>
                <w:rFonts w:cs="Arial"/>
                <w:color w:val="000000" w:themeColor="text1"/>
                <w:sz w:val="22"/>
              </w:rPr>
              <w:t>Act as scribe for pre</w:t>
            </w:r>
            <w:r w:rsidR="00A3023A">
              <w:rPr>
                <w:rFonts w:cs="Arial"/>
                <w:color w:val="000000" w:themeColor="text1"/>
                <w:sz w:val="22"/>
              </w:rPr>
              <w:t>-</w:t>
            </w:r>
            <w:r w:rsidRPr="003D39B1" w:rsidR="00182DC7">
              <w:rPr>
                <w:rFonts w:cs="Arial"/>
                <w:color w:val="000000" w:themeColor="text1"/>
                <w:sz w:val="22"/>
              </w:rPr>
              <w:t>session</w:t>
            </w:r>
            <w:r w:rsidRPr="003D39B1">
              <w:rPr>
                <w:rFonts w:cs="Arial"/>
                <w:color w:val="000000" w:themeColor="text1"/>
                <w:sz w:val="22"/>
              </w:rPr>
              <w:t xml:space="preserve"> task answers and review. Once all the answers are collected on board, go to </w:t>
            </w:r>
            <w:r w:rsidRPr="00EC71E6">
              <w:rPr>
                <w:rFonts w:cs="Arial"/>
                <w:color w:val="000000" w:themeColor="text1"/>
                <w:sz w:val="22"/>
              </w:rPr>
              <w:t>slide</w:t>
            </w:r>
            <w:r w:rsidR="00682A23">
              <w:rPr>
                <w:rFonts w:cs="Arial"/>
                <w:color w:val="000000" w:themeColor="text1"/>
                <w:sz w:val="22"/>
              </w:rPr>
              <w:t xml:space="preserve"> 138</w:t>
            </w:r>
            <w:r w:rsidRPr="003D39B1">
              <w:rPr>
                <w:rFonts w:cs="Arial"/>
                <w:color w:val="000000" w:themeColor="text1"/>
                <w:sz w:val="22"/>
              </w:rPr>
              <w:t xml:space="preserve"> and play the video which explains the answer. Note </w:t>
            </w:r>
            <w:r w:rsidRPr="003D39B1">
              <w:rPr>
                <w:rFonts w:cs="Arial"/>
                <w:color w:val="000000" w:themeColor="text1"/>
                <w:sz w:val="22"/>
              </w:rPr>
              <w:t>that this video is different to the pre</w:t>
            </w:r>
            <w:r w:rsidR="00A3023A">
              <w:rPr>
                <w:rFonts w:cs="Arial"/>
                <w:color w:val="000000" w:themeColor="text1"/>
                <w:sz w:val="22"/>
              </w:rPr>
              <w:t>-</w:t>
            </w:r>
            <w:r w:rsidRPr="003D39B1" w:rsidR="00182DC7">
              <w:rPr>
                <w:rFonts w:cs="Arial"/>
                <w:color w:val="000000" w:themeColor="text1"/>
                <w:sz w:val="22"/>
              </w:rPr>
              <w:t>session</w:t>
            </w:r>
            <w:r w:rsidRPr="003D39B1">
              <w:rPr>
                <w:rFonts w:cs="Arial"/>
                <w:color w:val="000000" w:themeColor="text1"/>
                <w:sz w:val="22"/>
              </w:rPr>
              <w:t xml:space="preserve"> video.</w:t>
            </w:r>
          </w:p>
          <w:p w:rsidRPr="003D39B1" w:rsidR="00D03268" w:rsidP="00365785" w:rsidRDefault="00D03268" w14:paraId="26452780" w14:textId="4CBE6310">
            <w:pPr>
              <w:spacing w:after="200"/>
              <w:rPr>
                <w:rFonts w:cs="Arial"/>
                <w:color w:val="000000" w:themeColor="text1"/>
                <w:sz w:val="22"/>
              </w:rPr>
            </w:pPr>
            <w:r w:rsidRPr="003D39B1">
              <w:rPr>
                <w:rFonts w:cs="Arial"/>
                <w:color w:val="000000" w:themeColor="text1"/>
                <w:sz w:val="22"/>
              </w:rPr>
              <w:t>Distribute the pre</w:t>
            </w:r>
            <w:r w:rsidR="00A3023A">
              <w:rPr>
                <w:rFonts w:cs="Arial"/>
                <w:color w:val="000000" w:themeColor="text1"/>
                <w:sz w:val="22"/>
              </w:rPr>
              <w:t>-</w:t>
            </w:r>
            <w:r w:rsidRPr="003D39B1" w:rsidR="00182DC7">
              <w:rPr>
                <w:rFonts w:cs="Arial"/>
                <w:color w:val="000000" w:themeColor="text1"/>
                <w:sz w:val="22"/>
              </w:rPr>
              <w:t>marked</w:t>
            </w:r>
            <w:r w:rsidRPr="003D39B1">
              <w:rPr>
                <w:rFonts w:cs="Arial"/>
                <w:color w:val="000000" w:themeColor="text1"/>
                <w:sz w:val="22"/>
              </w:rPr>
              <w:t xml:space="preserve"> pre</w:t>
            </w:r>
            <w:r w:rsidR="00A3023A">
              <w:rPr>
                <w:rFonts w:cs="Arial"/>
                <w:color w:val="000000" w:themeColor="text1"/>
                <w:sz w:val="22"/>
              </w:rPr>
              <w:t>-</w:t>
            </w:r>
            <w:r w:rsidRPr="003D39B1" w:rsidR="00182DC7">
              <w:rPr>
                <w:rFonts w:cs="Arial"/>
                <w:color w:val="000000" w:themeColor="text1"/>
                <w:sz w:val="22"/>
              </w:rPr>
              <w:t>session</w:t>
            </w:r>
            <w:r w:rsidRPr="003D39B1">
              <w:rPr>
                <w:rFonts w:cs="Arial"/>
                <w:color w:val="000000" w:themeColor="text1"/>
                <w:sz w:val="22"/>
              </w:rPr>
              <w:t xml:space="preserve"> task to </w:t>
            </w:r>
            <w:r w:rsidRPr="003D39B1" w:rsidR="00466CBD">
              <w:rPr>
                <w:rFonts w:cs="Arial"/>
                <w:color w:val="000000" w:themeColor="text1"/>
                <w:sz w:val="22"/>
              </w:rPr>
              <w:t>learner</w:t>
            </w:r>
            <w:r w:rsidRPr="003D39B1">
              <w:rPr>
                <w:rFonts w:cs="Arial"/>
                <w:color w:val="000000" w:themeColor="text1"/>
                <w:sz w:val="22"/>
              </w:rPr>
              <w:t>s. Explain the answer on whiteboard for more clarity.</w:t>
            </w:r>
          </w:p>
          <w:p w:rsidRPr="003D39B1" w:rsidR="00D03268" w:rsidP="00365785" w:rsidRDefault="00D03268" w14:paraId="10CFBED8" w14:textId="71D53B18">
            <w:pPr>
              <w:spacing w:after="200"/>
              <w:rPr>
                <w:rFonts w:cs="Arial"/>
                <w:color w:val="000000" w:themeColor="text1"/>
                <w:sz w:val="22"/>
              </w:rPr>
            </w:pPr>
            <w:r w:rsidRPr="003D39B1">
              <w:rPr>
                <w:rFonts w:cs="Arial"/>
                <w:color w:val="000000" w:themeColor="text1"/>
                <w:sz w:val="22"/>
              </w:rPr>
              <w:t>Probe questions on how the momentum principles shall be used in designing the trolley system of the overhead crane.</w:t>
            </w:r>
          </w:p>
          <w:p w:rsidRPr="003D39B1" w:rsidR="00F752B3" w:rsidP="00365785" w:rsidRDefault="00F752B3" w14:paraId="460926FA" w14:textId="3EEB41F7">
            <w:pPr>
              <w:spacing w:after="200"/>
              <w:rPr>
                <w:rFonts w:cs="Arial"/>
                <w:b/>
                <w:bCs/>
                <w:color w:val="000000" w:themeColor="text1"/>
                <w:sz w:val="22"/>
              </w:rPr>
            </w:pPr>
            <w:r w:rsidRPr="00EC71E6">
              <w:rPr>
                <w:rFonts w:cs="Arial"/>
                <w:b/>
                <w:bCs/>
                <w:color w:val="000000" w:themeColor="text1"/>
                <w:sz w:val="22"/>
              </w:rPr>
              <w:t xml:space="preserve">*This exercise contributes to </w:t>
            </w:r>
            <w:r w:rsidRPr="00EC71E6" w:rsidR="00C2676D">
              <w:rPr>
                <w:rFonts w:cs="Arial"/>
                <w:b/>
                <w:bCs/>
                <w:color w:val="000000" w:themeColor="text1"/>
                <w:sz w:val="22"/>
              </w:rPr>
              <w:t xml:space="preserve">development of </w:t>
            </w:r>
            <w:r w:rsidRPr="00EC71E6">
              <w:rPr>
                <w:rFonts w:cs="Arial"/>
                <w:b/>
                <w:bCs/>
                <w:color w:val="000000" w:themeColor="text1"/>
                <w:sz w:val="22"/>
              </w:rPr>
              <w:t xml:space="preserve">skills required by ESP </w:t>
            </w:r>
            <w:r w:rsidRPr="00EC71E6" w:rsidR="0085204E">
              <w:rPr>
                <w:rFonts w:cs="Arial"/>
                <w:b/>
                <w:bCs/>
                <w:color w:val="000000" w:themeColor="text1"/>
                <w:sz w:val="22"/>
              </w:rPr>
              <w:t>and</w:t>
            </w:r>
            <w:r w:rsidRPr="00EC71E6">
              <w:rPr>
                <w:rFonts w:cs="Arial"/>
                <w:b/>
                <w:bCs/>
                <w:color w:val="000000" w:themeColor="text1"/>
                <w:sz w:val="22"/>
              </w:rPr>
              <w:t xml:space="preserve"> Exams.</w:t>
            </w:r>
          </w:p>
        </w:tc>
        <w:tc>
          <w:tcPr>
            <w:tcW w:w="3907" w:type="dxa"/>
            <w:gridSpan w:val="3"/>
            <w:tcMar/>
          </w:tcPr>
          <w:p w:rsidRPr="003D39B1" w:rsidR="00D03268" w:rsidP="00365785" w:rsidRDefault="00D03268" w14:paraId="6829179D" w14:textId="624E82CF">
            <w:pPr>
              <w:spacing w:after="200"/>
              <w:rPr>
                <w:rFonts w:cs="Arial"/>
                <w:color w:val="000000" w:themeColor="text1"/>
                <w:sz w:val="22"/>
              </w:rPr>
            </w:pPr>
            <w:r w:rsidRPr="003D39B1">
              <w:rPr>
                <w:rFonts w:cs="Arial"/>
                <w:sz w:val="22"/>
              </w:rPr>
              <w:t xml:space="preserve">Listen to the presentation, make notes on copy of </w:t>
            </w:r>
            <w:proofErr w:type="gramStart"/>
            <w:r w:rsidRPr="003D39B1">
              <w:rPr>
                <w:rFonts w:cs="Arial"/>
                <w:sz w:val="22"/>
              </w:rPr>
              <w:t>slides</w:t>
            </w:r>
            <w:proofErr w:type="gramEnd"/>
            <w:r w:rsidRPr="003D39B1">
              <w:rPr>
                <w:rFonts w:cs="Arial"/>
                <w:sz w:val="22"/>
              </w:rPr>
              <w:t xml:space="preserve"> and ask questions for clarification if necessary.</w:t>
            </w:r>
          </w:p>
          <w:p w:rsidR="00502038" w:rsidP="00365785" w:rsidRDefault="00502038" w14:paraId="1FF5774A" w14:textId="77777777">
            <w:pPr>
              <w:spacing w:after="200"/>
              <w:rPr>
                <w:rFonts w:cs="Arial"/>
                <w:sz w:val="22"/>
              </w:rPr>
            </w:pPr>
          </w:p>
          <w:p w:rsidRPr="003D39B1" w:rsidR="00D03268" w:rsidP="00365785" w:rsidRDefault="00D03268" w14:paraId="47CD40FC" w14:textId="0EE27028">
            <w:pPr>
              <w:spacing w:after="200"/>
              <w:rPr>
                <w:rFonts w:cs="Arial"/>
                <w:sz w:val="22"/>
              </w:rPr>
            </w:pPr>
            <w:r w:rsidRPr="003D39B1">
              <w:rPr>
                <w:rFonts w:cs="Arial"/>
                <w:sz w:val="22"/>
              </w:rPr>
              <w:t>Follow the explanation, offer answers about session 3 learning activities.</w:t>
            </w:r>
          </w:p>
          <w:p w:rsidRPr="003D39B1" w:rsidR="00D03268" w:rsidP="00365785" w:rsidRDefault="00D03268" w14:paraId="52B693EA" w14:textId="1574B4E8">
            <w:pPr>
              <w:spacing w:after="200"/>
              <w:rPr>
                <w:rFonts w:cs="Arial"/>
                <w:sz w:val="22"/>
              </w:rPr>
            </w:pPr>
            <w:r w:rsidRPr="003D39B1">
              <w:rPr>
                <w:rFonts w:cs="Arial"/>
                <w:sz w:val="22"/>
              </w:rPr>
              <w:t>Offer answers to pre</w:t>
            </w:r>
            <w:r w:rsidR="00A3023A">
              <w:rPr>
                <w:rFonts w:cs="Arial"/>
                <w:sz w:val="22"/>
              </w:rPr>
              <w:t>-</w:t>
            </w:r>
            <w:r w:rsidRPr="003D39B1" w:rsidR="00182DC7">
              <w:rPr>
                <w:rFonts w:cs="Arial"/>
                <w:sz w:val="22"/>
              </w:rPr>
              <w:t>session</w:t>
            </w:r>
            <w:r w:rsidRPr="003D39B1">
              <w:rPr>
                <w:rFonts w:cs="Arial"/>
                <w:sz w:val="22"/>
              </w:rPr>
              <w:t xml:space="preserve"> task.</w:t>
            </w:r>
          </w:p>
          <w:p w:rsidR="00502038" w:rsidP="00365785" w:rsidRDefault="00502038" w14:paraId="3E9BBE2A" w14:textId="77777777">
            <w:pPr>
              <w:spacing w:after="200"/>
              <w:rPr>
                <w:rFonts w:cs="Arial"/>
                <w:sz w:val="22"/>
              </w:rPr>
            </w:pPr>
          </w:p>
          <w:p w:rsidRPr="003D39B1" w:rsidR="00D03268" w:rsidP="00365785" w:rsidRDefault="00D03268" w14:paraId="415567E0" w14:textId="7B8529A6">
            <w:pPr>
              <w:spacing w:after="200"/>
              <w:rPr>
                <w:rFonts w:cs="Arial"/>
                <w:sz w:val="22"/>
              </w:rPr>
            </w:pPr>
            <w:r w:rsidRPr="003D39B1">
              <w:rPr>
                <w:rFonts w:cs="Arial"/>
                <w:sz w:val="22"/>
              </w:rPr>
              <w:t>Make notes on conservation of momentum.</w:t>
            </w:r>
          </w:p>
          <w:p w:rsidR="00502038" w:rsidP="00365785" w:rsidRDefault="00502038" w14:paraId="387A664F" w14:textId="77777777">
            <w:pPr>
              <w:spacing w:after="200"/>
              <w:rPr>
                <w:rFonts w:cs="Arial"/>
                <w:sz w:val="22"/>
              </w:rPr>
            </w:pPr>
          </w:p>
          <w:p w:rsidR="00502038" w:rsidP="00365785" w:rsidRDefault="00502038" w14:paraId="69D00643" w14:textId="77777777">
            <w:pPr>
              <w:spacing w:after="200"/>
              <w:rPr>
                <w:rFonts w:cs="Arial"/>
                <w:sz w:val="22"/>
              </w:rPr>
            </w:pPr>
          </w:p>
          <w:p w:rsidR="00502038" w:rsidP="00365785" w:rsidRDefault="00502038" w14:paraId="00772168" w14:textId="77777777">
            <w:pPr>
              <w:spacing w:after="200"/>
              <w:rPr>
                <w:rFonts w:cs="Arial"/>
                <w:sz w:val="22"/>
              </w:rPr>
            </w:pPr>
          </w:p>
          <w:p w:rsidRPr="003D39B1" w:rsidR="00D03268" w:rsidP="00502038" w:rsidRDefault="00D03268" w14:paraId="30487874" w14:textId="754939D1">
            <w:pPr>
              <w:spacing w:before="480" w:after="200"/>
              <w:rPr>
                <w:rFonts w:cs="Arial"/>
                <w:sz w:val="22"/>
              </w:rPr>
            </w:pPr>
            <w:r w:rsidRPr="003D39B1">
              <w:rPr>
                <w:rFonts w:cs="Arial"/>
                <w:sz w:val="22"/>
              </w:rPr>
              <w:t>Collect the marked answer and make notes, as necessary.</w:t>
            </w:r>
          </w:p>
          <w:p w:rsidRPr="003D39B1" w:rsidR="00D03268" w:rsidP="00365785" w:rsidRDefault="00F132B9" w14:paraId="6162ED64" w14:textId="32D8AF3A">
            <w:pPr>
              <w:spacing w:after="200"/>
              <w:rPr>
                <w:rFonts w:cs="Arial"/>
                <w:sz w:val="22"/>
              </w:rPr>
            </w:pPr>
            <w:r>
              <w:rPr>
                <w:rFonts w:cs="Arial"/>
                <w:sz w:val="22"/>
              </w:rPr>
              <w:br/>
            </w:r>
            <w:r w:rsidRPr="003D39B1" w:rsidR="00D03268">
              <w:rPr>
                <w:rFonts w:cs="Arial"/>
                <w:sz w:val="22"/>
              </w:rPr>
              <w:t xml:space="preserve">Offer answers, participate in the </w:t>
            </w:r>
            <w:r w:rsidRPr="003D39B1" w:rsidR="00502038">
              <w:rPr>
                <w:rFonts w:cs="Arial"/>
                <w:sz w:val="22"/>
              </w:rPr>
              <w:t>discussion,</w:t>
            </w:r>
            <w:r w:rsidR="00AE6589">
              <w:rPr>
                <w:rFonts w:cs="Arial"/>
                <w:sz w:val="22"/>
              </w:rPr>
              <w:t xml:space="preserve"> and</w:t>
            </w:r>
            <w:r w:rsidRPr="003D39B1" w:rsidR="00D03268">
              <w:rPr>
                <w:rFonts w:cs="Arial"/>
                <w:sz w:val="22"/>
              </w:rPr>
              <w:t xml:space="preserve"> make notes.</w:t>
            </w:r>
          </w:p>
        </w:tc>
        <w:tc>
          <w:tcPr>
            <w:tcW w:w="2953" w:type="dxa"/>
            <w:tcMar/>
          </w:tcPr>
          <w:p w:rsidRPr="003D39B1" w:rsidR="002C3510" w:rsidP="002C3510" w:rsidRDefault="00D03268" w14:paraId="3E67FDF7" w14:textId="6D79CFC4">
            <w:pPr>
              <w:spacing w:after="200"/>
              <w:rPr>
                <w:rFonts w:cs="Arial"/>
                <w:color w:val="000000" w:themeColor="text1"/>
                <w:sz w:val="22"/>
              </w:rPr>
            </w:pPr>
            <w:r w:rsidRPr="003D39B1">
              <w:rPr>
                <w:rFonts w:cs="Arial"/>
                <w:color w:val="000000" w:themeColor="text1"/>
                <w:sz w:val="22"/>
              </w:rPr>
              <w:t xml:space="preserve">PowerPoint </w:t>
            </w:r>
            <w:r w:rsidRPr="003D39B1" w:rsidR="00D65380">
              <w:rPr>
                <w:rFonts w:cs="Arial"/>
                <w:color w:val="000000" w:themeColor="text1"/>
                <w:sz w:val="22"/>
              </w:rPr>
              <w:t>soft copy</w:t>
            </w:r>
            <w:r w:rsidRPr="003D39B1">
              <w:rPr>
                <w:rFonts w:cs="Arial"/>
                <w:color w:val="000000" w:themeColor="text1"/>
                <w:sz w:val="22"/>
              </w:rPr>
              <w:t xml:space="preserve"> </w:t>
            </w:r>
            <w:r w:rsidRPr="003D39B1" w:rsidR="0085204E">
              <w:rPr>
                <w:rFonts w:cs="Arial"/>
                <w:color w:val="000000" w:themeColor="text1"/>
                <w:sz w:val="22"/>
              </w:rPr>
              <w:t>and</w:t>
            </w:r>
            <w:r w:rsidRPr="003D39B1">
              <w:rPr>
                <w:rFonts w:cs="Arial"/>
                <w:color w:val="000000" w:themeColor="text1"/>
                <w:sz w:val="22"/>
              </w:rPr>
              <w:t xml:space="preserve"> </w:t>
            </w:r>
            <w:r w:rsidRPr="003D39B1" w:rsidR="00D65380">
              <w:rPr>
                <w:rFonts w:cs="Arial"/>
                <w:color w:val="000000" w:themeColor="text1"/>
                <w:sz w:val="22"/>
              </w:rPr>
              <w:t>hard copy</w:t>
            </w:r>
            <w:r w:rsidRPr="003D39B1">
              <w:rPr>
                <w:rFonts w:cs="Arial"/>
                <w:color w:val="000000" w:themeColor="text1"/>
                <w:sz w:val="22"/>
              </w:rPr>
              <w:t>: Section 01</w:t>
            </w:r>
            <w:r w:rsidR="002C3510">
              <w:rPr>
                <w:rFonts w:cs="Arial"/>
                <w:color w:val="000000" w:themeColor="text1"/>
                <w:sz w:val="22"/>
              </w:rPr>
              <w:t>,</w:t>
            </w:r>
            <w:r w:rsidRPr="003D39B1" w:rsidR="002C3510">
              <w:rPr>
                <w:rFonts w:cs="Arial"/>
                <w:color w:val="000000" w:themeColor="text1"/>
                <w:sz w:val="22"/>
              </w:rPr>
              <w:t xml:space="preserve"> </w:t>
            </w:r>
            <w:r w:rsidR="002C3510">
              <w:rPr>
                <w:rFonts w:cs="Arial"/>
                <w:color w:val="000000" w:themeColor="text1"/>
                <w:sz w:val="22"/>
              </w:rPr>
              <w:t>s</w:t>
            </w:r>
            <w:r w:rsidRPr="003D39B1" w:rsidR="002C3510">
              <w:rPr>
                <w:rFonts w:cs="Arial"/>
                <w:color w:val="000000" w:themeColor="text1"/>
                <w:sz w:val="22"/>
              </w:rPr>
              <w:t>lides 1</w:t>
            </w:r>
            <w:r w:rsidR="002C3510">
              <w:rPr>
                <w:rFonts w:cs="Arial"/>
                <w:color w:val="000000" w:themeColor="text1"/>
                <w:sz w:val="22"/>
              </w:rPr>
              <w:t>33</w:t>
            </w:r>
            <w:r w:rsidRPr="003D39B1" w:rsidR="002C3510">
              <w:rPr>
                <w:rFonts w:cs="Arial"/>
                <w:color w:val="000000" w:themeColor="text1"/>
                <w:sz w:val="22"/>
              </w:rPr>
              <w:t xml:space="preserve"> to </w:t>
            </w:r>
            <w:r w:rsidR="002C3510">
              <w:rPr>
                <w:rFonts w:cs="Arial"/>
                <w:color w:val="000000" w:themeColor="text1"/>
                <w:sz w:val="22"/>
              </w:rPr>
              <w:t>139</w:t>
            </w:r>
          </w:p>
          <w:p w:rsidRPr="003D39B1" w:rsidR="00D03268" w:rsidP="00365785" w:rsidRDefault="00D03268" w14:paraId="2B3A03D9" w14:textId="3686C227">
            <w:pPr>
              <w:spacing w:after="200"/>
              <w:rPr>
                <w:rFonts w:cs="Arial"/>
                <w:color w:val="000000" w:themeColor="text1"/>
                <w:sz w:val="22"/>
              </w:rPr>
            </w:pPr>
          </w:p>
          <w:p w:rsidRPr="003D39B1" w:rsidR="00D03268" w:rsidP="00365785" w:rsidRDefault="00D03268" w14:paraId="6BB27299" w14:textId="752481B2">
            <w:pPr>
              <w:spacing w:after="200"/>
              <w:rPr>
                <w:rFonts w:cs="Arial"/>
                <w:color w:val="000000" w:themeColor="text1"/>
                <w:sz w:val="22"/>
              </w:rPr>
            </w:pPr>
            <w:r w:rsidRPr="003D39B1">
              <w:rPr>
                <w:rFonts w:cs="Arial"/>
                <w:color w:val="000000" w:themeColor="text1"/>
                <w:sz w:val="22"/>
              </w:rPr>
              <w:t>Glossary of terms</w:t>
            </w:r>
          </w:p>
          <w:p w:rsidRPr="003D39B1" w:rsidR="00D03268" w:rsidP="00365785" w:rsidRDefault="00D03268" w14:paraId="23DFF77B" w14:textId="77777777">
            <w:pPr>
              <w:spacing w:after="200"/>
              <w:rPr>
                <w:rFonts w:cs="Arial"/>
                <w:color w:val="000000" w:themeColor="text1"/>
                <w:sz w:val="22"/>
              </w:rPr>
            </w:pPr>
          </w:p>
          <w:p w:rsidRPr="003D39B1" w:rsidR="00D03268" w:rsidP="65DA7FD3" w:rsidRDefault="00D03268" w14:paraId="6225EF84" w14:textId="19089F9E">
            <w:pPr>
              <w:pStyle w:val="Normal"/>
              <w:spacing w:after="200"/>
              <w:rPr>
                <w:b w:val="1"/>
                <w:bCs w:val="1"/>
              </w:rPr>
            </w:pPr>
            <w:r w:rsidRPr="65DA7FD3" w:rsidR="00D03268">
              <w:rPr>
                <w:rFonts w:cs="Arial"/>
                <w:color w:val="000000" w:themeColor="text1" w:themeTint="FF" w:themeShade="FF"/>
                <w:sz w:val="22"/>
                <w:szCs w:val="22"/>
              </w:rPr>
              <w:t>Video with the answer to the pre</w:t>
            </w:r>
            <w:r w:rsidRPr="65DA7FD3" w:rsidR="7AD7AA52">
              <w:rPr>
                <w:rFonts w:cs="Arial"/>
                <w:color w:val="000000" w:themeColor="text1" w:themeTint="FF" w:themeShade="FF"/>
                <w:sz w:val="22"/>
                <w:szCs w:val="22"/>
              </w:rPr>
              <w:t>-</w:t>
            </w:r>
            <w:r w:rsidRPr="65DA7FD3" w:rsidR="00182DC7">
              <w:rPr>
                <w:rFonts w:cs="Arial"/>
                <w:color w:val="000000" w:themeColor="text1" w:themeTint="FF" w:themeShade="FF"/>
                <w:sz w:val="22"/>
                <w:szCs w:val="22"/>
              </w:rPr>
              <w:t>session</w:t>
            </w:r>
            <w:r w:rsidRPr="65DA7FD3" w:rsidR="00D03268">
              <w:rPr>
                <w:rFonts w:cs="Arial"/>
                <w:color w:val="000000" w:themeColor="text1" w:themeTint="FF" w:themeShade="FF"/>
                <w:sz w:val="22"/>
                <w:szCs w:val="22"/>
              </w:rPr>
              <w:t xml:space="preserve"> task</w:t>
            </w:r>
            <w:r w:rsidRPr="65DA7FD3" w:rsidR="00D03268">
              <w:rPr>
                <w:rFonts w:cs="Arial"/>
                <w:color w:val="000000" w:themeColor="text1" w:themeTint="FF" w:themeShade="FF"/>
                <w:sz w:val="22"/>
                <w:szCs w:val="22"/>
              </w:rPr>
              <w:t xml:space="preserve">: </w:t>
            </w:r>
            <w:hyperlink r:id="Rbbe5f1823ae5464b">
              <w:r w:rsidRPr="65DA7FD3" w:rsidR="00D03268">
                <w:rPr>
                  <w:rStyle w:val="Hyperlink"/>
                  <w:rFonts w:cs="Arial"/>
                  <w:sz w:val="22"/>
                  <w:szCs w:val="22"/>
                </w:rPr>
                <w:t xml:space="preserve">(24) Rocket Propulsion - Due to Conservation of Momentum | Physics with Professor Matt Anderson | M9-03 </w:t>
              </w:r>
              <w:r w:rsidRPr="65DA7FD3" w:rsidR="1BD3AF31">
                <w:rPr>
                  <w:rStyle w:val="Hyperlink"/>
                  <w:rFonts w:cs="Arial"/>
                  <w:sz w:val="22"/>
                  <w:szCs w:val="22"/>
                </w:rPr>
                <w:t xml:space="preserve">– </w:t>
              </w:r>
              <w:r w:rsidRPr="65DA7FD3" w:rsidR="1BD3AF31">
                <w:rPr>
                  <w:rStyle w:val="Hyperlink"/>
                  <w:rFonts w:cs="Arial"/>
                  <w:sz w:val="22"/>
                  <w:szCs w:val="22"/>
                </w:rPr>
                <w:t>YouT</w:t>
              </w:r>
              <w:r w:rsidRPr="65DA7FD3" w:rsidR="1BD3AF31">
                <w:rPr>
                  <w:rStyle w:val="Hyperlink"/>
                  <w:rFonts w:cs="Arial"/>
                  <w:sz w:val="22"/>
                  <w:szCs w:val="22"/>
                </w:rPr>
                <w:t>ube</w:t>
              </w:r>
              <w:r>
                <w:br/>
              </w:r>
            </w:hyperlink>
            <w:r w:rsidR="22184593">
              <w:rPr>
                <w:b w:val="0"/>
                <w:bCs w:val="0"/>
              </w:rPr>
              <w:t>*Please note you may need to verify your age to watch this link</w:t>
            </w:r>
          </w:p>
          <w:p w:rsidRPr="003D39B1" w:rsidR="00D03268" w:rsidP="00365785" w:rsidRDefault="00D03268" w14:paraId="64627FE1" w14:textId="77777777">
            <w:pPr>
              <w:spacing w:after="200"/>
              <w:rPr>
                <w:rFonts w:cs="Arial"/>
                <w:color w:val="000000" w:themeColor="text1"/>
                <w:sz w:val="22"/>
              </w:rPr>
            </w:pPr>
          </w:p>
        </w:tc>
        <w:tc>
          <w:tcPr>
            <w:tcW w:w="2001" w:type="dxa"/>
            <w:gridSpan w:val="2"/>
            <w:tcMar/>
          </w:tcPr>
          <w:p w:rsidRPr="003D39B1" w:rsidR="00D03268" w:rsidP="00365785" w:rsidRDefault="00D03268" w14:paraId="38F06EA7" w14:textId="77777777">
            <w:pPr>
              <w:spacing w:after="200"/>
              <w:rPr>
                <w:rFonts w:cs="Arial"/>
                <w:color w:val="000000" w:themeColor="text1"/>
                <w:sz w:val="22"/>
              </w:rPr>
            </w:pPr>
            <w:r w:rsidRPr="003D39B1">
              <w:rPr>
                <w:rFonts w:cs="Arial"/>
                <w:color w:val="000000" w:themeColor="text1"/>
                <w:sz w:val="22"/>
              </w:rPr>
              <w:t>Probing questions</w:t>
            </w:r>
          </w:p>
          <w:p w:rsidRPr="003D39B1" w:rsidR="00EB13FD" w:rsidP="00365785" w:rsidRDefault="00EB13FD" w14:paraId="5F474916" w14:textId="77777777">
            <w:pPr>
              <w:spacing w:after="200"/>
              <w:rPr>
                <w:rFonts w:cs="Arial"/>
                <w:color w:val="000000" w:themeColor="text1"/>
                <w:sz w:val="22"/>
              </w:rPr>
            </w:pPr>
          </w:p>
          <w:p w:rsidRPr="003D39B1" w:rsidR="00EB13FD" w:rsidP="00365785" w:rsidRDefault="00EB13FD" w14:paraId="3F2E5EFA" w14:textId="77777777">
            <w:pPr>
              <w:spacing w:after="200"/>
              <w:rPr>
                <w:rFonts w:cs="Arial"/>
                <w:color w:val="000000" w:themeColor="text1"/>
                <w:sz w:val="22"/>
              </w:rPr>
            </w:pPr>
          </w:p>
          <w:p w:rsidRPr="003D39B1" w:rsidR="00EB13FD" w:rsidP="00365785" w:rsidRDefault="00EB13FD" w14:paraId="6F1AAC0B" w14:textId="77777777">
            <w:pPr>
              <w:spacing w:after="200"/>
              <w:rPr>
                <w:rFonts w:cs="Arial"/>
                <w:color w:val="000000" w:themeColor="text1"/>
                <w:sz w:val="22"/>
              </w:rPr>
            </w:pPr>
          </w:p>
          <w:p w:rsidRPr="003D39B1" w:rsidR="00EB13FD" w:rsidP="00365785" w:rsidRDefault="00EB13FD" w14:paraId="27EEBD81" w14:textId="77777777">
            <w:pPr>
              <w:spacing w:after="200"/>
              <w:rPr>
                <w:rFonts w:cs="Arial"/>
                <w:color w:val="000000" w:themeColor="text1"/>
                <w:sz w:val="22"/>
              </w:rPr>
            </w:pPr>
          </w:p>
          <w:p w:rsidRPr="003D39B1" w:rsidR="00832D3A" w:rsidP="00365785" w:rsidRDefault="00832D3A" w14:paraId="57387925" w14:textId="77777777">
            <w:pPr>
              <w:spacing w:after="200"/>
              <w:rPr>
                <w:rFonts w:cs="Arial"/>
                <w:color w:val="000000" w:themeColor="text1"/>
                <w:sz w:val="22"/>
              </w:rPr>
            </w:pPr>
          </w:p>
          <w:p w:rsidRPr="003D39B1" w:rsidR="00832D3A" w:rsidP="00365785" w:rsidRDefault="00832D3A" w14:paraId="21DA5206" w14:textId="77777777">
            <w:pPr>
              <w:spacing w:after="200"/>
              <w:rPr>
                <w:rFonts w:cs="Arial"/>
                <w:color w:val="000000" w:themeColor="text1"/>
                <w:sz w:val="22"/>
              </w:rPr>
            </w:pPr>
          </w:p>
          <w:p w:rsidRPr="003D39B1" w:rsidR="00832D3A" w:rsidP="00365785" w:rsidRDefault="00832D3A" w14:paraId="69E29A99" w14:textId="77777777">
            <w:pPr>
              <w:spacing w:after="200"/>
              <w:rPr>
                <w:rFonts w:cs="Arial"/>
                <w:color w:val="000000" w:themeColor="text1"/>
                <w:sz w:val="22"/>
              </w:rPr>
            </w:pPr>
          </w:p>
          <w:p w:rsidRPr="003D39B1" w:rsidR="00832D3A" w:rsidP="00365785" w:rsidRDefault="00832D3A" w14:paraId="66C77993" w14:textId="767D839A">
            <w:pPr>
              <w:spacing w:after="200"/>
              <w:rPr>
                <w:rFonts w:cs="Arial"/>
                <w:b/>
                <w:bCs/>
                <w:i/>
                <w:iCs/>
                <w:color w:val="000000" w:themeColor="text1"/>
                <w:sz w:val="22"/>
              </w:rPr>
            </w:pPr>
          </w:p>
        </w:tc>
      </w:tr>
      <w:tr w:rsidRPr="003D39B1" w:rsidR="00D03268" w:rsidTr="65DA7FD3" w14:paraId="593AAAE7" w14:textId="77777777">
        <w:trPr>
          <w:trHeight w:val="1125"/>
        </w:trPr>
        <w:tc>
          <w:tcPr>
            <w:tcW w:w="1173" w:type="dxa"/>
            <w:tcMar/>
          </w:tcPr>
          <w:p w:rsidRPr="003D39B1" w:rsidR="00D03268" w:rsidP="00365785" w:rsidRDefault="00D03268" w14:paraId="625FD717" w14:textId="77777777">
            <w:pPr>
              <w:spacing w:after="200"/>
              <w:rPr>
                <w:rFonts w:cs="Arial"/>
                <w:color w:val="000000" w:themeColor="text1"/>
                <w:sz w:val="22"/>
              </w:rPr>
            </w:pPr>
          </w:p>
          <w:p w:rsidRPr="003D39B1" w:rsidR="00D03268" w:rsidP="00365785" w:rsidRDefault="00D03268" w14:paraId="11CB76EF" w14:textId="77777777">
            <w:pPr>
              <w:spacing w:after="200"/>
              <w:rPr>
                <w:rFonts w:cs="Arial"/>
                <w:color w:val="000000" w:themeColor="text1"/>
                <w:sz w:val="22"/>
              </w:rPr>
            </w:pPr>
            <w:r w:rsidRPr="003D39B1">
              <w:rPr>
                <w:rFonts w:cs="Arial"/>
                <w:color w:val="000000" w:themeColor="text1"/>
                <w:sz w:val="22"/>
              </w:rPr>
              <w:t>60 mins</w:t>
            </w:r>
          </w:p>
          <w:p w:rsidRPr="003D39B1" w:rsidR="00D03268" w:rsidP="00365785" w:rsidRDefault="00D03268" w14:paraId="459E5FAD" w14:textId="77777777">
            <w:pPr>
              <w:spacing w:after="200"/>
              <w:rPr>
                <w:rFonts w:cs="Arial"/>
                <w:color w:val="000000" w:themeColor="text1"/>
                <w:sz w:val="22"/>
              </w:rPr>
            </w:pPr>
          </w:p>
          <w:p w:rsidRPr="003D39B1" w:rsidR="00D03268" w:rsidP="00365785" w:rsidRDefault="00D03268" w14:paraId="67C95A2B" w14:textId="77777777">
            <w:pPr>
              <w:spacing w:after="200"/>
              <w:rPr>
                <w:rFonts w:cs="Arial"/>
                <w:color w:val="000000" w:themeColor="text1"/>
                <w:sz w:val="22"/>
              </w:rPr>
            </w:pPr>
          </w:p>
        </w:tc>
        <w:tc>
          <w:tcPr>
            <w:tcW w:w="4704" w:type="dxa"/>
            <w:gridSpan w:val="2"/>
            <w:tcMar/>
          </w:tcPr>
          <w:p w:rsidRPr="003D39B1" w:rsidR="00D03268" w:rsidP="00365785" w:rsidRDefault="00D03268" w14:paraId="1D195802" w14:textId="12EF4954">
            <w:pPr>
              <w:spacing w:after="200"/>
              <w:rPr>
                <w:rFonts w:eastAsia="Arial" w:cs="Arial"/>
                <w:color w:val="000000" w:themeColor="text1"/>
                <w:sz w:val="22"/>
              </w:rPr>
            </w:pPr>
            <w:r w:rsidRPr="003D39B1">
              <w:rPr>
                <w:rFonts w:eastAsia="Arial" w:cs="Arial"/>
                <w:color w:val="000000" w:themeColor="text1"/>
                <w:sz w:val="22"/>
              </w:rPr>
              <w:t xml:space="preserve">Teach momentum and impulse theories using slide </w:t>
            </w:r>
            <w:r w:rsidRPr="003D39B1" w:rsidR="00682A23">
              <w:rPr>
                <w:rFonts w:eastAsia="Arial" w:cs="Arial"/>
                <w:color w:val="000000" w:themeColor="text1"/>
                <w:sz w:val="22"/>
              </w:rPr>
              <w:t>1</w:t>
            </w:r>
            <w:r w:rsidR="00682A23">
              <w:rPr>
                <w:rFonts w:eastAsia="Arial" w:cs="Arial"/>
                <w:color w:val="000000" w:themeColor="text1"/>
                <w:sz w:val="22"/>
              </w:rPr>
              <w:t>41</w:t>
            </w:r>
            <w:r w:rsidRPr="003D39B1" w:rsidR="00682A23">
              <w:rPr>
                <w:rFonts w:eastAsia="Arial" w:cs="Arial"/>
                <w:color w:val="000000" w:themeColor="text1"/>
                <w:sz w:val="22"/>
              </w:rPr>
              <w:t xml:space="preserve"> </w:t>
            </w:r>
            <w:r w:rsidRPr="003D39B1">
              <w:rPr>
                <w:rFonts w:eastAsia="Arial" w:cs="Arial"/>
                <w:color w:val="000000" w:themeColor="text1"/>
                <w:sz w:val="22"/>
              </w:rPr>
              <w:t>to 1</w:t>
            </w:r>
            <w:r w:rsidR="00682A23">
              <w:rPr>
                <w:rFonts w:eastAsia="Arial" w:cs="Arial"/>
                <w:color w:val="000000" w:themeColor="text1"/>
                <w:sz w:val="22"/>
              </w:rPr>
              <w:t>44</w:t>
            </w:r>
          </w:p>
          <w:p w:rsidRPr="003D39B1" w:rsidR="00D03268" w:rsidP="00365785" w:rsidRDefault="00D03268" w14:paraId="705218A5" w14:textId="00DCE8FF">
            <w:pPr>
              <w:spacing w:after="200"/>
              <w:rPr>
                <w:rFonts w:eastAsia="Arial" w:cs="Arial"/>
                <w:color w:val="000000" w:themeColor="text1"/>
                <w:sz w:val="22"/>
              </w:rPr>
            </w:pPr>
            <w:r w:rsidRPr="003D39B1">
              <w:rPr>
                <w:rFonts w:eastAsia="Arial" w:cs="Arial"/>
                <w:color w:val="000000" w:themeColor="text1"/>
                <w:sz w:val="22"/>
              </w:rPr>
              <w:t xml:space="preserve">Distribute the experiment worksheet and ask </w:t>
            </w:r>
            <w:r w:rsidRPr="003D39B1" w:rsidR="00466CBD">
              <w:rPr>
                <w:rFonts w:eastAsia="Arial" w:cs="Arial"/>
                <w:color w:val="000000" w:themeColor="text1"/>
                <w:sz w:val="22"/>
              </w:rPr>
              <w:t>learner</w:t>
            </w:r>
            <w:r w:rsidRPr="003D39B1">
              <w:rPr>
                <w:rFonts w:eastAsia="Arial" w:cs="Arial"/>
                <w:color w:val="000000" w:themeColor="text1"/>
                <w:sz w:val="22"/>
              </w:rPr>
              <w:t>s to read the introduction. Explain design and modelling requirement of the trolleys of AOC. Probe questions for similar applications from the industry.</w:t>
            </w:r>
          </w:p>
          <w:p w:rsidRPr="003D39B1" w:rsidR="00D03268" w:rsidP="00365785" w:rsidRDefault="00D03268" w14:paraId="4253EC6F" w14:textId="77777777">
            <w:pPr>
              <w:spacing w:after="200"/>
              <w:rPr>
                <w:rFonts w:eastAsia="Arial" w:cs="Arial"/>
                <w:color w:val="000000" w:themeColor="text1"/>
                <w:sz w:val="22"/>
              </w:rPr>
            </w:pPr>
            <w:r w:rsidRPr="003D39B1">
              <w:rPr>
                <w:rFonts w:eastAsia="Arial" w:cs="Arial"/>
                <w:color w:val="000000" w:themeColor="text1"/>
                <w:sz w:val="22"/>
              </w:rPr>
              <w:t>Make two-member (max.3) groups and guide them to conduct the experiment on impulse and momentum following the experiment worksheet.</w:t>
            </w:r>
          </w:p>
          <w:p w:rsidRPr="003D39B1" w:rsidR="00D03268" w:rsidP="00365785" w:rsidRDefault="00D03268" w14:paraId="72EF8DD0" w14:textId="35E32B12">
            <w:pPr>
              <w:spacing w:after="200"/>
              <w:rPr>
                <w:rFonts w:cs="Arial"/>
                <w:color w:val="000000" w:themeColor="text1"/>
                <w:sz w:val="22"/>
              </w:rPr>
            </w:pPr>
            <w:r w:rsidRPr="003D39B1">
              <w:rPr>
                <w:rFonts w:cs="Arial"/>
                <w:color w:val="000000" w:themeColor="text1"/>
                <w:sz w:val="22"/>
              </w:rPr>
              <w:t xml:space="preserve">Explain the steps to use the online experimenting tool. Facilitate the </w:t>
            </w:r>
            <w:r w:rsidRPr="003D39B1" w:rsidR="00466CBD">
              <w:rPr>
                <w:rFonts w:cs="Arial"/>
                <w:color w:val="000000" w:themeColor="text1"/>
                <w:sz w:val="22"/>
              </w:rPr>
              <w:t>learner</w:t>
            </w:r>
            <w:r w:rsidRPr="003D39B1">
              <w:rPr>
                <w:rFonts w:cs="Arial"/>
                <w:color w:val="000000" w:themeColor="text1"/>
                <w:sz w:val="22"/>
              </w:rPr>
              <w:t xml:space="preserve"> groups to locate the link and understand the steps.</w:t>
            </w:r>
          </w:p>
          <w:p w:rsidRPr="003D39B1" w:rsidR="00D03268" w:rsidP="00365785" w:rsidRDefault="00D03268" w14:paraId="6B2067D6" w14:textId="57FE7862">
            <w:pPr>
              <w:spacing w:after="200"/>
              <w:rPr>
                <w:rFonts w:cs="Arial"/>
                <w:color w:val="000000" w:themeColor="text1"/>
                <w:sz w:val="22"/>
              </w:rPr>
            </w:pPr>
            <w:r w:rsidRPr="003D39B1">
              <w:rPr>
                <w:rFonts w:cs="Arial"/>
                <w:color w:val="000000" w:themeColor="text1"/>
                <w:sz w:val="22"/>
              </w:rPr>
              <w:t xml:space="preserve">Mentor </w:t>
            </w:r>
            <w:r w:rsidRPr="003D39B1" w:rsidR="00466CBD">
              <w:rPr>
                <w:rFonts w:cs="Arial"/>
                <w:color w:val="000000" w:themeColor="text1"/>
                <w:sz w:val="22"/>
              </w:rPr>
              <w:t>learner</w:t>
            </w:r>
            <w:r w:rsidRPr="003D39B1">
              <w:rPr>
                <w:rFonts w:cs="Arial"/>
                <w:color w:val="000000" w:themeColor="text1"/>
                <w:sz w:val="22"/>
              </w:rPr>
              <w:t xml:space="preserve"> groups as they conduct the experiment. Review effective recording of results in </w:t>
            </w:r>
            <w:r w:rsidRPr="00EC71E6">
              <w:rPr>
                <w:rFonts w:cs="Arial"/>
                <w:color w:val="000000" w:themeColor="text1"/>
                <w:sz w:val="22"/>
              </w:rPr>
              <w:t xml:space="preserve">table </w:t>
            </w:r>
            <w:r w:rsidR="002A717C">
              <w:rPr>
                <w:rFonts w:cs="Arial"/>
                <w:color w:val="000000" w:themeColor="text1"/>
                <w:sz w:val="22"/>
              </w:rPr>
              <w:t>A</w:t>
            </w:r>
            <w:r w:rsidRPr="00EC71E6">
              <w:rPr>
                <w:rFonts w:cs="Arial"/>
                <w:color w:val="000000" w:themeColor="text1"/>
                <w:sz w:val="22"/>
              </w:rPr>
              <w:t>.</w:t>
            </w:r>
          </w:p>
        </w:tc>
        <w:tc>
          <w:tcPr>
            <w:tcW w:w="3907" w:type="dxa"/>
            <w:gridSpan w:val="3"/>
            <w:tcMar/>
          </w:tcPr>
          <w:p w:rsidRPr="003D39B1" w:rsidR="00D03268" w:rsidP="00365785" w:rsidRDefault="00D03268" w14:paraId="082B545C" w14:textId="77777777">
            <w:pPr>
              <w:spacing w:after="200"/>
              <w:rPr>
                <w:rFonts w:cs="Arial"/>
                <w:color w:val="000000" w:themeColor="text1"/>
                <w:sz w:val="22"/>
              </w:rPr>
            </w:pPr>
            <w:r w:rsidRPr="003D39B1">
              <w:rPr>
                <w:rFonts w:eastAsia="Arial" w:cs="Arial"/>
                <w:color w:val="000000" w:themeColor="text1"/>
                <w:sz w:val="22"/>
              </w:rPr>
              <w:t xml:space="preserve">Follow the explanation and </w:t>
            </w:r>
            <w:r w:rsidRPr="003D39B1">
              <w:rPr>
                <w:rFonts w:cs="Arial"/>
                <w:color w:val="000000" w:themeColor="text1"/>
                <w:sz w:val="22"/>
              </w:rPr>
              <w:t>make notes.</w:t>
            </w:r>
          </w:p>
          <w:p w:rsidRPr="003D39B1" w:rsidR="00D03268" w:rsidP="00365785" w:rsidRDefault="00D03268" w14:paraId="01500B9E" w14:textId="585D3752">
            <w:pPr>
              <w:spacing w:after="200"/>
              <w:rPr>
                <w:rFonts w:eastAsia="Arial" w:cs="Arial"/>
                <w:color w:val="000000" w:themeColor="text1"/>
                <w:sz w:val="22"/>
              </w:rPr>
            </w:pPr>
            <w:r w:rsidRPr="003D39B1">
              <w:rPr>
                <w:rFonts w:eastAsia="Arial" w:cs="Arial"/>
                <w:color w:val="000000" w:themeColor="text1"/>
                <w:sz w:val="22"/>
              </w:rPr>
              <w:t xml:space="preserve">Study the experiment worksheet, participate in the </w:t>
            </w:r>
            <w:proofErr w:type="gramStart"/>
            <w:r w:rsidRPr="003D39B1">
              <w:rPr>
                <w:rFonts w:eastAsia="Arial" w:cs="Arial"/>
                <w:color w:val="000000" w:themeColor="text1"/>
                <w:sz w:val="22"/>
              </w:rPr>
              <w:t>discussion</w:t>
            </w:r>
            <w:proofErr w:type="gramEnd"/>
            <w:r w:rsidR="00AE6589">
              <w:rPr>
                <w:rFonts w:eastAsia="Arial" w:cs="Arial"/>
                <w:color w:val="000000" w:themeColor="text1"/>
                <w:sz w:val="22"/>
              </w:rPr>
              <w:t xml:space="preserve"> and</w:t>
            </w:r>
            <w:r w:rsidRPr="003D39B1">
              <w:rPr>
                <w:rFonts w:eastAsia="Arial" w:cs="Arial"/>
                <w:color w:val="000000" w:themeColor="text1"/>
                <w:sz w:val="22"/>
              </w:rPr>
              <w:t xml:space="preserve"> make notes.</w:t>
            </w:r>
          </w:p>
          <w:p w:rsidRPr="003D39B1" w:rsidR="00D03268" w:rsidP="00365785" w:rsidRDefault="00D03268" w14:paraId="76DA56BB" w14:textId="77777777">
            <w:pPr>
              <w:spacing w:after="200"/>
              <w:rPr>
                <w:rFonts w:eastAsia="Arial" w:cs="Arial"/>
                <w:color w:val="000000" w:themeColor="text1"/>
                <w:sz w:val="22"/>
              </w:rPr>
            </w:pPr>
          </w:p>
          <w:p w:rsidRPr="003D39B1" w:rsidR="00D03268" w:rsidP="00365785" w:rsidRDefault="00D03268" w14:paraId="3AA3C8A1" w14:textId="77777777">
            <w:pPr>
              <w:spacing w:after="200"/>
              <w:rPr>
                <w:rFonts w:cs="Arial"/>
                <w:color w:val="000000" w:themeColor="text1"/>
                <w:sz w:val="22"/>
              </w:rPr>
            </w:pPr>
            <w:r w:rsidRPr="003D39B1">
              <w:rPr>
                <w:rFonts w:eastAsia="Arial" w:cs="Arial"/>
                <w:color w:val="000000" w:themeColor="text1"/>
                <w:sz w:val="22"/>
              </w:rPr>
              <w:t>Get into allocated group and select a project to conduct a case study.</w:t>
            </w:r>
          </w:p>
          <w:p w:rsidRPr="003D39B1" w:rsidR="00D03268" w:rsidP="00365785" w:rsidRDefault="00D03268" w14:paraId="38548E52" w14:textId="77777777">
            <w:pPr>
              <w:spacing w:after="200"/>
              <w:rPr>
                <w:rFonts w:eastAsia="Arial" w:cs="Arial"/>
                <w:color w:val="000000" w:themeColor="text1"/>
                <w:sz w:val="22"/>
              </w:rPr>
            </w:pPr>
          </w:p>
          <w:p w:rsidRPr="003D39B1" w:rsidR="00D03268" w:rsidP="00365785" w:rsidRDefault="00D03268" w14:paraId="1EE4C4B8" w14:textId="046A986C">
            <w:pPr>
              <w:spacing w:after="200"/>
              <w:rPr>
                <w:rFonts w:cs="Arial"/>
                <w:sz w:val="22"/>
              </w:rPr>
            </w:pPr>
            <w:r w:rsidRPr="003D39B1">
              <w:rPr>
                <w:rFonts w:cs="Arial"/>
                <w:sz w:val="22"/>
              </w:rPr>
              <w:t xml:space="preserve">Follow the explanation, locate </w:t>
            </w:r>
            <w:r w:rsidRPr="003D39B1" w:rsidR="0075720B">
              <w:rPr>
                <w:rFonts w:cs="Arial"/>
                <w:sz w:val="22"/>
              </w:rPr>
              <w:t>resources,</w:t>
            </w:r>
            <w:r w:rsidR="00AE6589">
              <w:rPr>
                <w:rFonts w:cs="Arial"/>
                <w:sz w:val="22"/>
              </w:rPr>
              <w:t xml:space="preserve"> and</w:t>
            </w:r>
            <w:r w:rsidRPr="003D39B1">
              <w:rPr>
                <w:rFonts w:cs="Arial"/>
                <w:sz w:val="22"/>
              </w:rPr>
              <w:t xml:space="preserve"> start the experiment.</w:t>
            </w:r>
          </w:p>
          <w:p w:rsidRPr="003D39B1" w:rsidR="00D03268" w:rsidP="00365785" w:rsidRDefault="00D03268" w14:paraId="495B9405" w14:textId="77777777">
            <w:pPr>
              <w:spacing w:after="200"/>
              <w:rPr>
                <w:rFonts w:cs="Arial"/>
                <w:sz w:val="22"/>
              </w:rPr>
            </w:pPr>
          </w:p>
          <w:p w:rsidR="00D03268" w:rsidP="00365785" w:rsidRDefault="00D03268" w14:paraId="46F6D320" w14:textId="77777777">
            <w:pPr>
              <w:spacing w:after="200"/>
              <w:rPr>
                <w:rFonts w:cs="Arial"/>
                <w:sz w:val="22"/>
              </w:rPr>
            </w:pPr>
            <w:r w:rsidRPr="003D39B1">
              <w:rPr>
                <w:rFonts w:cs="Arial"/>
                <w:sz w:val="22"/>
              </w:rPr>
              <w:t xml:space="preserve">Delegate responsibilities among team members, follow the steps outlined </w:t>
            </w:r>
            <w:r w:rsidR="0099663F">
              <w:rPr>
                <w:rFonts w:cs="Arial"/>
                <w:sz w:val="22"/>
              </w:rPr>
              <w:t>in the</w:t>
            </w:r>
            <w:r w:rsidRPr="003D39B1" w:rsidR="0099663F">
              <w:rPr>
                <w:rFonts w:cs="Arial"/>
                <w:sz w:val="22"/>
              </w:rPr>
              <w:t xml:space="preserve"> </w:t>
            </w:r>
            <w:r w:rsidRPr="003D39B1">
              <w:rPr>
                <w:rFonts w:cs="Arial"/>
                <w:sz w:val="22"/>
              </w:rPr>
              <w:t xml:space="preserve">method section and fill </w:t>
            </w:r>
            <w:r w:rsidR="0099663F">
              <w:rPr>
                <w:rFonts w:cs="Arial"/>
                <w:sz w:val="22"/>
              </w:rPr>
              <w:t>in</w:t>
            </w:r>
            <w:r w:rsidRPr="003D39B1" w:rsidR="0099663F">
              <w:rPr>
                <w:rFonts w:cs="Arial"/>
                <w:sz w:val="22"/>
              </w:rPr>
              <w:t xml:space="preserve"> </w:t>
            </w:r>
            <w:r w:rsidRPr="00EC71E6">
              <w:rPr>
                <w:rFonts w:cs="Arial"/>
                <w:sz w:val="22"/>
              </w:rPr>
              <w:t xml:space="preserve">table </w:t>
            </w:r>
            <w:r w:rsidR="0099663F">
              <w:rPr>
                <w:rFonts w:cs="Arial"/>
                <w:sz w:val="22"/>
              </w:rPr>
              <w:t>A</w:t>
            </w:r>
            <w:r w:rsidRPr="003D39B1">
              <w:rPr>
                <w:rFonts w:cs="Arial"/>
                <w:sz w:val="22"/>
              </w:rPr>
              <w:t>, as they obtain the results.</w:t>
            </w:r>
          </w:p>
          <w:p w:rsidRPr="003D39B1" w:rsidR="00186CC7" w:rsidP="00365785" w:rsidRDefault="00186CC7" w14:paraId="157C01C2" w14:textId="1006D746">
            <w:pPr>
              <w:spacing w:after="200"/>
              <w:rPr>
                <w:rFonts w:cs="Arial"/>
                <w:color w:val="000000" w:themeColor="text1"/>
                <w:sz w:val="22"/>
              </w:rPr>
            </w:pPr>
            <w:r w:rsidRPr="003D39B1">
              <w:rPr>
                <w:rFonts w:cs="Arial"/>
                <w:sz w:val="22"/>
              </w:rPr>
              <w:t xml:space="preserve">Answer </w:t>
            </w:r>
            <w:r>
              <w:rPr>
                <w:rFonts w:cs="Arial"/>
                <w:color w:val="000000" w:themeColor="text1"/>
                <w:sz w:val="22"/>
              </w:rPr>
              <w:t>three true</w:t>
            </w:r>
            <w:r w:rsidRPr="003D39B1">
              <w:rPr>
                <w:rFonts w:cs="Arial"/>
                <w:color w:val="000000" w:themeColor="text1"/>
                <w:sz w:val="22"/>
              </w:rPr>
              <w:t>/false questions and participate in the discussion.</w:t>
            </w:r>
          </w:p>
        </w:tc>
        <w:tc>
          <w:tcPr>
            <w:tcW w:w="2953" w:type="dxa"/>
            <w:tcMar/>
          </w:tcPr>
          <w:p w:rsidRPr="003D39B1" w:rsidR="00D03268" w:rsidP="00365785" w:rsidRDefault="00D03268" w14:paraId="6BA00FD3" w14:textId="0AB57C7C">
            <w:pPr>
              <w:spacing w:after="200"/>
              <w:rPr>
                <w:rFonts w:cs="Arial"/>
                <w:color w:val="000000" w:themeColor="text1"/>
                <w:sz w:val="22"/>
              </w:rPr>
            </w:pPr>
            <w:r w:rsidRPr="003D39B1">
              <w:rPr>
                <w:rFonts w:cs="Arial"/>
                <w:color w:val="000000" w:themeColor="text1"/>
                <w:sz w:val="22"/>
              </w:rPr>
              <w:t xml:space="preserve">PowerPoint </w:t>
            </w:r>
            <w:r w:rsidRPr="003D39B1" w:rsidR="00D65380">
              <w:rPr>
                <w:rFonts w:cs="Arial"/>
                <w:color w:val="000000" w:themeColor="text1"/>
                <w:sz w:val="22"/>
              </w:rPr>
              <w:t>soft copy</w:t>
            </w:r>
            <w:r w:rsidRPr="003D39B1">
              <w:rPr>
                <w:rFonts w:cs="Arial"/>
                <w:color w:val="000000" w:themeColor="text1"/>
                <w:sz w:val="22"/>
              </w:rPr>
              <w:t xml:space="preserve"> </w:t>
            </w:r>
            <w:r w:rsidRPr="003D39B1" w:rsidR="0085204E">
              <w:rPr>
                <w:rFonts w:cs="Arial"/>
                <w:color w:val="000000" w:themeColor="text1"/>
                <w:sz w:val="22"/>
              </w:rPr>
              <w:t>and</w:t>
            </w:r>
            <w:r w:rsidRPr="003D39B1">
              <w:rPr>
                <w:rFonts w:cs="Arial"/>
                <w:color w:val="000000" w:themeColor="text1"/>
                <w:sz w:val="22"/>
              </w:rPr>
              <w:t xml:space="preserve"> </w:t>
            </w:r>
            <w:r w:rsidRPr="003D39B1" w:rsidR="00D65380">
              <w:rPr>
                <w:rFonts w:cs="Arial"/>
                <w:color w:val="000000" w:themeColor="text1"/>
                <w:sz w:val="22"/>
              </w:rPr>
              <w:t>hard copy</w:t>
            </w:r>
            <w:r w:rsidRPr="003D39B1">
              <w:rPr>
                <w:rFonts w:cs="Arial"/>
                <w:color w:val="000000" w:themeColor="text1"/>
                <w:sz w:val="22"/>
              </w:rPr>
              <w:t xml:space="preserve">: Section </w:t>
            </w:r>
            <w:r w:rsidRPr="003D39B1" w:rsidR="007A66D9">
              <w:rPr>
                <w:rFonts w:cs="Arial"/>
                <w:color w:val="000000" w:themeColor="text1"/>
                <w:sz w:val="22"/>
              </w:rPr>
              <w:t>0</w:t>
            </w:r>
            <w:r w:rsidR="006327BB">
              <w:rPr>
                <w:rFonts w:cs="Arial"/>
                <w:color w:val="000000" w:themeColor="text1"/>
                <w:sz w:val="22"/>
              </w:rPr>
              <w:t>2</w:t>
            </w:r>
            <w:r w:rsidR="007A66D9">
              <w:rPr>
                <w:rFonts w:cs="Arial"/>
                <w:color w:val="000000" w:themeColor="text1"/>
                <w:sz w:val="22"/>
              </w:rPr>
              <w:t>, s</w:t>
            </w:r>
            <w:r w:rsidRPr="003D39B1">
              <w:rPr>
                <w:rFonts w:cs="Arial"/>
                <w:color w:val="000000" w:themeColor="text1"/>
                <w:sz w:val="22"/>
              </w:rPr>
              <w:t>lides 1</w:t>
            </w:r>
            <w:r w:rsidR="006327BB">
              <w:rPr>
                <w:rFonts w:cs="Arial"/>
                <w:color w:val="000000" w:themeColor="text1"/>
                <w:sz w:val="22"/>
              </w:rPr>
              <w:t>4</w:t>
            </w:r>
            <w:r w:rsidRPr="003D39B1">
              <w:rPr>
                <w:rFonts w:cs="Arial"/>
                <w:color w:val="000000" w:themeColor="text1"/>
                <w:sz w:val="22"/>
              </w:rPr>
              <w:t xml:space="preserve">1 to </w:t>
            </w:r>
            <w:r w:rsidRPr="003D39B1" w:rsidR="006327BB">
              <w:rPr>
                <w:rFonts w:cs="Arial"/>
                <w:color w:val="000000" w:themeColor="text1"/>
                <w:sz w:val="22"/>
              </w:rPr>
              <w:t>1</w:t>
            </w:r>
            <w:r w:rsidR="006327BB">
              <w:rPr>
                <w:rFonts w:cs="Arial"/>
                <w:color w:val="000000" w:themeColor="text1"/>
                <w:sz w:val="22"/>
              </w:rPr>
              <w:t>46</w:t>
            </w:r>
          </w:p>
          <w:p w:rsidRPr="003D39B1" w:rsidR="00D03268" w:rsidP="00365785" w:rsidRDefault="00D03268" w14:paraId="768C0F3B" w14:textId="0A4AE927">
            <w:pPr>
              <w:spacing w:after="200"/>
              <w:rPr>
                <w:rFonts w:cs="Arial"/>
                <w:color w:val="000000" w:themeColor="text1"/>
                <w:sz w:val="22"/>
              </w:rPr>
            </w:pPr>
            <w:r w:rsidRPr="003D39B1">
              <w:rPr>
                <w:rFonts w:cs="Arial"/>
                <w:color w:val="000000" w:themeColor="text1"/>
                <w:sz w:val="22"/>
              </w:rPr>
              <w:t xml:space="preserve">Experiment worksheet </w:t>
            </w:r>
            <w:r w:rsidRPr="003D39B1" w:rsidR="00D65380">
              <w:rPr>
                <w:rFonts w:cs="Arial"/>
                <w:color w:val="000000" w:themeColor="text1"/>
                <w:sz w:val="22"/>
              </w:rPr>
              <w:t>soft copy</w:t>
            </w:r>
            <w:r w:rsidRPr="003D39B1">
              <w:rPr>
                <w:rFonts w:cs="Arial"/>
                <w:color w:val="000000" w:themeColor="text1"/>
                <w:sz w:val="22"/>
              </w:rPr>
              <w:t xml:space="preserve"> </w:t>
            </w:r>
            <w:r w:rsidRPr="003D39B1" w:rsidR="0085204E">
              <w:rPr>
                <w:rFonts w:cs="Arial"/>
                <w:color w:val="000000" w:themeColor="text1"/>
                <w:sz w:val="22"/>
              </w:rPr>
              <w:t>and</w:t>
            </w:r>
            <w:r w:rsidRPr="003D39B1">
              <w:rPr>
                <w:rFonts w:cs="Arial"/>
                <w:color w:val="000000" w:themeColor="text1"/>
                <w:sz w:val="22"/>
              </w:rPr>
              <w:t xml:space="preserve"> </w:t>
            </w:r>
            <w:r w:rsidRPr="003D39B1" w:rsidR="00D65380">
              <w:rPr>
                <w:rFonts w:cs="Arial"/>
                <w:color w:val="000000" w:themeColor="text1"/>
                <w:sz w:val="22"/>
              </w:rPr>
              <w:t>hard copy</w:t>
            </w:r>
          </w:p>
          <w:p w:rsidRPr="003D39B1" w:rsidR="00D03268" w:rsidP="00365785" w:rsidRDefault="00D03268" w14:paraId="763134C1" w14:textId="77777777">
            <w:pPr>
              <w:spacing w:after="200"/>
              <w:rPr>
                <w:rFonts w:cs="Arial"/>
                <w:color w:val="000000" w:themeColor="text1"/>
                <w:sz w:val="22"/>
              </w:rPr>
            </w:pPr>
            <w:r w:rsidRPr="003D39B1">
              <w:rPr>
                <w:rFonts w:cs="Arial"/>
                <w:color w:val="000000" w:themeColor="text1"/>
                <w:sz w:val="22"/>
              </w:rPr>
              <w:t>Calculator</w:t>
            </w:r>
          </w:p>
          <w:p w:rsidRPr="003D39B1" w:rsidR="00D03268" w:rsidP="00365785" w:rsidRDefault="00D03268" w14:paraId="58C1C6B9" w14:textId="77777777">
            <w:pPr>
              <w:spacing w:after="200"/>
              <w:rPr>
                <w:rFonts w:cs="Arial"/>
                <w:color w:val="000000" w:themeColor="text1"/>
                <w:sz w:val="22"/>
              </w:rPr>
            </w:pPr>
            <w:r w:rsidRPr="003D39B1">
              <w:rPr>
                <w:rFonts w:cs="Arial"/>
                <w:color w:val="000000" w:themeColor="text1"/>
                <w:sz w:val="22"/>
              </w:rPr>
              <w:t xml:space="preserve">Glossary of terms </w:t>
            </w:r>
          </w:p>
          <w:p w:rsidRPr="00EC71E6" w:rsidR="00D03268" w:rsidP="00365785" w:rsidRDefault="00D03268" w14:paraId="1CF195BB" w14:textId="77777777">
            <w:pPr>
              <w:spacing w:after="200"/>
              <w:rPr>
                <w:rFonts w:cs="Arial"/>
                <w:color w:val="000000" w:themeColor="text1"/>
                <w:sz w:val="22"/>
              </w:rPr>
            </w:pPr>
            <w:r w:rsidRPr="003D39B1">
              <w:rPr>
                <w:rFonts w:cs="Arial"/>
                <w:color w:val="000000" w:themeColor="text1"/>
                <w:sz w:val="22"/>
              </w:rPr>
              <w:t xml:space="preserve">Online experiment link: </w:t>
            </w:r>
            <w:hyperlink w:history="1" r:id="rId640">
              <w:r w:rsidRPr="00EC71E6">
                <w:rPr>
                  <w:rStyle w:val="Hyperlink"/>
                  <w:rFonts w:cs="Arial"/>
                  <w:sz w:val="22"/>
                </w:rPr>
                <w:t>Physics Simulation: Collisions (physicsclassroom.com)</w:t>
              </w:r>
            </w:hyperlink>
          </w:p>
          <w:p w:rsidRPr="003D39B1" w:rsidR="00D03268" w:rsidP="00365785" w:rsidRDefault="00D03268" w14:paraId="7B09D756" w14:textId="77777777">
            <w:pPr>
              <w:spacing w:after="200"/>
              <w:rPr>
                <w:rFonts w:cs="Arial"/>
                <w:color w:val="000000" w:themeColor="text1"/>
                <w:sz w:val="22"/>
              </w:rPr>
            </w:pPr>
          </w:p>
        </w:tc>
        <w:tc>
          <w:tcPr>
            <w:tcW w:w="2001" w:type="dxa"/>
            <w:gridSpan w:val="2"/>
            <w:tcMar/>
          </w:tcPr>
          <w:p w:rsidRPr="003D39B1" w:rsidR="00D03268" w:rsidP="00365785" w:rsidRDefault="00D03268" w14:paraId="0EE098E0" w14:textId="77777777">
            <w:pPr>
              <w:spacing w:after="200"/>
              <w:rPr>
                <w:rFonts w:cs="Arial"/>
                <w:color w:val="000000" w:themeColor="text1"/>
                <w:sz w:val="22"/>
              </w:rPr>
            </w:pPr>
            <w:r w:rsidRPr="003D39B1">
              <w:rPr>
                <w:rFonts w:cs="Arial"/>
                <w:color w:val="000000" w:themeColor="text1"/>
                <w:sz w:val="22"/>
              </w:rPr>
              <w:t>Probing questions</w:t>
            </w:r>
          </w:p>
          <w:p w:rsidRPr="003D39B1" w:rsidR="00D03268" w:rsidP="00365785" w:rsidRDefault="00D03268" w14:paraId="59558F35" w14:textId="77777777">
            <w:pPr>
              <w:spacing w:after="200"/>
              <w:rPr>
                <w:rFonts w:cs="Arial"/>
                <w:color w:val="000000" w:themeColor="text1"/>
                <w:sz w:val="22"/>
              </w:rPr>
            </w:pPr>
          </w:p>
          <w:p w:rsidR="00D03268" w:rsidP="00365785" w:rsidRDefault="00D03268" w14:paraId="4263C92F" w14:textId="77777777">
            <w:pPr>
              <w:spacing w:after="200"/>
              <w:rPr>
                <w:rFonts w:cs="Arial"/>
                <w:color w:val="000000" w:themeColor="text1"/>
                <w:sz w:val="22"/>
              </w:rPr>
            </w:pPr>
            <w:r w:rsidRPr="003D39B1">
              <w:rPr>
                <w:rFonts w:cs="Arial"/>
                <w:color w:val="000000" w:themeColor="text1"/>
                <w:sz w:val="22"/>
              </w:rPr>
              <w:t>Experiment results table completion</w:t>
            </w:r>
          </w:p>
          <w:p w:rsidRPr="003D39B1" w:rsidR="00502038" w:rsidP="00502038" w:rsidRDefault="00502038" w14:paraId="175DAA2B" w14:textId="77777777">
            <w:pPr>
              <w:spacing w:after="200"/>
              <w:rPr>
                <w:rFonts w:cs="Arial"/>
                <w:color w:val="000000" w:themeColor="text1"/>
                <w:sz w:val="22"/>
              </w:rPr>
            </w:pPr>
            <w:r>
              <w:rPr>
                <w:rFonts w:cs="Arial"/>
                <w:color w:val="000000" w:themeColor="text1"/>
                <w:sz w:val="22"/>
              </w:rPr>
              <w:t>Three true/false</w:t>
            </w:r>
            <w:r w:rsidRPr="003D39B1">
              <w:rPr>
                <w:rFonts w:cs="Arial"/>
                <w:color w:val="000000" w:themeColor="text1"/>
                <w:sz w:val="22"/>
              </w:rPr>
              <w:t xml:space="preserve"> assessment questions</w:t>
            </w:r>
          </w:p>
          <w:p w:rsidRPr="003D39B1" w:rsidR="00502038" w:rsidP="00365785" w:rsidRDefault="00502038" w14:paraId="082BE786" w14:textId="77777777">
            <w:pPr>
              <w:spacing w:after="200"/>
              <w:rPr>
                <w:rFonts w:cs="Arial"/>
                <w:color w:val="000000" w:themeColor="text1"/>
                <w:sz w:val="22"/>
              </w:rPr>
            </w:pPr>
          </w:p>
          <w:p w:rsidRPr="003D39B1" w:rsidR="00D03268" w:rsidP="00365785" w:rsidRDefault="00D03268" w14:paraId="0929DD41" w14:textId="77777777">
            <w:pPr>
              <w:spacing w:after="200"/>
              <w:rPr>
                <w:rFonts w:cs="Arial"/>
                <w:color w:val="000000" w:themeColor="text1"/>
                <w:sz w:val="22"/>
              </w:rPr>
            </w:pPr>
          </w:p>
          <w:p w:rsidRPr="003D39B1" w:rsidR="00D03268" w:rsidP="00365785" w:rsidRDefault="00D03268" w14:paraId="2619BD8A" w14:textId="77777777">
            <w:pPr>
              <w:spacing w:after="200"/>
              <w:rPr>
                <w:rFonts w:cs="Arial"/>
                <w:color w:val="000000" w:themeColor="text1"/>
                <w:sz w:val="22"/>
              </w:rPr>
            </w:pPr>
          </w:p>
          <w:p w:rsidRPr="003D39B1" w:rsidR="00D03268" w:rsidP="00365785" w:rsidRDefault="00D03268" w14:paraId="44891014" w14:textId="77777777">
            <w:pPr>
              <w:spacing w:after="200"/>
              <w:rPr>
                <w:rFonts w:cs="Arial"/>
                <w:color w:val="000000" w:themeColor="text1"/>
                <w:sz w:val="22"/>
              </w:rPr>
            </w:pPr>
          </w:p>
        </w:tc>
      </w:tr>
      <w:tr w:rsidRPr="003D39B1" w:rsidR="00D03268" w:rsidTr="65DA7FD3" w14:paraId="5CD825FE" w14:textId="77777777">
        <w:trPr>
          <w:trHeight w:val="510"/>
        </w:trPr>
        <w:tc>
          <w:tcPr>
            <w:tcW w:w="1173" w:type="dxa"/>
            <w:tcMar/>
            <w:vAlign w:val="center"/>
          </w:tcPr>
          <w:p w:rsidRPr="003D39B1" w:rsidR="00D03268" w:rsidP="00365785" w:rsidRDefault="00D03268" w14:paraId="3ABB3F61" w14:textId="77777777">
            <w:pPr>
              <w:spacing w:after="200"/>
              <w:rPr>
                <w:rFonts w:cs="Arial"/>
                <w:color w:val="000000" w:themeColor="text1"/>
                <w:sz w:val="22"/>
              </w:rPr>
            </w:pPr>
            <w:r w:rsidRPr="003D39B1">
              <w:rPr>
                <w:rFonts w:cs="Arial"/>
                <w:color w:val="000000" w:themeColor="text1"/>
                <w:sz w:val="22"/>
              </w:rPr>
              <w:t>15 mins</w:t>
            </w:r>
          </w:p>
        </w:tc>
        <w:tc>
          <w:tcPr>
            <w:tcW w:w="13564" w:type="dxa"/>
            <w:gridSpan w:val="8"/>
            <w:tcMar/>
            <w:vAlign w:val="center"/>
          </w:tcPr>
          <w:p w:rsidRPr="003D39B1" w:rsidR="00D03268" w:rsidP="00365785" w:rsidRDefault="00D03268" w14:paraId="3C7B2F73" w14:textId="77777777">
            <w:pPr>
              <w:spacing w:after="200"/>
              <w:rPr>
                <w:rFonts w:cs="Arial"/>
                <w:b/>
                <w:bCs/>
                <w:color w:val="000000" w:themeColor="text1"/>
                <w:sz w:val="22"/>
              </w:rPr>
            </w:pPr>
            <w:r w:rsidRPr="003D39B1">
              <w:rPr>
                <w:rFonts w:cs="Arial"/>
                <w:b/>
                <w:bCs/>
                <w:color w:val="000000" w:themeColor="text1"/>
                <w:sz w:val="22"/>
              </w:rPr>
              <w:t>Break</w:t>
            </w:r>
          </w:p>
        </w:tc>
      </w:tr>
      <w:tr w:rsidRPr="003D39B1" w:rsidR="00D03268" w:rsidTr="65DA7FD3" w14:paraId="03D49848" w14:textId="77777777">
        <w:trPr>
          <w:trHeight w:val="752"/>
        </w:trPr>
        <w:tc>
          <w:tcPr>
            <w:tcW w:w="1179" w:type="dxa"/>
            <w:gridSpan w:val="2"/>
            <w:shd w:val="clear" w:color="auto" w:fill="auto"/>
            <w:tcMar/>
          </w:tcPr>
          <w:p w:rsidRPr="003D39B1" w:rsidR="00D03268" w:rsidP="00365785" w:rsidRDefault="00D03268" w14:paraId="37E15B16" w14:textId="77777777">
            <w:pPr>
              <w:spacing w:after="200"/>
              <w:rPr>
                <w:rFonts w:cs="Arial"/>
                <w:color w:val="000000" w:themeColor="text1"/>
                <w:sz w:val="22"/>
              </w:rPr>
            </w:pPr>
          </w:p>
          <w:p w:rsidRPr="003D39B1" w:rsidR="00D03268" w:rsidP="00365785" w:rsidRDefault="00D03268" w14:paraId="5B70343B" w14:textId="77777777">
            <w:pPr>
              <w:spacing w:after="200"/>
              <w:rPr>
                <w:rFonts w:cs="Arial"/>
                <w:color w:val="000000" w:themeColor="text1"/>
                <w:sz w:val="22"/>
              </w:rPr>
            </w:pPr>
            <w:r w:rsidRPr="003D39B1">
              <w:rPr>
                <w:rFonts w:cs="Arial"/>
                <w:color w:val="000000" w:themeColor="text1"/>
                <w:sz w:val="22"/>
              </w:rPr>
              <w:t>40 mins</w:t>
            </w:r>
          </w:p>
          <w:p w:rsidRPr="003D39B1" w:rsidR="00D03268" w:rsidP="00365785" w:rsidRDefault="00D03268" w14:paraId="7A90A215" w14:textId="77777777">
            <w:pPr>
              <w:spacing w:after="200"/>
              <w:rPr>
                <w:rFonts w:cs="Arial"/>
                <w:color w:val="000000" w:themeColor="text1"/>
                <w:sz w:val="22"/>
              </w:rPr>
            </w:pPr>
          </w:p>
          <w:p w:rsidRPr="003D39B1" w:rsidR="00D03268" w:rsidP="00365785" w:rsidRDefault="00D03268" w14:paraId="19A6F9FD" w14:textId="77777777">
            <w:pPr>
              <w:spacing w:after="200"/>
              <w:rPr>
                <w:rFonts w:cs="Arial"/>
                <w:color w:val="000000" w:themeColor="text1"/>
                <w:sz w:val="22"/>
              </w:rPr>
            </w:pPr>
          </w:p>
        </w:tc>
        <w:tc>
          <w:tcPr>
            <w:tcW w:w="4706" w:type="dxa"/>
            <w:gridSpan w:val="2"/>
            <w:shd w:val="clear" w:color="auto" w:fill="auto"/>
            <w:tcMar/>
          </w:tcPr>
          <w:p w:rsidRPr="003D39B1" w:rsidR="00EB3C02" w:rsidP="00365785" w:rsidRDefault="00D03268" w14:paraId="10F0CC21" w14:textId="190AB1F6">
            <w:pPr>
              <w:spacing w:after="200"/>
              <w:rPr>
                <w:rFonts w:cs="Arial"/>
                <w:color w:val="000000" w:themeColor="text1"/>
                <w:sz w:val="22"/>
              </w:rPr>
            </w:pPr>
            <w:r w:rsidRPr="003D39B1">
              <w:rPr>
                <w:rFonts w:cs="Arial"/>
                <w:color w:val="000000" w:themeColor="text1"/>
                <w:sz w:val="22"/>
              </w:rPr>
              <w:t xml:space="preserve">Review the table </w:t>
            </w:r>
            <w:r w:rsidR="0099663F">
              <w:rPr>
                <w:rFonts w:cs="Arial"/>
                <w:color w:val="000000" w:themeColor="text1"/>
                <w:sz w:val="22"/>
              </w:rPr>
              <w:t>A</w:t>
            </w:r>
            <w:r w:rsidRPr="003D39B1" w:rsidR="0099663F">
              <w:rPr>
                <w:rFonts w:cs="Arial"/>
                <w:color w:val="000000" w:themeColor="text1"/>
                <w:sz w:val="22"/>
              </w:rPr>
              <w:t xml:space="preserve"> </w:t>
            </w:r>
            <w:r w:rsidRPr="003D39B1">
              <w:rPr>
                <w:rFonts w:cs="Arial"/>
                <w:color w:val="000000" w:themeColor="text1"/>
                <w:sz w:val="22"/>
              </w:rPr>
              <w:t xml:space="preserve">of the </w:t>
            </w:r>
            <w:r w:rsidRPr="00EC71E6">
              <w:rPr>
                <w:rFonts w:cs="Arial"/>
                <w:color w:val="000000" w:themeColor="text1"/>
                <w:sz w:val="22"/>
              </w:rPr>
              <w:t>experiment worksheet</w:t>
            </w:r>
            <w:r w:rsidRPr="003D39B1">
              <w:rPr>
                <w:rFonts w:cs="Arial"/>
                <w:color w:val="000000" w:themeColor="text1"/>
                <w:sz w:val="22"/>
              </w:rPr>
              <w:t xml:space="preserve"> completed by </w:t>
            </w:r>
            <w:r w:rsidRPr="003D39B1" w:rsidR="00466CBD">
              <w:rPr>
                <w:rFonts w:cs="Arial"/>
                <w:color w:val="000000" w:themeColor="text1"/>
                <w:sz w:val="22"/>
              </w:rPr>
              <w:t>learner</w:t>
            </w:r>
            <w:r w:rsidRPr="003D39B1">
              <w:rPr>
                <w:rFonts w:cs="Arial"/>
                <w:color w:val="000000" w:themeColor="text1"/>
                <w:sz w:val="22"/>
              </w:rPr>
              <w:t>s.</w:t>
            </w:r>
          </w:p>
          <w:p w:rsidRPr="003D39B1" w:rsidR="00D03268" w:rsidP="00365785" w:rsidRDefault="00D03268" w14:paraId="1E049004" w14:textId="6E96CA31">
            <w:pPr>
              <w:spacing w:after="200"/>
              <w:rPr>
                <w:rFonts w:cs="Arial"/>
                <w:color w:val="000000" w:themeColor="text1"/>
                <w:sz w:val="22"/>
              </w:rPr>
            </w:pPr>
            <w:r w:rsidRPr="003D39B1">
              <w:rPr>
                <w:rFonts w:cs="Arial"/>
                <w:color w:val="000000" w:themeColor="text1"/>
                <w:sz w:val="22"/>
              </w:rPr>
              <w:t>Ask</w:t>
            </w:r>
            <w:r w:rsidR="0099663F">
              <w:rPr>
                <w:rFonts w:cs="Arial"/>
                <w:color w:val="000000" w:themeColor="text1"/>
                <w:sz w:val="22"/>
              </w:rPr>
              <w:t xml:space="preserve"> the</w:t>
            </w:r>
            <w:r w:rsidRPr="003D39B1">
              <w:rPr>
                <w:rFonts w:cs="Arial"/>
                <w:color w:val="000000" w:themeColor="text1"/>
                <w:sz w:val="22"/>
              </w:rPr>
              <w:t xml:space="preserve"> </w:t>
            </w:r>
            <w:r w:rsidRPr="003D39B1" w:rsidR="00466CBD">
              <w:rPr>
                <w:rFonts w:cs="Arial"/>
                <w:color w:val="000000" w:themeColor="text1"/>
                <w:sz w:val="22"/>
              </w:rPr>
              <w:t>learner</w:t>
            </w:r>
            <w:r w:rsidRPr="003D39B1">
              <w:rPr>
                <w:rFonts w:cs="Arial"/>
                <w:color w:val="000000" w:themeColor="text1"/>
                <w:sz w:val="22"/>
              </w:rPr>
              <w:t xml:space="preserve"> groups to complete table </w:t>
            </w:r>
            <w:r w:rsidR="0099663F">
              <w:rPr>
                <w:rFonts w:cs="Arial"/>
                <w:color w:val="000000" w:themeColor="text1"/>
                <w:sz w:val="22"/>
              </w:rPr>
              <w:t>B</w:t>
            </w:r>
            <w:r w:rsidRPr="003D39B1" w:rsidR="0099663F">
              <w:rPr>
                <w:rFonts w:cs="Arial"/>
                <w:color w:val="000000" w:themeColor="text1"/>
                <w:sz w:val="22"/>
              </w:rPr>
              <w:t xml:space="preserve"> </w:t>
            </w:r>
            <w:r w:rsidRPr="003D39B1">
              <w:rPr>
                <w:rFonts w:cs="Arial"/>
                <w:color w:val="000000" w:themeColor="text1"/>
                <w:sz w:val="22"/>
              </w:rPr>
              <w:t>by entering the calculation and the answers of the final velocity, impulse</w:t>
            </w:r>
            <w:r w:rsidR="00AE6589">
              <w:rPr>
                <w:rFonts w:cs="Arial"/>
                <w:color w:val="000000" w:themeColor="text1"/>
                <w:sz w:val="22"/>
              </w:rPr>
              <w:t xml:space="preserve"> and</w:t>
            </w:r>
            <w:r w:rsidRPr="003D39B1">
              <w:rPr>
                <w:rFonts w:cs="Arial"/>
                <w:color w:val="000000" w:themeColor="text1"/>
                <w:sz w:val="22"/>
              </w:rPr>
              <w:t xml:space="preserve"> force using the equations </w:t>
            </w:r>
            <w:r w:rsidR="00FC70B6">
              <w:rPr>
                <w:rFonts w:cs="Arial"/>
                <w:color w:val="000000" w:themeColor="text1"/>
                <w:sz w:val="22"/>
              </w:rPr>
              <w:t xml:space="preserve">taught </w:t>
            </w:r>
            <w:r w:rsidRPr="003D39B1">
              <w:rPr>
                <w:rFonts w:cs="Arial"/>
                <w:color w:val="000000" w:themeColor="text1"/>
                <w:sz w:val="22"/>
              </w:rPr>
              <w:t xml:space="preserve">for each case. </w:t>
            </w:r>
          </w:p>
          <w:p w:rsidRPr="003D39B1" w:rsidR="00D03268" w:rsidP="00365785" w:rsidRDefault="00D03268" w14:paraId="3015ADDD" w14:textId="29D79BBC">
            <w:pPr>
              <w:spacing w:after="200"/>
              <w:rPr>
                <w:rFonts w:cs="Arial"/>
                <w:color w:val="000000" w:themeColor="text1"/>
                <w:sz w:val="22"/>
              </w:rPr>
            </w:pPr>
            <w:r w:rsidRPr="003D39B1">
              <w:rPr>
                <w:rFonts w:cs="Arial"/>
                <w:color w:val="000000" w:themeColor="text1"/>
                <w:sz w:val="22"/>
              </w:rPr>
              <w:t xml:space="preserve">Mentor </w:t>
            </w:r>
            <w:r w:rsidRPr="003D39B1" w:rsidR="00466CBD">
              <w:rPr>
                <w:rFonts w:cs="Arial"/>
                <w:color w:val="000000" w:themeColor="text1"/>
                <w:sz w:val="22"/>
              </w:rPr>
              <w:t>learner</w:t>
            </w:r>
            <w:r w:rsidRPr="003D39B1">
              <w:rPr>
                <w:rFonts w:cs="Arial"/>
                <w:color w:val="000000" w:themeColor="text1"/>
                <w:sz w:val="22"/>
              </w:rPr>
              <w:t xml:space="preserve"> groups as they work on calculations.</w:t>
            </w:r>
          </w:p>
          <w:p w:rsidRPr="003D39B1" w:rsidR="00D03268" w:rsidP="00365785" w:rsidRDefault="00D03268" w14:paraId="2163F508" w14:textId="4F7E3E5B">
            <w:pPr>
              <w:spacing w:after="200"/>
              <w:rPr>
                <w:rFonts w:cs="Arial"/>
                <w:color w:val="000000" w:themeColor="text1"/>
                <w:sz w:val="22"/>
              </w:rPr>
            </w:pPr>
            <w:r w:rsidRPr="003D39B1">
              <w:rPr>
                <w:rFonts w:cs="Arial"/>
                <w:color w:val="000000" w:themeColor="text1"/>
                <w:sz w:val="22"/>
              </w:rPr>
              <w:t xml:space="preserve">Probe questions to explain precautions that could be used to reduce the reaction force </w:t>
            </w:r>
            <w:proofErr w:type="gramStart"/>
            <w:r w:rsidRPr="003D39B1" w:rsidR="002B7390">
              <w:rPr>
                <w:rFonts w:cs="Arial"/>
                <w:sz w:val="22"/>
              </w:rPr>
              <w:t>as a result</w:t>
            </w:r>
            <w:r w:rsidRPr="003D39B1" w:rsidR="00851E1D">
              <w:rPr>
                <w:rFonts w:cs="Arial"/>
                <w:sz w:val="22"/>
              </w:rPr>
              <w:t xml:space="preserve"> of</w:t>
            </w:r>
            <w:proofErr w:type="gramEnd"/>
            <w:r w:rsidRPr="003D39B1" w:rsidR="00851E1D">
              <w:rPr>
                <w:rFonts w:cs="Arial"/>
                <w:color w:val="000000" w:themeColor="text1"/>
                <w:sz w:val="22"/>
              </w:rPr>
              <w:t xml:space="preserve"> the</w:t>
            </w:r>
            <w:r w:rsidRPr="003D39B1">
              <w:rPr>
                <w:rFonts w:cs="Arial"/>
                <w:color w:val="000000" w:themeColor="text1"/>
                <w:sz w:val="22"/>
              </w:rPr>
              <w:t xml:space="preserve"> collision and suitable modifications to avoid collision between two trolleys. Collate industrial examples for similar design situations on whiteboard.</w:t>
            </w:r>
          </w:p>
          <w:p w:rsidRPr="003D39B1" w:rsidR="00D03268" w:rsidP="00365785" w:rsidRDefault="00D03268" w14:paraId="12BC0A14" w14:textId="392B18B4">
            <w:pPr>
              <w:spacing w:after="200"/>
              <w:rPr>
                <w:rFonts w:cs="Arial"/>
                <w:color w:val="000000" w:themeColor="text1"/>
                <w:sz w:val="22"/>
              </w:rPr>
            </w:pPr>
            <w:r w:rsidRPr="003D39B1">
              <w:rPr>
                <w:rFonts w:cs="Arial"/>
                <w:color w:val="000000" w:themeColor="text1"/>
                <w:sz w:val="22"/>
              </w:rPr>
              <w:t xml:space="preserve">Guide </w:t>
            </w:r>
            <w:r w:rsidRPr="003D39B1" w:rsidR="00466CBD">
              <w:rPr>
                <w:rFonts w:cs="Arial"/>
                <w:color w:val="000000" w:themeColor="text1"/>
                <w:sz w:val="22"/>
              </w:rPr>
              <w:t>learner</w:t>
            </w:r>
            <w:r w:rsidRPr="003D39B1">
              <w:rPr>
                <w:rFonts w:cs="Arial"/>
                <w:color w:val="000000" w:themeColor="text1"/>
                <w:sz w:val="22"/>
              </w:rPr>
              <w:t>s to answer the discussion questions individually.</w:t>
            </w:r>
          </w:p>
          <w:p w:rsidRPr="003D39B1" w:rsidR="00D03268" w:rsidP="00365785" w:rsidRDefault="00D03268" w14:paraId="42A81632" w14:textId="033106EE">
            <w:pPr>
              <w:spacing w:after="200"/>
              <w:rPr>
                <w:rFonts w:eastAsia="Arial" w:cs="Arial"/>
                <w:color w:val="000000" w:themeColor="text1"/>
                <w:sz w:val="22"/>
              </w:rPr>
            </w:pPr>
            <w:r w:rsidRPr="003D39B1">
              <w:rPr>
                <w:rFonts w:cs="Arial"/>
                <w:color w:val="000000" w:themeColor="text1"/>
                <w:sz w:val="22"/>
              </w:rPr>
              <w:t xml:space="preserve">Ask </w:t>
            </w:r>
            <w:r w:rsidRPr="003D39B1" w:rsidR="00466CBD">
              <w:rPr>
                <w:rFonts w:cs="Arial"/>
                <w:color w:val="000000" w:themeColor="text1"/>
                <w:sz w:val="22"/>
              </w:rPr>
              <w:t>learner</w:t>
            </w:r>
            <w:r w:rsidRPr="003D39B1">
              <w:rPr>
                <w:rFonts w:cs="Arial"/>
                <w:color w:val="000000" w:themeColor="text1"/>
                <w:sz w:val="22"/>
              </w:rPr>
              <w:t xml:space="preserve">s to answer </w:t>
            </w:r>
            <w:r w:rsidR="00011C39">
              <w:rPr>
                <w:rFonts w:cs="Arial"/>
                <w:color w:val="000000" w:themeColor="text1"/>
                <w:sz w:val="22"/>
              </w:rPr>
              <w:t>three true</w:t>
            </w:r>
            <w:r w:rsidRPr="003D39B1">
              <w:rPr>
                <w:rFonts w:cs="Arial"/>
                <w:color w:val="000000" w:themeColor="text1"/>
                <w:sz w:val="22"/>
              </w:rPr>
              <w:t xml:space="preserve">/false questions in </w:t>
            </w:r>
            <w:r w:rsidRPr="00EC71E6">
              <w:rPr>
                <w:rFonts w:cs="Arial"/>
                <w:color w:val="000000" w:themeColor="text1"/>
                <w:sz w:val="22"/>
              </w:rPr>
              <w:t>slide 1</w:t>
            </w:r>
            <w:r w:rsidR="00EB3C02">
              <w:rPr>
                <w:rFonts w:cs="Arial"/>
                <w:color w:val="000000" w:themeColor="text1"/>
                <w:sz w:val="22"/>
              </w:rPr>
              <w:t>46</w:t>
            </w:r>
            <w:r w:rsidRPr="003D39B1">
              <w:rPr>
                <w:rFonts w:cs="Arial"/>
                <w:color w:val="000000" w:themeColor="text1"/>
                <w:sz w:val="22"/>
              </w:rPr>
              <w:t xml:space="preserve">, probe questions for deeper understanding. </w:t>
            </w:r>
          </w:p>
        </w:tc>
        <w:tc>
          <w:tcPr>
            <w:tcW w:w="3891" w:type="dxa"/>
            <w:tcMar/>
          </w:tcPr>
          <w:p w:rsidRPr="003D39B1" w:rsidR="00D03268" w:rsidP="00365785" w:rsidRDefault="00D03268" w14:paraId="4FFA278D" w14:textId="0AE379A8">
            <w:pPr>
              <w:spacing w:after="200"/>
              <w:rPr>
                <w:rFonts w:cs="Arial"/>
                <w:color w:val="000000" w:themeColor="text1"/>
                <w:sz w:val="22"/>
              </w:rPr>
            </w:pPr>
            <w:r w:rsidRPr="003D39B1">
              <w:rPr>
                <w:rFonts w:cs="Arial"/>
                <w:color w:val="000000" w:themeColor="text1"/>
                <w:sz w:val="22"/>
              </w:rPr>
              <w:t xml:space="preserve">Get the table </w:t>
            </w:r>
            <w:r w:rsidR="0099663F">
              <w:rPr>
                <w:rFonts w:cs="Arial"/>
                <w:color w:val="000000" w:themeColor="text1"/>
                <w:sz w:val="22"/>
              </w:rPr>
              <w:t>A</w:t>
            </w:r>
            <w:r w:rsidRPr="003D39B1" w:rsidR="0099663F">
              <w:rPr>
                <w:rFonts w:cs="Arial"/>
                <w:color w:val="000000" w:themeColor="text1"/>
                <w:sz w:val="22"/>
              </w:rPr>
              <w:t xml:space="preserve"> </w:t>
            </w:r>
            <w:r w:rsidRPr="003D39B1">
              <w:rPr>
                <w:rFonts w:cs="Arial"/>
                <w:color w:val="000000" w:themeColor="text1"/>
                <w:sz w:val="22"/>
              </w:rPr>
              <w:t>reviewed by the teacher.</w:t>
            </w:r>
          </w:p>
          <w:p w:rsidRPr="003D39B1" w:rsidR="00D03268" w:rsidP="00365785" w:rsidRDefault="00D03268" w14:paraId="149DC855" w14:textId="53BEE76B">
            <w:pPr>
              <w:spacing w:after="200"/>
              <w:rPr>
                <w:rFonts w:cs="Arial"/>
                <w:color w:val="000000" w:themeColor="text1"/>
                <w:sz w:val="22"/>
              </w:rPr>
            </w:pPr>
            <w:r w:rsidRPr="003D39B1">
              <w:rPr>
                <w:rFonts w:cs="Arial"/>
                <w:color w:val="000000" w:themeColor="text1"/>
                <w:sz w:val="22"/>
              </w:rPr>
              <w:t xml:space="preserve">Follow the guidance and complete the table </w:t>
            </w:r>
            <w:r w:rsidR="0099663F">
              <w:rPr>
                <w:rFonts w:cs="Arial"/>
                <w:color w:val="000000" w:themeColor="text1"/>
                <w:sz w:val="22"/>
              </w:rPr>
              <w:t>B</w:t>
            </w:r>
            <w:r w:rsidRPr="003D39B1" w:rsidR="0099663F">
              <w:rPr>
                <w:rFonts w:cs="Arial"/>
                <w:color w:val="000000" w:themeColor="text1"/>
                <w:sz w:val="22"/>
              </w:rPr>
              <w:t xml:space="preserve"> </w:t>
            </w:r>
            <w:r w:rsidRPr="003D39B1">
              <w:rPr>
                <w:rFonts w:cs="Arial"/>
                <w:color w:val="000000" w:themeColor="text1"/>
                <w:sz w:val="22"/>
              </w:rPr>
              <w:t>by including all the required calculation in the space provided.</w:t>
            </w:r>
          </w:p>
          <w:p w:rsidRPr="003D39B1" w:rsidR="00D03268" w:rsidP="00365785" w:rsidRDefault="00D03268" w14:paraId="0C7D4FA5" w14:textId="5DC0C5FB">
            <w:pPr>
              <w:spacing w:after="200"/>
              <w:rPr>
                <w:rFonts w:cs="Arial"/>
                <w:color w:val="000000" w:themeColor="text1"/>
                <w:sz w:val="22"/>
              </w:rPr>
            </w:pPr>
            <w:r w:rsidRPr="003D39B1">
              <w:rPr>
                <w:rFonts w:cs="Arial"/>
                <w:color w:val="000000" w:themeColor="text1"/>
                <w:sz w:val="22"/>
              </w:rPr>
              <w:t>Ask for clarifications if necessary.</w:t>
            </w:r>
            <w:r w:rsidR="00EB3C02">
              <w:rPr>
                <w:rFonts w:cs="Arial"/>
                <w:color w:val="000000" w:themeColor="text1"/>
                <w:sz w:val="22"/>
              </w:rPr>
              <w:br/>
            </w:r>
          </w:p>
          <w:p w:rsidRPr="003D39B1" w:rsidR="00D03268" w:rsidP="00365785" w:rsidRDefault="00D03268" w14:paraId="4B373C69" w14:textId="47782219">
            <w:pPr>
              <w:spacing w:after="200"/>
              <w:rPr>
                <w:rFonts w:cs="Arial"/>
                <w:sz w:val="22"/>
              </w:rPr>
            </w:pPr>
            <w:r w:rsidRPr="003D39B1">
              <w:rPr>
                <w:rFonts w:cs="Arial"/>
                <w:sz w:val="22"/>
              </w:rPr>
              <w:t xml:space="preserve">Offer answers, participate in the </w:t>
            </w:r>
            <w:proofErr w:type="gramStart"/>
            <w:r w:rsidRPr="003D39B1">
              <w:rPr>
                <w:rFonts w:cs="Arial"/>
                <w:sz w:val="22"/>
              </w:rPr>
              <w:t>discussion</w:t>
            </w:r>
            <w:proofErr w:type="gramEnd"/>
            <w:r w:rsidR="00AE6589">
              <w:rPr>
                <w:rFonts w:cs="Arial"/>
                <w:sz w:val="22"/>
              </w:rPr>
              <w:t xml:space="preserve"> and</w:t>
            </w:r>
            <w:r w:rsidRPr="003D39B1">
              <w:rPr>
                <w:rFonts w:cs="Arial"/>
                <w:sz w:val="22"/>
              </w:rPr>
              <w:t xml:space="preserve"> make notes.</w:t>
            </w:r>
          </w:p>
          <w:p w:rsidRPr="003D39B1" w:rsidR="00D03268" w:rsidP="00365785" w:rsidRDefault="00D03268" w14:paraId="2115606A" w14:textId="77777777">
            <w:pPr>
              <w:spacing w:after="200"/>
              <w:rPr>
                <w:rFonts w:cs="Arial"/>
                <w:sz w:val="22"/>
              </w:rPr>
            </w:pPr>
          </w:p>
          <w:p w:rsidRPr="003D39B1" w:rsidR="00D03268" w:rsidP="00365785" w:rsidRDefault="00EB3C02" w14:paraId="1432D808" w14:textId="66C0F2D8">
            <w:pPr>
              <w:spacing w:after="200"/>
              <w:rPr>
                <w:rFonts w:cs="Arial"/>
                <w:color w:val="000000" w:themeColor="text1"/>
                <w:sz w:val="22"/>
              </w:rPr>
            </w:pPr>
            <w:r>
              <w:rPr>
                <w:rFonts w:cs="Arial"/>
                <w:sz w:val="22"/>
              </w:rPr>
              <w:br/>
            </w:r>
            <w:r>
              <w:rPr>
                <w:rFonts w:cs="Arial"/>
                <w:sz w:val="22"/>
              </w:rPr>
              <w:br/>
            </w:r>
            <w:r w:rsidRPr="003D39B1" w:rsidR="00D03268">
              <w:rPr>
                <w:rFonts w:cs="Arial"/>
                <w:color w:val="000000" w:themeColor="text1"/>
                <w:sz w:val="22"/>
              </w:rPr>
              <w:t xml:space="preserve">Write the answers to discussion questions, individually. </w:t>
            </w:r>
          </w:p>
          <w:p w:rsidRPr="003D39B1" w:rsidR="00D03268" w:rsidP="00365785" w:rsidRDefault="00D03268" w14:paraId="0F8406B0" w14:textId="1331398A">
            <w:pPr>
              <w:spacing w:after="200"/>
              <w:rPr>
                <w:rFonts w:cs="Arial"/>
                <w:color w:val="000000" w:themeColor="text1"/>
                <w:sz w:val="22"/>
              </w:rPr>
            </w:pPr>
            <w:r w:rsidRPr="003D39B1">
              <w:rPr>
                <w:rFonts w:cs="Arial"/>
                <w:sz w:val="22"/>
              </w:rPr>
              <w:t xml:space="preserve">Answer </w:t>
            </w:r>
            <w:r w:rsidR="00011C39">
              <w:rPr>
                <w:rFonts w:cs="Arial"/>
                <w:color w:val="000000" w:themeColor="text1"/>
                <w:sz w:val="22"/>
              </w:rPr>
              <w:t>three true</w:t>
            </w:r>
            <w:r w:rsidRPr="003D39B1">
              <w:rPr>
                <w:rFonts w:cs="Arial"/>
                <w:color w:val="000000" w:themeColor="text1"/>
                <w:sz w:val="22"/>
              </w:rPr>
              <w:t>/false questions and participate in the discussion.</w:t>
            </w:r>
          </w:p>
        </w:tc>
        <w:tc>
          <w:tcPr>
            <w:tcW w:w="2977" w:type="dxa"/>
            <w:gridSpan w:val="3"/>
            <w:tcMar/>
          </w:tcPr>
          <w:p w:rsidRPr="003D39B1" w:rsidR="00D03268" w:rsidP="00365785" w:rsidRDefault="00D03268" w14:paraId="38319F7A" w14:textId="4A09C50C">
            <w:pPr>
              <w:spacing w:after="200"/>
              <w:rPr>
                <w:rFonts w:cs="Arial"/>
                <w:color w:val="000000" w:themeColor="text1"/>
                <w:sz w:val="22"/>
              </w:rPr>
            </w:pPr>
            <w:r w:rsidRPr="003D39B1">
              <w:rPr>
                <w:rFonts w:cs="Arial"/>
                <w:color w:val="000000" w:themeColor="text1"/>
                <w:sz w:val="22"/>
              </w:rPr>
              <w:t xml:space="preserve">PowerPoint </w:t>
            </w:r>
            <w:r w:rsidRPr="003D39B1" w:rsidR="00D65380">
              <w:rPr>
                <w:rFonts w:cs="Arial"/>
                <w:color w:val="000000" w:themeColor="text1"/>
                <w:sz w:val="22"/>
              </w:rPr>
              <w:t>soft copy</w:t>
            </w:r>
            <w:r w:rsidRPr="003D39B1">
              <w:rPr>
                <w:rFonts w:cs="Arial"/>
                <w:color w:val="000000" w:themeColor="text1"/>
                <w:sz w:val="22"/>
              </w:rPr>
              <w:t xml:space="preserve"> </w:t>
            </w:r>
            <w:r w:rsidRPr="003D39B1" w:rsidR="0085204E">
              <w:rPr>
                <w:rFonts w:cs="Arial"/>
                <w:color w:val="000000" w:themeColor="text1"/>
                <w:sz w:val="22"/>
              </w:rPr>
              <w:t>and</w:t>
            </w:r>
            <w:r w:rsidRPr="003D39B1">
              <w:rPr>
                <w:rFonts w:cs="Arial"/>
                <w:color w:val="000000" w:themeColor="text1"/>
                <w:sz w:val="22"/>
              </w:rPr>
              <w:t xml:space="preserve"> </w:t>
            </w:r>
            <w:r w:rsidRPr="003D39B1" w:rsidR="00D65380">
              <w:rPr>
                <w:rFonts w:cs="Arial"/>
                <w:color w:val="000000" w:themeColor="text1"/>
                <w:sz w:val="22"/>
              </w:rPr>
              <w:t>hard copy</w:t>
            </w:r>
            <w:r w:rsidRPr="003D39B1">
              <w:rPr>
                <w:rFonts w:cs="Arial"/>
                <w:color w:val="000000" w:themeColor="text1"/>
                <w:sz w:val="22"/>
              </w:rPr>
              <w:t>: Section 02</w:t>
            </w:r>
            <w:r w:rsidR="00740D8E">
              <w:rPr>
                <w:rFonts w:cs="Arial"/>
                <w:color w:val="000000" w:themeColor="text1"/>
                <w:sz w:val="22"/>
              </w:rPr>
              <w:t>,</w:t>
            </w:r>
            <w:r w:rsidRPr="003D39B1">
              <w:rPr>
                <w:rFonts w:cs="Arial"/>
                <w:color w:val="000000" w:themeColor="text1"/>
                <w:sz w:val="22"/>
              </w:rPr>
              <w:t xml:space="preserve"> </w:t>
            </w:r>
            <w:r w:rsidR="00740D8E">
              <w:rPr>
                <w:rFonts w:cs="Arial"/>
                <w:color w:val="000000" w:themeColor="text1"/>
                <w:sz w:val="22"/>
              </w:rPr>
              <w:t>s</w:t>
            </w:r>
            <w:r w:rsidRPr="003D39B1">
              <w:rPr>
                <w:rFonts w:cs="Arial"/>
                <w:color w:val="000000" w:themeColor="text1"/>
                <w:sz w:val="22"/>
              </w:rPr>
              <w:t>lide</w:t>
            </w:r>
            <w:r w:rsidR="00EB3C02">
              <w:rPr>
                <w:rFonts w:cs="Arial"/>
                <w:color w:val="000000" w:themeColor="text1"/>
                <w:sz w:val="22"/>
              </w:rPr>
              <w:t>s</w:t>
            </w:r>
            <w:r w:rsidRPr="003D39B1">
              <w:rPr>
                <w:rFonts w:cs="Arial"/>
                <w:color w:val="000000" w:themeColor="text1"/>
                <w:sz w:val="22"/>
              </w:rPr>
              <w:t xml:space="preserve"> </w:t>
            </w:r>
            <w:r w:rsidR="00EB3C02">
              <w:rPr>
                <w:rFonts w:cs="Arial"/>
                <w:color w:val="000000" w:themeColor="text1"/>
                <w:sz w:val="22"/>
              </w:rPr>
              <w:t>141</w:t>
            </w:r>
            <w:r w:rsidRPr="003D39B1" w:rsidR="00EB3C02">
              <w:rPr>
                <w:rFonts w:cs="Arial"/>
                <w:color w:val="000000" w:themeColor="text1"/>
                <w:sz w:val="22"/>
              </w:rPr>
              <w:t xml:space="preserve"> </w:t>
            </w:r>
            <w:r w:rsidRPr="003D39B1">
              <w:rPr>
                <w:rFonts w:cs="Arial"/>
                <w:color w:val="000000" w:themeColor="text1"/>
                <w:sz w:val="22"/>
              </w:rPr>
              <w:t xml:space="preserve">to </w:t>
            </w:r>
            <w:r w:rsidRPr="003D39B1" w:rsidR="00EB3C02">
              <w:rPr>
                <w:rFonts w:cs="Arial"/>
                <w:color w:val="000000" w:themeColor="text1"/>
                <w:sz w:val="22"/>
              </w:rPr>
              <w:t>1</w:t>
            </w:r>
            <w:r w:rsidR="00EB3C02">
              <w:rPr>
                <w:rFonts w:cs="Arial"/>
                <w:color w:val="000000" w:themeColor="text1"/>
                <w:sz w:val="22"/>
              </w:rPr>
              <w:t>46</w:t>
            </w:r>
          </w:p>
          <w:p w:rsidRPr="003D39B1" w:rsidR="00D03268" w:rsidP="00365785" w:rsidRDefault="00D03268" w14:paraId="62BFCA8F" w14:textId="77777777">
            <w:pPr>
              <w:spacing w:after="200"/>
              <w:rPr>
                <w:rFonts w:cs="Arial"/>
                <w:color w:val="000000" w:themeColor="text1"/>
                <w:sz w:val="22"/>
              </w:rPr>
            </w:pPr>
            <w:r w:rsidRPr="003D39B1">
              <w:rPr>
                <w:rFonts w:cs="Arial"/>
                <w:color w:val="000000" w:themeColor="text1"/>
                <w:sz w:val="22"/>
              </w:rPr>
              <w:t>Own notes</w:t>
            </w:r>
          </w:p>
          <w:p w:rsidRPr="003D39B1" w:rsidR="00D03268" w:rsidP="00365785" w:rsidRDefault="00D03268" w14:paraId="72CAB579" w14:textId="77777777">
            <w:pPr>
              <w:spacing w:after="200"/>
              <w:rPr>
                <w:rFonts w:cs="Arial"/>
                <w:color w:val="000000" w:themeColor="text1"/>
                <w:sz w:val="22"/>
              </w:rPr>
            </w:pPr>
            <w:r w:rsidRPr="003D39B1">
              <w:rPr>
                <w:rFonts w:cs="Arial"/>
                <w:color w:val="000000" w:themeColor="text1"/>
                <w:sz w:val="22"/>
              </w:rPr>
              <w:t>A4 sheets/pencil/pen</w:t>
            </w:r>
          </w:p>
          <w:p w:rsidRPr="003D39B1" w:rsidR="00D03268" w:rsidP="00365785" w:rsidRDefault="00D03268" w14:paraId="65A0E7E1" w14:textId="2F712225">
            <w:pPr>
              <w:spacing w:after="200"/>
              <w:rPr>
                <w:rFonts w:cs="Arial"/>
                <w:color w:val="000000" w:themeColor="text1"/>
                <w:sz w:val="22"/>
              </w:rPr>
            </w:pPr>
            <w:r w:rsidRPr="003D39B1">
              <w:rPr>
                <w:rFonts w:cs="Arial"/>
                <w:color w:val="000000" w:themeColor="text1"/>
                <w:sz w:val="22"/>
              </w:rPr>
              <w:t xml:space="preserve">Experiment worksheet </w:t>
            </w:r>
            <w:r w:rsidRPr="003D39B1" w:rsidR="00D65380">
              <w:rPr>
                <w:rFonts w:cs="Arial"/>
                <w:color w:val="000000" w:themeColor="text1"/>
                <w:sz w:val="22"/>
              </w:rPr>
              <w:t>soft copy</w:t>
            </w:r>
            <w:r w:rsidRPr="003D39B1">
              <w:rPr>
                <w:rFonts w:cs="Arial"/>
                <w:color w:val="000000" w:themeColor="text1"/>
                <w:sz w:val="22"/>
              </w:rPr>
              <w:t xml:space="preserve"> </w:t>
            </w:r>
            <w:r w:rsidRPr="003D39B1" w:rsidR="0085204E">
              <w:rPr>
                <w:rFonts w:cs="Arial"/>
                <w:color w:val="000000" w:themeColor="text1"/>
                <w:sz w:val="22"/>
              </w:rPr>
              <w:t>and</w:t>
            </w:r>
            <w:r w:rsidRPr="003D39B1">
              <w:rPr>
                <w:rFonts w:cs="Arial"/>
                <w:color w:val="000000" w:themeColor="text1"/>
                <w:sz w:val="22"/>
              </w:rPr>
              <w:t xml:space="preserve"> </w:t>
            </w:r>
            <w:r w:rsidRPr="003D39B1" w:rsidR="00D65380">
              <w:rPr>
                <w:rFonts w:cs="Arial"/>
                <w:color w:val="000000" w:themeColor="text1"/>
                <w:sz w:val="22"/>
              </w:rPr>
              <w:t>hard copy</w:t>
            </w:r>
            <w:r w:rsidRPr="003D39B1">
              <w:rPr>
                <w:rFonts w:cs="Arial"/>
                <w:color w:val="000000" w:themeColor="text1"/>
                <w:sz w:val="22"/>
              </w:rPr>
              <w:t>.</w:t>
            </w:r>
          </w:p>
          <w:p w:rsidRPr="003D39B1" w:rsidR="00D03268" w:rsidP="00365785" w:rsidRDefault="00D03268" w14:paraId="68EC8591" w14:textId="77777777">
            <w:pPr>
              <w:spacing w:after="200"/>
              <w:rPr>
                <w:rFonts w:cs="Arial"/>
                <w:color w:val="000000" w:themeColor="text1"/>
                <w:sz w:val="22"/>
              </w:rPr>
            </w:pPr>
            <w:r w:rsidRPr="003D39B1">
              <w:rPr>
                <w:rFonts w:cs="Arial"/>
                <w:color w:val="000000" w:themeColor="text1"/>
                <w:sz w:val="22"/>
              </w:rPr>
              <w:t>Calculator</w:t>
            </w:r>
          </w:p>
          <w:p w:rsidRPr="003D39B1" w:rsidR="00D03268" w:rsidP="00365785" w:rsidRDefault="00D03268" w14:paraId="54CCFBEB" w14:textId="77777777">
            <w:pPr>
              <w:spacing w:after="200"/>
              <w:rPr>
                <w:rFonts w:cs="Arial"/>
                <w:color w:val="000000" w:themeColor="text1"/>
                <w:sz w:val="22"/>
              </w:rPr>
            </w:pPr>
            <w:r w:rsidRPr="003D39B1">
              <w:rPr>
                <w:rFonts w:cs="Arial"/>
                <w:color w:val="000000" w:themeColor="text1"/>
                <w:sz w:val="22"/>
              </w:rPr>
              <w:t>Whiteboard</w:t>
            </w:r>
          </w:p>
        </w:tc>
        <w:tc>
          <w:tcPr>
            <w:tcW w:w="1984" w:type="dxa"/>
            <w:tcMar/>
          </w:tcPr>
          <w:p w:rsidRPr="003D39B1" w:rsidR="00D03268" w:rsidP="00365785" w:rsidRDefault="00D03268" w14:paraId="4DE0E2D2" w14:textId="2237AE33">
            <w:pPr>
              <w:spacing w:after="200"/>
              <w:rPr>
                <w:rFonts w:cs="Arial"/>
                <w:color w:val="000000" w:themeColor="text1"/>
                <w:sz w:val="22"/>
              </w:rPr>
            </w:pPr>
            <w:r w:rsidRPr="003D39B1">
              <w:rPr>
                <w:rFonts w:cs="Arial"/>
                <w:color w:val="000000" w:themeColor="text1"/>
                <w:sz w:val="22"/>
              </w:rPr>
              <w:t>Probing questions</w:t>
            </w:r>
          </w:p>
          <w:p w:rsidRPr="003D39B1" w:rsidR="00D03268" w:rsidP="00365785" w:rsidRDefault="00D03268" w14:paraId="476A83CE" w14:textId="77777777">
            <w:pPr>
              <w:spacing w:after="200"/>
              <w:rPr>
                <w:rFonts w:cs="Arial"/>
                <w:color w:val="000000" w:themeColor="text1"/>
                <w:sz w:val="22"/>
              </w:rPr>
            </w:pPr>
          </w:p>
          <w:p w:rsidRPr="003D39B1" w:rsidR="00D03268" w:rsidP="00365785" w:rsidRDefault="00D03268" w14:paraId="5C4F56CB" w14:textId="77777777">
            <w:pPr>
              <w:spacing w:after="200"/>
              <w:rPr>
                <w:rFonts w:cs="Arial"/>
                <w:color w:val="000000" w:themeColor="text1"/>
                <w:sz w:val="22"/>
              </w:rPr>
            </w:pPr>
            <w:r w:rsidRPr="003D39B1">
              <w:rPr>
                <w:rFonts w:cs="Arial"/>
                <w:color w:val="000000" w:themeColor="text1"/>
                <w:sz w:val="22"/>
              </w:rPr>
              <w:t>Experiment results table completion</w:t>
            </w:r>
          </w:p>
          <w:p w:rsidRPr="003D39B1" w:rsidR="00D03268" w:rsidP="00365785" w:rsidRDefault="00D03268" w14:paraId="6AC1853B" w14:textId="77777777">
            <w:pPr>
              <w:spacing w:after="200"/>
              <w:rPr>
                <w:rFonts w:cs="Arial"/>
                <w:color w:val="000000" w:themeColor="text1"/>
                <w:sz w:val="22"/>
              </w:rPr>
            </w:pPr>
          </w:p>
          <w:p w:rsidRPr="003D39B1" w:rsidR="00D03268" w:rsidP="00365785" w:rsidRDefault="00011C39" w14:paraId="1D212052" w14:textId="43D39555">
            <w:pPr>
              <w:spacing w:after="200"/>
              <w:rPr>
                <w:rFonts w:cs="Arial"/>
                <w:color w:val="000000" w:themeColor="text1"/>
                <w:sz w:val="22"/>
              </w:rPr>
            </w:pPr>
            <w:r>
              <w:rPr>
                <w:rFonts w:cs="Arial"/>
                <w:color w:val="000000" w:themeColor="text1"/>
                <w:sz w:val="22"/>
              </w:rPr>
              <w:t xml:space="preserve">three </w:t>
            </w:r>
            <w:r w:rsidR="00E10CB4">
              <w:rPr>
                <w:rFonts w:cs="Arial"/>
                <w:color w:val="000000" w:themeColor="text1"/>
                <w:sz w:val="22"/>
              </w:rPr>
              <w:t>true/</w:t>
            </w:r>
            <w:r w:rsidRPr="003D39B1" w:rsidR="00D03268">
              <w:rPr>
                <w:rFonts w:cs="Arial"/>
                <w:color w:val="000000" w:themeColor="text1"/>
                <w:sz w:val="22"/>
              </w:rPr>
              <w:t>false assessment questions</w:t>
            </w:r>
          </w:p>
          <w:p w:rsidRPr="003D39B1" w:rsidR="00D03268" w:rsidP="00365785" w:rsidRDefault="00D03268" w14:paraId="1AE1B53F" w14:textId="77777777">
            <w:pPr>
              <w:spacing w:after="200"/>
              <w:rPr>
                <w:rFonts w:cs="Arial"/>
                <w:color w:val="000000" w:themeColor="text1"/>
                <w:sz w:val="22"/>
              </w:rPr>
            </w:pPr>
          </w:p>
          <w:p w:rsidRPr="003D39B1" w:rsidR="00D03268" w:rsidP="00365785" w:rsidRDefault="00D03268" w14:paraId="5FF2E1FD" w14:textId="77777777">
            <w:pPr>
              <w:spacing w:after="200"/>
              <w:rPr>
                <w:rFonts w:cs="Arial"/>
                <w:color w:val="000000" w:themeColor="text1"/>
                <w:sz w:val="22"/>
              </w:rPr>
            </w:pPr>
          </w:p>
        </w:tc>
      </w:tr>
    </w:tbl>
    <w:p w:rsidR="00EB3C02" w:rsidRDefault="00EB3C02" w14:paraId="63F06E64" w14:textId="77777777">
      <w:r>
        <w:br w:type="page"/>
      </w:r>
    </w:p>
    <w:tbl>
      <w:tblPr>
        <w:tblStyle w:val="TableGrid"/>
        <w:tblW w:w="14737" w:type="dxa"/>
        <w:tblLook w:val="04A0" w:firstRow="1" w:lastRow="0" w:firstColumn="1" w:lastColumn="0" w:noHBand="0" w:noVBand="1"/>
      </w:tblPr>
      <w:tblGrid>
        <w:gridCol w:w="1179"/>
        <w:gridCol w:w="4706"/>
        <w:gridCol w:w="3891"/>
        <w:gridCol w:w="2977"/>
        <w:gridCol w:w="1984"/>
      </w:tblGrid>
      <w:tr w:rsidRPr="003D39B1" w:rsidR="00EB3C02" w:rsidTr="65DA7FD3" w14:paraId="08C9960F" w14:textId="77777777">
        <w:trPr>
          <w:trHeight w:val="752"/>
        </w:trPr>
        <w:tc>
          <w:tcPr>
            <w:tcW w:w="1179" w:type="dxa"/>
            <w:shd w:val="clear" w:color="auto" w:fill="F2F2F2" w:themeFill="background1" w:themeFillShade="F2"/>
            <w:tcMar/>
          </w:tcPr>
          <w:p w:rsidRPr="003D39B1" w:rsidR="00EB3C02" w:rsidP="00EB3C02" w:rsidRDefault="00EB3C02" w14:paraId="1BA30033" w14:textId="422CFEA2">
            <w:pPr>
              <w:spacing w:after="200"/>
              <w:rPr>
                <w:rFonts w:cs="Arial"/>
                <w:color w:val="000000" w:themeColor="text1"/>
                <w:sz w:val="22"/>
              </w:rPr>
            </w:pPr>
            <w:r w:rsidRPr="003D39B1">
              <w:rPr>
                <w:rFonts w:cs="Arial"/>
                <w:b/>
                <w:color w:val="000000" w:themeColor="text1"/>
                <w:sz w:val="22"/>
              </w:rPr>
              <w:t>Time</w:t>
            </w:r>
          </w:p>
        </w:tc>
        <w:tc>
          <w:tcPr>
            <w:tcW w:w="4706" w:type="dxa"/>
            <w:shd w:val="clear" w:color="auto" w:fill="F2F2F2" w:themeFill="background1" w:themeFillShade="F2"/>
            <w:tcMar/>
          </w:tcPr>
          <w:p w:rsidRPr="003D39B1" w:rsidR="00EB3C02" w:rsidP="00EB3C02" w:rsidRDefault="00EB3C02" w14:paraId="574B6723" w14:textId="53315BFA">
            <w:pPr>
              <w:spacing w:after="200"/>
              <w:rPr>
                <w:rFonts w:cs="Arial"/>
                <w:color w:val="000000" w:themeColor="text1"/>
                <w:sz w:val="22"/>
              </w:rPr>
            </w:pPr>
            <w:r w:rsidRPr="003D39B1">
              <w:rPr>
                <w:rFonts w:cs="Arial"/>
                <w:b/>
                <w:color w:val="000000" w:themeColor="text1"/>
                <w:sz w:val="22"/>
              </w:rPr>
              <w:t>Tutor activity</w:t>
            </w:r>
          </w:p>
        </w:tc>
        <w:tc>
          <w:tcPr>
            <w:tcW w:w="3891" w:type="dxa"/>
            <w:shd w:val="clear" w:color="auto" w:fill="F2F2F2" w:themeFill="background1" w:themeFillShade="F2"/>
            <w:tcMar/>
          </w:tcPr>
          <w:p w:rsidRPr="003D39B1" w:rsidR="00EB3C02" w:rsidP="00EB3C02" w:rsidRDefault="00EB3C02" w14:paraId="02C095EA" w14:textId="27A25878">
            <w:pPr>
              <w:spacing w:after="200"/>
              <w:rPr>
                <w:rFonts w:cs="Arial"/>
                <w:color w:val="000000" w:themeColor="text1"/>
                <w:sz w:val="22"/>
              </w:rPr>
            </w:pPr>
            <w:r w:rsidRPr="003D39B1">
              <w:rPr>
                <w:rFonts w:cs="Arial"/>
                <w:b/>
                <w:color w:val="000000" w:themeColor="text1"/>
                <w:sz w:val="22"/>
              </w:rPr>
              <w:t>Learner activity</w:t>
            </w:r>
          </w:p>
        </w:tc>
        <w:tc>
          <w:tcPr>
            <w:tcW w:w="2977" w:type="dxa"/>
            <w:shd w:val="clear" w:color="auto" w:fill="F2F2F2" w:themeFill="background1" w:themeFillShade="F2"/>
            <w:tcMar/>
          </w:tcPr>
          <w:p w:rsidRPr="003D39B1" w:rsidR="00EB3C02" w:rsidP="00EB3C02" w:rsidRDefault="00EB3C02" w14:paraId="3143F093" w14:textId="1A28B47C">
            <w:pPr>
              <w:spacing w:after="200"/>
              <w:rPr>
                <w:rFonts w:cs="Arial"/>
                <w:color w:val="000000" w:themeColor="text1"/>
                <w:sz w:val="22"/>
              </w:rPr>
            </w:pPr>
            <w:r w:rsidRPr="003D39B1">
              <w:rPr>
                <w:rFonts w:cs="Arial"/>
                <w:b/>
                <w:color w:val="000000" w:themeColor="text1"/>
                <w:sz w:val="22"/>
              </w:rPr>
              <w:t>Resources and slide number</w:t>
            </w:r>
          </w:p>
        </w:tc>
        <w:tc>
          <w:tcPr>
            <w:tcW w:w="1984" w:type="dxa"/>
            <w:shd w:val="clear" w:color="auto" w:fill="F2F2F2" w:themeFill="background1" w:themeFillShade="F2"/>
            <w:tcMar/>
          </w:tcPr>
          <w:p w:rsidRPr="003D39B1" w:rsidR="00EB3C02" w:rsidP="00EB3C02" w:rsidRDefault="00EB3C02" w14:paraId="16710495" w14:textId="26A0B810">
            <w:pPr>
              <w:spacing w:after="200"/>
              <w:rPr>
                <w:rFonts w:cs="Arial"/>
                <w:color w:val="000000" w:themeColor="text1"/>
                <w:sz w:val="22"/>
              </w:rPr>
            </w:pPr>
            <w:r w:rsidRPr="003D39B1">
              <w:rPr>
                <w:rFonts w:cs="Arial"/>
                <w:b/>
                <w:color w:val="000000" w:themeColor="text1"/>
                <w:sz w:val="22"/>
              </w:rPr>
              <w:t>Assessment of learning</w:t>
            </w:r>
          </w:p>
        </w:tc>
      </w:tr>
      <w:tr w:rsidRPr="003D39B1" w:rsidR="00D03268" w:rsidTr="65DA7FD3" w14:paraId="58855616" w14:textId="77777777">
        <w:trPr>
          <w:trHeight w:val="752"/>
        </w:trPr>
        <w:tc>
          <w:tcPr>
            <w:tcW w:w="1179" w:type="dxa"/>
            <w:shd w:val="clear" w:color="auto" w:fill="auto"/>
            <w:tcMar/>
          </w:tcPr>
          <w:p w:rsidRPr="003D39B1" w:rsidR="00D03268" w:rsidP="00365785" w:rsidRDefault="00D03268" w14:paraId="0DE2AED1" w14:textId="45D6FE8E">
            <w:pPr>
              <w:spacing w:after="200"/>
              <w:rPr>
                <w:rFonts w:cs="Arial"/>
                <w:color w:val="000000" w:themeColor="text1"/>
                <w:sz w:val="22"/>
              </w:rPr>
            </w:pPr>
          </w:p>
          <w:p w:rsidRPr="003D39B1" w:rsidR="00D03268" w:rsidP="00365785" w:rsidRDefault="00D03268" w14:paraId="4C59454B" w14:textId="77777777">
            <w:pPr>
              <w:spacing w:after="200"/>
              <w:rPr>
                <w:rFonts w:cs="Arial"/>
                <w:color w:val="000000" w:themeColor="text1"/>
                <w:sz w:val="22"/>
              </w:rPr>
            </w:pPr>
            <w:r w:rsidRPr="003D39B1">
              <w:rPr>
                <w:rFonts w:cs="Arial"/>
                <w:color w:val="000000" w:themeColor="text1"/>
                <w:sz w:val="22"/>
              </w:rPr>
              <w:t>20 mins</w:t>
            </w:r>
          </w:p>
        </w:tc>
        <w:tc>
          <w:tcPr>
            <w:tcW w:w="4706" w:type="dxa"/>
            <w:shd w:val="clear" w:color="auto" w:fill="auto"/>
            <w:tcMar/>
          </w:tcPr>
          <w:p w:rsidRPr="003D39B1" w:rsidR="00D03268" w:rsidP="00365785" w:rsidRDefault="00D03268" w14:paraId="59E6D550" w14:textId="433F5E70">
            <w:pPr>
              <w:spacing w:after="200"/>
              <w:rPr>
                <w:rFonts w:cs="Arial"/>
                <w:color w:val="000000" w:themeColor="text1"/>
                <w:sz w:val="22"/>
              </w:rPr>
            </w:pPr>
            <w:r w:rsidRPr="003D39B1">
              <w:rPr>
                <w:rFonts w:cs="Arial"/>
                <w:color w:val="000000" w:themeColor="text1"/>
                <w:sz w:val="22"/>
              </w:rPr>
              <w:t>Explain the problem</w:t>
            </w:r>
            <w:r w:rsidR="00EB3C02">
              <w:rPr>
                <w:rFonts w:cs="Arial"/>
                <w:color w:val="000000" w:themeColor="text1"/>
                <w:sz w:val="22"/>
              </w:rPr>
              <w:t>s</w:t>
            </w:r>
            <w:r w:rsidRPr="003D39B1">
              <w:rPr>
                <w:rFonts w:cs="Arial"/>
                <w:color w:val="000000" w:themeColor="text1"/>
                <w:sz w:val="22"/>
              </w:rPr>
              <w:t xml:space="preserve"> 1, 2 </w:t>
            </w:r>
            <w:r w:rsidRPr="003D39B1" w:rsidR="0085204E">
              <w:rPr>
                <w:rFonts w:cs="Arial"/>
                <w:color w:val="000000" w:themeColor="text1"/>
                <w:sz w:val="22"/>
              </w:rPr>
              <w:t>and</w:t>
            </w:r>
            <w:r w:rsidRPr="003D39B1">
              <w:rPr>
                <w:rFonts w:cs="Arial"/>
                <w:color w:val="000000" w:themeColor="text1"/>
                <w:sz w:val="22"/>
              </w:rPr>
              <w:t xml:space="preserve"> 3 </w:t>
            </w:r>
            <w:r w:rsidRPr="00EC71E6">
              <w:rPr>
                <w:rFonts w:cs="Arial"/>
                <w:color w:val="000000" w:themeColor="text1"/>
                <w:sz w:val="22"/>
              </w:rPr>
              <w:t>on slides 1</w:t>
            </w:r>
            <w:r w:rsidR="00EB3C02">
              <w:rPr>
                <w:rFonts w:cs="Arial"/>
                <w:color w:val="000000" w:themeColor="text1"/>
                <w:sz w:val="22"/>
              </w:rPr>
              <w:t>48, 149</w:t>
            </w:r>
            <w:r w:rsidRPr="00EC71E6">
              <w:rPr>
                <w:rFonts w:cs="Arial"/>
                <w:color w:val="000000" w:themeColor="text1"/>
                <w:sz w:val="22"/>
              </w:rPr>
              <w:t xml:space="preserve"> </w:t>
            </w:r>
            <w:r w:rsidR="00EB3C02">
              <w:rPr>
                <w:rFonts w:cs="Arial"/>
                <w:color w:val="000000" w:themeColor="text1"/>
                <w:sz w:val="22"/>
              </w:rPr>
              <w:t>and</w:t>
            </w:r>
            <w:r w:rsidRPr="00EC71E6" w:rsidR="00EB3C02">
              <w:rPr>
                <w:rFonts w:cs="Arial"/>
                <w:color w:val="000000" w:themeColor="text1"/>
                <w:sz w:val="22"/>
              </w:rPr>
              <w:t xml:space="preserve"> </w:t>
            </w:r>
            <w:r w:rsidR="00DB1B78">
              <w:rPr>
                <w:rFonts w:cs="Arial"/>
                <w:color w:val="000000" w:themeColor="text1"/>
                <w:sz w:val="22"/>
              </w:rPr>
              <w:t>151</w:t>
            </w:r>
            <w:r w:rsidRPr="003D39B1">
              <w:rPr>
                <w:rFonts w:cs="Arial"/>
                <w:color w:val="000000" w:themeColor="text1"/>
                <w:sz w:val="22"/>
              </w:rPr>
              <w:t>, provide time to calculate answers</w:t>
            </w:r>
            <w:r w:rsidR="00AE6589">
              <w:rPr>
                <w:rFonts w:cs="Arial"/>
                <w:color w:val="000000" w:themeColor="text1"/>
                <w:sz w:val="22"/>
              </w:rPr>
              <w:t xml:space="preserve"> and</w:t>
            </w:r>
            <w:r w:rsidRPr="003D39B1">
              <w:rPr>
                <w:rFonts w:cs="Arial"/>
                <w:color w:val="000000" w:themeColor="text1"/>
                <w:sz w:val="22"/>
              </w:rPr>
              <w:t xml:space="preserve"> mentor the </w:t>
            </w:r>
            <w:r w:rsidRPr="003D39B1" w:rsidR="00466CBD">
              <w:rPr>
                <w:rFonts w:cs="Arial"/>
                <w:color w:val="000000" w:themeColor="text1"/>
                <w:sz w:val="22"/>
              </w:rPr>
              <w:t>learner</w:t>
            </w:r>
            <w:r w:rsidRPr="003D39B1">
              <w:rPr>
                <w:rFonts w:cs="Arial"/>
                <w:color w:val="000000" w:themeColor="text1"/>
                <w:sz w:val="22"/>
              </w:rPr>
              <w:t>s as they work.</w:t>
            </w:r>
          </w:p>
          <w:p w:rsidRPr="003D39B1" w:rsidR="00D03268" w:rsidP="00365785" w:rsidRDefault="00D03268" w14:paraId="07923761" w14:textId="7116D1F8">
            <w:pPr>
              <w:spacing w:after="200"/>
              <w:rPr>
                <w:rFonts w:cs="Arial"/>
                <w:color w:val="000000" w:themeColor="text1"/>
                <w:sz w:val="22"/>
              </w:rPr>
            </w:pPr>
            <w:r w:rsidRPr="003D39B1">
              <w:rPr>
                <w:rFonts w:cs="Arial"/>
                <w:color w:val="000000" w:themeColor="text1"/>
                <w:sz w:val="22"/>
              </w:rPr>
              <w:t xml:space="preserve">Make sure to show the video on slide </w:t>
            </w:r>
            <w:r w:rsidR="00DB1B78">
              <w:rPr>
                <w:rFonts w:cs="Arial"/>
                <w:color w:val="000000" w:themeColor="text1"/>
                <w:sz w:val="22"/>
              </w:rPr>
              <w:t>148</w:t>
            </w:r>
            <w:r w:rsidRPr="003D39B1">
              <w:rPr>
                <w:rFonts w:cs="Arial"/>
                <w:color w:val="000000" w:themeColor="text1"/>
                <w:sz w:val="22"/>
              </w:rPr>
              <w:t>, after explaining the problem 1.</w:t>
            </w:r>
          </w:p>
          <w:p w:rsidRPr="003D39B1" w:rsidR="00D03268" w:rsidP="00365785" w:rsidRDefault="00D03268" w14:paraId="0F634B80" w14:textId="1381FB6D">
            <w:pPr>
              <w:spacing w:after="200"/>
              <w:rPr>
                <w:rFonts w:cs="Arial"/>
                <w:color w:val="000000" w:themeColor="text1"/>
                <w:sz w:val="22"/>
              </w:rPr>
            </w:pPr>
            <w:r w:rsidRPr="003D39B1">
              <w:rPr>
                <w:rFonts w:cs="Arial"/>
                <w:color w:val="000000" w:themeColor="text1"/>
                <w:sz w:val="22"/>
              </w:rPr>
              <w:t xml:space="preserve">Invite a </w:t>
            </w:r>
            <w:r w:rsidRPr="003D39B1" w:rsidR="00466CBD">
              <w:rPr>
                <w:rFonts w:cs="Arial"/>
                <w:color w:val="000000" w:themeColor="text1"/>
                <w:sz w:val="22"/>
              </w:rPr>
              <w:t>learner</w:t>
            </w:r>
            <w:r w:rsidRPr="003D39B1">
              <w:rPr>
                <w:rFonts w:cs="Arial"/>
                <w:color w:val="000000" w:themeColor="text1"/>
                <w:sz w:val="22"/>
              </w:rPr>
              <w:t xml:space="preserve"> to write the answer for each case on whiteboard and provide feedback for the answers received. Do the workings on whiteboard if necessary.</w:t>
            </w:r>
          </w:p>
          <w:p w:rsidRPr="003D39B1" w:rsidR="00D03268" w:rsidP="00365785" w:rsidRDefault="00D03268" w14:paraId="6F541702" w14:textId="7C974076">
            <w:pPr>
              <w:spacing w:after="200"/>
              <w:rPr>
                <w:rFonts w:cs="Arial"/>
                <w:color w:val="000000" w:themeColor="text1"/>
                <w:sz w:val="22"/>
              </w:rPr>
            </w:pPr>
            <w:r w:rsidRPr="003D39B1">
              <w:rPr>
                <w:rFonts w:cs="Arial"/>
                <w:color w:val="000000" w:themeColor="text1"/>
                <w:sz w:val="22"/>
              </w:rPr>
              <w:t xml:space="preserve">Lead </w:t>
            </w:r>
            <w:r w:rsidRPr="003D39B1" w:rsidR="00466CBD">
              <w:rPr>
                <w:rFonts w:cs="Arial"/>
                <w:color w:val="000000" w:themeColor="text1"/>
                <w:sz w:val="22"/>
              </w:rPr>
              <w:t>learner</w:t>
            </w:r>
            <w:r w:rsidRPr="003D39B1">
              <w:rPr>
                <w:rFonts w:cs="Arial"/>
                <w:color w:val="000000" w:themeColor="text1"/>
                <w:sz w:val="22"/>
              </w:rPr>
              <w:t>s to self-assess their work.</w:t>
            </w:r>
          </w:p>
          <w:p w:rsidRPr="003D39B1" w:rsidR="00D03268" w:rsidP="00365785" w:rsidRDefault="00EF6B13" w14:paraId="080399B2" w14:textId="63A5D2D1">
            <w:pPr>
              <w:spacing w:after="200"/>
              <w:rPr>
                <w:rFonts w:eastAsia="Arial" w:cs="Arial"/>
                <w:color w:val="000000" w:themeColor="text1"/>
                <w:sz w:val="22"/>
              </w:rPr>
            </w:pPr>
            <w:r w:rsidRPr="003D39B1">
              <w:rPr>
                <w:rFonts w:cs="Arial"/>
                <w:b/>
                <w:bCs/>
                <w:color w:val="000000" w:themeColor="text1"/>
                <w:sz w:val="18"/>
                <w:szCs w:val="18"/>
              </w:rPr>
              <w:t>*This exercise contributes to development of skills required by ESP.</w:t>
            </w:r>
          </w:p>
          <w:p w:rsidRPr="003D39B1" w:rsidR="00C13DFF" w:rsidP="00DB1B78" w:rsidRDefault="00D03268" w14:paraId="0D2BFFC8" w14:textId="4623C851">
            <w:pPr>
              <w:spacing w:after="200"/>
              <w:rPr>
                <w:rFonts w:cs="Arial"/>
                <w:color w:val="000000" w:themeColor="text1"/>
                <w:sz w:val="22"/>
              </w:rPr>
            </w:pPr>
            <w:r w:rsidRPr="003D39B1">
              <w:rPr>
                <w:rFonts w:cs="Arial"/>
                <w:color w:val="000000" w:themeColor="text1"/>
                <w:sz w:val="22"/>
              </w:rPr>
              <w:t xml:space="preserve">Ask </w:t>
            </w:r>
            <w:r w:rsidRPr="003D39B1" w:rsidR="00466CBD">
              <w:rPr>
                <w:rFonts w:cs="Arial"/>
                <w:color w:val="000000" w:themeColor="text1"/>
                <w:sz w:val="22"/>
              </w:rPr>
              <w:t>learner</w:t>
            </w:r>
            <w:r w:rsidRPr="003D39B1">
              <w:rPr>
                <w:rFonts w:cs="Arial"/>
                <w:color w:val="000000" w:themeColor="text1"/>
                <w:sz w:val="22"/>
              </w:rPr>
              <w:t xml:space="preserve">s to answer </w:t>
            </w:r>
            <w:r w:rsidR="00011C39">
              <w:rPr>
                <w:rFonts w:cs="Arial"/>
                <w:color w:val="000000" w:themeColor="text1"/>
                <w:sz w:val="22"/>
              </w:rPr>
              <w:t>three true</w:t>
            </w:r>
            <w:r w:rsidRPr="003D39B1">
              <w:rPr>
                <w:rFonts w:cs="Arial"/>
                <w:color w:val="000000" w:themeColor="text1"/>
                <w:sz w:val="22"/>
              </w:rPr>
              <w:t xml:space="preserve">/false </w:t>
            </w:r>
            <w:r w:rsidRPr="00BF0A5A">
              <w:rPr>
                <w:rFonts w:cs="Arial"/>
                <w:color w:val="000000" w:themeColor="text1"/>
                <w:sz w:val="22"/>
              </w:rPr>
              <w:t xml:space="preserve">questions in </w:t>
            </w:r>
            <w:r w:rsidRPr="00EC71E6">
              <w:rPr>
                <w:rFonts w:cs="Arial"/>
                <w:color w:val="000000" w:themeColor="text1"/>
                <w:sz w:val="22"/>
              </w:rPr>
              <w:t>slide 21</w:t>
            </w:r>
            <w:r w:rsidRPr="003D39B1">
              <w:rPr>
                <w:rFonts w:cs="Arial"/>
                <w:color w:val="000000" w:themeColor="text1"/>
                <w:sz w:val="22"/>
              </w:rPr>
              <w:t>, probe questions for deeper understanding.</w:t>
            </w:r>
          </w:p>
        </w:tc>
        <w:tc>
          <w:tcPr>
            <w:tcW w:w="3891" w:type="dxa"/>
            <w:tcMar/>
          </w:tcPr>
          <w:p w:rsidRPr="003D39B1" w:rsidR="00D03268" w:rsidP="00365785" w:rsidRDefault="00D03268" w14:paraId="663E569D" w14:textId="65C8B898">
            <w:pPr>
              <w:spacing w:after="200"/>
              <w:rPr>
                <w:rFonts w:cs="Arial"/>
                <w:color w:val="000000" w:themeColor="text1"/>
                <w:sz w:val="22"/>
              </w:rPr>
            </w:pPr>
            <w:r w:rsidRPr="003D39B1">
              <w:rPr>
                <w:rFonts w:cs="Arial"/>
                <w:color w:val="000000" w:themeColor="text1"/>
                <w:sz w:val="22"/>
              </w:rPr>
              <w:t>Follow the explanation and make notes. Calculate the required quantities for the given problems.</w:t>
            </w:r>
          </w:p>
          <w:p w:rsidRPr="003D39B1" w:rsidR="00D03268" w:rsidP="00365785" w:rsidRDefault="00D03268" w14:paraId="008DA22D" w14:textId="77777777">
            <w:pPr>
              <w:spacing w:after="200"/>
              <w:rPr>
                <w:rFonts w:cs="Arial"/>
                <w:color w:val="000000" w:themeColor="text1"/>
                <w:sz w:val="22"/>
              </w:rPr>
            </w:pPr>
            <w:r w:rsidRPr="003D39B1">
              <w:rPr>
                <w:rFonts w:cs="Arial"/>
                <w:color w:val="000000" w:themeColor="text1"/>
                <w:sz w:val="22"/>
              </w:rPr>
              <w:t>Watch the video, seek clarification if necessary.</w:t>
            </w:r>
          </w:p>
          <w:p w:rsidRPr="003D39B1" w:rsidR="00D03268" w:rsidP="00365785" w:rsidRDefault="00DB1B78" w14:paraId="5493435B" w14:textId="605E9202">
            <w:pPr>
              <w:spacing w:after="200"/>
              <w:rPr>
                <w:rFonts w:cs="Arial"/>
                <w:color w:val="000000" w:themeColor="text1"/>
                <w:sz w:val="22"/>
              </w:rPr>
            </w:pPr>
            <w:r>
              <w:rPr>
                <w:rFonts w:cs="Arial"/>
                <w:color w:val="000000" w:themeColor="text1"/>
                <w:sz w:val="22"/>
              </w:rPr>
              <w:br/>
            </w:r>
            <w:r w:rsidRPr="003D39B1" w:rsidR="00466CBD">
              <w:rPr>
                <w:rFonts w:cs="Arial"/>
                <w:color w:val="000000" w:themeColor="text1"/>
                <w:sz w:val="22"/>
              </w:rPr>
              <w:t>Learner</w:t>
            </w:r>
            <w:r w:rsidRPr="003D39B1" w:rsidR="00D03268">
              <w:rPr>
                <w:rFonts w:cs="Arial"/>
                <w:color w:val="000000" w:themeColor="text1"/>
                <w:sz w:val="22"/>
              </w:rPr>
              <w:t>s offer answers as directed by the teacher, make notes on improving the quality of the answer.</w:t>
            </w:r>
          </w:p>
          <w:p w:rsidRPr="003D39B1" w:rsidR="00D03268" w:rsidP="00365785" w:rsidRDefault="00DB1B78" w14:paraId="003BF407" w14:textId="39FC8038">
            <w:pPr>
              <w:spacing w:after="200"/>
              <w:rPr>
                <w:rFonts w:cs="Arial"/>
                <w:color w:val="000000" w:themeColor="text1"/>
                <w:sz w:val="22"/>
              </w:rPr>
            </w:pPr>
            <w:r>
              <w:rPr>
                <w:rFonts w:cs="Arial"/>
                <w:color w:val="000000" w:themeColor="text1"/>
                <w:sz w:val="22"/>
              </w:rPr>
              <w:br/>
            </w:r>
            <w:r w:rsidRPr="003D39B1" w:rsidR="00D03268">
              <w:rPr>
                <w:rFonts w:cs="Arial"/>
                <w:color w:val="000000" w:themeColor="text1"/>
                <w:sz w:val="22"/>
              </w:rPr>
              <w:t>Mark the answer using the teacher’s workings.</w:t>
            </w:r>
          </w:p>
          <w:p w:rsidRPr="003D39B1" w:rsidR="00D03268" w:rsidP="00365785" w:rsidRDefault="00DB1B78" w14:paraId="170D538A" w14:textId="27143B0F">
            <w:pPr>
              <w:spacing w:after="200"/>
              <w:rPr>
                <w:rFonts w:cs="Arial"/>
                <w:color w:val="000000" w:themeColor="text1"/>
                <w:sz w:val="22"/>
              </w:rPr>
            </w:pPr>
            <w:r>
              <w:rPr>
                <w:rFonts w:cs="Arial"/>
                <w:sz w:val="22"/>
              </w:rPr>
              <w:br/>
            </w:r>
            <w:r w:rsidRPr="003D39B1" w:rsidR="00D03268">
              <w:rPr>
                <w:rFonts w:cs="Arial"/>
                <w:sz w:val="22"/>
              </w:rPr>
              <w:t xml:space="preserve">Answer </w:t>
            </w:r>
            <w:r w:rsidR="00011C39">
              <w:rPr>
                <w:rFonts w:cs="Arial"/>
                <w:color w:val="000000" w:themeColor="text1"/>
                <w:sz w:val="22"/>
              </w:rPr>
              <w:t>three true</w:t>
            </w:r>
            <w:r w:rsidRPr="003D39B1" w:rsidR="00D03268">
              <w:rPr>
                <w:rFonts w:cs="Arial"/>
                <w:color w:val="000000" w:themeColor="text1"/>
                <w:sz w:val="22"/>
              </w:rPr>
              <w:t>/false questions and participate in the discussion.</w:t>
            </w:r>
          </w:p>
          <w:p w:rsidRPr="003D39B1" w:rsidR="00D03268" w:rsidP="00365785" w:rsidRDefault="00D03268" w14:paraId="754A8D70" w14:textId="77777777">
            <w:pPr>
              <w:spacing w:after="200"/>
              <w:rPr>
                <w:rFonts w:cs="Arial"/>
                <w:color w:val="000000" w:themeColor="text1"/>
                <w:sz w:val="22"/>
              </w:rPr>
            </w:pPr>
          </w:p>
        </w:tc>
        <w:tc>
          <w:tcPr>
            <w:tcW w:w="2977" w:type="dxa"/>
            <w:tcMar/>
          </w:tcPr>
          <w:p w:rsidRPr="003D39B1" w:rsidR="00D03268" w:rsidP="00365785" w:rsidRDefault="00D03268" w14:paraId="2FCFEC15" w14:textId="595F45BF">
            <w:pPr>
              <w:spacing w:after="200"/>
              <w:rPr>
                <w:rFonts w:cs="Arial"/>
                <w:color w:val="000000" w:themeColor="text1"/>
                <w:sz w:val="22"/>
              </w:rPr>
            </w:pPr>
            <w:r w:rsidRPr="003D39B1">
              <w:rPr>
                <w:rFonts w:cs="Arial"/>
                <w:color w:val="000000" w:themeColor="text1"/>
                <w:sz w:val="22"/>
              </w:rPr>
              <w:t xml:space="preserve">PowerPoint </w:t>
            </w:r>
            <w:r w:rsidRPr="003D39B1" w:rsidR="00D65380">
              <w:rPr>
                <w:rFonts w:cs="Arial"/>
                <w:color w:val="000000" w:themeColor="text1"/>
                <w:sz w:val="22"/>
              </w:rPr>
              <w:t>soft copy</w:t>
            </w:r>
            <w:r w:rsidRPr="003D39B1">
              <w:rPr>
                <w:rFonts w:cs="Arial"/>
                <w:color w:val="000000" w:themeColor="text1"/>
                <w:sz w:val="22"/>
              </w:rPr>
              <w:t xml:space="preserve"> </w:t>
            </w:r>
            <w:r w:rsidRPr="003D39B1" w:rsidR="0085204E">
              <w:rPr>
                <w:rFonts w:cs="Arial"/>
                <w:color w:val="000000" w:themeColor="text1"/>
                <w:sz w:val="22"/>
              </w:rPr>
              <w:t>and</w:t>
            </w:r>
            <w:r w:rsidRPr="003D39B1">
              <w:rPr>
                <w:rFonts w:cs="Arial"/>
                <w:color w:val="000000" w:themeColor="text1"/>
                <w:sz w:val="22"/>
              </w:rPr>
              <w:t xml:space="preserve"> </w:t>
            </w:r>
            <w:r w:rsidRPr="003D39B1" w:rsidR="00D65380">
              <w:rPr>
                <w:rFonts w:cs="Arial"/>
                <w:color w:val="000000" w:themeColor="text1"/>
                <w:sz w:val="22"/>
              </w:rPr>
              <w:t>hard copy</w:t>
            </w:r>
            <w:r w:rsidRPr="003D39B1">
              <w:rPr>
                <w:rFonts w:cs="Arial"/>
                <w:color w:val="000000" w:themeColor="text1"/>
                <w:sz w:val="22"/>
              </w:rPr>
              <w:t>: Section 03</w:t>
            </w:r>
            <w:r w:rsidR="00DB1B78">
              <w:rPr>
                <w:rFonts w:cs="Arial"/>
                <w:color w:val="000000" w:themeColor="text1"/>
                <w:sz w:val="22"/>
              </w:rPr>
              <w:t>, s</w:t>
            </w:r>
            <w:r w:rsidRPr="003D39B1">
              <w:rPr>
                <w:rFonts w:cs="Arial"/>
                <w:color w:val="000000" w:themeColor="text1"/>
                <w:sz w:val="22"/>
              </w:rPr>
              <w:t xml:space="preserve">lides </w:t>
            </w:r>
            <w:r w:rsidRPr="003D39B1" w:rsidR="00DB1B78">
              <w:rPr>
                <w:rFonts w:cs="Arial"/>
                <w:color w:val="000000" w:themeColor="text1"/>
                <w:sz w:val="22"/>
              </w:rPr>
              <w:t>1</w:t>
            </w:r>
            <w:r w:rsidR="00DB1B78">
              <w:rPr>
                <w:rFonts w:cs="Arial"/>
                <w:color w:val="000000" w:themeColor="text1"/>
                <w:sz w:val="22"/>
              </w:rPr>
              <w:t>48</w:t>
            </w:r>
            <w:r w:rsidRPr="003D39B1" w:rsidR="00DB1B78">
              <w:rPr>
                <w:rFonts w:cs="Arial"/>
                <w:color w:val="000000" w:themeColor="text1"/>
                <w:sz w:val="22"/>
              </w:rPr>
              <w:t xml:space="preserve"> </w:t>
            </w:r>
            <w:r w:rsidRPr="003D39B1">
              <w:rPr>
                <w:rFonts w:cs="Arial"/>
                <w:color w:val="000000" w:themeColor="text1"/>
                <w:sz w:val="22"/>
              </w:rPr>
              <w:t xml:space="preserve">to </w:t>
            </w:r>
            <w:r w:rsidR="00DB1B78">
              <w:rPr>
                <w:rFonts w:cs="Arial"/>
                <w:color w:val="000000" w:themeColor="text1"/>
                <w:sz w:val="22"/>
              </w:rPr>
              <w:t>15</w:t>
            </w:r>
            <w:r w:rsidRPr="003D39B1">
              <w:rPr>
                <w:rFonts w:cs="Arial"/>
                <w:color w:val="000000" w:themeColor="text1"/>
                <w:sz w:val="22"/>
              </w:rPr>
              <w:t>2</w:t>
            </w:r>
          </w:p>
          <w:p w:rsidRPr="003D39B1" w:rsidR="00D03268" w:rsidP="00365785" w:rsidRDefault="00D03268" w14:paraId="56A0BEEA" w14:textId="77777777">
            <w:pPr>
              <w:spacing w:after="200"/>
              <w:rPr>
                <w:rFonts w:cs="Arial"/>
                <w:color w:val="000000" w:themeColor="text1"/>
                <w:sz w:val="20"/>
                <w:szCs w:val="20"/>
              </w:rPr>
            </w:pPr>
            <w:r w:rsidRPr="003D39B1">
              <w:rPr>
                <w:rFonts w:cs="Arial"/>
                <w:color w:val="000000" w:themeColor="text1"/>
                <w:sz w:val="22"/>
              </w:rPr>
              <w:t xml:space="preserve">Video link Q1: </w:t>
            </w:r>
            <w:hyperlink w:history="1" r:id="rId641">
              <w:proofErr w:type="spellStart"/>
              <w:r w:rsidRPr="00EC71E6">
                <w:rPr>
                  <w:rStyle w:val="Hyperlink"/>
                  <w:rFonts w:cs="Arial"/>
                  <w:sz w:val="22"/>
                </w:rPr>
                <w:t>Movax</w:t>
              </w:r>
              <w:proofErr w:type="spellEnd"/>
            </w:hyperlink>
            <w:hyperlink w:history="1" r:id="rId642">
              <w:r w:rsidRPr="00EC71E6">
                <w:rPr>
                  <w:rStyle w:val="Hyperlink"/>
                  <w:rFonts w:cs="Arial"/>
                  <w:sz w:val="22"/>
                </w:rPr>
                <w:t xml:space="preserve"> Pile Driving Equipment | Piling Hammers for sale from Premier Rock Machinery - </w:t>
              </w:r>
            </w:hyperlink>
            <w:hyperlink w:history="1" r:id="rId643">
              <w:proofErr w:type="spellStart"/>
              <w:r w:rsidRPr="00EC71E6">
                <w:rPr>
                  <w:rStyle w:val="Hyperlink"/>
                  <w:rFonts w:cs="Arial"/>
                  <w:sz w:val="22"/>
                </w:rPr>
                <w:t>IndustrySearch</w:t>
              </w:r>
              <w:proofErr w:type="spellEnd"/>
            </w:hyperlink>
            <w:hyperlink w:history="1" r:id="rId644">
              <w:r w:rsidRPr="00EC71E6">
                <w:rPr>
                  <w:rStyle w:val="Hyperlink"/>
                  <w:rFonts w:cs="Arial"/>
                  <w:sz w:val="22"/>
                </w:rPr>
                <w:t xml:space="preserve"> Australia</w:t>
              </w:r>
            </w:hyperlink>
          </w:p>
          <w:p w:rsidRPr="003D39B1" w:rsidR="00D03268" w:rsidP="00365785" w:rsidRDefault="00D03268" w14:paraId="6FC8F650" w14:textId="77777777">
            <w:pPr>
              <w:spacing w:after="200"/>
              <w:rPr>
                <w:rFonts w:cs="Arial"/>
                <w:color w:val="000000" w:themeColor="text1"/>
                <w:sz w:val="22"/>
              </w:rPr>
            </w:pPr>
            <w:r w:rsidRPr="003D39B1">
              <w:rPr>
                <w:rFonts w:cs="Arial"/>
                <w:color w:val="000000" w:themeColor="text1"/>
                <w:sz w:val="22"/>
              </w:rPr>
              <w:t>Own notes</w:t>
            </w:r>
          </w:p>
          <w:p w:rsidRPr="003D39B1" w:rsidR="00D03268" w:rsidP="00365785" w:rsidRDefault="00D03268" w14:paraId="0B9E5D11" w14:textId="77777777">
            <w:pPr>
              <w:spacing w:after="200"/>
              <w:rPr>
                <w:rFonts w:cs="Arial"/>
                <w:color w:val="000000" w:themeColor="text1"/>
                <w:sz w:val="22"/>
              </w:rPr>
            </w:pPr>
            <w:r w:rsidRPr="003D39B1">
              <w:rPr>
                <w:rFonts w:cs="Arial"/>
                <w:color w:val="000000" w:themeColor="text1"/>
                <w:sz w:val="22"/>
              </w:rPr>
              <w:t>Pencil/pen, calculator</w:t>
            </w:r>
          </w:p>
          <w:p w:rsidRPr="003D39B1" w:rsidR="00D03268" w:rsidP="00365785" w:rsidRDefault="00D03268" w14:paraId="55650E58" w14:textId="77777777">
            <w:pPr>
              <w:spacing w:after="200"/>
              <w:rPr>
                <w:rFonts w:cs="Arial"/>
                <w:color w:val="000000" w:themeColor="text1"/>
                <w:sz w:val="22"/>
              </w:rPr>
            </w:pPr>
            <w:r w:rsidRPr="003D39B1">
              <w:rPr>
                <w:rFonts w:cs="Arial"/>
                <w:color w:val="000000" w:themeColor="text1"/>
                <w:sz w:val="22"/>
              </w:rPr>
              <w:t>Whiteboard to show the workings.</w:t>
            </w:r>
          </w:p>
          <w:p w:rsidRPr="003D39B1" w:rsidR="00D03268" w:rsidP="00365785" w:rsidRDefault="00D03268" w14:paraId="20E43683" w14:textId="77777777">
            <w:pPr>
              <w:spacing w:after="200"/>
              <w:rPr>
                <w:rFonts w:cs="Arial"/>
                <w:color w:val="000000" w:themeColor="text1"/>
                <w:sz w:val="22"/>
              </w:rPr>
            </w:pPr>
          </w:p>
        </w:tc>
        <w:tc>
          <w:tcPr>
            <w:tcW w:w="1984" w:type="dxa"/>
            <w:tcMar/>
          </w:tcPr>
          <w:p w:rsidRPr="003D39B1" w:rsidR="00D03268" w:rsidP="00365785" w:rsidRDefault="00D03268" w14:paraId="6035AE45" w14:textId="77777777">
            <w:pPr>
              <w:spacing w:after="200"/>
              <w:rPr>
                <w:rFonts w:cs="Arial"/>
                <w:color w:val="000000" w:themeColor="text1"/>
                <w:sz w:val="22"/>
              </w:rPr>
            </w:pPr>
            <w:r w:rsidRPr="003D39B1">
              <w:rPr>
                <w:rFonts w:cs="Arial"/>
                <w:color w:val="000000" w:themeColor="text1"/>
                <w:sz w:val="22"/>
              </w:rPr>
              <w:t>Probing questions.</w:t>
            </w:r>
          </w:p>
          <w:p w:rsidRPr="003D39B1" w:rsidR="00D03268" w:rsidP="00365785" w:rsidRDefault="00D03268" w14:paraId="066B8016" w14:textId="77777777">
            <w:pPr>
              <w:spacing w:after="200"/>
              <w:rPr>
                <w:rFonts w:cs="Arial"/>
                <w:color w:val="000000" w:themeColor="text1"/>
                <w:sz w:val="22"/>
              </w:rPr>
            </w:pPr>
          </w:p>
          <w:p w:rsidRPr="003D39B1" w:rsidR="00D03268" w:rsidP="00365785" w:rsidRDefault="00011C39" w14:paraId="651D787F" w14:textId="209DC4EE">
            <w:pPr>
              <w:spacing w:after="200"/>
              <w:rPr>
                <w:rFonts w:cs="Arial"/>
                <w:color w:val="000000" w:themeColor="text1"/>
                <w:sz w:val="22"/>
              </w:rPr>
            </w:pPr>
            <w:r>
              <w:rPr>
                <w:rFonts w:cs="Arial"/>
                <w:color w:val="000000" w:themeColor="text1"/>
                <w:sz w:val="22"/>
              </w:rPr>
              <w:t xml:space="preserve">three </w:t>
            </w:r>
            <w:r w:rsidR="00E10CB4">
              <w:rPr>
                <w:rFonts w:cs="Arial"/>
                <w:color w:val="000000" w:themeColor="text1"/>
                <w:sz w:val="22"/>
              </w:rPr>
              <w:t>true/</w:t>
            </w:r>
            <w:r w:rsidRPr="003D39B1" w:rsidR="00D03268">
              <w:rPr>
                <w:rFonts w:cs="Arial"/>
                <w:color w:val="000000" w:themeColor="text1"/>
                <w:sz w:val="22"/>
              </w:rPr>
              <w:t>false assessment questions</w:t>
            </w:r>
          </w:p>
          <w:p w:rsidRPr="003D39B1" w:rsidR="00D03268" w:rsidP="00365785" w:rsidRDefault="00D03268" w14:paraId="36A49C4B" w14:textId="77777777">
            <w:pPr>
              <w:spacing w:after="200"/>
              <w:rPr>
                <w:rFonts w:cs="Arial"/>
                <w:color w:val="000000" w:themeColor="text1"/>
                <w:sz w:val="22"/>
              </w:rPr>
            </w:pPr>
          </w:p>
          <w:p w:rsidRPr="003D39B1" w:rsidR="00D03268" w:rsidP="00365785" w:rsidRDefault="00D03268" w14:paraId="640CC242" w14:textId="77777777">
            <w:pPr>
              <w:spacing w:after="200"/>
              <w:rPr>
                <w:rFonts w:cs="Arial"/>
                <w:color w:val="000000" w:themeColor="text1"/>
                <w:sz w:val="22"/>
              </w:rPr>
            </w:pPr>
          </w:p>
        </w:tc>
      </w:tr>
      <w:tr w:rsidRPr="003D39B1" w:rsidR="00D03268" w:rsidTr="65DA7FD3" w14:paraId="68F484B9" w14:textId="77777777">
        <w:trPr>
          <w:trHeight w:val="1611"/>
        </w:trPr>
        <w:tc>
          <w:tcPr>
            <w:tcW w:w="1179" w:type="dxa"/>
            <w:tcMar/>
            <w:vAlign w:val="center"/>
          </w:tcPr>
          <w:p w:rsidRPr="003D39B1" w:rsidR="00D03268" w:rsidP="00365785" w:rsidRDefault="00D03268" w14:paraId="0E446A5A" w14:textId="77777777">
            <w:pPr>
              <w:spacing w:after="200"/>
              <w:rPr>
                <w:rFonts w:cs="Arial"/>
                <w:color w:val="000000" w:themeColor="text1"/>
                <w:sz w:val="22"/>
              </w:rPr>
            </w:pPr>
            <w:r w:rsidRPr="003D39B1">
              <w:rPr>
                <w:rFonts w:cs="Arial"/>
                <w:color w:val="000000" w:themeColor="text1"/>
                <w:sz w:val="22"/>
              </w:rPr>
              <w:t>15 mins</w:t>
            </w:r>
          </w:p>
        </w:tc>
        <w:tc>
          <w:tcPr>
            <w:tcW w:w="4706" w:type="dxa"/>
            <w:tcMar/>
          </w:tcPr>
          <w:p w:rsidRPr="00EC71E6" w:rsidR="00D03268" w:rsidP="00365785" w:rsidRDefault="00D03268" w14:paraId="71B0C8CC" w14:textId="77777777">
            <w:pPr>
              <w:spacing w:after="200"/>
              <w:rPr>
                <w:rFonts w:cs="Arial"/>
                <w:b/>
                <w:bCs/>
                <w:color w:val="000000" w:themeColor="text1"/>
                <w:sz w:val="22"/>
              </w:rPr>
            </w:pPr>
            <w:r w:rsidRPr="00EC71E6">
              <w:rPr>
                <w:rFonts w:cs="Arial"/>
                <w:b/>
                <w:bCs/>
                <w:color w:val="000000" w:themeColor="text1"/>
                <w:sz w:val="22"/>
              </w:rPr>
              <w:t>Plenary</w:t>
            </w:r>
          </w:p>
          <w:p w:rsidRPr="003D39B1" w:rsidR="00D03268" w:rsidP="00365785" w:rsidRDefault="00D03268" w14:paraId="26142C9A" w14:textId="5F98A784">
            <w:pPr>
              <w:spacing w:after="200"/>
              <w:rPr>
                <w:rFonts w:cs="Arial"/>
                <w:color w:val="000000" w:themeColor="text1"/>
                <w:sz w:val="22"/>
              </w:rPr>
            </w:pPr>
            <w:r w:rsidRPr="003D39B1">
              <w:rPr>
                <w:rFonts w:cs="Arial"/>
                <w:color w:val="000000" w:themeColor="text1"/>
                <w:sz w:val="22"/>
              </w:rPr>
              <w:t xml:space="preserve">Elicit learning from the </w:t>
            </w:r>
            <w:r w:rsidRPr="003D39B1" w:rsidR="00466CBD">
              <w:rPr>
                <w:rFonts w:cs="Arial"/>
                <w:color w:val="000000" w:themeColor="text1"/>
                <w:sz w:val="22"/>
              </w:rPr>
              <w:t>learner</w:t>
            </w:r>
            <w:r w:rsidRPr="003D39B1">
              <w:rPr>
                <w:rFonts w:cs="Arial"/>
                <w:color w:val="000000" w:themeColor="text1"/>
                <w:sz w:val="22"/>
              </w:rPr>
              <w:t>s and scribe on board.</w:t>
            </w:r>
          </w:p>
          <w:p w:rsidRPr="003D39B1" w:rsidR="00D03268" w:rsidP="00365785" w:rsidRDefault="00D03268" w14:paraId="6EFFD866" w14:textId="7E5F509C">
            <w:pPr>
              <w:spacing w:after="200"/>
              <w:rPr>
                <w:rFonts w:cs="Arial"/>
                <w:color w:val="000000" w:themeColor="text1"/>
                <w:sz w:val="22"/>
              </w:rPr>
            </w:pPr>
            <w:r w:rsidRPr="003D39B1">
              <w:rPr>
                <w:rFonts w:cs="Arial"/>
                <w:color w:val="000000" w:themeColor="text1"/>
                <w:sz w:val="22"/>
              </w:rPr>
              <w:t>Explain the next session’s aim and relation to PBL and how today’s sessions content is linked.</w:t>
            </w:r>
          </w:p>
          <w:p w:rsidRPr="003D39B1" w:rsidR="00D03268" w:rsidP="00365785" w:rsidRDefault="00D03268" w14:paraId="681DB3B1" w14:textId="29A472D3">
            <w:pPr>
              <w:spacing w:after="200"/>
              <w:rPr>
                <w:rFonts w:cs="Arial"/>
                <w:color w:val="000000" w:themeColor="text1"/>
                <w:sz w:val="22"/>
              </w:rPr>
            </w:pPr>
            <w:r w:rsidRPr="003D39B1">
              <w:rPr>
                <w:rFonts w:cs="Arial"/>
                <w:color w:val="000000" w:themeColor="text1"/>
                <w:sz w:val="22"/>
              </w:rPr>
              <w:t>Share the pre</w:t>
            </w:r>
            <w:r w:rsidR="00A3023A">
              <w:rPr>
                <w:rFonts w:cs="Arial"/>
                <w:color w:val="000000" w:themeColor="text1"/>
                <w:sz w:val="22"/>
              </w:rPr>
              <w:t>-</w:t>
            </w:r>
            <w:r w:rsidRPr="003D39B1" w:rsidR="00182DC7">
              <w:rPr>
                <w:rFonts w:cs="Arial"/>
                <w:color w:val="000000" w:themeColor="text1"/>
                <w:sz w:val="22"/>
              </w:rPr>
              <w:t>session</w:t>
            </w:r>
            <w:r w:rsidRPr="003D39B1">
              <w:rPr>
                <w:rFonts w:cs="Arial"/>
                <w:color w:val="000000" w:themeColor="text1"/>
                <w:sz w:val="22"/>
              </w:rPr>
              <w:t xml:space="preserve"> task on slide </w:t>
            </w:r>
            <w:r w:rsidR="007057B7">
              <w:rPr>
                <w:rFonts w:cs="Arial"/>
                <w:color w:val="000000" w:themeColor="text1"/>
                <w:sz w:val="22"/>
              </w:rPr>
              <w:t>15</w:t>
            </w:r>
            <w:r w:rsidRPr="003D39B1" w:rsidR="007057B7">
              <w:rPr>
                <w:rFonts w:cs="Arial"/>
                <w:color w:val="000000" w:themeColor="text1"/>
                <w:sz w:val="22"/>
              </w:rPr>
              <w:t xml:space="preserve">5 </w:t>
            </w:r>
            <w:r w:rsidRPr="003D39B1">
              <w:rPr>
                <w:rFonts w:cs="Arial"/>
                <w:color w:val="000000" w:themeColor="text1"/>
                <w:sz w:val="22"/>
              </w:rPr>
              <w:t>and the pre</w:t>
            </w:r>
            <w:r w:rsidR="00A3023A">
              <w:rPr>
                <w:rFonts w:cs="Arial"/>
                <w:color w:val="000000" w:themeColor="text1"/>
                <w:sz w:val="22"/>
              </w:rPr>
              <w:t>-</w:t>
            </w:r>
            <w:r w:rsidRPr="003D39B1" w:rsidR="00182DC7">
              <w:rPr>
                <w:rFonts w:cs="Arial"/>
                <w:color w:val="000000" w:themeColor="text1"/>
                <w:sz w:val="22"/>
              </w:rPr>
              <w:t>session</w:t>
            </w:r>
            <w:r w:rsidRPr="003D39B1">
              <w:rPr>
                <w:rFonts w:cs="Arial"/>
                <w:color w:val="000000" w:themeColor="text1"/>
                <w:sz w:val="22"/>
              </w:rPr>
              <w:t xml:space="preserve"> video link. </w:t>
            </w:r>
          </w:p>
          <w:p w:rsidRPr="003D39B1" w:rsidR="00D03268" w:rsidP="00365785" w:rsidRDefault="00D03268" w14:paraId="56838A35" w14:textId="77777777">
            <w:pPr>
              <w:spacing w:after="200"/>
              <w:rPr>
                <w:rFonts w:cs="Arial"/>
                <w:color w:val="000000" w:themeColor="text1"/>
                <w:sz w:val="22"/>
              </w:rPr>
            </w:pPr>
            <w:r w:rsidRPr="003D39B1">
              <w:rPr>
                <w:rFonts w:cs="Arial"/>
                <w:color w:val="000000" w:themeColor="text1"/>
                <w:sz w:val="22"/>
              </w:rPr>
              <w:t>Provide time to complete self-assessment sheet.</w:t>
            </w:r>
          </w:p>
          <w:p w:rsidRPr="003D39B1" w:rsidR="00D03268" w:rsidP="00365785" w:rsidRDefault="00D03268" w14:paraId="0F59E53B" w14:textId="4CB41F31">
            <w:pPr>
              <w:spacing w:after="200"/>
              <w:rPr>
                <w:rFonts w:cs="Arial"/>
                <w:color w:val="000000" w:themeColor="text1"/>
                <w:sz w:val="22"/>
              </w:rPr>
            </w:pPr>
          </w:p>
        </w:tc>
        <w:tc>
          <w:tcPr>
            <w:tcW w:w="3891" w:type="dxa"/>
            <w:tcMar/>
          </w:tcPr>
          <w:p w:rsidRPr="003D39B1" w:rsidR="00D03268" w:rsidP="00365785" w:rsidRDefault="00466CBD" w14:paraId="06BBB0F9" w14:textId="24D5CFC3">
            <w:pPr>
              <w:spacing w:after="200"/>
              <w:rPr>
                <w:rFonts w:cs="Arial"/>
                <w:color w:val="000000" w:themeColor="text1"/>
                <w:sz w:val="22"/>
              </w:rPr>
            </w:pPr>
            <w:r w:rsidRPr="003D39B1">
              <w:rPr>
                <w:rFonts w:cs="Arial"/>
                <w:color w:val="000000" w:themeColor="text1"/>
                <w:sz w:val="22"/>
              </w:rPr>
              <w:t>Learner</w:t>
            </w:r>
            <w:r w:rsidRPr="003D39B1" w:rsidR="00D03268">
              <w:rPr>
                <w:rFonts w:cs="Arial"/>
                <w:color w:val="000000" w:themeColor="text1"/>
                <w:sz w:val="22"/>
              </w:rPr>
              <w:t>s offer recap of main learning in the session.</w:t>
            </w:r>
          </w:p>
          <w:p w:rsidRPr="003D39B1" w:rsidR="00D03268" w:rsidP="00365785" w:rsidRDefault="00D03268" w14:paraId="6980FE32" w14:textId="77777777">
            <w:pPr>
              <w:spacing w:after="200"/>
              <w:rPr>
                <w:rFonts w:cs="Arial"/>
                <w:color w:val="000000" w:themeColor="text1"/>
                <w:sz w:val="22"/>
              </w:rPr>
            </w:pPr>
          </w:p>
          <w:p w:rsidRPr="003D39B1" w:rsidR="00D03268" w:rsidP="00365785" w:rsidRDefault="00D03268" w14:paraId="14A4B7C8" w14:textId="77777777">
            <w:pPr>
              <w:spacing w:after="200"/>
              <w:rPr>
                <w:rFonts w:cs="Arial"/>
                <w:color w:val="000000" w:themeColor="text1"/>
                <w:sz w:val="22"/>
              </w:rPr>
            </w:pPr>
          </w:p>
          <w:p w:rsidRPr="003D39B1" w:rsidR="00D03268" w:rsidP="00365785" w:rsidRDefault="00D03268" w14:paraId="0E2B318D" w14:textId="36B9D5E3">
            <w:pPr>
              <w:spacing w:after="200"/>
              <w:rPr>
                <w:rFonts w:cs="Arial"/>
                <w:color w:val="000000" w:themeColor="text1"/>
                <w:sz w:val="22"/>
              </w:rPr>
            </w:pPr>
            <w:r w:rsidRPr="003D39B1">
              <w:rPr>
                <w:rFonts w:cs="Arial"/>
                <w:color w:val="000000" w:themeColor="text1"/>
                <w:sz w:val="22"/>
              </w:rPr>
              <w:t>Note the pre</w:t>
            </w:r>
            <w:r w:rsidR="00A3023A">
              <w:rPr>
                <w:rFonts w:cs="Arial"/>
                <w:color w:val="000000" w:themeColor="text1"/>
                <w:sz w:val="22"/>
              </w:rPr>
              <w:t>-</w:t>
            </w:r>
            <w:r w:rsidRPr="003D39B1" w:rsidR="00182DC7">
              <w:rPr>
                <w:rFonts w:cs="Arial"/>
                <w:color w:val="000000" w:themeColor="text1"/>
                <w:sz w:val="22"/>
              </w:rPr>
              <w:t>session</w:t>
            </w:r>
            <w:r w:rsidRPr="003D39B1">
              <w:rPr>
                <w:rFonts w:cs="Arial"/>
                <w:color w:val="000000" w:themeColor="text1"/>
                <w:sz w:val="22"/>
              </w:rPr>
              <w:t xml:space="preserve"> video link and task.</w:t>
            </w:r>
          </w:p>
          <w:p w:rsidRPr="003D39B1" w:rsidR="00D03268" w:rsidP="00365785" w:rsidRDefault="00D03268" w14:paraId="2A18A30C" w14:textId="77777777">
            <w:pPr>
              <w:spacing w:after="200"/>
              <w:rPr>
                <w:rFonts w:cs="Arial"/>
                <w:color w:val="000000" w:themeColor="text1"/>
                <w:sz w:val="22"/>
              </w:rPr>
            </w:pPr>
            <w:r w:rsidRPr="003D39B1">
              <w:rPr>
                <w:rFonts w:cs="Arial"/>
                <w:color w:val="000000" w:themeColor="text1"/>
                <w:sz w:val="22"/>
              </w:rPr>
              <w:t>Follow the explanation and make notes.</w:t>
            </w:r>
          </w:p>
          <w:p w:rsidRPr="003D39B1" w:rsidR="00D03268" w:rsidP="00365785" w:rsidRDefault="00D03268" w14:paraId="0E33DF60" w14:textId="77777777">
            <w:pPr>
              <w:spacing w:after="200"/>
              <w:rPr>
                <w:rFonts w:cs="Arial"/>
                <w:color w:val="000000" w:themeColor="text1"/>
                <w:sz w:val="22"/>
              </w:rPr>
            </w:pPr>
            <w:r w:rsidRPr="003D39B1">
              <w:rPr>
                <w:rFonts w:cs="Arial"/>
                <w:color w:val="000000" w:themeColor="text1"/>
                <w:sz w:val="22"/>
              </w:rPr>
              <w:t>Complete the self-assessment sheet.</w:t>
            </w:r>
          </w:p>
          <w:p w:rsidRPr="003D39B1" w:rsidR="00D03268" w:rsidP="00365785" w:rsidRDefault="00D03268" w14:paraId="770D1B72" w14:textId="77777777">
            <w:pPr>
              <w:spacing w:after="200"/>
              <w:rPr>
                <w:rFonts w:cs="Arial"/>
                <w:color w:val="000000" w:themeColor="text1"/>
                <w:sz w:val="22"/>
              </w:rPr>
            </w:pPr>
          </w:p>
        </w:tc>
        <w:tc>
          <w:tcPr>
            <w:tcW w:w="2977" w:type="dxa"/>
            <w:tcMar/>
          </w:tcPr>
          <w:p w:rsidRPr="003D39B1" w:rsidR="00D03268" w:rsidP="00365785" w:rsidRDefault="00D03268" w14:paraId="4CE2DFBF" w14:textId="77777777">
            <w:pPr>
              <w:spacing w:after="200"/>
              <w:rPr>
                <w:rFonts w:eastAsia="Arial" w:cs="Arial"/>
                <w:sz w:val="22"/>
              </w:rPr>
            </w:pPr>
            <w:r w:rsidRPr="003D39B1">
              <w:rPr>
                <w:rFonts w:eastAsia="Arial" w:cs="Arial"/>
                <w:sz w:val="22"/>
              </w:rPr>
              <w:t>Video:</w:t>
            </w:r>
          </w:p>
          <w:p w:rsidRPr="003D39B1" w:rsidR="00D03268" w:rsidP="65DA7FD3" w:rsidRDefault="00000000" w14:paraId="36AE7BA1" w14:textId="49B902DB">
            <w:pPr>
              <w:pStyle w:val="Normal"/>
              <w:spacing w:after="200"/>
              <w:rPr>
                <w:b w:val="1"/>
                <w:bCs w:val="1"/>
              </w:rPr>
            </w:pPr>
            <w:hyperlink r:id="Rfecffcd36f2e4e5d">
              <w:r w:rsidRPr="65DA7FD3" w:rsidR="00D03268">
                <w:rPr>
                  <w:rStyle w:val="Hyperlink"/>
                </w:rPr>
                <w:t xml:space="preserve">(42) Workplace safety - Overhead cranes and hazard zones </w:t>
              </w:r>
              <w:r w:rsidRPr="65DA7FD3" w:rsidR="1BD3AF31">
                <w:rPr>
                  <w:rStyle w:val="Hyperlink"/>
                </w:rPr>
                <w:t xml:space="preserve">– </w:t>
              </w:r>
              <w:r w:rsidRPr="65DA7FD3" w:rsidR="1BD3AF31">
                <w:rPr>
                  <w:rStyle w:val="Hyperlink"/>
                </w:rPr>
                <w:t>YouT</w:t>
              </w:r>
              <w:r w:rsidRPr="65DA7FD3" w:rsidR="1BD3AF31">
                <w:rPr>
                  <w:rStyle w:val="Hyperlink"/>
                </w:rPr>
                <w:t>ube</w:t>
              </w:r>
              <w:r>
                <w:br/>
              </w:r>
            </w:hyperlink>
            <w:r w:rsidR="4C9DA0EF">
              <w:rPr>
                <w:b w:val="0"/>
                <w:bCs w:val="0"/>
              </w:rPr>
              <w:t>*Please note you may need to verify your age to watch this link</w:t>
            </w:r>
          </w:p>
          <w:p w:rsidRPr="003D39B1" w:rsidR="00D03268" w:rsidP="00365785" w:rsidRDefault="00D03268" w14:paraId="759D9949" w14:textId="7BD32FA9">
            <w:pPr>
              <w:spacing w:after="200"/>
              <w:rPr>
                <w:rFonts w:cs="Arial"/>
                <w:color w:val="000000" w:themeColor="text1"/>
                <w:sz w:val="22"/>
              </w:rPr>
            </w:pPr>
            <w:r w:rsidRPr="003D39B1">
              <w:rPr>
                <w:rFonts w:cs="Arial"/>
                <w:color w:val="000000" w:themeColor="text1"/>
                <w:sz w:val="22"/>
              </w:rPr>
              <w:t>Pre</w:t>
            </w:r>
            <w:r w:rsidR="00A3023A">
              <w:rPr>
                <w:rFonts w:cs="Arial"/>
                <w:color w:val="000000" w:themeColor="text1"/>
                <w:sz w:val="22"/>
              </w:rPr>
              <w:t>-</w:t>
            </w:r>
            <w:r w:rsidRPr="003D39B1" w:rsidR="00182DC7">
              <w:rPr>
                <w:rFonts w:cs="Arial"/>
                <w:color w:val="000000" w:themeColor="text1"/>
                <w:sz w:val="22"/>
              </w:rPr>
              <w:t>session</w:t>
            </w:r>
            <w:r w:rsidRPr="003D39B1">
              <w:rPr>
                <w:rFonts w:cs="Arial"/>
                <w:color w:val="000000" w:themeColor="text1"/>
                <w:sz w:val="22"/>
              </w:rPr>
              <w:t xml:space="preserve"> task</w:t>
            </w:r>
          </w:p>
          <w:p w:rsidRPr="003D39B1" w:rsidR="00D03268" w:rsidP="00365785" w:rsidRDefault="00D03268" w14:paraId="3A0E771D" w14:textId="77777777">
            <w:pPr>
              <w:spacing w:after="200"/>
              <w:rPr>
                <w:rFonts w:cs="Arial"/>
                <w:color w:val="000000" w:themeColor="text1"/>
                <w:sz w:val="22"/>
              </w:rPr>
            </w:pPr>
            <w:r w:rsidRPr="003D39B1">
              <w:rPr>
                <w:rFonts w:cs="Arial"/>
                <w:color w:val="000000" w:themeColor="text1"/>
                <w:sz w:val="22"/>
              </w:rPr>
              <w:t>Self-assessment sheet</w:t>
            </w:r>
          </w:p>
          <w:p w:rsidRPr="003D39B1" w:rsidR="00D03268" w:rsidP="00365785" w:rsidRDefault="00D03268" w14:paraId="57FC5519" w14:textId="77777777">
            <w:pPr>
              <w:spacing w:after="200"/>
              <w:rPr>
                <w:rFonts w:cs="Arial"/>
                <w:color w:val="000000" w:themeColor="text1"/>
                <w:sz w:val="22"/>
              </w:rPr>
            </w:pPr>
          </w:p>
        </w:tc>
        <w:tc>
          <w:tcPr>
            <w:tcW w:w="1984" w:type="dxa"/>
            <w:tcMar/>
          </w:tcPr>
          <w:p w:rsidRPr="003D39B1" w:rsidR="00D03268" w:rsidP="00365785" w:rsidRDefault="00D03268" w14:paraId="06597774" w14:textId="77777777">
            <w:pPr>
              <w:spacing w:after="200"/>
              <w:rPr>
                <w:rFonts w:cs="Arial"/>
                <w:color w:val="000000" w:themeColor="text1"/>
                <w:sz w:val="22"/>
              </w:rPr>
            </w:pPr>
            <w:r w:rsidRPr="003D39B1">
              <w:rPr>
                <w:rFonts w:cs="Arial"/>
                <w:color w:val="000000" w:themeColor="text1"/>
                <w:sz w:val="22"/>
              </w:rPr>
              <w:t>Elicitation</w:t>
            </w:r>
          </w:p>
          <w:p w:rsidRPr="003D39B1" w:rsidR="00D03268" w:rsidP="00365785" w:rsidRDefault="00D03268" w14:paraId="314848AD" w14:textId="77777777">
            <w:pPr>
              <w:spacing w:after="200"/>
              <w:rPr>
                <w:rFonts w:cs="Arial"/>
                <w:color w:val="000000" w:themeColor="text1"/>
                <w:sz w:val="22"/>
              </w:rPr>
            </w:pPr>
          </w:p>
          <w:p w:rsidRPr="003D39B1" w:rsidR="00D03268" w:rsidP="00365785" w:rsidRDefault="00D03268" w14:paraId="3D18DCC8" w14:textId="77777777">
            <w:pPr>
              <w:spacing w:after="200"/>
              <w:rPr>
                <w:rFonts w:cs="Arial"/>
                <w:color w:val="000000" w:themeColor="text1"/>
                <w:sz w:val="22"/>
              </w:rPr>
            </w:pPr>
          </w:p>
          <w:p w:rsidRPr="003D39B1" w:rsidR="00D03268" w:rsidP="00365785" w:rsidRDefault="00D03268" w14:paraId="7DDAA684" w14:textId="77777777">
            <w:pPr>
              <w:spacing w:after="200"/>
              <w:rPr>
                <w:rFonts w:cs="Arial"/>
                <w:color w:val="000000" w:themeColor="text1"/>
                <w:sz w:val="22"/>
              </w:rPr>
            </w:pPr>
          </w:p>
          <w:p w:rsidRPr="003D39B1" w:rsidR="00D03268" w:rsidP="00365785" w:rsidRDefault="00D03268" w14:paraId="48330931" w14:textId="77777777">
            <w:pPr>
              <w:spacing w:after="200"/>
              <w:rPr>
                <w:rFonts w:cs="Arial"/>
                <w:color w:val="000000" w:themeColor="text1"/>
                <w:sz w:val="22"/>
              </w:rPr>
            </w:pPr>
            <w:r w:rsidRPr="003D39B1">
              <w:rPr>
                <w:rFonts w:cs="Arial"/>
                <w:color w:val="000000" w:themeColor="text1"/>
                <w:sz w:val="22"/>
              </w:rPr>
              <w:t>Self-Assessment</w:t>
            </w:r>
          </w:p>
        </w:tc>
      </w:tr>
    </w:tbl>
    <w:p w:rsidR="007057B7" w:rsidP="00365785" w:rsidRDefault="007057B7" w14:paraId="5BBA6CA4" w14:textId="77777777">
      <w:pPr>
        <w:spacing w:after="200"/>
      </w:pPr>
    </w:p>
    <w:p w:rsidRPr="003D39B1" w:rsidR="00DB72EA" w:rsidP="00365785" w:rsidRDefault="007057B7" w14:paraId="1841CB93" w14:textId="2CEBAB0F">
      <w:pPr>
        <w:spacing w:after="200"/>
        <w:sectPr w:rsidRPr="003D39B1" w:rsidR="00DB72EA" w:rsidSect="00DB72EA">
          <w:pgSz w:w="16838" w:h="11906" w:orient="landscape"/>
          <w:pgMar w:top="1440" w:right="1440" w:bottom="1440" w:left="1440" w:header="709" w:footer="709" w:gutter="0"/>
          <w:cols w:space="708"/>
          <w:titlePg/>
          <w:docGrid w:linePitch="360"/>
        </w:sectPr>
      </w:pPr>
      <w:r w:rsidRPr="003D39B1">
        <w:rPr>
          <w:noProof/>
        </w:rPr>
        <mc:AlternateContent>
          <mc:Choice Requires="wps">
            <w:drawing>
              <wp:anchor distT="0" distB="0" distL="114300" distR="114300" simplePos="0" relativeHeight="251700903" behindDoc="0" locked="0" layoutInCell="1" allowOverlap="1" wp14:anchorId="680E19CA" wp14:editId="30182CA3">
                <wp:simplePos x="0" y="0"/>
                <wp:positionH relativeFrom="column">
                  <wp:posOffset>6985000</wp:posOffset>
                </wp:positionH>
                <wp:positionV relativeFrom="paragraph">
                  <wp:posOffset>3796665</wp:posOffset>
                </wp:positionV>
                <wp:extent cx="2076450" cy="552450"/>
                <wp:effectExtent l="0" t="0" r="0" b="0"/>
                <wp:wrapNone/>
                <wp:docPr id="33709691" name="Text Box 337096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6450" cy="552450"/>
                        </a:xfrm>
                        <a:prstGeom prst="rect">
                          <a:avLst/>
                        </a:prstGeom>
                        <a:solidFill>
                          <a:srgbClr val="FFFFFF"/>
                        </a:solidFill>
                        <a:ln w="9525">
                          <a:noFill/>
                          <a:miter lim="800000"/>
                          <a:headEnd/>
                          <a:tailEnd/>
                        </a:ln>
                      </wps:spPr>
                      <wps:txbx>
                        <w:txbxContent>
                          <w:p w:rsidRPr="003D39B1" w:rsidR="007057B7" w:rsidP="007057B7" w:rsidRDefault="007057B7" w14:paraId="118757D4" w14:textId="77777777">
                            <w:pPr>
                              <w:rPr>
                                <w:sz w:val="20"/>
                                <w:szCs w:val="20"/>
                              </w:rPr>
                            </w:pPr>
                            <w:r w:rsidRPr="003D39B1">
                              <w:rPr>
                                <w:sz w:val="20"/>
                                <w:szCs w:val="20"/>
                              </w:rPr>
                              <w:t xml:space="preserve">This programme is funded by </w:t>
                            </w:r>
                          </w:p>
                          <w:p w:rsidRPr="003D39B1" w:rsidR="007057B7" w:rsidP="007057B7" w:rsidRDefault="007057B7" w14:paraId="10411C69" w14:textId="77777777">
                            <w:pPr>
                              <w:rPr>
                                <w:sz w:val="20"/>
                                <w:szCs w:val="20"/>
                              </w:rPr>
                            </w:pPr>
                            <w:r w:rsidRPr="003D39B1">
                              <w:rPr>
                                <w:sz w:val="20"/>
                                <w:szCs w:val="20"/>
                              </w:rPr>
                              <w:t xml:space="preserve">the Department for Education </w:t>
                            </w:r>
                          </w:p>
                        </w:txbxContent>
                      </wps:txbx>
                      <wps:bodyPr rot="0" vert="horz" wrap="square" lIns="91440" tIns="45720" rIns="91440" bIns="45720" anchor="t" anchorCtr="0">
                        <a:noAutofit/>
                      </wps:bodyPr>
                    </wps:wsp>
                  </a:graphicData>
                </a:graphic>
              </wp:anchor>
            </w:drawing>
          </mc:Choice>
          <mc:Fallback>
            <w:pict w14:anchorId="458E3F1B">
              <v:shape id="Text Box 33709691" style="position:absolute;margin-left:550pt;margin-top:298.95pt;width:163.5pt;height:43.5pt;z-index:251700903;visibility:visible;mso-wrap-style:square;mso-wrap-distance-left:9pt;mso-wrap-distance-top:0;mso-wrap-distance-right:9pt;mso-wrap-distance-bottom:0;mso-position-horizontal:absolute;mso-position-horizontal-relative:text;mso-position-vertical:absolute;mso-position-vertical-relative:text;v-text-anchor:top" o:spid="_x0000_s1202"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" w14:anchorId="680E19CA">
                <v:textbox>
                  <w:txbxContent>
                    <w:p w:rsidRPr="003D39B1" w:rsidR="007057B7" w:rsidP="007057B7" w:rsidRDefault="007057B7" w14:paraId="2BF771FA" w14:textId="77777777">
                      <w:pPr>
                        <w:rPr>
                          <w:sz w:val="20"/>
                          <w:szCs w:val="20"/>
                        </w:rPr>
                      </w:pPr>
                      <w:r w:rsidRPr="003D39B1">
                        <w:rPr>
                          <w:sz w:val="20"/>
                          <w:szCs w:val="20"/>
                        </w:rPr>
                        <w:t xml:space="preserve">This programme is funded by </w:t>
                      </w:r>
                    </w:p>
                    <w:p w:rsidRPr="003D39B1" w:rsidR="007057B7" w:rsidP="007057B7" w:rsidRDefault="007057B7" w14:paraId="0DC76C7F" w14:textId="77777777">
                      <w:pPr>
                        <w:rPr>
                          <w:sz w:val="20"/>
                          <w:szCs w:val="20"/>
                        </w:rPr>
                      </w:pPr>
                      <w:r w:rsidRPr="003D39B1">
                        <w:rPr>
                          <w:sz w:val="20"/>
                          <w:szCs w:val="20"/>
                        </w:rPr>
                        <w:t xml:space="preserve">the Department for Education </w:t>
                      </w:r>
                    </w:p>
                  </w:txbxContent>
                </v:textbox>
              </v:shape>
            </w:pict>
          </mc:Fallback>
        </mc:AlternateContent>
      </w:r>
      <w:r w:rsidRPr="003D39B1">
        <w:rPr>
          <w:noProof/>
        </w:rPr>
        <mc:AlternateContent>
          <mc:Choice Requires="wps">
            <w:drawing>
              <wp:anchor distT="0" distB="0" distL="114300" distR="114300" simplePos="0" relativeHeight="251653608" behindDoc="0" locked="0" layoutInCell="1" allowOverlap="1" wp14:anchorId="3C693004" wp14:editId="396BF95E">
                <wp:simplePos x="0" y="0"/>
                <wp:positionH relativeFrom="column">
                  <wp:posOffset>1033780</wp:posOffset>
                </wp:positionH>
                <wp:positionV relativeFrom="paragraph">
                  <wp:posOffset>3787140</wp:posOffset>
                </wp:positionV>
                <wp:extent cx="2292350" cy="695325"/>
                <wp:effectExtent l="0" t="0" r="0" b="9525"/>
                <wp:wrapNone/>
                <wp:docPr id="411387184" name="Text Box 4113871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2350" cy="695325"/>
                        </a:xfrm>
                        <a:prstGeom prst="rect">
                          <a:avLst/>
                        </a:prstGeom>
                        <a:solidFill>
                          <a:srgbClr val="FFFFFF"/>
                        </a:solidFill>
                        <a:ln w="9525">
                          <a:noFill/>
                          <a:miter lim="800000"/>
                          <a:headEnd/>
                          <a:tailEnd/>
                        </a:ln>
                      </wps:spPr>
                      <wps:txbx>
                        <w:txbxContent>
                          <w:p w:rsidRPr="003D39B1" w:rsidR="00D03268" w:rsidP="00D03268" w:rsidRDefault="00D03268" w14:paraId="7BFF348B" w14:textId="77777777">
                            <w:pPr>
                              <w:rPr>
                                <w:sz w:val="20"/>
                                <w:szCs w:val="20"/>
                              </w:rPr>
                            </w:pPr>
                            <w:r w:rsidRPr="003D39B1">
                              <w:rPr>
                                <w:sz w:val="20"/>
                                <w:szCs w:val="20"/>
                              </w:rPr>
                              <w:t xml:space="preserve">Hugh Baird College has produced this resource on behalf of the Education and Training Foundation </w:t>
                            </w:r>
                          </w:p>
                        </w:txbxContent>
                      </wps:txbx>
                      <wps:bodyPr rot="0" vert="horz" wrap="square" lIns="91440" tIns="45720" rIns="91440" bIns="45720" anchor="t" anchorCtr="0">
                        <a:noAutofit/>
                      </wps:bodyPr>
                    </wps:wsp>
                  </a:graphicData>
                </a:graphic>
              </wp:anchor>
            </w:drawing>
          </mc:Choice>
          <mc:Fallback>
            <w:pict w14:anchorId="2A5DCD1A">
              <v:shape id="Text Box 411387184" style="position:absolute;margin-left:81.4pt;margin-top:298.2pt;width:180.5pt;height:54.75pt;z-index:251653608;visibility:visible;mso-wrap-style:square;mso-wrap-distance-left:9pt;mso-wrap-distance-top:0;mso-wrap-distance-right:9pt;mso-wrap-distance-bottom:0;mso-position-horizontal:absolute;mso-position-horizontal-relative:text;mso-position-vertical:absolute;mso-position-vertical-relative:text;v-text-anchor:top" o:spid="_x0000_s1203"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" w14:anchorId="3C693004">
                <v:textbox>
                  <w:txbxContent>
                    <w:p w:rsidRPr="003D39B1" w:rsidR="00D03268" w:rsidP="00D03268" w:rsidRDefault="00D03268" w14:paraId="539C1CE0" w14:textId="77777777">
                      <w:pPr>
                        <w:rPr>
                          <w:sz w:val="20"/>
                          <w:szCs w:val="20"/>
                        </w:rPr>
                      </w:pPr>
                      <w:r w:rsidRPr="003D39B1">
                        <w:rPr>
                          <w:sz w:val="20"/>
                          <w:szCs w:val="20"/>
                        </w:rPr>
                        <w:t xml:space="preserve">Hugh Baird College has produced this resource on behalf of the Education and Training Foundation </w:t>
                      </w:r>
                    </w:p>
                  </w:txbxContent>
                </v:textbox>
              </v:shape>
            </w:pict>
          </mc:Fallback>
        </mc:AlternateContent>
      </w:r>
      <w:r w:rsidRPr="003D39B1">
        <w:rPr>
          <w:noProof/>
        </w:rPr>
        <mc:AlternateContent>
          <mc:Choice Requires="wps">
            <w:drawing>
              <wp:anchor distT="0" distB="0" distL="114300" distR="114300" simplePos="0" relativeHeight="251653609" behindDoc="0" locked="0" layoutInCell="1" allowOverlap="1" wp14:anchorId="78F8A8B5" wp14:editId="76000C50">
                <wp:simplePos x="0" y="0"/>
                <wp:positionH relativeFrom="column">
                  <wp:posOffset>5774690</wp:posOffset>
                </wp:positionH>
                <wp:positionV relativeFrom="paragraph">
                  <wp:posOffset>2687955</wp:posOffset>
                </wp:positionV>
                <wp:extent cx="1047750" cy="514350"/>
                <wp:effectExtent l="0" t="0" r="0" b="0"/>
                <wp:wrapNone/>
                <wp:docPr id="1002213651" name="Text Box 10022136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514350"/>
                        </a:xfrm>
                        <a:prstGeom prst="rect">
                          <a:avLst/>
                        </a:prstGeom>
                        <a:solidFill>
                          <a:srgbClr val="FFFFFF"/>
                        </a:solidFill>
                        <a:ln w="9525">
                          <a:noFill/>
                          <a:miter lim="800000"/>
                          <a:headEnd/>
                          <a:tailEnd/>
                        </a:ln>
                      </wps:spPr>
                      <wps:txbx>
                        <w:txbxContent>
                          <w:p w:rsidRPr="003D39B1" w:rsidR="00D03268" w:rsidP="00D03268" w:rsidRDefault="001B3BAA" w14:paraId="3BB436F2" w14:textId="25285A0C">
                            <w:pPr>
                              <w:rPr>
                                <w:rFonts w:cs="Arial"/>
                                <w:b/>
                                <w:bCs/>
                              </w:rPr>
                            </w:pPr>
                            <w:r w:rsidRPr="003D39B1">
                              <w:rPr>
                                <w:rFonts w:cs="Arial"/>
                                <w:b/>
                                <w:bCs/>
                              </w:rPr>
                              <w:t>Funded by</w:t>
                            </w:r>
                          </w:p>
                        </w:txbxContent>
                      </wps:txbx>
                      <wps:bodyPr rot="0" vert="horz" wrap="square" lIns="91440" tIns="45720" rIns="91440" bIns="45720" anchor="t" anchorCtr="0">
                        <a:noAutofit/>
                      </wps:bodyPr>
                    </wps:wsp>
                  </a:graphicData>
                </a:graphic>
              </wp:anchor>
            </w:drawing>
          </mc:Choice>
          <mc:Fallback>
            <w:pict w14:anchorId="27DA1446">
              <v:shape id="Text Box 1002213651" style="position:absolute;margin-left:454.7pt;margin-top:211.65pt;width:82.5pt;height:40.5pt;z-index:251653609;visibility:visible;mso-wrap-style:square;mso-wrap-distance-left:9pt;mso-wrap-distance-top:0;mso-wrap-distance-right:9pt;mso-wrap-distance-bottom:0;mso-position-horizontal:absolute;mso-position-horizontal-relative:text;mso-position-vertical:absolute;mso-position-vertical-relative:text;v-text-anchor:top" o:spid="_x0000_s1204"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" w14:anchorId="78F8A8B5">
                <v:textbox>
                  <w:txbxContent>
                    <w:p w:rsidRPr="003D39B1" w:rsidR="00D03268" w:rsidP="00D03268" w:rsidRDefault="001B3BAA" w14:paraId="44A945C0" w14:textId="25285A0C">
                      <w:pPr>
                        <w:rPr>
                          <w:rFonts w:cs="Arial"/>
                          <w:b/>
                          <w:bCs/>
                        </w:rPr>
                      </w:pPr>
                      <w:r w:rsidRPr="003D39B1">
                        <w:rPr>
                          <w:rFonts w:cs="Arial"/>
                          <w:b/>
                          <w:bCs/>
                        </w:rPr>
                        <w:t>Funded by</w:t>
                      </w:r>
                    </w:p>
                  </w:txbxContent>
                </v:textbox>
              </v:shape>
            </w:pict>
          </mc:Fallback>
        </mc:AlternateContent>
      </w:r>
      <w:r w:rsidRPr="003D39B1">
        <w:rPr>
          <w:noProof/>
        </w:rPr>
        <mc:AlternateContent>
          <mc:Choice Requires="wps">
            <w:drawing>
              <wp:anchor distT="0" distB="0" distL="114300" distR="114300" simplePos="0" relativeHeight="251653611" behindDoc="0" locked="0" layoutInCell="1" allowOverlap="1" wp14:anchorId="443D8B12" wp14:editId="17C9C43D">
                <wp:simplePos x="0" y="0"/>
                <wp:positionH relativeFrom="column">
                  <wp:posOffset>-101600</wp:posOffset>
                </wp:positionH>
                <wp:positionV relativeFrom="paragraph">
                  <wp:posOffset>2712720</wp:posOffset>
                </wp:positionV>
                <wp:extent cx="1104900" cy="514350"/>
                <wp:effectExtent l="0" t="0" r="0" b="0"/>
                <wp:wrapNone/>
                <wp:docPr id="1124168335" name="Text Box 11241683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900" cy="514350"/>
                        </a:xfrm>
                        <a:prstGeom prst="rect">
                          <a:avLst/>
                        </a:prstGeom>
                        <a:solidFill>
                          <a:srgbClr val="FFFFFF"/>
                        </a:solidFill>
                        <a:ln w="9525">
                          <a:noFill/>
                          <a:miter lim="800000"/>
                          <a:headEnd/>
                          <a:tailEnd/>
                        </a:ln>
                      </wps:spPr>
                      <wps:txbx>
                        <w:txbxContent>
                          <w:p w:rsidRPr="003D39B1" w:rsidR="00D03268" w:rsidP="00D03268" w:rsidRDefault="001B3BAA" w14:paraId="28457963" w14:textId="36C6962C">
                            <w:pPr>
                              <w:rPr>
                                <w:rFonts w:cs="Arial"/>
                                <w:b/>
                                <w:bCs/>
                              </w:rPr>
                            </w:pPr>
                            <w:r w:rsidRPr="003D39B1">
                              <w:rPr>
                                <w:rFonts w:cs="Arial"/>
                                <w:b/>
                                <w:bCs/>
                              </w:rPr>
                              <w:t>Produced by</w:t>
                            </w:r>
                          </w:p>
                        </w:txbxContent>
                      </wps:txbx>
                      <wps:bodyPr rot="0" vert="horz" wrap="square" lIns="91440" tIns="45720" rIns="91440" bIns="45720" anchor="t" anchorCtr="0">
                        <a:noAutofit/>
                      </wps:bodyPr>
                    </wps:wsp>
                  </a:graphicData>
                </a:graphic>
              </wp:anchor>
            </w:drawing>
          </mc:Choice>
          <mc:Fallback>
            <w:pict w14:anchorId="5FDC913D">
              <v:shape id="Text Box 1124168335" style="position:absolute;margin-left:-8pt;margin-top:213.6pt;width:87pt;height:40.5pt;z-index:251653611;visibility:visible;mso-wrap-style:square;mso-wrap-distance-left:9pt;mso-wrap-distance-top:0;mso-wrap-distance-right:9pt;mso-wrap-distance-bottom:0;mso-position-horizontal:absolute;mso-position-horizontal-relative:text;mso-position-vertical:absolute;mso-position-vertical-relative:text;v-text-anchor:top" o:spid="_x0000_s1205"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" w14:anchorId="443D8B12">
                <v:textbox>
                  <w:txbxContent>
                    <w:p w:rsidRPr="003D39B1" w:rsidR="00D03268" w:rsidP="00D03268" w:rsidRDefault="001B3BAA" w14:paraId="4EAB402F" w14:textId="36C6962C">
                      <w:pPr>
                        <w:rPr>
                          <w:rFonts w:cs="Arial"/>
                          <w:b/>
                          <w:bCs/>
                        </w:rPr>
                      </w:pPr>
                      <w:r w:rsidRPr="003D39B1">
                        <w:rPr>
                          <w:rFonts w:cs="Arial"/>
                          <w:b/>
                          <w:bCs/>
                        </w:rPr>
                        <w:t>Produced by</w:t>
                      </w:r>
                    </w:p>
                  </w:txbxContent>
                </v:textbox>
              </v:shape>
            </w:pict>
          </mc:Fallback>
        </mc:AlternateContent>
      </w:r>
      <w:r w:rsidRPr="003D39B1">
        <w:rPr>
          <w:noProof/>
        </w:rPr>
        <w:drawing>
          <wp:anchor distT="0" distB="0" distL="114300" distR="114300" simplePos="0" relativeHeight="251653610" behindDoc="0" locked="0" layoutInCell="1" allowOverlap="1" wp14:anchorId="75DF71B6" wp14:editId="7E93EA80">
            <wp:simplePos x="0" y="0"/>
            <wp:positionH relativeFrom="column">
              <wp:posOffset>6931660</wp:posOffset>
            </wp:positionH>
            <wp:positionV relativeFrom="paragraph">
              <wp:posOffset>2807335</wp:posOffset>
            </wp:positionV>
            <wp:extent cx="1518285" cy="798830"/>
            <wp:effectExtent l="0" t="0" r="5715" b="1270"/>
            <wp:wrapNone/>
            <wp:docPr id="890371050" name="Picture 89037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bwMode="auto">
                    <a:xfrm>
                      <a:off x="0" y="0"/>
                      <a:ext cx="1518285" cy="798830"/>
                    </a:xfrm>
                    <a:prstGeom prst="rect">
                      <a:avLst/>
                    </a:prstGeom>
                    <a:noFill/>
                    <a:ln>
                      <a:noFill/>
                    </a:ln>
                  </pic:spPr>
                </pic:pic>
              </a:graphicData>
            </a:graphic>
          </wp:anchor>
        </w:drawing>
      </w:r>
      <w:r w:rsidRPr="003D39B1">
        <w:rPr>
          <w:rFonts w:cs="Arial"/>
          <w:b/>
          <w:bCs/>
          <w:noProof/>
        </w:rPr>
        <w:drawing>
          <wp:anchor distT="0" distB="0" distL="114300" distR="114300" simplePos="0" relativeHeight="251653612" behindDoc="0" locked="0" layoutInCell="1" allowOverlap="1" wp14:anchorId="52EAE79D" wp14:editId="0F7939C0">
            <wp:simplePos x="0" y="0"/>
            <wp:positionH relativeFrom="column">
              <wp:posOffset>1195705</wp:posOffset>
            </wp:positionH>
            <wp:positionV relativeFrom="paragraph">
              <wp:posOffset>2779395</wp:posOffset>
            </wp:positionV>
            <wp:extent cx="1403350" cy="701675"/>
            <wp:effectExtent l="19050" t="19050" r="25400" b="22225"/>
            <wp:wrapThrough wrapText="bothSides">
              <wp:wrapPolygon edited="0">
                <wp:start x="-293" y="-586"/>
                <wp:lineTo x="-293" y="21698"/>
                <wp:lineTo x="21698" y="21698"/>
                <wp:lineTo x="21698" y="-586"/>
                <wp:lineTo x="-293" y="-586"/>
              </wp:wrapPolygon>
            </wp:wrapThrough>
            <wp:docPr id="329485878" name="Picture 329485878"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646" cstate="print">
                      <a:extLst>
                        <a:ext uri="{28A0092B-C50C-407E-A947-70E740481C1C}">
                          <a14:useLocalDpi xmlns:a14="http://schemas.microsoft.com/office/drawing/2010/main" val="0"/>
                        </a:ext>
                      </a:extLst>
                    </a:blip>
                    <a:stretch>
                      <a:fillRect/>
                    </a:stretch>
                  </pic:blipFill>
                  <pic:spPr>
                    <a:xfrm>
                      <a:off x="0" y="0"/>
                      <a:ext cx="1403350" cy="701675"/>
                    </a:xfrm>
                    <a:prstGeom prst="rect">
                      <a:avLst/>
                    </a:prstGeom>
                    <a:ln>
                      <a:solidFill>
                        <a:schemeClr val="bg1">
                          <a:lumMod val="95000"/>
                        </a:schemeClr>
                      </a:solidFill>
                    </a:ln>
                  </pic:spPr>
                </pic:pic>
              </a:graphicData>
            </a:graphic>
            <wp14:sizeRelH relativeFrom="page">
              <wp14:pctWidth>0</wp14:pctWidth>
            </wp14:sizeRelH>
            <wp14:sizeRelV relativeFrom="page">
              <wp14:pctHeight>0</wp14:pctHeight>
            </wp14:sizeRelV>
          </wp:anchor>
        </w:drawing>
      </w:r>
    </w:p>
    <w:p w:rsidRPr="003D39B1" w:rsidR="00677BAB" w:rsidP="00365785" w:rsidRDefault="00677BAB" w14:paraId="49EEAF82" w14:textId="06F73084">
      <w:pPr>
        <w:tabs>
          <w:tab w:val="left" w:pos="3470"/>
        </w:tabs>
        <w:spacing w:after="200"/>
        <w:rPr>
          <w:rFonts w:cs="Arial"/>
          <w:b/>
          <w:bCs/>
        </w:rPr>
      </w:pPr>
    </w:p>
    <w:p w:rsidRPr="003D39B1" w:rsidR="00677BAB" w:rsidP="00365785" w:rsidRDefault="003351CE" w14:paraId="4284FECD" w14:textId="7D056994">
      <w:pPr>
        <w:spacing w:after="200"/>
      </w:pPr>
      <w:r w:rsidRPr="003D39B1">
        <w:rPr>
          <w:noProof/>
        </w:rPr>
        <w:drawing>
          <wp:anchor distT="0" distB="0" distL="114300" distR="114300" simplePos="0" relativeHeight="251657868" behindDoc="1" locked="0" layoutInCell="1" allowOverlap="1" wp14:anchorId="3F75CDAC" wp14:editId="0A6E0577">
            <wp:simplePos x="0" y="0"/>
            <wp:positionH relativeFrom="column">
              <wp:posOffset>4266712</wp:posOffset>
            </wp:positionH>
            <wp:positionV relativeFrom="page">
              <wp:posOffset>1264285</wp:posOffset>
            </wp:positionV>
            <wp:extent cx="1547495" cy="820420"/>
            <wp:effectExtent l="0" t="0" r="0" b="0"/>
            <wp:wrapNone/>
            <wp:docPr id="1304395115" name="Picture 1304395115"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Shape&#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547495" cy="820420"/>
                    </a:xfrm>
                    <a:prstGeom prst="rect">
                      <a:avLst/>
                    </a:prstGeom>
                  </pic:spPr>
                </pic:pic>
              </a:graphicData>
            </a:graphic>
            <wp14:sizeRelH relativeFrom="page">
              <wp14:pctWidth>0</wp14:pctWidth>
            </wp14:sizeRelH>
            <wp14:sizeRelV relativeFrom="page">
              <wp14:pctHeight>0</wp14:pctHeight>
            </wp14:sizeRelV>
          </wp:anchor>
        </w:drawing>
      </w:r>
    </w:p>
    <w:p w:rsidRPr="003D39B1" w:rsidR="00677BAB" w:rsidP="00365785" w:rsidRDefault="003351CE" w14:paraId="032FD0E6" w14:textId="5EC50562">
      <w:pPr>
        <w:spacing w:after="200"/>
      </w:pPr>
      <w:r w:rsidRPr="003D39B1">
        <w:rPr>
          <w:noProof/>
        </w:rPr>
        <mc:AlternateContent>
          <mc:Choice Requires="wps">
            <w:drawing>
              <wp:anchor distT="0" distB="0" distL="114300" distR="114300" simplePos="0" relativeHeight="251653616" behindDoc="0" locked="0" layoutInCell="1" allowOverlap="1" wp14:anchorId="21216417" wp14:editId="36F00C90">
                <wp:simplePos x="0" y="0"/>
                <wp:positionH relativeFrom="column">
                  <wp:posOffset>35657</wp:posOffset>
                </wp:positionH>
                <wp:positionV relativeFrom="page">
                  <wp:posOffset>8067284</wp:posOffset>
                </wp:positionV>
                <wp:extent cx="5884545" cy="1188720"/>
                <wp:effectExtent l="0" t="0" r="0" b="0"/>
                <wp:wrapNone/>
                <wp:docPr id="684612052" name="Text Box 6846120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4545" cy="1188720"/>
                        </a:xfrm>
                        <a:prstGeom prst="rect">
                          <a:avLst/>
                        </a:prstGeom>
                        <a:noFill/>
                        <a:ln w="9525">
                          <a:noFill/>
                          <a:miter lim="800000"/>
                          <a:headEnd/>
                          <a:tailEnd/>
                        </a:ln>
                      </wps:spPr>
                      <wps:txbx>
                        <w:txbxContent>
                          <w:p w:rsidRPr="003D39B1" w:rsidR="00677BAB" w:rsidP="00677BAB" w:rsidRDefault="001B3BAA" w14:paraId="2DC052FD" w14:textId="23102D7F">
                            <w:pPr>
                              <w:rPr>
                                <w:b/>
                                <w:bCs/>
                                <w:color w:val="FFFFFF" w:themeColor="background1"/>
                                <w:sz w:val="36"/>
                                <w:szCs w:val="36"/>
                              </w:rPr>
                            </w:pPr>
                            <w:r w:rsidRPr="003D39B1">
                              <w:rPr>
                                <w:b/>
                                <w:bCs/>
                                <w:color w:val="FFFFFF" w:themeColor="background1"/>
                                <w:sz w:val="36"/>
                                <w:szCs w:val="36"/>
                              </w:rPr>
                              <w:t xml:space="preserve">Session 5 – worksheet </w:t>
                            </w:r>
                          </w:p>
                          <w:p w:rsidRPr="003D39B1" w:rsidR="00677BAB" w:rsidP="00677BAB" w:rsidRDefault="001B3BAA" w14:paraId="463C6F2E" w14:textId="3722FF2A">
                            <w:pPr>
                              <w:rPr>
                                <w:color w:val="FFFFFF" w:themeColor="background1"/>
                                <w:sz w:val="32"/>
                                <w:szCs w:val="32"/>
                              </w:rPr>
                            </w:pPr>
                            <w:r w:rsidRPr="003D39B1">
                              <w:rPr>
                                <w:color w:val="FFFFFF" w:themeColor="background1"/>
                                <w:sz w:val="32"/>
                                <w:szCs w:val="32"/>
                              </w:rPr>
                              <w:t>Impulse and momentum experiment</w:t>
                            </w:r>
                          </w:p>
                          <w:p w:rsidRPr="003D39B1" w:rsidR="00677BAB" w:rsidP="00677BAB" w:rsidRDefault="00677BAB" w14:paraId="17820531" w14:textId="77777777">
                            <w:pPr>
                              <w:rPr>
                                <w:b/>
                                <w:bCs/>
                                <w:color w:val="FFFFFF" w:themeColor="background1"/>
                                <w:sz w:val="36"/>
                                <w:szCs w:val="36"/>
                              </w:rPr>
                            </w:pPr>
                          </w:p>
                          <w:p w:rsidRPr="003D39B1" w:rsidR="00677BAB" w:rsidP="00677BAB" w:rsidRDefault="001B3BAA" w14:paraId="720DD53B" w14:textId="6FF2087D">
                            <w:pPr>
                              <w:rPr>
                                <w:b/>
                                <w:bCs/>
                                <w:color w:val="FFFFFF" w:themeColor="background1"/>
                                <w:sz w:val="36"/>
                                <w:szCs w:val="36"/>
                              </w:rPr>
                            </w:pPr>
                            <w:r>
                              <w:rPr>
                                <w:b/>
                                <w:bCs/>
                                <w:color w:val="FFFFFF" w:themeColor="background1"/>
                                <w:sz w:val="36"/>
                                <w:szCs w:val="36"/>
                              </w:rPr>
                              <w:t>e</w:t>
                            </w:r>
                            <w:r w:rsidRPr="003D39B1">
                              <w:rPr>
                                <w:b/>
                                <w:bCs/>
                                <w:color w:val="FFFFFF" w:themeColor="background1"/>
                                <w:sz w:val="36"/>
                                <w:szCs w:val="36"/>
                              </w:rPr>
                              <w:t>tfoundation.co.uk</w:t>
                            </w:r>
                          </w:p>
                        </w:txbxContent>
                      </wps:txbx>
                      <wps:bodyPr rot="0" vert="horz" wrap="square" lIns="91440" tIns="45720" rIns="91440" bIns="45720" anchor="t" anchorCtr="0">
                        <a:noAutofit/>
                      </wps:bodyPr>
                    </wps:wsp>
                  </a:graphicData>
                </a:graphic>
              </wp:anchor>
            </w:drawing>
          </mc:Choice>
          <mc:Fallback>
            <w:pict w14:anchorId="6520817D">
              <v:shape id="Text Box 684612052" style="position:absolute;margin-left:2.8pt;margin-top:635.2pt;width:463.35pt;height:93.6pt;z-index:251653616;visibility:visible;mso-wrap-style:square;mso-wrap-distance-left:9pt;mso-wrap-distance-top:0;mso-wrap-distance-right:9pt;mso-wrap-distance-bottom:0;mso-position-horizontal:absolute;mso-position-horizontal-relative:text;mso-position-vertical:absolute;mso-position-vertical-relative:page;v-text-anchor:top" o:spid="_x0000_s120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" w14:anchorId="21216417">
                <v:textbox>
                  <w:txbxContent>
                    <w:p w:rsidRPr="003D39B1" w:rsidR="00677BAB" w:rsidP="00677BAB" w:rsidRDefault="001B3BAA" w14:paraId="3BE5FCDD" w14:textId="23102D7F">
                      <w:pPr>
                        <w:rPr>
                          <w:b/>
                          <w:bCs/>
                          <w:color w:val="FFFFFF" w:themeColor="background1"/>
                          <w:sz w:val="36"/>
                          <w:szCs w:val="36"/>
                        </w:rPr>
                      </w:pPr>
                      <w:r w:rsidRPr="003D39B1">
                        <w:rPr>
                          <w:b/>
                          <w:bCs/>
                          <w:color w:val="FFFFFF" w:themeColor="background1"/>
                          <w:sz w:val="36"/>
                          <w:szCs w:val="36"/>
                        </w:rPr>
                        <w:t xml:space="preserve">Session 5 – worksheet </w:t>
                      </w:r>
                    </w:p>
                    <w:p w:rsidRPr="003D39B1" w:rsidR="00677BAB" w:rsidP="00677BAB" w:rsidRDefault="001B3BAA" w14:paraId="758337B7" w14:textId="3722FF2A">
                      <w:pPr>
                        <w:rPr>
                          <w:color w:val="FFFFFF" w:themeColor="background1"/>
                          <w:sz w:val="32"/>
                          <w:szCs w:val="32"/>
                        </w:rPr>
                      </w:pPr>
                      <w:r w:rsidRPr="003D39B1">
                        <w:rPr>
                          <w:color w:val="FFFFFF" w:themeColor="background1"/>
                          <w:sz w:val="32"/>
                          <w:szCs w:val="32"/>
                        </w:rPr>
                        <w:t>Impulse and momentum experiment</w:t>
                      </w:r>
                    </w:p>
                    <w:p w:rsidRPr="003D39B1" w:rsidR="00677BAB" w:rsidP="00677BAB" w:rsidRDefault="00677BAB" w14:paraId="60061E4C" w14:textId="77777777">
                      <w:pPr>
                        <w:rPr>
                          <w:b/>
                          <w:bCs/>
                          <w:color w:val="FFFFFF" w:themeColor="background1"/>
                          <w:sz w:val="36"/>
                          <w:szCs w:val="36"/>
                        </w:rPr>
                      </w:pPr>
                    </w:p>
                    <w:p w:rsidRPr="003D39B1" w:rsidR="00677BAB" w:rsidP="00677BAB" w:rsidRDefault="001B3BAA" w14:paraId="7C272480" w14:textId="6FF2087D">
                      <w:pPr>
                        <w:rPr>
                          <w:b/>
                          <w:bCs/>
                          <w:color w:val="FFFFFF" w:themeColor="background1"/>
                          <w:sz w:val="36"/>
                          <w:szCs w:val="36"/>
                        </w:rPr>
                      </w:pPr>
                      <w:r>
                        <w:rPr>
                          <w:b/>
                          <w:bCs/>
                          <w:color w:val="FFFFFF" w:themeColor="background1"/>
                          <w:sz w:val="36"/>
                          <w:szCs w:val="36"/>
                        </w:rPr>
                        <w:t>e</w:t>
                      </w:r>
                      <w:r w:rsidRPr="003D39B1">
                        <w:rPr>
                          <w:b/>
                          <w:bCs/>
                          <w:color w:val="FFFFFF" w:themeColor="background1"/>
                          <w:sz w:val="36"/>
                          <w:szCs w:val="36"/>
                        </w:rPr>
                        <w:t>tfoundation.co.uk</w:t>
                      </w:r>
                    </w:p>
                  </w:txbxContent>
                </v:textbox>
                <w10:wrap anchory="page"/>
              </v:shape>
            </w:pict>
          </mc:Fallback>
        </mc:AlternateContent>
      </w:r>
      <w:r w:rsidRPr="003D39B1">
        <w:rPr>
          <w:noProof/>
        </w:rPr>
        <mc:AlternateContent>
          <mc:Choice Requires="wps">
            <w:drawing>
              <wp:anchor distT="0" distB="0" distL="114300" distR="114300" simplePos="0" relativeHeight="251653615" behindDoc="0" locked="0" layoutInCell="1" allowOverlap="1" wp14:anchorId="52F94548" wp14:editId="0090328D">
                <wp:simplePos x="0" y="0"/>
                <wp:positionH relativeFrom="column">
                  <wp:posOffset>-78642</wp:posOffset>
                </wp:positionH>
                <wp:positionV relativeFrom="page">
                  <wp:posOffset>7931785</wp:posOffset>
                </wp:positionV>
                <wp:extent cx="6141720" cy="1478280"/>
                <wp:effectExtent l="0" t="0" r="0" b="7620"/>
                <wp:wrapNone/>
                <wp:docPr id="500276433" name="Rectangle 500276433"/>
                <wp:cNvGraphicFramePr/>
                <a:graphic xmlns:a="http://schemas.openxmlformats.org/drawingml/2006/main">
                  <a:graphicData uri="http://schemas.microsoft.com/office/word/2010/wordprocessingShape">
                    <wps:wsp>
                      <wps:cNvSpPr/>
                      <wps:spPr>
                        <a:xfrm>
                          <a:off x="0" y="0"/>
                          <a:ext cx="6141720" cy="1478280"/>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w14:anchorId="3C316099">
              <v:rect id="Rectangle 500276433" style="position:absolute;margin-left:-6.2pt;margin-top:624.55pt;width:483.6pt;height:116.4pt;z-index:251653615;visibility:visible;mso-wrap-style:square;mso-wrap-distance-left:9pt;mso-wrap-distance-top:0;mso-wrap-distance-right:9pt;mso-wrap-distance-bottom:0;mso-position-horizontal:absolute;mso-position-horizontal-relative:text;mso-position-vertical:absolute;mso-position-vertical-relative:page;v-text-anchor:middle" o:spid="_x0000_s1026" fillcolor="black [3213]" stroked="f" strokeweight="1pt" w14:anchorId="7EFB98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">
                <w10:wrap anchory="page"/>
              </v:rect>
            </w:pict>
          </mc:Fallback>
        </mc:AlternateContent>
      </w:r>
      <w:r w:rsidRPr="003D39B1">
        <w:rPr>
          <w:noProof/>
        </w:rPr>
        <mc:AlternateContent>
          <mc:Choice Requires="wps">
            <w:drawing>
              <wp:anchor distT="0" distB="0" distL="114300" distR="114300" simplePos="0" relativeHeight="251653613" behindDoc="0" locked="0" layoutInCell="1" allowOverlap="1" wp14:anchorId="1EE96BA5" wp14:editId="1B1BBF55">
                <wp:simplePos x="0" y="0"/>
                <wp:positionH relativeFrom="column">
                  <wp:posOffset>-78642</wp:posOffset>
                </wp:positionH>
                <wp:positionV relativeFrom="page">
                  <wp:posOffset>6205269</wp:posOffset>
                </wp:positionV>
                <wp:extent cx="6141720" cy="1478280"/>
                <wp:effectExtent l="0" t="0" r="0" b="7620"/>
                <wp:wrapNone/>
                <wp:docPr id="1584252732" name="Rectangle 1584252732"/>
                <wp:cNvGraphicFramePr/>
                <a:graphic xmlns:a="http://schemas.openxmlformats.org/drawingml/2006/main">
                  <a:graphicData uri="http://schemas.microsoft.com/office/word/2010/wordprocessingShape">
                    <wps:wsp>
                      <wps:cNvSpPr/>
                      <wps:spPr>
                        <a:xfrm>
                          <a:off x="0" y="0"/>
                          <a:ext cx="6141720" cy="1478280"/>
                        </a:xfrm>
                        <a:prstGeom prst="rect">
                          <a:avLst/>
                        </a:prstGeom>
                        <a:solidFill>
                          <a:srgbClr val="E51C4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w14:anchorId="73EE35B7">
              <v:rect id="Rectangle 1584252732" style="position:absolute;margin-left:-6.2pt;margin-top:488.6pt;width:483.6pt;height:116.4pt;z-index:251653613;visibility:visible;mso-wrap-style:square;mso-wrap-distance-left:9pt;mso-wrap-distance-top:0;mso-wrap-distance-right:9pt;mso-wrap-distance-bottom:0;mso-position-horizontal:absolute;mso-position-horizontal-relative:text;mso-position-vertical:absolute;mso-position-vertical-relative:page;v-text-anchor:middle" o:spid="_x0000_s1026" fillcolor="#e51c41" stroked="f" strokeweight="1pt" w14:anchorId="6A36EE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">
                <w10:wrap anchory="page"/>
              </v:rect>
            </w:pict>
          </mc:Fallback>
        </mc:AlternateContent>
      </w:r>
      <w:r w:rsidRPr="003D39B1" w:rsidR="00677BAB">
        <w:rPr>
          <w:noProof/>
        </w:rPr>
        <mc:AlternateContent>
          <mc:Choice Requires="wps">
            <w:drawing>
              <wp:anchor distT="0" distB="0" distL="114300" distR="114300" simplePos="0" relativeHeight="251653614" behindDoc="0" locked="0" layoutInCell="1" allowOverlap="1" wp14:anchorId="74A310FB" wp14:editId="1287D8AD">
                <wp:simplePos x="0" y="0"/>
                <wp:positionH relativeFrom="column">
                  <wp:posOffset>-76200</wp:posOffset>
                </wp:positionH>
                <wp:positionV relativeFrom="page">
                  <wp:posOffset>6743065</wp:posOffset>
                </wp:positionV>
                <wp:extent cx="5884545" cy="1188720"/>
                <wp:effectExtent l="0" t="0" r="0" b="0"/>
                <wp:wrapNone/>
                <wp:docPr id="72600388" name="Text Box 726003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4545" cy="1188720"/>
                        </a:xfrm>
                        <a:prstGeom prst="rect">
                          <a:avLst/>
                        </a:prstGeom>
                        <a:noFill/>
                        <a:ln w="9525">
                          <a:noFill/>
                          <a:miter lim="800000"/>
                          <a:headEnd/>
                          <a:tailEnd/>
                        </a:ln>
                      </wps:spPr>
                      <wps:txbx>
                        <w:txbxContent>
                          <w:p w:rsidRPr="003D39B1" w:rsidR="00677BAB" w:rsidP="00677BAB" w:rsidRDefault="001B3BAA" w14:paraId="5C7509E5" w14:textId="61ED47DA">
                            <w:pPr>
                              <w:rPr>
                                <w:b/>
                                <w:bCs/>
                                <w:color w:val="FFFFFF" w:themeColor="background1"/>
                                <w:sz w:val="56"/>
                                <w:szCs w:val="56"/>
                              </w:rPr>
                            </w:pPr>
                            <w:r w:rsidRPr="003D39B1">
                              <w:rPr>
                                <w:b/>
                                <w:bCs/>
                                <w:color w:val="FFFFFF" w:themeColor="background1"/>
                                <w:sz w:val="56"/>
                                <w:szCs w:val="56"/>
                              </w:rPr>
                              <w:t>Introduction to engineering mechanics</w:t>
                            </w:r>
                          </w:p>
                        </w:txbxContent>
                      </wps:txbx>
                      <wps:bodyPr rot="0" vert="horz" wrap="square" lIns="91440" tIns="45720" rIns="91440" bIns="45720" anchor="t" anchorCtr="0">
                        <a:noAutofit/>
                      </wps:bodyPr>
                    </wps:wsp>
                  </a:graphicData>
                </a:graphic>
              </wp:anchor>
            </w:drawing>
          </mc:Choice>
          <mc:Fallback>
            <w:pict w14:anchorId="3FBCD96D">
              <v:shape id="Text Box 72600388" style="position:absolute;margin-left:-6pt;margin-top:530.95pt;width:463.35pt;height:93.6pt;z-index:251653614;visibility:visible;mso-wrap-style:square;mso-wrap-distance-left:9pt;mso-wrap-distance-top:0;mso-wrap-distance-right:9pt;mso-wrap-distance-bottom:0;mso-position-horizontal:absolute;mso-position-horizontal-relative:text;mso-position-vertical:absolute;mso-position-vertical-relative:page;v-text-anchor:top" o:spid="_x0000_s120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" w14:anchorId="74A310FB">
                <v:textbox>
                  <w:txbxContent>
                    <w:p w:rsidRPr="003D39B1" w:rsidR="00677BAB" w:rsidP="00677BAB" w:rsidRDefault="001B3BAA" w14:paraId="59E8D4D3" w14:textId="61ED47DA">
                      <w:pPr>
                        <w:rPr>
                          <w:b/>
                          <w:bCs/>
                          <w:color w:val="FFFFFF" w:themeColor="background1"/>
                          <w:sz w:val="56"/>
                          <w:szCs w:val="56"/>
                        </w:rPr>
                      </w:pPr>
                      <w:r w:rsidRPr="003D39B1">
                        <w:rPr>
                          <w:b/>
                          <w:bCs/>
                          <w:color w:val="FFFFFF" w:themeColor="background1"/>
                          <w:sz w:val="56"/>
                          <w:szCs w:val="56"/>
                        </w:rPr>
                        <w:t>Introduction to engineering mechanics</w:t>
                      </w:r>
                    </w:p>
                  </w:txbxContent>
                </v:textbox>
                <w10:wrap anchory="page"/>
              </v:shape>
            </w:pict>
          </mc:Fallback>
        </mc:AlternateContent>
      </w:r>
      <w:r w:rsidRPr="003D39B1" w:rsidR="00677BAB">
        <w:br w:type="page"/>
      </w:r>
    </w:p>
    <w:p w:rsidRPr="003D39B1" w:rsidR="00677BAB" w:rsidP="00365785" w:rsidRDefault="00677BAB" w14:paraId="5C6DB389" w14:textId="77990A07">
      <w:pPr>
        <w:pStyle w:val="Heading1"/>
        <w:spacing w:after="200"/>
      </w:pPr>
      <w:r w:rsidRPr="003D39B1">
        <w:t xml:space="preserve">Introduction to </w:t>
      </w:r>
      <w:r w:rsidRPr="003D39B1" w:rsidR="006E19CD">
        <w:t>e</w:t>
      </w:r>
      <w:r w:rsidRPr="003D39B1">
        <w:t xml:space="preserve">ngineering </w:t>
      </w:r>
      <w:r w:rsidRPr="003D39B1" w:rsidR="006E19CD">
        <w:t>m</w:t>
      </w:r>
      <w:r w:rsidRPr="003D39B1">
        <w:t>echanics</w:t>
      </w:r>
    </w:p>
    <w:p w:rsidRPr="003D39B1" w:rsidR="00677BAB" w:rsidP="00365785" w:rsidRDefault="00677BAB" w14:paraId="778D8083" w14:textId="4522B33E">
      <w:pPr>
        <w:pStyle w:val="Heading2"/>
        <w:spacing w:after="200"/>
      </w:pPr>
      <w:r w:rsidRPr="003D39B1">
        <w:t xml:space="preserve">Session 5 </w:t>
      </w:r>
      <w:r w:rsidRPr="003D39B1" w:rsidR="006E19CD">
        <w:t>w</w:t>
      </w:r>
      <w:r w:rsidRPr="003D39B1">
        <w:t>orksheet</w:t>
      </w:r>
    </w:p>
    <w:p w:rsidRPr="003D39B1" w:rsidR="00677BAB" w:rsidP="00365785" w:rsidRDefault="00677BAB" w14:paraId="1FAB46C7" w14:textId="77777777">
      <w:pPr>
        <w:spacing w:after="200"/>
      </w:pPr>
      <w:r w:rsidRPr="003D39B1">
        <w:rPr>
          <w:rStyle w:val="Heading2Char"/>
        </w:rPr>
        <w:t>Scenario:</w:t>
      </w:r>
      <w:r w:rsidRPr="003D39B1">
        <w:t xml:space="preserve"> ABC is an automobile manufacturing company that is considering designing and building a double girder automated overhead crane (AOC) system (Figure 01) to assist their car manufacturing process. </w:t>
      </w:r>
    </w:p>
    <w:p w:rsidRPr="003D39B1" w:rsidR="00677BAB" w:rsidP="00365785" w:rsidRDefault="00677BAB" w14:paraId="08C713C4" w14:textId="77777777">
      <w:pPr>
        <w:spacing w:after="200"/>
      </w:pPr>
      <w:r w:rsidRPr="003D39B1">
        <w:rPr>
          <w:noProof/>
        </w:rPr>
        <w:drawing>
          <wp:inline distT="0" distB="0" distL="0" distR="0" wp14:anchorId="6306AA5A" wp14:editId="11C235AF">
            <wp:extent cx="3175156" cy="2257744"/>
            <wp:effectExtent l="0" t="0" r="6350" b="9525"/>
            <wp:docPr id="6" name="Picture 6" descr="A picture containing to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toy&#10;&#10;Description automatically generated"/>
                    <pic:cNvPicPr/>
                  </pic:nvPicPr>
                  <pic:blipFill>
                    <a:blip r:embed="rId647"/>
                    <a:stretch>
                      <a:fillRect/>
                    </a:stretch>
                  </pic:blipFill>
                  <pic:spPr>
                    <a:xfrm>
                      <a:off x="0" y="0"/>
                      <a:ext cx="3181830" cy="2262490"/>
                    </a:xfrm>
                    <a:prstGeom prst="rect">
                      <a:avLst/>
                    </a:prstGeom>
                  </pic:spPr>
                </pic:pic>
              </a:graphicData>
            </a:graphic>
          </wp:inline>
        </w:drawing>
      </w:r>
    </w:p>
    <w:p w:rsidRPr="003D39B1" w:rsidR="00677BAB" w:rsidP="00365785" w:rsidRDefault="00677BAB" w14:paraId="584E0704" w14:textId="4D3C6529">
      <w:pPr>
        <w:spacing w:after="200"/>
      </w:pPr>
      <w:r w:rsidRPr="003D39B1">
        <w:t>Figure 01: Double girder AOC system with two trolleys</w:t>
      </w:r>
      <w:r w:rsidR="009A4E47">
        <w:t>.</w:t>
      </w:r>
    </w:p>
    <w:p w:rsidRPr="003D39B1" w:rsidR="00677BAB" w:rsidP="00365785" w:rsidRDefault="00677BAB" w14:paraId="383CD018" w14:textId="77777777">
      <w:pPr>
        <w:spacing w:after="200"/>
      </w:pPr>
      <w:r w:rsidRPr="003D39B1">
        <w:rPr>
          <w:noProof/>
        </w:rPr>
        <w:drawing>
          <wp:inline distT="0" distB="0" distL="0" distR="0" wp14:anchorId="62923F22" wp14:editId="1F8CDCE9">
            <wp:extent cx="3503915" cy="1938427"/>
            <wp:effectExtent l="19050" t="19050" r="20955" b="24130"/>
            <wp:docPr id="574664311" name="Picture 574664311" descr="A close-up of a syring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close-up of a syringe&#10;&#10;Description automatically generated with low confidence"/>
                    <pic:cNvPicPr/>
                  </pic:nvPicPr>
                  <pic:blipFill rotWithShape="1">
                    <a:blip r:embed="rId648"/>
                    <a:srcRect l="3327" r="1823"/>
                    <a:stretch/>
                  </pic:blipFill>
                  <pic:spPr bwMode="auto">
                    <a:xfrm flipH="1">
                      <a:off x="0" y="0"/>
                      <a:ext cx="3604079" cy="1993840"/>
                    </a:xfrm>
                    <a:prstGeom prst="rect">
                      <a:avLst/>
                    </a:prstGeom>
                    <a:ln>
                      <a:solidFill>
                        <a:schemeClr val="tx1">
                          <a:lumMod val="65000"/>
                          <a:lumOff val="35000"/>
                        </a:schemeClr>
                      </a:solidFill>
                    </a:ln>
                    <a:extLst>
                      <a:ext uri="{53640926-AAD7-44D8-BBD7-CCE9431645EC}">
                        <a14:shadowObscured xmlns:a14="http://schemas.microsoft.com/office/drawing/2010/main"/>
                      </a:ext>
                    </a:extLst>
                  </pic:spPr>
                </pic:pic>
              </a:graphicData>
            </a:graphic>
          </wp:inline>
        </w:drawing>
      </w:r>
    </w:p>
    <w:p w:rsidRPr="003D39B1" w:rsidR="00677BAB" w:rsidP="00365785" w:rsidRDefault="00677BAB" w14:paraId="1007E770" w14:textId="1EA423C1">
      <w:pPr>
        <w:spacing w:after="200"/>
      </w:pPr>
      <w:r w:rsidRPr="003D39B1">
        <w:t>Figure 02: Modelling of two trolley system with two carts</w:t>
      </w:r>
      <w:r w:rsidR="009A4E47">
        <w:t>.</w:t>
      </w:r>
    </w:p>
    <w:p w:rsidRPr="003D39B1" w:rsidR="00677BAB" w:rsidP="00365785" w:rsidRDefault="00677BAB" w14:paraId="0E4896FF" w14:textId="77777777">
      <w:pPr>
        <w:spacing w:after="200"/>
        <w:rPr>
          <w:rFonts w:eastAsia="Arial" w:cs="Arial"/>
          <w:color w:val="000000" w:themeColor="text1"/>
          <w:szCs w:val="24"/>
        </w:rPr>
      </w:pPr>
      <w:r w:rsidRPr="003D39B1">
        <w:t xml:space="preserve">As part of the design process, the design engineers are analysing the trolley movements. </w:t>
      </w:r>
      <w:r w:rsidRPr="003D39B1">
        <w:rPr>
          <w:rFonts w:eastAsia="Arial" w:cs="Arial"/>
          <w:color w:val="000000" w:themeColor="text1"/>
          <w:szCs w:val="24"/>
        </w:rPr>
        <w:t xml:space="preserve">The aim of the trolleys modelling process is to obtain suitable speed and acceleration value ranges applicable for safe operation of the trolleys. </w:t>
      </w:r>
    </w:p>
    <w:p w:rsidRPr="003D39B1" w:rsidR="00677BAB" w:rsidP="00365785" w:rsidRDefault="00677BAB" w14:paraId="423EBB43" w14:textId="77777777">
      <w:pPr>
        <w:spacing w:after="200"/>
        <w:rPr>
          <w:rFonts w:eastAsia="Arial" w:cs="Arial"/>
          <w:color w:val="000000" w:themeColor="text1"/>
          <w:szCs w:val="24"/>
        </w:rPr>
      </w:pPr>
      <w:r w:rsidRPr="003D39B1">
        <w:rPr>
          <w:rFonts w:eastAsia="Arial" w:cs="Arial"/>
          <w:color w:val="000000" w:themeColor="text1"/>
          <w:szCs w:val="24"/>
        </w:rPr>
        <w:t>Safety of the trolley movement is to be evaluated in two conditions.</w:t>
      </w:r>
    </w:p>
    <w:p w:rsidRPr="003D39B1" w:rsidR="00677BAB" w:rsidP="00365785" w:rsidRDefault="00677BAB" w14:paraId="2DB7FDF9" w14:textId="77777777">
      <w:pPr>
        <w:pStyle w:val="ListParagraph"/>
        <w:numPr>
          <w:ilvl w:val="0"/>
          <w:numId w:val="38"/>
        </w:numPr>
        <w:spacing w:after="200"/>
        <w:rPr>
          <w:rFonts w:eastAsia="Arial" w:cs="Arial"/>
          <w:color w:val="000000" w:themeColor="text1"/>
          <w:szCs w:val="24"/>
        </w:rPr>
      </w:pPr>
      <w:r w:rsidRPr="003D39B1">
        <w:rPr>
          <w:rFonts w:eastAsia="Arial" w:cs="Arial"/>
          <w:color w:val="000000" w:themeColor="text1"/>
          <w:szCs w:val="24"/>
        </w:rPr>
        <w:t>As the load is lifted free of the floor it will attempt to centre itself under the hoist, causing the load to rapidly swing in a horizontal arc (Figure 03). This pendulum effect can cause serious injury to personnel or damage to other equipment in the area.</w:t>
      </w:r>
    </w:p>
    <w:p w:rsidRPr="003D39B1" w:rsidR="00677BAB" w:rsidP="00365785" w:rsidRDefault="009A4E47" w14:paraId="069715B3" w14:textId="77F61362">
      <w:pPr>
        <w:pStyle w:val="ListParagraph"/>
        <w:numPr>
          <w:ilvl w:val="0"/>
          <w:numId w:val="38"/>
        </w:numPr>
        <w:spacing w:after="200"/>
        <w:rPr>
          <w:rFonts w:eastAsia="Arial" w:cs="Arial"/>
          <w:color w:val="000000" w:themeColor="text1"/>
          <w:szCs w:val="24"/>
        </w:rPr>
      </w:pPr>
      <w:r>
        <w:rPr>
          <w:rFonts w:eastAsia="Arial" w:cs="Arial"/>
          <w:color w:val="000000" w:themeColor="text1"/>
          <w:szCs w:val="24"/>
        </w:rPr>
        <w:t>The p</w:t>
      </w:r>
      <w:r w:rsidRPr="003D39B1" w:rsidR="00677BAB">
        <w:rPr>
          <w:rFonts w:eastAsia="Arial" w:cs="Arial"/>
          <w:color w:val="000000" w:themeColor="text1"/>
          <w:szCs w:val="24"/>
        </w:rPr>
        <w:t>ossib</w:t>
      </w:r>
      <w:r>
        <w:rPr>
          <w:rFonts w:eastAsia="Arial" w:cs="Arial"/>
          <w:color w:val="000000" w:themeColor="text1"/>
          <w:szCs w:val="24"/>
        </w:rPr>
        <w:t>i</w:t>
      </w:r>
      <w:r w:rsidRPr="003D39B1" w:rsidR="00677BAB">
        <w:rPr>
          <w:rFonts w:eastAsia="Arial" w:cs="Arial"/>
          <w:color w:val="000000" w:themeColor="text1"/>
          <w:szCs w:val="24"/>
        </w:rPr>
        <w:t>l</w:t>
      </w:r>
      <w:r>
        <w:rPr>
          <w:rFonts w:eastAsia="Arial" w:cs="Arial"/>
          <w:color w:val="000000" w:themeColor="text1"/>
          <w:szCs w:val="24"/>
        </w:rPr>
        <w:t>ity of a</w:t>
      </w:r>
      <w:r w:rsidRPr="003D39B1" w:rsidR="00677BAB">
        <w:rPr>
          <w:rFonts w:eastAsia="Arial" w:cs="Arial"/>
          <w:color w:val="000000" w:themeColor="text1"/>
          <w:szCs w:val="24"/>
        </w:rPr>
        <w:t xml:space="preserve"> collision </w:t>
      </w:r>
      <w:r>
        <w:rPr>
          <w:rFonts w:eastAsia="Arial" w:cs="Arial"/>
          <w:color w:val="000000" w:themeColor="text1"/>
          <w:szCs w:val="24"/>
        </w:rPr>
        <w:t>between</w:t>
      </w:r>
      <w:r w:rsidRPr="003D39B1">
        <w:rPr>
          <w:rFonts w:eastAsia="Arial" w:cs="Arial"/>
          <w:color w:val="000000" w:themeColor="text1"/>
          <w:szCs w:val="24"/>
        </w:rPr>
        <w:t xml:space="preserve"> </w:t>
      </w:r>
      <w:r w:rsidRPr="003D39B1" w:rsidR="00677BAB">
        <w:rPr>
          <w:rFonts w:eastAsia="Arial" w:cs="Arial"/>
          <w:color w:val="000000" w:themeColor="text1"/>
          <w:szCs w:val="24"/>
        </w:rPr>
        <w:t>two trolleys when in operation.</w:t>
      </w:r>
    </w:p>
    <w:p w:rsidRPr="003D39B1" w:rsidR="00677BAB" w:rsidP="00365785" w:rsidRDefault="00677BAB" w14:paraId="6D281824" w14:textId="77777777">
      <w:pPr>
        <w:spacing w:after="200"/>
        <w:rPr>
          <w:rFonts w:eastAsia="Arial" w:cs="Arial"/>
          <w:color w:val="000000" w:themeColor="text1"/>
          <w:szCs w:val="24"/>
        </w:rPr>
      </w:pPr>
    </w:p>
    <w:p w:rsidRPr="003D39B1" w:rsidR="00677BAB" w:rsidP="00365785" w:rsidRDefault="00677BAB" w14:paraId="4E0C6F6C" w14:textId="77777777">
      <w:pPr>
        <w:pStyle w:val="Heading2"/>
        <w:spacing w:after="200"/>
      </w:pPr>
      <w:r w:rsidRPr="003D39B1">
        <w:rPr>
          <w:rFonts w:eastAsia="Arial" w:cs="Arial"/>
          <w:noProof/>
          <w:color w:val="000000" w:themeColor="text1"/>
          <w:szCs w:val="24"/>
        </w:rPr>
        <mc:AlternateContent>
          <mc:Choice Requires="wpg">
            <w:drawing>
              <wp:anchor distT="0" distB="0" distL="114300" distR="114300" simplePos="0" relativeHeight="251653618" behindDoc="0" locked="0" layoutInCell="1" allowOverlap="1" wp14:anchorId="7A039D26" wp14:editId="5EBD3FA7">
                <wp:simplePos x="0" y="0"/>
                <wp:positionH relativeFrom="margin">
                  <wp:align>center</wp:align>
                </wp:positionH>
                <wp:positionV relativeFrom="paragraph">
                  <wp:posOffset>144500</wp:posOffset>
                </wp:positionV>
                <wp:extent cx="3609160" cy="3311103"/>
                <wp:effectExtent l="0" t="0" r="29845" b="22860"/>
                <wp:wrapTopAndBottom/>
                <wp:docPr id="1112799411" name="Group 1112799411"/>
                <wp:cNvGraphicFramePr/>
                <a:graphic xmlns:a="http://schemas.openxmlformats.org/drawingml/2006/main">
                  <a:graphicData uri="http://schemas.microsoft.com/office/word/2010/wordprocessingGroup">
                    <wpg:wgp>
                      <wpg:cNvGrpSpPr/>
                      <wpg:grpSpPr>
                        <a:xfrm>
                          <a:off x="0" y="0"/>
                          <a:ext cx="3609160" cy="3311103"/>
                          <a:chOff x="0" y="0"/>
                          <a:chExt cx="3609160" cy="3311103"/>
                        </a:xfrm>
                      </wpg:grpSpPr>
                      <wpg:grpSp>
                        <wpg:cNvPr id="500047197" name="Group 500047197"/>
                        <wpg:cNvGrpSpPr/>
                        <wpg:grpSpPr>
                          <a:xfrm>
                            <a:off x="0" y="0"/>
                            <a:ext cx="3609160" cy="3311103"/>
                            <a:chOff x="0" y="0"/>
                            <a:chExt cx="3609160" cy="3311103"/>
                          </a:xfrm>
                        </wpg:grpSpPr>
                        <wpg:grpSp>
                          <wpg:cNvPr id="771292346" name="Group 11"/>
                          <wpg:cNvGrpSpPr/>
                          <wpg:grpSpPr>
                            <a:xfrm>
                              <a:off x="0" y="0"/>
                              <a:ext cx="3609160" cy="3311103"/>
                              <a:chOff x="0" y="0"/>
                              <a:chExt cx="3609160" cy="3311103"/>
                            </a:xfrm>
                          </wpg:grpSpPr>
                          <wps:wsp>
                            <wps:cNvPr id="1711062429" name="Rectangle: Rounded Corners 1711062429"/>
                            <wps:cNvSpPr/>
                            <wps:spPr>
                              <a:xfrm>
                                <a:off x="850475" y="2977513"/>
                                <a:ext cx="1296143" cy="333590"/>
                              </a:xfrm>
                              <a:prstGeom prst="roundRect">
                                <a:avLst/>
                              </a:prstGeom>
                              <a:solidFill>
                                <a:schemeClr val="accent4">
                                  <a:lumMod val="50000"/>
                                </a:schemeClr>
                              </a:solidFill>
                              <a:ln w="12700">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1117708" name="Straight Connector 1601117708"/>
                            <wps:cNvCnPr>
                              <a:cxnSpLocks/>
                            </wps:cNvCnPr>
                            <wps:spPr>
                              <a:xfrm flipV="1">
                                <a:off x="886479" y="2798124"/>
                                <a:ext cx="576064" cy="179389"/>
                              </a:xfrm>
                              <a:prstGeom prst="line">
                                <a:avLst/>
                              </a:prstGeom>
                              <a:ln w="19050">
                                <a:solidFill>
                                  <a:schemeClr val="tx2"/>
                                </a:solidFill>
                              </a:ln>
                            </wps:spPr>
                            <wps:style>
                              <a:lnRef idx="1">
                                <a:schemeClr val="accent1"/>
                              </a:lnRef>
                              <a:fillRef idx="0">
                                <a:schemeClr val="accent1"/>
                              </a:fillRef>
                              <a:effectRef idx="0">
                                <a:schemeClr val="accent1"/>
                              </a:effectRef>
                              <a:fontRef idx="minor">
                                <a:schemeClr val="tx1"/>
                              </a:fontRef>
                            </wps:style>
                            <wps:bodyPr/>
                          </wps:wsp>
                          <wps:wsp>
                            <wps:cNvPr id="937055000" name="Straight Connector 937055000"/>
                            <wps:cNvCnPr>
                              <a:cxnSpLocks/>
                            </wps:cNvCnPr>
                            <wps:spPr>
                              <a:xfrm flipH="1" flipV="1">
                                <a:off x="1462543" y="2798124"/>
                                <a:ext cx="630133" cy="179389"/>
                              </a:xfrm>
                              <a:prstGeom prst="line">
                                <a:avLst/>
                              </a:prstGeom>
                              <a:ln w="19050">
                                <a:solidFill>
                                  <a:schemeClr val="tx2"/>
                                </a:solidFill>
                              </a:ln>
                            </wps:spPr>
                            <wps:style>
                              <a:lnRef idx="1">
                                <a:schemeClr val="accent1"/>
                              </a:lnRef>
                              <a:fillRef idx="0">
                                <a:schemeClr val="accent1"/>
                              </a:fillRef>
                              <a:effectRef idx="0">
                                <a:schemeClr val="accent1"/>
                              </a:effectRef>
                              <a:fontRef idx="minor">
                                <a:schemeClr val="tx1"/>
                              </a:fontRef>
                            </wps:style>
                            <wps:bodyPr/>
                          </wps:wsp>
                          <wpg:grpSp>
                            <wpg:cNvPr id="865765084" name="Group 865765084"/>
                            <wpg:cNvGrpSpPr/>
                            <wpg:grpSpPr>
                              <a:xfrm>
                                <a:off x="0" y="0"/>
                                <a:ext cx="3609160" cy="2798124"/>
                                <a:chOff x="0" y="0"/>
                                <a:chExt cx="3609160" cy="2798124"/>
                              </a:xfrm>
                            </wpg:grpSpPr>
                            <wps:wsp>
                              <wps:cNvPr id="2116686282" name="Straight Connector 2116686282"/>
                              <wps:cNvCnPr/>
                              <wps:spPr>
                                <a:xfrm>
                                  <a:off x="1246519" y="493918"/>
                                  <a:ext cx="0" cy="2088232"/>
                                </a:xfrm>
                                <a:prstGeom prst="line">
                                  <a:avLst/>
                                </a:prstGeom>
                                <a:ln>
                                  <a:solidFill>
                                    <a:schemeClr val="tx2"/>
                                  </a:solidFill>
                                </a:ln>
                              </wps:spPr>
                              <wps:style>
                                <a:lnRef idx="1">
                                  <a:schemeClr val="accent1"/>
                                </a:lnRef>
                                <a:fillRef idx="0">
                                  <a:schemeClr val="accent1"/>
                                </a:fillRef>
                                <a:effectRef idx="0">
                                  <a:schemeClr val="accent1"/>
                                </a:effectRef>
                                <a:fontRef idx="minor">
                                  <a:schemeClr val="tx1"/>
                                </a:fontRef>
                              </wps:style>
                              <wps:bodyPr/>
                            </wps:wsp>
                            <wps:wsp>
                              <wps:cNvPr id="1465652212" name="Straight Connector 1465652212"/>
                              <wps:cNvCnPr/>
                              <wps:spPr>
                                <a:xfrm>
                                  <a:off x="1678567" y="493918"/>
                                  <a:ext cx="0" cy="2088232"/>
                                </a:xfrm>
                                <a:prstGeom prst="line">
                                  <a:avLst/>
                                </a:prstGeom>
                                <a:ln>
                                  <a:solidFill>
                                    <a:schemeClr val="tx2"/>
                                  </a:solidFill>
                                </a:ln>
                              </wps:spPr>
                              <wps:style>
                                <a:lnRef idx="1">
                                  <a:schemeClr val="accent1"/>
                                </a:lnRef>
                                <a:fillRef idx="0">
                                  <a:schemeClr val="accent1"/>
                                </a:fillRef>
                                <a:effectRef idx="0">
                                  <a:schemeClr val="accent1"/>
                                </a:effectRef>
                                <a:fontRef idx="minor">
                                  <a:schemeClr val="tx1"/>
                                </a:fontRef>
                              </wps:style>
                              <wps:bodyPr/>
                            </wps:wsp>
                            <wps:wsp>
                              <wps:cNvPr id="871359561" name="Oval 871359561"/>
                              <wps:cNvSpPr/>
                              <wps:spPr>
                                <a:xfrm>
                                  <a:off x="1246519" y="2366076"/>
                                  <a:ext cx="432047" cy="432048"/>
                                </a:xfrm>
                                <a:prstGeom prst="ellipse">
                                  <a:avLst/>
                                </a:prstGeom>
                                <a:solidFill>
                                  <a:schemeClr val="tx1"/>
                                </a:solidFill>
                                <a:ln w="12700">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782196569" name="Group 782196569"/>
                              <wpg:cNvGrpSpPr/>
                              <wpg:grpSpPr>
                                <a:xfrm>
                                  <a:off x="0" y="0"/>
                                  <a:ext cx="3609160" cy="541876"/>
                                  <a:chOff x="0" y="0"/>
                                  <a:chExt cx="3609160" cy="541876"/>
                                </a:xfrm>
                              </wpg:grpSpPr>
                              <wpg:grpSp>
                                <wpg:cNvPr id="299988545" name="Group 299988545"/>
                                <wpg:cNvGrpSpPr/>
                                <wpg:grpSpPr>
                                  <a:xfrm>
                                    <a:off x="0" y="71728"/>
                                    <a:ext cx="3609160" cy="470148"/>
                                    <a:chOff x="0" y="71728"/>
                                    <a:chExt cx="3609160" cy="470148"/>
                                  </a:xfrm>
                                </wpg:grpSpPr>
                                <wps:wsp>
                                  <wps:cNvPr id="870354492" name="Rectangle 870354492"/>
                                  <wps:cNvSpPr/>
                                  <wps:spPr>
                                    <a:xfrm>
                                      <a:off x="778466" y="71728"/>
                                      <a:ext cx="1368152" cy="432048"/>
                                    </a:xfrm>
                                    <a:prstGeom prst="rect">
                                      <a:avLst/>
                                    </a:prstGeom>
                                    <a:solidFill>
                                      <a:srgbClr val="0070C0"/>
                                    </a:solidFill>
                                    <a:ln w="12700">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94525341" name="Oval 1994525341"/>
                                  <wps:cNvSpPr/>
                                  <wps:spPr>
                                    <a:xfrm>
                                      <a:off x="994044" y="397860"/>
                                      <a:ext cx="216023" cy="144016"/>
                                    </a:xfrm>
                                    <a:prstGeom prst="ellipse">
                                      <a:avLst/>
                                    </a:prstGeom>
                                    <a:noFill/>
                                    <a:ln w="12700">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44303363" name="Oval 1844303363"/>
                                  <wps:cNvSpPr/>
                                  <wps:spPr>
                                    <a:xfrm>
                                      <a:off x="1696568" y="389213"/>
                                      <a:ext cx="216023" cy="144016"/>
                                    </a:xfrm>
                                    <a:prstGeom prst="ellipse">
                                      <a:avLst/>
                                    </a:prstGeom>
                                    <a:noFill/>
                                    <a:ln w="12700">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31722624" name="Straight Connector 831722624"/>
                                  <wps:cNvCnPr/>
                                  <wps:spPr>
                                    <a:xfrm>
                                      <a:off x="0" y="539153"/>
                                      <a:ext cx="3609160" cy="0"/>
                                    </a:xfrm>
                                    <a:prstGeom prst="line">
                                      <a:avLst/>
                                    </a:prstGeom>
                                    <a:ln>
                                      <a:solidFill>
                                        <a:schemeClr val="tx2"/>
                                      </a:solidFill>
                                    </a:ln>
                                  </wps:spPr>
                                  <wps:style>
                                    <a:lnRef idx="1">
                                      <a:schemeClr val="accent1"/>
                                    </a:lnRef>
                                    <a:fillRef idx="0">
                                      <a:schemeClr val="accent1"/>
                                    </a:fillRef>
                                    <a:effectRef idx="0">
                                      <a:schemeClr val="accent1"/>
                                    </a:effectRef>
                                    <a:fontRef idx="minor">
                                      <a:schemeClr val="tx1"/>
                                    </a:fontRef>
                                  </wps:style>
                                  <wps:bodyPr/>
                                </wps:wsp>
                              </wpg:grpSp>
                              <wps:wsp>
                                <wps:cNvPr id="1655367758" name="Straight Arrow Connector 1655367758"/>
                                <wps:cNvCnPr>
                                  <a:cxnSpLocks/>
                                </wps:cNvCnPr>
                                <wps:spPr>
                                  <a:xfrm>
                                    <a:off x="1804579" y="122029"/>
                                    <a:ext cx="810092" cy="0"/>
                                  </a:xfrm>
                                  <a:prstGeom prst="straightConnector1">
                                    <a:avLst/>
                                  </a:prstGeom>
                                  <a:ln>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33035054" name="TextBox 35"/>
                                <wps:cNvSpPr txBox="1"/>
                                <wps:spPr>
                                  <a:xfrm>
                                    <a:off x="2614671" y="0"/>
                                    <a:ext cx="216024" cy="207749"/>
                                  </a:xfrm>
                                  <a:prstGeom prst="rect">
                                    <a:avLst/>
                                  </a:prstGeom>
                                  <a:noFill/>
                                </wps:spPr>
                                <wps:txbx>
                                  <w:txbxContent>
                                    <w:p w:rsidRPr="003D39B1" w:rsidR="00677BAB" w:rsidP="00677BAB" w:rsidRDefault="00677BAB" w14:paraId="3696A0FA" w14:textId="77777777">
                                      <w:pPr>
                                        <w:rPr>
                                          <w:rFonts w:hAnsi="Calibri" w:asciiTheme="minorHAnsi"/>
                                          <w:color w:val="000000" w:themeColor="text1"/>
                                          <w:kern w:val="24"/>
                                          <w:sz w:val="27"/>
                                          <w:szCs w:val="27"/>
                                        </w:rPr>
                                      </w:pPr>
                                      <w:r w:rsidRPr="003D39B1">
                                        <w:rPr>
                                          <w:rFonts w:hAnsi="Calibri" w:asciiTheme="minorHAnsi"/>
                                          <w:color w:val="000000" w:themeColor="text1"/>
                                          <w:kern w:val="24"/>
                                          <w:sz w:val="27"/>
                                          <w:szCs w:val="27"/>
                                        </w:rPr>
                                        <w:t>V</w:t>
                                      </w:r>
                                    </w:p>
                                  </w:txbxContent>
                                </wps:txbx>
                                <wps:bodyPr wrap="square" lIns="0" tIns="0" rIns="0" bIns="0" rtlCol="0">
                                  <a:spAutoFit/>
                                </wps:bodyPr>
                              </wps:wsp>
                            </wpg:grpSp>
                          </wpg:grpSp>
                        </wpg:grpSp>
                        <wpg:grpSp>
                          <wpg:cNvPr id="1449902692" name="Group 1449902692"/>
                          <wpg:cNvGrpSpPr/>
                          <wpg:grpSpPr>
                            <a:xfrm rot="19990867">
                              <a:off x="1296919" y="420736"/>
                              <a:ext cx="1344684" cy="2284790"/>
                              <a:chOff x="-466704" y="20909"/>
                              <a:chExt cx="1344684" cy="2284790"/>
                            </a:xfrm>
                          </wpg:grpSpPr>
                          <wps:wsp>
                            <wps:cNvPr id="1000249532" name="Straight Connector 1000249532"/>
                            <wps:cNvCnPr/>
                            <wps:spPr>
                              <a:xfrm rot="1609133">
                                <a:off x="-466704" y="20909"/>
                                <a:ext cx="959549" cy="1955912"/>
                              </a:xfrm>
                              <a:prstGeom prst="line">
                                <a:avLst/>
                              </a:prstGeom>
                              <a:ln>
                                <a:solidFill>
                                  <a:schemeClr val="tx2"/>
                                </a:solidFill>
                              </a:ln>
                            </wps:spPr>
                            <wps:style>
                              <a:lnRef idx="1">
                                <a:schemeClr val="accent1"/>
                              </a:lnRef>
                              <a:fillRef idx="0">
                                <a:schemeClr val="accent1"/>
                              </a:fillRef>
                              <a:effectRef idx="0">
                                <a:schemeClr val="accent1"/>
                              </a:effectRef>
                              <a:fontRef idx="minor">
                                <a:schemeClr val="tx1"/>
                              </a:fontRef>
                            </wps:style>
                            <wps:bodyPr/>
                          </wps:wsp>
                          <wps:wsp>
                            <wps:cNvPr id="507820956" name="Straight Connector 507820956"/>
                            <wps:cNvCnPr/>
                            <wps:spPr>
                              <a:xfrm rot="1609133">
                                <a:off x="-29529" y="217024"/>
                                <a:ext cx="907509" cy="1761028"/>
                              </a:xfrm>
                              <a:prstGeom prst="line">
                                <a:avLst/>
                              </a:prstGeom>
                              <a:ln>
                                <a:solidFill>
                                  <a:schemeClr val="tx2"/>
                                </a:solidFill>
                              </a:ln>
                            </wps:spPr>
                            <wps:style>
                              <a:lnRef idx="1">
                                <a:schemeClr val="accent1"/>
                              </a:lnRef>
                              <a:fillRef idx="0">
                                <a:schemeClr val="accent1"/>
                              </a:fillRef>
                              <a:effectRef idx="0">
                                <a:schemeClr val="accent1"/>
                              </a:effectRef>
                              <a:fontRef idx="minor">
                                <a:schemeClr val="tx1"/>
                              </a:fontRef>
                            </wps:style>
                            <wps:bodyPr/>
                          </wps:wsp>
                          <wps:wsp>
                            <wps:cNvPr id="480859189" name="Oval 480859189"/>
                            <wps:cNvSpPr/>
                            <wps:spPr>
                              <a:xfrm>
                                <a:off x="0" y="1873679"/>
                                <a:ext cx="431993" cy="432020"/>
                              </a:xfrm>
                              <a:prstGeom prst="ellipse">
                                <a:avLst/>
                              </a:prstGeom>
                              <a:solidFill>
                                <a:schemeClr val="tx1"/>
                              </a:solidFill>
                              <a:ln w="12700">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cNvPr id="1650852205" name="Group 1650852205"/>
                        <wpg:cNvGrpSpPr/>
                        <wpg:grpSpPr>
                          <a:xfrm>
                            <a:off x="1868069" y="2580515"/>
                            <a:ext cx="1295980" cy="513083"/>
                            <a:chOff x="0" y="0"/>
                            <a:chExt cx="1295980" cy="513083"/>
                          </a:xfrm>
                        </wpg:grpSpPr>
                        <wps:wsp>
                          <wps:cNvPr id="1936369021" name="Rectangle: Rounded Corners 1936369021"/>
                          <wps:cNvSpPr/>
                          <wps:spPr>
                            <a:xfrm>
                              <a:off x="0" y="179514"/>
                              <a:ext cx="1295980" cy="333569"/>
                            </a:xfrm>
                            <a:prstGeom prst="roundRect">
                              <a:avLst/>
                            </a:prstGeom>
                            <a:solidFill>
                              <a:schemeClr val="accent4">
                                <a:lumMod val="50000"/>
                              </a:schemeClr>
                            </a:solidFill>
                            <a:ln w="12700">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53380359" name="Straight Connector 1553380359"/>
                          <wps:cNvCnPr>
                            <a:cxnSpLocks/>
                          </wps:cNvCnPr>
                          <wps:spPr>
                            <a:xfrm flipV="1">
                              <a:off x="33659" y="0"/>
                              <a:ext cx="575991" cy="179377"/>
                            </a:xfrm>
                            <a:prstGeom prst="line">
                              <a:avLst/>
                            </a:prstGeom>
                            <a:ln w="19050">
                              <a:solidFill>
                                <a:schemeClr val="tx2"/>
                              </a:solidFill>
                            </a:ln>
                          </wps:spPr>
                          <wps:style>
                            <a:lnRef idx="1">
                              <a:schemeClr val="accent1"/>
                            </a:lnRef>
                            <a:fillRef idx="0">
                              <a:schemeClr val="accent1"/>
                            </a:fillRef>
                            <a:effectRef idx="0">
                              <a:schemeClr val="accent1"/>
                            </a:effectRef>
                            <a:fontRef idx="minor">
                              <a:schemeClr val="tx1"/>
                            </a:fontRef>
                          </wps:style>
                          <wps:bodyPr/>
                        </wps:wsp>
                        <wps:wsp>
                          <wps:cNvPr id="137851893" name="Straight Connector 137851893"/>
                          <wps:cNvCnPr>
                            <a:cxnSpLocks/>
                          </wps:cNvCnPr>
                          <wps:spPr>
                            <a:xfrm flipH="1" flipV="1">
                              <a:off x="611470" y="0"/>
                              <a:ext cx="630054" cy="179377"/>
                            </a:xfrm>
                            <a:prstGeom prst="line">
                              <a:avLst/>
                            </a:prstGeom>
                            <a:ln w="19050">
                              <a:solidFill>
                                <a:schemeClr val="tx2"/>
                              </a:solidFill>
                            </a:ln>
                          </wps:spPr>
                          <wps:style>
                            <a:lnRef idx="1">
                              <a:schemeClr val="accent1"/>
                            </a:lnRef>
                            <a:fillRef idx="0">
                              <a:schemeClr val="accent1"/>
                            </a:fillRef>
                            <a:effectRef idx="0">
                              <a:schemeClr val="accent1"/>
                            </a:effectRef>
                            <a:fontRef idx="minor">
                              <a:schemeClr val="tx1"/>
                            </a:fontRef>
                          </wps:style>
                          <wps:bodyPr/>
                        </wps:wsp>
                      </wpg:grpSp>
                    </wpg:wgp>
                  </a:graphicData>
                </a:graphic>
              </wp:anchor>
            </w:drawing>
          </mc:Choice>
          <mc:Fallback>
            <w:pict w14:anchorId="0D729D68">
              <v:group id="Group 1112799411" style="position:absolute;margin-left:0;margin-top:11.4pt;width:284.2pt;height:260.7pt;z-index:251653618;mso-position-horizontal:center;mso-position-horizontal-relative:margin" coordsize="36091,33111" o:spid="_x0000_s1208" w14:anchorId="7A039D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">
                <v:group id="Group 500047197" style="position:absolute;width:36091;height:33111" coordsize="36091,33111" o:spid="_x0000_s12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">
                  <v:group id="Group 11" style="position:absolute;width:36091;height:33111" coordsize="36091,33111" o:spid="_x0000_s1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">
                    <v:roundrect id="Rectangle: Rounded Corners 1711062429" style="position:absolute;left:8504;top:29775;width:12962;height:3336;visibility:visible;mso-wrap-style:square;v-text-anchor:middle" o:spid="_x0000_s1211" fillcolor="#7f5f00 [1607]" strokecolor="#44546a [3215]" strokeweight="1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">
                      <v:stroke joinstyle="miter"/>
                    </v:roundrect>
                    <v:line id="Straight Connector 1601117708" style="position:absolute;flip:y;visibility:visible;mso-wrap-style:square" o:spid="_x0000_s1212" strokecolor="#44546a [3215]" strokeweight="1.5pt" o:connectortype="straight" from="8864,27981" to="14625,29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">
                      <v:stroke joinstyle="miter"/>
                      <o:lock v:ext="edit" shapetype="f"/>
                    </v:line>
                    <v:line id="Straight Connector 937055000" style="position:absolute;flip:x y;visibility:visible;mso-wrap-style:square" o:spid="_x0000_s1213" strokecolor="#44546a [3215]" strokeweight="1.5pt" o:connectortype="straight" from="14625,27981" to="20926,29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">
                      <v:stroke joinstyle="miter"/>
                      <o:lock v:ext="edit" shapetype="f"/>
                    </v:line>
                    <v:group id="Group 865765084" style="position:absolute;width:36091;height:27981" coordsize="36091,27981" o:spid="_x0000_s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">
                      <v:line id="Straight Connector 2116686282" style="position:absolute;visibility:visible;mso-wrap-style:square" o:spid="_x0000_s1215" strokecolor="#44546a [3215]" strokeweight=".5pt" o:connectortype="straight" from="12465,4939" to="12465,258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">
                        <v:stroke joinstyle="miter"/>
                      </v:line>
                      <v:line id="Straight Connector 1465652212" style="position:absolute;visibility:visible;mso-wrap-style:square" o:spid="_x0000_s1216" strokecolor="#44546a [3215]" strokeweight=".5pt" o:connectortype="straight" from="16785,4939" to="16785,258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">
                        <v:stroke joinstyle="miter"/>
                      </v:line>
                      <v:oval id="Oval 871359561" style="position:absolute;left:12465;top:23660;width:4320;height:4321;visibility:visible;mso-wrap-style:square;v-text-anchor:middle" o:spid="_x0000_s1217" fillcolor="black [3213]" strokecolor="#44546a [3215]"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">
                        <v:stroke joinstyle="miter"/>
                      </v:oval>
                      <v:group id="Group 782196569" style="position:absolute;width:36091;height:5418" coordsize="36091,5418" o:spid="_x0000_s1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">
                        <v:group id="Group 299988545" style="position:absolute;top:717;width:36091;height:4701" coordsize="36091,4701" coordorigin=",717" o:spid="_x0000_s1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">
                          <v:rect id="Rectangle 870354492" style="position:absolute;left:7784;top:717;width:13682;height:4320;visibility:visible;mso-wrap-style:square;v-text-anchor:middle" o:spid="_x0000_s1220" fillcolor="#0070c0" strokecolor="#44546a [3215]"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"/>
                          <v:oval id="Oval 1994525341" style="position:absolute;left:9940;top:3978;width:2160;height:1440;visibility:visible;mso-wrap-style:square;v-text-anchor:middle" o:spid="_x0000_s1221" filled="f" strokecolor="#44546a [3215]"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">
                            <v:stroke joinstyle="miter"/>
                          </v:oval>
                          <v:oval id="Oval 1844303363" style="position:absolute;left:16965;top:3892;width:2160;height:1440;visibility:visible;mso-wrap-style:square;v-text-anchor:middle" o:spid="_x0000_s1222" filled="f" strokecolor="#44546a [3215]"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">
                            <v:stroke joinstyle="miter"/>
                          </v:oval>
                          <v:line id="Straight Connector 831722624" style="position:absolute;visibility:visible;mso-wrap-style:square" o:spid="_x0000_s1223" strokecolor="#44546a [3215]" strokeweight=".5pt" o:connectortype="straight" from="0,5391" to="36091,5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">
                            <v:stroke joinstyle="miter"/>
                          </v:line>
                        </v:group>
                        <v:shape id="Straight Arrow Connector 1655367758" style="position:absolute;left:18045;top:1220;width:8101;height:0;visibility:visible;mso-wrap-style:square" o:spid="_x0000_s1224" strokecolor="#44546a [3215]" strokeweight=".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">
                          <v:stroke joinstyle="miter" endarrow="block"/>
                          <o:lock v:ext="edit" shapetype="f"/>
                        </v:shape>
                        <v:shape id="TextBox 35" style="position:absolute;left:26146;width:2160;height:2077;visibility:visible;mso-wrap-style:square;v-text-anchor:top" o:spid="_x0000_s1225" filled="f"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">
                          <v:textbox style="mso-fit-shape-to-text:t" inset="0,0,0,0">
                            <w:txbxContent>
                              <w:p w:rsidRPr="003D39B1" w:rsidR="00677BAB" w:rsidP="00677BAB" w:rsidRDefault="00677BAB" w14:paraId="3696C343" w14:textId="77777777">
                                <w:pPr>
                                  <w:rPr>
                                    <w:rFonts w:hAnsi="Calibri" w:asciiTheme="minorHAnsi"/>
                                    <w:color w:val="000000" w:themeColor="text1"/>
                                    <w:kern w:val="24"/>
                                    <w:sz w:val="27"/>
                                    <w:szCs w:val="27"/>
                                  </w:rPr>
                                </w:pPr>
                                <w:r w:rsidRPr="003D39B1">
                                  <w:rPr>
                                    <w:rFonts w:hAnsi="Calibri" w:asciiTheme="minorHAnsi"/>
                                    <w:color w:val="000000" w:themeColor="text1"/>
                                    <w:kern w:val="24"/>
                                    <w:sz w:val="27"/>
                                    <w:szCs w:val="27"/>
                                  </w:rPr>
                                  <w:t>V</w:t>
                                </w:r>
                              </w:p>
                            </w:txbxContent>
                          </v:textbox>
                        </v:shape>
                      </v:group>
                    </v:group>
                  </v:group>
                  <v:group id="Group 1449902692" style="position:absolute;left:12969;top:4207;width:13447;height:22848;rotation:-1757602fd" coordsize="13446,22847" coordorigin="-4667,209" o:spid="_x0000_s1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">
                    <v:line id="Straight Connector 1000249532" style="position:absolute;rotation:1757602fd;visibility:visible;mso-wrap-style:square" o:spid="_x0000_s1227" strokecolor="#44546a [3215]" strokeweight=".5pt" o:connectortype="straight" from="-4667,209" to="4928,197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">
                      <v:stroke joinstyle="miter"/>
                    </v:line>
                    <v:line id="Straight Connector 507820956" style="position:absolute;rotation:1757602fd;visibility:visible;mso-wrap-style:square" o:spid="_x0000_s1228" strokecolor="#44546a [3215]" strokeweight=".5pt" o:connectortype="straight" from="-295,2170" to="8779,19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">
                      <v:stroke joinstyle="miter"/>
                    </v:line>
                    <v:oval id="Oval 480859189" style="position:absolute;top:18736;width:4319;height:4320;visibility:visible;mso-wrap-style:square;v-text-anchor:middle" o:spid="_x0000_s1229" fillcolor="black [3213]" strokecolor="#44546a [3215]"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">
                      <v:stroke joinstyle="miter"/>
                    </v:oval>
                  </v:group>
                </v:group>
                <v:group id="Group 1650852205" style="position:absolute;left:18680;top:25805;width:12960;height:5130" coordsize="12959,5130" o:spid="_x0000_s1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">
                  <v:roundrect id="Rectangle: Rounded Corners 1936369021" style="position:absolute;top:1795;width:12959;height:3335;visibility:visible;mso-wrap-style:square;v-text-anchor:middle" o:spid="_x0000_s1231" fillcolor="#7f5f00 [1607]" strokecolor="#44546a [3215]" strokeweight="1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">
                    <v:stroke joinstyle="miter"/>
                  </v:roundrect>
                  <v:line id="Straight Connector 1553380359" style="position:absolute;flip:y;visibility:visible;mso-wrap-style:square" o:spid="_x0000_s1232" strokecolor="#44546a [3215]" strokeweight="1.5pt" o:connectortype="straight" from="336,0" to="6096,17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">
                    <v:stroke joinstyle="miter"/>
                    <o:lock v:ext="edit" shapetype="f"/>
                  </v:line>
                  <v:line id="Straight Connector 137851893" style="position:absolute;flip:x y;visibility:visible;mso-wrap-style:square" o:spid="_x0000_s1233" strokecolor="#44546a [3215]" strokeweight="1.5pt" o:connectortype="straight" from="6114,0" to="12415,17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">
                    <v:stroke joinstyle="miter"/>
                    <o:lock v:ext="edit" shapetype="f"/>
                  </v:line>
                </v:group>
                <w10:wrap type="topAndBottom" anchorx="margin"/>
              </v:group>
            </w:pict>
          </mc:Fallback>
        </mc:AlternateContent>
      </w:r>
    </w:p>
    <w:p w:rsidRPr="003D39B1" w:rsidR="00677BAB" w:rsidP="00365785" w:rsidRDefault="00677BAB" w14:paraId="30082270" w14:textId="1A368596">
      <w:pPr>
        <w:spacing w:after="200"/>
      </w:pPr>
      <w:r w:rsidRPr="003D39B1">
        <w:t xml:space="preserve">Figure 03: Crane side pulling </w:t>
      </w:r>
      <w:r w:rsidRPr="003D39B1" w:rsidR="002B7390">
        <w:t>because of the</w:t>
      </w:r>
      <w:r w:rsidRPr="003D39B1" w:rsidDel="002B7390" w:rsidR="002B7390">
        <w:t xml:space="preserve"> </w:t>
      </w:r>
      <w:r w:rsidRPr="003D39B1">
        <w:t>pendulum effect</w:t>
      </w:r>
      <w:r w:rsidRPr="003D39B1" w:rsidR="002B7390">
        <w:t>.</w:t>
      </w:r>
    </w:p>
    <w:p w:rsidRPr="003D39B1" w:rsidR="00677BAB" w:rsidP="00365785" w:rsidRDefault="00677BAB" w14:paraId="02B912DE" w14:textId="77777777">
      <w:pPr>
        <w:spacing w:after="200"/>
      </w:pPr>
      <w:r w:rsidRPr="003D39B1">
        <w:t>Safe operation velocities for trolleys would then be recommended by the design engineers in the operation manual of the double girder AOC.</w:t>
      </w:r>
    </w:p>
    <w:p w:rsidRPr="003D39B1" w:rsidR="00677BAB" w:rsidP="00365785" w:rsidRDefault="00677BAB" w14:paraId="11E834D8" w14:textId="77777777">
      <w:pPr>
        <w:spacing w:after="200"/>
      </w:pPr>
      <w:r w:rsidRPr="003D39B1">
        <w:t>The velocity analysis to avoid crane side pulling shall be done using the energy conservation principles, which will be taught in session 6.</w:t>
      </w:r>
    </w:p>
    <w:p w:rsidRPr="003D39B1" w:rsidR="00677BAB" w:rsidP="00365785" w:rsidRDefault="00677BAB" w14:paraId="7823BE69" w14:textId="77777777">
      <w:pPr>
        <w:spacing w:after="200"/>
      </w:pPr>
      <w:r w:rsidRPr="003D39B1">
        <w:t>Different cases to model the velocity and impulse analysis shall be done using today’s experiment.</w:t>
      </w:r>
    </w:p>
    <w:p w:rsidRPr="003D39B1" w:rsidR="00677BAB" w:rsidP="00365785" w:rsidRDefault="00677BAB" w14:paraId="5B67D5F2" w14:textId="77777777">
      <w:pPr>
        <w:pStyle w:val="Heading2"/>
        <w:spacing w:after="200"/>
      </w:pPr>
      <w:r w:rsidRPr="003D39B1">
        <w:t>Resources</w:t>
      </w:r>
    </w:p>
    <w:p w:rsidRPr="003D39B1" w:rsidR="00677BAB" w:rsidP="00365785" w:rsidRDefault="00000000" w14:paraId="54684E2B" w14:textId="77777777">
      <w:pPr>
        <w:spacing w:after="200"/>
      </w:pPr>
      <w:hyperlink w:history="1" r:id="rId649">
        <w:r w:rsidRPr="003D39B1" w:rsidR="00677BAB">
          <w:rPr>
            <w:rStyle w:val="Hyperlink"/>
            <w:b/>
            <w:bCs/>
          </w:rPr>
          <w:t>Physics Simulation: Collisions (physicsclassroom.com)</w:t>
        </w:r>
      </w:hyperlink>
    </w:p>
    <w:p w:rsidRPr="003D39B1" w:rsidR="00677BAB" w:rsidP="00365785" w:rsidRDefault="00677BAB" w14:paraId="408BBB03" w14:textId="77777777">
      <w:pPr>
        <w:spacing w:after="200"/>
      </w:pPr>
      <w:r w:rsidRPr="003D39B1">
        <w:rPr>
          <w:b/>
          <w:bCs/>
        </w:rPr>
        <w:t>Follow the instructions given on the experiment handout and complete the results table.</w:t>
      </w:r>
    </w:p>
    <w:p w:rsidRPr="003D39B1" w:rsidR="00677BAB" w:rsidP="00365785" w:rsidRDefault="00677BAB" w14:paraId="2FF4680D" w14:textId="77777777">
      <w:pPr>
        <w:spacing w:after="200"/>
        <w:rPr>
          <w:b/>
          <w:bCs/>
          <w:sz w:val="28"/>
          <w:szCs w:val="24"/>
        </w:rPr>
      </w:pPr>
      <w:r w:rsidRPr="003D39B1">
        <w:rPr>
          <w:b/>
          <w:bCs/>
          <w:sz w:val="28"/>
          <w:szCs w:val="24"/>
        </w:rPr>
        <w:t xml:space="preserve">Method </w:t>
      </w:r>
    </w:p>
    <w:p w:rsidRPr="003D39B1" w:rsidR="00677BAB" w:rsidP="00365785" w:rsidRDefault="00677BAB" w14:paraId="4E487ADC" w14:textId="38AF9513">
      <w:pPr>
        <w:pStyle w:val="ListParagraph"/>
        <w:numPr>
          <w:ilvl w:val="0"/>
          <w:numId w:val="37"/>
        </w:numPr>
        <w:spacing w:after="200"/>
      </w:pPr>
      <w:r w:rsidRPr="003D39B1">
        <w:t xml:space="preserve">Set the initial velocity of the red and blue cart to the given values in the table </w:t>
      </w:r>
      <w:r w:rsidR="009A4E47">
        <w:t>A</w:t>
      </w:r>
      <w:r w:rsidRPr="003D39B1" w:rsidR="009A4E47">
        <w:t xml:space="preserve"> </w:t>
      </w:r>
      <w:r w:rsidRPr="003D39B1">
        <w:t>each for each case detailed in the table.</w:t>
      </w:r>
    </w:p>
    <w:p w:rsidRPr="003D39B1" w:rsidR="00677BAB" w:rsidP="00365785" w:rsidRDefault="00677BAB" w14:paraId="4D9E3658" w14:textId="42F6BB9D">
      <w:pPr>
        <w:pStyle w:val="ListParagraph"/>
        <w:numPr>
          <w:ilvl w:val="0"/>
          <w:numId w:val="37"/>
        </w:numPr>
        <w:spacing w:after="200"/>
      </w:pPr>
      <w:r w:rsidRPr="003D39B1">
        <w:t xml:space="preserve">Set the mass of the red and blue cart to the given values in the table </w:t>
      </w:r>
      <w:r w:rsidR="009A4E47">
        <w:t>A</w:t>
      </w:r>
      <w:r w:rsidRPr="003D39B1" w:rsidR="009A4E47">
        <w:t xml:space="preserve"> </w:t>
      </w:r>
      <w:r w:rsidRPr="003D39B1">
        <w:t>each for each case.</w:t>
      </w:r>
    </w:p>
    <w:p w:rsidRPr="003D39B1" w:rsidR="00677BAB" w:rsidP="00365785" w:rsidRDefault="00677BAB" w14:paraId="4997A170" w14:textId="2024E243">
      <w:pPr>
        <w:pStyle w:val="ListParagraph"/>
        <w:numPr>
          <w:ilvl w:val="0"/>
          <w:numId w:val="37"/>
        </w:numPr>
        <w:spacing w:after="200"/>
      </w:pPr>
      <w:r w:rsidRPr="003D39B1">
        <w:t>Select the correct collision type from the three green buttons given (</w:t>
      </w:r>
      <w:r w:rsidR="009A4E47">
        <w:t>e</w:t>
      </w:r>
      <w:r w:rsidRPr="003D39B1" w:rsidR="009A4E47">
        <w:t>lastic</w:t>
      </w:r>
      <w:r w:rsidRPr="003D39B1">
        <w:t xml:space="preserve">, inelastic or </w:t>
      </w:r>
      <w:r w:rsidRPr="003D39B1" w:rsidR="00EB63CB">
        <w:t>explosion).</w:t>
      </w:r>
    </w:p>
    <w:p w:rsidRPr="003D39B1" w:rsidR="00677BAB" w:rsidP="00365785" w:rsidRDefault="00677BAB" w14:paraId="59192CDD" w14:textId="77777777">
      <w:pPr>
        <w:pStyle w:val="ListParagraph"/>
        <w:numPr>
          <w:ilvl w:val="0"/>
          <w:numId w:val="37"/>
        </w:numPr>
        <w:spacing w:after="200"/>
      </w:pPr>
      <w:r w:rsidRPr="003D39B1">
        <w:t>Click on the start button at the top right corner.</w:t>
      </w:r>
    </w:p>
    <w:p w:rsidRPr="003D39B1" w:rsidR="00677BAB" w:rsidP="00365785" w:rsidRDefault="00677BAB" w14:paraId="35DAF8B2" w14:textId="77777777">
      <w:pPr>
        <w:pStyle w:val="ListParagraph"/>
        <w:numPr>
          <w:ilvl w:val="0"/>
          <w:numId w:val="37"/>
        </w:numPr>
        <w:spacing w:after="200"/>
      </w:pPr>
      <w:r w:rsidRPr="003D39B1">
        <w:t>Note down the final velocity values of red and blue cart just after the collision.</w:t>
      </w:r>
    </w:p>
    <w:p w:rsidRPr="003D39B1" w:rsidR="00677BAB" w:rsidP="00365785" w:rsidRDefault="00677BAB" w14:paraId="2C839969" w14:textId="77777777">
      <w:pPr>
        <w:pStyle w:val="ListParagraph"/>
        <w:numPr>
          <w:ilvl w:val="0"/>
          <w:numId w:val="37"/>
        </w:numPr>
        <w:spacing w:after="200"/>
      </w:pPr>
      <w:r w:rsidRPr="003D39B1">
        <w:t>Click on the reset button at the top left corner and follow the steps 1 to 6.</w:t>
      </w:r>
    </w:p>
    <w:p w:rsidRPr="003D39B1" w:rsidR="00677BAB" w:rsidP="00365785" w:rsidRDefault="00677BAB" w14:paraId="71BC1C97" w14:textId="77777777">
      <w:pPr>
        <w:pStyle w:val="Heading2"/>
        <w:spacing w:after="200"/>
      </w:pPr>
      <w:r w:rsidRPr="003D39B1">
        <w:t xml:space="preserve">Results </w:t>
      </w:r>
    </w:p>
    <w:p w:rsidR="00677BAB" w:rsidP="009A4E47" w:rsidRDefault="00677BAB" w14:paraId="527567EC" w14:textId="4208ED05">
      <w:pPr>
        <w:pStyle w:val="Heading3"/>
      </w:pPr>
      <w:r w:rsidRPr="00EC71E6">
        <w:rPr>
          <w:b/>
          <w:bCs/>
        </w:rPr>
        <w:t xml:space="preserve">Table </w:t>
      </w:r>
      <w:r w:rsidRPr="00EC71E6" w:rsidR="009A4E47">
        <w:rPr>
          <w:b/>
          <w:bCs/>
        </w:rPr>
        <w:t>A</w:t>
      </w:r>
      <w:r w:rsidRPr="003D39B1">
        <w:t>: Results from the experiment</w:t>
      </w:r>
    </w:p>
    <w:p w:rsidRPr="009A4E47" w:rsidR="009A4E47" w:rsidP="00EC71E6" w:rsidRDefault="009A4E47" w14:paraId="20BB5497" w14:textId="77777777"/>
    <w:tbl>
      <w:tblPr>
        <w:tblStyle w:val="TableGrid"/>
        <w:tblW w:w="9016" w:type="dxa"/>
        <w:tblLook w:val="04A0" w:firstRow="1" w:lastRow="0" w:firstColumn="1" w:lastColumn="0" w:noHBand="0" w:noVBand="1"/>
      </w:tblPr>
      <w:tblGrid>
        <w:gridCol w:w="790"/>
        <w:gridCol w:w="1576"/>
        <w:gridCol w:w="851"/>
        <w:gridCol w:w="1219"/>
        <w:gridCol w:w="1238"/>
        <w:gridCol w:w="939"/>
        <w:gridCol w:w="1174"/>
        <w:gridCol w:w="1229"/>
      </w:tblGrid>
      <w:tr w:rsidRPr="003D39B1" w:rsidR="00677BAB" w:rsidTr="00F10D50" w14:paraId="61AE6B3A" w14:textId="77777777">
        <w:tc>
          <w:tcPr>
            <w:tcW w:w="790" w:type="dxa"/>
            <w:vMerge w:val="restart"/>
            <w:vAlign w:val="center"/>
          </w:tcPr>
          <w:p w:rsidRPr="003D39B1" w:rsidR="00677BAB" w:rsidP="00365785" w:rsidRDefault="00677BAB" w14:paraId="7D20A8CA" w14:textId="77777777">
            <w:pPr>
              <w:spacing w:after="200"/>
              <w:rPr>
                <w:b/>
                <w:bCs/>
              </w:rPr>
            </w:pPr>
            <w:r w:rsidRPr="003D39B1">
              <w:rPr>
                <w:b/>
                <w:bCs/>
              </w:rPr>
              <w:t>Case no.</w:t>
            </w:r>
          </w:p>
        </w:tc>
        <w:tc>
          <w:tcPr>
            <w:tcW w:w="1576" w:type="dxa"/>
            <w:vMerge w:val="restart"/>
            <w:vAlign w:val="center"/>
          </w:tcPr>
          <w:p w:rsidRPr="003D39B1" w:rsidR="00677BAB" w:rsidP="00365785" w:rsidRDefault="00677BAB" w14:paraId="68F84857" w14:textId="77777777">
            <w:pPr>
              <w:spacing w:after="200"/>
              <w:rPr>
                <w:b/>
                <w:bCs/>
              </w:rPr>
            </w:pPr>
            <w:r w:rsidRPr="003D39B1">
              <w:rPr>
                <w:b/>
                <w:bCs/>
              </w:rPr>
              <w:t>Collision type</w:t>
            </w:r>
          </w:p>
        </w:tc>
        <w:tc>
          <w:tcPr>
            <w:tcW w:w="3308" w:type="dxa"/>
            <w:gridSpan w:val="3"/>
          </w:tcPr>
          <w:p w:rsidRPr="003D39B1" w:rsidR="00677BAB" w:rsidP="00365785" w:rsidRDefault="00677BAB" w14:paraId="17FC0E4B" w14:textId="77777777">
            <w:pPr>
              <w:spacing w:after="200"/>
              <w:rPr>
                <w:b/>
                <w:bCs/>
              </w:rPr>
            </w:pPr>
            <w:r w:rsidRPr="003D39B1">
              <w:rPr>
                <w:b/>
                <w:bCs/>
              </w:rPr>
              <w:t>Red cart</w:t>
            </w:r>
          </w:p>
        </w:tc>
        <w:tc>
          <w:tcPr>
            <w:tcW w:w="3342" w:type="dxa"/>
            <w:gridSpan w:val="3"/>
          </w:tcPr>
          <w:p w:rsidRPr="003D39B1" w:rsidR="00677BAB" w:rsidP="00365785" w:rsidRDefault="00677BAB" w14:paraId="3BBD212C" w14:textId="77777777">
            <w:pPr>
              <w:spacing w:after="200"/>
              <w:rPr>
                <w:b/>
                <w:bCs/>
              </w:rPr>
            </w:pPr>
            <w:r w:rsidRPr="003D39B1">
              <w:rPr>
                <w:b/>
                <w:bCs/>
              </w:rPr>
              <w:t>Blue cart</w:t>
            </w:r>
          </w:p>
        </w:tc>
      </w:tr>
      <w:tr w:rsidRPr="003D39B1" w:rsidR="00677BAB" w:rsidTr="00F10D50" w14:paraId="727EF36A" w14:textId="77777777">
        <w:tc>
          <w:tcPr>
            <w:tcW w:w="790" w:type="dxa"/>
            <w:vMerge/>
            <w:vAlign w:val="center"/>
          </w:tcPr>
          <w:p w:rsidRPr="003D39B1" w:rsidR="00677BAB" w:rsidP="00365785" w:rsidRDefault="00677BAB" w14:paraId="7B546C87" w14:textId="77777777">
            <w:pPr>
              <w:spacing w:after="200"/>
              <w:rPr>
                <w:b/>
                <w:bCs/>
              </w:rPr>
            </w:pPr>
          </w:p>
        </w:tc>
        <w:tc>
          <w:tcPr>
            <w:tcW w:w="1576" w:type="dxa"/>
            <w:vMerge/>
          </w:tcPr>
          <w:p w:rsidRPr="003D39B1" w:rsidR="00677BAB" w:rsidP="00365785" w:rsidRDefault="00677BAB" w14:paraId="70D47CCA" w14:textId="77777777">
            <w:pPr>
              <w:spacing w:after="200"/>
              <w:rPr>
                <w:b/>
                <w:bCs/>
              </w:rPr>
            </w:pPr>
          </w:p>
        </w:tc>
        <w:tc>
          <w:tcPr>
            <w:tcW w:w="851" w:type="dxa"/>
          </w:tcPr>
          <w:p w:rsidRPr="003D39B1" w:rsidR="00677BAB" w:rsidP="00365785" w:rsidRDefault="00677BAB" w14:paraId="22C43411" w14:textId="77777777">
            <w:pPr>
              <w:spacing w:after="200"/>
              <w:rPr>
                <w:b/>
                <w:bCs/>
              </w:rPr>
            </w:pPr>
            <w:r w:rsidRPr="003D39B1">
              <w:rPr>
                <w:b/>
                <w:bCs/>
              </w:rPr>
              <w:t>Mass (kg)</w:t>
            </w:r>
          </w:p>
        </w:tc>
        <w:tc>
          <w:tcPr>
            <w:tcW w:w="1219" w:type="dxa"/>
          </w:tcPr>
          <w:p w:rsidRPr="003D39B1" w:rsidR="00677BAB" w:rsidP="00365785" w:rsidRDefault="00677BAB" w14:paraId="5C0E2C31" w14:textId="77777777">
            <w:pPr>
              <w:spacing w:after="200"/>
              <w:rPr>
                <w:b/>
                <w:bCs/>
              </w:rPr>
            </w:pPr>
            <w:r w:rsidRPr="003D39B1">
              <w:rPr>
                <w:b/>
                <w:bCs/>
              </w:rPr>
              <w:t>Initial velocity</w:t>
            </w:r>
          </w:p>
          <w:p w:rsidRPr="003D39B1" w:rsidR="00677BAB" w:rsidP="00365785" w:rsidRDefault="00677BAB" w14:paraId="26C24099" w14:textId="77777777">
            <w:pPr>
              <w:spacing w:after="200"/>
              <w:rPr>
                <w:b/>
                <w:bCs/>
              </w:rPr>
            </w:pPr>
            <w:r w:rsidRPr="003D39B1">
              <w:rPr>
                <w:b/>
                <w:bCs/>
              </w:rPr>
              <w:t>(m/s)</w:t>
            </w:r>
          </w:p>
        </w:tc>
        <w:tc>
          <w:tcPr>
            <w:tcW w:w="1238" w:type="dxa"/>
          </w:tcPr>
          <w:p w:rsidRPr="003D39B1" w:rsidR="00677BAB" w:rsidP="00365785" w:rsidRDefault="00677BAB" w14:paraId="0534FD89" w14:textId="77777777">
            <w:pPr>
              <w:spacing w:after="200"/>
              <w:rPr>
                <w:b/>
                <w:bCs/>
              </w:rPr>
            </w:pPr>
            <w:r w:rsidRPr="003D39B1">
              <w:rPr>
                <w:b/>
                <w:bCs/>
              </w:rPr>
              <w:t>Final velocity</w:t>
            </w:r>
          </w:p>
          <w:p w:rsidRPr="003D39B1" w:rsidR="00677BAB" w:rsidP="00365785" w:rsidRDefault="00677BAB" w14:paraId="5CEF1CFA" w14:textId="77777777">
            <w:pPr>
              <w:spacing w:after="200"/>
              <w:rPr>
                <w:b/>
                <w:bCs/>
              </w:rPr>
            </w:pPr>
            <w:r w:rsidRPr="003D39B1">
              <w:rPr>
                <w:b/>
                <w:bCs/>
              </w:rPr>
              <w:t>(m/s)</w:t>
            </w:r>
          </w:p>
        </w:tc>
        <w:tc>
          <w:tcPr>
            <w:tcW w:w="939" w:type="dxa"/>
          </w:tcPr>
          <w:p w:rsidRPr="003D39B1" w:rsidR="00677BAB" w:rsidP="00365785" w:rsidRDefault="00677BAB" w14:paraId="5C37831A" w14:textId="77777777">
            <w:pPr>
              <w:spacing w:after="200"/>
              <w:rPr>
                <w:b/>
                <w:bCs/>
              </w:rPr>
            </w:pPr>
            <w:r w:rsidRPr="003D39B1">
              <w:rPr>
                <w:b/>
                <w:bCs/>
              </w:rPr>
              <w:t>Mass (kg)</w:t>
            </w:r>
          </w:p>
        </w:tc>
        <w:tc>
          <w:tcPr>
            <w:tcW w:w="1174" w:type="dxa"/>
          </w:tcPr>
          <w:p w:rsidRPr="003D39B1" w:rsidR="00677BAB" w:rsidP="00365785" w:rsidRDefault="00677BAB" w14:paraId="58AD65F1" w14:textId="77777777">
            <w:pPr>
              <w:spacing w:after="200"/>
              <w:rPr>
                <w:b/>
                <w:bCs/>
              </w:rPr>
            </w:pPr>
            <w:r w:rsidRPr="003D39B1">
              <w:rPr>
                <w:b/>
                <w:bCs/>
              </w:rPr>
              <w:t>Initial velocity</w:t>
            </w:r>
          </w:p>
          <w:p w:rsidRPr="003D39B1" w:rsidR="00677BAB" w:rsidP="00365785" w:rsidRDefault="00677BAB" w14:paraId="0F2CC52A" w14:textId="77777777">
            <w:pPr>
              <w:spacing w:after="200"/>
              <w:rPr>
                <w:b/>
                <w:bCs/>
              </w:rPr>
            </w:pPr>
            <w:r w:rsidRPr="003D39B1">
              <w:rPr>
                <w:b/>
                <w:bCs/>
              </w:rPr>
              <w:t>(m/s)</w:t>
            </w:r>
          </w:p>
        </w:tc>
        <w:tc>
          <w:tcPr>
            <w:tcW w:w="1229" w:type="dxa"/>
          </w:tcPr>
          <w:p w:rsidRPr="003D39B1" w:rsidR="00677BAB" w:rsidP="00365785" w:rsidRDefault="00677BAB" w14:paraId="4394A457" w14:textId="77777777">
            <w:pPr>
              <w:spacing w:after="200"/>
              <w:rPr>
                <w:b/>
                <w:bCs/>
              </w:rPr>
            </w:pPr>
            <w:r w:rsidRPr="003D39B1">
              <w:rPr>
                <w:b/>
                <w:bCs/>
              </w:rPr>
              <w:t>Final velocity</w:t>
            </w:r>
          </w:p>
          <w:p w:rsidRPr="003D39B1" w:rsidR="00677BAB" w:rsidP="00365785" w:rsidRDefault="00677BAB" w14:paraId="38716D68" w14:textId="77777777">
            <w:pPr>
              <w:spacing w:after="200"/>
              <w:rPr>
                <w:b/>
                <w:bCs/>
              </w:rPr>
            </w:pPr>
            <w:r w:rsidRPr="003D39B1">
              <w:rPr>
                <w:b/>
                <w:bCs/>
              </w:rPr>
              <w:t>(m/s)</w:t>
            </w:r>
          </w:p>
        </w:tc>
      </w:tr>
      <w:tr w:rsidRPr="003D39B1" w:rsidR="00677BAB" w:rsidTr="00F10D50" w14:paraId="676D94B1" w14:textId="77777777">
        <w:trPr>
          <w:trHeight w:val="567"/>
        </w:trPr>
        <w:tc>
          <w:tcPr>
            <w:tcW w:w="790" w:type="dxa"/>
          </w:tcPr>
          <w:p w:rsidRPr="00EC71E6" w:rsidR="00677BAB" w:rsidP="00EC71E6" w:rsidRDefault="00677BAB" w14:paraId="0B4D1209" w14:textId="37E15C08">
            <w:pPr>
              <w:spacing w:after="200"/>
              <w:jc w:val="center"/>
              <w:rPr>
                <w:b/>
                <w:bCs/>
              </w:rPr>
            </w:pPr>
            <w:r w:rsidRPr="00EC71E6">
              <w:rPr>
                <w:b/>
                <w:bCs/>
              </w:rPr>
              <w:t>a</w:t>
            </w:r>
          </w:p>
        </w:tc>
        <w:tc>
          <w:tcPr>
            <w:tcW w:w="1576" w:type="dxa"/>
          </w:tcPr>
          <w:p w:rsidRPr="003D39B1" w:rsidR="00677BAB" w:rsidP="00365785" w:rsidRDefault="00677BAB" w14:paraId="26B9A5BC" w14:textId="77777777">
            <w:pPr>
              <w:spacing w:after="200"/>
            </w:pPr>
            <w:r w:rsidRPr="003D39B1">
              <w:t>Elastic</w:t>
            </w:r>
          </w:p>
        </w:tc>
        <w:tc>
          <w:tcPr>
            <w:tcW w:w="851" w:type="dxa"/>
          </w:tcPr>
          <w:p w:rsidRPr="003D39B1" w:rsidR="00677BAB" w:rsidP="00365785" w:rsidRDefault="00677BAB" w14:paraId="3B17D532" w14:textId="77777777">
            <w:pPr>
              <w:spacing w:after="200"/>
            </w:pPr>
            <w:r w:rsidRPr="003D39B1">
              <w:t>1</w:t>
            </w:r>
          </w:p>
        </w:tc>
        <w:tc>
          <w:tcPr>
            <w:tcW w:w="1219" w:type="dxa"/>
          </w:tcPr>
          <w:p w:rsidRPr="003D39B1" w:rsidR="00677BAB" w:rsidP="00365785" w:rsidRDefault="00677BAB" w14:paraId="1C5AA5F9" w14:textId="77777777">
            <w:pPr>
              <w:spacing w:after="200"/>
            </w:pPr>
            <w:r w:rsidRPr="003D39B1">
              <w:t>5</w:t>
            </w:r>
          </w:p>
        </w:tc>
        <w:tc>
          <w:tcPr>
            <w:tcW w:w="1238" w:type="dxa"/>
          </w:tcPr>
          <w:p w:rsidRPr="003D39B1" w:rsidR="00677BAB" w:rsidP="00365785" w:rsidRDefault="00677BAB" w14:paraId="5C9E0DE2" w14:textId="77777777">
            <w:pPr>
              <w:spacing w:after="200"/>
            </w:pPr>
          </w:p>
        </w:tc>
        <w:tc>
          <w:tcPr>
            <w:tcW w:w="939" w:type="dxa"/>
          </w:tcPr>
          <w:p w:rsidRPr="003D39B1" w:rsidR="00677BAB" w:rsidP="00365785" w:rsidRDefault="00677BAB" w14:paraId="36877B6E" w14:textId="77777777">
            <w:pPr>
              <w:spacing w:after="200"/>
            </w:pPr>
            <w:r w:rsidRPr="003D39B1">
              <w:t>1</w:t>
            </w:r>
          </w:p>
        </w:tc>
        <w:tc>
          <w:tcPr>
            <w:tcW w:w="1174" w:type="dxa"/>
          </w:tcPr>
          <w:p w:rsidRPr="003D39B1" w:rsidR="00677BAB" w:rsidP="00365785" w:rsidRDefault="00DE5049" w14:paraId="06970D1F" w14:textId="5B946410">
            <w:pPr>
              <w:spacing w:after="200"/>
            </w:pPr>
            <w:r>
              <w:t>−</w:t>
            </w:r>
            <w:r w:rsidRPr="003D39B1" w:rsidR="00677BAB">
              <w:t>5</w:t>
            </w:r>
          </w:p>
        </w:tc>
        <w:tc>
          <w:tcPr>
            <w:tcW w:w="1229" w:type="dxa"/>
          </w:tcPr>
          <w:p w:rsidRPr="003D39B1" w:rsidR="00677BAB" w:rsidP="00365785" w:rsidRDefault="00677BAB" w14:paraId="6BDF0FC9" w14:textId="77777777">
            <w:pPr>
              <w:spacing w:after="200"/>
            </w:pPr>
          </w:p>
        </w:tc>
      </w:tr>
      <w:tr w:rsidRPr="003D39B1" w:rsidR="00677BAB" w:rsidTr="00F10D50" w14:paraId="77226E81" w14:textId="77777777">
        <w:trPr>
          <w:trHeight w:val="612"/>
        </w:trPr>
        <w:tc>
          <w:tcPr>
            <w:tcW w:w="790" w:type="dxa"/>
          </w:tcPr>
          <w:p w:rsidRPr="00EC71E6" w:rsidR="00677BAB" w:rsidP="00EC71E6" w:rsidRDefault="00677BAB" w14:paraId="71EE421C" w14:textId="48233404">
            <w:pPr>
              <w:spacing w:after="200"/>
              <w:jc w:val="center"/>
              <w:rPr>
                <w:b/>
                <w:bCs/>
              </w:rPr>
            </w:pPr>
            <w:r w:rsidRPr="00EC71E6">
              <w:rPr>
                <w:b/>
                <w:bCs/>
              </w:rPr>
              <w:t>b</w:t>
            </w:r>
          </w:p>
        </w:tc>
        <w:tc>
          <w:tcPr>
            <w:tcW w:w="1576" w:type="dxa"/>
          </w:tcPr>
          <w:p w:rsidRPr="003D39B1" w:rsidR="00677BAB" w:rsidP="00365785" w:rsidRDefault="00677BAB" w14:paraId="5C6B1705" w14:textId="77777777">
            <w:pPr>
              <w:spacing w:after="200"/>
            </w:pPr>
            <w:r w:rsidRPr="003D39B1">
              <w:t>Elastic</w:t>
            </w:r>
          </w:p>
        </w:tc>
        <w:tc>
          <w:tcPr>
            <w:tcW w:w="851" w:type="dxa"/>
          </w:tcPr>
          <w:p w:rsidRPr="003D39B1" w:rsidR="00677BAB" w:rsidP="00365785" w:rsidRDefault="00677BAB" w14:paraId="135EF58F" w14:textId="77777777">
            <w:pPr>
              <w:spacing w:after="200"/>
            </w:pPr>
            <w:r w:rsidRPr="003D39B1">
              <w:t>1</w:t>
            </w:r>
          </w:p>
        </w:tc>
        <w:tc>
          <w:tcPr>
            <w:tcW w:w="1219" w:type="dxa"/>
          </w:tcPr>
          <w:p w:rsidRPr="003D39B1" w:rsidR="00677BAB" w:rsidP="00365785" w:rsidRDefault="00677BAB" w14:paraId="3CFF2127" w14:textId="77777777">
            <w:pPr>
              <w:spacing w:after="200"/>
            </w:pPr>
            <w:r w:rsidRPr="003D39B1">
              <w:t>5</w:t>
            </w:r>
          </w:p>
        </w:tc>
        <w:tc>
          <w:tcPr>
            <w:tcW w:w="1238" w:type="dxa"/>
          </w:tcPr>
          <w:p w:rsidRPr="003D39B1" w:rsidR="00677BAB" w:rsidP="00365785" w:rsidRDefault="00677BAB" w14:paraId="22A7A378" w14:textId="77777777">
            <w:pPr>
              <w:spacing w:after="200"/>
            </w:pPr>
          </w:p>
        </w:tc>
        <w:tc>
          <w:tcPr>
            <w:tcW w:w="939" w:type="dxa"/>
          </w:tcPr>
          <w:p w:rsidRPr="003D39B1" w:rsidR="00677BAB" w:rsidP="00365785" w:rsidRDefault="00677BAB" w14:paraId="14370551" w14:textId="77777777">
            <w:pPr>
              <w:spacing w:after="200"/>
            </w:pPr>
            <w:r w:rsidRPr="003D39B1">
              <w:t>3</w:t>
            </w:r>
          </w:p>
        </w:tc>
        <w:tc>
          <w:tcPr>
            <w:tcW w:w="1174" w:type="dxa"/>
          </w:tcPr>
          <w:p w:rsidRPr="003D39B1" w:rsidR="00677BAB" w:rsidP="00365785" w:rsidRDefault="00DE5049" w14:paraId="1DD3BC49" w14:textId="098F575F">
            <w:pPr>
              <w:spacing w:after="200"/>
            </w:pPr>
            <w:r>
              <w:t>−</w:t>
            </w:r>
            <w:r w:rsidRPr="003D39B1" w:rsidR="00677BAB">
              <w:t>5</w:t>
            </w:r>
          </w:p>
        </w:tc>
        <w:tc>
          <w:tcPr>
            <w:tcW w:w="1229" w:type="dxa"/>
          </w:tcPr>
          <w:p w:rsidRPr="003D39B1" w:rsidR="00677BAB" w:rsidP="00365785" w:rsidRDefault="00677BAB" w14:paraId="5EEAF769" w14:textId="77777777">
            <w:pPr>
              <w:spacing w:after="200"/>
            </w:pPr>
          </w:p>
        </w:tc>
      </w:tr>
      <w:tr w:rsidRPr="003D39B1" w:rsidR="00677BAB" w:rsidTr="00F10D50" w14:paraId="3926F331" w14:textId="77777777">
        <w:trPr>
          <w:trHeight w:val="642"/>
        </w:trPr>
        <w:tc>
          <w:tcPr>
            <w:tcW w:w="790" w:type="dxa"/>
          </w:tcPr>
          <w:p w:rsidRPr="00EC71E6" w:rsidR="00677BAB" w:rsidP="00EC71E6" w:rsidRDefault="00677BAB" w14:paraId="7EF63243" w14:textId="310DDFA7">
            <w:pPr>
              <w:spacing w:after="200"/>
              <w:jc w:val="center"/>
              <w:rPr>
                <w:b/>
                <w:bCs/>
              </w:rPr>
            </w:pPr>
            <w:r w:rsidRPr="00EC71E6">
              <w:rPr>
                <w:b/>
                <w:bCs/>
              </w:rPr>
              <w:t>c</w:t>
            </w:r>
          </w:p>
        </w:tc>
        <w:tc>
          <w:tcPr>
            <w:tcW w:w="1576" w:type="dxa"/>
          </w:tcPr>
          <w:p w:rsidRPr="003D39B1" w:rsidR="00677BAB" w:rsidP="00365785" w:rsidRDefault="00677BAB" w14:paraId="45F327A8" w14:textId="77777777">
            <w:pPr>
              <w:spacing w:after="200"/>
            </w:pPr>
            <w:r w:rsidRPr="003D39B1">
              <w:t>Elastic</w:t>
            </w:r>
          </w:p>
        </w:tc>
        <w:tc>
          <w:tcPr>
            <w:tcW w:w="851" w:type="dxa"/>
          </w:tcPr>
          <w:p w:rsidRPr="003D39B1" w:rsidR="00677BAB" w:rsidP="00365785" w:rsidRDefault="00677BAB" w14:paraId="1C45207D" w14:textId="77777777">
            <w:pPr>
              <w:spacing w:after="200"/>
            </w:pPr>
            <w:r w:rsidRPr="003D39B1">
              <w:t>1</w:t>
            </w:r>
          </w:p>
        </w:tc>
        <w:tc>
          <w:tcPr>
            <w:tcW w:w="1219" w:type="dxa"/>
          </w:tcPr>
          <w:p w:rsidRPr="003D39B1" w:rsidR="00677BAB" w:rsidP="00365785" w:rsidRDefault="00677BAB" w14:paraId="22FC27B0" w14:textId="77777777">
            <w:pPr>
              <w:spacing w:after="200"/>
            </w:pPr>
            <w:r w:rsidRPr="003D39B1">
              <w:t>10</w:t>
            </w:r>
          </w:p>
        </w:tc>
        <w:tc>
          <w:tcPr>
            <w:tcW w:w="1238" w:type="dxa"/>
          </w:tcPr>
          <w:p w:rsidRPr="003D39B1" w:rsidR="00677BAB" w:rsidP="00365785" w:rsidRDefault="00677BAB" w14:paraId="3E8B6155" w14:textId="77777777">
            <w:pPr>
              <w:spacing w:after="200"/>
            </w:pPr>
          </w:p>
        </w:tc>
        <w:tc>
          <w:tcPr>
            <w:tcW w:w="939" w:type="dxa"/>
          </w:tcPr>
          <w:p w:rsidRPr="003D39B1" w:rsidR="00677BAB" w:rsidP="00365785" w:rsidRDefault="00677BAB" w14:paraId="0421BDEB" w14:textId="77777777">
            <w:pPr>
              <w:spacing w:after="200"/>
            </w:pPr>
            <w:r w:rsidRPr="003D39B1">
              <w:t>2</w:t>
            </w:r>
          </w:p>
        </w:tc>
        <w:tc>
          <w:tcPr>
            <w:tcW w:w="1174" w:type="dxa"/>
          </w:tcPr>
          <w:p w:rsidRPr="003D39B1" w:rsidR="00677BAB" w:rsidP="00365785" w:rsidRDefault="00677BAB" w14:paraId="1D7F9127" w14:textId="77777777">
            <w:pPr>
              <w:spacing w:after="200"/>
            </w:pPr>
            <w:r w:rsidRPr="003D39B1">
              <w:t>1</w:t>
            </w:r>
          </w:p>
        </w:tc>
        <w:tc>
          <w:tcPr>
            <w:tcW w:w="1229" w:type="dxa"/>
          </w:tcPr>
          <w:p w:rsidRPr="003D39B1" w:rsidR="00677BAB" w:rsidP="00365785" w:rsidRDefault="00677BAB" w14:paraId="41F04229" w14:textId="77777777">
            <w:pPr>
              <w:spacing w:after="200"/>
            </w:pPr>
          </w:p>
        </w:tc>
      </w:tr>
      <w:tr w:rsidRPr="003D39B1" w:rsidR="00677BAB" w:rsidTr="00F10D50" w14:paraId="75604D4A" w14:textId="77777777">
        <w:trPr>
          <w:trHeight w:val="627"/>
        </w:trPr>
        <w:tc>
          <w:tcPr>
            <w:tcW w:w="790" w:type="dxa"/>
          </w:tcPr>
          <w:p w:rsidRPr="00EC71E6" w:rsidR="00677BAB" w:rsidP="00EC71E6" w:rsidRDefault="00677BAB" w14:paraId="264C5F8A" w14:textId="37FA974C">
            <w:pPr>
              <w:spacing w:after="200"/>
              <w:jc w:val="center"/>
              <w:rPr>
                <w:b/>
                <w:bCs/>
              </w:rPr>
            </w:pPr>
            <w:r w:rsidRPr="00EC71E6">
              <w:rPr>
                <w:b/>
                <w:bCs/>
              </w:rPr>
              <w:t>d</w:t>
            </w:r>
          </w:p>
        </w:tc>
        <w:tc>
          <w:tcPr>
            <w:tcW w:w="1576" w:type="dxa"/>
          </w:tcPr>
          <w:p w:rsidRPr="003D39B1" w:rsidR="00677BAB" w:rsidP="00365785" w:rsidRDefault="00677BAB" w14:paraId="5AFA0893" w14:textId="77777777">
            <w:pPr>
              <w:spacing w:after="200"/>
            </w:pPr>
            <w:r w:rsidRPr="003D39B1">
              <w:t>Elastic</w:t>
            </w:r>
          </w:p>
        </w:tc>
        <w:tc>
          <w:tcPr>
            <w:tcW w:w="851" w:type="dxa"/>
          </w:tcPr>
          <w:p w:rsidRPr="003D39B1" w:rsidR="00677BAB" w:rsidP="00365785" w:rsidRDefault="00677BAB" w14:paraId="4527C844" w14:textId="77777777">
            <w:pPr>
              <w:spacing w:after="200"/>
            </w:pPr>
            <w:r w:rsidRPr="003D39B1">
              <w:t>1</w:t>
            </w:r>
          </w:p>
        </w:tc>
        <w:tc>
          <w:tcPr>
            <w:tcW w:w="1219" w:type="dxa"/>
          </w:tcPr>
          <w:p w:rsidRPr="003D39B1" w:rsidR="00677BAB" w:rsidP="00365785" w:rsidRDefault="00677BAB" w14:paraId="223AC2E1" w14:textId="77777777">
            <w:pPr>
              <w:spacing w:after="200"/>
            </w:pPr>
            <w:r w:rsidRPr="003D39B1">
              <w:t>10</w:t>
            </w:r>
          </w:p>
        </w:tc>
        <w:tc>
          <w:tcPr>
            <w:tcW w:w="1238" w:type="dxa"/>
          </w:tcPr>
          <w:p w:rsidRPr="003D39B1" w:rsidR="00677BAB" w:rsidP="00365785" w:rsidRDefault="00677BAB" w14:paraId="4352F3FA" w14:textId="77777777">
            <w:pPr>
              <w:spacing w:after="200"/>
            </w:pPr>
          </w:p>
        </w:tc>
        <w:tc>
          <w:tcPr>
            <w:tcW w:w="939" w:type="dxa"/>
          </w:tcPr>
          <w:p w:rsidRPr="003D39B1" w:rsidR="00677BAB" w:rsidP="00365785" w:rsidRDefault="00677BAB" w14:paraId="6066872C" w14:textId="77777777">
            <w:pPr>
              <w:spacing w:after="200"/>
            </w:pPr>
            <w:r w:rsidRPr="003D39B1">
              <w:t>3</w:t>
            </w:r>
          </w:p>
        </w:tc>
        <w:tc>
          <w:tcPr>
            <w:tcW w:w="1174" w:type="dxa"/>
          </w:tcPr>
          <w:p w:rsidRPr="003D39B1" w:rsidR="00677BAB" w:rsidP="00365785" w:rsidRDefault="00677BAB" w14:paraId="585C9C84" w14:textId="77777777">
            <w:pPr>
              <w:spacing w:after="200"/>
            </w:pPr>
            <w:r w:rsidRPr="003D39B1">
              <w:t>0</w:t>
            </w:r>
          </w:p>
        </w:tc>
        <w:tc>
          <w:tcPr>
            <w:tcW w:w="1229" w:type="dxa"/>
          </w:tcPr>
          <w:p w:rsidRPr="003D39B1" w:rsidR="00677BAB" w:rsidP="00365785" w:rsidRDefault="00677BAB" w14:paraId="73ED659E" w14:textId="77777777">
            <w:pPr>
              <w:spacing w:after="200"/>
            </w:pPr>
          </w:p>
        </w:tc>
      </w:tr>
      <w:tr w:rsidRPr="003D39B1" w:rsidR="00677BAB" w:rsidTr="00F10D50" w14:paraId="743020F9" w14:textId="77777777">
        <w:trPr>
          <w:trHeight w:val="642"/>
        </w:trPr>
        <w:tc>
          <w:tcPr>
            <w:tcW w:w="790" w:type="dxa"/>
          </w:tcPr>
          <w:p w:rsidRPr="00EC71E6" w:rsidR="00677BAB" w:rsidP="00EC71E6" w:rsidRDefault="00677BAB" w14:paraId="0A82097F" w14:textId="2ACB3EBA">
            <w:pPr>
              <w:spacing w:after="200"/>
              <w:jc w:val="center"/>
              <w:rPr>
                <w:b/>
                <w:bCs/>
              </w:rPr>
            </w:pPr>
            <w:r w:rsidRPr="00EC71E6">
              <w:rPr>
                <w:b/>
                <w:bCs/>
              </w:rPr>
              <w:t>e</w:t>
            </w:r>
          </w:p>
        </w:tc>
        <w:tc>
          <w:tcPr>
            <w:tcW w:w="1576" w:type="dxa"/>
          </w:tcPr>
          <w:p w:rsidRPr="003D39B1" w:rsidR="00677BAB" w:rsidP="00365785" w:rsidRDefault="00677BAB" w14:paraId="39B2F91F" w14:textId="77777777">
            <w:pPr>
              <w:spacing w:after="200"/>
            </w:pPr>
            <w:r w:rsidRPr="003D39B1">
              <w:t>Inelastic</w:t>
            </w:r>
          </w:p>
        </w:tc>
        <w:tc>
          <w:tcPr>
            <w:tcW w:w="851" w:type="dxa"/>
          </w:tcPr>
          <w:p w:rsidRPr="003D39B1" w:rsidR="00677BAB" w:rsidP="00365785" w:rsidRDefault="00677BAB" w14:paraId="220BE5A4" w14:textId="77777777">
            <w:pPr>
              <w:spacing w:after="200"/>
            </w:pPr>
            <w:r w:rsidRPr="003D39B1">
              <w:t>1</w:t>
            </w:r>
          </w:p>
        </w:tc>
        <w:tc>
          <w:tcPr>
            <w:tcW w:w="1219" w:type="dxa"/>
          </w:tcPr>
          <w:p w:rsidRPr="003D39B1" w:rsidR="00677BAB" w:rsidP="00365785" w:rsidRDefault="00677BAB" w14:paraId="3D759414" w14:textId="77777777">
            <w:pPr>
              <w:spacing w:after="200"/>
            </w:pPr>
            <w:r w:rsidRPr="003D39B1">
              <w:t>5</w:t>
            </w:r>
          </w:p>
        </w:tc>
        <w:tc>
          <w:tcPr>
            <w:tcW w:w="1238" w:type="dxa"/>
          </w:tcPr>
          <w:p w:rsidRPr="003D39B1" w:rsidR="00677BAB" w:rsidP="00365785" w:rsidRDefault="00677BAB" w14:paraId="62BE9263" w14:textId="77777777">
            <w:pPr>
              <w:spacing w:after="200"/>
            </w:pPr>
          </w:p>
        </w:tc>
        <w:tc>
          <w:tcPr>
            <w:tcW w:w="939" w:type="dxa"/>
          </w:tcPr>
          <w:p w:rsidRPr="003D39B1" w:rsidR="00677BAB" w:rsidP="00365785" w:rsidRDefault="00677BAB" w14:paraId="4402D8F9" w14:textId="77777777">
            <w:pPr>
              <w:spacing w:after="200"/>
            </w:pPr>
            <w:r w:rsidRPr="003D39B1">
              <w:t>1</w:t>
            </w:r>
          </w:p>
        </w:tc>
        <w:tc>
          <w:tcPr>
            <w:tcW w:w="1174" w:type="dxa"/>
          </w:tcPr>
          <w:p w:rsidRPr="003D39B1" w:rsidR="00677BAB" w:rsidP="00365785" w:rsidRDefault="00DE5049" w14:paraId="3C4AAFB5" w14:textId="5232287B">
            <w:pPr>
              <w:spacing w:after="200"/>
            </w:pPr>
            <w:r>
              <w:t>−</w:t>
            </w:r>
            <w:r w:rsidRPr="003D39B1" w:rsidR="00677BAB">
              <w:t>5</w:t>
            </w:r>
          </w:p>
        </w:tc>
        <w:tc>
          <w:tcPr>
            <w:tcW w:w="1229" w:type="dxa"/>
          </w:tcPr>
          <w:p w:rsidRPr="003D39B1" w:rsidR="00677BAB" w:rsidP="00365785" w:rsidRDefault="00677BAB" w14:paraId="18439822" w14:textId="77777777">
            <w:pPr>
              <w:spacing w:after="200"/>
            </w:pPr>
          </w:p>
        </w:tc>
      </w:tr>
      <w:tr w:rsidRPr="003D39B1" w:rsidR="00677BAB" w:rsidTr="00F10D50" w14:paraId="6C14355A" w14:textId="77777777">
        <w:trPr>
          <w:trHeight w:val="627"/>
        </w:trPr>
        <w:tc>
          <w:tcPr>
            <w:tcW w:w="790" w:type="dxa"/>
          </w:tcPr>
          <w:p w:rsidRPr="00EC71E6" w:rsidR="00677BAB" w:rsidP="00EC71E6" w:rsidRDefault="00677BAB" w14:paraId="756DDB60" w14:textId="044548C7">
            <w:pPr>
              <w:spacing w:after="200"/>
              <w:jc w:val="center"/>
              <w:rPr>
                <w:b/>
                <w:bCs/>
              </w:rPr>
            </w:pPr>
            <w:r w:rsidRPr="00EC71E6">
              <w:rPr>
                <w:b/>
                <w:bCs/>
              </w:rPr>
              <w:t>f</w:t>
            </w:r>
          </w:p>
        </w:tc>
        <w:tc>
          <w:tcPr>
            <w:tcW w:w="1576" w:type="dxa"/>
          </w:tcPr>
          <w:p w:rsidRPr="003D39B1" w:rsidR="00677BAB" w:rsidP="00365785" w:rsidRDefault="00677BAB" w14:paraId="1285F9DF" w14:textId="77777777">
            <w:pPr>
              <w:spacing w:after="200"/>
            </w:pPr>
            <w:r w:rsidRPr="003D39B1">
              <w:t>Inelastic</w:t>
            </w:r>
          </w:p>
        </w:tc>
        <w:tc>
          <w:tcPr>
            <w:tcW w:w="851" w:type="dxa"/>
          </w:tcPr>
          <w:p w:rsidRPr="003D39B1" w:rsidR="00677BAB" w:rsidP="00365785" w:rsidRDefault="00677BAB" w14:paraId="38CFAD90" w14:textId="77777777">
            <w:pPr>
              <w:spacing w:after="200"/>
            </w:pPr>
            <w:r w:rsidRPr="003D39B1">
              <w:t>1</w:t>
            </w:r>
          </w:p>
        </w:tc>
        <w:tc>
          <w:tcPr>
            <w:tcW w:w="1219" w:type="dxa"/>
          </w:tcPr>
          <w:p w:rsidRPr="003D39B1" w:rsidR="00677BAB" w:rsidP="00365785" w:rsidRDefault="00677BAB" w14:paraId="12424714" w14:textId="77777777">
            <w:pPr>
              <w:spacing w:after="200"/>
            </w:pPr>
            <w:r w:rsidRPr="003D39B1">
              <w:t>5</w:t>
            </w:r>
          </w:p>
        </w:tc>
        <w:tc>
          <w:tcPr>
            <w:tcW w:w="1238" w:type="dxa"/>
          </w:tcPr>
          <w:p w:rsidRPr="003D39B1" w:rsidR="00677BAB" w:rsidP="00365785" w:rsidRDefault="00677BAB" w14:paraId="13AD94F9" w14:textId="77777777">
            <w:pPr>
              <w:spacing w:after="200"/>
            </w:pPr>
          </w:p>
        </w:tc>
        <w:tc>
          <w:tcPr>
            <w:tcW w:w="939" w:type="dxa"/>
          </w:tcPr>
          <w:p w:rsidRPr="003D39B1" w:rsidR="00677BAB" w:rsidP="00365785" w:rsidRDefault="00677BAB" w14:paraId="0538CB9C" w14:textId="77777777">
            <w:pPr>
              <w:spacing w:after="200"/>
            </w:pPr>
            <w:r w:rsidRPr="003D39B1">
              <w:t>3</w:t>
            </w:r>
          </w:p>
        </w:tc>
        <w:tc>
          <w:tcPr>
            <w:tcW w:w="1174" w:type="dxa"/>
          </w:tcPr>
          <w:p w:rsidRPr="003D39B1" w:rsidR="00677BAB" w:rsidP="00365785" w:rsidRDefault="00DE5049" w14:paraId="6EE7C728" w14:textId="7105A29A">
            <w:pPr>
              <w:spacing w:after="200"/>
            </w:pPr>
            <w:r>
              <w:t>−</w:t>
            </w:r>
            <w:r w:rsidRPr="003D39B1" w:rsidR="00677BAB">
              <w:t>5</w:t>
            </w:r>
          </w:p>
        </w:tc>
        <w:tc>
          <w:tcPr>
            <w:tcW w:w="1229" w:type="dxa"/>
          </w:tcPr>
          <w:p w:rsidRPr="003D39B1" w:rsidR="00677BAB" w:rsidP="00365785" w:rsidRDefault="00677BAB" w14:paraId="4CD03F2B" w14:textId="77777777">
            <w:pPr>
              <w:spacing w:after="200"/>
            </w:pPr>
          </w:p>
        </w:tc>
      </w:tr>
      <w:tr w:rsidRPr="003D39B1" w:rsidR="00677BAB" w:rsidTr="00F10D50" w14:paraId="063DE9E1" w14:textId="77777777">
        <w:trPr>
          <w:trHeight w:val="642"/>
        </w:trPr>
        <w:tc>
          <w:tcPr>
            <w:tcW w:w="790" w:type="dxa"/>
          </w:tcPr>
          <w:p w:rsidRPr="00EC71E6" w:rsidR="00677BAB" w:rsidP="00EC71E6" w:rsidRDefault="00677BAB" w14:paraId="5E4FAAA4" w14:textId="1493CBEB">
            <w:pPr>
              <w:spacing w:after="200"/>
              <w:jc w:val="center"/>
              <w:rPr>
                <w:b/>
                <w:bCs/>
              </w:rPr>
            </w:pPr>
            <w:r w:rsidRPr="00EC71E6">
              <w:rPr>
                <w:b/>
                <w:bCs/>
              </w:rPr>
              <w:t>g</w:t>
            </w:r>
          </w:p>
        </w:tc>
        <w:tc>
          <w:tcPr>
            <w:tcW w:w="1576" w:type="dxa"/>
          </w:tcPr>
          <w:p w:rsidRPr="003D39B1" w:rsidR="00677BAB" w:rsidP="00365785" w:rsidRDefault="00677BAB" w14:paraId="3152339D" w14:textId="77777777">
            <w:pPr>
              <w:spacing w:after="200"/>
            </w:pPr>
            <w:r w:rsidRPr="003D39B1">
              <w:t>Inelastic</w:t>
            </w:r>
          </w:p>
        </w:tc>
        <w:tc>
          <w:tcPr>
            <w:tcW w:w="851" w:type="dxa"/>
          </w:tcPr>
          <w:p w:rsidRPr="003D39B1" w:rsidR="00677BAB" w:rsidP="00365785" w:rsidRDefault="00677BAB" w14:paraId="3992E64D" w14:textId="77777777">
            <w:pPr>
              <w:spacing w:after="200"/>
            </w:pPr>
            <w:r w:rsidRPr="003D39B1">
              <w:t>1</w:t>
            </w:r>
          </w:p>
        </w:tc>
        <w:tc>
          <w:tcPr>
            <w:tcW w:w="1219" w:type="dxa"/>
          </w:tcPr>
          <w:p w:rsidRPr="003D39B1" w:rsidR="00677BAB" w:rsidP="00365785" w:rsidRDefault="00677BAB" w14:paraId="5399F0C3" w14:textId="77777777">
            <w:pPr>
              <w:spacing w:after="200"/>
            </w:pPr>
            <w:r w:rsidRPr="003D39B1">
              <w:t>10</w:t>
            </w:r>
          </w:p>
        </w:tc>
        <w:tc>
          <w:tcPr>
            <w:tcW w:w="1238" w:type="dxa"/>
          </w:tcPr>
          <w:p w:rsidRPr="003D39B1" w:rsidR="00677BAB" w:rsidP="00365785" w:rsidRDefault="00677BAB" w14:paraId="53B64C0B" w14:textId="77777777">
            <w:pPr>
              <w:spacing w:after="200"/>
            </w:pPr>
          </w:p>
        </w:tc>
        <w:tc>
          <w:tcPr>
            <w:tcW w:w="939" w:type="dxa"/>
          </w:tcPr>
          <w:p w:rsidRPr="003D39B1" w:rsidR="00677BAB" w:rsidP="00365785" w:rsidRDefault="00677BAB" w14:paraId="13902EB8" w14:textId="77777777">
            <w:pPr>
              <w:spacing w:after="200"/>
            </w:pPr>
            <w:r w:rsidRPr="003D39B1">
              <w:t>2</w:t>
            </w:r>
          </w:p>
        </w:tc>
        <w:tc>
          <w:tcPr>
            <w:tcW w:w="1174" w:type="dxa"/>
          </w:tcPr>
          <w:p w:rsidRPr="003D39B1" w:rsidR="00677BAB" w:rsidP="00365785" w:rsidRDefault="00677BAB" w14:paraId="1D5D11D4" w14:textId="77777777">
            <w:pPr>
              <w:spacing w:after="200"/>
            </w:pPr>
            <w:r w:rsidRPr="003D39B1">
              <w:t>1</w:t>
            </w:r>
          </w:p>
        </w:tc>
        <w:tc>
          <w:tcPr>
            <w:tcW w:w="1229" w:type="dxa"/>
          </w:tcPr>
          <w:p w:rsidRPr="003D39B1" w:rsidR="00677BAB" w:rsidP="00365785" w:rsidRDefault="00677BAB" w14:paraId="1681A259" w14:textId="77777777">
            <w:pPr>
              <w:spacing w:after="200"/>
            </w:pPr>
          </w:p>
        </w:tc>
      </w:tr>
      <w:tr w:rsidRPr="003D39B1" w:rsidR="00677BAB" w:rsidTr="00F10D50" w14:paraId="4CBB27B1" w14:textId="77777777">
        <w:trPr>
          <w:trHeight w:val="642"/>
        </w:trPr>
        <w:tc>
          <w:tcPr>
            <w:tcW w:w="790" w:type="dxa"/>
          </w:tcPr>
          <w:p w:rsidRPr="00EC71E6" w:rsidR="00677BAB" w:rsidP="00EC71E6" w:rsidRDefault="00677BAB" w14:paraId="10422366" w14:textId="54AA8DCF">
            <w:pPr>
              <w:spacing w:after="200"/>
              <w:jc w:val="center"/>
              <w:rPr>
                <w:b/>
                <w:bCs/>
              </w:rPr>
            </w:pPr>
            <w:r w:rsidRPr="00EC71E6">
              <w:rPr>
                <w:b/>
                <w:bCs/>
              </w:rPr>
              <w:t>h</w:t>
            </w:r>
          </w:p>
        </w:tc>
        <w:tc>
          <w:tcPr>
            <w:tcW w:w="1576" w:type="dxa"/>
          </w:tcPr>
          <w:p w:rsidRPr="003D39B1" w:rsidR="00677BAB" w:rsidP="00365785" w:rsidRDefault="00677BAB" w14:paraId="5454BE8B" w14:textId="77777777">
            <w:pPr>
              <w:spacing w:after="200"/>
            </w:pPr>
            <w:r w:rsidRPr="003D39B1">
              <w:t>Inelastic</w:t>
            </w:r>
          </w:p>
        </w:tc>
        <w:tc>
          <w:tcPr>
            <w:tcW w:w="851" w:type="dxa"/>
          </w:tcPr>
          <w:p w:rsidRPr="003D39B1" w:rsidR="00677BAB" w:rsidP="00365785" w:rsidRDefault="00677BAB" w14:paraId="521EC711" w14:textId="77777777">
            <w:pPr>
              <w:spacing w:after="200"/>
            </w:pPr>
            <w:r w:rsidRPr="003D39B1">
              <w:t>1</w:t>
            </w:r>
          </w:p>
        </w:tc>
        <w:tc>
          <w:tcPr>
            <w:tcW w:w="1219" w:type="dxa"/>
          </w:tcPr>
          <w:p w:rsidRPr="003D39B1" w:rsidR="00677BAB" w:rsidP="00365785" w:rsidRDefault="00677BAB" w14:paraId="01C7B896" w14:textId="77777777">
            <w:pPr>
              <w:spacing w:after="200"/>
            </w:pPr>
            <w:r w:rsidRPr="003D39B1">
              <w:t>10</w:t>
            </w:r>
          </w:p>
        </w:tc>
        <w:tc>
          <w:tcPr>
            <w:tcW w:w="1238" w:type="dxa"/>
          </w:tcPr>
          <w:p w:rsidRPr="003D39B1" w:rsidR="00677BAB" w:rsidP="00365785" w:rsidRDefault="00677BAB" w14:paraId="66010B10" w14:textId="77777777">
            <w:pPr>
              <w:spacing w:after="200"/>
            </w:pPr>
          </w:p>
        </w:tc>
        <w:tc>
          <w:tcPr>
            <w:tcW w:w="939" w:type="dxa"/>
          </w:tcPr>
          <w:p w:rsidRPr="003D39B1" w:rsidR="00677BAB" w:rsidP="00365785" w:rsidRDefault="00677BAB" w14:paraId="511243F9" w14:textId="77777777">
            <w:pPr>
              <w:spacing w:after="200"/>
            </w:pPr>
            <w:r w:rsidRPr="003D39B1">
              <w:t>3</w:t>
            </w:r>
          </w:p>
        </w:tc>
        <w:tc>
          <w:tcPr>
            <w:tcW w:w="1174" w:type="dxa"/>
          </w:tcPr>
          <w:p w:rsidRPr="003D39B1" w:rsidR="00677BAB" w:rsidP="00365785" w:rsidRDefault="00677BAB" w14:paraId="44C68C29" w14:textId="77777777">
            <w:pPr>
              <w:spacing w:after="200"/>
            </w:pPr>
            <w:r w:rsidRPr="003D39B1">
              <w:t>0</w:t>
            </w:r>
          </w:p>
        </w:tc>
        <w:tc>
          <w:tcPr>
            <w:tcW w:w="1229" w:type="dxa"/>
          </w:tcPr>
          <w:p w:rsidRPr="003D39B1" w:rsidR="00677BAB" w:rsidP="00365785" w:rsidRDefault="00677BAB" w14:paraId="0FFBDF88" w14:textId="77777777">
            <w:pPr>
              <w:spacing w:after="200"/>
            </w:pPr>
          </w:p>
        </w:tc>
      </w:tr>
      <w:tr w:rsidRPr="003D39B1" w:rsidR="00677BAB" w:rsidTr="00F10D50" w14:paraId="19486514" w14:textId="77777777">
        <w:trPr>
          <w:trHeight w:val="642"/>
        </w:trPr>
        <w:tc>
          <w:tcPr>
            <w:tcW w:w="790" w:type="dxa"/>
          </w:tcPr>
          <w:p w:rsidRPr="00EC71E6" w:rsidR="00677BAB" w:rsidP="00EC71E6" w:rsidRDefault="00677BAB" w14:paraId="42EE8F7C" w14:textId="12B4E165">
            <w:pPr>
              <w:spacing w:after="200"/>
              <w:jc w:val="center"/>
              <w:rPr>
                <w:b/>
                <w:bCs/>
              </w:rPr>
            </w:pPr>
            <w:proofErr w:type="spellStart"/>
            <w:r w:rsidRPr="00EC71E6">
              <w:rPr>
                <w:b/>
                <w:bCs/>
              </w:rPr>
              <w:t>i</w:t>
            </w:r>
            <w:proofErr w:type="spellEnd"/>
          </w:p>
        </w:tc>
        <w:tc>
          <w:tcPr>
            <w:tcW w:w="1576" w:type="dxa"/>
          </w:tcPr>
          <w:p w:rsidRPr="003D39B1" w:rsidR="00677BAB" w:rsidP="00365785" w:rsidRDefault="00677BAB" w14:paraId="55036E40" w14:textId="77777777">
            <w:pPr>
              <w:spacing w:after="200"/>
            </w:pPr>
            <w:r w:rsidRPr="003D39B1">
              <w:t>Explosion</w:t>
            </w:r>
          </w:p>
        </w:tc>
        <w:tc>
          <w:tcPr>
            <w:tcW w:w="851" w:type="dxa"/>
          </w:tcPr>
          <w:p w:rsidRPr="003D39B1" w:rsidR="00677BAB" w:rsidP="00365785" w:rsidRDefault="00677BAB" w14:paraId="7FA95DCB" w14:textId="77777777">
            <w:pPr>
              <w:spacing w:after="200"/>
            </w:pPr>
            <w:r w:rsidRPr="003D39B1">
              <w:t>1</w:t>
            </w:r>
          </w:p>
        </w:tc>
        <w:tc>
          <w:tcPr>
            <w:tcW w:w="1219" w:type="dxa"/>
          </w:tcPr>
          <w:p w:rsidRPr="003D39B1" w:rsidR="00677BAB" w:rsidP="00365785" w:rsidRDefault="00677BAB" w14:paraId="1F803F11" w14:textId="77777777">
            <w:pPr>
              <w:spacing w:after="200"/>
            </w:pPr>
            <w:r w:rsidRPr="003D39B1">
              <w:t>0</w:t>
            </w:r>
          </w:p>
        </w:tc>
        <w:tc>
          <w:tcPr>
            <w:tcW w:w="1238" w:type="dxa"/>
          </w:tcPr>
          <w:p w:rsidRPr="003D39B1" w:rsidR="00677BAB" w:rsidP="00365785" w:rsidRDefault="00677BAB" w14:paraId="16002EA5" w14:textId="77777777">
            <w:pPr>
              <w:spacing w:after="200"/>
            </w:pPr>
          </w:p>
        </w:tc>
        <w:tc>
          <w:tcPr>
            <w:tcW w:w="939" w:type="dxa"/>
          </w:tcPr>
          <w:p w:rsidRPr="003D39B1" w:rsidR="00677BAB" w:rsidP="00365785" w:rsidRDefault="00677BAB" w14:paraId="200A1DA6" w14:textId="77777777">
            <w:pPr>
              <w:spacing w:after="200"/>
            </w:pPr>
            <w:r w:rsidRPr="003D39B1">
              <w:t>1</w:t>
            </w:r>
          </w:p>
        </w:tc>
        <w:tc>
          <w:tcPr>
            <w:tcW w:w="1174" w:type="dxa"/>
          </w:tcPr>
          <w:p w:rsidRPr="003D39B1" w:rsidR="00677BAB" w:rsidP="00365785" w:rsidRDefault="00677BAB" w14:paraId="3F203B80" w14:textId="77777777">
            <w:pPr>
              <w:spacing w:after="200"/>
            </w:pPr>
            <w:r w:rsidRPr="003D39B1">
              <w:t>0</w:t>
            </w:r>
          </w:p>
        </w:tc>
        <w:tc>
          <w:tcPr>
            <w:tcW w:w="1229" w:type="dxa"/>
          </w:tcPr>
          <w:p w:rsidRPr="003D39B1" w:rsidR="00677BAB" w:rsidP="00365785" w:rsidRDefault="00677BAB" w14:paraId="5297814E" w14:textId="77777777">
            <w:pPr>
              <w:spacing w:after="200"/>
            </w:pPr>
          </w:p>
        </w:tc>
      </w:tr>
      <w:tr w:rsidRPr="003D39B1" w:rsidR="00677BAB" w:rsidTr="00F10D50" w14:paraId="6D601056" w14:textId="77777777">
        <w:trPr>
          <w:trHeight w:val="642"/>
        </w:trPr>
        <w:tc>
          <w:tcPr>
            <w:tcW w:w="790" w:type="dxa"/>
          </w:tcPr>
          <w:p w:rsidRPr="00EC71E6" w:rsidR="00677BAB" w:rsidP="00EC71E6" w:rsidRDefault="00677BAB" w14:paraId="095A7EA5" w14:textId="31463113">
            <w:pPr>
              <w:spacing w:after="200"/>
              <w:jc w:val="center"/>
              <w:rPr>
                <w:b/>
                <w:bCs/>
              </w:rPr>
            </w:pPr>
            <w:r w:rsidRPr="00EC71E6">
              <w:rPr>
                <w:b/>
                <w:bCs/>
              </w:rPr>
              <w:t>j</w:t>
            </w:r>
          </w:p>
        </w:tc>
        <w:tc>
          <w:tcPr>
            <w:tcW w:w="1576" w:type="dxa"/>
          </w:tcPr>
          <w:p w:rsidRPr="003D39B1" w:rsidR="00677BAB" w:rsidP="00365785" w:rsidRDefault="00677BAB" w14:paraId="6FB93344" w14:textId="77777777">
            <w:pPr>
              <w:spacing w:after="200"/>
            </w:pPr>
            <w:r w:rsidRPr="003D39B1">
              <w:t>Explosion</w:t>
            </w:r>
          </w:p>
        </w:tc>
        <w:tc>
          <w:tcPr>
            <w:tcW w:w="851" w:type="dxa"/>
          </w:tcPr>
          <w:p w:rsidRPr="003D39B1" w:rsidR="00677BAB" w:rsidP="00365785" w:rsidRDefault="00677BAB" w14:paraId="2EF0A1CE" w14:textId="77777777">
            <w:pPr>
              <w:spacing w:after="200"/>
            </w:pPr>
            <w:r w:rsidRPr="003D39B1">
              <w:t>1</w:t>
            </w:r>
          </w:p>
        </w:tc>
        <w:tc>
          <w:tcPr>
            <w:tcW w:w="1219" w:type="dxa"/>
          </w:tcPr>
          <w:p w:rsidRPr="003D39B1" w:rsidR="00677BAB" w:rsidP="00365785" w:rsidRDefault="00677BAB" w14:paraId="607C171A" w14:textId="77777777">
            <w:pPr>
              <w:spacing w:after="200"/>
            </w:pPr>
            <w:r w:rsidRPr="003D39B1">
              <w:t>0</w:t>
            </w:r>
          </w:p>
        </w:tc>
        <w:tc>
          <w:tcPr>
            <w:tcW w:w="1238" w:type="dxa"/>
          </w:tcPr>
          <w:p w:rsidRPr="003D39B1" w:rsidR="00677BAB" w:rsidP="00365785" w:rsidRDefault="00677BAB" w14:paraId="138F344A" w14:textId="77777777">
            <w:pPr>
              <w:spacing w:after="200"/>
            </w:pPr>
          </w:p>
        </w:tc>
        <w:tc>
          <w:tcPr>
            <w:tcW w:w="939" w:type="dxa"/>
          </w:tcPr>
          <w:p w:rsidRPr="003D39B1" w:rsidR="00677BAB" w:rsidP="00365785" w:rsidRDefault="00677BAB" w14:paraId="77D5A750" w14:textId="77777777">
            <w:pPr>
              <w:spacing w:after="200"/>
            </w:pPr>
            <w:r w:rsidRPr="003D39B1">
              <w:t>3</w:t>
            </w:r>
          </w:p>
        </w:tc>
        <w:tc>
          <w:tcPr>
            <w:tcW w:w="1174" w:type="dxa"/>
          </w:tcPr>
          <w:p w:rsidRPr="003D39B1" w:rsidR="00677BAB" w:rsidP="00365785" w:rsidRDefault="00677BAB" w14:paraId="5A809D40" w14:textId="77777777">
            <w:pPr>
              <w:spacing w:after="200"/>
            </w:pPr>
            <w:r w:rsidRPr="003D39B1">
              <w:t>0</w:t>
            </w:r>
          </w:p>
        </w:tc>
        <w:tc>
          <w:tcPr>
            <w:tcW w:w="1229" w:type="dxa"/>
          </w:tcPr>
          <w:p w:rsidRPr="003D39B1" w:rsidR="00677BAB" w:rsidP="00365785" w:rsidRDefault="00677BAB" w14:paraId="131D7D64" w14:textId="77777777">
            <w:pPr>
              <w:spacing w:after="200"/>
            </w:pPr>
          </w:p>
        </w:tc>
      </w:tr>
    </w:tbl>
    <w:p w:rsidRPr="003D39B1" w:rsidR="00677BAB" w:rsidP="00365785" w:rsidRDefault="00677BAB" w14:paraId="195F9720" w14:textId="77777777">
      <w:pPr>
        <w:pStyle w:val="Heading2"/>
        <w:spacing w:after="200"/>
      </w:pPr>
      <w:r w:rsidRPr="003D39B1">
        <w:t>Calculations</w:t>
      </w:r>
    </w:p>
    <w:p w:rsidRPr="003D39B1" w:rsidR="00677BAB" w:rsidP="00365785" w:rsidRDefault="00677BAB" w14:paraId="318C2095" w14:textId="6CD58150">
      <w:pPr>
        <w:spacing w:after="200"/>
      </w:pPr>
      <w:r w:rsidRPr="003D39B1">
        <w:t xml:space="preserve">Provide the theoretical calculations for each of the above case in table </w:t>
      </w:r>
      <w:r w:rsidR="00DE5049">
        <w:t>B</w:t>
      </w:r>
      <w:r w:rsidRPr="003D39B1">
        <w:t>.</w:t>
      </w:r>
    </w:p>
    <w:p w:rsidRPr="003D39B1" w:rsidR="00677BAB" w:rsidP="00365785" w:rsidRDefault="00677BAB" w14:paraId="67CACA12" w14:textId="77777777">
      <w:pPr>
        <w:spacing w:after="200"/>
      </w:pPr>
      <w:r w:rsidRPr="003D39B1">
        <w:t>Calculate the impulse and the reaction force on red and blue cart for each of the below cases.</w:t>
      </w:r>
    </w:p>
    <w:p w:rsidRPr="003D39B1" w:rsidR="00677BAB" w:rsidP="00365785" w:rsidRDefault="00677BAB" w14:paraId="69B7127E" w14:textId="77777777">
      <w:pPr>
        <w:spacing w:after="200"/>
      </w:pPr>
      <w:r w:rsidRPr="003D39B1">
        <w:t>Consider the contact time is 0.2 s. Note that the reaction force on red and blue carts are equal in each case.</w:t>
      </w:r>
    </w:p>
    <w:p w:rsidRPr="003D39B1" w:rsidR="00677BAB" w:rsidP="00365785" w:rsidRDefault="00677BAB" w14:paraId="2F4D5294" w14:textId="77777777">
      <w:pPr>
        <w:spacing w:after="200"/>
      </w:pPr>
    </w:p>
    <w:p w:rsidRPr="003D39B1" w:rsidR="003351CE" w:rsidP="00365785" w:rsidRDefault="003351CE" w14:paraId="263BEB6F" w14:textId="77777777">
      <w:pPr>
        <w:spacing w:after="200"/>
        <w:sectPr w:rsidRPr="003D39B1" w:rsidR="003351CE" w:rsidSect="00B07F7D">
          <w:headerReference w:type="default" r:id="rId650"/>
          <w:footerReference w:type="default" r:id="rId651"/>
          <w:pgSz w:w="11906" w:h="16838" w:orient="portrait"/>
          <w:pgMar w:top="1440" w:right="1440" w:bottom="1440" w:left="1440" w:header="708" w:footer="708" w:gutter="0"/>
          <w:cols w:space="708"/>
          <w:titlePg/>
          <w:docGrid w:linePitch="360"/>
        </w:sectPr>
      </w:pPr>
    </w:p>
    <w:p w:rsidR="00677BAB" w:rsidP="00DE5049" w:rsidRDefault="00677BAB" w14:paraId="0C9DAD3B" w14:textId="55CECAFA">
      <w:pPr>
        <w:pStyle w:val="Heading3"/>
      </w:pPr>
      <w:r w:rsidRPr="00EC71E6">
        <w:rPr>
          <w:b/>
          <w:bCs/>
        </w:rPr>
        <w:t xml:space="preserve">Table </w:t>
      </w:r>
      <w:r w:rsidR="00DE5049">
        <w:rPr>
          <w:b/>
          <w:bCs/>
        </w:rPr>
        <w:t>B</w:t>
      </w:r>
      <w:r w:rsidRPr="003D39B1">
        <w:t>: Results from the theoretical calculations</w:t>
      </w:r>
    </w:p>
    <w:p w:rsidRPr="00DE5049" w:rsidR="00DE5049" w:rsidP="00EC71E6" w:rsidRDefault="00DE5049" w14:paraId="22F492EB" w14:textId="77777777"/>
    <w:tbl>
      <w:tblPr>
        <w:tblStyle w:val="TableGrid"/>
        <w:tblW w:w="9016" w:type="dxa"/>
        <w:tblLook w:val="04A0" w:firstRow="1" w:lastRow="0" w:firstColumn="1" w:lastColumn="0" w:noHBand="0" w:noVBand="1"/>
      </w:tblPr>
      <w:tblGrid>
        <w:gridCol w:w="790"/>
        <w:gridCol w:w="1576"/>
        <w:gridCol w:w="851"/>
        <w:gridCol w:w="1219"/>
        <w:gridCol w:w="1238"/>
        <w:gridCol w:w="939"/>
        <w:gridCol w:w="1174"/>
        <w:gridCol w:w="1229"/>
      </w:tblGrid>
      <w:tr w:rsidRPr="003D39B1" w:rsidR="00677BAB" w:rsidTr="00F10D50" w14:paraId="40DA31FC" w14:textId="77777777">
        <w:tc>
          <w:tcPr>
            <w:tcW w:w="790" w:type="dxa"/>
            <w:vMerge w:val="restart"/>
            <w:vAlign w:val="center"/>
          </w:tcPr>
          <w:p w:rsidRPr="003D39B1" w:rsidR="00677BAB" w:rsidP="00365785" w:rsidRDefault="00677BAB" w14:paraId="180B72BF" w14:textId="77777777">
            <w:pPr>
              <w:spacing w:after="200"/>
              <w:rPr>
                <w:b/>
                <w:bCs/>
              </w:rPr>
            </w:pPr>
            <w:bookmarkStart w:name="_Hlk133926467" w:id="3"/>
            <w:r w:rsidRPr="003D39B1">
              <w:rPr>
                <w:b/>
                <w:bCs/>
              </w:rPr>
              <w:t>Case no.</w:t>
            </w:r>
          </w:p>
        </w:tc>
        <w:tc>
          <w:tcPr>
            <w:tcW w:w="1576" w:type="dxa"/>
            <w:vMerge w:val="restart"/>
            <w:vAlign w:val="center"/>
          </w:tcPr>
          <w:p w:rsidRPr="003D39B1" w:rsidR="00677BAB" w:rsidP="00365785" w:rsidRDefault="00677BAB" w14:paraId="0A3DD9B7" w14:textId="77777777">
            <w:pPr>
              <w:spacing w:after="200"/>
              <w:rPr>
                <w:b/>
                <w:bCs/>
              </w:rPr>
            </w:pPr>
            <w:r w:rsidRPr="003D39B1">
              <w:rPr>
                <w:b/>
                <w:bCs/>
              </w:rPr>
              <w:t>Collision type</w:t>
            </w:r>
          </w:p>
        </w:tc>
        <w:tc>
          <w:tcPr>
            <w:tcW w:w="3308" w:type="dxa"/>
            <w:gridSpan w:val="3"/>
          </w:tcPr>
          <w:p w:rsidRPr="003D39B1" w:rsidR="00677BAB" w:rsidP="00365785" w:rsidRDefault="00677BAB" w14:paraId="01D5EA2C" w14:textId="77777777">
            <w:pPr>
              <w:spacing w:after="200"/>
              <w:rPr>
                <w:b/>
                <w:bCs/>
              </w:rPr>
            </w:pPr>
            <w:r w:rsidRPr="003D39B1">
              <w:rPr>
                <w:b/>
                <w:bCs/>
              </w:rPr>
              <w:t>Red cart</w:t>
            </w:r>
          </w:p>
        </w:tc>
        <w:tc>
          <w:tcPr>
            <w:tcW w:w="3342" w:type="dxa"/>
            <w:gridSpan w:val="3"/>
          </w:tcPr>
          <w:p w:rsidRPr="003D39B1" w:rsidR="00677BAB" w:rsidP="00365785" w:rsidRDefault="00677BAB" w14:paraId="06853F4D" w14:textId="77777777">
            <w:pPr>
              <w:spacing w:after="200"/>
              <w:rPr>
                <w:b/>
                <w:bCs/>
              </w:rPr>
            </w:pPr>
            <w:r w:rsidRPr="003D39B1">
              <w:rPr>
                <w:b/>
                <w:bCs/>
              </w:rPr>
              <w:t>Blue cart</w:t>
            </w:r>
          </w:p>
        </w:tc>
      </w:tr>
      <w:tr w:rsidRPr="003D39B1" w:rsidR="00677BAB" w:rsidTr="00F10D50" w14:paraId="347779B0" w14:textId="77777777">
        <w:tc>
          <w:tcPr>
            <w:tcW w:w="790" w:type="dxa"/>
            <w:vMerge/>
            <w:vAlign w:val="center"/>
          </w:tcPr>
          <w:p w:rsidRPr="003D39B1" w:rsidR="00677BAB" w:rsidP="00365785" w:rsidRDefault="00677BAB" w14:paraId="0DBC662F" w14:textId="77777777">
            <w:pPr>
              <w:spacing w:after="200"/>
              <w:rPr>
                <w:b/>
                <w:bCs/>
              </w:rPr>
            </w:pPr>
          </w:p>
        </w:tc>
        <w:tc>
          <w:tcPr>
            <w:tcW w:w="1576" w:type="dxa"/>
            <w:vMerge/>
          </w:tcPr>
          <w:p w:rsidRPr="003D39B1" w:rsidR="00677BAB" w:rsidP="00365785" w:rsidRDefault="00677BAB" w14:paraId="0FA8D4DF" w14:textId="77777777">
            <w:pPr>
              <w:spacing w:after="200"/>
              <w:rPr>
                <w:b/>
                <w:bCs/>
              </w:rPr>
            </w:pPr>
          </w:p>
        </w:tc>
        <w:tc>
          <w:tcPr>
            <w:tcW w:w="851" w:type="dxa"/>
          </w:tcPr>
          <w:p w:rsidRPr="003D39B1" w:rsidR="00677BAB" w:rsidP="00365785" w:rsidRDefault="00677BAB" w14:paraId="5AFB208A" w14:textId="77777777">
            <w:pPr>
              <w:spacing w:after="200"/>
              <w:rPr>
                <w:b/>
                <w:bCs/>
              </w:rPr>
            </w:pPr>
            <w:r w:rsidRPr="003D39B1">
              <w:rPr>
                <w:b/>
                <w:bCs/>
              </w:rPr>
              <w:t>Mass (kg)</w:t>
            </w:r>
          </w:p>
        </w:tc>
        <w:tc>
          <w:tcPr>
            <w:tcW w:w="1219" w:type="dxa"/>
          </w:tcPr>
          <w:p w:rsidRPr="003D39B1" w:rsidR="00677BAB" w:rsidP="00365785" w:rsidRDefault="00677BAB" w14:paraId="6F1C2A71" w14:textId="77777777">
            <w:pPr>
              <w:spacing w:after="200"/>
              <w:rPr>
                <w:b/>
                <w:bCs/>
              </w:rPr>
            </w:pPr>
            <w:r w:rsidRPr="003D39B1">
              <w:rPr>
                <w:b/>
                <w:bCs/>
              </w:rPr>
              <w:t>Initial velocity</w:t>
            </w:r>
          </w:p>
          <w:p w:rsidRPr="003D39B1" w:rsidR="00677BAB" w:rsidP="00365785" w:rsidRDefault="00677BAB" w14:paraId="269528DD" w14:textId="77777777">
            <w:pPr>
              <w:spacing w:after="200"/>
              <w:rPr>
                <w:b/>
                <w:bCs/>
              </w:rPr>
            </w:pPr>
            <w:r w:rsidRPr="003D39B1">
              <w:rPr>
                <w:b/>
                <w:bCs/>
              </w:rPr>
              <w:t>(m/s)</w:t>
            </w:r>
          </w:p>
        </w:tc>
        <w:tc>
          <w:tcPr>
            <w:tcW w:w="1238" w:type="dxa"/>
          </w:tcPr>
          <w:p w:rsidRPr="003D39B1" w:rsidR="00677BAB" w:rsidP="00365785" w:rsidRDefault="00677BAB" w14:paraId="434D6AD8" w14:textId="77777777">
            <w:pPr>
              <w:spacing w:after="200"/>
              <w:rPr>
                <w:b/>
                <w:bCs/>
              </w:rPr>
            </w:pPr>
            <w:r w:rsidRPr="003D39B1">
              <w:rPr>
                <w:b/>
                <w:bCs/>
              </w:rPr>
              <w:t>Final velocity</w:t>
            </w:r>
          </w:p>
          <w:p w:rsidRPr="003D39B1" w:rsidR="00677BAB" w:rsidP="00365785" w:rsidRDefault="00677BAB" w14:paraId="0C08C207" w14:textId="77777777">
            <w:pPr>
              <w:spacing w:after="200"/>
              <w:rPr>
                <w:b/>
                <w:bCs/>
              </w:rPr>
            </w:pPr>
            <w:r w:rsidRPr="003D39B1">
              <w:rPr>
                <w:b/>
                <w:bCs/>
              </w:rPr>
              <w:t>(m/s)</w:t>
            </w:r>
          </w:p>
        </w:tc>
        <w:tc>
          <w:tcPr>
            <w:tcW w:w="939" w:type="dxa"/>
          </w:tcPr>
          <w:p w:rsidRPr="003D39B1" w:rsidR="00677BAB" w:rsidP="00365785" w:rsidRDefault="00677BAB" w14:paraId="47084D0D" w14:textId="77777777">
            <w:pPr>
              <w:spacing w:after="200"/>
              <w:rPr>
                <w:b/>
                <w:bCs/>
              </w:rPr>
            </w:pPr>
            <w:r w:rsidRPr="003D39B1">
              <w:rPr>
                <w:b/>
                <w:bCs/>
              </w:rPr>
              <w:t>Mass (kg)</w:t>
            </w:r>
          </w:p>
        </w:tc>
        <w:tc>
          <w:tcPr>
            <w:tcW w:w="1174" w:type="dxa"/>
          </w:tcPr>
          <w:p w:rsidRPr="003D39B1" w:rsidR="00677BAB" w:rsidP="00365785" w:rsidRDefault="00677BAB" w14:paraId="2480C2A4" w14:textId="77777777">
            <w:pPr>
              <w:spacing w:after="200"/>
              <w:rPr>
                <w:b/>
                <w:bCs/>
              </w:rPr>
            </w:pPr>
            <w:r w:rsidRPr="003D39B1">
              <w:rPr>
                <w:b/>
                <w:bCs/>
              </w:rPr>
              <w:t>Initial velocity</w:t>
            </w:r>
          </w:p>
          <w:p w:rsidRPr="003D39B1" w:rsidR="00677BAB" w:rsidP="00365785" w:rsidRDefault="00677BAB" w14:paraId="7AB7DC06" w14:textId="77777777">
            <w:pPr>
              <w:spacing w:after="200"/>
              <w:rPr>
                <w:b/>
                <w:bCs/>
              </w:rPr>
            </w:pPr>
            <w:r w:rsidRPr="003D39B1">
              <w:rPr>
                <w:b/>
                <w:bCs/>
              </w:rPr>
              <w:t>(m/s)</w:t>
            </w:r>
          </w:p>
        </w:tc>
        <w:tc>
          <w:tcPr>
            <w:tcW w:w="1229" w:type="dxa"/>
          </w:tcPr>
          <w:p w:rsidRPr="003D39B1" w:rsidR="00677BAB" w:rsidP="00365785" w:rsidRDefault="00677BAB" w14:paraId="7A80D932" w14:textId="77777777">
            <w:pPr>
              <w:spacing w:after="200"/>
              <w:rPr>
                <w:b/>
                <w:bCs/>
              </w:rPr>
            </w:pPr>
            <w:r w:rsidRPr="003D39B1">
              <w:rPr>
                <w:b/>
                <w:bCs/>
              </w:rPr>
              <w:t>Final velocity</w:t>
            </w:r>
          </w:p>
          <w:p w:rsidRPr="003D39B1" w:rsidR="00677BAB" w:rsidP="00365785" w:rsidRDefault="00677BAB" w14:paraId="3C195FA8" w14:textId="77777777">
            <w:pPr>
              <w:spacing w:after="200"/>
              <w:rPr>
                <w:b/>
                <w:bCs/>
              </w:rPr>
            </w:pPr>
            <w:r w:rsidRPr="003D39B1">
              <w:rPr>
                <w:b/>
                <w:bCs/>
              </w:rPr>
              <w:t>(m/s)</w:t>
            </w:r>
          </w:p>
        </w:tc>
      </w:tr>
      <w:bookmarkEnd w:id="3"/>
      <w:tr w:rsidRPr="003D39B1" w:rsidR="00677BAB" w:rsidTr="00F10D50" w14:paraId="6DFFF1C3" w14:textId="77777777">
        <w:trPr>
          <w:trHeight w:val="567"/>
        </w:trPr>
        <w:tc>
          <w:tcPr>
            <w:tcW w:w="790" w:type="dxa"/>
            <w:vAlign w:val="center"/>
          </w:tcPr>
          <w:p w:rsidRPr="00EC71E6" w:rsidR="00677BAB" w:rsidP="00EC71E6" w:rsidRDefault="00677BAB" w14:paraId="66841D9E" w14:textId="443A7601">
            <w:pPr>
              <w:spacing w:after="200"/>
              <w:jc w:val="center"/>
              <w:rPr>
                <w:b/>
                <w:bCs/>
              </w:rPr>
            </w:pPr>
            <w:r w:rsidRPr="00EC71E6">
              <w:rPr>
                <w:b/>
                <w:bCs/>
              </w:rPr>
              <w:t>a</w:t>
            </w:r>
          </w:p>
        </w:tc>
        <w:tc>
          <w:tcPr>
            <w:tcW w:w="1576" w:type="dxa"/>
            <w:vAlign w:val="center"/>
          </w:tcPr>
          <w:p w:rsidRPr="003D39B1" w:rsidR="00677BAB" w:rsidP="00365785" w:rsidRDefault="00677BAB" w14:paraId="75711794" w14:textId="77777777">
            <w:pPr>
              <w:spacing w:after="200"/>
            </w:pPr>
            <w:r w:rsidRPr="003D39B1">
              <w:t>Elastic</w:t>
            </w:r>
          </w:p>
        </w:tc>
        <w:tc>
          <w:tcPr>
            <w:tcW w:w="851" w:type="dxa"/>
            <w:vAlign w:val="center"/>
          </w:tcPr>
          <w:p w:rsidRPr="003D39B1" w:rsidR="00677BAB" w:rsidP="00365785" w:rsidRDefault="00677BAB" w14:paraId="0EA27929" w14:textId="77777777">
            <w:pPr>
              <w:spacing w:after="200"/>
            </w:pPr>
            <w:r w:rsidRPr="003D39B1">
              <w:t>1</w:t>
            </w:r>
          </w:p>
        </w:tc>
        <w:tc>
          <w:tcPr>
            <w:tcW w:w="1219" w:type="dxa"/>
            <w:vAlign w:val="center"/>
          </w:tcPr>
          <w:p w:rsidRPr="003D39B1" w:rsidR="00677BAB" w:rsidP="00365785" w:rsidRDefault="00677BAB" w14:paraId="0A0EDF0F" w14:textId="77777777">
            <w:pPr>
              <w:spacing w:after="200"/>
            </w:pPr>
            <w:r w:rsidRPr="003D39B1">
              <w:t>5</w:t>
            </w:r>
          </w:p>
        </w:tc>
        <w:tc>
          <w:tcPr>
            <w:tcW w:w="1238" w:type="dxa"/>
            <w:vAlign w:val="center"/>
          </w:tcPr>
          <w:p w:rsidRPr="003D39B1" w:rsidR="00677BAB" w:rsidP="00365785" w:rsidRDefault="00677BAB" w14:paraId="778FE8A9" w14:textId="77777777">
            <w:pPr>
              <w:spacing w:after="200"/>
            </w:pPr>
          </w:p>
        </w:tc>
        <w:tc>
          <w:tcPr>
            <w:tcW w:w="939" w:type="dxa"/>
            <w:vAlign w:val="center"/>
          </w:tcPr>
          <w:p w:rsidRPr="003D39B1" w:rsidR="00677BAB" w:rsidP="00365785" w:rsidRDefault="00677BAB" w14:paraId="66DD8DA8" w14:textId="77777777">
            <w:pPr>
              <w:spacing w:after="200"/>
            </w:pPr>
            <w:r w:rsidRPr="003D39B1">
              <w:t>1</w:t>
            </w:r>
          </w:p>
        </w:tc>
        <w:tc>
          <w:tcPr>
            <w:tcW w:w="1174" w:type="dxa"/>
            <w:vAlign w:val="center"/>
          </w:tcPr>
          <w:p w:rsidRPr="003D39B1" w:rsidR="00677BAB" w:rsidP="00365785" w:rsidRDefault="00DE5049" w14:paraId="5C906662" w14:textId="11CDD4EA">
            <w:pPr>
              <w:spacing w:after="200"/>
            </w:pPr>
            <w:r>
              <w:t>−</w:t>
            </w:r>
            <w:r w:rsidRPr="003D39B1" w:rsidR="00677BAB">
              <w:t>5</w:t>
            </w:r>
          </w:p>
        </w:tc>
        <w:tc>
          <w:tcPr>
            <w:tcW w:w="1229" w:type="dxa"/>
            <w:vAlign w:val="center"/>
          </w:tcPr>
          <w:p w:rsidRPr="003D39B1" w:rsidR="00677BAB" w:rsidP="00365785" w:rsidRDefault="00677BAB" w14:paraId="2AB49D36" w14:textId="77777777">
            <w:pPr>
              <w:spacing w:after="200"/>
            </w:pPr>
          </w:p>
        </w:tc>
      </w:tr>
      <w:tr w:rsidRPr="003D39B1" w:rsidR="00677BAB" w:rsidTr="00F10D50" w14:paraId="63B8F01B" w14:textId="77777777">
        <w:trPr>
          <w:trHeight w:val="2692"/>
        </w:trPr>
        <w:tc>
          <w:tcPr>
            <w:tcW w:w="790" w:type="dxa"/>
            <w:vAlign w:val="center"/>
          </w:tcPr>
          <w:p w:rsidRPr="00EC71E6" w:rsidR="00677BAB" w:rsidP="00EC71E6" w:rsidRDefault="00677BAB" w14:paraId="0EEABB2E" w14:textId="77777777">
            <w:pPr>
              <w:spacing w:after="200"/>
              <w:jc w:val="center"/>
              <w:rPr>
                <w:b/>
                <w:bCs/>
              </w:rPr>
            </w:pPr>
          </w:p>
        </w:tc>
        <w:tc>
          <w:tcPr>
            <w:tcW w:w="8226" w:type="dxa"/>
            <w:gridSpan w:val="7"/>
            <w:vAlign w:val="center"/>
          </w:tcPr>
          <w:p w:rsidRPr="003D39B1" w:rsidR="00677BAB" w:rsidP="00365785" w:rsidRDefault="00677BAB" w14:paraId="5E1B9892" w14:textId="77777777">
            <w:pPr>
              <w:spacing w:after="200"/>
            </w:pPr>
          </w:p>
        </w:tc>
      </w:tr>
      <w:tr w:rsidRPr="003D39B1" w:rsidR="00677BAB" w:rsidTr="00F10D50" w14:paraId="3248F6F3" w14:textId="77777777">
        <w:trPr>
          <w:trHeight w:val="612"/>
        </w:trPr>
        <w:tc>
          <w:tcPr>
            <w:tcW w:w="790" w:type="dxa"/>
            <w:vAlign w:val="center"/>
          </w:tcPr>
          <w:p w:rsidRPr="00EC71E6" w:rsidR="00677BAB" w:rsidP="00EC71E6" w:rsidRDefault="00677BAB" w14:paraId="48E01832" w14:textId="30351D43">
            <w:pPr>
              <w:spacing w:after="200"/>
              <w:jc w:val="center"/>
              <w:rPr>
                <w:b/>
                <w:bCs/>
              </w:rPr>
            </w:pPr>
            <w:r w:rsidRPr="00EC71E6">
              <w:rPr>
                <w:b/>
                <w:bCs/>
              </w:rPr>
              <w:t>b</w:t>
            </w:r>
          </w:p>
        </w:tc>
        <w:tc>
          <w:tcPr>
            <w:tcW w:w="1576" w:type="dxa"/>
            <w:vAlign w:val="center"/>
          </w:tcPr>
          <w:p w:rsidRPr="003D39B1" w:rsidR="00677BAB" w:rsidP="00365785" w:rsidRDefault="00677BAB" w14:paraId="580D0E94" w14:textId="77777777">
            <w:pPr>
              <w:spacing w:after="200"/>
            </w:pPr>
            <w:r w:rsidRPr="003D39B1">
              <w:t>Elastic</w:t>
            </w:r>
          </w:p>
        </w:tc>
        <w:tc>
          <w:tcPr>
            <w:tcW w:w="851" w:type="dxa"/>
            <w:vAlign w:val="center"/>
          </w:tcPr>
          <w:p w:rsidRPr="003D39B1" w:rsidR="00677BAB" w:rsidP="00365785" w:rsidRDefault="00677BAB" w14:paraId="07F52A7F" w14:textId="77777777">
            <w:pPr>
              <w:spacing w:after="200"/>
            </w:pPr>
            <w:r w:rsidRPr="003D39B1">
              <w:t>1</w:t>
            </w:r>
          </w:p>
        </w:tc>
        <w:tc>
          <w:tcPr>
            <w:tcW w:w="1219" w:type="dxa"/>
            <w:vAlign w:val="center"/>
          </w:tcPr>
          <w:p w:rsidRPr="003D39B1" w:rsidR="00677BAB" w:rsidP="00365785" w:rsidRDefault="00677BAB" w14:paraId="636BFEBC" w14:textId="77777777">
            <w:pPr>
              <w:spacing w:after="200"/>
            </w:pPr>
            <w:r w:rsidRPr="003D39B1">
              <w:t>5</w:t>
            </w:r>
          </w:p>
        </w:tc>
        <w:tc>
          <w:tcPr>
            <w:tcW w:w="1238" w:type="dxa"/>
            <w:vAlign w:val="center"/>
          </w:tcPr>
          <w:p w:rsidRPr="003D39B1" w:rsidR="00677BAB" w:rsidP="00365785" w:rsidRDefault="00677BAB" w14:paraId="41185FC4" w14:textId="77777777">
            <w:pPr>
              <w:spacing w:after="200"/>
            </w:pPr>
          </w:p>
        </w:tc>
        <w:tc>
          <w:tcPr>
            <w:tcW w:w="939" w:type="dxa"/>
            <w:vAlign w:val="center"/>
          </w:tcPr>
          <w:p w:rsidRPr="003D39B1" w:rsidR="00677BAB" w:rsidP="00365785" w:rsidRDefault="00677BAB" w14:paraId="5F1ECA80" w14:textId="77777777">
            <w:pPr>
              <w:spacing w:after="200"/>
            </w:pPr>
            <w:r w:rsidRPr="003D39B1">
              <w:t>3</w:t>
            </w:r>
          </w:p>
        </w:tc>
        <w:tc>
          <w:tcPr>
            <w:tcW w:w="1174" w:type="dxa"/>
            <w:vAlign w:val="center"/>
          </w:tcPr>
          <w:p w:rsidRPr="003D39B1" w:rsidR="00677BAB" w:rsidP="00365785" w:rsidRDefault="00DE5049" w14:paraId="3B4B8AB5" w14:textId="00B0597A">
            <w:pPr>
              <w:spacing w:after="200"/>
            </w:pPr>
            <w:r>
              <w:t>−</w:t>
            </w:r>
            <w:r w:rsidRPr="003D39B1" w:rsidR="00677BAB">
              <w:t>5</w:t>
            </w:r>
          </w:p>
        </w:tc>
        <w:tc>
          <w:tcPr>
            <w:tcW w:w="1229" w:type="dxa"/>
            <w:vAlign w:val="center"/>
          </w:tcPr>
          <w:p w:rsidRPr="003D39B1" w:rsidR="00677BAB" w:rsidP="00365785" w:rsidRDefault="00677BAB" w14:paraId="5C152568" w14:textId="77777777">
            <w:pPr>
              <w:spacing w:after="200"/>
            </w:pPr>
          </w:p>
        </w:tc>
      </w:tr>
      <w:tr w:rsidRPr="003D39B1" w:rsidR="00677BAB" w:rsidTr="00F10D50" w14:paraId="2EF83322" w14:textId="77777777">
        <w:trPr>
          <w:trHeight w:val="2626"/>
        </w:trPr>
        <w:tc>
          <w:tcPr>
            <w:tcW w:w="790" w:type="dxa"/>
            <w:vAlign w:val="center"/>
          </w:tcPr>
          <w:p w:rsidRPr="00EC71E6" w:rsidR="00677BAB" w:rsidP="00EC71E6" w:rsidRDefault="00677BAB" w14:paraId="34369EE5" w14:textId="77777777">
            <w:pPr>
              <w:spacing w:after="200"/>
              <w:jc w:val="center"/>
              <w:rPr>
                <w:b/>
                <w:bCs/>
              </w:rPr>
            </w:pPr>
          </w:p>
        </w:tc>
        <w:tc>
          <w:tcPr>
            <w:tcW w:w="8226" w:type="dxa"/>
            <w:gridSpan w:val="7"/>
            <w:vAlign w:val="center"/>
          </w:tcPr>
          <w:p w:rsidRPr="003D39B1" w:rsidR="00677BAB" w:rsidP="00365785" w:rsidRDefault="00677BAB" w14:paraId="2E7A9022" w14:textId="77777777">
            <w:pPr>
              <w:spacing w:after="200"/>
            </w:pPr>
          </w:p>
        </w:tc>
      </w:tr>
      <w:tr w:rsidRPr="003D39B1" w:rsidR="00677BAB" w:rsidTr="00F10D50" w14:paraId="1C2E5DB2" w14:textId="77777777">
        <w:trPr>
          <w:trHeight w:val="642"/>
        </w:trPr>
        <w:tc>
          <w:tcPr>
            <w:tcW w:w="790" w:type="dxa"/>
            <w:vAlign w:val="center"/>
          </w:tcPr>
          <w:p w:rsidRPr="00EC71E6" w:rsidR="00677BAB" w:rsidP="00EC71E6" w:rsidRDefault="00677BAB" w14:paraId="02CE5D79" w14:textId="31F072C0">
            <w:pPr>
              <w:spacing w:after="200"/>
              <w:jc w:val="center"/>
              <w:rPr>
                <w:b/>
                <w:bCs/>
              </w:rPr>
            </w:pPr>
            <w:r w:rsidRPr="00EC71E6">
              <w:rPr>
                <w:b/>
                <w:bCs/>
              </w:rPr>
              <w:t>c</w:t>
            </w:r>
          </w:p>
        </w:tc>
        <w:tc>
          <w:tcPr>
            <w:tcW w:w="1576" w:type="dxa"/>
            <w:vAlign w:val="center"/>
          </w:tcPr>
          <w:p w:rsidRPr="003D39B1" w:rsidR="00677BAB" w:rsidP="00365785" w:rsidRDefault="00677BAB" w14:paraId="41E48E53" w14:textId="77777777">
            <w:pPr>
              <w:spacing w:after="200"/>
            </w:pPr>
            <w:r w:rsidRPr="003D39B1">
              <w:t>Elastic</w:t>
            </w:r>
          </w:p>
        </w:tc>
        <w:tc>
          <w:tcPr>
            <w:tcW w:w="851" w:type="dxa"/>
            <w:vAlign w:val="center"/>
          </w:tcPr>
          <w:p w:rsidRPr="003D39B1" w:rsidR="00677BAB" w:rsidP="00365785" w:rsidRDefault="00677BAB" w14:paraId="7834D5CD" w14:textId="77777777">
            <w:pPr>
              <w:spacing w:after="200"/>
            </w:pPr>
            <w:r w:rsidRPr="003D39B1">
              <w:t>1</w:t>
            </w:r>
          </w:p>
        </w:tc>
        <w:tc>
          <w:tcPr>
            <w:tcW w:w="1219" w:type="dxa"/>
            <w:vAlign w:val="center"/>
          </w:tcPr>
          <w:p w:rsidRPr="003D39B1" w:rsidR="00677BAB" w:rsidP="00365785" w:rsidRDefault="00677BAB" w14:paraId="1DFB0D8A" w14:textId="77777777">
            <w:pPr>
              <w:spacing w:after="200"/>
            </w:pPr>
            <w:r w:rsidRPr="003D39B1">
              <w:t>10</w:t>
            </w:r>
          </w:p>
        </w:tc>
        <w:tc>
          <w:tcPr>
            <w:tcW w:w="1238" w:type="dxa"/>
            <w:vAlign w:val="center"/>
          </w:tcPr>
          <w:p w:rsidRPr="003D39B1" w:rsidR="00677BAB" w:rsidP="00365785" w:rsidRDefault="00677BAB" w14:paraId="4343288C" w14:textId="77777777">
            <w:pPr>
              <w:spacing w:after="200"/>
            </w:pPr>
          </w:p>
        </w:tc>
        <w:tc>
          <w:tcPr>
            <w:tcW w:w="939" w:type="dxa"/>
            <w:vAlign w:val="center"/>
          </w:tcPr>
          <w:p w:rsidRPr="003D39B1" w:rsidR="00677BAB" w:rsidP="00365785" w:rsidRDefault="00677BAB" w14:paraId="02774C4B" w14:textId="77777777">
            <w:pPr>
              <w:spacing w:after="200"/>
            </w:pPr>
            <w:r w:rsidRPr="003D39B1">
              <w:t>2</w:t>
            </w:r>
          </w:p>
        </w:tc>
        <w:tc>
          <w:tcPr>
            <w:tcW w:w="1174" w:type="dxa"/>
            <w:vAlign w:val="center"/>
          </w:tcPr>
          <w:p w:rsidRPr="003D39B1" w:rsidR="00677BAB" w:rsidP="00365785" w:rsidRDefault="00677BAB" w14:paraId="35B68D06" w14:textId="77777777">
            <w:pPr>
              <w:spacing w:after="200"/>
            </w:pPr>
            <w:r w:rsidRPr="003D39B1">
              <w:t>1</w:t>
            </w:r>
          </w:p>
        </w:tc>
        <w:tc>
          <w:tcPr>
            <w:tcW w:w="1229" w:type="dxa"/>
            <w:vAlign w:val="center"/>
          </w:tcPr>
          <w:p w:rsidRPr="003D39B1" w:rsidR="00677BAB" w:rsidP="00365785" w:rsidRDefault="00677BAB" w14:paraId="374CE65D" w14:textId="77777777">
            <w:pPr>
              <w:spacing w:after="200"/>
            </w:pPr>
          </w:p>
        </w:tc>
      </w:tr>
      <w:tr w:rsidRPr="003D39B1" w:rsidR="00677BAB" w:rsidTr="00F10D50" w14:paraId="5B8F5226" w14:textId="77777777">
        <w:trPr>
          <w:trHeight w:val="2461"/>
        </w:trPr>
        <w:tc>
          <w:tcPr>
            <w:tcW w:w="790" w:type="dxa"/>
          </w:tcPr>
          <w:p w:rsidRPr="00EC71E6" w:rsidR="00677BAB" w:rsidP="00EC71E6" w:rsidRDefault="00677BAB" w14:paraId="39CD3C52" w14:textId="77777777">
            <w:pPr>
              <w:spacing w:after="200"/>
              <w:jc w:val="center"/>
              <w:rPr>
                <w:b/>
                <w:bCs/>
              </w:rPr>
            </w:pPr>
          </w:p>
        </w:tc>
        <w:tc>
          <w:tcPr>
            <w:tcW w:w="8226" w:type="dxa"/>
            <w:gridSpan w:val="7"/>
          </w:tcPr>
          <w:p w:rsidRPr="003D39B1" w:rsidR="00677BAB" w:rsidP="00365785" w:rsidRDefault="00677BAB" w14:paraId="118FFAA5" w14:textId="77777777">
            <w:pPr>
              <w:spacing w:after="200"/>
            </w:pPr>
          </w:p>
        </w:tc>
      </w:tr>
    </w:tbl>
    <w:p w:rsidRPr="003D39B1" w:rsidR="00677BAB" w:rsidP="00365785" w:rsidRDefault="00677BAB" w14:paraId="244F5D37" w14:textId="77777777">
      <w:pPr>
        <w:spacing w:after="200"/>
        <w:sectPr w:rsidRPr="003D39B1" w:rsidR="00677BAB" w:rsidSect="00B07F7D">
          <w:pgSz w:w="11906" w:h="16838" w:orient="portrait"/>
          <w:pgMar w:top="1440" w:right="1440" w:bottom="1440" w:left="1440" w:header="708" w:footer="708" w:gutter="0"/>
          <w:cols w:space="708"/>
          <w:titlePg/>
          <w:docGrid w:linePitch="360"/>
        </w:sectPr>
      </w:pPr>
    </w:p>
    <w:tbl>
      <w:tblPr>
        <w:tblStyle w:val="TableGrid"/>
        <w:tblW w:w="9016" w:type="dxa"/>
        <w:tblLook w:val="04A0" w:firstRow="1" w:lastRow="0" w:firstColumn="1" w:lastColumn="0" w:noHBand="0" w:noVBand="1"/>
      </w:tblPr>
      <w:tblGrid>
        <w:gridCol w:w="790"/>
        <w:gridCol w:w="1576"/>
        <w:gridCol w:w="851"/>
        <w:gridCol w:w="1219"/>
        <w:gridCol w:w="1238"/>
        <w:gridCol w:w="939"/>
        <w:gridCol w:w="1174"/>
        <w:gridCol w:w="1229"/>
      </w:tblGrid>
      <w:tr w:rsidRPr="003D39B1" w:rsidR="00677BAB" w:rsidTr="00F10D50" w14:paraId="6931D04F" w14:textId="77777777">
        <w:tc>
          <w:tcPr>
            <w:tcW w:w="790" w:type="dxa"/>
            <w:vMerge w:val="restart"/>
            <w:vAlign w:val="center"/>
          </w:tcPr>
          <w:p w:rsidRPr="003D39B1" w:rsidR="00677BAB" w:rsidP="00365785" w:rsidRDefault="00677BAB" w14:paraId="13B7BF8E" w14:textId="77777777">
            <w:pPr>
              <w:spacing w:after="200"/>
              <w:rPr>
                <w:b/>
                <w:bCs/>
              </w:rPr>
            </w:pPr>
            <w:bookmarkStart w:name="_Hlk133926532" w:id="4"/>
            <w:r w:rsidRPr="003D39B1">
              <w:rPr>
                <w:b/>
                <w:bCs/>
              </w:rPr>
              <w:t>Case no.</w:t>
            </w:r>
          </w:p>
        </w:tc>
        <w:tc>
          <w:tcPr>
            <w:tcW w:w="1576" w:type="dxa"/>
            <w:vMerge w:val="restart"/>
            <w:vAlign w:val="center"/>
          </w:tcPr>
          <w:p w:rsidRPr="003D39B1" w:rsidR="00677BAB" w:rsidP="00365785" w:rsidRDefault="00677BAB" w14:paraId="0B3C6363" w14:textId="77777777">
            <w:pPr>
              <w:spacing w:after="200"/>
              <w:rPr>
                <w:b/>
                <w:bCs/>
              </w:rPr>
            </w:pPr>
            <w:r w:rsidRPr="003D39B1">
              <w:rPr>
                <w:b/>
                <w:bCs/>
              </w:rPr>
              <w:t>Collision type</w:t>
            </w:r>
          </w:p>
        </w:tc>
        <w:tc>
          <w:tcPr>
            <w:tcW w:w="3308" w:type="dxa"/>
            <w:gridSpan w:val="3"/>
          </w:tcPr>
          <w:p w:rsidRPr="003D39B1" w:rsidR="00677BAB" w:rsidP="00365785" w:rsidRDefault="00677BAB" w14:paraId="26BD744E" w14:textId="77777777">
            <w:pPr>
              <w:spacing w:after="200"/>
              <w:rPr>
                <w:b/>
                <w:bCs/>
              </w:rPr>
            </w:pPr>
            <w:r w:rsidRPr="003D39B1">
              <w:rPr>
                <w:b/>
                <w:bCs/>
              </w:rPr>
              <w:t>Red cart</w:t>
            </w:r>
          </w:p>
        </w:tc>
        <w:tc>
          <w:tcPr>
            <w:tcW w:w="3342" w:type="dxa"/>
            <w:gridSpan w:val="3"/>
          </w:tcPr>
          <w:p w:rsidRPr="003D39B1" w:rsidR="00677BAB" w:rsidP="00365785" w:rsidRDefault="00677BAB" w14:paraId="4D2395AC" w14:textId="77777777">
            <w:pPr>
              <w:spacing w:after="200"/>
              <w:rPr>
                <w:b/>
                <w:bCs/>
              </w:rPr>
            </w:pPr>
            <w:r w:rsidRPr="003D39B1">
              <w:rPr>
                <w:b/>
                <w:bCs/>
              </w:rPr>
              <w:t>Blue cart</w:t>
            </w:r>
          </w:p>
        </w:tc>
      </w:tr>
      <w:tr w:rsidRPr="003D39B1" w:rsidR="00677BAB" w:rsidTr="00F10D50" w14:paraId="2A1E79AA" w14:textId="77777777">
        <w:tc>
          <w:tcPr>
            <w:tcW w:w="790" w:type="dxa"/>
            <w:vMerge/>
            <w:vAlign w:val="center"/>
          </w:tcPr>
          <w:p w:rsidRPr="003D39B1" w:rsidR="00677BAB" w:rsidP="00365785" w:rsidRDefault="00677BAB" w14:paraId="371144F6" w14:textId="77777777">
            <w:pPr>
              <w:spacing w:after="200"/>
              <w:rPr>
                <w:b/>
                <w:bCs/>
              </w:rPr>
            </w:pPr>
          </w:p>
        </w:tc>
        <w:tc>
          <w:tcPr>
            <w:tcW w:w="1576" w:type="dxa"/>
            <w:vMerge/>
          </w:tcPr>
          <w:p w:rsidRPr="003D39B1" w:rsidR="00677BAB" w:rsidP="00365785" w:rsidRDefault="00677BAB" w14:paraId="2C8F582D" w14:textId="77777777">
            <w:pPr>
              <w:spacing w:after="200"/>
              <w:rPr>
                <w:b/>
                <w:bCs/>
              </w:rPr>
            </w:pPr>
          </w:p>
        </w:tc>
        <w:tc>
          <w:tcPr>
            <w:tcW w:w="851" w:type="dxa"/>
          </w:tcPr>
          <w:p w:rsidRPr="003D39B1" w:rsidR="00677BAB" w:rsidP="00365785" w:rsidRDefault="00677BAB" w14:paraId="123682C7" w14:textId="77777777">
            <w:pPr>
              <w:spacing w:after="200"/>
              <w:rPr>
                <w:b/>
                <w:bCs/>
              </w:rPr>
            </w:pPr>
            <w:r w:rsidRPr="003D39B1">
              <w:rPr>
                <w:b/>
                <w:bCs/>
              </w:rPr>
              <w:t>Mass (kg)</w:t>
            </w:r>
          </w:p>
        </w:tc>
        <w:tc>
          <w:tcPr>
            <w:tcW w:w="1219" w:type="dxa"/>
          </w:tcPr>
          <w:p w:rsidRPr="003D39B1" w:rsidR="00677BAB" w:rsidP="00365785" w:rsidRDefault="00677BAB" w14:paraId="5043CA42" w14:textId="77777777">
            <w:pPr>
              <w:spacing w:after="200"/>
              <w:rPr>
                <w:b/>
                <w:bCs/>
              </w:rPr>
            </w:pPr>
            <w:r w:rsidRPr="003D39B1">
              <w:rPr>
                <w:b/>
                <w:bCs/>
              </w:rPr>
              <w:t>Initial velocity</w:t>
            </w:r>
          </w:p>
          <w:p w:rsidRPr="003D39B1" w:rsidR="00677BAB" w:rsidP="00365785" w:rsidRDefault="00677BAB" w14:paraId="53B32822" w14:textId="77777777">
            <w:pPr>
              <w:spacing w:after="200"/>
              <w:rPr>
                <w:b/>
                <w:bCs/>
              </w:rPr>
            </w:pPr>
            <w:r w:rsidRPr="003D39B1">
              <w:rPr>
                <w:b/>
                <w:bCs/>
              </w:rPr>
              <w:t>(m/s)</w:t>
            </w:r>
          </w:p>
        </w:tc>
        <w:tc>
          <w:tcPr>
            <w:tcW w:w="1238" w:type="dxa"/>
          </w:tcPr>
          <w:p w:rsidRPr="003D39B1" w:rsidR="00677BAB" w:rsidP="00365785" w:rsidRDefault="00677BAB" w14:paraId="1B17783F" w14:textId="77777777">
            <w:pPr>
              <w:spacing w:after="200"/>
              <w:rPr>
                <w:b/>
                <w:bCs/>
              </w:rPr>
            </w:pPr>
            <w:r w:rsidRPr="003D39B1">
              <w:rPr>
                <w:b/>
                <w:bCs/>
              </w:rPr>
              <w:t>Final velocity</w:t>
            </w:r>
          </w:p>
          <w:p w:rsidRPr="003D39B1" w:rsidR="00677BAB" w:rsidP="00365785" w:rsidRDefault="00677BAB" w14:paraId="6E6CBED5" w14:textId="77777777">
            <w:pPr>
              <w:spacing w:after="200"/>
              <w:rPr>
                <w:b/>
                <w:bCs/>
              </w:rPr>
            </w:pPr>
            <w:r w:rsidRPr="003D39B1">
              <w:rPr>
                <w:b/>
                <w:bCs/>
              </w:rPr>
              <w:t>(m/s)</w:t>
            </w:r>
          </w:p>
        </w:tc>
        <w:tc>
          <w:tcPr>
            <w:tcW w:w="939" w:type="dxa"/>
          </w:tcPr>
          <w:p w:rsidRPr="003D39B1" w:rsidR="00677BAB" w:rsidP="00365785" w:rsidRDefault="00677BAB" w14:paraId="5CE1E930" w14:textId="77777777">
            <w:pPr>
              <w:spacing w:after="200"/>
              <w:rPr>
                <w:b/>
                <w:bCs/>
              </w:rPr>
            </w:pPr>
            <w:r w:rsidRPr="003D39B1">
              <w:rPr>
                <w:b/>
                <w:bCs/>
              </w:rPr>
              <w:t>Mass (kg)</w:t>
            </w:r>
          </w:p>
        </w:tc>
        <w:tc>
          <w:tcPr>
            <w:tcW w:w="1174" w:type="dxa"/>
          </w:tcPr>
          <w:p w:rsidRPr="003D39B1" w:rsidR="00677BAB" w:rsidP="00365785" w:rsidRDefault="00677BAB" w14:paraId="61BBC15C" w14:textId="77777777">
            <w:pPr>
              <w:spacing w:after="200"/>
              <w:rPr>
                <w:b/>
                <w:bCs/>
              </w:rPr>
            </w:pPr>
            <w:r w:rsidRPr="003D39B1">
              <w:rPr>
                <w:b/>
                <w:bCs/>
              </w:rPr>
              <w:t>Initial velocity</w:t>
            </w:r>
          </w:p>
          <w:p w:rsidRPr="003D39B1" w:rsidR="00677BAB" w:rsidP="00365785" w:rsidRDefault="00677BAB" w14:paraId="7AF5C7FA" w14:textId="77777777">
            <w:pPr>
              <w:spacing w:after="200"/>
              <w:rPr>
                <w:b/>
                <w:bCs/>
              </w:rPr>
            </w:pPr>
            <w:r w:rsidRPr="003D39B1">
              <w:rPr>
                <w:b/>
                <w:bCs/>
              </w:rPr>
              <w:t>(m/s)</w:t>
            </w:r>
          </w:p>
        </w:tc>
        <w:tc>
          <w:tcPr>
            <w:tcW w:w="1229" w:type="dxa"/>
          </w:tcPr>
          <w:p w:rsidRPr="003D39B1" w:rsidR="00677BAB" w:rsidP="00365785" w:rsidRDefault="00677BAB" w14:paraId="4205AEB1" w14:textId="77777777">
            <w:pPr>
              <w:spacing w:after="200"/>
              <w:rPr>
                <w:b/>
                <w:bCs/>
              </w:rPr>
            </w:pPr>
            <w:r w:rsidRPr="003D39B1">
              <w:rPr>
                <w:b/>
                <w:bCs/>
              </w:rPr>
              <w:t>Final velocity</w:t>
            </w:r>
          </w:p>
          <w:p w:rsidRPr="003D39B1" w:rsidR="00677BAB" w:rsidP="00365785" w:rsidRDefault="00677BAB" w14:paraId="6F0B934A" w14:textId="77777777">
            <w:pPr>
              <w:spacing w:after="200"/>
              <w:rPr>
                <w:b/>
                <w:bCs/>
              </w:rPr>
            </w:pPr>
            <w:r w:rsidRPr="003D39B1">
              <w:rPr>
                <w:b/>
                <w:bCs/>
              </w:rPr>
              <w:t>(m/s)</w:t>
            </w:r>
          </w:p>
        </w:tc>
      </w:tr>
      <w:bookmarkEnd w:id="4"/>
      <w:tr w:rsidRPr="003D39B1" w:rsidR="00677BAB" w:rsidTr="00F10D50" w14:paraId="302043E0" w14:textId="77777777">
        <w:trPr>
          <w:trHeight w:val="627"/>
        </w:trPr>
        <w:tc>
          <w:tcPr>
            <w:tcW w:w="790" w:type="dxa"/>
            <w:vAlign w:val="center"/>
          </w:tcPr>
          <w:p w:rsidRPr="00EC71E6" w:rsidR="00677BAB" w:rsidP="00EC71E6" w:rsidRDefault="00677BAB" w14:paraId="6E2E4B4B" w14:textId="6B86ED5A">
            <w:pPr>
              <w:spacing w:after="200"/>
              <w:jc w:val="center"/>
              <w:rPr>
                <w:b/>
                <w:bCs/>
              </w:rPr>
            </w:pPr>
            <w:r w:rsidRPr="00EC71E6">
              <w:rPr>
                <w:b/>
                <w:bCs/>
              </w:rPr>
              <w:t>d</w:t>
            </w:r>
          </w:p>
        </w:tc>
        <w:tc>
          <w:tcPr>
            <w:tcW w:w="1576" w:type="dxa"/>
            <w:vAlign w:val="center"/>
          </w:tcPr>
          <w:p w:rsidRPr="003D39B1" w:rsidR="00677BAB" w:rsidP="00365785" w:rsidRDefault="00677BAB" w14:paraId="010B629A" w14:textId="77777777">
            <w:pPr>
              <w:spacing w:after="200"/>
            </w:pPr>
            <w:r w:rsidRPr="003D39B1">
              <w:t>Elastic</w:t>
            </w:r>
          </w:p>
        </w:tc>
        <w:tc>
          <w:tcPr>
            <w:tcW w:w="851" w:type="dxa"/>
            <w:vAlign w:val="center"/>
          </w:tcPr>
          <w:p w:rsidRPr="003D39B1" w:rsidR="00677BAB" w:rsidP="00365785" w:rsidRDefault="00677BAB" w14:paraId="2CD26638" w14:textId="77777777">
            <w:pPr>
              <w:spacing w:after="200"/>
            </w:pPr>
            <w:r w:rsidRPr="003D39B1">
              <w:t>1</w:t>
            </w:r>
          </w:p>
        </w:tc>
        <w:tc>
          <w:tcPr>
            <w:tcW w:w="1219" w:type="dxa"/>
            <w:vAlign w:val="center"/>
          </w:tcPr>
          <w:p w:rsidRPr="003D39B1" w:rsidR="00677BAB" w:rsidP="00365785" w:rsidRDefault="00677BAB" w14:paraId="1EA835A2" w14:textId="77777777">
            <w:pPr>
              <w:spacing w:after="200"/>
            </w:pPr>
            <w:r w:rsidRPr="003D39B1">
              <w:t>10</w:t>
            </w:r>
          </w:p>
        </w:tc>
        <w:tc>
          <w:tcPr>
            <w:tcW w:w="1238" w:type="dxa"/>
            <w:vAlign w:val="center"/>
          </w:tcPr>
          <w:p w:rsidRPr="003D39B1" w:rsidR="00677BAB" w:rsidP="00365785" w:rsidRDefault="00677BAB" w14:paraId="361E4B2D" w14:textId="77777777">
            <w:pPr>
              <w:spacing w:after="200"/>
            </w:pPr>
          </w:p>
        </w:tc>
        <w:tc>
          <w:tcPr>
            <w:tcW w:w="939" w:type="dxa"/>
            <w:vAlign w:val="center"/>
          </w:tcPr>
          <w:p w:rsidRPr="003D39B1" w:rsidR="00677BAB" w:rsidP="00365785" w:rsidRDefault="00677BAB" w14:paraId="4336CBD6" w14:textId="77777777">
            <w:pPr>
              <w:spacing w:after="200"/>
            </w:pPr>
            <w:r w:rsidRPr="003D39B1">
              <w:t>3</w:t>
            </w:r>
          </w:p>
        </w:tc>
        <w:tc>
          <w:tcPr>
            <w:tcW w:w="1174" w:type="dxa"/>
            <w:vAlign w:val="center"/>
          </w:tcPr>
          <w:p w:rsidRPr="003D39B1" w:rsidR="00677BAB" w:rsidP="00365785" w:rsidRDefault="00677BAB" w14:paraId="2836A1AB" w14:textId="77777777">
            <w:pPr>
              <w:spacing w:after="200"/>
            </w:pPr>
            <w:r w:rsidRPr="003D39B1">
              <w:t>0</w:t>
            </w:r>
          </w:p>
        </w:tc>
        <w:tc>
          <w:tcPr>
            <w:tcW w:w="1229" w:type="dxa"/>
            <w:vAlign w:val="center"/>
          </w:tcPr>
          <w:p w:rsidRPr="003D39B1" w:rsidR="00677BAB" w:rsidP="00365785" w:rsidRDefault="00677BAB" w14:paraId="52E4D731" w14:textId="77777777">
            <w:pPr>
              <w:spacing w:after="200"/>
            </w:pPr>
          </w:p>
        </w:tc>
      </w:tr>
      <w:tr w:rsidRPr="003D39B1" w:rsidR="00677BAB" w:rsidTr="00F10D50" w14:paraId="5BFA3314" w14:textId="77777777">
        <w:trPr>
          <w:trHeight w:val="2906"/>
        </w:trPr>
        <w:tc>
          <w:tcPr>
            <w:tcW w:w="790" w:type="dxa"/>
            <w:vAlign w:val="center"/>
          </w:tcPr>
          <w:p w:rsidRPr="00EC71E6" w:rsidR="00677BAB" w:rsidP="00EC71E6" w:rsidRDefault="00677BAB" w14:paraId="60D8B061" w14:textId="77777777">
            <w:pPr>
              <w:spacing w:after="200"/>
              <w:jc w:val="center"/>
              <w:rPr>
                <w:b/>
                <w:bCs/>
              </w:rPr>
            </w:pPr>
          </w:p>
        </w:tc>
        <w:tc>
          <w:tcPr>
            <w:tcW w:w="8226" w:type="dxa"/>
            <w:gridSpan w:val="7"/>
            <w:vAlign w:val="center"/>
          </w:tcPr>
          <w:p w:rsidRPr="003D39B1" w:rsidR="00677BAB" w:rsidP="00365785" w:rsidRDefault="00677BAB" w14:paraId="73F3686E" w14:textId="77777777">
            <w:pPr>
              <w:spacing w:after="200"/>
            </w:pPr>
          </w:p>
        </w:tc>
      </w:tr>
      <w:tr w:rsidRPr="003D39B1" w:rsidR="00677BAB" w:rsidTr="00F10D50" w14:paraId="3FB35697" w14:textId="77777777">
        <w:trPr>
          <w:trHeight w:val="642"/>
        </w:trPr>
        <w:tc>
          <w:tcPr>
            <w:tcW w:w="790" w:type="dxa"/>
            <w:vAlign w:val="center"/>
          </w:tcPr>
          <w:p w:rsidRPr="00EC71E6" w:rsidR="00677BAB" w:rsidP="00EC71E6" w:rsidRDefault="00677BAB" w14:paraId="28866E7E" w14:textId="3E9B3040">
            <w:pPr>
              <w:spacing w:after="200"/>
              <w:jc w:val="center"/>
              <w:rPr>
                <w:b/>
                <w:bCs/>
              </w:rPr>
            </w:pPr>
            <w:r w:rsidRPr="00EC71E6">
              <w:rPr>
                <w:b/>
                <w:bCs/>
              </w:rPr>
              <w:t>e</w:t>
            </w:r>
          </w:p>
        </w:tc>
        <w:tc>
          <w:tcPr>
            <w:tcW w:w="1576" w:type="dxa"/>
            <w:vAlign w:val="center"/>
          </w:tcPr>
          <w:p w:rsidRPr="003D39B1" w:rsidR="00677BAB" w:rsidP="00365785" w:rsidRDefault="00677BAB" w14:paraId="4849A4A6" w14:textId="77777777">
            <w:pPr>
              <w:spacing w:after="200"/>
            </w:pPr>
            <w:r w:rsidRPr="003D39B1">
              <w:t>Inelastic</w:t>
            </w:r>
          </w:p>
        </w:tc>
        <w:tc>
          <w:tcPr>
            <w:tcW w:w="851" w:type="dxa"/>
            <w:vAlign w:val="center"/>
          </w:tcPr>
          <w:p w:rsidRPr="003D39B1" w:rsidR="00677BAB" w:rsidP="00365785" w:rsidRDefault="00677BAB" w14:paraId="4C3E5C14" w14:textId="77777777">
            <w:pPr>
              <w:spacing w:after="200"/>
            </w:pPr>
            <w:r w:rsidRPr="003D39B1">
              <w:t>1</w:t>
            </w:r>
          </w:p>
        </w:tc>
        <w:tc>
          <w:tcPr>
            <w:tcW w:w="1219" w:type="dxa"/>
            <w:vAlign w:val="center"/>
          </w:tcPr>
          <w:p w:rsidRPr="003D39B1" w:rsidR="00677BAB" w:rsidP="00365785" w:rsidRDefault="00677BAB" w14:paraId="0F5F5B10" w14:textId="77777777">
            <w:pPr>
              <w:spacing w:after="200"/>
            </w:pPr>
            <w:r w:rsidRPr="003D39B1">
              <w:t>5</w:t>
            </w:r>
          </w:p>
        </w:tc>
        <w:tc>
          <w:tcPr>
            <w:tcW w:w="1238" w:type="dxa"/>
            <w:vAlign w:val="center"/>
          </w:tcPr>
          <w:p w:rsidRPr="003D39B1" w:rsidR="00677BAB" w:rsidP="00365785" w:rsidRDefault="00677BAB" w14:paraId="58352896" w14:textId="77777777">
            <w:pPr>
              <w:spacing w:after="200"/>
            </w:pPr>
          </w:p>
        </w:tc>
        <w:tc>
          <w:tcPr>
            <w:tcW w:w="939" w:type="dxa"/>
            <w:vAlign w:val="center"/>
          </w:tcPr>
          <w:p w:rsidRPr="003D39B1" w:rsidR="00677BAB" w:rsidP="00365785" w:rsidRDefault="00677BAB" w14:paraId="0A62F00A" w14:textId="77777777">
            <w:pPr>
              <w:spacing w:after="200"/>
            </w:pPr>
            <w:r w:rsidRPr="003D39B1">
              <w:t>1</w:t>
            </w:r>
          </w:p>
        </w:tc>
        <w:tc>
          <w:tcPr>
            <w:tcW w:w="1174" w:type="dxa"/>
            <w:vAlign w:val="center"/>
          </w:tcPr>
          <w:p w:rsidRPr="003D39B1" w:rsidR="00677BAB" w:rsidP="00365785" w:rsidRDefault="00DE5049" w14:paraId="109F788B" w14:textId="6296E55C">
            <w:pPr>
              <w:spacing w:after="200"/>
            </w:pPr>
            <w:r>
              <w:t>−</w:t>
            </w:r>
            <w:r w:rsidRPr="003D39B1" w:rsidR="00677BAB">
              <w:t>5</w:t>
            </w:r>
          </w:p>
        </w:tc>
        <w:tc>
          <w:tcPr>
            <w:tcW w:w="1229" w:type="dxa"/>
            <w:vAlign w:val="center"/>
          </w:tcPr>
          <w:p w:rsidRPr="003D39B1" w:rsidR="00677BAB" w:rsidP="00365785" w:rsidRDefault="00677BAB" w14:paraId="50E015DB" w14:textId="77777777">
            <w:pPr>
              <w:spacing w:after="200"/>
            </w:pPr>
          </w:p>
        </w:tc>
      </w:tr>
      <w:tr w:rsidRPr="003D39B1" w:rsidR="00677BAB" w:rsidTr="00F10D50" w14:paraId="28FA052C" w14:textId="77777777">
        <w:trPr>
          <w:trHeight w:val="2886"/>
        </w:trPr>
        <w:tc>
          <w:tcPr>
            <w:tcW w:w="790" w:type="dxa"/>
            <w:vAlign w:val="center"/>
          </w:tcPr>
          <w:p w:rsidRPr="00EC71E6" w:rsidR="00677BAB" w:rsidP="00EC71E6" w:rsidRDefault="00677BAB" w14:paraId="5E0DA523" w14:textId="77777777">
            <w:pPr>
              <w:spacing w:after="200"/>
              <w:jc w:val="center"/>
              <w:rPr>
                <w:b/>
                <w:bCs/>
              </w:rPr>
            </w:pPr>
          </w:p>
        </w:tc>
        <w:tc>
          <w:tcPr>
            <w:tcW w:w="8226" w:type="dxa"/>
            <w:gridSpan w:val="7"/>
            <w:vAlign w:val="center"/>
          </w:tcPr>
          <w:p w:rsidRPr="003D39B1" w:rsidR="00677BAB" w:rsidP="00365785" w:rsidRDefault="00677BAB" w14:paraId="4C851817" w14:textId="77777777">
            <w:pPr>
              <w:spacing w:after="200"/>
            </w:pPr>
          </w:p>
        </w:tc>
      </w:tr>
      <w:tr w:rsidRPr="003D39B1" w:rsidR="00677BAB" w:rsidTr="00F10D50" w14:paraId="6A7F7345" w14:textId="77777777">
        <w:trPr>
          <w:trHeight w:val="627"/>
        </w:trPr>
        <w:tc>
          <w:tcPr>
            <w:tcW w:w="790" w:type="dxa"/>
            <w:vAlign w:val="center"/>
          </w:tcPr>
          <w:p w:rsidRPr="00EC71E6" w:rsidR="00677BAB" w:rsidP="00EC71E6" w:rsidRDefault="00677BAB" w14:paraId="1AA52228" w14:textId="134FD6B4">
            <w:pPr>
              <w:spacing w:after="200"/>
              <w:jc w:val="center"/>
              <w:rPr>
                <w:b/>
                <w:bCs/>
              </w:rPr>
            </w:pPr>
            <w:r w:rsidRPr="00EC71E6">
              <w:rPr>
                <w:b/>
                <w:bCs/>
              </w:rPr>
              <w:t>f</w:t>
            </w:r>
          </w:p>
        </w:tc>
        <w:tc>
          <w:tcPr>
            <w:tcW w:w="1576" w:type="dxa"/>
            <w:vAlign w:val="center"/>
          </w:tcPr>
          <w:p w:rsidRPr="003D39B1" w:rsidR="00677BAB" w:rsidP="00365785" w:rsidRDefault="00677BAB" w14:paraId="4C1C22B6" w14:textId="77777777">
            <w:pPr>
              <w:spacing w:after="200"/>
            </w:pPr>
            <w:r w:rsidRPr="003D39B1">
              <w:t>Inelastic</w:t>
            </w:r>
          </w:p>
        </w:tc>
        <w:tc>
          <w:tcPr>
            <w:tcW w:w="851" w:type="dxa"/>
            <w:vAlign w:val="center"/>
          </w:tcPr>
          <w:p w:rsidRPr="003D39B1" w:rsidR="00677BAB" w:rsidP="00365785" w:rsidRDefault="00677BAB" w14:paraId="6E6C7336" w14:textId="77777777">
            <w:pPr>
              <w:spacing w:after="200"/>
            </w:pPr>
            <w:r w:rsidRPr="003D39B1">
              <w:t>1</w:t>
            </w:r>
          </w:p>
        </w:tc>
        <w:tc>
          <w:tcPr>
            <w:tcW w:w="1219" w:type="dxa"/>
            <w:vAlign w:val="center"/>
          </w:tcPr>
          <w:p w:rsidRPr="003D39B1" w:rsidR="00677BAB" w:rsidP="00365785" w:rsidRDefault="00677BAB" w14:paraId="518CC950" w14:textId="77777777">
            <w:pPr>
              <w:spacing w:after="200"/>
            </w:pPr>
            <w:r w:rsidRPr="003D39B1">
              <w:t>5</w:t>
            </w:r>
          </w:p>
        </w:tc>
        <w:tc>
          <w:tcPr>
            <w:tcW w:w="1238" w:type="dxa"/>
            <w:vAlign w:val="center"/>
          </w:tcPr>
          <w:p w:rsidRPr="003D39B1" w:rsidR="00677BAB" w:rsidP="00365785" w:rsidRDefault="00677BAB" w14:paraId="2113F514" w14:textId="77777777">
            <w:pPr>
              <w:spacing w:after="200"/>
            </w:pPr>
          </w:p>
        </w:tc>
        <w:tc>
          <w:tcPr>
            <w:tcW w:w="939" w:type="dxa"/>
            <w:vAlign w:val="center"/>
          </w:tcPr>
          <w:p w:rsidRPr="003D39B1" w:rsidR="00677BAB" w:rsidP="00365785" w:rsidRDefault="00677BAB" w14:paraId="15ADD324" w14:textId="77777777">
            <w:pPr>
              <w:spacing w:after="200"/>
            </w:pPr>
            <w:r w:rsidRPr="003D39B1">
              <w:t>3</w:t>
            </w:r>
          </w:p>
        </w:tc>
        <w:tc>
          <w:tcPr>
            <w:tcW w:w="1174" w:type="dxa"/>
            <w:vAlign w:val="center"/>
          </w:tcPr>
          <w:p w:rsidRPr="003D39B1" w:rsidR="00677BAB" w:rsidP="00365785" w:rsidRDefault="00DE5049" w14:paraId="4889BB82" w14:textId="78EC749B">
            <w:pPr>
              <w:spacing w:after="200"/>
            </w:pPr>
            <w:r>
              <w:t>−</w:t>
            </w:r>
            <w:r w:rsidRPr="003D39B1" w:rsidR="00677BAB">
              <w:t>5</w:t>
            </w:r>
          </w:p>
        </w:tc>
        <w:tc>
          <w:tcPr>
            <w:tcW w:w="1229" w:type="dxa"/>
            <w:vAlign w:val="center"/>
          </w:tcPr>
          <w:p w:rsidRPr="003D39B1" w:rsidR="00677BAB" w:rsidP="00365785" w:rsidRDefault="00677BAB" w14:paraId="66EB433D" w14:textId="77777777">
            <w:pPr>
              <w:spacing w:after="200"/>
            </w:pPr>
          </w:p>
        </w:tc>
      </w:tr>
      <w:tr w:rsidRPr="003D39B1" w:rsidR="00677BAB" w:rsidTr="00F10D50" w14:paraId="28807685" w14:textId="77777777">
        <w:trPr>
          <w:trHeight w:val="2895"/>
        </w:trPr>
        <w:tc>
          <w:tcPr>
            <w:tcW w:w="790" w:type="dxa"/>
            <w:vAlign w:val="center"/>
          </w:tcPr>
          <w:p w:rsidRPr="00EC71E6" w:rsidR="00677BAB" w:rsidP="00EC71E6" w:rsidRDefault="00677BAB" w14:paraId="3675FE6D" w14:textId="77777777">
            <w:pPr>
              <w:spacing w:after="200"/>
              <w:jc w:val="center"/>
              <w:rPr>
                <w:b/>
                <w:bCs/>
              </w:rPr>
            </w:pPr>
          </w:p>
        </w:tc>
        <w:tc>
          <w:tcPr>
            <w:tcW w:w="8226" w:type="dxa"/>
            <w:gridSpan w:val="7"/>
            <w:vAlign w:val="center"/>
          </w:tcPr>
          <w:p w:rsidRPr="003D39B1" w:rsidR="00677BAB" w:rsidP="00365785" w:rsidRDefault="00677BAB" w14:paraId="67AE65B3" w14:textId="77777777">
            <w:pPr>
              <w:spacing w:after="200"/>
            </w:pPr>
          </w:p>
        </w:tc>
      </w:tr>
    </w:tbl>
    <w:p w:rsidRPr="003D39B1" w:rsidR="00677BAB" w:rsidP="00365785" w:rsidRDefault="00677BAB" w14:paraId="634F94C5" w14:textId="77777777">
      <w:pPr>
        <w:spacing w:after="200"/>
        <w:sectPr w:rsidRPr="003D39B1" w:rsidR="00677BAB" w:rsidSect="00B07F7D">
          <w:pgSz w:w="11906" w:h="16838" w:orient="portrait"/>
          <w:pgMar w:top="1440" w:right="1440" w:bottom="1440" w:left="1440" w:header="708" w:footer="708" w:gutter="0"/>
          <w:cols w:space="708"/>
          <w:titlePg/>
          <w:docGrid w:linePitch="360"/>
        </w:sectPr>
      </w:pPr>
    </w:p>
    <w:tbl>
      <w:tblPr>
        <w:tblStyle w:val="TableGrid"/>
        <w:tblW w:w="9016" w:type="dxa"/>
        <w:tblLook w:val="04A0" w:firstRow="1" w:lastRow="0" w:firstColumn="1" w:lastColumn="0" w:noHBand="0" w:noVBand="1"/>
      </w:tblPr>
      <w:tblGrid>
        <w:gridCol w:w="790"/>
        <w:gridCol w:w="1576"/>
        <w:gridCol w:w="851"/>
        <w:gridCol w:w="1219"/>
        <w:gridCol w:w="1238"/>
        <w:gridCol w:w="939"/>
        <w:gridCol w:w="1174"/>
        <w:gridCol w:w="1229"/>
      </w:tblGrid>
      <w:tr w:rsidRPr="003D39B1" w:rsidR="00677BAB" w:rsidTr="00F10D50" w14:paraId="34EACF81" w14:textId="77777777">
        <w:tc>
          <w:tcPr>
            <w:tcW w:w="790" w:type="dxa"/>
            <w:vMerge w:val="restart"/>
            <w:vAlign w:val="center"/>
          </w:tcPr>
          <w:p w:rsidRPr="003D39B1" w:rsidR="00677BAB" w:rsidP="00365785" w:rsidRDefault="00677BAB" w14:paraId="7F0B3C34" w14:textId="77777777">
            <w:pPr>
              <w:spacing w:after="200"/>
              <w:rPr>
                <w:b/>
                <w:bCs/>
              </w:rPr>
            </w:pPr>
            <w:r w:rsidRPr="003D39B1">
              <w:rPr>
                <w:b/>
                <w:bCs/>
              </w:rPr>
              <w:t>Case no.</w:t>
            </w:r>
          </w:p>
        </w:tc>
        <w:tc>
          <w:tcPr>
            <w:tcW w:w="1576" w:type="dxa"/>
            <w:vMerge w:val="restart"/>
            <w:vAlign w:val="center"/>
          </w:tcPr>
          <w:p w:rsidRPr="003D39B1" w:rsidR="00677BAB" w:rsidP="00365785" w:rsidRDefault="00677BAB" w14:paraId="6D1193A5" w14:textId="77777777">
            <w:pPr>
              <w:spacing w:after="200"/>
              <w:rPr>
                <w:b/>
                <w:bCs/>
              </w:rPr>
            </w:pPr>
            <w:r w:rsidRPr="003D39B1">
              <w:rPr>
                <w:b/>
                <w:bCs/>
              </w:rPr>
              <w:t>Collision type</w:t>
            </w:r>
          </w:p>
        </w:tc>
        <w:tc>
          <w:tcPr>
            <w:tcW w:w="3308" w:type="dxa"/>
            <w:gridSpan w:val="3"/>
          </w:tcPr>
          <w:p w:rsidRPr="003D39B1" w:rsidR="00677BAB" w:rsidP="00365785" w:rsidRDefault="00677BAB" w14:paraId="565A0B6A" w14:textId="77777777">
            <w:pPr>
              <w:spacing w:after="200"/>
              <w:rPr>
                <w:b/>
                <w:bCs/>
              </w:rPr>
            </w:pPr>
            <w:r w:rsidRPr="003D39B1">
              <w:rPr>
                <w:b/>
                <w:bCs/>
              </w:rPr>
              <w:t>Red cart</w:t>
            </w:r>
          </w:p>
        </w:tc>
        <w:tc>
          <w:tcPr>
            <w:tcW w:w="3342" w:type="dxa"/>
            <w:gridSpan w:val="3"/>
          </w:tcPr>
          <w:p w:rsidRPr="003D39B1" w:rsidR="00677BAB" w:rsidP="00365785" w:rsidRDefault="00677BAB" w14:paraId="5774BFB1" w14:textId="77777777">
            <w:pPr>
              <w:spacing w:after="200"/>
              <w:rPr>
                <w:b/>
                <w:bCs/>
              </w:rPr>
            </w:pPr>
            <w:r w:rsidRPr="003D39B1">
              <w:rPr>
                <w:b/>
                <w:bCs/>
              </w:rPr>
              <w:t>Blue cart</w:t>
            </w:r>
          </w:p>
        </w:tc>
      </w:tr>
      <w:tr w:rsidRPr="003D39B1" w:rsidR="00677BAB" w:rsidTr="00F10D50" w14:paraId="18E23183" w14:textId="77777777">
        <w:tc>
          <w:tcPr>
            <w:tcW w:w="790" w:type="dxa"/>
            <w:vMerge/>
            <w:vAlign w:val="center"/>
          </w:tcPr>
          <w:p w:rsidRPr="003D39B1" w:rsidR="00677BAB" w:rsidP="00365785" w:rsidRDefault="00677BAB" w14:paraId="2F27586A" w14:textId="77777777">
            <w:pPr>
              <w:spacing w:after="200"/>
              <w:rPr>
                <w:b/>
                <w:bCs/>
              </w:rPr>
            </w:pPr>
          </w:p>
        </w:tc>
        <w:tc>
          <w:tcPr>
            <w:tcW w:w="1576" w:type="dxa"/>
            <w:vMerge/>
          </w:tcPr>
          <w:p w:rsidRPr="003D39B1" w:rsidR="00677BAB" w:rsidP="00365785" w:rsidRDefault="00677BAB" w14:paraId="1377981A" w14:textId="77777777">
            <w:pPr>
              <w:spacing w:after="200"/>
              <w:rPr>
                <w:b/>
                <w:bCs/>
              </w:rPr>
            </w:pPr>
          </w:p>
        </w:tc>
        <w:tc>
          <w:tcPr>
            <w:tcW w:w="851" w:type="dxa"/>
          </w:tcPr>
          <w:p w:rsidRPr="003D39B1" w:rsidR="00677BAB" w:rsidP="00365785" w:rsidRDefault="00677BAB" w14:paraId="6E12DCC2" w14:textId="77777777">
            <w:pPr>
              <w:spacing w:after="200"/>
              <w:rPr>
                <w:b/>
                <w:bCs/>
              </w:rPr>
            </w:pPr>
            <w:r w:rsidRPr="003D39B1">
              <w:rPr>
                <w:b/>
                <w:bCs/>
              </w:rPr>
              <w:t>Mass (kg)</w:t>
            </w:r>
          </w:p>
        </w:tc>
        <w:tc>
          <w:tcPr>
            <w:tcW w:w="1219" w:type="dxa"/>
          </w:tcPr>
          <w:p w:rsidRPr="003D39B1" w:rsidR="00677BAB" w:rsidP="00365785" w:rsidRDefault="00677BAB" w14:paraId="64ABEAF9" w14:textId="77777777">
            <w:pPr>
              <w:spacing w:after="200"/>
              <w:rPr>
                <w:b/>
                <w:bCs/>
              </w:rPr>
            </w:pPr>
            <w:r w:rsidRPr="003D39B1">
              <w:rPr>
                <w:b/>
                <w:bCs/>
              </w:rPr>
              <w:t>Initial velocity</w:t>
            </w:r>
          </w:p>
          <w:p w:rsidRPr="003D39B1" w:rsidR="00677BAB" w:rsidP="00365785" w:rsidRDefault="00677BAB" w14:paraId="32622CE6" w14:textId="77777777">
            <w:pPr>
              <w:spacing w:after="200"/>
              <w:rPr>
                <w:b/>
                <w:bCs/>
              </w:rPr>
            </w:pPr>
            <w:r w:rsidRPr="003D39B1">
              <w:rPr>
                <w:b/>
                <w:bCs/>
              </w:rPr>
              <w:t>(m/s)</w:t>
            </w:r>
          </w:p>
        </w:tc>
        <w:tc>
          <w:tcPr>
            <w:tcW w:w="1238" w:type="dxa"/>
          </w:tcPr>
          <w:p w:rsidRPr="003D39B1" w:rsidR="00677BAB" w:rsidP="00365785" w:rsidRDefault="00677BAB" w14:paraId="7B61303E" w14:textId="77777777">
            <w:pPr>
              <w:spacing w:after="200"/>
              <w:rPr>
                <w:b/>
                <w:bCs/>
              </w:rPr>
            </w:pPr>
            <w:r w:rsidRPr="003D39B1">
              <w:rPr>
                <w:b/>
                <w:bCs/>
              </w:rPr>
              <w:t>Final velocity</w:t>
            </w:r>
          </w:p>
          <w:p w:rsidRPr="003D39B1" w:rsidR="00677BAB" w:rsidP="00365785" w:rsidRDefault="00677BAB" w14:paraId="5A84BFAB" w14:textId="77777777">
            <w:pPr>
              <w:spacing w:after="200"/>
              <w:rPr>
                <w:b/>
                <w:bCs/>
              </w:rPr>
            </w:pPr>
            <w:r w:rsidRPr="003D39B1">
              <w:rPr>
                <w:b/>
                <w:bCs/>
              </w:rPr>
              <w:t>(m/s)</w:t>
            </w:r>
          </w:p>
        </w:tc>
        <w:tc>
          <w:tcPr>
            <w:tcW w:w="939" w:type="dxa"/>
          </w:tcPr>
          <w:p w:rsidRPr="003D39B1" w:rsidR="00677BAB" w:rsidP="00365785" w:rsidRDefault="00677BAB" w14:paraId="31B9FAC8" w14:textId="77777777">
            <w:pPr>
              <w:spacing w:after="200"/>
              <w:rPr>
                <w:b/>
                <w:bCs/>
              </w:rPr>
            </w:pPr>
            <w:r w:rsidRPr="003D39B1">
              <w:rPr>
                <w:b/>
                <w:bCs/>
              </w:rPr>
              <w:t>Mass (kg)</w:t>
            </w:r>
          </w:p>
        </w:tc>
        <w:tc>
          <w:tcPr>
            <w:tcW w:w="1174" w:type="dxa"/>
          </w:tcPr>
          <w:p w:rsidRPr="003D39B1" w:rsidR="00677BAB" w:rsidP="00365785" w:rsidRDefault="00677BAB" w14:paraId="46D6A791" w14:textId="77777777">
            <w:pPr>
              <w:spacing w:after="200"/>
              <w:rPr>
                <w:b/>
                <w:bCs/>
              </w:rPr>
            </w:pPr>
            <w:r w:rsidRPr="003D39B1">
              <w:rPr>
                <w:b/>
                <w:bCs/>
              </w:rPr>
              <w:t>Initial velocity</w:t>
            </w:r>
          </w:p>
          <w:p w:rsidRPr="003D39B1" w:rsidR="00677BAB" w:rsidP="00365785" w:rsidRDefault="00677BAB" w14:paraId="33E74882" w14:textId="77777777">
            <w:pPr>
              <w:spacing w:after="200"/>
              <w:rPr>
                <w:b/>
                <w:bCs/>
              </w:rPr>
            </w:pPr>
            <w:r w:rsidRPr="003D39B1">
              <w:rPr>
                <w:b/>
                <w:bCs/>
              </w:rPr>
              <w:t>(m/s)</w:t>
            </w:r>
          </w:p>
        </w:tc>
        <w:tc>
          <w:tcPr>
            <w:tcW w:w="1229" w:type="dxa"/>
          </w:tcPr>
          <w:p w:rsidRPr="003D39B1" w:rsidR="00677BAB" w:rsidP="00365785" w:rsidRDefault="00677BAB" w14:paraId="4AD56D1B" w14:textId="77777777">
            <w:pPr>
              <w:spacing w:after="200"/>
              <w:rPr>
                <w:b/>
                <w:bCs/>
              </w:rPr>
            </w:pPr>
            <w:r w:rsidRPr="003D39B1">
              <w:rPr>
                <w:b/>
                <w:bCs/>
              </w:rPr>
              <w:t>Final velocity</w:t>
            </w:r>
          </w:p>
          <w:p w:rsidRPr="003D39B1" w:rsidR="00677BAB" w:rsidP="00365785" w:rsidRDefault="00677BAB" w14:paraId="78C78264" w14:textId="77777777">
            <w:pPr>
              <w:spacing w:after="200"/>
              <w:rPr>
                <w:b/>
                <w:bCs/>
              </w:rPr>
            </w:pPr>
            <w:r w:rsidRPr="003D39B1">
              <w:rPr>
                <w:b/>
                <w:bCs/>
              </w:rPr>
              <w:t>(m/s)</w:t>
            </w:r>
          </w:p>
        </w:tc>
      </w:tr>
      <w:tr w:rsidRPr="003D39B1" w:rsidR="00677BAB" w:rsidTr="00F10D50" w14:paraId="3CC95F7B" w14:textId="77777777">
        <w:trPr>
          <w:trHeight w:val="642"/>
        </w:trPr>
        <w:tc>
          <w:tcPr>
            <w:tcW w:w="790" w:type="dxa"/>
            <w:vAlign w:val="center"/>
          </w:tcPr>
          <w:p w:rsidRPr="00EC71E6" w:rsidR="00677BAB" w:rsidP="00EC71E6" w:rsidRDefault="00677BAB" w14:paraId="389239BE" w14:textId="63BE20F6">
            <w:pPr>
              <w:spacing w:after="200"/>
              <w:jc w:val="center"/>
              <w:rPr>
                <w:b/>
                <w:bCs/>
              </w:rPr>
            </w:pPr>
            <w:r w:rsidRPr="00EC71E6">
              <w:rPr>
                <w:b/>
                <w:bCs/>
              </w:rPr>
              <w:t>g</w:t>
            </w:r>
          </w:p>
        </w:tc>
        <w:tc>
          <w:tcPr>
            <w:tcW w:w="1576" w:type="dxa"/>
            <w:vAlign w:val="center"/>
          </w:tcPr>
          <w:p w:rsidRPr="003D39B1" w:rsidR="00677BAB" w:rsidP="00365785" w:rsidRDefault="00677BAB" w14:paraId="5CBE0EFB" w14:textId="77777777">
            <w:pPr>
              <w:spacing w:after="200"/>
            </w:pPr>
            <w:r w:rsidRPr="003D39B1">
              <w:t>Inelastic</w:t>
            </w:r>
          </w:p>
        </w:tc>
        <w:tc>
          <w:tcPr>
            <w:tcW w:w="851" w:type="dxa"/>
            <w:vAlign w:val="center"/>
          </w:tcPr>
          <w:p w:rsidRPr="003D39B1" w:rsidR="00677BAB" w:rsidP="00365785" w:rsidRDefault="00677BAB" w14:paraId="02518EAD" w14:textId="77777777">
            <w:pPr>
              <w:spacing w:after="200"/>
            </w:pPr>
            <w:r w:rsidRPr="003D39B1">
              <w:t>1</w:t>
            </w:r>
          </w:p>
        </w:tc>
        <w:tc>
          <w:tcPr>
            <w:tcW w:w="1219" w:type="dxa"/>
            <w:vAlign w:val="center"/>
          </w:tcPr>
          <w:p w:rsidRPr="003D39B1" w:rsidR="00677BAB" w:rsidP="00365785" w:rsidRDefault="00677BAB" w14:paraId="0DDB2E02" w14:textId="77777777">
            <w:pPr>
              <w:spacing w:after="200"/>
            </w:pPr>
            <w:r w:rsidRPr="003D39B1">
              <w:t>10</w:t>
            </w:r>
          </w:p>
        </w:tc>
        <w:tc>
          <w:tcPr>
            <w:tcW w:w="1238" w:type="dxa"/>
            <w:vAlign w:val="center"/>
          </w:tcPr>
          <w:p w:rsidRPr="003D39B1" w:rsidR="00677BAB" w:rsidP="00365785" w:rsidRDefault="00677BAB" w14:paraId="2C80CE2F" w14:textId="77777777">
            <w:pPr>
              <w:spacing w:after="200"/>
            </w:pPr>
          </w:p>
        </w:tc>
        <w:tc>
          <w:tcPr>
            <w:tcW w:w="939" w:type="dxa"/>
            <w:vAlign w:val="center"/>
          </w:tcPr>
          <w:p w:rsidRPr="003D39B1" w:rsidR="00677BAB" w:rsidP="00365785" w:rsidRDefault="00677BAB" w14:paraId="6472A82E" w14:textId="77777777">
            <w:pPr>
              <w:spacing w:after="200"/>
            </w:pPr>
            <w:r w:rsidRPr="003D39B1">
              <w:t>2</w:t>
            </w:r>
          </w:p>
        </w:tc>
        <w:tc>
          <w:tcPr>
            <w:tcW w:w="1174" w:type="dxa"/>
            <w:vAlign w:val="center"/>
          </w:tcPr>
          <w:p w:rsidRPr="003D39B1" w:rsidR="00677BAB" w:rsidP="00365785" w:rsidRDefault="00677BAB" w14:paraId="1DAAD503" w14:textId="77777777">
            <w:pPr>
              <w:spacing w:after="200"/>
            </w:pPr>
            <w:r w:rsidRPr="003D39B1">
              <w:t>1</w:t>
            </w:r>
          </w:p>
        </w:tc>
        <w:tc>
          <w:tcPr>
            <w:tcW w:w="1229" w:type="dxa"/>
            <w:vAlign w:val="center"/>
          </w:tcPr>
          <w:p w:rsidRPr="003D39B1" w:rsidR="00677BAB" w:rsidP="00365785" w:rsidRDefault="00677BAB" w14:paraId="3DBAA7EF" w14:textId="77777777">
            <w:pPr>
              <w:spacing w:after="200"/>
            </w:pPr>
          </w:p>
        </w:tc>
      </w:tr>
      <w:tr w:rsidRPr="003D39B1" w:rsidR="00677BAB" w:rsidTr="00F10D50" w14:paraId="1433C27C" w14:textId="77777777">
        <w:trPr>
          <w:trHeight w:val="2750"/>
        </w:trPr>
        <w:tc>
          <w:tcPr>
            <w:tcW w:w="790" w:type="dxa"/>
            <w:vAlign w:val="center"/>
          </w:tcPr>
          <w:p w:rsidRPr="00EC71E6" w:rsidR="00677BAB" w:rsidP="00EC71E6" w:rsidRDefault="00677BAB" w14:paraId="1460BB7E" w14:textId="77777777">
            <w:pPr>
              <w:spacing w:after="200"/>
              <w:jc w:val="center"/>
              <w:rPr>
                <w:b/>
                <w:bCs/>
              </w:rPr>
            </w:pPr>
          </w:p>
        </w:tc>
        <w:tc>
          <w:tcPr>
            <w:tcW w:w="8226" w:type="dxa"/>
            <w:gridSpan w:val="7"/>
            <w:vAlign w:val="center"/>
          </w:tcPr>
          <w:p w:rsidRPr="003D39B1" w:rsidR="00677BAB" w:rsidP="00365785" w:rsidRDefault="00677BAB" w14:paraId="5E058107" w14:textId="77777777">
            <w:pPr>
              <w:spacing w:after="200"/>
            </w:pPr>
          </w:p>
        </w:tc>
      </w:tr>
      <w:tr w:rsidRPr="003D39B1" w:rsidR="00677BAB" w:rsidTr="00F10D50" w14:paraId="6067F63A" w14:textId="77777777">
        <w:trPr>
          <w:trHeight w:val="642"/>
        </w:trPr>
        <w:tc>
          <w:tcPr>
            <w:tcW w:w="790" w:type="dxa"/>
            <w:vAlign w:val="center"/>
          </w:tcPr>
          <w:p w:rsidRPr="00EC71E6" w:rsidR="00677BAB" w:rsidP="00EC71E6" w:rsidRDefault="00677BAB" w14:paraId="20B8D9D4" w14:textId="70C43DE8">
            <w:pPr>
              <w:spacing w:after="200"/>
              <w:jc w:val="center"/>
              <w:rPr>
                <w:b/>
                <w:bCs/>
              </w:rPr>
            </w:pPr>
            <w:r w:rsidRPr="00EC71E6">
              <w:rPr>
                <w:b/>
                <w:bCs/>
              </w:rPr>
              <w:t>h</w:t>
            </w:r>
          </w:p>
        </w:tc>
        <w:tc>
          <w:tcPr>
            <w:tcW w:w="1576" w:type="dxa"/>
            <w:vAlign w:val="center"/>
          </w:tcPr>
          <w:p w:rsidRPr="003D39B1" w:rsidR="00677BAB" w:rsidP="00365785" w:rsidRDefault="00677BAB" w14:paraId="6E895821" w14:textId="77777777">
            <w:pPr>
              <w:spacing w:after="200"/>
            </w:pPr>
            <w:r w:rsidRPr="003D39B1">
              <w:t>Inelastic</w:t>
            </w:r>
          </w:p>
        </w:tc>
        <w:tc>
          <w:tcPr>
            <w:tcW w:w="851" w:type="dxa"/>
            <w:vAlign w:val="center"/>
          </w:tcPr>
          <w:p w:rsidRPr="003D39B1" w:rsidR="00677BAB" w:rsidP="00365785" w:rsidRDefault="00677BAB" w14:paraId="2606DA15" w14:textId="77777777">
            <w:pPr>
              <w:spacing w:after="200"/>
            </w:pPr>
            <w:r w:rsidRPr="003D39B1">
              <w:t>1</w:t>
            </w:r>
          </w:p>
        </w:tc>
        <w:tc>
          <w:tcPr>
            <w:tcW w:w="1219" w:type="dxa"/>
            <w:vAlign w:val="center"/>
          </w:tcPr>
          <w:p w:rsidRPr="003D39B1" w:rsidR="00677BAB" w:rsidP="00365785" w:rsidRDefault="00677BAB" w14:paraId="6FE92746" w14:textId="77777777">
            <w:pPr>
              <w:spacing w:after="200"/>
            </w:pPr>
            <w:r w:rsidRPr="003D39B1">
              <w:t>10</w:t>
            </w:r>
          </w:p>
        </w:tc>
        <w:tc>
          <w:tcPr>
            <w:tcW w:w="1238" w:type="dxa"/>
            <w:vAlign w:val="center"/>
          </w:tcPr>
          <w:p w:rsidRPr="003D39B1" w:rsidR="00677BAB" w:rsidP="00365785" w:rsidRDefault="00677BAB" w14:paraId="5E94ABDA" w14:textId="77777777">
            <w:pPr>
              <w:spacing w:after="200"/>
            </w:pPr>
          </w:p>
        </w:tc>
        <w:tc>
          <w:tcPr>
            <w:tcW w:w="939" w:type="dxa"/>
            <w:vAlign w:val="center"/>
          </w:tcPr>
          <w:p w:rsidRPr="003D39B1" w:rsidR="00677BAB" w:rsidP="00365785" w:rsidRDefault="00677BAB" w14:paraId="0891BB1E" w14:textId="77777777">
            <w:pPr>
              <w:spacing w:after="200"/>
            </w:pPr>
            <w:r w:rsidRPr="003D39B1">
              <w:t>3</w:t>
            </w:r>
          </w:p>
        </w:tc>
        <w:tc>
          <w:tcPr>
            <w:tcW w:w="1174" w:type="dxa"/>
            <w:vAlign w:val="center"/>
          </w:tcPr>
          <w:p w:rsidRPr="003D39B1" w:rsidR="00677BAB" w:rsidP="00365785" w:rsidRDefault="00677BAB" w14:paraId="59C4171C" w14:textId="77777777">
            <w:pPr>
              <w:spacing w:after="200"/>
            </w:pPr>
            <w:r w:rsidRPr="003D39B1">
              <w:t>0</w:t>
            </w:r>
          </w:p>
        </w:tc>
        <w:tc>
          <w:tcPr>
            <w:tcW w:w="1229" w:type="dxa"/>
            <w:vAlign w:val="center"/>
          </w:tcPr>
          <w:p w:rsidRPr="003D39B1" w:rsidR="00677BAB" w:rsidP="00365785" w:rsidRDefault="00677BAB" w14:paraId="52B76343" w14:textId="77777777">
            <w:pPr>
              <w:spacing w:after="200"/>
            </w:pPr>
          </w:p>
        </w:tc>
      </w:tr>
      <w:tr w:rsidRPr="003D39B1" w:rsidR="00677BAB" w:rsidTr="00F10D50" w14:paraId="50F78CB2" w14:textId="77777777">
        <w:trPr>
          <w:trHeight w:val="2459"/>
        </w:trPr>
        <w:tc>
          <w:tcPr>
            <w:tcW w:w="790" w:type="dxa"/>
            <w:vAlign w:val="center"/>
          </w:tcPr>
          <w:p w:rsidRPr="00EC71E6" w:rsidR="00677BAB" w:rsidP="00EC71E6" w:rsidRDefault="00677BAB" w14:paraId="0F5DF6B3" w14:textId="77777777">
            <w:pPr>
              <w:spacing w:after="200"/>
              <w:jc w:val="center"/>
              <w:rPr>
                <w:b/>
                <w:bCs/>
              </w:rPr>
            </w:pPr>
          </w:p>
        </w:tc>
        <w:tc>
          <w:tcPr>
            <w:tcW w:w="8226" w:type="dxa"/>
            <w:gridSpan w:val="7"/>
            <w:vAlign w:val="center"/>
          </w:tcPr>
          <w:p w:rsidRPr="003D39B1" w:rsidR="00677BAB" w:rsidP="00365785" w:rsidRDefault="00677BAB" w14:paraId="22CDEC86" w14:textId="77777777">
            <w:pPr>
              <w:spacing w:after="200"/>
            </w:pPr>
          </w:p>
        </w:tc>
      </w:tr>
      <w:tr w:rsidRPr="003D39B1" w:rsidR="00677BAB" w:rsidTr="00F10D50" w14:paraId="590AAA67" w14:textId="77777777">
        <w:trPr>
          <w:trHeight w:val="642"/>
        </w:trPr>
        <w:tc>
          <w:tcPr>
            <w:tcW w:w="790" w:type="dxa"/>
            <w:vAlign w:val="center"/>
          </w:tcPr>
          <w:p w:rsidRPr="00EC71E6" w:rsidR="00677BAB" w:rsidP="00EC71E6" w:rsidRDefault="00677BAB" w14:paraId="43DD7576" w14:textId="7F9D6C00">
            <w:pPr>
              <w:spacing w:after="200"/>
              <w:jc w:val="center"/>
              <w:rPr>
                <w:b/>
                <w:bCs/>
              </w:rPr>
            </w:pPr>
            <w:proofErr w:type="spellStart"/>
            <w:r w:rsidRPr="00EC71E6">
              <w:rPr>
                <w:b/>
                <w:bCs/>
              </w:rPr>
              <w:t>i</w:t>
            </w:r>
            <w:proofErr w:type="spellEnd"/>
          </w:p>
        </w:tc>
        <w:tc>
          <w:tcPr>
            <w:tcW w:w="1576" w:type="dxa"/>
            <w:vAlign w:val="center"/>
          </w:tcPr>
          <w:p w:rsidRPr="003D39B1" w:rsidR="00677BAB" w:rsidP="00365785" w:rsidRDefault="00677BAB" w14:paraId="21EFFFD1" w14:textId="77777777">
            <w:pPr>
              <w:spacing w:after="200"/>
            </w:pPr>
            <w:r w:rsidRPr="003D39B1">
              <w:t>Explosion</w:t>
            </w:r>
          </w:p>
        </w:tc>
        <w:tc>
          <w:tcPr>
            <w:tcW w:w="851" w:type="dxa"/>
            <w:vAlign w:val="center"/>
          </w:tcPr>
          <w:p w:rsidRPr="003D39B1" w:rsidR="00677BAB" w:rsidP="00365785" w:rsidRDefault="00677BAB" w14:paraId="0F35C780" w14:textId="77777777">
            <w:pPr>
              <w:spacing w:after="200"/>
            </w:pPr>
            <w:r w:rsidRPr="003D39B1">
              <w:t>1</w:t>
            </w:r>
          </w:p>
        </w:tc>
        <w:tc>
          <w:tcPr>
            <w:tcW w:w="1219" w:type="dxa"/>
            <w:vAlign w:val="center"/>
          </w:tcPr>
          <w:p w:rsidRPr="003D39B1" w:rsidR="00677BAB" w:rsidP="00365785" w:rsidRDefault="00677BAB" w14:paraId="1D33336C" w14:textId="77777777">
            <w:pPr>
              <w:spacing w:after="200"/>
            </w:pPr>
            <w:r w:rsidRPr="003D39B1">
              <w:t>0</w:t>
            </w:r>
          </w:p>
        </w:tc>
        <w:tc>
          <w:tcPr>
            <w:tcW w:w="1238" w:type="dxa"/>
            <w:vAlign w:val="center"/>
          </w:tcPr>
          <w:p w:rsidRPr="003D39B1" w:rsidR="00677BAB" w:rsidP="00365785" w:rsidRDefault="00677BAB" w14:paraId="5048795F" w14:textId="77777777">
            <w:pPr>
              <w:spacing w:after="200"/>
            </w:pPr>
          </w:p>
        </w:tc>
        <w:tc>
          <w:tcPr>
            <w:tcW w:w="939" w:type="dxa"/>
            <w:vAlign w:val="center"/>
          </w:tcPr>
          <w:p w:rsidRPr="003D39B1" w:rsidR="00677BAB" w:rsidP="00365785" w:rsidRDefault="00677BAB" w14:paraId="076501C4" w14:textId="77777777">
            <w:pPr>
              <w:spacing w:after="200"/>
            </w:pPr>
            <w:r w:rsidRPr="003D39B1">
              <w:t>1</w:t>
            </w:r>
          </w:p>
        </w:tc>
        <w:tc>
          <w:tcPr>
            <w:tcW w:w="1174" w:type="dxa"/>
            <w:vAlign w:val="center"/>
          </w:tcPr>
          <w:p w:rsidRPr="003D39B1" w:rsidR="00677BAB" w:rsidP="00365785" w:rsidRDefault="00677BAB" w14:paraId="49015DEC" w14:textId="77777777">
            <w:pPr>
              <w:spacing w:after="200"/>
            </w:pPr>
            <w:r w:rsidRPr="003D39B1">
              <w:t>0</w:t>
            </w:r>
          </w:p>
        </w:tc>
        <w:tc>
          <w:tcPr>
            <w:tcW w:w="1229" w:type="dxa"/>
            <w:vAlign w:val="center"/>
          </w:tcPr>
          <w:p w:rsidRPr="003D39B1" w:rsidR="00677BAB" w:rsidP="00365785" w:rsidRDefault="00677BAB" w14:paraId="547CF688" w14:textId="77777777">
            <w:pPr>
              <w:spacing w:after="200"/>
            </w:pPr>
          </w:p>
        </w:tc>
      </w:tr>
      <w:tr w:rsidRPr="003D39B1" w:rsidR="00677BAB" w:rsidTr="00F10D50" w14:paraId="114C3044" w14:textId="77777777">
        <w:trPr>
          <w:trHeight w:val="2022"/>
        </w:trPr>
        <w:tc>
          <w:tcPr>
            <w:tcW w:w="790" w:type="dxa"/>
            <w:vAlign w:val="center"/>
          </w:tcPr>
          <w:p w:rsidRPr="00EC71E6" w:rsidR="00677BAB" w:rsidP="00EC71E6" w:rsidRDefault="00677BAB" w14:paraId="093819F2" w14:textId="77777777">
            <w:pPr>
              <w:spacing w:after="200"/>
              <w:jc w:val="center"/>
              <w:rPr>
                <w:b/>
                <w:bCs/>
              </w:rPr>
            </w:pPr>
          </w:p>
        </w:tc>
        <w:tc>
          <w:tcPr>
            <w:tcW w:w="8226" w:type="dxa"/>
            <w:gridSpan w:val="7"/>
            <w:vAlign w:val="center"/>
          </w:tcPr>
          <w:p w:rsidRPr="003D39B1" w:rsidR="00677BAB" w:rsidP="00365785" w:rsidRDefault="00677BAB" w14:paraId="48481B4D" w14:textId="77777777">
            <w:pPr>
              <w:spacing w:after="200"/>
            </w:pPr>
          </w:p>
        </w:tc>
      </w:tr>
      <w:tr w:rsidRPr="003D39B1" w:rsidR="00677BAB" w:rsidTr="00F10D50" w14:paraId="00791F58" w14:textId="77777777">
        <w:trPr>
          <w:trHeight w:val="642"/>
        </w:trPr>
        <w:tc>
          <w:tcPr>
            <w:tcW w:w="790" w:type="dxa"/>
            <w:vAlign w:val="center"/>
          </w:tcPr>
          <w:p w:rsidRPr="00EC71E6" w:rsidR="00677BAB" w:rsidP="00EC71E6" w:rsidRDefault="00677BAB" w14:paraId="32E46BA2" w14:textId="5D3FFBE8">
            <w:pPr>
              <w:spacing w:after="200"/>
              <w:jc w:val="center"/>
              <w:rPr>
                <w:b/>
                <w:bCs/>
              </w:rPr>
            </w:pPr>
            <w:r w:rsidRPr="00EC71E6">
              <w:rPr>
                <w:b/>
                <w:bCs/>
              </w:rPr>
              <w:t>j</w:t>
            </w:r>
          </w:p>
        </w:tc>
        <w:tc>
          <w:tcPr>
            <w:tcW w:w="1576" w:type="dxa"/>
            <w:vAlign w:val="center"/>
          </w:tcPr>
          <w:p w:rsidRPr="003D39B1" w:rsidR="00677BAB" w:rsidP="00365785" w:rsidRDefault="00677BAB" w14:paraId="0001F1E8" w14:textId="77777777">
            <w:pPr>
              <w:spacing w:after="200"/>
            </w:pPr>
            <w:r w:rsidRPr="003D39B1">
              <w:t>Explosion</w:t>
            </w:r>
          </w:p>
        </w:tc>
        <w:tc>
          <w:tcPr>
            <w:tcW w:w="851" w:type="dxa"/>
            <w:vAlign w:val="center"/>
          </w:tcPr>
          <w:p w:rsidRPr="003D39B1" w:rsidR="00677BAB" w:rsidP="00365785" w:rsidRDefault="00677BAB" w14:paraId="65AA12C4" w14:textId="77777777">
            <w:pPr>
              <w:spacing w:after="200"/>
            </w:pPr>
            <w:r w:rsidRPr="003D39B1">
              <w:t>1</w:t>
            </w:r>
          </w:p>
        </w:tc>
        <w:tc>
          <w:tcPr>
            <w:tcW w:w="1219" w:type="dxa"/>
            <w:vAlign w:val="center"/>
          </w:tcPr>
          <w:p w:rsidRPr="003D39B1" w:rsidR="00677BAB" w:rsidP="00365785" w:rsidRDefault="00677BAB" w14:paraId="489EDFF7" w14:textId="77777777">
            <w:pPr>
              <w:spacing w:after="200"/>
            </w:pPr>
            <w:r w:rsidRPr="003D39B1">
              <w:t>0</w:t>
            </w:r>
          </w:p>
        </w:tc>
        <w:tc>
          <w:tcPr>
            <w:tcW w:w="1238" w:type="dxa"/>
            <w:vAlign w:val="center"/>
          </w:tcPr>
          <w:p w:rsidRPr="003D39B1" w:rsidR="00677BAB" w:rsidP="00365785" w:rsidRDefault="00677BAB" w14:paraId="1202EA9D" w14:textId="77777777">
            <w:pPr>
              <w:spacing w:after="200"/>
            </w:pPr>
          </w:p>
        </w:tc>
        <w:tc>
          <w:tcPr>
            <w:tcW w:w="939" w:type="dxa"/>
            <w:vAlign w:val="center"/>
          </w:tcPr>
          <w:p w:rsidRPr="003D39B1" w:rsidR="00677BAB" w:rsidP="00365785" w:rsidRDefault="00677BAB" w14:paraId="14EF4162" w14:textId="77777777">
            <w:pPr>
              <w:spacing w:after="200"/>
            </w:pPr>
            <w:r w:rsidRPr="003D39B1">
              <w:t>3</w:t>
            </w:r>
          </w:p>
        </w:tc>
        <w:tc>
          <w:tcPr>
            <w:tcW w:w="1174" w:type="dxa"/>
            <w:vAlign w:val="center"/>
          </w:tcPr>
          <w:p w:rsidRPr="003D39B1" w:rsidR="00677BAB" w:rsidP="00365785" w:rsidRDefault="00677BAB" w14:paraId="39AC16DB" w14:textId="77777777">
            <w:pPr>
              <w:spacing w:after="200"/>
            </w:pPr>
            <w:r w:rsidRPr="003D39B1">
              <w:t>0</w:t>
            </w:r>
          </w:p>
        </w:tc>
        <w:tc>
          <w:tcPr>
            <w:tcW w:w="1229" w:type="dxa"/>
            <w:vAlign w:val="center"/>
          </w:tcPr>
          <w:p w:rsidRPr="003D39B1" w:rsidR="00677BAB" w:rsidP="00365785" w:rsidRDefault="00677BAB" w14:paraId="19F5A9A0" w14:textId="77777777">
            <w:pPr>
              <w:spacing w:after="200"/>
            </w:pPr>
          </w:p>
        </w:tc>
      </w:tr>
      <w:tr w:rsidRPr="003D39B1" w:rsidR="00677BAB" w:rsidTr="00F10D50" w14:paraId="2CAE368B" w14:textId="77777777">
        <w:trPr>
          <w:trHeight w:val="1882"/>
        </w:trPr>
        <w:tc>
          <w:tcPr>
            <w:tcW w:w="790" w:type="dxa"/>
          </w:tcPr>
          <w:p w:rsidRPr="00EC71E6" w:rsidR="00677BAB" w:rsidP="00EC71E6" w:rsidRDefault="00677BAB" w14:paraId="41B419A2" w14:textId="77777777">
            <w:pPr>
              <w:spacing w:after="200"/>
              <w:jc w:val="center"/>
              <w:rPr>
                <w:b/>
                <w:bCs/>
              </w:rPr>
            </w:pPr>
          </w:p>
        </w:tc>
        <w:tc>
          <w:tcPr>
            <w:tcW w:w="8226" w:type="dxa"/>
            <w:gridSpan w:val="7"/>
          </w:tcPr>
          <w:p w:rsidRPr="003D39B1" w:rsidR="00677BAB" w:rsidP="00365785" w:rsidRDefault="00677BAB" w14:paraId="35482B34" w14:textId="77777777">
            <w:pPr>
              <w:spacing w:after="200"/>
            </w:pPr>
          </w:p>
        </w:tc>
      </w:tr>
    </w:tbl>
    <w:p w:rsidRPr="003D39B1" w:rsidR="00677BAB" w:rsidP="00365785" w:rsidRDefault="00677BAB" w14:paraId="326F455E" w14:textId="77777777">
      <w:pPr>
        <w:spacing w:after="200"/>
        <w:sectPr w:rsidRPr="003D39B1" w:rsidR="00677BAB" w:rsidSect="00B07F7D">
          <w:pgSz w:w="11906" w:h="16838" w:orient="portrait"/>
          <w:pgMar w:top="1440" w:right="1440" w:bottom="1440" w:left="1440" w:header="708" w:footer="708" w:gutter="0"/>
          <w:cols w:space="708"/>
          <w:titlePg/>
          <w:docGrid w:linePitch="360"/>
        </w:sectPr>
      </w:pPr>
    </w:p>
    <w:p w:rsidRPr="003D39B1" w:rsidR="00677BAB" w:rsidP="00365785" w:rsidRDefault="00677BAB" w14:paraId="71C4FCF0" w14:textId="77777777">
      <w:pPr>
        <w:pStyle w:val="Heading2"/>
        <w:spacing w:after="200"/>
      </w:pPr>
      <w:r w:rsidRPr="003D39B1">
        <w:t>Discussion</w:t>
      </w:r>
    </w:p>
    <w:p w:rsidRPr="003D39B1" w:rsidR="00677BAB" w:rsidP="00EC71E6" w:rsidRDefault="00677BAB" w14:paraId="7239FD97" w14:textId="3C229054">
      <w:pPr>
        <w:pStyle w:val="ListParagraph"/>
        <w:numPr>
          <w:ilvl w:val="0"/>
          <w:numId w:val="78"/>
        </w:numPr>
        <w:spacing w:after="200"/>
      </w:pPr>
      <w:r w:rsidRPr="003D39B1">
        <w:t xml:space="preserve">Compare your velocity values from experiments entered in table </w:t>
      </w:r>
      <w:r w:rsidR="00701392">
        <w:t>A</w:t>
      </w:r>
      <w:r w:rsidRPr="003D39B1">
        <w:t xml:space="preserve">, with the theoretically analysed values entered in table </w:t>
      </w:r>
      <w:r w:rsidR="00701392">
        <w:t>B</w:t>
      </w:r>
      <w:r w:rsidRPr="003D39B1" w:rsidR="00701392">
        <w:t xml:space="preserve"> </w:t>
      </w:r>
      <w:r w:rsidRPr="003D39B1">
        <w:t>for each experimental case a to j.</w:t>
      </w:r>
    </w:p>
    <w:p w:rsidRPr="003D39B1" w:rsidR="00677BAB" w:rsidP="00365785" w:rsidRDefault="00677BAB" w14:paraId="35C27A53" w14:textId="77777777">
      <w:pPr>
        <w:spacing w:after="200"/>
      </w:pPr>
    </w:p>
    <w:p w:rsidRPr="003D39B1" w:rsidR="00677BAB" w:rsidP="00365785" w:rsidRDefault="00677BAB" w14:paraId="00DB8E5C" w14:textId="77777777">
      <w:pPr>
        <w:spacing w:after="200"/>
      </w:pPr>
    </w:p>
    <w:p w:rsidRPr="003D39B1" w:rsidR="00677BAB" w:rsidP="00365785" w:rsidRDefault="00677BAB" w14:paraId="01F1087D" w14:textId="77777777">
      <w:pPr>
        <w:spacing w:after="200"/>
      </w:pPr>
    </w:p>
    <w:p w:rsidRPr="003D39B1" w:rsidR="00677BAB" w:rsidP="00365785" w:rsidRDefault="00677BAB" w14:paraId="16DF4535" w14:textId="77777777">
      <w:pPr>
        <w:spacing w:after="200"/>
      </w:pPr>
    </w:p>
    <w:p w:rsidRPr="003D39B1" w:rsidR="00677BAB" w:rsidP="00365785" w:rsidRDefault="00677BAB" w14:paraId="0E6EBE29" w14:textId="77777777">
      <w:pPr>
        <w:spacing w:after="200"/>
      </w:pPr>
    </w:p>
    <w:p w:rsidRPr="003D39B1" w:rsidR="00677BAB" w:rsidP="00365785" w:rsidRDefault="00677BAB" w14:paraId="4981E30E" w14:textId="77777777">
      <w:pPr>
        <w:spacing w:after="200"/>
      </w:pPr>
    </w:p>
    <w:p w:rsidRPr="003D39B1" w:rsidR="00677BAB" w:rsidP="00365785" w:rsidRDefault="00677BAB" w14:paraId="1E0A22AC" w14:textId="77777777">
      <w:pPr>
        <w:spacing w:after="200"/>
      </w:pPr>
    </w:p>
    <w:p w:rsidRPr="003D39B1" w:rsidR="00677BAB" w:rsidP="00365785" w:rsidRDefault="00677BAB" w14:paraId="05E0D011" w14:textId="77777777">
      <w:pPr>
        <w:spacing w:after="200"/>
      </w:pPr>
    </w:p>
    <w:p w:rsidRPr="003D39B1" w:rsidR="00677BAB" w:rsidP="00365785" w:rsidRDefault="00677BAB" w14:paraId="296B44DD" w14:textId="77777777">
      <w:pPr>
        <w:spacing w:after="200"/>
      </w:pPr>
    </w:p>
    <w:p w:rsidRPr="003D39B1" w:rsidR="00677BAB" w:rsidP="00365785" w:rsidRDefault="00677BAB" w14:paraId="133D9559" w14:textId="77777777">
      <w:pPr>
        <w:spacing w:after="200"/>
      </w:pPr>
    </w:p>
    <w:p w:rsidRPr="003D39B1" w:rsidR="00677BAB" w:rsidP="00365785" w:rsidRDefault="00677BAB" w14:paraId="3C97409D" w14:textId="77777777">
      <w:pPr>
        <w:spacing w:after="200"/>
      </w:pPr>
    </w:p>
    <w:p w:rsidRPr="003D39B1" w:rsidR="00677BAB" w:rsidP="00365785" w:rsidRDefault="00677BAB" w14:paraId="1196933E" w14:textId="77777777">
      <w:pPr>
        <w:spacing w:after="200"/>
      </w:pPr>
    </w:p>
    <w:p w:rsidRPr="003D39B1" w:rsidR="00677BAB" w:rsidP="00EC71E6" w:rsidRDefault="00677BAB" w14:paraId="589B5A95" w14:textId="1507BBA3">
      <w:pPr>
        <w:pStyle w:val="ListParagraph"/>
        <w:numPr>
          <w:ilvl w:val="0"/>
          <w:numId w:val="78"/>
        </w:numPr>
        <w:spacing w:after="200"/>
      </w:pPr>
      <w:r w:rsidRPr="003D39B1">
        <w:t xml:space="preserve">Explain precautions that could be used to reduce the reaction force </w:t>
      </w:r>
      <w:proofErr w:type="gramStart"/>
      <w:r w:rsidRPr="003D39B1" w:rsidR="002B7390">
        <w:t>as a result of</w:t>
      </w:r>
      <w:proofErr w:type="gramEnd"/>
      <w:r w:rsidRPr="003D39B1" w:rsidR="002B7390">
        <w:t xml:space="preserve"> the</w:t>
      </w:r>
      <w:r w:rsidRPr="003D39B1">
        <w:t xml:space="preserve"> collision and suitable modifications to avoid collision between two trolleys. </w:t>
      </w:r>
    </w:p>
    <w:p w:rsidRPr="003D39B1" w:rsidR="00677BAB" w:rsidP="00365785" w:rsidRDefault="00677BAB" w14:paraId="5AEEF4A6" w14:textId="77777777">
      <w:pPr>
        <w:spacing w:after="200"/>
      </w:pPr>
    </w:p>
    <w:p w:rsidRPr="003D39B1" w:rsidR="00677BAB" w:rsidP="00365785" w:rsidRDefault="00677BAB" w14:paraId="1C2C5B13" w14:textId="77777777">
      <w:pPr>
        <w:spacing w:after="200"/>
      </w:pPr>
    </w:p>
    <w:p w:rsidRPr="003D39B1" w:rsidR="00677BAB" w:rsidP="00365785" w:rsidRDefault="00677BAB" w14:paraId="6CAEA86A" w14:textId="77777777">
      <w:pPr>
        <w:spacing w:after="200"/>
      </w:pPr>
    </w:p>
    <w:p w:rsidRPr="003D39B1" w:rsidR="00677BAB" w:rsidP="00365785" w:rsidRDefault="00677BAB" w14:paraId="037FD369" w14:textId="77777777">
      <w:pPr>
        <w:spacing w:after="200"/>
      </w:pPr>
    </w:p>
    <w:p w:rsidRPr="003D39B1" w:rsidR="00677BAB" w:rsidP="00365785" w:rsidRDefault="00677BAB" w14:paraId="59DE2202" w14:textId="77777777">
      <w:pPr>
        <w:spacing w:after="200"/>
      </w:pPr>
    </w:p>
    <w:p w:rsidRPr="003D39B1" w:rsidR="00677BAB" w:rsidP="00365785" w:rsidRDefault="00677BAB" w14:paraId="39CB8FC7" w14:textId="77777777">
      <w:pPr>
        <w:spacing w:after="200"/>
      </w:pPr>
    </w:p>
    <w:p w:rsidRPr="003D39B1" w:rsidR="00677BAB" w:rsidP="00365785" w:rsidRDefault="00677BAB" w14:paraId="51579218" w14:textId="77777777">
      <w:pPr>
        <w:spacing w:after="200"/>
      </w:pPr>
    </w:p>
    <w:p w:rsidRPr="003D39B1" w:rsidR="00677BAB" w:rsidP="00EC71E6" w:rsidRDefault="00677BAB" w14:paraId="19F1C5C3" w14:textId="77777777">
      <w:pPr>
        <w:pStyle w:val="ListParagraph"/>
        <w:numPr>
          <w:ilvl w:val="0"/>
          <w:numId w:val="78"/>
        </w:numPr>
        <w:spacing w:after="200"/>
        <w:sectPr w:rsidRPr="003D39B1" w:rsidR="00677BAB" w:rsidSect="00B07F7D">
          <w:pgSz w:w="11906" w:h="16838" w:orient="portrait"/>
          <w:pgMar w:top="1440" w:right="1440" w:bottom="1440" w:left="1440" w:header="708" w:footer="708" w:gutter="0"/>
          <w:cols w:space="708"/>
          <w:titlePg/>
          <w:docGrid w:linePitch="360"/>
        </w:sectPr>
      </w:pPr>
      <w:r w:rsidRPr="003D39B1">
        <w:t>Provide five industrial applications where the momentum principles would be used.</w:t>
      </w:r>
    </w:p>
    <w:p w:rsidRPr="003D39B1" w:rsidR="00677BAB" w:rsidP="00365785" w:rsidRDefault="00007A7A" w14:paraId="6B3C97B0" w14:textId="3BBE2A90">
      <w:pPr>
        <w:pStyle w:val="Heading2"/>
        <w:spacing w:after="200"/>
      </w:pPr>
      <w:r w:rsidRPr="003D39B1">
        <w:t>Session 5</w:t>
      </w:r>
    </w:p>
    <w:p w:rsidRPr="003D39B1" w:rsidR="00677BAB" w:rsidP="00365785" w:rsidRDefault="00677BAB" w14:paraId="0E943094" w14:textId="397EB436">
      <w:pPr>
        <w:pStyle w:val="Heading2"/>
        <w:spacing w:after="200"/>
      </w:pPr>
      <w:r w:rsidRPr="003D39B1">
        <w:t>Self-</w:t>
      </w:r>
      <w:r w:rsidRPr="003D39B1" w:rsidR="006E19CD">
        <w:t>a</w:t>
      </w:r>
      <w:r w:rsidRPr="003D39B1">
        <w:t xml:space="preserve">ssessment </w:t>
      </w:r>
      <w:r w:rsidRPr="003D39B1" w:rsidR="006E19CD">
        <w:t>s</w:t>
      </w:r>
      <w:r w:rsidRPr="003D39B1">
        <w:t>heet</w:t>
      </w:r>
    </w:p>
    <w:p w:rsidRPr="003D39B1" w:rsidR="00677BAB" w:rsidP="00365785" w:rsidRDefault="00677BAB" w14:paraId="66185822" w14:textId="0957F5BF">
      <w:pPr>
        <w:pStyle w:val="Heading3"/>
        <w:spacing w:after="200"/>
      </w:pPr>
      <w:r w:rsidRPr="003D39B1">
        <w:t xml:space="preserve">Please RAG rate your confidence (Red= </w:t>
      </w:r>
      <w:r w:rsidR="00701392">
        <w:t>I am n</w:t>
      </w:r>
      <w:r w:rsidRPr="003D39B1" w:rsidR="00701392">
        <w:t xml:space="preserve">ot </w:t>
      </w:r>
      <w:r w:rsidRPr="003D39B1">
        <w:t xml:space="preserve">confident, Amber = </w:t>
      </w:r>
      <w:r w:rsidR="00701392">
        <w:t>I n</w:t>
      </w:r>
      <w:r w:rsidRPr="003D39B1" w:rsidR="00701392">
        <w:t xml:space="preserve">eed </w:t>
      </w:r>
      <w:r w:rsidRPr="003D39B1">
        <w:t>more practice, Green = I am confident)</w:t>
      </w:r>
    </w:p>
    <w:p w:rsidRPr="003D39B1" w:rsidR="00677BAB" w:rsidP="00365785" w:rsidRDefault="00677BAB" w14:paraId="4EF9FD4C" w14:textId="77777777">
      <w:pPr>
        <w:spacing w:after="200"/>
      </w:pPr>
    </w:p>
    <w:tbl>
      <w:tblPr>
        <w:tblStyle w:val="TableGrid"/>
        <w:tblW w:w="8641" w:type="dxa"/>
        <w:tblLook w:val="04A0" w:firstRow="1" w:lastRow="0" w:firstColumn="1" w:lastColumn="0" w:noHBand="0" w:noVBand="1"/>
      </w:tblPr>
      <w:tblGrid>
        <w:gridCol w:w="6091"/>
        <w:gridCol w:w="850"/>
        <w:gridCol w:w="850"/>
        <w:gridCol w:w="850"/>
      </w:tblGrid>
      <w:tr w:rsidRPr="003D39B1" w:rsidR="00677BAB" w:rsidTr="00F10D50" w14:paraId="3EE06583" w14:textId="77777777">
        <w:trPr>
          <w:trHeight w:val="340"/>
        </w:trPr>
        <w:tc>
          <w:tcPr>
            <w:tcW w:w="6091" w:type="dxa"/>
          </w:tcPr>
          <w:p w:rsidRPr="003D39B1" w:rsidR="00677BAB" w:rsidP="00365785" w:rsidRDefault="00677BAB" w14:paraId="67772A7E" w14:textId="77777777">
            <w:pPr>
              <w:spacing w:after="200"/>
            </w:pPr>
            <w:r w:rsidRPr="003D39B1">
              <w:rPr>
                <w:rFonts w:cs="Arial"/>
                <w:b/>
                <w:bCs/>
              </w:rPr>
              <w:t>Learning objectives</w:t>
            </w:r>
          </w:p>
        </w:tc>
        <w:tc>
          <w:tcPr>
            <w:tcW w:w="850" w:type="dxa"/>
          </w:tcPr>
          <w:p w:rsidRPr="003D39B1" w:rsidR="00677BAB" w:rsidP="00365785" w:rsidRDefault="00677BAB" w14:paraId="61A61477" w14:textId="77777777">
            <w:pPr>
              <w:spacing w:after="200"/>
              <w:rPr>
                <w:rFonts w:cs="Arial"/>
                <w:b/>
                <w:bCs/>
                <w:sz w:val="22"/>
              </w:rPr>
            </w:pPr>
            <w:r w:rsidRPr="003D39B1">
              <w:rPr>
                <w:rFonts w:cs="Arial"/>
                <w:b/>
                <w:bCs/>
                <w:sz w:val="22"/>
              </w:rPr>
              <w:t>R</w:t>
            </w:r>
          </w:p>
        </w:tc>
        <w:tc>
          <w:tcPr>
            <w:tcW w:w="850" w:type="dxa"/>
          </w:tcPr>
          <w:p w:rsidRPr="003D39B1" w:rsidR="00677BAB" w:rsidP="00365785" w:rsidRDefault="00677BAB" w14:paraId="3B6BFA43" w14:textId="77777777">
            <w:pPr>
              <w:spacing w:after="200"/>
              <w:rPr>
                <w:rFonts w:cs="Arial"/>
                <w:b/>
                <w:bCs/>
                <w:sz w:val="22"/>
              </w:rPr>
            </w:pPr>
            <w:r w:rsidRPr="003D39B1">
              <w:rPr>
                <w:rFonts w:cs="Arial"/>
                <w:b/>
                <w:bCs/>
                <w:sz w:val="22"/>
              </w:rPr>
              <w:t>A</w:t>
            </w:r>
          </w:p>
        </w:tc>
        <w:tc>
          <w:tcPr>
            <w:tcW w:w="850" w:type="dxa"/>
          </w:tcPr>
          <w:p w:rsidRPr="003D39B1" w:rsidR="00677BAB" w:rsidP="00365785" w:rsidRDefault="00677BAB" w14:paraId="386CBECC" w14:textId="77777777">
            <w:pPr>
              <w:spacing w:after="200"/>
              <w:rPr>
                <w:rFonts w:cs="Arial"/>
                <w:b/>
                <w:bCs/>
                <w:sz w:val="22"/>
              </w:rPr>
            </w:pPr>
            <w:r w:rsidRPr="003D39B1">
              <w:rPr>
                <w:rFonts w:cs="Arial"/>
                <w:b/>
                <w:bCs/>
                <w:sz w:val="22"/>
              </w:rPr>
              <w:t>G</w:t>
            </w:r>
          </w:p>
        </w:tc>
      </w:tr>
      <w:tr w:rsidRPr="003D39B1" w:rsidR="00677BAB" w:rsidTr="00F10D50" w14:paraId="1AAE8481" w14:textId="77777777">
        <w:trPr>
          <w:trHeight w:val="1134"/>
        </w:trPr>
        <w:tc>
          <w:tcPr>
            <w:tcW w:w="6091" w:type="dxa"/>
          </w:tcPr>
          <w:p w:rsidRPr="003D39B1" w:rsidR="00677BAB" w:rsidP="00EC71E6" w:rsidRDefault="00677BAB" w14:paraId="41A31E6B" w14:textId="77777777">
            <w:pPr>
              <w:pStyle w:val="ListParagraph"/>
              <w:numPr>
                <w:ilvl w:val="0"/>
                <w:numId w:val="79"/>
              </w:numPr>
              <w:spacing w:after="200"/>
              <w:rPr>
                <w:rStyle w:val="eop"/>
                <w:rFonts w:cs="Arial"/>
                <w:color w:val="000000" w:themeColor="text1"/>
                <w:sz w:val="22"/>
              </w:rPr>
            </w:pPr>
            <w:r w:rsidRPr="003D39B1">
              <w:rPr>
                <w:rStyle w:val="eop"/>
                <w:rFonts w:cs="Arial"/>
                <w:color w:val="000000" w:themeColor="text1"/>
                <w:sz w:val="22"/>
              </w:rPr>
              <w:t>I understand how to calculate impulse for a given system.</w:t>
            </w:r>
          </w:p>
        </w:tc>
        <w:sdt>
          <w:sdtPr>
            <w:rPr>
              <w:rFonts w:cs="Arial"/>
              <w:sz w:val="22"/>
            </w:rPr>
            <w:id w:val="936411584"/>
            <w14:checkbox>
              <w14:checked w14:val="0"/>
              <w14:checkedState w14:val="2612" w14:font="MS Gothic"/>
              <w14:uncheckedState w14:val="2610" w14:font="MS Gothic"/>
            </w14:checkbox>
          </w:sdtPr>
          <w:sdtContent>
            <w:tc>
              <w:tcPr>
                <w:tcW w:w="850" w:type="dxa"/>
              </w:tcPr>
              <w:p w:rsidRPr="003D39B1" w:rsidR="00677BAB" w:rsidP="00365785" w:rsidRDefault="00677BAB" w14:paraId="29D2C1D2" w14:textId="77777777">
                <w:pPr>
                  <w:spacing w:after="200"/>
                  <w:rPr>
                    <w:rFonts w:cs="Arial"/>
                    <w:sz w:val="22"/>
                  </w:rPr>
                </w:pPr>
                <w:r w:rsidRPr="003D39B1">
                  <w:rPr>
                    <w:rFonts w:ascii="Segoe UI Symbol" w:hAnsi="Segoe UI Symbol" w:eastAsia="MS Gothic" w:cs="Segoe UI Symbol"/>
                    <w:sz w:val="22"/>
                  </w:rPr>
                  <w:t>☐</w:t>
                </w:r>
              </w:p>
            </w:tc>
          </w:sdtContent>
        </w:sdt>
        <w:sdt>
          <w:sdtPr>
            <w:rPr>
              <w:rFonts w:cs="Arial"/>
              <w:sz w:val="22"/>
            </w:rPr>
            <w:id w:val="183647611"/>
            <w14:checkbox>
              <w14:checked w14:val="0"/>
              <w14:checkedState w14:val="2612" w14:font="MS Gothic"/>
              <w14:uncheckedState w14:val="2610" w14:font="MS Gothic"/>
            </w14:checkbox>
          </w:sdtPr>
          <w:sdtContent>
            <w:tc>
              <w:tcPr>
                <w:tcW w:w="850" w:type="dxa"/>
              </w:tcPr>
              <w:p w:rsidRPr="003D39B1" w:rsidR="00677BAB" w:rsidP="00365785" w:rsidRDefault="00677BAB" w14:paraId="15624BB1" w14:textId="77777777">
                <w:pPr>
                  <w:spacing w:after="200"/>
                  <w:rPr>
                    <w:rFonts w:cs="Arial"/>
                    <w:sz w:val="22"/>
                  </w:rPr>
                </w:pPr>
                <w:r w:rsidRPr="003D39B1">
                  <w:rPr>
                    <w:rFonts w:ascii="Segoe UI Symbol" w:hAnsi="Segoe UI Symbol" w:eastAsia="MS Gothic" w:cs="Segoe UI Symbol"/>
                    <w:sz w:val="22"/>
                  </w:rPr>
                  <w:t>☐</w:t>
                </w:r>
              </w:p>
            </w:tc>
          </w:sdtContent>
        </w:sdt>
        <w:sdt>
          <w:sdtPr>
            <w:rPr>
              <w:rFonts w:cs="Arial"/>
              <w:sz w:val="22"/>
            </w:rPr>
            <w:id w:val="-645435350"/>
            <w14:checkbox>
              <w14:checked w14:val="0"/>
              <w14:checkedState w14:val="2612" w14:font="MS Gothic"/>
              <w14:uncheckedState w14:val="2610" w14:font="MS Gothic"/>
            </w14:checkbox>
          </w:sdtPr>
          <w:sdtContent>
            <w:tc>
              <w:tcPr>
                <w:tcW w:w="850" w:type="dxa"/>
              </w:tcPr>
              <w:p w:rsidRPr="003D39B1" w:rsidR="00677BAB" w:rsidP="00365785" w:rsidRDefault="00677BAB" w14:paraId="76FE73D4" w14:textId="77777777">
                <w:pPr>
                  <w:spacing w:after="200"/>
                  <w:rPr>
                    <w:rFonts w:ascii="Segoe UI Symbol" w:hAnsi="Segoe UI Symbol" w:eastAsia="MS Gothic" w:cs="Segoe UI Symbol"/>
                    <w:sz w:val="22"/>
                  </w:rPr>
                </w:pPr>
                <w:r w:rsidRPr="003D39B1">
                  <w:rPr>
                    <w:rFonts w:ascii="Segoe UI Symbol" w:hAnsi="Segoe UI Symbol" w:eastAsia="MS Gothic" w:cs="Segoe UI Symbol"/>
                    <w:sz w:val="22"/>
                  </w:rPr>
                  <w:t>☐</w:t>
                </w:r>
              </w:p>
            </w:tc>
          </w:sdtContent>
        </w:sdt>
      </w:tr>
      <w:tr w:rsidRPr="003D39B1" w:rsidR="00677BAB" w:rsidTr="00F10D50" w14:paraId="24DAD95C" w14:textId="77777777">
        <w:trPr>
          <w:trHeight w:val="1134"/>
        </w:trPr>
        <w:tc>
          <w:tcPr>
            <w:tcW w:w="6091" w:type="dxa"/>
          </w:tcPr>
          <w:p w:rsidRPr="003D39B1" w:rsidR="00677BAB" w:rsidP="00EC71E6" w:rsidRDefault="00677BAB" w14:paraId="341DFF56" w14:textId="77777777">
            <w:pPr>
              <w:pStyle w:val="ListParagraph"/>
              <w:numPr>
                <w:ilvl w:val="0"/>
                <w:numId w:val="79"/>
              </w:numPr>
              <w:spacing w:after="200"/>
              <w:rPr>
                <w:rFonts w:cs="Arial"/>
                <w:sz w:val="22"/>
              </w:rPr>
            </w:pPr>
            <w:r w:rsidRPr="003D39B1">
              <w:rPr>
                <w:rStyle w:val="normaltextrun"/>
                <w:rFonts w:cs="Arial"/>
                <w:color w:val="000000" w:themeColor="text1"/>
                <w:sz w:val="22"/>
              </w:rPr>
              <w:t>I u</w:t>
            </w:r>
            <w:r w:rsidRPr="003D39B1">
              <w:rPr>
                <w:rStyle w:val="normaltextrun"/>
                <w:sz w:val="22"/>
              </w:rPr>
              <w:t>nderstand how to calculate momentum for a given system.</w:t>
            </w:r>
          </w:p>
        </w:tc>
        <w:sdt>
          <w:sdtPr>
            <w:rPr>
              <w:rFonts w:cs="Arial"/>
              <w:sz w:val="22"/>
            </w:rPr>
            <w:id w:val="1628202932"/>
            <w14:checkbox>
              <w14:checked w14:val="0"/>
              <w14:checkedState w14:val="2612" w14:font="MS Gothic"/>
              <w14:uncheckedState w14:val="2610" w14:font="MS Gothic"/>
            </w14:checkbox>
          </w:sdtPr>
          <w:sdtContent>
            <w:tc>
              <w:tcPr>
                <w:tcW w:w="850" w:type="dxa"/>
              </w:tcPr>
              <w:p w:rsidRPr="003D39B1" w:rsidR="00677BAB" w:rsidP="00365785" w:rsidRDefault="00677BAB" w14:paraId="7DD9621A" w14:textId="77777777">
                <w:pPr>
                  <w:spacing w:after="200"/>
                  <w:rPr>
                    <w:rFonts w:cs="Arial"/>
                    <w:sz w:val="22"/>
                  </w:rPr>
                </w:pPr>
                <w:r w:rsidRPr="003D39B1">
                  <w:rPr>
                    <w:rFonts w:ascii="Segoe UI Symbol" w:hAnsi="Segoe UI Symbol" w:eastAsia="MS Gothic" w:cs="Segoe UI Symbol"/>
                    <w:sz w:val="22"/>
                  </w:rPr>
                  <w:t>☐</w:t>
                </w:r>
              </w:p>
            </w:tc>
          </w:sdtContent>
        </w:sdt>
        <w:sdt>
          <w:sdtPr>
            <w:rPr>
              <w:rFonts w:cs="Arial"/>
              <w:sz w:val="22"/>
            </w:rPr>
            <w:id w:val="-1082445241"/>
            <w14:checkbox>
              <w14:checked w14:val="0"/>
              <w14:checkedState w14:val="2612" w14:font="MS Gothic"/>
              <w14:uncheckedState w14:val="2610" w14:font="MS Gothic"/>
            </w14:checkbox>
          </w:sdtPr>
          <w:sdtContent>
            <w:tc>
              <w:tcPr>
                <w:tcW w:w="850" w:type="dxa"/>
              </w:tcPr>
              <w:p w:rsidRPr="003D39B1" w:rsidR="00677BAB" w:rsidP="00365785" w:rsidRDefault="00677BAB" w14:paraId="179573D0" w14:textId="77777777">
                <w:pPr>
                  <w:spacing w:after="200"/>
                  <w:rPr>
                    <w:rFonts w:cs="Arial"/>
                    <w:sz w:val="22"/>
                  </w:rPr>
                </w:pPr>
                <w:r w:rsidRPr="003D39B1">
                  <w:rPr>
                    <w:rFonts w:ascii="Segoe UI Symbol" w:hAnsi="Segoe UI Symbol" w:eastAsia="MS Gothic" w:cs="Segoe UI Symbol"/>
                    <w:sz w:val="22"/>
                  </w:rPr>
                  <w:t>☐</w:t>
                </w:r>
              </w:p>
            </w:tc>
          </w:sdtContent>
        </w:sdt>
        <w:sdt>
          <w:sdtPr>
            <w:rPr>
              <w:rFonts w:cs="Arial"/>
              <w:sz w:val="22"/>
            </w:rPr>
            <w:id w:val="621578943"/>
            <w14:checkbox>
              <w14:checked w14:val="0"/>
              <w14:checkedState w14:val="2612" w14:font="MS Gothic"/>
              <w14:uncheckedState w14:val="2610" w14:font="MS Gothic"/>
            </w14:checkbox>
          </w:sdtPr>
          <w:sdtContent>
            <w:tc>
              <w:tcPr>
                <w:tcW w:w="850" w:type="dxa"/>
              </w:tcPr>
              <w:p w:rsidRPr="003D39B1" w:rsidR="00677BAB" w:rsidP="00365785" w:rsidRDefault="00677BAB" w14:paraId="5B88A97C" w14:textId="77777777">
                <w:pPr>
                  <w:spacing w:after="200"/>
                  <w:rPr>
                    <w:rFonts w:ascii="Segoe UI Symbol" w:hAnsi="Segoe UI Symbol" w:eastAsia="MS Gothic" w:cs="Segoe UI Symbol"/>
                    <w:sz w:val="22"/>
                  </w:rPr>
                </w:pPr>
                <w:r w:rsidRPr="003D39B1">
                  <w:rPr>
                    <w:rFonts w:ascii="Segoe UI Symbol" w:hAnsi="Segoe UI Symbol" w:eastAsia="MS Gothic" w:cs="Segoe UI Symbol"/>
                    <w:sz w:val="22"/>
                  </w:rPr>
                  <w:t>☐</w:t>
                </w:r>
              </w:p>
            </w:tc>
          </w:sdtContent>
        </w:sdt>
      </w:tr>
      <w:tr w:rsidRPr="003D39B1" w:rsidR="00677BAB" w:rsidTr="00F10D50" w14:paraId="588CBA1B" w14:textId="77777777">
        <w:trPr>
          <w:trHeight w:val="1134"/>
        </w:trPr>
        <w:tc>
          <w:tcPr>
            <w:tcW w:w="6091" w:type="dxa"/>
          </w:tcPr>
          <w:p w:rsidRPr="003D39B1" w:rsidR="00677BAB" w:rsidP="00EC71E6" w:rsidRDefault="00677BAB" w14:paraId="7AD153B1" w14:textId="77777777">
            <w:pPr>
              <w:pStyle w:val="ListParagraph"/>
              <w:numPr>
                <w:ilvl w:val="0"/>
                <w:numId w:val="79"/>
              </w:numPr>
              <w:spacing w:after="200"/>
              <w:rPr>
                <w:rFonts w:cs="Arial"/>
                <w:sz w:val="22"/>
              </w:rPr>
            </w:pPr>
            <w:r w:rsidRPr="003D39B1">
              <w:rPr>
                <w:rStyle w:val="normaltextrun"/>
                <w:rFonts w:cs="Arial"/>
                <w:color w:val="000000" w:themeColor="text1"/>
                <w:sz w:val="22"/>
              </w:rPr>
              <w:t>I understand how to calculate velocity after a collision for both elastic and inelastic collisions.</w:t>
            </w:r>
          </w:p>
        </w:tc>
        <w:sdt>
          <w:sdtPr>
            <w:rPr>
              <w:rFonts w:cs="Arial"/>
              <w:sz w:val="22"/>
            </w:rPr>
            <w:id w:val="601069604"/>
            <w14:checkbox>
              <w14:checked w14:val="0"/>
              <w14:checkedState w14:val="2612" w14:font="MS Gothic"/>
              <w14:uncheckedState w14:val="2610" w14:font="MS Gothic"/>
            </w14:checkbox>
          </w:sdtPr>
          <w:sdtContent>
            <w:tc>
              <w:tcPr>
                <w:tcW w:w="850" w:type="dxa"/>
              </w:tcPr>
              <w:p w:rsidRPr="003D39B1" w:rsidR="00677BAB" w:rsidP="00365785" w:rsidRDefault="00677BAB" w14:paraId="4B84B31F" w14:textId="77777777">
                <w:pPr>
                  <w:spacing w:after="200"/>
                  <w:rPr>
                    <w:rFonts w:cs="Arial"/>
                    <w:sz w:val="22"/>
                  </w:rPr>
                </w:pPr>
                <w:r w:rsidRPr="003D39B1">
                  <w:rPr>
                    <w:rFonts w:ascii="Segoe UI Symbol" w:hAnsi="Segoe UI Symbol" w:eastAsia="MS Gothic" w:cs="Segoe UI Symbol"/>
                    <w:sz w:val="22"/>
                  </w:rPr>
                  <w:t>☐</w:t>
                </w:r>
              </w:p>
            </w:tc>
          </w:sdtContent>
        </w:sdt>
        <w:sdt>
          <w:sdtPr>
            <w:rPr>
              <w:rFonts w:cs="Arial"/>
              <w:sz w:val="22"/>
            </w:rPr>
            <w:id w:val="-351959627"/>
            <w14:checkbox>
              <w14:checked w14:val="0"/>
              <w14:checkedState w14:val="2612" w14:font="MS Gothic"/>
              <w14:uncheckedState w14:val="2610" w14:font="MS Gothic"/>
            </w14:checkbox>
          </w:sdtPr>
          <w:sdtContent>
            <w:tc>
              <w:tcPr>
                <w:tcW w:w="850" w:type="dxa"/>
              </w:tcPr>
              <w:p w:rsidRPr="003D39B1" w:rsidR="00677BAB" w:rsidP="00365785" w:rsidRDefault="00677BAB" w14:paraId="3CD895FC" w14:textId="77777777">
                <w:pPr>
                  <w:spacing w:after="200"/>
                  <w:rPr>
                    <w:rFonts w:cs="Arial"/>
                    <w:sz w:val="22"/>
                  </w:rPr>
                </w:pPr>
                <w:r w:rsidRPr="003D39B1">
                  <w:rPr>
                    <w:rFonts w:ascii="Segoe UI Symbol" w:hAnsi="Segoe UI Symbol" w:eastAsia="MS Gothic" w:cs="Segoe UI Symbol"/>
                    <w:sz w:val="22"/>
                  </w:rPr>
                  <w:t>☐</w:t>
                </w:r>
              </w:p>
            </w:tc>
          </w:sdtContent>
        </w:sdt>
        <w:sdt>
          <w:sdtPr>
            <w:rPr>
              <w:rFonts w:cs="Arial"/>
              <w:sz w:val="22"/>
            </w:rPr>
            <w:id w:val="-992868690"/>
            <w14:checkbox>
              <w14:checked w14:val="0"/>
              <w14:checkedState w14:val="2612" w14:font="MS Gothic"/>
              <w14:uncheckedState w14:val="2610" w14:font="MS Gothic"/>
            </w14:checkbox>
          </w:sdtPr>
          <w:sdtContent>
            <w:tc>
              <w:tcPr>
                <w:tcW w:w="850" w:type="dxa"/>
              </w:tcPr>
              <w:p w:rsidRPr="003D39B1" w:rsidR="00677BAB" w:rsidP="00365785" w:rsidRDefault="00677BAB" w14:paraId="5BFEC9B3" w14:textId="77777777">
                <w:pPr>
                  <w:spacing w:after="200"/>
                  <w:rPr>
                    <w:rFonts w:ascii="Segoe UI Symbol" w:hAnsi="Segoe UI Symbol" w:eastAsia="MS Gothic" w:cs="Segoe UI Symbol"/>
                    <w:sz w:val="22"/>
                  </w:rPr>
                </w:pPr>
                <w:r w:rsidRPr="003D39B1">
                  <w:rPr>
                    <w:rFonts w:ascii="Segoe UI Symbol" w:hAnsi="Segoe UI Symbol" w:eastAsia="MS Gothic" w:cs="Segoe UI Symbol"/>
                    <w:sz w:val="22"/>
                  </w:rPr>
                  <w:t>☐</w:t>
                </w:r>
              </w:p>
            </w:tc>
          </w:sdtContent>
        </w:sdt>
      </w:tr>
      <w:tr w:rsidRPr="003D39B1" w:rsidR="00677BAB" w:rsidTr="00F10D50" w14:paraId="0910673D" w14:textId="77777777">
        <w:trPr>
          <w:trHeight w:val="1134"/>
        </w:trPr>
        <w:tc>
          <w:tcPr>
            <w:tcW w:w="6091" w:type="dxa"/>
          </w:tcPr>
          <w:p w:rsidRPr="003D39B1" w:rsidR="00677BAB" w:rsidP="00EC71E6" w:rsidRDefault="00677BAB" w14:paraId="29CC9519" w14:textId="77777777">
            <w:pPr>
              <w:pStyle w:val="ListParagraph"/>
              <w:numPr>
                <w:ilvl w:val="0"/>
                <w:numId w:val="79"/>
              </w:numPr>
              <w:spacing w:after="200"/>
              <w:rPr>
                <w:rFonts w:cs="Arial"/>
                <w:sz w:val="22"/>
              </w:rPr>
            </w:pPr>
            <w:r w:rsidRPr="003D39B1">
              <w:rPr>
                <w:rFonts w:cs="Arial"/>
                <w:sz w:val="22"/>
              </w:rPr>
              <w:t>I understand the application of momentum in PBL project scenario.</w:t>
            </w:r>
          </w:p>
        </w:tc>
        <w:sdt>
          <w:sdtPr>
            <w:rPr>
              <w:rFonts w:cs="Arial"/>
              <w:sz w:val="22"/>
            </w:rPr>
            <w:id w:val="-1982449461"/>
            <w14:checkbox>
              <w14:checked w14:val="0"/>
              <w14:checkedState w14:val="2612" w14:font="MS Gothic"/>
              <w14:uncheckedState w14:val="2610" w14:font="MS Gothic"/>
            </w14:checkbox>
          </w:sdtPr>
          <w:sdtContent>
            <w:tc>
              <w:tcPr>
                <w:tcW w:w="850" w:type="dxa"/>
              </w:tcPr>
              <w:p w:rsidRPr="003D39B1" w:rsidR="00677BAB" w:rsidP="00365785" w:rsidRDefault="00677BAB" w14:paraId="28809A27" w14:textId="77777777">
                <w:pPr>
                  <w:spacing w:after="200"/>
                  <w:rPr>
                    <w:rFonts w:cs="Arial"/>
                    <w:sz w:val="22"/>
                  </w:rPr>
                </w:pPr>
                <w:r w:rsidRPr="003D39B1">
                  <w:rPr>
                    <w:rFonts w:ascii="Segoe UI Symbol" w:hAnsi="Segoe UI Symbol" w:eastAsia="MS Gothic" w:cs="Segoe UI Symbol"/>
                    <w:sz w:val="22"/>
                  </w:rPr>
                  <w:t>☐</w:t>
                </w:r>
              </w:p>
            </w:tc>
          </w:sdtContent>
        </w:sdt>
        <w:sdt>
          <w:sdtPr>
            <w:rPr>
              <w:rFonts w:cs="Arial"/>
              <w:sz w:val="22"/>
            </w:rPr>
            <w:id w:val="590902667"/>
            <w14:checkbox>
              <w14:checked w14:val="0"/>
              <w14:checkedState w14:val="2612" w14:font="MS Gothic"/>
              <w14:uncheckedState w14:val="2610" w14:font="MS Gothic"/>
            </w14:checkbox>
          </w:sdtPr>
          <w:sdtContent>
            <w:tc>
              <w:tcPr>
                <w:tcW w:w="850" w:type="dxa"/>
              </w:tcPr>
              <w:p w:rsidRPr="003D39B1" w:rsidR="00677BAB" w:rsidP="00365785" w:rsidRDefault="00677BAB" w14:paraId="68A69B3D" w14:textId="77777777">
                <w:pPr>
                  <w:spacing w:after="200"/>
                  <w:rPr>
                    <w:rFonts w:cs="Arial"/>
                    <w:sz w:val="22"/>
                  </w:rPr>
                </w:pPr>
                <w:r w:rsidRPr="003D39B1">
                  <w:rPr>
                    <w:rFonts w:ascii="Segoe UI Symbol" w:hAnsi="Segoe UI Symbol" w:eastAsia="MS Gothic" w:cs="Segoe UI Symbol"/>
                    <w:sz w:val="22"/>
                  </w:rPr>
                  <w:t>☐</w:t>
                </w:r>
              </w:p>
            </w:tc>
          </w:sdtContent>
        </w:sdt>
        <w:sdt>
          <w:sdtPr>
            <w:rPr>
              <w:rFonts w:cs="Arial"/>
              <w:sz w:val="22"/>
            </w:rPr>
            <w:id w:val="-1576275639"/>
            <w14:checkbox>
              <w14:checked w14:val="0"/>
              <w14:checkedState w14:val="2612" w14:font="MS Gothic"/>
              <w14:uncheckedState w14:val="2610" w14:font="MS Gothic"/>
            </w14:checkbox>
          </w:sdtPr>
          <w:sdtContent>
            <w:tc>
              <w:tcPr>
                <w:tcW w:w="850" w:type="dxa"/>
              </w:tcPr>
              <w:p w:rsidRPr="003D39B1" w:rsidR="00677BAB" w:rsidP="00365785" w:rsidRDefault="00677BAB" w14:paraId="5A9E6187" w14:textId="77777777">
                <w:pPr>
                  <w:spacing w:after="200"/>
                  <w:rPr>
                    <w:rFonts w:ascii="Segoe UI Symbol" w:hAnsi="Segoe UI Symbol" w:eastAsia="MS Gothic" w:cs="Segoe UI Symbol"/>
                    <w:sz w:val="22"/>
                  </w:rPr>
                </w:pPr>
                <w:r w:rsidRPr="003D39B1">
                  <w:rPr>
                    <w:rFonts w:ascii="Segoe UI Symbol" w:hAnsi="Segoe UI Symbol" w:eastAsia="MS Gothic" w:cs="Segoe UI Symbol"/>
                    <w:sz w:val="22"/>
                  </w:rPr>
                  <w:t>☐</w:t>
                </w:r>
              </w:p>
            </w:tc>
          </w:sdtContent>
        </w:sdt>
      </w:tr>
      <w:tr w:rsidRPr="003D39B1" w:rsidR="00677BAB" w:rsidTr="00F10D50" w14:paraId="610E3791" w14:textId="77777777">
        <w:trPr>
          <w:trHeight w:val="1134"/>
        </w:trPr>
        <w:tc>
          <w:tcPr>
            <w:tcW w:w="6091" w:type="dxa"/>
          </w:tcPr>
          <w:p w:rsidRPr="003D39B1" w:rsidR="00677BAB" w:rsidP="00EC71E6" w:rsidRDefault="00677BAB" w14:paraId="555557EA" w14:textId="26FD28E7">
            <w:pPr>
              <w:pStyle w:val="ListParagraph"/>
              <w:numPr>
                <w:ilvl w:val="0"/>
                <w:numId w:val="79"/>
              </w:numPr>
              <w:spacing w:after="200"/>
              <w:rPr>
                <w:rFonts w:cs="Arial"/>
                <w:sz w:val="22"/>
              </w:rPr>
            </w:pPr>
            <w:r w:rsidRPr="003D39B1">
              <w:rPr>
                <w:rFonts w:cs="Arial"/>
                <w:sz w:val="22"/>
              </w:rPr>
              <w:t>I know how to access the pre</w:t>
            </w:r>
            <w:r w:rsidR="00A3023A">
              <w:rPr>
                <w:rFonts w:cs="Arial"/>
                <w:sz w:val="22"/>
              </w:rPr>
              <w:t>-</w:t>
            </w:r>
            <w:r w:rsidRPr="003D39B1" w:rsidR="00182DC7">
              <w:rPr>
                <w:rFonts w:cs="Arial"/>
                <w:sz w:val="22"/>
              </w:rPr>
              <w:t>session</w:t>
            </w:r>
            <w:r w:rsidRPr="003D39B1">
              <w:rPr>
                <w:rFonts w:cs="Arial"/>
                <w:sz w:val="22"/>
              </w:rPr>
              <w:t xml:space="preserve"> video link and understand the task in hand</w:t>
            </w:r>
            <w:r w:rsidRPr="003D39B1" w:rsidR="002906B5">
              <w:rPr>
                <w:rFonts w:cs="Arial"/>
                <w:sz w:val="22"/>
              </w:rPr>
              <w:t>.</w:t>
            </w:r>
          </w:p>
        </w:tc>
        <w:sdt>
          <w:sdtPr>
            <w:rPr>
              <w:rFonts w:cs="Arial"/>
              <w:sz w:val="22"/>
            </w:rPr>
            <w:id w:val="-320197132"/>
            <w14:checkbox>
              <w14:checked w14:val="0"/>
              <w14:checkedState w14:val="2612" w14:font="MS Gothic"/>
              <w14:uncheckedState w14:val="2610" w14:font="MS Gothic"/>
            </w14:checkbox>
          </w:sdtPr>
          <w:sdtContent>
            <w:tc>
              <w:tcPr>
                <w:tcW w:w="850" w:type="dxa"/>
              </w:tcPr>
              <w:p w:rsidRPr="003D39B1" w:rsidR="00677BAB" w:rsidP="00365785" w:rsidRDefault="00677BAB" w14:paraId="461A9428" w14:textId="77777777">
                <w:pPr>
                  <w:spacing w:after="200"/>
                  <w:rPr>
                    <w:rFonts w:cs="Arial"/>
                    <w:sz w:val="22"/>
                  </w:rPr>
                </w:pPr>
                <w:r w:rsidRPr="003D39B1">
                  <w:rPr>
                    <w:rFonts w:ascii="Segoe UI Symbol" w:hAnsi="Segoe UI Symbol" w:eastAsia="MS Gothic" w:cs="Segoe UI Symbol"/>
                    <w:sz w:val="22"/>
                  </w:rPr>
                  <w:t>☐</w:t>
                </w:r>
              </w:p>
            </w:tc>
          </w:sdtContent>
        </w:sdt>
        <w:sdt>
          <w:sdtPr>
            <w:rPr>
              <w:rFonts w:cs="Arial"/>
              <w:sz w:val="22"/>
            </w:rPr>
            <w:id w:val="1256790148"/>
            <w14:checkbox>
              <w14:checked w14:val="0"/>
              <w14:checkedState w14:val="2612" w14:font="MS Gothic"/>
              <w14:uncheckedState w14:val="2610" w14:font="MS Gothic"/>
            </w14:checkbox>
          </w:sdtPr>
          <w:sdtContent>
            <w:tc>
              <w:tcPr>
                <w:tcW w:w="850" w:type="dxa"/>
              </w:tcPr>
              <w:p w:rsidRPr="003D39B1" w:rsidR="00677BAB" w:rsidP="00365785" w:rsidRDefault="00677BAB" w14:paraId="04B2AECE" w14:textId="77777777">
                <w:pPr>
                  <w:spacing w:after="200"/>
                  <w:rPr>
                    <w:rFonts w:cs="Arial"/>
                    <w:sz w:val="22"/>
                  </w:rPr>
                </w:pPr>
                <w:r w:rsidRPr="003D39B1">
                  <w:rPr>
                    <w:rFonts w:ascii="Segoe UI Symbol" w:hAnsi="Segoe UI Symbol" w:eastAsia="MS Gothic" w:cs="Segoe UI Symbol"/>
                    <w:sz w:val="22"/>
                  </w:rPr>
                  <w:t>☐</w:t>
                </w:r>
              </w:p>
            </w:tc>
          </w:sdtContent>
        </w:sdt>
        <w:sdt>
          <w:sdtPr>
            <w:rPr>
              <w:rFonts w:cs="Arial"/>
              <w:sz w:val="22"/>
            </w:rPr>
            <w:id w:val="-1065494225"/>
            <w14:checkbox>
              <w14:checked w14:val="0"/>
              <w14:checkedState w14:val="2612" w14:font="MS Gothic"/>
              <w14:uncheckedState w14:val="2610" w14:font="MS Gothic"/>
            </w14:checkbox>
          </w:sdtPr>
          <w:sdtContent>
            <w:tc>
              <w:tcPr>
                <w:tcW w:w="850" w:type="dxa"/>
              </w:tcPr>
              <w:p w:rsidRPr="003D39B1" w:rsidR="00677BAB" w:rsidP="00365785" w:rsidRDefault="00677BAB" w14:paraId="55E8DA5E" w14:textId="77777777">
                <w:pPr>
                  <w:spacing w:after="200"/>
                  <w:rPr>
                    <w:rFonts w:ascii="Segoe UI Symbol" w:hAnsi="Segoe UI Symbol" w:eastAsia="MS Gothic" w:cs="Segoe UI Symbol"/>
                    <w:sz w:val="22"/>
                  </w:rPr>
                </w:pPr>
                <w:r w:rsidRPr="003D39B1">
                  <w:rPr>
                    <w:rFonts w:ascii="Segoe UI Symbol" w:hAnsi="Segoe UI Symbol" w:eastAsia="MS Gothic" w:cs="Segoe UI Symbol"/>
                    <w:sz w:val="22"/>
                  </w:rPr>
                  <w:t>☐</w:t>
                </w:r>
              </w:p>
            </w:tc>
          </w:sdtContent>
        </w:sdt>
      </w:tr>
    </w:tbl>
    <w:p w:rsidRPr="003D39B1" w:rsidR="00677BAB" w:rsidP="00365785" w:rsidRDefault="00677BAB" w14:paraId="79769355" w14:textId="77777777">
      <w:pPr>
        <w:spacing w:after="200"/>
      </w:pPr>
    </w:p>
    <w:p w:rsidRPr="003D39B1" w:rsidR="00677BAB" w:rsidP="00365785" w:rsidRDefault="00677BAB" w14:paraId="54FF2607" w14:textId="77777777">
      <w:pPr>
        <w:spacing w:after="200"/>
      </w:pPr>
    </w:p>
    <w:p w:rsidRPr="003D39B1" w:rsidR="00677BAB" w:rsidP="00365785" w:rsidRDefault="00677BAB" w14:paraId="5B62C803" w14:textId="77777777">
      <w:pPr>
        <w:spacing w:after="200"/>
      </w:pPr>
    </w:p>
    <w:p w:rsidRPr="003D39B1" w:rsidR="00677BAB" w:rsidP="00365785" w:rsidRDefault="00677BAB" w14:paraId="77A00363" w14:textId="77777777">
      <w:pPr>
        <w:spacing w:after="200"/>
      </w:pPr>
    </w:p>
    <w:p w:rsidRPr="003D39B1" w:rsidR="00677BAB" w:rsidP="00365785" w:rsidRDefault="00677BAB" w14:paraId="50AEE72C" w14:textId="77777777">
      <w:pPr>
        <w:spacing w:after="200"/>
      </w:pPr>
    </w:p>
    <w:p w:rsidRPr="003D39B1" w:rsidR="00677BAB" w:rsidP="00365785" w:rsidRDefault="00677BAB" w14:paraId="60E766B6" w14:textId="77777777">
      <w:pPr>
        <w:spacing w:after="200"/>
      </w:pPr>
    </w:p>
    <w:p w:rsidRPr="003D39B1" w:rsidR="00677BAB" w:rsidP="00365785" w:rsidRDefault="00677BAB" w14:paraId="285C4B41" w14:textId="77777777">
      <w:pPr>
        <w:spacing w:after="200"/>
      </w:pPr>
      <w:r w:rsidRPr="003D39B1">
        <w:rPr>
          <w:noProof/>
        </w:rPr>
        <mc:AlternateContent>
          <mc:Choice Requires="wpg">
            <w:drawing>
              <wp:anchor distT="0" distB="0" distL="114300" distR="114300" simplePos="0" relativeHeight="251653617" behindDoc="0" locked="0" layoutInCell="1" allowOverlap="1" wp14:anchorId="5192F271" wp14:editId="321EB2C7">
                <wp:simplePos x="0" y="0"/>
                <wp:positionH relativeFrom="column">
                  <wp:posOffset>-31531</wp:posOffset>
                </wp:positionH>
                <wp:positionV relativeFrom="paragraph">
                  <wp:posOffset>184829</wp:posOffset>
                </wp:positionV>
                <wp:extent cx="6427733" cy="1562428"/>
                <wp:effectExtent l="0" t="0" r="0" b="0"/>
                <wp:wrapNone/>
                <wp:docPr id="38980426" name="Group 38980426"/>
                <wp:cNvGraphicFramePr/>
                <a:graphic xmlns:a="http://schemas.openxmlformats.org/drawingml/2006/main">
                  <a:graphicData uri="http://schemas.microsoft.com/office/word/2010/wordprocessingGroup">
                    <wpg:wgp>
                      <wpg:cNvGrpSpPr/>
                      <wpg:grpSpPr>
                        <a:xfrm>
                          <a:off x="0" y="0"/>
                          <a:ext cx="6427733" cy="1562428"/>
                          <a:chOff x="0" y="0"/>
                          <a:chExt cx="6427733" cy="1562428"/>
                        </a:xfrm>
                      </wpg:grpSpPr>
                      <wpg:grpSp>
                        <wpg:cNvPr id="1712858100" name="Group 1712858100"/>
                        <wpg:cNvGrpSpPr/>
                        <wpg:grpSpPr>
                          <a:xfrm>
                            <a:off x="3389586" y="0"/>
                            <a:ext cx="3038147" cy="1419553"/>
                            <a:chOff x="0" y="0"/>
                            <a:chExt cx="3038147" cy="1419553"/>
                          </a:xfrm>
                        </wpg:grpSpPr>
                        <wps:wsp>
                          <wps:cNvPr id="90889917" name="Text Box 2"/>
                          <wps:cNvSpPr txBox="1">
                            <a:spLocks noChangeArrowheads="1"/>
                          </wps:cNvSpPr>
                          <wps:spPr bwMode="auto">
                            <a:xfrm>
                              <a:off x="961697" y="867103"/>
                              <a:ext cx="2076450" cy="552450"/>
                            </a:xfrm>
                            <a:prstGeom prst="rect">
                              <a:avLst/>
                            </a:prstGeom>
                            <a:solidFill>
                              <a:srgbClr val="FFFFFF"/>
                            </a:solidFill>
                            <a:ln w="9525">
                              <a:noFill/>
                              <a:miter lim="800000"/>
                              <a:headEnd/>
                              <a:tailEnd/>
                            </a:ln>
                          </wps:spPr>
                          <wps:txbx>
                            <w:txbxContent>
                              <w:p w:rsidRPr="003D39B1" w:rsidR="00677BAB" w:rsidP="00677BAB" w:rsidRDefault="00677BAB" w14:paraId="656BACA9" w14:textId="77777777">
                                <w:pPr>
                                  <w:rPr>
                                    <w:sz w:val="20"/>
                                    <w:szCs w:val="20"/>
                                  </w:rPr>
                                </w:pPr>
                                <w:r w:rsidRPr="003D39B1">
                                  <w:rPr>
                                    <w:sz w:val="20"/>
                                    <w:szCs w:val="20"/>
                                  </w:rPr>
                                  <w:t xml:space="preserve">This programme is funded by </w:t>
                                </w:r>
                              </w:p>
                              <w:p w:rsidRPr="003D39B1" w:rsidR="00677BAB" w:rsidP="00677BAB" w:rsidRDefault="00677BAB" w14:paraId="6ECBA975" w14:textId="77777777">
                                <w:pPr>
                                  <w:rPr>
                                    <w:sz w:val="20"/>
                                    <w:szCs w:val="20"/>
                                  </w:rPr>
                                </w:pPr>
                                <w:r w:rsidRPr="003D39B1">
                                  <w:rPr>
                                    <w:sz w:val="20"/>
                                    <w:szCs w:val="20"/>
                                  </w:rPr>
                                  <w:t xml:space="preserve">the Department for Education </w:t>
                                </w:r>
                              </w:p>
                            </w:txbxContent>
                          </wps:txbx>
                          <wps:bodyPr rot="0" vert="horz" wrap="square" lIns="91440" tIns="45720" rIns="91440" bIns="45720" anchor="t" anchorCtr="0">
                            <a:noAutofit/>
                          </wps:bodyPr>
                        </wps:wsp>
                        <wpg:grpSp>
                          <wpg:cNvPr id="2085852820" name="Group 2085852820"/>
                          <wpg:cNvGrpSpPr/>
                          <wpg:grpSpPr>
                            <a:xfrm>
                              <a:off x="0" y="0"/>
                              <a:ext cx="2511513" cy="846126"/>
                              <a:chOff x="0" y="0"/>
                              <a:chExt cx="2511513" cy="846126"/>
                            </a:xfrm>
                          </wpg:grpSpPr>
                          <pic:pic xmlns:pic="http://schemas.openxmlformats.org/drawingml/2006/picture">
                            <pic:nvPicPr>
                              <pic:cNvPr id="556868577" name="Picture 556868577"/>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993228" y="47296"/>
                                <a:ext cx="1518285" cy="798830"/>
                              </a:xfrm>
                              <a:prstGeom prst="rect">
                                <a:avLst/>
                              </a:prstGeom>
                              <a:noFill/>
                              <a:ln>
                                <a:noFill/>
                              </a:ln>
                            </pic:spPr>
                          </pic:pic>
                          <wps:wsp>
                            <wps:cNvPr id="2042867101" name="Text Box 2042867101"/>
                            <wps:cNvSpPr txBox="1">
                              <a:spLocks noChangeArrowheads="1"/>
                            </wps:cNvSpPr>
                            <wps:spPr bwMode="auto">
                              <a:xfrm>
                                <a:off x="0" y="0"/>
                                <a:ext cx="1047750" cy="514350"/>
                              </a:xfrm>
                              <a:prstGeom prst="rect">
                                <a:avLst/>
                              </a:prstGeom>
                              <a:solidFill>
                                <a:srgbClr val="FFFFFF"/>
                              </a:solidFill>
                              <a:ln w="9525">
                                <a:noFill/>
                                <a:miter lim="800000"/>
                                <a:headEnd/>
                                <a:tailEnd/>
                              </a:ln>
                            </wps:spPr>
                            <wps:txbx>
                              <w:txbxContent>
                                <w:p w:rsidRPr="003D39B1" w:rsidR="00677BAB" w:rsidP="00677BAB" w:rsidRDefault="00007A7A" w14:paraId="6A44F6BA" w14:textId="35DF5066">
                                  <w:pPr>
                                    <w:rPr>
                                      <w:rFonts w:cs="Arial"/>
                                      <w:b/>
                                      <w:bCs/>
                                    </w:rPr>
                                  </w:pPr>
                                  <w:r w:rsidRPr="003D39B1">
                                    <w:rPr>
                                      <w:rFonts w:cs="Arial"/>
                                      <w:b/>
                                      <w:bCs/>
                                    </w:rPr>
                                    <w:t>Funded by</w:t>
                                  </w:r>
                                </w:p>
                              </w:txbxContent>
                            </wps:txbx>
                            <wps:bodyPr rot="0" vert="horz" wrap="square" lIns="91440" tIns="45720" rIns="91440" bIns="45720" anchor="t" anchorCtr="0">
                              <a:noAutofit/>
                            </wps:bodyPr>
                          </wps:wsp>
                        </wpg:grpSp>
                      </wpg:grpSp>
                      <wpg:grpSp>
                        <wpg:cNvPr id="2030357666" name="Group 2030357666"/>
                        <wpg:cNvGrpSpPr/>
                        <wpg:grpSpPr>
                          <a:xfrm>
                            <a:off x="0" y="0"/>
                            <a:ext cx="3348640" cy="1562428"/>
                            <a:chOff x="0" y="0"/>
                            <a:chExt cx="3348640" cy="1562428"/>
                          </a:xfrm>
                        </wpg:grpSpPr>
                        <wps:wsp>
                          <wps:cNvPr id="163183944" name="Text Box 2"/>
                          <wps:cNvSpPr txBox="1">
                            <a:spLocks noChangeArrowheads="1"/>
                          </wps:cNvSpPr>
                          <wps:spPr bwMode="auto">
                            <a:xfrm>
                              <a:off x="1056290" y="867103"/>
                              <a:ext cx="2292350" cy="695325"/>
                            </a:xfrm>
                            <a:prstGeom prst="rect">
                              <a:avLst/>
                            </a:prstGeom>
                            <a:solidFill>
                              <a:srgbClr val="FFFFFF"/>
                            </a:solidFill>
                            <a:ln w="9525">
                              <a:noFill/>
                              <a:miter lim="800000"/>
                              <a:headEnd/>
                              <a:tailEnd/>
                            </a:ln>
                          </wps:spPr>
                          <wps:txbx>
                            <w:txbxContent>
                              <w:p w:rsidRPr="003D39B1" w:rsidR="00677BAB" w:rsidP="00677BAB" w:rsidRDefault="00677BAB" w14:paraId="6D598CAD" w14:textId="77777777">
                                <w:pPr>
                                  <w:rPr>
                                    <w:sz w:val="20"/>
                                    <w:szCs w:val="20"/>
                                  </w:rPr>
                                </w:pPr>
                                <w:r w:rsidRPr="003D39B1">
                                  <w:rPr>
                                    <w:sz w:val="20"/>
                                    <w:szCs w:val="20"/>
                                  </w:rPr>
                                  <w:t xml:space="preserve">Hugh Baird College has produced this resource on behalf of the Education and Training Foundation </w:t>
                                </w:r>
                              </w:p>
                            </w:txbxContent>
                          </wps:txbx>
                          <wps:bodyPr rot="0" vert="horz" wrap="square" lIns="91440" tIns="45720" rIns="91440" bIns="45720" anchor="t" anchorCtr="0">
                            <a:noAutofit/>
                          </wps:bodyPr>
                        </wps:wsp>
                        <wpg:grpSp>
                          <wpg:cNvPr id="811970952" name="Group 811970952"/>
                          <wpg:cNvGrpSpPr/>
                          <wpg:grpSpPr>
                            <a:xfrm>
                              <a:off x="0" y="0"/>
                              <a:ext cx="2623645" cy="714375"/>
                              <a:chOff x="0" y="0"/>
                              <a:chExt cx="2623645" cy="714375"/>
                            </a:xfrm>
                          </wpg:grpSpPr>
                          <wps:wsp>
                            <wps:cNvPr id="2001128677" name="Text Box 2001128677"/>
                            <wps:cNvSpPr txBox="1">
                              <a:spLocks noChangeArrowheads="1"/>
                            </wps:cNvSpPr>
                            <wps:spPr bwMode="auto">
                              <a:xfrm>
                                <a:off x="0" y="0"/>
                                <a:ext cx="1104900" cy="514350"/>
                              </a:xfrm>
                              <a:prstGeom prst="rect">
                                <a:avLst/>
                              </a:prstGeom>
                              <a:solidFill>
                                <a:srgbClr val="FFFFFF"/>
                              </a:solidFill>
                              <a:ln w="9525">
                                <a:noFill/>
                                <a:miter lim="800000"/>
                                <a:headEnd/>
                                <a:tailEnd/>
                              </a:ln>
                            </wps:spPr>
                            <wps:txbx>
                              <w:txbxContent>
                                <w:p w:rsidRPr="003D39B1" w:rsidR="00677BAB" w:rsidP="00677BAB" w:rsidRDefault="00007A7A" w14:paraId="2B4546E2" w14:textId="333C9B12">
                                  <w:pPr>
                                    <w:rPr>
                                      <w:rFonts w:cs="Arial"/>
                                      <w:b/>
                                      <w:bCs/>
                                    </w:rPr>
                                  </w:pPr>
                                  <w:r w:rsidRPr="003D39B1">
                                    <w:rPr>
                                      <w:rFonts w:cs="Arial"/>
                                      <w:b/>
                                      <w:bCs/>
                                    </w:rPr>
                                    <w:t xml:space="preserve">Produced </w:t>
                                  </w:r>
                                  <w:r>
                                    <w:rPr>
                                      <w:rFonts w:cs="Arial"/>
                                      <w:b/>
                                      <w:bCs/>
                                    </w:rPr>
                                    <w:t>by</w:t>
                                  </w:r>
                                </w:p>
                              </w:txbxContent>
                            </wps:txbx>
                            <wps:bodyPr rot="0" vert="horz" wrap="square" lIns="91440" tIns="45720" rIns="91440" bIns="45720" anchor="t" anchorCtr="0">
                              <a:noAutofit/>
                            </wps:bodyPr>
                          </wps:wsp>
                          <pic:pic xmlns:pic="http://schemas.openxmlformats.org/drawingml/2006/picture">
                            <pic:nvPicPr>
                              <pic:cNvPr id="1327190909" name="Picture 1327190909" descr="Logo, company name&#10;&#10;Description automatically generated"/>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232995" y="19050"/>
                                <a:ext cx="1390650" cy="695325"/>
                              </a:xfrm>
                              <a:prstGeom prst="rect">
                                <a:avLst/>
                              </a:prstGeom>
                              <a:ln>
                                <a:solidFill>
                                  <a:sysClr val="window" lastClr="FFFFFF">
                                    <a:lumMod val="85000"/>
                                  </a:sysClr>
                                </a:solidFill>
                              </a:ln>
                            </pic:spPr>
                          </pic:pic>
                        </wpg:grpSp>
                      </wpg:grpSp>
                    </wpg:wgp>
                  </a:graphicData>
                </a:graphic>
              </wp:anchor>
            </w:drawing>
          </mc:Choice>
          <mc:Fallback>
            <w:pict w14:anchorId="03942BA8">
              <v:group id="Group 38980426" style="position:absolute;margin-left:-2.5pt;margin-top:14.55pt;width:506.1pt;height:123.05pt;z-index:251653617" coordsize="64277,15624" o:spid="_x0000_s1234" w14:anchorId="5192F271"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&#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">
                <v:group id="Group 1712858100" style="position:absolute;left:33895;width:30382;height:14195" coordsize="30381,14195" o:spid="_x0000_s1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">
                  <v:shape id="Text Box 2" style="position:absolute;left:9616;top:8671;width:20765;height:5524;visibility:visible;mso-wrap-style:square;v-text-anchor:top" o:spid="_x0000_s1236"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">
                    <v:textbox>
                      <w:txbxContent>
                        <w:p w:rsidRPr="003D39B1" w:rsidR="00677BAB" w:rsidP="00677BAB" w:rsidRDefault="00677BAB" w14:paraId="52F9225E" w14:textId="77777777">
                          <w:pPr>
                            <w:rPr>
                              <w:sz w:val="20"/>
                              <w:szCs w:val="20"/>
                            </w:rPr>
                          </w:pPr>
                          <w:r w:rsidRPr="003D39B1">
                            <w:rPr>
                              <w:sz w:val="20"/>
                              <w:szCs w:val="20"/>
                            </w:rPr>
                            <w:t xml:space="preserve">This programme is funded by </w:t>
                          </w:r>
                        </w:p>
                        <w:p w:rsidRPr="003D39B1" w:rsidR="00677BAB" w:rsidP="00677BAB" w:rsidRDefault="00677BAB" w14:paraId="2784F59E" w14:textId="77777777">
                          <w:pPr>
                            <w:rPr>
                              <w:sz w:val="20"/>
                              <w:szCs w:val="20"/>
                            </w:rPr>
                          </w:pPr>
                          <w:r w:rsidRPr="003D39B1">
                            <w:rPr>
                              <w:sz w:val="20"/>
                              <w:szCs w:val="20"/>
                            </w:rPr>
                            <w:t xml:space="preserve">the Department for Education </w:t>
                          </w:r>
                        </w:p>
                      </w:txbxContent>
                    </v:textbox>
                  </v:shape>
                  <v:group id="Group 2085852820" style="position:absolute;width:25115;height:8461" coordsize="25115,8461" o:spid="_x0000_s12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">
                    <v:shape id="Picture 556868577" style="position:absolute;left:9932;top:472;width:15183;height:7989;visibility:visible;mso-wrap-style:square" o:spid="_x0000_s123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">
                      <v:imagedata o:title="" r:id="rId15"/>
                    </v:shape>
                    <v:shape id="Text Box 2042867101" style="position:absolute;width:10477;height:5143;visibility:visible;mso-wrap-style:square;v-text-anchor:top" o:spid="_x0000_s1239"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">
                      <v:textbox>
                        <w:txbxContent>
                          <w:p w:rsidRPr="003D39B1" w:rsidR="00677BAB" w:rsidP="00677BAB" w:rsidRDefault="00007A7A" w14:paraId="0CF8D1F8" w14:textId="35DF5066">
                            <w:pPr>
                              <w:rPr>
                                <w:rFonts w:cs="Arial"/>
                                <w:b/>
                                <w:bCs/>
                              </w:rPr>
                            </w:pPr>
                            <w:r w:rsidRPr="003D39B1">
                              <w:rPr>
                                <w:rFonts w:cs="Arial"/>
                                <w:b/>
                                <w:bCs/>
                              </w:rPr>
                              <w:t>Funded by</w:t>
                            </w:r>
                          </w:p>
                        </w:txbxContent>
                      </v:textbox>
                    </v:shape>
                  </v:group>
                </v:group>
                <v:group id="Group 2030357666" style="position:absolute;width:33486;height:15624" coordsize="33486,15624" o:spid="_x0000_s1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">
                  <v:shape id="Text Box 2" style="position:absolute;left:10562;top:8671;width:22924;height:6953;visibility:visible;mso-wrap-style:square;v-text-anchor:top" o:spid="_x0000_s1241"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">
                    <v:textbox>
                      <w:txbxContent>
                        <w:p w:rsidRPr="003D39B1" w:rsidR="00677BAB" w:rsidP="00677BAB" w:rsidRDefault="00677BAB" w14:paraId="685128F0" w14:textId="77777777">
                          <w:pPr>
                            <w:rPr>
                              <w:sz w:val="20"/>
                              <w:szCs w:val="20"/>
                            </w:rPr>
                          </w:pPr>
                          <w:r w:rsidRPr="003D39B1">
                            <w:rPr>
                              <w:sz w:val="20"/>
                              <w:szCs w:val="20"/>
                            </w:rPr>
                            <w:t xml:space="preserve">Hugh Baird College has produced this resource on behalf of the Education and Training Foundation </w:t>
                          </w:r>
                        </w:p>
                      </w:txbxContent>
                    </v:textbox>
                  </v:shape>
                  <v:group id="Group 811970952" style="position:absolute;width:26236;height:7143" coordsize="26236,7143" o:spid="_x0000_s1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">
                    <v:shape id="Text Box 2001128677" style="position:absolute;width:11049;height:5143;visibility:visible;mso-wrap-style:square;v-text-anchor:top" o:spid="_x0000_s1243"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">
                      <v:textbox>
                        <w:txbxContent>
                          <w:p w:rsidRPr="003D39B1" w:rsidR="00677BAB" w:rsidP="00677BAB" w:rsidRDefault="00007A7A" w14:paraId="5771AA11" w14:textId="333C9B12">
                            <w:pPr>
                              <w:rPr>
                                <w:rFonts w:cs="Arial"/>
                                <w:b/>
                                <w:bCs/>
                              </w:rPr>
                            </w:pPr>
                            <w:r w:rsidRPr="003D39B1">
                              <w:rPr>
                                <w:rFonts w:cs="Arial"/>
                                <w:b/>
                                <w:bCs/>
                              </w:rPr>
                              <w:t xml:space="preserve">Produced </w:t>
                            </w:r>
                            <w:r>
                              <w:rPr>
                                <w:rFonts w:cs="Arial"/>
                                <w:b/>
                                <w:bCs/>
                              </w:rPr>
                              <w:t>by</w:t>
                            </w:r>
                          </w:p>
                        </w:txbxContent>
                      </v:textbox>
                    </v:shape>
                    <v:shape id="Picture 1327190909" style="position:absolute;left:12329;top:190;width:13907;height:6953;visibility:visible;mso-wrap-style:square" alt="Logo, company name&#10;&#10;Description automatically generated" o:spid="_x0000_s1244" stroked="t" strokecolor="#d9d9d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">
                      <v:imagedata o:title="Logo, company name&#10;&#10;Description automatically generated" r:id="rId16"/>
                      <v:path arrowok="t"/>
                    </v:shape>
                  </v:group>
                </v:group>
              </v:group>
            </w:pict>
          </mc:Fallback>
        </mc:AlternateContent>
      </w:r>
    </w:p>
    <w:p w:rsidRPr="003D39B1" w:rsidR="00677BAB" w:rsidP="00365785" w:rsidRDefault="00677BAB" w14:paraId="77BFCF1B" w14:textId="77777777">
      <w:pPr>
        <w:spacing w:after="200"/>
      </w:pPr>
    </w:p>
    <w:p w:rsidRPr="003D39B1" w:rsidR="00677BAB" w:rsidP="00365785" w:rsidRDefault="00677BAB" w14:paraId="14793E7D" w14:textId="77777777">
      <w:pPr>
        <w:spacing w:after="200"/>
        <w:ind w:firstLine="720"/>
      </w:pPr>
    </w:p>
    <w:p w:rsidRPr="003D39B1" w:rsidR="00677BAB" w:rsidP="00365785" w:rsidRDefault="00677BAB" w14:paraId="0A5F08AC" w14:textId="77777777">
      <w:pPr>
        <w:spacing w:after="200"/>
      </w:pPr>
    </w:p>
    <w:p w:rsidRPr="003D39B1" w:rsidR="00500AF7" w:rsidP="00365785" w:rsidRDefault="00500AF7" w14:paraId="07EE6620" w14:textId="77777777">
      <w:pPr>
        <w:tabs>
          <w:tab w:val="left" w:pos="3470"/>
        </w:tabs>
        <w:spacing w:after="200"/>
        <w:rPr>
          <w:rFonts w:cs="Arial"/>
          <w:b/>
          <w:bCs/>
        </w:rPr>
      </w:pPr>
    </w:p>
    <w:p w:rsidRPr="003D39B1" w:rsidR="003351CE" w:rsidP="00365785" w:rsidRDefault="003351CE" w14:paraId="6685E19B" w14:textId="77777777">
      <w:pPr>
        <w:tabs>
          <w:tab w:val="left" w:pos="3470"/>
        </w:tabs>
        <w:spacing w:after="200"/>
        <w:rPr>
          <w:rFonts w:cs="Arial"/>
          <w:b/>
          <w:bCs/>
        </w:rPr>
        <w:sectPr w:rsidRPr="003D39B1" w:rsidR="003351CE" w:rsidSect="003351CE">
          <w:headerReference w:type="default" r:id="rId652"/>
          <w:footerReference w:type="default" r:id="rId653"/>
          <w:footerReference w:type="first" r:id="rId654"/>
          <w:pgSz w:w="11906" w:h="16838" w:orient="portrait"/>
          <w:pgMar w:top="1440" w:right="1440" w:bottom="1440" w:left="1440" w:header="708" w:footer="708" w:gutter="0"/>
          <w:cols w:space="708"/>
          <w:titlePg/>
          <w:docGrid w:linePitch="360"/>
        </w:sectPr>
      </w:pPr>
    </w:p>
    <w:p w:rsidRPr="003D39B1" w:rsidR="006B5017" w:rsidP="00365785" w:rsidRDefault="00D464A6" w14:paraId="6310B2A0" w14:textId="1C1676F3">
      <w:pPr>
        <w:tabs>
          <w:tab w:val="left" w:pos="3470"/>
        </w:tabs>
        <w:spacing w:after="200"/>
        <w:rPr>
          <w:rFonts w:cs="Arial"/>
          <w:b/>
          <w:bCs/>
        </w:rPr>
      </w:pPr>
      <w:r w:rsidRPr="003D39B1">
        <w:rPr>
          <w:noProof/>
        </w:rPr>
        <w:drawing>
          <wp:anchor distT="0" distB="0" distL="114300" distR="114300" simplePos="0" relativeHeight="251657883" behindDoc="1" locked="0" layoutInCell="1" allowOverlap="1" wp14:anchorId="24DDFBD4" wp14:editId="4D8EB5C8">
            <wp:simplePos x="0" y="0"/>
            <wp:positionH relativeFrom="column">
              <wp:posOffset>7486281</wp:posOffset>
            </wp:positionH>
            <wp:positionV relativeFrom="page">
              <wp:posOffset>914400</wp:posOffset>
            </wp:positionV>
            <wp:extent cx="1547495" cy="820420"/>
            <wp:effectExtent l="0" t="0" r="0" b="0"/>
            <wp:wrapNone/>
            <wp:docPr id="442949138" name="Picture 442949138"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Shape&#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547495" cy="820420"/>
                    </a:xfrm>
                    <a:prstGeom prst="rect">
                      <a:avLst/>
                    </a:prstGeom>
                  </pic:spPr>
                </pic:pic>
              </a:graphicData>
            </a:graphic>
            <wp14:sizeRelH relativeFrom="page">
              <wp14:pctWidth>0</wp14:pctWidth>
            </wp14:sizeRelH>
            <wp14:sizeRelV relativeFrom="page">
              <wp14:pctHeight>0</wp14:pctHeight>
            </wp14:sizeRelV>
          </wp:anchor>
        </w:drawing>
      </w:r>
    </w:p>
    <w:p w:rsidRPr="003D39B1" w:rsidR="00D464A6" w:rsidP="00365785" w:rsidRDefault="00D464A6" w14:paraId="0B6A8156" w14:textId="77777777">
      <w:pPr>
        <w:pStyle w:val="Heading1"/>
        <w:spacing w:after="200"/>
      </w:pPr>
    </w:p>
    <w:p w:rsidRPr="003D39B1" w:rsidR="00D464A6" w:rsidP="00365785" w:rsidRDefault="00D464A6" w14:paraId="185A5716" w14:textId="01ECD2D9">
      <w:pPr>
        <w:spacing w:after="200"/>
      </w:pPr>
      <w:r w:rsidRPr="003D39B1">
        <w:rPr>
          <w:noProof/>
        </w:rPr>
        <mc:AlternateContent>
          <mc:Choice Requires="wps">
            <w:drawing>
              <wp:anchor distT="0" distB="0" distL="114300" distR="114300" simplePos="0" relativeHeight="251657871" behindDoc="0" locked="0" layoutInCell="1" allowOverlap="1" wp14:anchorId="3A4052F6" wp14:editId="7E642AE6">
                <wp:simplePos x="0" y="0"/>
                <wp:positionH relativeFrom="column">
                  <wp:posOffset>2886610</wp:posOffset>
                </wp:positionH>
                <wp:positionV relativeFrom="page">
                  <wp:posOffset>4843513</wp:posOffset>
                </wp:positionV>
                <wp:extent cx="6141720" cy="1478280"/>
                <wp:effectExtent l="0" t="0" r="0" b="7620"/>
                <wp:wrapNone/>
                <wp:docPr id="990033617" name="Rectangle 990033617"/>
                <wp:cNvGraphicFramePr/>
                <a:graphic xmlns:a="http://schemas.openxmlformats.org/drawingml/2006/main">
                  <a:graphicData uri="http://schemas.microsoft.com/office/word/2010/wordprocessingShape">
                    <wps:wsp>
                      <wps:cNvSpPr/>
                      <wps:spPr>
                        <a:xfrm>
                          <a:off x="0" y="0"/>
                          <a:ext cx="6141720" cy="1478280"/>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Pr="003D39B1" w:rsidR="00D464A6" w:rsidP="00D464A6" w:rsidRDefault="00D464A6" w14:paraId="632AE87C" w14:textId="5D06A47A">
                            <w:pPr>
                              <w:rPr>
                                <w:sz w:val="52"/>
                                <w:szCs w:val="48"/>
                              </w:rPr>
                            </w:pPr>
                            <w:r w:rsidRPr="003D39B1">
                              <w:rPr>
                                <w:sz w:val="52"/>
                                <w:szCs w:val="48"/>
                              </w:rPr>
                              <w:t xml:space="preserve">Introduction to </w:t>
                            </w:r>
                            <w:r w:rsidR="007057B7">
                              <w:rPr>
                                <w:sz w:val="52"/>
                                <w:szCs w:val="48"/>
                              </w:rPr>
                              <w:t>e</w:t>
                            </w:r>
                            <w:r w:rsidRPr="003D39B1">
                              <w:rPr>
                                <w:sz w:val="52"/>
                                <w:szCs w:val="48"/>
                              </w:rPr>
                              <w:t xml:space="preserve">ngineering </w:t>
                            </w:r>
                            <w:r w:rsidR="007057B7">
                              <w:rPr>
                                <w:sz w:val="52"/>
                                <w:szCs w:val="48"/>
                              </w:rPr>
                              <w:t>m</w:t>
                            </w:r>
                            <w:r w:rsidRPr="003D39B1" w:rsidR="007057B7">
                              <w:rPr>
                                <w:sz w:val="52"/>
                                <w:szCs w:val="48"/>
                              </w:rPr>
                              <w:t>echanics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w14:anchorId="2755EF59">
              <v:rect id="Rectangle 990033617" style="position:absolute;margin-left:227.3pt;margin-top:381.4pt;width:483.6pt;height:116.4pt;z-index:251657871;visibility:visible;mso-wrap-style:square;mso-wrap-distance-left:9pt;mso-wrap-distance-top:0;mso-wrap-distance-right:9pt;mso-wrap-distance-bottom:0;mso-position-horizontal:absolute;mso-position-horizontal-relative:text;mso-position-vertical:absolute;mso-position-vertical-relative:page;v-text-anchor:middle" o:spid="_x0000_s1245" fillcolor="black [3213]" stroked="f" strokeweight="1pt" w14:anchorId="3A4052F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">
                <v:textbox>
                  <w:txbxContent>
                    <w:p w:rsidRPr="003D39B1" w:rsidR="00D464A6" w:rsidP="00D464A6" w:rsidRDefault="00D464A6" w14:paraId="4FF4CD03" w14:textId="5D06A47A">
                      <w:pPr>
                        <w:rPr>
                          <w:sz w:val="52"/>
                          <w:szCs w:val="48"/>
                        </w:rPr>
                      </w:pPr>
                      <w:r w:rsidRPr="003D39B1">
                        <w:rPr>
                          <w:sz w:val="52"/>
                          <w:szCs w:val="48"/>
                        </w:rPr>
                        <w:t xml:space="preserve">Introduction to </w:t>
                      </w:r>
                      <w:r w:rsidR="007057B7">
                        <w:rPr>
                          <w:sz w:val="52"/>
                          <w:szCs w:val="48"/>
                        </w:rPr>
                        <w:t>e</w:t>
                      </w:r>
                      <w:r w:rsidRPr="003D39B1">
                        <w:rPr>
                          <w:sz w:val="52"/>
                          <w:szCs w:val="48"/>
                        </w:rPr>
                        <w:t xml:space="preserve">ngineering </w:t>
                      </w:r>
                      <w:r w:rsidR="007057B7">
                        <w:rPr>
                          <w:sz w:val="52"/>
                          <w:szCs w:val="48"/>
                        </w:rPr>
                        <w:t>m</w:t>
                      </w:r>
                      <w:r w:rsidRPr="003D39B1" w:rsidR="007057B7">
                        <w:rPr>
                          <w:sz w:val="52"/>
                          <w:szCs w:val="48"/>
                        </w:rPr>
                        <w:t>echanics</w:t>
                      </w:r>
                    </w:p>
                  </w:txbxContent>
                </v:textbox>
                <w10:wrap anchory="page"/>
              </v:rect>
            </w:pict>
          </mc:Fallback>
        </mc:AlternateContent>
      </w:r>
      <w:r w:rsidRPr="003D39B1">
        <w:rPr>
          <w:noProof/>
        </w:rPr>
        <mc:AlternateContent>
          <mc:Choice Requires="wps">
            <w:drawing>
              <wp:anchor distT="0" distB="0" distL="114300" distR="114300" simplePos="0" relativeHeight="251657869" behindDoc="0" locked="0" layoutInCell="1" allowOverlap="1" wp14:anchorId="4BBB1933" wp14:editId="39D468D8">
                <wp:simplePos x="0" y="0"/>
                <wp:positionH relativeFrom="column">
                  <wp:posOffset>2886610</wp:posOffset>
                </wp:positionH>
                <wp:positionV relativeFrom="page">
                  <wp:posOffset>3158089</wp:posOffset>
                </wp:positionV>
                <wp:extent cx="6141720" cy="1478280"/>
                <wp:effectExtent l="0" t="0" r="0" b="7620"/>
                <wp:wrapNone/>
                <wp:docPr id="1545450445" name="Rectangle 1545450445"/>
                <wp:cNvGraphicFramePr/>
                <a:graphic xmlns:a="http://schemas.openxmlformats.org/drawingml/2006/main">
                  <a:graphicData uri="http://schemas.microsoft.com/office/word/2010/wordprocessingShape">
                    <wps:wsp>
                      <wps:cNvSpPr/>
                      <wps:spPr>
                        <a:xfrm>
                          <a:off x="0" y="0"/>
                          <a:ext cx="6141720" cy="1478280"/>
                        </a:xfrm>
                        <a:prstGeom prst="rect">
                          <a:avLst/>
                        </a:prstGeom>
                        <a:solidFill>
                          <a:srgbClr val="E51C4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w14:anchorId="0B21C8DF">
              <v:rect id="Rectangle 1545450445" style="position:absolute;margin-left:227.3pt;margin-top:248.65pt;width:483.6pt;height:116.4pt;z-index:251657869;visibility:visible;mso-wrap-style:square;mso-wrap-distance-left:9pt;mso-wrap-distance-top:0;mso-wrap-distance-right:9pt;mso-wrap-distance-bottom:0;mso-position-horizontal:absolute;mso-position-horizontal-relative:text;mso-position-vertical:absolute;mso-position-vertical-relative:page;v-text-anchor:middle" o:spid="_x0000_s1026" fillcolor="#e51c41" stroked="f" strokeweight="1pt" w14:anchorId="7BA283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">
                <w10:wrap anchory="page"/>
              </v:rect>
            </w:pict>
          </mc:Fallback>
        </mc:AlternateContent>
      </w:r>
      <w:r w:rsidRPr="003D39B1">
        <w:rPr>
          <w:noProof/>
        </w:rPr>
        <mc:AlternateContent>
          <mc:Choice Requires="wps">
            <w:drawing>
              <wp:anchor distT="0" distB="0" distL="114300" distR="114300" simplePos="0" relativeHeight="251657870" behindDoc="0" locked="0" layoutInCell="1" allowOverlap="1" wp14:anchorId="28344194" wp14:editId="24C6EC4E">
                <wp:simplePos x="0" y="0"/>
                <wp:positionH relativeFrom="column">
                  <wp:posOffset>2882265</wp:posOffset>
                </wp:positionH>
                <wp:positionV relativeFrom="page">
                  <wp:posOffset>3756660</wp:posOffset>
                </wp:positionV>
                <wp:extent cx="5884545" cy="1188720"/>
                <wp:effectExtent l="0" t="0" r="0" b="0"/>
                <wp:wrapNone/>
                <wp:docPr id="1346220565" name="Text Box 13462205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4545" cy="1188720"/>
                        </a:xfrm>
                        <a:prstGeom prst="rect">
                          <a:avLst/>
                        </a:prstGeom>
                        <a:noFill/>
                        <a:ln w="9525">
                          <a:noFill/>
                          <a:miter lim="800000"/>
                          <a:headEnd/>
                          <a:tailEnd/>
                        </a:ln>
                      </wps:spPr>
                      <wps:txbx>
                        <w:txbxContent>
                          <w:p w:rsidRPr="003D39B1" w:rsidR="00D464A6" w:rsidP="00D464A6" w:rsidRDefault="00D464A6" w14:paraId="38C470DF" w14:textId="64767502">
                            <w:pPr>
                              <w:rPr>
                                <w:b/>
                                <w:bCs/>
                                <w:color w:val="FFFFFF" w:themeColor="background1"/>
                                <w:sz w:val="76"/>
                                <w:szCs w:val="76"/>
                              </w:rPr>
                            </w:pPr>
                            <w:r w:rsidRPr="003D39B1">
                              <w:rPr>
                                <w:b/>
                                <w:bCs/>
                                <w:color w:val="FFFFFF" w:themeColor="background1"/>
                                <w:sz w:val="76"/>
                                <w:szCs w:val="76"/>
                              </w:rPr>
                              <w:t xml:space="preserve">Lesson </w:t>
                            </w:r>
                            <w:r w:rsidR="00007A7A">
                              <w:rPr>
                                <w:b/>
                                <w:bCs/>
                                <w:color w:val="FFFFFF" w:themeColor="background1"/>
                                <w:sz w:val="76"/>
                                <w:szCs w:val="76"/>
                              </w:rPr>
                              <w:t>p</w:t>
                            </w:r>
                            <w:r w:rsidRPr="003D39B1">
                              <w:rPr>
                                <w:b/>
                                <w:bCs/>
                                <w:color w:val="FFFFFF" w:themeColor="background1"/>
                                <w:sz w:val="76"/>
                                <w:szCs w:val="76"/>
                              </w:rPr>
                              <w:t xml:space="preserve">lan </w:t>
                            </w:r>
                            <w:r w:rsidR="00007A7A">
                              <w:rPr>
                                <w:b/>
                                <w:bCs/>
                                <w:color w:val="FFFFFF" w:themeColor="background1"/>
                                <w:sz w:val="76"/>
                                <w:szCs w:val="76"/>
                              </w:rPr>
                              <w:t>s</w:t>
                            </w:r>
                            <w:r w:rsidRPr="003D39B1">
                              <w:rPr>
                                <w:b/>
                                <w:bCs/>
                                <w:color w:val="FFFFFF" w:themeColor="background1"/>
                                <w:sz w:val="76"/>
                                <w:szCs w:val="76"/>
                              </w:rPr>
                              <w:t>ix</w:t>
                            </w:r>
                          </w:p>
                        </w:txbxContent>
                      </wps:txbx>
                      <wps:bodyPr rot="0" vert="horz" wrap="square" lIns="91440" tIns="45720" rIns="91440" bIns="45720" anchor="t" anchorCtr="0">
                        <a:noAutofit/>
                      </wps:bodyPr>
                    </wps:wsp>
                  </a:graphicData>
                </a:graphic>
              </wp:anchor>
            </w:drawing>
          </mc:Choice>
          <mc:Fallback>
            <w:pict w14:anchorId="0AC3484E">
              <v:shape id="Text Box 1346220565" style="position:absolute;margin-left:226.95pt;margin-top:295.8pt;width:463.35pt;height:93.6pt;z-index:251657870;visibility:visible;mso-wrap-style:square;mso-wrap-distance-left:9pt;mso-wrap-distance-top:0;mso-wrap-distance-right:9pt;mso-wrap-distance-bottom:0;mso-position-horizontal:absolute;mso-position-horizontal-relative:text;mso-position-vertical:absolute;mso-position-vertical-relative:page;v-text-anchor:top" o:spid="_x0000_s124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" w14:anchorId="28344194">
                <v:textbox>
                  <w:txbxContent>
                    <w:p w:rsidRPr="003D39B1" w:rsidR="00D464A6" w:rsidP="00D464A6" w:rsidRDefault="00D464A6" w14:paraId="1CD8009D" w14:textId="64767502">
                      <w:pPr>
                        <w:rPr>
                          <w:b/>
                          <w:bCs/>
                          <w:color w:val="FFFFFF" w:themeColor="background1"/>
                          <w:sz w:val="76"/>
                          <w:szCs w:val="76"/>
                        </w:rPr>
                      </w:pPr>
                      <w:r w:rsidRPr="003D39B1">
                        <w:rPr>
                          <w:b/>
                          <w:bCs/>
                          <w:color w:val="FFFFFF" w:themeColor="background1"/>
                          <w:sz w:val="76"/>
                          <w:szCs w:val="76"/>
                        </w:rPr>
                        <w:t xml:space="preserve">Lesson </w:t>
                      </w:r>
                      <w:r w:rsidR="00007A7A">
                        <w:rPr>
                          <w:b/>
                          <w:bCs/>
                          <w:color w:val="FFFFFF" w:themeColor="background1"/>
                          <w:sz w:val="76"/>
                          <w:szCs w:val="76"/>
                        </w:rPr>
                        <w:t>p</w:t>
                      </w:r>
                      <w:r w:rsidRPr="003D39B1">
                        <w:rPr>
                          <w:b/>
                          <w:bCs/>
                          <w:color w:val="FFFFFF" w:themeColor="background1"/>
                          <w:sz w:val="76"/>
                          <w:szCs w:val="76"/>
                        </w:rPr>
                        <w:t xml:space="preserve">lan </w:t>
                      </w:r>
                      <w:r w:rsidR="00007A7A">
                        <w:rPr>
                          <w:b/>
                          <w:bCs/>
                          <w:color w:val="FFFFFF" w:themeColor="background1"/>
                          <w:sz w:val="76"/>
                          <w:szCs w:val="76"/>
                        </w:rPr>
                        <w:t>s</w:t>
                      </w:r>
                      <w:r w:rsidRPr="003D39B1">
                        <w:rPr>
                          <w:b/>
                          <w:bCs/>
                          <w:color w:val="FFFFFF" w:themeColor="background1"/>
                          <w:sz w:val="76"/>
                          <w:szCs w:val="76"/>
                        </w:rPr>
                        <w:t>ix</w:t>
                      </w:r>
                    </w:p>
                  </w:txbxContent>
                </v:textbox>
                <w10:wrap anchory="page"/>
              </v:shape>
            </w:pict>
          </mc:Fallback>
        </mc:AlternateContent>
      </w:r>
      <w:r w:rsidRPr="003D39B1">
        <w:br w:type="page"/>
      </w:r>
    </w:p>
    <w:tbl>
      <w:tblPr>
        <w:tblStyle w:val="TableGrid"/>
        <w:tblW w:w="12903" w:type="dxa"/>
        <w:tblLook w:val="04A0" w:firstRow="1" w:lastRow="0" w:firstColumn="1" w:lastColumn="0" w:noHBand="0" w:noVBand="1"/>
      </w:tblPr>
      <w:tblGrid>
        <w:gridCol w:w="2760"/>
        <w:gridCol w:w="10135"/>
        <w:gridCol w:w="8"/>
      </w:tblGrid>
      <w:tr w:rsidRPr="003D39B1" w:rsidR="00D464A6" w:rsidTr="00F10D50" w14:paraId="421F8191" w14:textId="77777777">
        <w:trPr>
          <w:gridAfter w:val="1"/>
          <w:wAfter w:w="8" w:type="dxa"/>
          <w:trHeight w:val="70"/>
        </w:trPr>
        <w:tc>
          <w:tcPr>
            <w:tcW w:w="2760" w:type="dxa"/>
            <w:shd w:val="clear" w:color="auto" w:fill="auto"/>
          </w:tcPr>
          <w:p w:rsidRPr="003D39B1" w:rsidR="00D464A6" w:rsidP="00365785" w:rsidRDefault="00D464A6" w14:paraId="5CCB9B11" w14:textId="77777777">
            <w:pPr>
              <w:spacing w:after="200"/>
              <w:rPr>
                <w:rFonts w:cs="Arial"/>
                <w:b/>
                <w:bCs/>
                <w:color w:val="000000" w:themeColor="text1"/>
                <w:sz w:val="22"/>
              </w:rPr>
            </w:pPr>
            <w:r w:rsidRPr="003D39B1">
              <w:rPr>
                <w:rFonts w:cs="Arial"/>
                <w:b/>
                <w:bCs/>
                <w:color w:val="000000" w:themeColor="text1"/>
                <w:sz w:val="22"/>
              </w:rPr>
              <w:t>Session number: 6 of 7</w:t>
            </w:r>
          </w:p>
        </w:tc>
        <w:tc>
          <w:tcPr>
            <w:tcW w:w="10135" w:type="dxa"/>
            <w:shd w:val="clear" w:color="auto" w:fill="auto"/>
          </w:tcPr>
          <w:p w:rsidRPr="003D39B1" w:rsidR="00D464A6" w:rsidP="00365785" w:rsidRDefault="00D464A6" w14:paraId="0A08BE3C" w14:textId="4F0331C2">
            <w:pPr>
              <w:spacing w:after="200"/>
              <w:rPr>
                <w:rFonts w:cs="Arial"/>
                <w:b/>
                <w:color w:val="000000" w:themeColor="text1"/>
                <w:sz w:val="22"/>
                <w:szCs w:val="20"/>
              </w:rPr>
            </w:pPr>
            <w:r w:rsidRPr="003D39B1">
              <w:rPr>
                <w:rFonts w:cs="Arial"/>
                <w:b/>
                <w:color w:val="000000" w:themeColor="text1"/>
                <w:sz w:val="22"/>
                <w:szCs w:val="20"/>
              </w:rPr>
              <w:t xml:space="preserve">Engineering </w:t>
            </w:r>
            <w:r w:rsidRPr="003D39B1" w:rsidR="00564859">
              <w:rPr>
                <w:rFonts w:cs="Arial"/>
                <w:b/>
                <w:color w:val="000000" w:themeColor="text1"/>
                <w:sz w:val="22"/>
                <w:szCs w:val="20"/>
              </w:rPr>
              <w:t>m</w:t>
            </w:r>
            <w:r w:rsidRPr="003D39B1">
              <w:rPr>
                <w:rFonts w:cs="Arial"/>
                <w:b/>
                <w:color w:val="000000" w:themeColor="text1"/>
                <w:sz w:val="22"/>
                <w:szCs w:val="20"/>
              </w:rPr>
              <w:t xml:space="preserve">echanics: Application of </w:t>
            </w:r>
            <w:r w:rsidRPr="003D39B1" w:rsidR="00564859">
              <w:rPr>
                <w:rFonts w:cs="Arial"/>
                <w:b/>
                <w:color w:val="000000" w:themeColor="text1"/>
                <w:sz w:val="22"/>
                <w:szCs w:val="20"/>
              </w:rPr>
              <w:t>N</w:t>
            </w:r>
            <w:r w:rsidRPr="003D39B1">
              <w:rPr>
                <w:rFonts w:cs="Arial"/>
                <w:b/>
                <w:color w:val="000000" w:themeColor="text1"/>
                <w:sz w:val="22"/>
                <w:szCs w:val="20"/>
              </w:rPr>
              <w:t xml:space="preserve">ewton’s </w:t>
            </w:r>
            <w:r w:rsidRPr="003D39B1" w:rsidR="00564859">
              <w:rPr>
                <w:rFonts w:cs="Arial"/>
                <w:b/>
                <w:color w:val="000000" w:themeColor="text1"/>
                <w:sz w:val="22"/>
                <w:szCs w:val="20"/>
              </w:rPr>
              <w:t>l</w:t>
            </w:r>
            <w:r w:rsidRPr="003D39B1">
              <w:rPr>
                <w:rFonts w:cs="Arial"/>
                <w:b/>
                <w:color w:val="000000" w:themeColor="text1"/>
                <w:sz w:val="22"/>
                <w:szCs w:val="20"/>
              </w:rPr>
              <w:t>aws</w:t>
            </w:r>
          </w:p>
          <w:p w:rsidRPr="003D39B1" w:rsidR="00D464A6" w:rsidP="00365785" w:rsidRDefault="00D464A6" w14:paraId="0C76BC39" w14:textId="77777777">
            <w:pPr>
              <w:spacing w:after="200"/>
              <w:rPr>
                <w:rFonts w:cs="Arial"/>
                <w:b/>
                <w:color w:val="000000" w:themeColor="text1"/>
                <w:sz w:val="22"/>
                <w:szCs w:val="20"/>
              </w:rPr>
            </w:pPr>
          </w:p>
        </w:tc>
      </w:tr>
      <w:tr w:rsidRPr="003D39B1" w:rsidR="00D464A6" w:rsidTr="00F10D50" w14:paraId="62349F33" w14:textId="77777777">
        <w:trPr>
          <w:gridAfter w:val="1"/>
          <w:wAfter w:w="8" w:type="dxa"/>
          <w:trHeight w:val="70"/>
        </w:trPr>
        <w:tc>
          <w:tcPr>
            <w:tcW w:w="2760" w:type="dxa"/>
            <w:shd w:val="clear" w:color="auto" w:fill="auto"/>
          </w:tcPr>
          <w:p w:rsidRPr="003D39B1" w:rsidR="00D464A6" w:rsidP="00365785" w:rsidRDefault="009F76BB" w14:paraId="4DBA6D9E" w14:textId="5CA8B2D4">
            <w:pPr>
              <w:spacing w:after="200"/>
              <w:rPr>
                <w:rFonts w:cs="Arial"/>
                <w:b/>
                <w:color w:val="000000" w:themeColor="text1"/>
                <w:sz w:val="22"/>
                <w:szCs w:val="20"/>
              </w:rPr>
            </w:pPr>
            <w:r>
              <w:rPr>
                <w:rFonts w:cs="Arial"/>
                <w:b/>
                <w:color w:val="000000" w:themeColor="text1"/>
                <w:sz w:val="22"/>
                <w:szCs w:val="20"/>
              </w:rPr>
              <w:t>City &amp; Guilds ref</w:t>
            </w:r>
          </w:p>
        </w:tc>
        <w:tc>
          <w:tcPr>
            <w:tcW w:w="10135" w:type="dxa"/>
            <w:shd w:val="clear" w:color="auto" w:fill="auto"/>
          </w:tcPr>
          <w:p w:rsidRPr="003D39B1" w:rsidR="00D464A6" w:rsidP="00365785" w:rsidRDefault="00D464A6" w14:paraId="040C2D5B" w14:textId="77777777">
            <w:pPr>
              <w:spacing w:after="200"/>
              <w:rPr>
                <w:rFonts w:cs="Arial"/>
                <w:b/>
                <w:bCs/>
                <w:color w:val="000000" w:themeColor="text1"/>
                <w:sz w:val="22"/>
                <w:highlight w:val="yellow"/>
              </w:rPr>
            </w:pPr>
            <w:r w:rsidRPr="003D39B1">
              <w:rPr>
                <w:rFonts w:cs="Arial"/>
                <w:b/>
                <w:bCs/>
                <w:color w:val="000000" w:themeColor="text1"/>
                <w:sz w:val="22"/>
              </w:rPr>
              <w:t>8730</w:t>
            </w:r>
          </w:p>
        </w:tc>
      </w:tr>
      <w:tr w:rsidRPr="003D39B1" w:rsidR="00D464A6" w:rsidTr="00F10D50" w14:paraId="6D7F698F" w14:textId="77777777">
        <w:trPr>
          <w:trHeight w:val="70"/>
        </w:trPr>
        <w:tc>
          <w:tcPr>
            <w:tcW w:w="12903" w:type="dxa"/>
            <w:gridSpan w:val="3"/>
            <w:shd w:val="clear" w:color="auto" w:fill="auto"/>
          </w:tcPr>
          <w:p w:rsidRPr="003D39B1" w:rsidR="00D464A6" w:rsidP="00365785" w:rsidRDefault="00D464A6" w14:paraId="17CC48A3" w14:textId="731E347D">
            <w:pPr>
              <w:tabs>
                <w:tab w:val="left" w:pos="260"/>
              </w:tabs>
              <w:spacing w:after="200"/>
              <w:rPr>
                <w:rFonts w:cs="Arial"/>
                <w:b/>
                <w:color w:val="000000" w:themeColor="text1"/>
                <w:sz w:val="22"/>
                <w:szCs w:val="20"/>
              </w:rPr>
            </w:pPr>
            <w:r w:rsidRPr="003D39B1">
              <w:rPr>
                <w:rFonts w:cs="Arial"/>
                <w:b/>
                <w:color w:val="000000" w:themeColor="text1"/>
                <w:sz w:val="22"/>
                <w:szCs w:val="20"/>
              </w:rPr>
              <w:t xml:space="preserve">Tutor </w:t>
            </w:r>
            <w:r w:rsidR="00007A7A">
              <w:rPr>
                <w:rFonts w:cs="Arial"/>
                <w:b/>
                <w:color w:val="000000" w:themeColor="text1"/>
                <w:sz w:val="22"/>
                <w:szCs w:val="20"/>
              </w:rPr>
              <w:t>n</w:t>
            </w:r>
            <w:r w:rsidRPr="003D39B1">
              <w:rPr>
                <w:rFonts w:cs="Arial"/>
                <w:b/>
                <w:color w:val="000000" w:themeColor="text1"/>
                <w:sz w:val="22"/>
                <w:szCs w:val="20"/>
              </w:rPr>
              <w:t xml:space="preserve">otes and </w:t>
            </w:r>
            <w:r w:rsidR="00007A7A">
              <w:rPr>
                <w:rFonts w:cs="Arial"/>
                <w:b/>
                <w:color w:val="000000" w:themeColor="text1"/>
                <w:sz w:val="22"/>
                <w:szCs w:val="20"/>
              </w:rPr>
              <w:t>s</w:t>
            </w:r>
            <w:r w:rsidRPr="003D39B1">
              <w:rPr>
                <w:rFonts w:cs="Arial"/>
                <w:b/>
                <w:color w:val="000000" w:themeColor="text1"/>
                <w:sz w:val="22"/>
                <w:szCs w:val="20"/>
              </w:rPr>
              <w:t xml:space="preserve">ession </w:t>
            </w:r>
            <w:r w:rsidR="00007A7A">
              <w:rPr>
                <w:rFonts w:cs="Arial"/>
                <w:b/>
                <w:color w:val="000000" w:themeColor="text1"/>
                <w:sz w:val="22"/>
                <w:szCs w:val="20"/>
              </w:rPr>
              <w:t>r</w:t>
            </w:r>
            <w:r w:rsidRPr="003D39B1">
              <w:rPr>
                <w:rFonts w:cs="Arial"/>
                <w:b/>
                <w:color w:val="000000" w:themeColor="text1"/>
                <w:sz w:val="22"/>
                <w:szCs w:val="20"/>
              </w:rPr>
              <w:t xml:space="preserve">ationale </w:t>
            </w:r>
          </w:p>
          <w:p w:rsidRPr="003D39B1" w:rsidR="00D464A6" w:rsidP="00365785" w:rsidRDefault="00D464A6" w14:paraId="35466513" w14:textId="77777777">
            <w:pPr>
              <w:tabs>
                <w:tab w:val="left" w:pos="260"/>
              </w:tabs>
              <w:spacing w:after="200"/>
              <w:rPr>
                <w:rFonts w:cs="Arial"/>
                <w:color w:val="000000" w:themeColor="text1"/>
                <w:sz w:val="22"/>
              </w:rPr>
            </w:pPr>
            <w:r w:rsidRPr="003D39B1">
              <w:rPr>
                <w:rFonts w:cs="Arial"/>
                <w:color w:val="000000" w:themeColor="text1"/>
                <w:sz w:val="22"/>
              </w:rPr>
              <w:t>This session is focused on the calculation of energy and power and their applications in the engineering and manufacturing industry.</w:t>
            </w:r>
          </w:p>
          <w:p w:rsidRPr="003D39B1" w:rsidR="00D464A6" w:rsidP="00365785" w:rsidRDefault="00D464A6" w14:paraId="68A0561A" w14:textId="6320B619">
            <w:pPr>
              <w:tabs>
                <w:tab w:val="left" w:pos="260"/>
              </w:tabs>
              <w:spacing w:after="200"/>
              <w:rPr>
                <w:rFonts w:cs="Arial"/>
                <w:color w:val="000000" w:themeColor="text1"/>
                <w:sz w:val="22"/>
              </w:rPr>
            </w:pPr>
            <w:r w:rsidRPr="003D39B1">
              <w:rPr>
                <w:rFonts w:cs="Arial"/>
                <w:color w:val="000000" w:themeColor="text1"/>
                <w:sz w:val="22"/>
              </w:rPr>
              <w:t>The session starts with an introduction to the lesson and a recap of session 5</w:t>
            </w:r>
            <w:r w:rsidR="00092665">
              <w:rPr>
                <w:rFonts w:cs="Arial"/>
                <w:color w:val="000000" w:themeColor="text1"/>
                <w:sz w:val="22"/>
              </w:rPr>
              <w:t>,</w:t>
            </w:r>
            <w:r w:rsidRPr="003D39B1">
              <w:rPr>
                <w:rFonts w:cs="Arial"/>
                <w:color w:val="000000" w:themeColor="text1"/>
                <w:sz w:val="22"/>
              </w:rPr>
              <w:t xml:space="preserve"> which is then assessed using Geoff Petty’s true/false formative assessment activity. Review of pre</w:t>
            </w:r>
            <w:r w:rsidR="000522B8">
              <w:rPr>
                <w:rFonts w:cs="Arial"/>
                <w:color w:val="000000" w:themeColor="text1"/>
                <w:sz w:val="22"/>
              </w:rPr>
              <w:t>-</w:t>
            </w:r>
            <w:r w:rsidRPr="003D39B1" w:rsidR="00182DC7">
              <w:rPr>
                <w:rFonts w:cs="Arial"/>
                <w:color w:val="000000" w:themeColor="text1"/>
                <w:sz w:val="22"/>
              </w:rPr>
              <w:t>session</w:t>
            </w:r>
            <w:r w:rsidRPr="003D39B1">
              <w:rPr>
                <w:rFonts w:cs="Arial"/>
                <w:color w:val="000000" w:themeColor="text1"/>
                <w:sz w:val="22"/>
              </w:rPr>
              <w:t xml:space="preserve"> task is vital in all these sessions, as it establishes the groundwork for the rest of the session. This helps to establish a continuum of self-directed learning and formative assessment needed in examination-based courses. This session assumes that the completed pre</w:t>
            </w:r>
            <w:r w:rsidR="000522B8">
              <w:rPr>
                <w:rFonts w:cs="Arial"/>
                <w:color w:val="000000" w:themeColor="text1"/>
                <w:sz w:val="22"/>
              </w:rPr>
              <w:t>-</w:t>
            </w:r>
            <w:r w:rsidRPr="003D39B1" w:rsidR="00182DC7">
              <w:rPr>
                <w:rFonts w:cs="Arial"/>
                <w:color w:val="000000" w:themeColor="text1"/>
                <w:sz w:val="22"/>
              </w:rPr>
              <w:t>session</w:t>
            </w:r>
            <w:r w:rsidRPr="003D39B1">
              <w:rPr>
                <w:rFonts w:cs="Arial"/>
                <w:color w:val="000000" w:themeColor="text1"/>
                <w:sz w:val="22"/>
              </w:rPr>
              <w:t xml:space="preserve"> task and the session 5 self-evaluation have been reviewed by the teacher </w:t>
            </w:r>
            <w:r w:rsidRPr="003D39B1" w:rsidR="00182DC7">
              <w:rPr>
                <w:rFonts w:cs="Arial"/>
                <w:color w:val="000000" w:themeColor="text1"/>
                <w:sz w:val="22"/>
              </w:rPr>
              <w:t xml:space="preserve">before </w:t>
            </w:r>
            <w:r w:rsidRPr="003D39B1">
              <w:rPr>
                <w:rFonts w:cs="Arial"/>
                <w:color w:val="000000" w:themeColor="text1"/>
                <w:sz w:val="22"/>
              </w:rPr>
              <w:t xml:space="preserve">session 6. This session uses the same </w:t>
            </w:r>
            <w:r w:rsidRPr="003D39B1" w:rsidR="0063763F">
              <w:rPr>
                <w:rFonts w:cs="Arial"/>
                <w:color w:val="000000" w:themeColor="text1"/>
                <w:sz w:val="22"/>
              </w:rPr>
              <w:t>problem-based learning</w:t>
            </w:r>
            <w:r w:rsidRPr="003D39B1">
              <w:rPr>
                <w:rFonts w:cs="Arial"/>
                <w:color w:val="000000" w:themeColor="text1"/>
                <w:sz w:val="22"/>
              </w:rPr>
              <w:t xml:space="preserve"> (PBL) project scenario that was used in sessions 1 to 5.</w:t>
            </w:r>
          </w:p>
          <w:p w:rsidRPr="00EC71E6" w:rsidR="00D464A6" w:rsidP="00365785" w:rsidRDefault="00466CBD" w14:paraId="74949968" w14:textId="0CB56278">
            <w:pPr>
              <w:tabs>
                <w:tab w:val="left" w:pos="260"/>
              </w:tabs>
              <w:spacing w:after="200"/>
              <w:rPr>
                <w:rFonts w:cs="Arial"/>
                <w:color w:val="000000" w:themeColor="text1"/>
                <w:sz w:val="22"/>
              </w:rPr>
            </w:pPr>
            <w:r w:rsidRPr="003D39B1">
              <w:rPr>
                <w:rFonts w:cs="Arial"/>
                <w:b/>
                <w:bCs/>
                <w:color w:val="000000" w:themeColor="text1"/>
                <w:sz w:val="22"/>
              </w:rPr>
              <w:t>Learner</w:t>
            </w:r>
            <w:r w:rsidRPr="003D39B1" w:rsidR="00D464A6">
              <w:rPr>
                <w:rFonts w:cs="Arial"/>
                <w:b/>
                <w:bCs/>
                <w:color w:val="000000" w:themeColor="text1"/>
                <w:sz w:val="22"/>
              </w:rPr>
              <w:t xml:space="preserve">s’ </w:t>
            </w:r>
            <w:r w:rsidR="002C3510">
              <w:rPr>
                <w:rFonts w:cs="Arial"/>
                <w:b/>
                <w:bCs/>
                <w:color w:val="000000" w:themeColor="text1"/>
                <w:sz w:val="22"/>
              </w:rPr>
              <w:t>prior knowledge</w:t>
            </w:r>
            <w:r w:rsidR="000522B8">
              <w:rPr>
                <w:rFonts w:cs="Arial"/>
                <w:b/>
                <w:bCs/>
                <w:color w:val="000000" w:themeColor="text1"/>
                <w:sz w:val="22"/>
              </w:rPr>
              <w:t>:</w:t>
            </w:r>
            <w:r w:rsidRPr="00EC71E6" w:rsidR="00D464A6">
              <w:rPr>
                <w:rFonts w:cs="Arial"/>
                <w:color w:val="000000" w:themeColor="text1"/>
                <w:sz w:val="22"/>
              </w:rPr>
              <w:t xml:space="preserve"> </w:t>
            </w:r>
            <w:r w:rsidR="00092665">
              <w:rPr>
                <w:rFonts w:cs="Arial"/>
                <w:color w:val="000000" w:themeColor="text1"/>
                <w:sz w:val="22"/>
              </w:rPr>
              <w:t>T</w:t>
            </w:r>
            <w:r w:rsidRPr="00EC71E6" w:rsidR="00D464A6">
              <w:rPr>
                <w:rFonts w:cs="Arial"/>
                <w:color w:val="000000" w:themeColor="text1"/>
                <w:sz w:val="22"/>
              </w:rPr>
              <w:t>eaching of this session starts with eliciting/pre</w:t>
            </w:r>
            <w:r w:rsidRPr="00EC71E6" w:rsidR="000522B8">
              <w:rPr>
                <w:rFonts w:cs="Arial"/>
                <w:color w:val="000000" w:themeColor="text1"/>
                <w:sz w:val="22"/>
              </w:rPr>
              <w:t>-</w:t>
            </w:r>
            <w:r w:rsidRPr="00EC71E6" w:rsidR="00182DC7">
              <w:rPr>
                <w:rFonts w:cs="Arial"/>
                <w:color w:val="000000" w:themeColor="text1"/>
                <w:sz w:val="22"/>
              </w:rPr>
              <w:t>teach</w:t>
            </w:r>
            <w:r w:rsidRPr="00EC71E6" w:rsidR="00D464A6">
              <w:rPr>
                <w:rFonts w:cs="Arial"/>
                <w:color w:val="000000" w:themeColor="text1"/>
                <w:sz w:val="22"/>
              </w:rPr>
              <w:t xml:space="preserve">ing activities to ensure all </w:t>
            </w:r>
            <w:r w:rsidRPr="00EC71E6">
              <w:rPr>
                <w:rFonts w:cs="Arial"/>
                <w:color w:val="000000" w:themeColor="text1"/>
                <w:sz w:val="22"/>
              </w:rPr>
              <w:t>learner</w:t>
            </w:r>
            <w:r w:rsidRPr="00EC71E6" w:rsidR="00D464A6">
              <w:rPr>
                <w:rFonts w:cs="Arial"/>
                <w:color w:val="000000" w:themeColor="text1"/>
                <w:sz w:val="22"/>
              </w:rPr>
              <w:t>s’ knowledge of the following is sound and has not become dormant. For more details, refer to lesson plan 1.</w:t>
            </w:r>
          </w:p>
          <w:p w:rsidRPr="003D39B1" w:rsidR="00D464A6" w:rsidP="00EF6043" w:rsidRDefault="00D464A6" w14:paraId="13884302" w14:textId="1C2090C9">
            <w:pPr>
              <w:tabs>
                <w:tab w:val="left" w:pos="260"/>
              </w:tabs>
              <w:spacing w:after="200"/>
              <w:rPr>
                <w:rFonts w:cs="Arial"/>
                <w:b/>
                <w:bCs/>
                <w:color w:val="000000" w:themeColor="text1"/>
                <w:sz w:val="22"/>
              </w:rPr>
            </w:pPr>
            <w:r w:rsidRPr="003D39B1">
              <w:rPr>
                <w:rFonts w:cs="Arial"/>
                <w:b/>
                <w:bCs/>
                <w:color w:val="000000" w:themeColor="text1"/>
                <w:sz w:val="22"/>
              </w:rPr>
              <w:t>Pre</w:t>
            </w:r>
            <w:r w:rsidR="000522B8">
              <w:rPr>
                <w:rFonts w:cs="Arial"/>
                <w:b/>
                <w:bCs/>
                <w:color w:val="000000" w:themeColor="text1"/>
                <w:sz w:val="22"/>
              </w:rPr>
              <w:t>-</w:t>
            </w:r>
            <w:r w:rsidRPr="003D39B1" w:rsidR="00182DC7">
              <w:rPr>
                <w:rFonts w:cs="Arial"/>
                <w:b/>
                <w:bCs/>
                <w:color w:val="000000" w:themeColor="text1"/>
                <w:sz w:val="22"/>
              </w:rPr>
              <w:t>session</w:t>
            </w:r>
            <w:r w:rsidRPr="003D39B1">
              <w:rPr>
                <w:rFonts w:cs="Arial"/>
                <w:b/>
                <w:bCs/>
                <w:color w:val="000000" w:themeColor="text1"/>
                <w:sz w:val="22"/>
              </w:rPr>
              <w:t xml:space="preserve"> task submission</w:t>
            </w:r>
            <w:r w:rsidR="000522B8">
              <w:rPr>
                <w:rFonts w:cs="Arial"/>
                <w:b/>
                <w:bCs/>
                <w:color w:val="000000" w:themeColor="text1"/>
                <w:sz w:val="22"/>
              </w:rPr>
              <w:t>:</w:t>
            </w:r>
            <w:r w:rsidRPr="003D39B1">
              <w:rPr>
                <w:rFonts w:cs="Arial"/>
                <w:b/>
                <w:bCs/>
                <w:color w:val="000000" w:themeColor="text1"/>
                <w:sz w:val="22"/>
              </w:rPr>
              <w:t xml:space="preserve"> </w:t>
            </w:r>
            <w:r w:rsidR="00092665">
              <w:rPr>
                <w:rFonts w:cs="Arial"/>
                <w:color w:val="000000" w:themeColor="text1"/>
                <w:sz w:val="22"/>
              </w:rPr>
              <w:t>F</w:t>
            </w:r>
            <w:r w:rsidRPr="00EC71E6" w:rsidR="00092665">
              <w:rPr>
                <w:rFonts w:cs="Arial"/>
                <w:color w:val="000000" w:themeColor="text1"/>
                <w:sz w:val="22"/>
              </w:rPr>
              <w:t xml:space="preserve">acilitate </w:t>
            </w:r>
            <w:r w:rsidRPr="00EC71E6">
              <w:rPr>
                <w:rFonts w:cs="Arial"/>
                <w:color w:val="000000" w:themeColor="text1"/>
                <w:sz w:val="22"/>
              </w:rPr>
              <w:t xml:space="preserve">submission of either </w:t>
            </w:r>
            <w:r w:rsidRPr="00EC71E6" w:rsidR="00D65380">
              <w:rPr>
                <w:rFonts w:cs="Arial"/>
                <w:color w:val="000000" w:themeColor="text1"/>
                <w:sz w:val="22"/>
              </w:rPr>
              <w:t>soft copy</w:t>
            </w:r>
            <w:r w:rsidRPr="00EC71E6">
              <w:rPr>
                <w:rFonts w:cs="Arial"/>
                <w:color w:val="000000" w:themeColor="text1"/>
                <w:sz w:val="22"/>
              </w:rPr>
              <w:t xml:space="preserve"> or </w:t>
            </w:r>
            <w:r w:rsidRPr="00EC71E6" w:rsidR="00D65380">
              <w:rPr>
                <w:rFonts w:cs="Arial"/>
                <w:color w:val="000000" w:themeColor="text1"/>
                <w:sz w:val="22"/>
              </w:rPr>
              <w:t>hard copy</w:t>
            </w:r>
            <w:r w:rsidRPr="00EC71E6">
              <w:rPr>
                <w:rFonts w:cs="Arial"/>
                <w:color w:val="000000" w:themeColor="text1"/>
                <w:sz w:val="22"/>
              </w:rPr>
              <w:t xml:space="preserve"> of completed pre</w:t>
            </w:r>
            <w:r w:rsidRPr="00EC71E6" w:rsidR="000522B8">
              <w:rPr>
                <w:rFonts w:cs="Arial"/>
                <w:color w:val="000000" w:themeColor="text1"/>
                <w:sz w:val="22"/>
              </w:rPr>
              <w:t>-</w:t>
            </w:r>
            <w:r w:rsidRPr="00EC71E6" w:rsidR="00182DC7">
              <w:rPr>
                <w:rFonts w:cs="Arial"/>
                <w:color w:val="000000" w:themeColor="text1"/>
                <w:sz w:val="22"/>
              </w:rPr>
              <w:t>session</w:t>
            </w:r>
            <w:r w:rsidRPr="00EC71E6">
              <w:rPr>
                <w:rFonts w:cs="Arial"/>
                <w:color w:val="000000" w:themeColor="text1"/>
                <w:sz w:val="22"/>
              </w:rPr>
              <w:t xml:space="preserve"> tasks </w:t>
            </w:r>
            <w:r w:rsidRPr="00EC71E6" w:rsidR="00182DC7">
              <w:rPr>
                <w:rFonts w:cs="Arial"/>
                <w:color w:val="000000" w:themeColor="text1"/>
                <w:sz w:val="22"/>
              </w:rPr>
              <w:t>before</w:t>
            </w:r>
            <w:r w:rsidRPr="00EC71E6">
              <w:rPr>
                <w:rFonts w:cs="Arial"/>
                <w:color w:val="000000" w:themeColor="text1"/>
                <w:sz w:val="22"/>
              </w:rPr>
              <w:t xml:space="preserve"> the session. Maintain a submission record.</w:t>
            </w:r>
          </w:p>
        </w:tc>
      </w:tr>
      <w:tr w:rsidRPr="003D39B1" w:rsidR="00D464A6" w:rsidTr="00F10D50" w14:paraId="6DB23129" w14:textId="77777777">
        <w:trPr>
          <w:trHeight w:val="70"/>
        </w:trPr>
        <w:tc>
          <w:tcPr>
            <w:tcW w:w="12903" w:type="dxa"/>
            <w:gridSpan w:val="3"/>
            <w:shd w:val="clear" w:color="auto" w:fill="auto"/>
          </w:tcPr>
          <w:p w:rsidRPr="003D39B1" w:rsidR="00D464A6" w:rsidP="00365785" w:rsidRDefault="002C3510" w14:paraId="4C0177E1" w14:textId="285F2E56">
            <w:pPr>
              <w:spacing w:after="200"/>
              <w:rPr>
                <w:rFonts w:cs="Arial"/>
                <w:b/>
                <w:color w:val="FF0000"/>
                <w:sz w:val="22"/>
                <w:szCs w:val="20"/>
              </w:rPr>
            </w:pPr>
            <w:r>
              <w:rPr>
                <w:rFonts w:cs="Arial"/>
                <w:b/>
                <w:color w:val="FF0000"/>
                <w:sz w:val="22"/>
                <w:szCs w:val="20"/>
              </w:rPr>
              <w:t xml:space="preserve">Embedded skills development </w:t>
            </w:r>
            <w:r w:rsidRPr="003D39B1" w:rsidR="00D464A6">
              <w:rPr>
                <w:rFonts w:cs="Arial"/>
                <w:b/>
                <w:color w:val="FF0000"/>
                <w:sz w:val="22"/>
                <w:szCs w:val="20"/>
              </w:rPr>
              <w:t xml:space="preserve"> </w:t>
            </w:r>
          </w:p>
          <w:p w:rsidRPr="003D39B1" w:rsidR="00D464A6" w:rsidP="00365785" w:rsidRDefault="00D464A6" w14:paraId="6F60BFFD" w14:textId="77777777">
            <w:pPr>
              <w:spacing w:after="200"/>
              <w:rPr>
                <w:rFonts w:cs="Arial"/>
                <w:b/>
                <w:color w:val="000000" w:themeColor="text1"/>
                <w:sz w:val="22"/>
                <w:szCs w:val="20"/>
              </w:rPr>
            </w:pPr>
          </w:p>
        </w:tc>
      </w:tr>
      <w:tr w:rsidRPr="003D39B1" w:rsidR="00D464A6" w:rsidTr="00F10D50" w14:paraId="739542AE" w14:textId="77777777">
        <w:trPr>
          <w:gridAfter w:val="1"/>
          <w:wAfter w:w="8" w:type="dxa"/>
          <w:trHeight w:val="310"/>
        </w:trPr>
        <w:tc>
          <w:tcPr>
            <w:tcW w:w="2760" w:type="dxa"/>
            <w:shd w:val="clear" w:color="auto" w:fill="auto"/>
          </w:tcPr>
          <w:p w:rsidRPr="003D39B1" w:rsidR="00D464A6" w:rsidP="00365785" w:rsidRDefault="00D464A6" w14:paraId="6814F398" w14:textId="77777777">
            <w:pPr>
              <w:spacing w:after="200"/>
              <w:rPr>
                <w:rFonts w:cs="Arial"/>
                <w:b/>
                <w:color w:val="000000" w:themeColor="text1"/>
                <w:sz w:val="22"/>
                <w:szCs w:val="20"/>
              </w:rPr>
            </w:pPr>
            <w:r w:rsidRPr="003D39B1">
              <w:rPr>
                <w:rFonts w:cs="Arial"/>
                <w:b/>
                <w:color w:val="000000" w:themeColor="text1"/>
                <w:sz w:val="22"/>
                <w:szCs w:val="20"/>
              </w:rPr>
              <w:t>Science</w:t>
            </w:r>
          </w:p>
          <w:p w:rsidRPr="003D39B1" w:rsidR="00D464A6" w:rsidP="00365785" w:rsidRDefault="00D464A6" w14:paraId="06D1F83F" w14:textId="77777777">
            <w:pPr>
              <w:spacing w:after="200"/>
              <w:rPr>
                <w:rFonts w:cs="Arial"/>
                <w:b/>
                <w:color w:val="000000" w:themeColor="text1"/>
                <w:sz w:val="22"/>
                <w:szCs w:val="20"/>
              </w:rPr>
            </w:pPr>
          </w:p>
        </w:tc>
        <w:tc>
          <w:tcPr>
            <w:tcW w:w="10135" w:type="dxa"/>
            <w:shd w:val="clear" w:color="auto" w:fill="auto"/>
          </w:tcPr>
          <w:p w:rsidRPr="003D39B1" w:rsidR="00D464A6" w:rsidP="00365785" w:rsidRDefault="00D464A6" w14:paraId="402D3D30" w14:textId="0C34C051">
            <w:pPr>
              <w:spacing w:after="200"/>
              <w:rPr>
                <w:rFonts w:cs="Arial"/>
                <w:color w:val="000000" w:themeColor="text1"/>
                <w:sz w:val="22"/>
              </w:rPr>
            </w:pPr>
            <w:r w:rsidRPr="003D39B1">
              <w:rPr>
                <w:rFonts w:cs="Arial"/>
                <w:color w:val="000000" w:themeColor="text1"/>
                <w:sz w:val="22"/>
              </w:rPr>
              <w:t xml:space="preserve">Application, knowledge and understanding of Newton’s three laws of motion, including appropriate calculations. (5.6, 7.1 </w:t>
            </w:r>
            <w:r w:rsidRPr="003D39B1" w:rsidR="0085204E">
              <w:rPr>
                <w:rFonts w:cs="Arial"/>
                <w:color w:val="000000" w:themeColor="text1"/>
                <w:sz w:val="22"/>
              </w:rPr>
              <w:t>and</w:t>
            </w:r>
            <w:r w:rsidRPr="003D39B1">
              <w:rPr>
                <w:rFonts w:cs="Arial"/>
                <w:color w:val="000000" w:themeColor="text1"/>
                <w:sz w:val="22"/>
              </w:rPr>
              <w:t xml:space="preserve"> 7.2)</w:t>
            </w:r>
            <w:r w:rsidRPr="003D39B1" w:rsidR="00D70D6A">
              <w:rPr>
                <w:rFonts w:cs="Arial"/>
                <w:color w:val="000000" w:themeColor="text1"/>
                <w:sz w:val="22"/>
              </w:rPr>
              <w:t xml:space="preserve"> *</w:t>
            </w:r>
            <w:r w:rsidR="008B24BD">
              <w:rPr>
                <w:rFonts w:cs="Arial"/>
                <w:i/>
                <w:iCs/>
                <w:color w:val="000000" w:themeColor="text1"/>
                <w:sz w:val="22"/>
              </w:rPr>
              <w:t>City &amp; Guilds</w:t>
            </w:r>
            <w:r w:rsidRPr="003D39B1" w:rsidR="00D70D6A">
              <w:rPr>
                <w:rFonts w:cs="Arial"/>
                <w:i/>
                <w:iCs/>
                <w:color w:val="000000" w:themeColor="text1"/>
                <w:sz w:val="22"/>
              </w:rPr>
              <w:t xml:space="preserve"> specification numbers</w:t>
            </w:r>
          </w:p>
          <w:p w:rsidRPr="003D39B1" w:rsidR="00D464A6" w:rsidP="00365785" w:rsidRDefault="00D464A6" w14:paraId="22912C09" w14:textId="595C0789">
            <w:pPr>
              <w:spacing w:after="200"/>
              <w:rPr>
                <w:rFonts w:cs="Arial"/>
                <w:color w:val="000000" w:themeColor="text1"/>
                <w:sz w:val="22"/>
              </w:rPr>
            </w:pPr>
            <w:r w:rsidRPr="003D39B1">
              <w:rPr>
                <w:rFonts w:cs="Arial"/>
                <w:color w:val="000000" w:themeColor="text1"/>
                <w:sz w:val="22"/>
              </w:rPr>
              <w:t>Understanding and skills of units of measurement used in engineering</w:t>
            </w:r>
            <w:r w:rsidR="00EF6043">
              <w:rPr>
                <w:rFonts w:cs="Arial"/>
                <w:color w:val="000000" w:themeColor="text1"/>
                <w:sz w:val="22"/>
              </w:rPr>
              <w:t>.</w:t>
            </w:r>
            <w:r w:rsidRPr="003D39B1">
              <w:rPr>
                <w:rFonts w:cs="Arial"/>
                <w:color w:val="000000" w:themeColor="text1"/>
                <w:sz w:val="22"/>
              </w:rPr>
              <w:t xml:space="preserve"> (</w:t>
            </w:r>
            <w:proofErr w:type="gramStart"/>
            <w:r w:rsidRPr="003D39B1">
              <w:rPr>
                <w:rFonts w:cs="Arial"/>
                <w:color w:val="000000" w:themeColor="text1"/>
                <w:sz w:val="22"/>
              </w:rPr>
              <w:t>5.1)</w:t>
            </w:r>
            <w:r w:rsidRPr="003D39B1" w:rsidR="00D70D6A">
              <w:rPr>
                <w:rFonts w:cs="Arial"/>
                <w:color w:val="000000" w:themeColor="text1"/>
                <w:sz w:val="22"/>
              </w:rPr>
              <w:t>*</w:t>
            </w:r>
            <w:proofErr w:type="gramEnd"/>
          </w:p>
          <w:p w:rsidRPr="003D39B1" w:rsidR="00D464A6" w:rsidP="00365785" w:rsidRDefault="00D464A6" w14:paraId="365327B1" w14:textId="546C11E4">
            <w:pPr>
              <w:spacing w:after="200"/>
              <w:rPr>
                <w:rFonts w:cs="Arial"/>
                <w:color w:val="000000" w:themeColor="text1"/>
                <w:sz w:val="22"/>
              </w:rPr>
            </w:pPr>
            <w:r w:rsidRPr="003D39B1">
              <w:rPr>
                <w:rFonts w:cs="Arial"/>
                <w:color w:val="000000" w:themeColor="text1"/>
                <w:sz w:val="22"/>
              </w:rPr>
              <w:t>Understanding and skills in vectors applications</w:t>
            </w:r>
            <w:r w:rsidR="00EF6043">
              <w:rPr>
                <w:rFonts w:cs="Arial"/>
                <w:color w:val="000000" w:themeColor="text1"/>
                <w:sz w:val="22"/>
              </w:rPr>
              <w:t>.</w:t>
            </w:r>
            <w:r w:rsidRPr="003D39B1">
              <w:rPr>
                <w:rFonts w:cs="Arial"/>
                <w:color w:val="000000" w:themeColor="text1"/>
                <w:sz w:val="22"/>
              </w:rPr>
              <w:t xml:space="preserve"> (</w:t>
            </w:r>
            <w:proofErr w:type="gramStart"/>
            <w:r w:rsidRPr="003D39B1">
              <w:rPr>
                <w:rFonts w:cs="Arial"/>
                <w:color w:val="000000" w:themeColor="text1"/>
                <w:sz w:val="22"/>
              </w:rPr>
              <w:t>5.2)</w:t>
            </w:r>
            <w:r w:rsidRPr="003D39B1" w:rsidR="00D70D6A">
              <w:rPr>
                <w:rFonts w:cs="Arial"/>
                <w:color w:val="000000" w:themeColor="text1"/>
                <w:sz w:val="22"/>
              </w:rPr>
              <w:t>*</w:t>
            </w:r>
            <w:proofErr w:type="gramEnd"/>
          </w:p>
          <w:p w:rsidRPr="003D39B1" w:rsidR="00D464A6" w:rsidP="00365785" w:rsidRDefault="00D464A6" w14:paraId="2F2683A6" w14:textId="7B79E06A">
            <w:pPr>
              <w:spacing w:after="200"/>
              <w:rPr>
                <w:rFonts w:cs="Arial"/>
                <w:color w:val="000000" w:themeColor="text1"/>
                <w:sz w:val="22"/>
              </w:rPr>
            </w:pPr>
            <w:r w:rsidRPr="003D39B1">
              <w:rPr>
                <w:rFonts w:cs="Arial"/>
                <w:color w:val="000000" w:themeColor="text1"/>
                <w:sz w:val="22"/>
              </w:rPr>
              <w:t>Understand scientific methods and approaches to scientific inquiry and research</w:t>
            </w:r>
            <w:r w:rsidR="00EF6043">
              <w:rPr>
                <w:rFonts w:cs="Arial"/>
                <w:color w:val="000000" w:themeColor="text1"/>
                <w:sz w:val="22"/>
              </w:rPr>
              <w:t>.</w:t>
            </w:r>
            <w:r w:rsidRPr="003D39B1">
              <w:rPr>
                <w:rFonts w:cs="Arial"/>
                <w:color w:val="000000" w:themeColor="text1"/>
                <w:sz w:val="22"/>
              </w:rPr>
              <w:t xml:space="preserve"> (</w:t>
            </w:r>
            <w:proofErr w:type="gramStart"/>
            <w:r w:rsidRPr="003D39B1">
              <w:rPr>
                <w:rFonts w:cs="Arial"/>
                <w:color w:val="000000" w:themeColor="text1"/>
                <w:sz w:val="22"/>
              </w:rPr>
              <w:t>5.3)</w:t>
            </w:r>
            <w:r w:rsidRPr="003D39B1" w:rsidR="00D70D6A">
              <w:rPr>
                <w:rFonts w:cs="Arial"/>
                <w:color w:val="000000" w:themeColor="text1"/>
                <w:sz w:val="22"/>
              </w:rPr>
              <w:t>*</w:t>
            </w:r>
            <w:proofErr w:type="gramEnd"/>
          </w:p>
        </w:tc>
      </w:tr>
      <w:tr w:rsidRPr="003D39B1" w:rsidR="00D464A6" w:rsidTr="00F10D50" w14:paraId="278AFE6B" w14:textId="77777777">
        <w:trPr>
          <w:gridAfter w:val="1"/>
          <w:wAfter w:w="8" w:type="dxa"/>
          <w:trHeight w:val="217"/>
        </w:trPr>
        <w:tc>
          <w:tcPr>
            <w:tcW w:w="2760" w:type="dxa"/>
            <w:shd w:val="clear" w:color="auto" w:fill="auto"/>
          </w:tcPr>
          <w:p w:rsidRPr="003D39B1" w:rsidR="00D464A6" w:rsidP="00365785" w:rsidRDefault="00D464A6" w14:paraId="402C0313" w14:textId="77777777">
            <w:pPr>
              <w:spacing w:after="200"/>
              <w:rPr>
                <w:rFonts w:eastAsia="Arial" w:cs="Arial"/>
                <w:color w:val="000000" w:themeColor="text1"/>
                <w:sz w:val="17"/>
                <w:szCs w:val="17"/>
              </w:rPr>
            </w:pPr>
            <w:r w:rsidRPr="003D39B1">
              <w:rPr>
                <w:rFonts w:eastAsia="Arial" w:cs="Arial"/>
                <w:b/>
                <w:bCs/>
                <w:color w:val="000000" w:themeColor="text1"/>
                <w:sz w:val="22"/>
              </w:rPr>
              <w:t>Maths</w:t>
            </w:r>
            <w:r w:rsidRPr="003D39B1">
              <w:rPr>
                <w:rFonts w:eastAsia="Arial" w:cs="Arial"/>
                <w:b/>
                <w:bCs/>
                <w:color w:val="000000" w:themeColor="text1"/>
                <w:sz w:val="22"/>
                <w:vertAlign w:val="superscript"/>
              </w:rPr>
              <w:t>1</w:t>
            </w:r>
          </w:p>
          <w:p w:rsidRPr="003D39B1" w:rsidR="00D464A6" w:rsidP="00365785" w:rsidRDefault="00D464A6" w14:paraId="737EBF19" w14:textId="77777777">
            <w:pPr>
              <w:spacing w:after="200"/>
              <w:rPr>
                <w:rFonts w:eastAsia="Arial" w:cs="Arial"/>
                <w:color w:val="000000" w:themeColor="text1"/>
                <w:sz w:val="22"/>
              </w:rPr>
            </w:pPr>
          </w:p>
        </w:tc>
        <w:tc>
          <w:tcPr>
            <w:tcW w:w="10135" w:type="dxa"/>
            <w:shd w:val="clear" w:color="auto" w:fill="auto"/>
          </w:tcPr>
          <w:p w:rsidRPr="003D39B1" w:rsidR="00D464A6" w:rsidP="00365785" w:rsidRDefault="00D464A6" w14:paraId="6076220F" w14:textId="77777777">
            <w:pPr>
              <w:spacing w:after="200"/>
              <w:rPr>
                <w:rFonts w:cs="Arial"/>
                <w:color w:val="000000" w:themeColor="text1"/>
                <w:sz w:val="22"/>
              </w:rPr>
            </w:pPr>
            <w:r w:rsidRPr="003D39B1">
              <w:rPr>
                <w:rFonts w:cs="Arial"/>
                <w:color w:val="000000" w:themeColor="text1"/>
                <w:sz w:val="22"/>
              </w:rPr>
              <w:t>Interpreting and representing with mathematical diagrams.</w:t>
            </w:r>
          </w:p>
          <w:p w:rsidRPr="003D39B1" w:rsidR="00D464A6" w:rsidP="00365785" w:rsidRDefault="00D464A6" w14:paraId="2F057C95" w14:textId="77777777">
            <w:pPr>
              <w:spacing w:after="200"/>
              <w:rPr>
                <w:rFonts w:eastAsia="Arial" w:cs="Arial"/>
                <w:color w:val="000000" w:themeColor="text1"/>
                <w:sz w:val="22"/>
              </w:rPr>
            </w:pPr>
            <w:r w:rsidRPr="003D39B1">
              <w:rPr>
                <w:rFonts w:eastAsia="Arial" w:cs="Arial"/>
                <w:color w:val="000000" w:themeColor="text1"/>
                <w:sz w:val="22"/>
              </w:rPr>
              <w:t>Using rules and formulae.</w:t>
            </w:r>
          </w:p>
          <w:p w:rsidRPr="003D39B1" w:rsidR="00D464A6" w:rsidP="00365785" w:rsidRDefault="00D464A6" w14:paraId="00891F86" w14:textId="77777777">
            <w:pPr>
              <w:spacing w:after="200"/>
              <w:rPr>
                <w:rFonts w:eastAsia="Arial" w:cs="Arial"/>
                <w:color w:val="000000" w:themeColor="text1"/>
                <w:sz w:val="22"/>
              </w:rPr>
            </w:pPr>
            <w:r w:rsidRPr="003D39B1">
              <w:rPr>
                <w:rFonts w:eastAsia="Arial" w:cs="Arial"/>
                <w:color w:val="000000" w:themeColor="text1"/>
                <w:sz w:val="22"/>
              </w:rPr>
              <w:t>Communicating using mathematics.</w:t>
            </w:r>
          </w:p>
        </w:tc>
      </w:tr>
      <w:tr w:rsidRPr="003D39B1" w:rsidR="00D464A6" w:rsidTr="00F10D50" w14:paraId="33C5F317" w14:textId="77777777">
        <w:trPr>
          <w:gridAfter w:val="1"/>
          <w:wAfter w:w="8" w:type="dxa"/>
          <w:trHeight w:val="280"/>
        </w:trPr>
        <w:tc>
          <w:tcPr>
            <w:tcW w:w="2760" w:type="dxa"/>
            <w:shd w:val="clear" w:color="auto" w:fill="auto"/>
          </w:tcPr>
          <w:p w:rsidRPr="003D39B1" w:rsidR="00D464A6" w:rsidP="00365785" w:rsidRDefault="00D464A6" w14:paraId="1A4F2531" w14:textId="77777777">
            <w:pPr>
              <w:spacing w:after="200"/>
              <w:rPr>
                <w:rFonts w:eastAsia="Arial" w:cs="Arial"/>
                <w:color w:val="000000" w:themeColor="text1"/>
                <w:sz w:val="17"/>
                <w:szCs w:val="17"/>
              </w:rPr>
            </w:pPr>
            <w:r w:rsidRPr="003D39B1">
              <w:rPr>
                <w:rFonts w:eastAsia="Arial" w:cs="Arial"/>
                <w:b/>
                <w:bCs/>
                <w:color w:val="000000" w:themeColor="text1"/>
                <w:sz w:val="22"/>
              </w:rPr>
              <w:t>English</w:t>
            </w:r>
            <w:r w:rsidRPr="003D39B1">
              <w:rPr>
                <w:rFonts w:eastAsia="Arial" w:cs="Arial"/>
                <w:b/>
                <w:bCs/>
                <w:color w:val="000000" w:themeColor="text1"/>
                <w:sz w:val="22"/>
                <w:vertAlign w:val="superscript"/>
              </w:rPr>
              <w:t>2</w:t>
            </w:r>
          </w:p>
          <w:p w:rsidRPr="003D39B1" w:rsidR="00D464A6" w:rsidP="00365785" w:rsidRDefault="00D464A6" w14:paraId="6952915E" w14:textId="77777777">
            <w:pPr>
              <w:spacing w:after="200"/>
              <w:rPr>
                <w:rFonts w:eastAsia="Arial" w:cs="Arial"/>
                <w:color w:val="000000" w:themeColor="text1"/>
                <w:sz w:val="22"/>
              </w:rPr>
            </w:pPr>
          </w:p>
        </w:tc>
        <w:tc>
          <w:tcPr>
            <w:tcW w:w="10135" w:type="dxa"/>
            <w:shd w:val="clear" w:color="auto" w:fill="auto"/>
          </w:tcPr>
          <w:p w:rsidRPr="003D39B1" w:rsidR="00D464A6" w:rsidP="00365785" w:rsidRDefault="00D464A6" w14:paraId="1F9FAD10" w14:textId="5EC2A01E">
            <w:pPr>
              <w:spacing w:after="200"/>
              <w:rPr>
                <w:rFonts w:eastAsia="Arial" w:cs="Arial"/>
                <w:color w:val="000000" w:themeColor="text1"/>
                <w:sz w:val="22"/>
              </w:rPr>
            </w:pPr>
            <w:r w:rsidRPr="003D39B1">
              <w:rPr>
                <w:rFonts w:eastAsia="Arial" w:cs="Arial"/>
                <w:color w:val="000000" w:themeColor="text1"/>
                <w:sz w:val="22"/>
              </w:rPr>
              <w:t xml:space="preserve">Summarise, </w:t>
            </w:r>
            <w:proofErr w:type="gramStart"/>
            <w:r w:rsidRPr="003D39B1">
              <w:rPr>
                <w:rFonts w:eastAsia="Arial" w:cs="Arial"/>
                <w:color w:val="000000" w:themeColor="text1"/>
                <w:sz w:val="22"/>
              </w:rPr>
              <w:t>synthesise</w:t>
            </w:r>
            <w:proofErr w:type="gramEnd"/>
            <w:r w:rsidR="00AE6589">
              <w:rPr>
                <w:rFonts w:eastAsia="Arial" w:cs="Arial"/>
                <w:color w:val="000000" w:themeColor="text1"/>
                <w:sz w:val="22"/>
              </w:rPr>
              <w:t xml:space="preserve"> and</w:t>
            </w:r>
            <w:r w:rsidRPr="003D39B1">
              <w:rPr>
                <w:rFonts w:eastAsia="Arial" w:cs="Arial"/>
                <w:color w:val="000000" w:themeColor="text1"/>
                <w:sz w:val="22"/>
              </w:rPr>
              <w:t xml:space="preserve"> present information and ideas</w:t>
            </w:r>
            <w:r w:rsidR="00EF6043">
              <w:rPr>
                <w:rFonts w:eastAsia="Arial" w:cs="Arial"/>
                <w:color w:val="000000" w:themeColor="text1"/>
                <w:sz w:val="22"/>
              </w:rPr>
              <w:t>.</w:t>
            </w:r>
          </w:p>
          <w:p w:rsidRPr="003D39B1" w:rsidR="00D464A6" w:rsidP="00365785" w:rsidRDefault="00D464A6" w14:paraId="4BBEFBCE" w14:textId="77777777">
            <w:pPr>
              <w:spacing w:after="200"/>
              <w:rPr>
                <w:rFonts w:eastAsia="Arial" w:cs="Arial"/>
                <w:color w:val="000000" w:themeColor="text1"/>
                <w:sz w:val="22"/>
              </w:rPr>
            </w:pPr>
            <w:r w:rsidRPr="003D39B1">
              <w:rPr>
                <w:rFonts w:eastAsia="Arial" w:cs="Arial"/>
                <w:color w:val="000000" w:themeColor="text1"/>
                <w:sz w:val="22"/>
              </w:rPr>
              <w:t>Take part in/lead discussions.</w:t>
            </w:r>
          </w:p>
          <w:p w:rsidRPr="003D39B1" w:rsidR="00D464A6" w:rsidP="00365785" w:rsidRDefault="00D464A6" w14:paraId="78CEE221" w14:textId="77777777">
            <w:pPr>
              <w:spacing w:after="200"/>
              <w:rPr>
                <w:rFonts w:eastAsia="Arial" w:cs="Arial"/>
                <w:color w:val="000000" w:themeColor="text1"/>
                <w:sz w:val="22"/>
              </w:rPr>
            </w:pPr>
            <w:r w:rsidRPr="003D39B1">
              <w:rPr>
                <w:rFonts w:eastAsia="Arial" w:cs="Arial"/>
                <w:color w:val="000000" w:themeColor="text1"/>
                <w:sz w:val="22"/>
              </w:rPr>
              <w:t>Develop note taking skills.</w:t>
            </w:r>
          </w:p>
        </w:tc>
      </w:tr>
      <w:tr w:rsidRPr="003D39B1" w:rsidR="00D464A6" w:rsidTr="00F10D50" w14:paraId="1E12252A" w14:textId="77777777">
        <w:trPr>
          <w:gridAfter w:val="1"/>
          <w:wAfter w:w="8" w:type="dxa"/>
          <w:trHeight w:val="300"/>
        </w:trPr>
        <w:tc>
          <w:tcPr>
            <w:tcW w:w="2760" w:type="dxa"/>
            <w:shd w:val="clear" w:color="auto" w:fill="auto"/>
          </w:tcPr>
          <w:p w:rsidRPr="003D39B1" w:rsidR="00D464A6" w:rsidP="00EF6043" w:rsidRDefault="00D464A6" w14:paraId="72BEBAF9" w14:textId="6B857DAE">
            <w:pPr>
              <w:spacing w:after="200"/>
              <w:rPr>
                <w:rFonts w:eastAsia="Arial" w:cs="Arial"/>
                <w:color w:val="000000" w:themeColor="text1"/>
                <w:sz w:val="22"/>
              </w:rPr>
            </w:pPr>
            <w:r w:rsidRPr="003D39B1">
              <w:rPr>
                <w:rFonts w:eastAsia="Arial" w:cs="Arial"/>
                <w:b/>
                <w:bCs/>
                <w:color w:val="000000" w:themeColor="text1"/>
                <w:sz w:val="22"/>
              </w:rPr>
              <w:t>Digital</w:t>
            </w:r>
            <w:r w:rsidRPr="003D39B1">
              <w:rPr>
                <w:rFonts w:eastAsia="Arial" w:cs="Arial"/>
                <w:b/>
                <w:bCs/>
                <w:color w:val="000000" w:themeColor="text1"/>
                <w:sz w:val="22"/>
                <w:vertAlign w:val="superscript"/>
              </w:rPr>
              <w:t>3</w:t>
            </w:r>
          </w:p>
        </w:tc>
        <w:tc>
          <w:tcPr>
            <w:tcW w:w="10135" w:type="dxa"/>
            <w:shd w:val="clear" w:color="auto" w:fill="auto"/>
          </w:tcPr>
          <w:p w:rsidRPr="003D39B1" w:rsidR="00D464A6" w:rsidP="00365785" w:rsidRDefault="00D464A6" w14:paraId="1A17CCA2" w14:textId="77777777">
            <w:pPr>
              <w:spacing w:after="200"/>
              <w:rPr>
                <w:rFonts w:eastAsia="Arial" w:cs="Arial"/>
                <w:color w:val="000000" w:themeColor="text1"/>
                <w:sz w:val="22"/>
              </w:rPr>
            </w:pPr>
            <w:r w:rsidRPr="003D39B1">
              <w:rPr>
                <w:rFonts w:eastAsia="Arial" w:cs="Arial"/>
                <w:color w:val="000000" w:themeColor="text1"/>
                <w:sz w:val="22"/>
              </w:rPr>
              <w:t>Use digital technology and media effectively.</w:t>
            </w:r>
          </w:p>
        </w:tc>
      </w:tr>
      <w:tr w:rsidRPr="003D39B1" w:rsidR="00D464A6" w:rsidTr="00F10D50" w14:paraId="68FAE856" w14:textId="77777777">
        <w:trPr>
          <w:gridAfter w:val="1"/>
          <w:wAfter w:w="8" w:type="dxa"/>
          <w:trHeight w:val="300"/>
        </w:trPr>
        <w:tc>
          <w:tcPr>
            <w:tcW w:w="2760" w:type="dxa"/>
            <w:shd w:val="clear" w:color="auto" w:fill="auto"/>
          </w:tcPr>
          <w:p w:rsidRPr="003D39B1" w:rsidR="00D464A6" w:rsidP="00EF6043" w:rsidRDefault="00D464A6" w14:paraId="63A5FF2D" w14:textId="7B3373CB">
            <w:pPr>
              <w:spacing w:after="200"/>
              <w:rPr>
                <w:rFonts w:cs="Arial"/>
                <w:b/>
                <w:color w:val="000000" w:themeColor="text1"/>
                <w:sz w:val="22"/>
                <w:szCs w:val="20"/>
              </w:rPr>
            </w:pPr>
            <w:r w:rsidRPr="003D39B1">
              <w:rPr>
                <w:rFonts w:cs="Arial"/>
                <w:b/>
                <w:color w:val="000000" w:themeColor="text1"/>
                <w:sz w:val="22"/>
                <w:szCs w:val="20"/>
              </w:rPr>
              <w:t>Employability</w:t>
            </w:r>
          </w:p>
        </w:tc>
        <w:tc>
          <w:tcPr>
            <w:tcW w:w="10135" w:type="dxa"/>
            <w:shd w:val="clear" w:color="auto" w:fill="auto"/>
          </w:tcPr>
          <w:p w:rsidRPr="003D39B1" w:rsidR="00D464A6" w:rsidP="00365785" w:rsidRDefault="00D464A6" w14:paraId="723B5363" w14:textId="211586F0">
            <w:pPr>
              <w:spacing w:after="200"/>
              <w:rPr>
                <w:rFonts w:cs="Arial"/>
                <w:color w:val="000000" w:themeColor="text1"/>
                <w:sz w:val="22"/>
              </w:rPr>
            </w:pPr>
            <w:r w:rsidRPr="003D39B1">
              <w:rPr>
                <w:rFonts w:cs="Arial"/>
                <w:color w:val="000000" w:themeColor="text1"/>
                <w:sz w:val="22"/>
              </w:rPr>
              <w:t xml:space="preserve">The </w:t>
            </w:r>
            <w:r w:rsidRPr="003D39B1" w:rsidR="0063763F">
              <w:rPr>
                <w:rFonts w:cs="Arial"/>
                <w:color w:val="000000" w:themeColor="text1"/>
                <w:sz w:val="22"/>
              </w:rPr>
              <w:t>problem-based learning</w:t>
            </w:r>
            <w:r w:rsidRPr="003D39B1">
              <w:rPr>
                <w:rFonts w:cs="Arial"/>
                <w:color w:val="000000" w:themeColor="text1"/>
                <w:sz w:val="22"/>
              </w:rPr>
              <w:t xml:space="preserve"> (PBL) project includes opportunities to develop problem</w:t>
            </w:r>
            <w:r w:rsidRPr="003D39B1" w:rsidR="006E1B40">
              <w:rPr>
                <w:rFonts w:cs="Arial"/>
                <w:color w:val="000000" w:themeColor="text1"/>
                <w:sz w:val="22"/>
              </w:rPr>
              <w:t>-</w:t>
            </w:r>
            <w:r w:rsidRPr="003D39B1">
              <w:rPr>
                <w:rFonts w:cs="Arial"/>
                <w:color w:val="000000" w:themeColor="text1"/>
                <w:sz w:val="22"/>
              </w:rPr>
              <w:t>solving skills, analytical thinking</w:t>
            </w:r>
            <w:r w:rsidR="00AE6589">
              <w:rPr>
                <w:rFonts w:cs="Arial"/>
                <w:color w:val="000000" w:themeColor="text1"/>
                <w:sz w:val="22"/>
              </w:rPr>
              <w:t xml:space="preserve"> and</w:t>
            </w:r>
            <w:r w:rsidRPr="003D39B1">
              <w:rPr>
                <w:rFonts w:cs="Arial"/>
                <w:color w:val="000000" w:themeColor="text1"/>
                <w:sz w:val="22"/>
              </w:rPr>
              <w:t xml:space="preserve"> teamworking skills that are useful to work in the industry. </w:t>
            </w:r>
          </w:p>
        </w:tc>
      </w:tr>
      <w:tr w:rsidRPr="003D39B1" w:rsidR="00D464A6" w:rsidTr="00F10D50" w14:paraId="649BBB6C" w14:textId="77777777">
        <w:trPr>
          <w:gridAfter w:val="1"/>
          <w:wAfter w:w="8" w:type="dxa"/>
          <w:trHeight w:val="390"/>
        </w:trPr>
        <w:tc>
          <w:tcPr>
            <w:tcW w:w="2760" w:type="dxa"/>
            <w:shd w:val="clear" w:color="auto" w:fill="auto"/>
          </w:tcPr>
          <w:p w:rsidRPr="003D39B1" w:rsidR="00D464A6" w:rsidP="00EF6043" w:rsidRDefault="00D464A6" w14:paraId="096EF4E8" w14:textId="101D3E51">
            <w:pPr>
              <w:spacing w:after="200"/>
              <w:rPr>
                <w:rFonts w:cs="Arial"/>
                <w:b/>
                <w:color w:val="000000" w:themeColor="text1"/>
                <w:sz w:val="22"/>
                <w:szCs w:val="20"/>
              </w:rPr>
            </w:pPr>
            <w:r w:rsidRPr="003D39B1">
              <w:rPr>
                <w:rFonts w:cs="Arial"/>
                <w:b/>
                <w:color w:val="000000" w:themeColor="text1"/>
                <w:sz w:val="22"/>
                <w:szCs w:val="20"/>
              </w:rPr>
              <w:t xml:space="preserve">Health and </w:t>
            </w:r>
            <w:r w:rsidR="00007A7A">
              <w:rPr>
                <w:rFonts w:cs="Arial"/>
                <w:b/>
                <w:color w:val="000000" w:themeColor="text1"/>
                <w:sz w:val="22"/>
                <w:szCs w:val="20"/>
              </w:rPr>
              <w:t>s</w:t>
            </w:r>
            <w:r w:rsidRPr="003D39B1">
              <w:rPr>
                <w:rFonts w:cs="Arial"/>
                <w:b/>
                <w:color w:val="000000" w:themeColor="text1"/>
                <w:sz w:val="22"/>
                <w:szCs w:val="20"/>
              </w:rPr>
              <w:t>afety</w:t>
            </w:r>
          </w:p>
        </w:tc>
        <w:tc>
          <w:tcPr>
            <w:tcW w:w="10135" w:type="dxa"/>
            <w:shd w:val="clear" w:color="auto" w:fill="auto"/>
          </w:tcPr>
          <w:p w:rsidRPr="003D39B1" w:rsidR="00D464A6" w:rsidP="00365785" w:rsidRDefault="00D464A6" w14:paraId="00B616F7" w14:textId="5CC7A63A">
            <w:pPr>
              <w:spacing w:after="200"/>
              <w:rPr>
                <w:rFonts w:cs="Arial"/>
                <w:color w:val="000000" w:themeColor="text1"/>
                <w:sz w:val="22"/>
              </w:rPr>
            </w:pPr>
            <w:r w:rsidRPr="003D39B1">
              <w:rPr>
                <w:rFonts w:cs="Arial"/>
                <w:color w:val="000000" w:themeColor="text1"/>
                <w:sz w:val="22"/>
              </w:rPr>
              <w:t xml:space="preserve">Highlight the </w:t>
            </w:r>
            <w:r w:rsidR="00007A7A">
              <w:rPr>
                <w:rFonts w:cs="Arial"/>
                <w:color w:val="000000" w:themeColor="text1"/>
                <w:sz w:val="22"/>
              </w:rPr>
              <w:t>h</w:t>
            </w:r>
            <w:r w:rsidRPr="003D39B1">
              <w:rPr>
                <w:rFonts w:cs="Arial"/>
                <w:color w:val="000000" w:themeColor="text1"/>
                <w:sz w:val="22"/>
              </w:rPr>
              <w:t xml:space="preserve">ealth </w:t>
            </w:r>
            <w:r w:rsidRPr="003D39B1" w:rsidR="00D92CA6">
              <w:rPr>
                <w:rFonts w:cs="Arial"/>
                <w:color w:val="000000" w:themeColor="text1"/>
                <w:sz w:val="22"/>
              </w:rPr>
              <w:t>and</w:t>
            </w:r>
            <w:r w:rsidRPr="003D39B1">
              <w:rPr>
                <w:rFonts w:cs="Arial"/>
                <w:color w:val="000000" w:themeColor="text1"/>
                <w:sz w:val="22"/>
              </w:rPr>
              <w:t xml:space="preserve"> </w:t>
            </w:r>
            <w:r w:rsidR="00007A7A">
              <w:rPr>
                <w:rFonts w:cs="Arial"/>
                <w:color w:val="000000" w:themeColor="text1"/>
                <w:sz w:val="22"/>
              </w:rPr>
              <w:t>s</w:t>
            </w:r>
            <w:r w:rsidRPr="003D39B1">
              <w:rPr>
                <w:rFonts w:cs="Arial"/>
                <w:color w:val="000000" w:themeColor="text1"/>
                <w:sz w:val="22"/>
              </w:rPr>
              <w:t>afety aspects in relation to design of the trolley system of an overhead crane system.</w:t>
            </w:r>
          </w:p>
        </w:tc>
      </w:tr>
      <w:tr w:rsidRPr="003D39B1" w:rsidR="00D464A6" w:rsidTr="00F10D50" w14:paraId="30B6AEDE" w14:textId="77777777">
        <w:trPr>
          <w:gridAfter w:val="1"/>
          <w:wAfter w:w="8" w:type="dxa"/>
          <w:trHeight w:val="370"/>
        </w:trPr>
        <w:tc>
          <w:tcPr>
            <w:tcW w:w="2760" w:type="dxa"/>
            <w:shd w:val="clear" w:color="auto" w:fill="auto"/>
          </w:tcPr>
          <w:p w:rsidRPr="003D39B1" w:rsidR="00D464A6" w:rsidP="00EF6043" w:rsidRDefault="000522B8" w14:paraId="453D54E0" w14:textId="3E078638">
            <w:pPr>
              <w:spacing w:after="200"/>
              <w:rPr>
                <w:rFonts w:cs="Arial"/>
                <w:b/>
                <w:color w:val="000000" w:themeColor="text1"/>
                <w:sz w:val="22"/>
                <w:szCs w:val="20"/>
              </w:rPr>
            </w:pPr>
            <w:r>
              <w:rPr>
                <w:rFonts w:cs="Arial"/>
                <w:b/>
                <w:color w:val="000000" w:themeColor="text1"/>
                <w:sz w:val="22"/>
                <w:szCs w:val="20"/>
              </w:rPr>
              <w:t>E</w:t>
            </w:r>
            <w:r w:rsidR="00AE6589">
              <w:rPr>
                <w:rFonts w:cs="Arial"/>
                <w:b/>
                <w:color w:val="000000" w:themeColor="text1"/>
                <w:sz w:val="22"/>
                <w:szCs w:val="20"/>
              </w:rPr>
              <w:t>mployer-set project</w:t>
            </w:r>
          </w:p>
        </w:tc>
        <w:tc>
          <w:tcPr>
            <w:tcW w:w="10135" w:type="dxa"/>
            <w:shd w:val="clear" w:color="auto" w:fill="auto"/>
          </w:tcPr>
          <w:p w:rsidRPr="003D39B1" w:rsidR="00D464A6" w:rsidP="00365785" w:rsidRDefault="00D464A6" w14:paraId="5CEDFAAD" w14:textId="41B4F6F9">
            <w:pPr>
              <w:spacing w:after="200"/>
              <w:rPr>
                <w:rFonts w:cs="Arial"/>
                <w:color w:val="000000" w:themeColor="text1"/>
                <w:sz w:val="22"/>
              </w:rPr>
            </w:pPr>
            <w:r w:rsidRPr="003D39B1">
              <w:rPr>
                <w:rFonts w:cs="Arial"/>
                <w:color w:val="000000" w:themeColor="text1"/>
                <w:sz w:val="22"/>
              </w:rPr>
              <w:t xml:space="preserve">An introduction to how the activities and the learning on this course can be used in an </w:t>
            </w:r>
            <w:r w:rsidR="00AE6589">
              <w:rPr>
                <w:rFonts w:cs="Arial"/>
                <w:color w:val="000000" w:themeColor="text1"/>
                <w:sz w:val="22"/>
              </w:rPr>
              <w:t>employer-set project</w:t>
            </w:r>
            <w:r w:rsidRPr="003D39B1">
              <w:rPr>
                <w:rFonts w:cs="Arial"/>
                <w:color w:val="000000" w:themeColor="text1"/>
                <w:sz w:val="22"/>
              </w:rPr>
              <w:t>.</w:t>
            </w:r>
          </w:p>
        </w:tc>
      </w:tr>
      <w:tr w:rsidRPr="003D39B1" w:rsidR="00D464A6" w:rsidTr="00F10D50" w14:paraId="5A547321" w14:textId="77777777">
        <w:trPr>
          <w:gridAfter w:val="1"/>
          <w:wAfter w:w="8" w:type="dxa"/>
          <w:trHeight w:val="440"/>
        </w:trPr>
        <w:tc>
          <w:tcPr>
            <w:tcW w:w="2760" w:type="dxa"/>
            <w:shd w:val="clear" w:color="auto" w:fill="auto"/>
          </w:tcPr>
          <w:p w:rsidRPr="003D39B1" w:rsidR="00D464A6" w:rsidP="00365785" w:rsidRDefault="00D464A6" w14:paraId="6B5F4354" w14:textId="77777777">
            <w:pPr>
              <w:spacing w:after="200"/>
              <w:rPr>
                <w:rFonts w:cs="Arial"/>
                <w:b/>
                <w:bCs/>
                <w:color w:val="000000" w:themeColor="text1"/>
                <w:sz w:val="22"/>
              </w:rPr>
            </w:pPr>
            <w:r w:rsidRPr="003D39B1">
              <w:rPr>
                <w:rFonts w:cs="Arial"/>
                <w:b/>
                <w:bCs/>
                <w:color w:val="000000" w:themeColor="text1"/>
                <w:sz w:val="22"/>
              </w:rPr>
              <w:t>Examinations</w:t>
            </w:r>
          </w:p>
        </w:tc>
        <w:tc>
          <w:tcPr>
            <w:tcW w:w="10135" w:type="dxa"/>
            <w:shd w:val="clear" w:color="auto" w:fill="auto"/>
          </w:tcPr>
          <w:p w:rsidRPr="003D39B1" w:rsidR="00D464A6" w:rsidP="00365785" w:rsidRDefault="00D464A6" w14:paraId="40A6CEB3" w14:textId="28ED4109">
            <w:pPr>
              <w:spacing w:after="200"/>
              <w:rPr>
                <w:rFonts w:cs="Arial"/>
                <w:color w:val="000000" w:themeColor="text1"/>
                <w:sz w:val="22"/>
              </w:rPr>
            </w:pPr>
            <w:r w:rsidRPr="003D39B1">
              <w:rPr>
                <w:rFonts w:cs="Arial"/>
                <w:color w:val="000000" w:themeColor="text1"/>
                <w:sz w:val="22"/>
              </w:rPr>
              <w:t xml:space="preserve">The science concepts shall be assessed as part of the core content for the T </w:t>
            </w:r>
            <w:r w:rsidRPr="003D39B1" w:rsidR="006325FB">
              <w:rPr>
                <w:rFonts w:cs="Arial"/>
                <w:color w:val="000000" w:themeColor="text1"/>
                <w:sz w:val="22"/>
              </w:rPr>
              <w:t>L</w:t>
            </w:r>
            <w:r w:rsidRPr="003D39B1">
              <w:rPr>
                <w:rFonts w:cs="Arial"/>
                <w:color w:val="000000" w:themeColor="text1"/>
                <w:sz w:val="22"/>
              </w:rPr>
              <w:t>evel</w:t>
            </w:r>
            <w:r w:rsidRPr="003D39B1" w:rsidR="00EF6043">
              <w:rPr>
                <w:rFonts w:cs="Arial"/>
                <w:color w:val="000000" w:themeColor="text1"/>
                <w:sz w:val="22"/>
              </w:rPr>
              <w:t xml:space="preserve"> </w:t>
            </w:r>
            <w:r w:rsidR="00EF6043">
              <w:rPr>
                <w:rFonts w:cs="Arial"/>
                <w:color w:val="000000" w:themeColor="text1"/>
                <w:sz w:val="22"/>
              </w:rPr>
              <w:t xml:space="preserve">in </w:t>
            </w:r>
            <w:r w:rsidRPr="003D39B1" w:rsidR="00EF6043">
              <w:rPr>
                <w:rFonts w:cs="Arial"/>
                <w:color w:val="000000" w:themeColor="text1"/>
                <w:sz w:val="22"/>
              </w:rPr>
              <w:t>Engineering and Manufacturing</w:t>
            </w:r>
            <w:r w:rsidRPr="003D39B1">
              <w:rPr>
                <w:rFonts w:cs="Arial"/>
                <w:color w:val="000000" w:themeColor="text1"/>
                <w:sz w:val="22"/>
              </w:rPr>
              <w:t xml:space="preserve">. </w:t>
            </w:r>
          </w:p>
        </w:tc>
      </w:tr>
    </w:tbl>
    <w:p w:rsidRPr="003D39B1" w:rsidR="00D464A6" w:rsidP="00365785" w:rsidRDefault="00D464A6" w14:paraId="74D1AB7A" w14:textId="77777777">
      <w:pPr>
        <w:spacing w:after="200"/>
      </w:pPr>
    </w:p>
    <w:p w:rsidRPr="003D39B1" w:rsidR="00D464A6" w:rsidP="00365785" w:rsidRDefault="00D464A6" w14:paraId="2AAC5624" w14:textId="77777777">
      <w:pPr>
        <w:spacing w:after="200"/>
      </w:pPr>
      <w:r w:rsidRPr="003D39B1">
        <w:br w:type="page"/>
      </w:r>
    </w:p>
    <w:tbl>
      <w:tblPr>
        <w:tblStyle w:val="TableGrid"/>
        <w:tblW w:w="14596" w:type="dxa"/>
        <w:tblLayout w:type="fixed"/>
        <w:tblLook w:val="04A0" w:firstRow="1" w:lastRow="0" w:firstColumn="1" w:lastColumn="0" w:noHBand="0" w:noVBand="1"/>
      </w:tblPr>
      <w:tblGrid>
        <w:gridCol w:w="1271"/>
        <w:gridCol w:w="4678"/>
        <w:gridCol w:w="4111"/>
        <w:gridCol w:w="2976"/>
        <w:gridCol w:w="1560"/>
      </w:tblGrid>
      <w:tr w:rsidRPr="003D39B1" w:rsidR="00D464A6" w:rsidTr="00F10D50" w14:paraId="0ACCAC53" w14:textId="77777777">
        <w:trPr>
          <w:trHeight w:val="70"/>
        </w:trPr>
        <w:tc>
          <w:tcPr>
            <w:tcW w:w="14596" w:type="dxa"/>
            <w:gridSpan w:val="5"/>
            <w:shd w:val="clear" w:color="auto" w:fill="F2F2F2" w:themeFill="background1" w:themeFillShade="F2"/>
          </w:tcPr>
          <w:p w:rsidRPr="003D39B1" w:rsidR="00D464A6" w:rsidP="00365785" w:rsidRDefault="00D464A6" w14:paraId="30716F6E" w14:textId="30E4ADB8">
            <w:pPr>
              <w:spacing w:after="200"/>
              <w:rPr>
                <w:rFonts w:cs="Arial"/>
                <w:b/>
                <w:color w:val="000000" w:themeColor="text1"/>
                <w:sz w:val="22"/>
              </w:rPr>
            </w:pPr>
            <w:r w:rsidRPr="003D39B1">
              <w:rPr>
                <w:rFonts w:cs="Arial"/>
                <w:b/>
                <w:color w:val="000000" w:themeColor="text1"/>
                <w:sz w:val="22"/>
              </w:rPr>
              <w:t xml:space="preserve">Outcomes – by the end of the session </w:t>
            </w:r>
            <w:r w:rsidRPr="003D39B1" w:rsidR="00466CBD">
              <w:rPr>
                <w:rFonts w:cs="Arial"/>
                <w:b/>
                <w:color w:val="000000" w:themeColor="text1"/>
                <w:sz w:val="22"/>
              </w:rPr>
              <w:t>learner</w:t>
            </w:r>
            <w:r w:rsidRPr="003D39B1">
              <w:rPr>
                <w:rFonts w:cs="Arial"/>
                <w:b/>
                <w:color w:val="000000" w:themeColor="text1"/>
                <w:sz w:val="22"/>
              </w:rPr>
              <w:t>s will:</w:t>
            </w:r>
          </w:p>
        </w:tc>
      </w:tr>
      <w:tr w:rsidRPr="003D39B1" w:rsidR="00D464A6" w:rsidTr="00F10D50" w14:paraId="0D30031F" w14:textId="77777777">
        <w:trPr>
          <w:trHeight w:val="1036"/>
        </w:trPr>
        <w:tc>
          <w:tcPr>
            <w:tcW w:w="14596" w:type="dxa"/>
            <w:gridSpan w:val="5"/>
          </w:tcPr>
          <w:p w:rsidRPr="003D39B1" w:rsidR="00D464A6" w:rsidP="00365785" w:rsidRDefault="00D464A6" w14:paraId="68FBAC10" w14:textId="3FC4C30B">
            <w:pPr>
              <w:spacing w:after="200"/>
              <w:rPr>
                <w:rFonts w:cs="Arial"/>
              </w:rPr>
            </w:pPr>
            <w:r w:rsidRPr="003D39B1">
              <w:rPr>
                <w:rFonts w:cs="Arial"/>
              </w:rPr>
              <w:t xml:space="preserve">Apply science concepts to a range of topics found in the industrial environments in the </w:t>
            </w:r>
            <w:r w:rsidR="00D01FA9">
              <w:rPr>
                <w:rFonts w:cs="Arial"/>
              </w:rPr>
              <w:t>Engineering and Manufacturing route</w:t>
            </w:r>
            <w:r w:rsidRPr="003D39B1">
              <w:rPr>
                <w:rFonts w:cs="Arial"/>
              </w:rPr>
              <w:t>.</w:t>
            </w:r>
          </w:p>
          <w:p w:rsidRPr="003D39B1" w:rsidR="00D464A6" w:rsidP="00365785" w:rsidRDefault="00D464A6" w14:paraId="1A04DFB2" w14:textId="77777777">
            <w:pPr>
              <w:spacing w:after="200"/>
              <w:rPr>
                <w:rFonts w:cs="Arial"/>
              </w:rPr>
            </w:pPr>
            <w:r w:rsidRPr="003D39B1">
              <w:rPr>
                <w:rFonts w:cs="Arial"/>
              </w:rPr>
              <w:t>Evaluate health safety of cranes and traversing trolleys on overhead cranes.</w:t>
            </w:r>
          </w:p>
          <w:p w:rsidRPr="003D39B1" w:rsidR="00D464A6" w:rsidP="00365785" w:rsidRDefault="00D464A6" w14:paraId="48066922" w14:textId="77777777">
            <w:pPr>
              <w:spacing w:after="200"/>
              <w:rPr>
                <w:rFonts w:cs="Arial"/>
                <w:szCs w:val="24"/>
              </w:rPr>
            </w:pPr>
            <w:r w:rsidRPr="003D39B1">
              <w:rPr>
                <w:rFonts w:cs="Arial"/>
              </w:rPr>
              <w:t>Demonstrate the ability to:</w:t>
            </w:r>
          </w:p>
          <w:p w:rsidRPr="00EF6043" w:rsidR="00D464A6" w:rsidP="00EC71E6" w:rsidRDefault="00EF6043" w14:paraId="38FC2368" w14:textId="69B338DE">
            <w:pPr>
              <w:pStyle w:val="ListParagraph"/>
              <w:numPr>
                <w:ilvl w:val="0"/>
                <w:numId w:val="76"/>
              </w:numPr>
              <w:spacing w:after="200"/>
              <w:rPr>
                <w:rFonts w:cs="Arial"/>
              </w:rPr>
            </w:pPr>
            <w:r>
              <w:rPr>
                <w:rFonts w:cs="Arial"/>
              </w:rPr>
              <w:t>u</w:t>
            </w:r>
            <w:r w:rsidRPr="00EF6043" w:rsidR="00D464A6">
              <w:rPr>
                <w:rFonts w:cs="Arial"/>
              </w:rPr>
              <w:t xml:space="preserve">nderstand the terms and application of tractive force and braking </w:t>
            </w:r>
            <w:r w:rsidRPr="00EF6043" w:rsidR="00AA794D">
              <w:rPr>
                <w:rFonts w:cs="Arial"/>
              </w:rPr>
              <w:t>force</w:t>
            </w:r>
          </w:p>
          <w:p w:rsidRPr="00EF6043" w:rsidR="00D464A6" w:rsidP="00EC71E6" w:rsidRDefault="00EF6043" w14:paraId="3BE70F65" w14:textId="4CB540D4">
            <w:pPr>
              <w:pStyle w:val="ListParagraph"/>
              <w:numPr>
                <w:ilvl w:val="0"/>
                <w:numId w:val="76"/>
              </w:numPr>
              <w:spacing w:after="200"/>
              <w:rPr>
                <w:rFonts w:cs="Arial"/>
              </w:rPr>
            </w:pPr>
            <w:r>
              <w:rPr>
                <w:rFonts w:cs="Arial"/>
              </w:rPr>
              <w:t>u</w:t>
            </w:r>
            <w:r w:rsidRPr="00EF6043" w:rsidR="00D464A6">
              <w:rPr>
                <w:rFonts w:cs="Arial"/>
              </w:rPr>
              <w:t xml:space="preserve">nderstand different types of mechanical </w:t>
            </w:r>
            <w:r w:rsidRPr="00EF6043" w:rsidR="00AA794D">
              <w:rPr>
                <w:rFonts w:cs="Arial"/>
              </w:rPr>
              <w:t>energy</w:t>
            </w:r>
          </w:p>
          <w:p w:rsidRPr="00EF6043" w:rsidR="00D464A6" w:rsidP="00EC71E6" w:rsidRDefault="00EF6043" w14:paraId="2A465B87" w14:textId="6796A480">
            <w:pPr>
              <w:pStyle w:val="ListParagraph"/>
              <w:numPr>
                <w:ilvl w:val="0"/>
                <w:numId w:val="76"/>
              </w:numPr>
              <w:spacing w:after="200"/>
              <w:rPr>
                <w:rFonts w:cs="Arial"/>
              </w:rPr>
            </w:pPr>
            <w:r>
              <w:rPr>
                <w:rFonts w:cs="Arial"/>
              </w:rPr>
              <w:t>c</w:t>
            </w:r>
            <w:r w:rsidRPr="00EF6043" w:rsidR="00D464A6">
              <w:rPr>
                <w:rFonts w:cs="Arial"/>
              </w:rPr>
              <w:t>alculate mechanical energy for given systems</w:t>
            </w:r>
          </w:p>
          <w:p w:rsidRPr="00EF6043" w:rsidR="00D464A6" w:rsidP="00EC71E6" w:rsidRDefault="00EF6043" w14:paraId="6832089B" w14:textId="1931AEC6">
            <w:pPr>
              <w:pStyle w:val="ListParagraph"/>
              <w:numPr>
                <w:ilvl w:val="0"/>
                <w:numId w:val="76"/>
              </w:numPr>
              <w:spacing w:after="200"/>
              <w:rPr>
                <w:rFonts w:cs="Arial"/>
              </w:rPr>
            </w:pPr>
            <w:r>
              <w:rPr>
                <w:rFonts w:cs="Arial"/>
              </w:rPr>
              <w:t>c</w:t>
            </w:r>
            <w:r w:rsidRPr="00EF6043" w:rsidR="00D464A6">
              <w:rPr>
                <w:rFonts w:cs="Arial"/>
              </w:rPr>
              <w:t>alculate power in mechanical systems</w:t>
            </w:r>
            <w:r w:rsidRPr="00EF6043" w:rsidR="00AA794D">
              <w:rPr>
                <w:rFonts w:cs="Arial"/>
              </w:rPr>
              <w:t>.</w:t>
            </w:r>
          </w:p>
          <w:p w:rsidRPr="003D39B1" w:rsidR="00D464A6" w:rsidP="00365785" w:rsidRDefault="00D464A6" w14:paraId="628115D9" w14:textId="77777777">
            <w:pPr>
              <w:spacing w:after="200"/>
              <w:rPr>
                <w:rFonts w:cs="Arial"/>
              </w:rPr>
            </w:pPr>
          </w:p>
        </w:tc>
      </w:tr>
      <w:tr w:rsidRPr="003D39B1" w:rsidR="00D464A6" w:rsidTr="00F10D50" w14:paraId="77582704" w14:textId="77777777">
        <w:trPr>
          <w:trHeight w:val="625"/>
        </w:trPr>
        <w:tc>
          <w:tcPr>
            <w:tcW w:w="1271" w:type="dxa"/>
            <w:shd w:val="clear" w:color="auto" w:fill="F2F2F2" w:themeFill="background1" w:themeFillShade="F2"/>
          </w:tcPr>
          <w:p w:rsidRPr="003D39B1" w:rsidR="00D464A6" w:rsidP="00365785" w:rsidRDefault="00D464A6" w14:paraId="05F47536" w14:textId="77777777">
            <w:pPr>
              <w:spacing w:after="200"/>
              <w:rPr>
                <w:rFonts w:cs="Arial"/>
                <w:b/>
                <w:color w:val="000000" w:themeColor="text1"/>
                <w:sz w:val="22"/>
              </w:rPr>
            </w:pPr>
            <w:r w:rsidRPr="003D39B1">
              <w:rPr>
                <w:rFonts w:cs="Arial"/>
                <w:b/>
                <w:color w:val="000000" w:themeColor="text1"/>
                <w:sz w:val="22"/>
              </w:rPr>
              <w:t>Time</w:t>
            </w:r>
          </w:p>
        </w:tc>
        <w:tc>
          <w:tcPr>
            <w:tcW w:w="4678" w:type="dxa"/>
            <w:shd w:val="clear" w:color="auto" w:fill="F2F2F2" w:themeFill="background1" w:themeFillShade="F2"/>
          </w:tcPr>
          <w:p w:rsidRPr="003D39B1" w:rsidR="00D464A6" w:rsidP="00365785" w:rsidRDefault="00D464A6" w14:paraId="0E414DE5" w14:textId="77777777">
            <w:pPr>
              <w:spacing w:after="200"/>
              <w:rPr>
                <w:rFonts w:cs="Arial"/>
                <w:b/>
                <w:color w:val="000000" w:themeColor="text1"/>
                <w:sz w:val="22"/>
              </w:rPr>
            </w:pPr>
            <w:r w:rsidRPr="003D39B1">
              <w:rPr>
                <w:rFonts w:cs="Arial"/>
                <w:b/>
                <w:color w:val="000000" w:themeColor="text1"/>
                <w:sz w:val="22"/>
              </w:rPr>
              <w:t>Tutor activity</w:t>
            </w:r>
          </w:p>
        </w:tc>
        <w:tc>
          <w:tcPr>
            <w:tcW w:w="4111" w:type="dxa"/>
            <w:shd w:val="clear" w:color="auto" w:fill="F2F2F2" w:themeFill="background1" w:themeFillShade="F2"/>
          </w:tcPr>
          <w:p w:rsidRPr="003D39B1" w:rsidR="00D464A6" w:rsidP="00365785" w:rsidRDefault="00466CBD" w14:paraId="7A560349" w14:textId="220AA777">
            <w:pPr>
              <w:spacing w:after="200"/>
              <w:rPr>
                <w:rFonts w:cs="Arial"/>
                <w:b/>
                <w:color w:val="000000" w:themeColor="text1"/>
                <w:sz w:val="22"/>
              </w:rPr>
            </w:pPr>
            <w:r w:rsidRPr="003D39B1">
              <w:rPr>
                <w:rFonts w:cs="Arial"/>
                <w:b/>
                <w:color w:val="000000" w:themeColor="text1"/>
                <w:sz w:val="22"/>
              </w:rPr>
              <w:t>Learner</w:t>
            </w:r>
            <w:r w:rsidRPr="003D39B1" w:rsidR="00D464A6">
              <w:rPr>
                <w:rFonts w:cs="Arial"/>
                <w:b/>
                <w:color w:val="000000" w:themeColor="text1"/>
                <w:sz w:val="22"/>
              </w:rPr>
              <w:t xml:space="preserve"> activity</w:t>
            </w:r>
          </w:p>
        </w:tc>
        <w:tc>
          <w:tcPr>
            <w:tcW w:w="2976" w:type="dxa"/>
            <w:shd w:val="clear" w:color="auto" w:fill="F2F2F2" w:themeFill="background1" w:themeFillShade="F2"/>
          </w:tcPr>
          <w:p w:rsidRPr="003D39B1" w:rsidR="00D464A6" w:rsidP="00365785" w:rsidRDefault="00D464A6" w14:paraId="50C8F118" w14:textId="77777777">
            <w:pPr>
              <w:spacing w:after="200"/>
              <w:rPr>
                <w:rFonts w:cs="Arial"/>
                <w:b/>
                <w:color w:val="000000" w:themeColor="text1"/>
                <w:sz w:val="22"/>
              </w:rPr>
            </w:pPr>
            <w:r w:rsidRPr="003D39B1">
              <w:rPr>
                <w:rFonts w:cs="Arial"/>
                <w:b/>
                <w:color w:val="000000" w:themeColor="text1"/>
                <w:sz w:val="22"/>
              </w:rPr>
              <w:t>Resources and slide number</w:t>
            </w:r>
          </w:p>
        </w:tc>
        <w:tc>
          <w:tcPr>
            <w:tcW w:w="1560" w:type="dxa"/>
            <w:shd w:val="clear" w:color="auto" w:fill="F2F2F2" w:themeFill="background1" w:themeFillShade="F2"/>
          </w:tcPr>
          <w:p w:rsidRPr="003D39B1" w:rsidR="00D464A6" w:rsidP="00365785" w:rsidRDefault="00D464A6" w14:paraId="47D5FD03" w14:textId="0DC7494A">
            <w:pPr>
              <w:spacing w:after="200"/>
              <w:rPr>
                <w:rFonts w:cs="Arial"/>
                <w:b/>
                <w:color w:val="000000" w:themeColor="text1"/>
                <w:sz w:val="22"/>
              </w:rPr>
            </w:pPr>
            <w:r w:rsidRPr="003D39B1">
              <w:rPr>
                <w:rFonts w:cs="Arial"/>
                <w:b/>
                <w:color w:val="000000" w:themeColor="text1"/>
                <w:sz w:val="22"/>
              </w:rPr>
              <w:t xml:space="preserve">Assessment of </w:t>
            </w:r>
            <w:r w:rsidR="00007A7A">
              <w:rPr>
                <w:rFonts w:cs="Arial"/>
                <w:b/>
                <w:color w:val="000000" w:themeColor="text1"/>
                <w:sz w:val="22"/>
              </w:rPr>
              <w:t>l</w:t>
            </w:r>
            <w:r w:rsidRPr="003D39B1">
              <w:rPr>
                <w:rFonts w:cs="Arial"/>
                <w:b/>
                <w:color w:val="000000" w:themeColor="text1"/>
                <w:sz w:val="22"/>
              </w:rPr>
              <w:t>earning</w:t>
            </w:r>
          </w:p>
        </w:tc>
      </w:tr>
      <w:tr w:rsidRPr="003D39B1" w:rsidR="00D464A6" w:rsidTr="00AA794D" w14:paraId="10605C89" w14:textId="77777777">
        <w:trPr>
          <w:trHeight w:val="1833"/>
        </w:trPr>
        <w:tc>
          <w:tcPr>
            <w:tcW w:w="1271" w:type="dxa"/>
          </w:tcPr>
          <w:p w:rsidRPr="003D39B1" w:rsidR="00D464A6" w:rsidP="00365785" w:rsidRDefault="00D464A6" w14:paraId="0BDDB6DF" w14:textId="77777777">
            <w:pPr>
              <w:spacing w:after="200"/>
              <w:rPr>
                <w:rFonts w:cs="Arial"/>
                <w:color w:val="000000" w:themeColor="text1"/>
                <w:sz w:val="22"/>
              </w:rPr>
            </w:pPr>
            <w:r w:rsidRPr="003D39B1">
              <w:rPr>
                <w:rFonts w:cs="Arial"/>
                <w:color w:val="000000" w:themeColor="text1"/>
                <w:sz w:val="22"/>
              </w:rPr>
              <w:t>30 mins</w:t>
            </w:r>
          </w:p>
          <w:p w:rsidRPr="003D39B1" w:rsidR="00D464A6" w:rsidP="00365785" w:rsidRDefault="00D464A6" w14:paraId="53BD4A93" w14:textId="77777777">
            <w:pPr>
              <w:spacing w:after="200"/>
              <w:rPr>
                <w:rFonts w:cs="Arial"/>
                <w:color w:val="000000" w:themeColor="text1"/>
                <w:sz w:val="22"/>
              </w:rPr>
            </w:pPr>
          </w:p>
          <w:p w:rsidRPr="003D39B1" w:rsidR="00D464A6" w:rsidP="00365785" w:rsidRDefault="00D464A6" w14:paraId="1FE2C0C5" w14:textId="77777777">
            <w:pPr>
              <w:spacing w:after="200"/>
              <w:rPr>
                <w:rFonts w:cs="Arial"/>
                <w:color w:val="000000" w:themeColor="text1"/>
                <w:sz w:val="22"/>
              </w:rPr>
            </w:pPr>
          </w:p>
          <w:p w:rsidRPr="003D39B1" w:rsidR="00D464A6" w:rsidP="00365785" w:rsidRDefault="00D464A6" w14:paraId="590A1776" w14:textId="77777777">
            <w:pPr>
              <w:spacing w:after="200"/>
              <w:rPr>
                <w:rFonts w:cs="Arial"/>
                <w:color w:val="000000" w:themeColor="text1"/>
                <w:sz w:val="22"/>
              </w:rPr>
            </w:pPr>
          </w:p>
        </w:tc>
        <w:tc>
          <w:tcPr>
            <w:tcW w:w="4678" w:type="dxa"/>
          </w:tcPr>
          <w:p w:rsidRPr="003D39B1" w:rsidR="00D464A6" w:rsidP="00365785" w:rsidRDefault="00D464A6" w14:paraId="7332F829" w14:textId="64AAE77F">
            <w:pPr>
              <w:spacing w:after="200"/>
              <w:rPr>
                <w:rFonts w:cs="Arial"/>
                <w:color w:val="000000" w:themeColor="text1"/>
                <w:sz w:val="22"/>
              </w:rPr>
            </w:pPr>
            <w:r w:rsidRPr="003D39B1">
              <w:rPr>
                <w:rFonts w:cs="Arial"/>
                <w:color w:val="000000" w:themeColor="text1"/>
                <w:sz w:val="22"/>
              </w:rPr>
              <w:t xml:space="preserve">Introduce the session objectives. Explain how the sessions are linked and contributing to the problem-based learning (PBL) project on automated overhead crane (AOC) design project. Guide </w:t>
            </w:r>
            <w:r w:rsidRPr="003D39B1" w:rsidR="00466CBD">
              <w:rPr>
                <w:rFonts w:cs="Arial"/>
                <w:color w:val="000000" w:themeColor="text1"/>
                <w:sz w:val="22"/>
              </w:rPr>
              <w:t>learner</w:t>
            </w:r>
            <w:r w:rsidRPr="003D39B1">
              <w:rPr>
                <w:rFonts w:cs="Arial"/>
                <w:color w:val="000000" w:themeColor="text1"/>
                <w:sz w:val="22"/>
              </w:rPr>
              <w:t>s to make notes on their copy of the slides.</w:t>
            </w:r>
          </w:p>
          <w:p w:rsidR="00F52B42" w:rsidP="00365785" w:rsidRDefault="00D464A6" w14:paraId="535ED565" w14:textId="6EAB5167">
            <w:pPr>
              <w:spacing w:after="200"/>
            </w:pPr>
            <w:r w:rsidRPr="003D39B1">
              <w:rPr>
                <w:rFonts w:cs="Arial"/>
                <w:color w:val="000000" w:themeColor="text1"/>
                <w:sz w:val="22"/>
              </w:rPr>
              <w:t xml:space="preserve">Ask </w:t>
            </w:r>
            <w:r w:rsidRPr="003D39B1" w:rsidR="00466CBD">
              <w:rPr>
                <w:rFonts w:cs="Arial"/>
                <w:color w:val="000000" w:themeColor="text1"/>
                <w:sz w:val="22"/>
              </w:rPr>
              <w:t>learner</w:t>
            </w:r>
            <w:r w:rsidRPr="003D39B1">
              <w:rPr>
                <w:rFonts w:cs="Arial"/>
                <w:color w:val="000000" w:themeColor="text1"/>
                <w:sz w:val="22"/>
              </w:rPr>
              <w:t xml:space="preserve">s to offer examples of activities undertaken in session 5 under each objective listed in slide </w:t>
            </w:r>
            <w:r w:rsidR="00BA39D9">
              <w:rPr>
                <w:rFonts w:cs="Arial"/>
                <w:color w:val="000000" w:themeColor="text1"/>
                <w:sz w:val="22"/>
              </w:rPr>
              <w:t>161</w:t>
            </w:r>
            <w:r w:rsidRPr="003D39B1">
              <w:rPr>
                <w:rFonts w:cs="Arial"/>
                <w:color w:val="000000" w:themeColor="text1"/>
                <w:sz w:val="22"/>
              </w:rPr>
              <w:t>.</w:t>
            </w:r>
          </w:p>
          <w:p w:rsidRPr="003D39B1" w:rsidR="00D464A6" w:rsidP="00365785" w:rsidRDefault="00D464A6" w14:paraId="05672520" w14:textId="796566F9">
            <w:pPr>
              <w:spacing w:after="200"/>
              <w:rPr>
                <w:rFonts w:cs="Arial"/>
                <w:color w:val="000000" w:themeColor="text1"/>
                <w:sz w:val="22"/>
              </w:rPr>
            </w:pPr>
            <w:r w:rsidRPr="003D39B1">
              <w:rPr>
                <w:rFonts w:cs="Arial"/>
                <w:color w:val="000000" w:themeColor="text1"/>
                <w:sz w:val="22"/>
              </w:rPr>
              <w:t xml:space="preserve">Ask </w:t>
            </w:r>
            <w:r w:rsidRPr="003D39B1" w:rsidR="00466CBD">
              <w:rPr>
                <w:rFonts w:cs="Arial"/>
                <w:color w:val="000000" w:themeColor="text1"/>
                <w:sz w:val="22"/>
              </w:rPr>
              <w:t>learner</w:t>
            </w:r>
            <w:r w:rsidRPr="003D39B1">
              <w:rPr>
                <w:rFonts w:cs="Arial"/>
                <w:color w:val="000000" w:themeColor="text1"/>
                <w:sz w:val="22"/>
              </w:rPr>
              <w:t xml:space="preserve">s to answer </w:t>
            </w:r>
            <w:r w:rsidR="00011C39">
              <w:rPr>
                <w:rFonts w:cs="Arial"/>
                <w:color w:val="000000" w:themeColor="text1"/>
                <w:sz w:val="22"/>
              </w:rPr>
              <w:t>three true</w:t>
            </w:r>
            <w:r w:rsidRPr="003D39B1">
              <w:rPr>
                <w:rFonts w:cs="Arial"/>
                <w:color w:val="000000" w:themeColor="text1"/>
                <w:sz w:val="22"/>
              </w:rPr>
              <w:t>/false questions</w:t>
            </w:r>
            <w:r w:rsidR="00BA39D9">
              <w:rPr>
                <w:rFonts w:cs="Arial"/>
                <w:color w:val="000000" w:themeColor="text1"/>
                <w:sz w:val="22"/>
              </w:rPr>
              <w:t xml:space="preserve"> on slide 162</w:t>
            </w:r>
            <w:r w:rsidRPr="003D39B1">
              <w:rPr>
                <w:rFonts w:cs="Arial"/>
                <w:color w:val="000000" w:themeColor="text1"/>
                <w:sz w:val="22"/>
              </w:rPr>
              <w:t>, probe questions for deeper understanding.</w:t>
            </w:r>
          </w:p>
          <w:p w:rsidRPr="003D39B1" w:rsidR="00D464A6" w:rsidP="00365785" w:rsidRDefault="00D464A6" w14:paraId="6107E336" w14:textId="3B3B2AF0">
            <w:pPr>
              <w:spacing w:after="200"/>
              <w:rPr>
                <w:rFonts w:cs="Arial"/>
                <w:color w:val="000000" w:themeColor="text1"/>
                <w:sz w:val="22"/>
              </w:rPr>
            </w:pPr>
            <w:r w:rsidRPr="003D39B1">
              <w:rPr>
                <w:rFonts w:cs="Arial"/>
                <w:color w:val="000000" w:themeColor="text1"/>
                <w:sz w:val="22"/>
              </w:rPr>
              <w:t>Act as scribe for pre</w:t>
            </w:r>
            <w:r w:rsidR="00F51CE7">
              <w:rPr>
                <w:rFonts w:cs="Arial"/>
                <w:color w:val="000000" w:themeColor="text1"/>
                <w:sz w:val="22"/>
              </w:rPr>
              <w:t>-</w:t>
            </w:r>
            <w:r w:rsidRPr="003D39B1" w:rsidR="00182DC7">
              <w:rPr>
                <w:rFonts w:cs="Arial"/>
                <w:color w:val="000000" w:themeColor="text1"/>
                <w:sz w:val="22"/>
              </w:rPr>
              <w:t>session</w:t>
            </w:r>
            <w:r w:rsidRPr="003D39B1">
              <w:rPr>
                <w:rFonts w:cs="Arial"/>
                <w:color w:val="000000" w:themeColor="text1"/>
                <w:sz w:val="22"/>
              </w:rPr>
              <w:t xml:space="preserve"> task answers and review. Use slide </w:t>
            </w:r>
            <w:r w:rsidR="00BA39D9">
              <w:rPr>
                <w:rFonts w:cs="Arial"/>
                <w:color w:val="000000" w:themeColor="text1"/>
                <w:sz w:val="22"/>
              </w:rPr>
              <w:t>164</w:t>
            </w:r>
            <w:r w:rsidRPr="003D39B1" w:rsidR="00BA39D9">
              <w:rPr>
                <w:rFonts w:cs="Arial"/>
                <w:color w:val="000000" w:themeColor="text1"/>
                <w:sz w:val="22"/>
              </w:rPr>
              <w:t xml:space="preserve"> </w:t>
            </w:r>
            <w:r w:rsidRPr="003D39B1">
              <w:rPr>
                <w:rFonts w:cs="Arial"/>
                <w:color w:val="000000" w:themeColor="text1"/>
                <w:sz w:val="22"/>
              </w:rPr>
              <w:t xml:space="preserve">or whiteboard to summarise answers. Probe questions for </w:t>
            </w:r>
            <w:r w:rsidRPr="003D39B1">
              <w:rPr>
                <w:rFonts w:cs="Arial"/>
                <w:color w:val="000000" w:themeColor="text1"/>
                <w:sz w:val="22"/>
              </w:rPr>
              <w:t>deeper understanding. Emphasise use of sensors such as anti</w:t>
            </w:r>
            <w:r w:rsidR="00F51CE7">
              <w:rPr>
                <w:rFonts w:cs="Arial"/>
                <w:color w:val="000000" w:themeColor="text1"/>
                <w:sz w:val="22"/>
              </w:rPr>
              <w:t>-</w:t>
            </w:r>
            <w:r w:rsidRPr="003D39B1" w:rsidR="00182DC7">
              <w:rPr>
                <w:rFonts w:cs="Arial"/>
                <w:color w:val="000000" w:themeColor="text1"/>
                <w:sz w:val="22"/>
              </w:rPr>
              <w:t>collision</w:t>
            </w:r>
            <w:r w:rsidRPr="003D39B1">
              <w:rPr>
                <w:rFonts w:cs="Arial"/>
                <w:color w:val="000000" w:themeColor="text1"/>
                <w:sz w:val="22"/>
              </w:rPr>
              <w:t xml:space="preserve"> sensor, use of signals</w:t>
            </w:r>
            <w:r w:rsidR="00AE6589">
              <w:rPr>
                <w:rFonts w:cs="Arial"/>
                <w:color w:val="000000" w:themeColor="text1"/>
                <w:sz w:val="22"/>
              </w:rPr>
              <w:t xml:space="preserve"> and</w:t>
            </w:r>
            <w:r w:rsidRPr="003D39B1">
              <w:rPr>
                <w:rFonts w:cs="Arial"/>
                <w:color w:val="000000" w:themeColor="text1"/>
                <w:sz w:val="22"/>
              </w:rPr>
              <w:t xml:space="preserve"> importance of safety training.</w:t>
            </w:r>
          </w:p>
          <w:p w:rsidRPr="003D39B1" w:rsidR="00D464A6" w:rsidP="00365785" w:rsidRDefault="00D464A6" w14:paraId="06A47D5D" w14:textId="67EB0E74">
            <w:pPr>
              <w:spacing w:after="200"/>
              <w:rPr>
                <w:rFonts w:cs="Arial"/>
                <w:color w:val="000000" w:themeColor="text1"/>
                <w:sz w:val="22"/>
              </w:rPr>
            </w:pPr>
            <w:r w:rsidRPr="003D39B1">
              <w:rPr>
                <w:rFonts w:cs="Arial"/>
                <w:color w:val="000000" w:themeColor="text1"/>
                <w:sz w:val="22"/>
              </w:rPr>
              <w:t xml:space="preserve">Explain how the momentum principles shall be used to model any collisions, </w:t>
            </w:r>
            <m:oMath>
              <m:r>
                <w:rPr>
                  <w:rFonts w:ascii="Cambria Math" w:hAnsi="Cambria Math" w:cs="Arial"/>
                  <w:color w:val="000000" w:themeColor="text1"/>
                  <w:sz w:val="22"/>
                </w:rPr>
                <m:t>F=ma</m:t>
              </m:r>
            </m:oMath>
            <w:r w:rsidRPr="003D39B1">
              <w:rPr>
                <w:rFonts w:cs="Arial"/>
                <w:color w:val="000000" w:themeColor="text1"/>
                <w:sz w:val="22"/>
              </w:rPr>
              <w:t xml:space="preserve"> can be used to model the angle of swing of the weight</w:t>
            </w:r>
            <w:r w:rsidR="00AE6589">
              <w:rPr>
                <w:rFonts w:cs="Arial"/>
                <w:color w:val="000000" w:themeColor="text1"/>
                <w:sz w:val="22"/>
              </w:rPr>
              <w:t xml:space="preserve"> and</w:t>
            </w:r>
            <w:r w:rsidRPr="003D39B1">
              <w:rPr>
                <w:rFonts w:cs="Arial"/>
                <w:color w:val="000000" w:themeColor="text1"/>
                <w:sz w:val="22"/>
              </w:rPr>
              <w:t xml:space="preserve"> the swing distance can be calculated for any sudden stops of the trolley using energy conservation that is to be discussed in this session.</w:t>
            </w:r>
          </w:p>
          <w:p w:rsidRPr="003D39B1" w:rsidR="00D464A6" w:rsidP="00365785" w:rsidRDefault="00D464A6" w14:paraId="6F6A1E17" w14:textId="77777777">
            <w:pPr>
              <w:spacing w:after="200"/>
              <w:rPr>
                <w:rFonts w:cs="Arial"/>
                <w:color w:val="000000" w:themeColor="text1"/>
                <w:sz w:val="22"/>
              </w:rPr>
            </w:pPr>
            <w:r w:rsidRPr="003D39B1">
              <w:rPr>
                <w:rFonts w:cs="Arial"/>
                <w:color w:val="000000" w:themeColor="text1"/>
                <w:sz w:val="22"/>
              </w:rPr>
              <w:t xml:space="preserve">Probe questions on applications of knowledge of energy principles in the industry. </w:t>
            </w:r>
          </w:p>
          <w:p w:rsidRPr="003D39B1" w:rsidR="00D464A6" w:rsidP="00365785" w:rsidRDefault="00B3170D" w14:paraId="5511593B" w14:textId="08469923">
            <w:pPr>
              <w:spacing w:after="200"/>
              <w:rPr>
                <w:rFonts w:cs="Arial"/>
                <w:color w:val="000000" w:themeColor="text1"/>
                <w:sz w:val="22"/>
              </w:rPr>
            </w:pPr>
            <w:r w:rsidRPr="003D39B1">
              <w:rPr>
                <w:rFonts w:cs="Arial"/>
                <w:b/>
                <w:bCs/>
                <w:color w:val="000000" w:themeColor="text1"/>
                <w:sz w:val="18"/>
                <w:szCs w:val="18"/>
              </w:rPr>
              <w:t>*This exercise contributes to development of skills required by ESP</w:t>
            </w:r>
            <w:r w:rsidRPr="003D39B1" w:rsidR="00616C06">
              <w:rPr>
                <w:rFonts w:cs="Arial"/>
                <w:b/>
                <w:bCs/>
                <w:color w:val="000000" w:themeColor="text1"/>
                <w:sz w:val="18"/>
                <w:szCs w:val="18"/>
              </w:rPr>
              <w:t>.</w:t>
            </w:r>
          </w:p>
        </w:tc>
        <w:tc>
          <w:tcPr>
            <w:tcW w:w="4111" w:type="dxa"/>
          </w:tcPr>
          <w:p w:rsidRPr="003D39B1" w:rsidR="00D464A6" w:rsidP="00365785" w:rsidRDefault="00D464A6" w14:paraId="15991676" w14:textId="08E46D0B">
            <w:pPr>
              <w:spacing w:after="200"/>
              <w:rPr>
                <w:rFonts w:cs="Arial"/>
                <w:color w:val="000000" w:themeColor="text1"/>
                <w:sz w:val="22"/>
              </w:rPr>
            </w:pPr>
            <w:r w:rsidRPr="003D39B1">
              <w:rPr>
                <w:rFonts w:cs="Arial"/>
                <w:sz w:val="22"/>
              </w:rPr>
              <w:t xml:space="preserve">Listen to the presentation, make notes on copy of </w:t>
            </w:r>
            <w:proofErr w:type="gramStart"/>
            <w:r w:rsidRPr="003D39B1">
              <w:rPr>
                <w:rFonts w:cs="Arial"/>
                <w:sz w:val="22"/>
              </w:rPr>
              <w:t>slides</w:t>
            </w:r>
            <w:proofErr w:type="gramEnd"/>
            <w:r w:rsidR="00AE6589">
              <w:rPr>
                <w:rFonts w:cs="Arial"/>
                <w:sz w:val="22"/>
              </w:rPr>
              <w:t xml:space="preserve"> and</w:t>
            </w:r>
            <w:r w:rsidRPr="003D39B1">
              <w:rPr>
                <w:rFonts w:cs="Arial"/>
                <w:sz w:val="22"/>
              </w:rPr>
              <w:t xml:space="preserve"> ask questions for clarification if necessary.</w:t>
            </w:r>
          </w:p>
          <w:p w:rsidRPr="003D39B1" w:rsidR="00D464A6" w:rsidP="00365785" w:rsidRDefault="00D464A6" w14:paraId="2CFF612B" w14:textId="77777777">
            <w:pPr>
              <w:spacing w:after="200"/>
              <w:rPr>
                <w:rFonts w:cs="Arial"/>
                <w:sz w:val="22"/>
              </w:rPr>
            </w:pPr>
          </w:p>
          <w:p w:rsidRPr="003D39B1" w:rsidR="00D464A6" w:rsidP="00365785" w:rsidRDefault="00DE17BE" w14:paraId="673E4F8C" w14:textId="03F356E8">
            <w:pPr>
              <w:spacing w:after="200"/>
              <w:rPr>
                <w:rFonts w:cs="Arial"/>
                <w:sz w:val="22"/>
              </w:rPr>
            </w:pPr>
            <w:r>
              <w:rPr>
                <w:rFonts w:cs="Arial"/>
                <w:sz w:val="22"/>
              </w:rPr>
              <w:br/>
            </w:r>
            <w:r w:rsidRPr="003D39B1" w:rsidR="00D464A6">
              <w:rPr>
                <w:rFonts w:cs="Arial"/>
                <w:sz w:val="22"/>
              </w:rPr>
              <w:t>Follow the explanation, offer answers about session 5 learning activities.</w:t>
            </w:r>
          </w:p>
          <w:p w:rsidRPr="003D39B1" w:rsidR="00D464A6" w:rsidP="00365785" w:rsidRDefault="00DE17BE" w14:paraId="5C7E9F99" w14:textId="2959C532">
            <w:pPr>
              <w:spacing w:after="200"/>
              <w:rPr>
                <w:rFonts w:cs="Arial"/>
                <w:color w:val="000000" w:themeColor="text1"/>
                <w:sz w:val="22"/>
              </w:rPr>
            </w:pPr>
            <w:r>
              <w:rPr>
                <w:rFonts w:cs="Arial"/>
                <w:sz w:val="22"/>
              </w:rPr>
              <w:br/>
            </w:r>
            <w:r w:rsidRPr="003D39B1" w:rsidR="00D464A6">
              <w:rPr>
                <w:rFonts w:cs="Arial"/>
                <w:sz w:val="22"/>
              </w:rPr>
              <w:t xml:space="preserve">Answer </w:t>
            </w:r>
            <w:r w:rsidR="00011C39">
              <w:rPr>
                <w:rFonts w:cs="Arial"/>
                <w:color w:val="000000" w:themeColor="text1"/>
                <w:sz w:val="22"/>
              </w:rPr>
              <w:t>three true</w:t>
            </w:r>
            <w:r w:rsidRPr="003D39B1" w:rsidR="00D464A6">
              <w:rPr>
                <w:rFonts w:cs="Arial"/>
                <w:color w:val="000000" w:themeColor="text1"/>
                <w:sz w:val="22"/>
              </w:rPr>
              <w:t>/false questions and participate in the discussion.</w:t>
            </w:r>
          </w:p>
          <w:p w:rsidRPr="003D39B1" w:rsidR="00D464A6" w:rsidP="00365785" w:rsidRDefault="00DE17BE" w14:paraId="574AAAC7" w14:textId="73EECA81">
            <w:pPr>
              <w:spacing w:after="200"/>
              <w:rPr>
                <w:rFonts w:cs="Arial"/>
                <w:sz w:val="22"/>
              </w:rPr>
            </w:pPr>
            <w:r>
              <w:rPr>
                <w:rFonts w:cs="Arial"/>
                <w:sz w:val="22"/>
              </w:rPr>
              <w:br/>
            </w:r>
            <w:r w:rsidRPr="003D39B1" w:rsidR="00D464A6">
              <w:rPr>
                <w:rFonts w:cs="Arial"/>
                <w:sz w:val="22"/>
              </w:rPr>
              <w:t>Offer answers to pre</w:t>
            </w:r>
            <w:r w:rsidRPr="003D39B1" w:rsidR="00182DC7">
              <w:rPr>
                <w:rFonts w:cs="Arial"/>
                <w:sz w:val="22"/>
              </w:rPr>
              <w:t>session</w:t>
            </w:r>
            <w:r w:rsidRPr="003D39B1" w:rsidR="00D464A6">
              <w:rPr>
                <w:rFonts w:cs="Arial"/>
                <w:sz w:val="22"/>
              </w:rPr>
              <w:t xml:space="preserve"> task.</w:t>
            </w:r>
          </w:p>
          <w:p w:rsidRPr="003D39B1" w:rsidR="00D464A6" w:rsidP="00365785" w:rsidRDefault="00D464A6" w14:paraId="6686870A" w14:textId="77777777">
            <w:pPr>
              <w:spacing w:after="200"/>
              <w:rPr>
                <w:rFonts w:cs="Arial"/>
                <w:sz w:val="22"/>
              </w:rPr>
            </w:pPr>
            <w:r w:rsidRPr="003D39B1">
              <w:rPr>
                <w:rFonts w:cs="Arial"/>
                <w:sz w:val="22"/>
              </w:rPr>
              <w:t>Make notes on risks and safety precautions.</w:t>
            </w:r>
          </w:p>
          <w:p w:rsidRPr="003D39B1" w:rsidR="00D464A6" w:rsidP="00365785" w:rsidRDefault="00DE17BE" w14:paraId="64296C3F" w14:textId="2ADBB1AC">
            <w:pPr>
              <w:spacing w:after="200"/>
              <w:rPr>
                <w:rFonts w:cs="Arial"/>
                <w:sz w:val="22"/>
              </w:rPr>
            </w:pPr>
            <w:r>
              <w:rPr>
                <w:rFonts w:cs="Arial"/>
                <w:sz w:val="22"/>
              </w:rPr>
              <w:br/>
            </w:r>
            <w:r w:rsidRPr="003D39B1" w:rsidR="00D464A6">
              <w:rPr>
                <w:rFonts w:cs="Arial"/>
                <w:sz w:val="22"/>
              </w:rPr>
              <w:t xml:space="preserve">Participate in the discussion, listen to the </w:t>
            </w:r>
            <w:proofErr w:type="gramStart"/>
            <w:r w:rsidRPr="003D39B1" w:rsidR="00D464A6">
              <w:rPr>
                <w:rFonts w:cs="Arial"/>
                <w:sz w:val="22"/>
              </w:rPr>
              <w:t>explanations</w:t>
            </w:r>
            <w:proofErr w:type="gramEnd"/>
            <w:r w:rsidR="00AE6589">
              <w:rPr>
                <w:rFonts w:cs="Arial"/>
                <w:sz w:val="22"/>
              </w:rPr>
              <w:t xml:space="preserve"> and</w:t>
            </w:r>
            <w:r w:rsidRPr="003D39B1" w:rsidR="00D464A6">
              <w:rPr>
                <w:rFonts w:cs="Arial"/>
                <w:sz w:val="22"/>
              </w:rPr>
              <w:t xml:space="preserve"> make notes.</w:t>
            </w:r>
          </w:p>
          <w:p w:rsidRPr="003D39B1" w:rsidR="00D464A6" w:rsidP="00365785" w:rsidRDefault="00D464A6" w14:paraId="242AA7FF" w14:textId="77777777">
            <w:pPr>
              <w:spacing w:after="200"/>
              <w:rPr>
                <w:rFonts w:cs="Arial"/>
                <w:sz w:val="22"/>
              </w:rPr>
            </w:pPr>
          </w:p>
          <w:p w:rsidRPr="003D39B1" w:rsidR="00D464A6" w:rsidP="00365785" w:rsidRDefault="00D464A6" w14:paraId="137BA5D3" w14:textId="77777777">
            <w:pPr>
              <w:spacing w:after="200"/>
              <w:rPr>
                <w:rFonts w:cs="Arial"/>
                <w:sz w:val="22"/>
              </w:rPr>
            </w:pPr>
          </w:p>
          <w:p w:rsidRPr="003D39B1" w:rsidR="00D464A6" w:rsidP="00365785" w:rsidRDefault="00DE17BE" w14:paraId="717351A8" w14:textId="69D7B234">
            <w:pPr>
              <w:spacing w:after="200"/>
              <w:rPr>
                <w:rFonts w:cs="Arial"/>
                <w:sz w:val="22"/>
              </w:rPr>
            </w:pPr>
            <w:r>
              <w:rPr>
                <w:rFonts w:cs="Arial"/>
                <w:sz w:val="22"/>
              </w:rPr>
              <w:br/>
            </w:r>
            <w:r w:rsidRPr="003D39B1" w:rsidR="00D464A6">
              <w:rPr>
                <w:rFonts w:cs="Arial"/>
                <w:sz w:val="22"/>
              </w:rPr>
              <w:t>Offer answers and make notes.</w:t>
            </w:r>
          </w:p>
        </w:tc>
        <w:tc>
          <w:tcPr>
            <w:tcW w:w="2976" w:type="dxa"/>
          </w:tcPr>
          <w:p w:rsidRPr="003D39B1" w:rsidR="00D464A6" w:rsidP="00365785" w:rsidRDefault="00D464A6" w14:paraId="701094FC" w14:textId="034FF23A">
            <w:pPr>
              <w:spacing w:after="200"/>
              <w:rPr>
                <w:rFonts w:cs="Arial"/>
                <w:color w:val="000000" w:themeColor="text1"/>
                <w:sz w:val="22"/>
              </w:rPr>
            </w:pPr>
            <w:r w:rsidRPr="003D39B1">
              <w:rPr>
                <w:rFonts w:cs="Arial"/>
                <w:color w:val="000000" w:themeColor="text1"/>
                <w:sz w:val="22"/>
              </w:rPr>
              <w:t xml:space="preserve">PowerPoint </w:t>
            </w:r>
            <w:r w:rsidRPr="003D39B1" w:rsidR="00D65380">
              <w:rPr>
                <w:rFonts w:cs="Arial"/>
                <w:color w:val="000000" w:themeColor="text1"/>
                <w:sz w:val="22"/>
              </w:rPr>
              <w:t>soft copy</w:t>
            </w:r>
            <w:r w:rsidRPr="003D39B1">
              <w:rPr>
                <w:rFonts w:cs="Arial"/>
                <w:color w:val="000000" w:themeColor="text1"/>
                <w:sz w:val="22"/>
              </w:rPr>
              <w:t xml:space="preserve"> </w:t>
            </w:r>
            <w:r w:rsidRPr="003D39B1" w:rsidR="0085204E">
              <w:rPr>
                <w:rFonts w:cs="Arial"/>
                <w:color w:val="000000" w:themeColor="text1"/>
                <w:sz w:val="22"/>
              </w:rPr>
              <w:t>and</w:t>
            </w:r>
            <w:r w:rsidRPr="003D39B1">
              <w:rPr>
                <w:rFonts w:cs="Arial"/>
                <w:color w:val="000000" w:themeColor="text1"/>
                <w:sz w:val="22"/>
              </w:rPr>
              <w:t xml:space="preserve"> </w:t>
            </w:r>
            <w:r w:rsidRPr="003D39B1" w:rsidR="00D65380">
              <w:rPr>
                <w:rFonts w:cs="Arial"/>
                <w:color w:val="000000" w:themeColor="text1"/>
                <w:sz w:val="22"/>
              </w:rPr>
              <w:t>hard copy</w:t>
            </w:r>
            <w:r w:rsidRPr="003D39B1">
              <w:rPr>
                <w:rFonts w:cs="Arial"/>
                <w:color w:val="000000" w:themeColor="text1"/>
                <w:sz w:val="22"/>
              </w:rPr>
              <w:t>: Section 01</w:t>
            </w:r>
            <w:r w:rsidR="003C774C">
              <w:rPr>
                <w:rFonts w:cs="Arial"/>
                <w:color w:val="000000" w:themeColor="text1"/>
                <w:sz w:val="22"/>
              </w:rPr>
              <w:t>,</w:t>
            </w:r>
            <w:r w:rsidRPr="003D39B1" w:rsidR="003C774C">
              <w:rPr>
                <w:rFonts w:cs="Arial"/>
                <w:color w:val="000000" w:themeColor="text1"/>
                <w:sz w:val="22"/>
              </w:rPr>
              <w:t xml:space="preserve"> </w:t>
            </w:r>
            <w:r w:rsidR="003C774C">
              <w:rPr>
                <w:rFonts w:cs="Arial"/>
                <w:color w:val="000000" w:themeColor="text1"/>
                <w:sz w:val="22"/>
              </w:rPr>
              <w:t>s</w:t>
            </w:r>
            <w:r w:rsidRPr="003D39B1" w:rsidR="003C774C">
              <w:rPr>
                <w:rFonts w:cs="Arial"/>
                <w:color w:val="000000" w:themeColor="text1"/>
                <w:sz w:val="22"/>
              </w:rPr>
              <w:t>lides 1</w:t>
            </w:r>
            <w:r w:rsidR="003C774C">
              <w:rPr>
                <w:rFonts w:cs="Arial"/>
                <w:color w:val="000000" w:themeColor="text1"/>
                <w:sz w:val="22"/>
              </w:rPr>
              <w:t>59</w:t>
            </w:r>
            <w:r w:rsidRPr="003D39B1" w:rsidR="003C774C">
              <w:rPr>
                <w:rFonts w:cs="Arial"/>
                <w:color w:val="000000" w:themeColor="text1"/>
                <w:sz w:val="22"/>
              </w:rPr>
              <w:t xml:space="preserve"> to </w:t>
            </w:r>
            <w:r w:rsidR="003C774C">
              <w:rPr>
                <w:rFonts w:cs="Arial"/>
                <w:color w:val="000000" w:themeColor="text1"/>
                <w:sz w:val="22"/>
              </w:rPr>
              <w:t>164</w:t>
            </w:r>
          </w:p>
          <w:p w:rsidRPr="003D39B1" w:rsidR="00D464A6" w:rsidP="00365785" w:rsidRDefault="00D464A6" w14:paraId="47308A99" w14:textId="77777777">
            <w:pPr>
              <w:spacing w:after="200"/>
              <w:rPr>
                <w:rFonts w:cs="Arial"/>
                <w:color w:val="000000" w:themeColor="text1"/>
                <w:sz w:val="22"/>
              </w:rPr>
            </w:pPr>
            <w:r w:rsidRPr="003D39B1">
              <w:rPr>
                <w:rFonts w:cs="Arial"/>
                <w:color w:val="000000" w:themeColor="text1"/>
                <w:sz w:val="22"/>
              </w:rPr>
              <w:t xml:space="preserve">Glossary of terms </w:t>
            </w:r>
          </w:p>
          <w:p w:rsidRPr="003D39B1" w:rsidR="00D464A6" w:rsidP="00365785" w:rsidRDefault="00D464A6" w14:paraId="2C41DD95" w14:textId="2D0C5837">
            <w:pPr>
              <w:spacing w:after="200"/>
              <w:rPr>
                <w:rFonts w:cs="Arial"/>
                <w:color w:val="000000" w:themeColor="text1"/>
                <w:sz w:val="22"/>
              </w:rPr>
            </w:pPr>
          </w:p>
          <w:p w:rsidRPr="003D39B1" w:rsidR="00D464A6" w:rsidP="00365785" w:rsidRDefault="00D464A6" w14:paraId="75DE7A56" w14:textId="77777777">
            <w:pPr>
              <w:spacing w:after="200"/>
              <w:rPr>
                <w:rFonts w:cs="Arial"/>
                <w:color w:val="000000" w:themeColor="text1"/>
                <w:sz w:val="22"/>
              </w:rPr>
            </w:pPr>
          </w:p>
        </w:tc>
        <w:tc>
          <w:tcPr>
            <w:tcW w:w="1560" w:type="dxa"/>
          </w:tcPr>
          <w:p w:rsidRPr="003D39B1" w:rsidR="00D464A6" w:rsidP="00365785" w:rsidRDefault="00011C39" w14:paraId="730833F1" w14:textId="4DA0F1DA">
            <w:pPr>
              <w:spacing w:after="200"/>
              <w:rPr>
                <w:rFonts w:cs="Arial"/>
                <w:color w:val="000000" w:themeColor="text1"/>
                <w:sz w:val="22"/>
              </w:rPr>
            </w:pPr>
            <w:r>
              <w:rPr>
                <w:rFonts w:cs="Arial"/>
                <w:color w:val="000000" w:themeColor="text1"/>
                <w:sz w:val="22"/>
              </w:rPr>
              <w:t>three true</w:t>
            </w:r>
            <w:r w:rsidRPr="003D39B1" w:rsidR="00D464A6">
              <w:rPr>
                <w:rFonts w:cs="Arial"/>
                <w:color w:val="000000" w:themeColor="text1"/>
                <w:sz w:val="22"/>
              </w:rPr>
              <w:t xml:space="preserve"> false assessment questions</w:t>
            </w:r>
          </w:p>
          <w:p w:rsidRPr="003D39B1" w:rsidR="00D464A6" w:rsidP="00365785" w:rsidRDefault="00D464A6" w14:paraId="1CBDAAC0" w14:textId="77777777">
            <w:pPr>
              <w:spacing w:after="200"/>
              <w:rPr>
                <w:rFonts w:cs="Arial"/>
                <w:color w:val="000000" w:themeColor="text1"/>
                <w:sz w:val="22"/>
              </w:rPr>
            </w:pPr>
          </w:p>
          <w:p w:rsidRPr="003D39B1" w:rsidR="00D464A6" w:rsidP="00365785" w:rsidRDefault="00D464A6" w14:paraId="334C4784" w14:textId="77777777">
            <w:pPr>
              <w:spacing w:after="200"/>
              <w:rPr>
                <w:rFonts w:cs="Arial"/>
                <w:color w:val="000000" w:themeColor="text1"/>
                <w:sz w:val="22"/>
              </w:rPr>
            </w:pPr>
            <w:r w:rsidRPr="003D39B1">
              <w:rPr>
                <w:rFonts w:cs="Arial"/>
                <w:color w:val="000000" w:themeColor="text1"/>
                <w:sz w:val="22"/>
              </w:rPr>
              <w:t>Probing questions</w:t>
            </w:r>
          </w:p>
        </w:tc>
      </w:tr>
      <w:tr w:rsidRPr="003D39B1" w:rsidR="00D464A6" w:rsidTr="00EC71E6" w14:paraId="45C3BAC1" w14:textId="77777777">
        <w:trPr>
          <w:trHeight w:val="1550"/>
        </w:trPr>
        <w:tc>
          <w:tcPr>
            <w:tcW w:w="1271" w:type="dxa"/>
          </w:tcPr>
          <w:p w:rsidRPr="003D39B1" w:rsidR="00D464A6" w:rsidP="00365785" w:rsidRDefault="00D464A6" w14:paraId="5BCAB57B" w14:textId="77777777">
            <w:pPr>
              <w:spacing w:after="200"/>
              <w:rPr>
                <w:rFonts w:cs="Arial"/>
                <w:sz w:val="22"/>
              </w:rPr>
            </w:pPr>
          </w:p>
          <w:p w:rsidRPr="003D39B1" w:rsidR="00D464A6" w:rsidP="00365785" w:rsidRDefault="00D464A6" w14:paraId="0AA114FD" w14:textId="77777777">
            <w:pPr>
              <w:spacing w:after="200"/>
              <w:rPr>
                <w:rFonts w:cs="Arial"/>
                <w:sz w:val="22"/>
              </w:rPr>
            </w:pPr>
            <w:r w:rsidRPr="003D39B1">
              <w:rPr>
                <w:rFonts w:cs="Arial"/>
                <w:sz w:val="22"/>
              </w:rPr>
              <w:t>20 mins</w:t>
            </w:r>
          </w:p>
          <w:p w:rsidRPr="003D39B1" w:rsidR="00D464A6" w:rsidP="00365785" w:rsidRDefault="00D464A6" w14:paraId="60AEF790" w14:textId="77777777">
            <w:pPr>
              <w:spacing w:after="200"/>
              <w:rPr>
                <w:rFonts w:cs="Arial"/>
                <w:sz w:val="22"/>
              </w:rPr>
            </w:pPr>
          </w:p>
          <w:p w:rsidRPr="003D39B1" w:rsidR="00D464A6" w:rsidP="00365785" w:rsidRDefault="00D464A6" w14:paraId="335C3E5B" w14:textId="77777777">
            <w:pPr>
              <w:spacing w:after="200"/>
              <w:rPr>
                <w:rFonts w:cs="Arial"/>
                <w:sz w:val="22"/>
              </w:rPr>
            </w:pPr>
          </w:p>
        </w:tc>
        <w:tc>
          <w:tcPr>
            <w:tcW w:w="4678" w:type="dxa"/>
          </w:tcPr>
          <w:p w:rsidRPr="003D39B1" w:rsidR="00D464A6" w:rsidP="00365785" w:rsidRDefault="00D464A6" w14:paraId="74D10A3D" w14:textId="77777777">
            <w:pPr>
              <w:spacing w:after="200"/>
              <w:rPr>
                <w:rFonts w:cs="Arial"/>
                <w:sz w:val="22"/>
              </w:rPr>
            </w:pPr>
          </w:p>
          <w:p w:rsidRPr="003D39B1" w:rsidR="00D464A6" w:rsidP="00365785" w:rsidRDefault="00D464A6" w14:paraId="1282B68E" w14:textId="326B07B2">
            <w:pPr>
              <w:spacing w:after="200"/>
              <w:rPr>
                <w:rFonts w:eastAsia="Arial" w:cs="Arial"/>
                <w:sz w:val="22"/>
              </w:rPr>
            </w:pPr>
            <w:r w:rsidRPr="003D39B1">
              <w:rPr>
                <w:rFonts w:eastAsia="Arial" w:cs="Arial"/>
                <w:sz w:val="22"/>
              </w:rPr>
              <w:t xml:space="preserve">Teach equations of motion using slide </w:t>
            </w:r>
            <w:r w:rsidR="00FA7C6E">
              <w:rPr>
                <w:rFonts w:eastAsia="Arial" w:cs="Arial"/>
                <w:sz w:val="22"/>
              </w:rPr>
              <w:t>166</w:t>
            </w:r>
            <w:r w:rsidRPr="003D39B1">
              <w:rPr>
                <w:rFonts w:eastAsia="Arial" w:cs="Arial"/>
                <w:sz w:val="22"/>
              </w:rPr>
              <w:t>.</w:t>
            </w:r>
          </w:p>
          <w:p w:rsidRPr="003D39B1" w:rsidR="00D464A6" w:rsidP="00365785" w:rsidRDefault="00D464A6" w14:paraId="3BA22ABF" w14:textId="27F84608">
            <w:pPr>
              <w:spacing w:after="200"/>
              <w:rPr>
                <w:rFonts w:eastAsia="Arial" w:cs="Arial"/>
                <w:sz w:val="22"/>
              </w:rPr>
            </w:pPr>
            <w:r w:rsidRPr="003D39B1">
              <w:rPr>
                <w:rFonts w:eastAsia="Arial" w:cs="Arial"/>
                <w:sz w:val="22"/>
              </w:rPr>
              <w:t xml:space="preserve">Guide </w:t>
            </w:r>
            <w:r w:rsidRPr="003D39B1" w:rsidR="00466CBD">
              <w:rPr>
                <w:rFonts w:eastAsia="Arial" w:cs="Arial"/>
                <w:sz w:val="22"/>
              </w:rPr>
              <w:t>learner</w:t>
            </w:r>
            <w:r w:rsidRPr="003D39B1">
              <w:rPr>
                <w:rFonts w:eastAsia="Arial" w:cs="Arial"/>
                <w:sz w:val="22"/>
              </w:rPr>
              <w:t>s to access the online quiz available on slide 1</w:t>
            </w:r>
            <w:r w:rsidR="006209C9">
              <w:rPr>
                <w:rFonts w:eastAsia="Arial" w:cs="Arial"/>
                <w:sz w:val="22"/>
              </w:rPr>
              <w:t>67</w:t>
            </w:r>
            <w:r w:rsidRPr="003D39B1">
              <w:rPr>
                <w:rFonts w:eastAsia="Arial" w:cs="Arial"/>
                <w:sz w:val="22"/>
              </w:rPr>
              <w:t xml:space="preserve">. </w:t>
            </w:r>
          </w:p>
          <w:p w:rsidRPr="003D39B1" w:rsidR="00D464A6" w:rsidP="00365785" w:rsidRDefault="00D464A6" w14:paraId="574EADF6" w14:textId="7AA361CA">
            <w:pPr>
              <w:spacing w:after="200"/>
              <w:rPr>
                <w:rFonts w:eastAsia="Arial" w:cs="Arial"/>
                <w:sz w:val="22"/>
              </w:rPr>
            </w:pPr>
            <w:r w:rsidRPr="003D39B1">
              <w:rPr>
                <w:rFonts w:eastAsia="Arial" w:cs="Arial"/>
                <w:sz w:val="22"/>
              </w:rPr>
              <w:t xml:space="preserve">Provide adequate time and guidance to complete the questions on BBC </w:t>
            </w:r>
            <w:r w:rsidRPr="003D39B1" w:rsidR="00964DDA">
              <w:rPr>
                <w:rFonts w:eastAsia="Arial" w:cs="Arial"/>
                <w:sz w:val="22"/>
              </w:rPr>
              <w:t>B</w:t>
            </w:r>
            <w:r w:rsidRPr="003D39B1">
              <w:rPr>
                <w:rFonts w:eastAsia="Arial" w:cs="Arial"/>
                <w:sz w:val="22"/>
              </w:rPr>
              <w:t>itesize website.</w:t>
            </w:r>
          </w:p>
          <w:p w:rsidRPr="003D39B1" w:rsidR="00D464A6" w:rsidP="00365785" w:rsidRDefault="00D464A6" w14:paraId="2C370FDE" w14:textId="77777777">
            <w:pPr>
              <w:spacing w:after="200"/>
              <w:rPr>
                <w:rFonts w:eastAsia="Arial" w:cs="Arial"/>
                <w:sz w:val="22"/>
              </w:rPr>
            </w:pPr>
            <w:r w:rsidRPr="003D39B1">
              <w:rPr>
                <w:rFonts w:eastAsia="Arial" w:cs="Arial"/>
                <w:sz w:val="22"/>
              </w:rPr>
              <w:t xml:space="preserve">Model the workings on whiteboard to show the steps to achieve the answer. Guide to self-assess. </w:t>
            </w:r>
          </w:p>
          <w:p w:rsidRPr="003D39B1" w:rsidR="000C3FC8" w:rsidP="00365785" w:rsidRDefault="00466CBD" w14:paraId="5E9AC379" w14:textId="68EB8E1F">
            <w:pPr>
              <w:spacing w:after="200"/>
              <w:rPr>
                <w:rFonts w:cs="Arial"/>
                <w:sz w:val="22"/>
              </w:rPr>
            </w:pPr>
            <w:r w:rsidRPr="003D39B1">
              <w:rPr>
                <w:rFonts w:cs="Arial"/>
                <w:sz w:val="22"/>
              </w:rPr>
              <w:t>Learner</w:t>
            </w:r>
            <w:r w:rsidRPr="003D39B1" w:rsidR="000C3FC8">
              <w:rPr>
                <w:rFonts w:cs="Arial"/>
                <w:sz w:val="22"/>
              </w:rPr>
              <w:t xml:space="preserve">s will have </w:t>
            </w:r>
            <w:r w:rsidRPr="003D39B1" w:rsidR="00795377">
              <w:rPr>
                <w:rFonts w:cs="Arial"/>
                <w:sz w:val="22"/>
              </w:rPr>
              <w:t>consolidated</w:t>
            </w:r>
            <w:r w:rsidRPr="003D39B1" w:rsidR="000C3FC8">
              <w:rPr>
                <w:rFonts w:cs="Arial"/>
                <w:sz w:val="22"/>
              </w:rPr>
              <w:t xml:space="preserve"> this knowledge as homework and/or in future lessons</w:t>
            </w:r>
            <w:r w:rsidRPr="003D39B1" w:rsidR="00795377">
              <w:rPr>
                <w:rFonts w:cs="Arial"/>
                <w:sz w:val="22"/>
              </w:rPr>
              <w:t xml:space="preserve"> outside of this </w:t>
            </w:r>
            <w:r w:rsidRPr="003D39B1" w:rsidR="00AA794D">
              <w:rPr>
                <w:rFonts w:cs="Arial"/>
                <w:sz w:val="22"/>
              </w:rPr>
              <w:t>seven-week</w:t>
            </w:r>
            <w:r w:rsidRPr="003D39B1" w:rsidR="00795377">
              <w:rPr>
                <w:rFonts w:cs="Arial"/>
                <w:sz w:val="22"/>
              </w:rPr>
              <w:t xml:space="preserve"> course.</w:t>
            </w:r>
          </w:p>
          <w:p w:rsidRPr="003D39B1" w:rsidR="00616C06" w:rsidP="00365785" w:rsidRDefault="00616C06" w14:paraId="0074A8A3" w14:textId="78EF18C4">
            <w:pPr>
              <w:spacing w:after="200"/>
              <w:rPr>
                <w:rFonts w:cs="Arial"/>
                <w:sz w:val="22"/>
              </w:rPr>
            </w:pPr>
            <w:r w:rsidRPr="003D39B1">
              <w:rPr>
                <w:rFonts w:cs="Arial"/>
                <w:b/>
                <w:bCs/>
                <w:sz w:val="18"/>
                <w:szCs w:val="18"/>
              </w:rPr>
              <w:t>*This exercise contributes to development of skills required by Exams.</w:t>
            </w:r>
          </w:p>
        </w:tc>
        <w:tc>
          <w:tcPr>
            <w:tcW w:w="4111" w:type="dxa"/>
          </w:tcPr>
          <w:p w:rsidRPr="003D39B1" w:rsidR="00D464A6" w:rsidP="00365785" w:rsidRDefault="00D464A6" w14:paraId="167628C5" w14:textId="77777777">
            <w:pPr>
              <w:spacing w:after="200"/>
              <w:rPr>
                <w:rFonts w:cs="Arial"/>
                <w:sz w:val="22"/>
              </w:rPr>
            </w:pPr>
          </w:p>
          <w:p w:rsidRPr="003D39B1" w:rsidR="00D464A6" w:rsidP="00365785" w:rsidRDefault="00D464A6" w14:paraId="4E06BFD8" w14:textId="77777777">
            <w:pPr>
              <w:spacing w:after="200"/>
              <w:rPr>
                <w:rFonts w:cs="Arial"/>
                <w:color w:val="000000" w:themeColor="text1"/>
                <w:sz w:val="22"/>
              </w:rPr>
            </w:pPr>
            <w:r w:rsidRPr="003D39B1">
              <w:rPr>
                <w:rFonts w:eastAsia="Arial" w:cs="Arial"/>
                <w:color w:val="000000" w:themeColor="text1"/>
                <w:sz w:val="22"/>
              </w:rPr>
              <w:t xml:space="preserve">Follow the explanation and </w:t>
            </w:r>
            <w:r w:rsidRPr="003D39B1">
              <w:rPr>
                <w:rFonts w:cs="Arial"/>
                <w:color w:val="000000" w:themeColor="text1"/>
                <w:sz w:val="22"/>
              </w:rPr>
              <w:t>make notes.</w:t>
            </w:r>
          </w:p>
          <w:p w:rsidRPr="003D39B1" w:rsidR="00D464A6" w:rsidP="00365785" w:rsidRDefault="00D464A6" w14:paraId="73FAA23C" w14:textId="2FB83253">
            <w:pPr>
              <w:spacing w:after="200"/>
              <w:rPr>
                <w:rFonts w:eastAsia="Arial" w:cs="Arial"/>
                <w:color w:val="000000" w:themeColor="text1"/>
                <w:sz w:val="22"/>
              </w:rPr>
            </w:pPr>
            <w:r w:rsidRPr="003D39B1">
              <w:rPr>
                <w:rFonts w:eastAsia="Arial" w:cs="Arial"/>
                <w:color w:val="000000" w:themeColor="text1"/>
                <w:sz w:val="22"/>
              </w:rPr>
              <w:t>Access the quiz links on slide 1</w:t>
            </w:r>
            <w:r w:rsidR="006209C9">
              <w:rPr>
                <w:rFonts w:eastAsia="Arial" w:cs="Arial"/>
                <w:color w:val="000000" w:themeColor="text1"/>
                <w:sz w:val="22"/>
              </w:rPr>
              <w:t>67</w:t>
            </w:r>
            <w:r w:rsidRPr="003D39B1">
              <w:rPr>
                <w:rFonts w:eastAsia="Arial" w:cs="Arial"/>
                <w:color w:val="000000" w:themeColor="text1"/>
                <w:sz w:val="22"/>
              </w:rPr>
              <w:t xml:space="preserve"> and complete with the guidance of teacher.</w:t>
            </w:r>
          </w:p>
          <w:p w:rsidRPr="003D39B1" w:rsidR="00D464A6" w:rsidP="00365785" w:rsidRDefault="00D464A6" w14:paraId="2DA2A3DB" w14:textId="77777777">
            <w:pPr>
              <w:spacing w:after="200"/>
              <w:rPr>
                <w:rFonts w:eastAsia="Arial" w:cs="Arial"/>
                <w:color w:val="000000" w:themeColor="text1"/>
                <w:sz w:val="22"/>
              </w:rPr>
            </w:pPr>
            <w:r w:rsidRPr="003D39B1">
              <w:rPr>
                <w:rFonts w:eastAsia="Arial" w:cs="Arial"/>
                <w:color w:val="000000" w:themeColor="text1"/>
                <w:sz w:val="22"/>
              </w:rPr>
              <w:t>Ask for clarifications if necessary. Self-assess using the answer on the website and whiteboard.</w:t>
            </w:r>
          </w:p>
          <w:p w:rsidRPr="003D39B1" w:rsidR="00D464A6" w:rsidP="00365785" w:rsidRDefault="00D464A6" w14:paraId="5374C207" w14:textId="77777777">
            <w:pPr>
              <w:spacing w:after="200"/>
              <w:rPr>
                <w:rFonts w:cs="Arial"/>
                <w:sz w:val="22"/>
              </w:rPr>
            </w:pPr>
          </w:p>
          <w:p w:rsidRPr="003D39B1" w:rsidR="00D464A6" w:rsidP="00365785" w:rsidRDefault="00D464A6" w14:paraId="41446C98" w14:textId="77777777">
            <w:pPr>
              <w:spacing w:after="200"/>
              <w:rPr>
                <w:rFonts w:cs="Arial"/>
                <w:color w:val="000000" w:themeColor="text1"/>
                <w:sz w:val="22"/>
              </w:rPr>
            </w:pPr>
          </w:p>
        </w:tc>
        <w:tc>
          <w:tcPr>
            <w:tcW w:w="2976" w:type="dxa"/>
          </w:tcPr>
          <w:p w:rsidRPr="003D39B1" w:rsidR="00D464A6" w:rsidP="00365785" w:rsidRDefault="00D464A6" w14:paraId="7906EC31" w14:textId="77777777">
            <w:pPr>
              <w:spacing w:after="200"/>
              <w:rPr>
                <w:rFonts w:cs="Arial"/>
                <w:color w:val="000000" w:themeColor="text1"/>
                <w:sz w:val="22"/>
              </w:rPr>
            </w:pPr>
          </w:p>
          <w:p w:rsidRPr="003D39B1" w:rsidR="00D464A6" w:rsidP="00365785" w:rsidRDefault="00D464A6" w14:paraId="2A2CBE91" w14:textId="729DC7CD">
            <w:pPr>
              <w:spacing w:after="200"/>
              <w:rPr>
                <w:rFonts w:cs="Arial"/>
                <w:color w:val="000000" w:themeColor="text1"/>
                <w:sz w:val="22"/>
              </w:rPr>
            </w:pPr>
            <w:r w:rsidRPr="003D39B1">
              <w:rPr>
                <w:rFonts w:cs="Arial"/>
                <w:color w:val="000000" w:themeColor="text1"/>
                <w:sz w:val="22"/>
              </w:rPr>
              <w:t xml:space="preserve">PowerPoint </w:t>
            </w:r>
            <w:r w:rsidRPr="003D39B1" w:rsidR="00D65380">
              <w:rPr>
                <w:rFonts w:cs="Arial"/>
                <w:color w:val="000000" w:themeColor="text1"/>
                <w:sz w:val="22"/>
              </w:rPr>
              <w:t>soft copy</w:t>
            </w:r>
            <w:r w:rsidRPr="003D39B1">
              <w:rPr>
                <w:rFonts w:cs="Arial"/>
                <w:color w:val="000000" w:themeColor="text1"/>
                <w:sz w:val="22"/>
              </w:rPr>
              <w:t xml:space="preserve"> </w:t>
            </w:r>
            <w:r w:rsidRPr="003D39B1" w:rsidR="0085204E">
              <w:rPr>
                <w:rFonts w:cs="Arial"/>
                <w:color w:val="000000" w:themeColor="text1"/>
                <w:sz w:val="22"/>
              </w:rPr>
              <w:t>and</w:t>
            </w:r>
            <w:r w:rsidRPr="003D39B1">
              <w:rPr>
                <w:rFonts w:cs="Arial"/>
                <w:color w:val="000000" w:themeColor="text1"/>
                <w:sz w:val="22"/>
              </w:rPr>
              <w:t xml:space="preserve"> </w:t>
            </w:r>
            <w:r w:rsidRPr="003D39B1" w:rsidR="00D65380">
              <w:rPr>
                <w:rFonts w:cs="Arial"/>
                <w:color w:val="000000" w:themeColor="text1"/>
                <w:sz w:val="22"/>
              </w:rPr>
              <w:t>hard copy</w:t>
            </w:r>
            <w:r w:rsidRPr="003D39B1">
              <w:rPr>
                <w:rFonts w:cs="Arial"/>
                <w:color w:val="000000" w:themeColor="text1"/>
                <w:sz w:val="22"/>
              </w:rPr>
              <w:t>: Section 02</w:t>
            </w:r>
            <w:r w:rsidR="00FA7C6E">
              <w:rPr>
                <w:rFonts w:cs="Arial"/>
                <w:color w:val="000000" w:themeColor="text1"/>
                <w:sz w:val="22"/>
              </w:rPr>
              <w:t>, s</w:t>
            </w:r>
            <w:r w:rsidRPr="003D39B1">
              <w:rPr>
                <w:rFonts w:cs="Arial"/>
                <w:color w:val="000000" w:themeColor="text1"/>
                <w:sz w:val="22"/>
              </w:rPr>
              <w:t xml:space="preserve">lides </w:t>
            </w:r>
            <w:r w:rsidR="00FA7C6E">
              <w:rPr>
                <w:rFonts w:cs="Arial"/>
                <w:color w:val="000000" w:themeColor="text1"/>
                <w:sz w:val="22"/>
              </w:rPr>
              <w:t>166</w:t>
            </w:r>
            <w:r w:rsidRPr="003D39B1" w:rsidR="00FA7C6E">
              <w:rPr>
                <w:rFonts w:cs="Arial"/>
                <w:color w:val="000000" w:themeColor="text1"/>
                <w:sz w:val="22"/>
              </w:rPr>
              <w:t xml:space="preserve"> </w:t>
            </w:r>
            <w:r w:rsidRPr="003D39B1">
              <w:rPr>
                <w:rFonts w:cs="Arial"/>
                <w:color w:val="000000" w:themeColor="text1"/>
                <w:sz w:val="22"/>
              </w:rPr>
              <w:t>to 1</w:t>
            </w:r>
            <w:r w:rsidR="00FA7C6E">
              <w:rPr>
                <w:rFonts w:cs="Arial"/>
                <w:color w:val="000000" w:themeColor="text1"/>
                <w:sz w:val="22"/>
              </w:rPr>
              <w:t>7</w:t>
            </w:r>
            <w:r w:rsidRPr="003D39B1">
              <w:rPr>
                <w:rFonts w:cs="Arial"/>
                <w:color w:val="000000" w:themeColor="text1"/>
                <w:sz w:val="22"/>
              </w:rPr>
              <w:t>0</w:t>
            </w:r>
          </w:p>
          <w:p w:rsidRPr="003D39B1" w:rsidR="00D464A6" w:rsidP="00365785" w:rsidRDefault="00D464A6" w14:paraId="11978DDB" w14:textId="77777777">
            <w:pPr>
              <w:spacing w:after="200"/>
              <w:rPr>
                <w:rFonts w:cs="Arial"/>
                <w:color w:val="000000" w:themeColor="text1"/>
                <w:sz w:val="22"/>
              </w:rPr>
            </w:pPr>
            <w:r w:rsidRPr="003D39B1">
              <w:rPr>
                <w:rFonts w:cs="Arial"/>
                <w:color w:val="000000" w:themeColor="text1"/>
                <w:sz w:val="22"/>
              </w:rPr>
              <w:t>Own notes</w:t>
            </w:r>
          </w:p>
          <w:p w:rsidRPr="003D39B1" w:rsidR="00D464A6" w:rsidP="00365785" w:rsidRDefault="00D464A6" w14:paraId="7E29C17A" w14:textId="77777777">
            <w:pPr>
              <w:spacing w:after="200"/>
              <w:rPr>
                <w:rFonts w:cs="Arial"/>
                <w:color w:val="000000" w:themeColor="text1"/>
                <w:sz w:val="22"/>
              </w:rPr>
            </w:pPr>
            <w:r w:rsidRPr="003D39B1">
              <w:rPr>
                <w:rFonts w:cs="Arial"/>
                <w:color w:val="000000" w:themeColor="text1"/>
                <w:sz w:val="22"/>
              </w:rPr>
              <w:t>Calculator</w:t>
            </w:r>
          </w:p>
          <w:p w:rsidRPr="003D39B1" w:rsidR="00D464A6" w:rsidP="00365785" w:rsidRDefault="00D464A6" w14:paraId="22F06AFF" w14:textId="77777777">
            <w:pPr>
              <w:spacing w:after="200"/>
              <w:rPr>
                <w:rFonts w:cs="Arial"/>
                <w:color w:val="000000" w:themeColor="text1"/>
                <w:sz w:val="22"/>
              </w:rPr>
            </w:pPr>
            <w:r w:rsidRPr="003D39B1">
              <w:rPr>
                <w:rFonts w:cs="Arial"/>
                <w:color w:val="000000" w:themeColor="text1"/>
                <w:sz w:val="22"/>
              </w:rPr>
              <w:t xml:space="preserve">Glossary of terms </w:t>
            </w:r>
          </w:p>
          <w:p w:rsidRPr="003D39B1" w:rsidR="00D464A6" w:rsidP="00365785" w:rsidRDefault="00D464A6" w14:paraId="7C456DE8" w14:textId="77777777">
            <w:pPr>
              <w:spacing w:after="200"/>
              <w:rPr>
                <w:rFonts w:cs="Arial"/>
                <w:color w:val="000000" w:themeColor="text1"/>
                <w:sz w:val="22"/>
              </w:rPr>
            </w:pPr>
            <w:r w:rsidRPr="003D39B1">
              <w:rPr>
                <w:rFonts w:cs="Arial"/>
                <w:color w:val="000000" w:themeColor="text1"/>
                <w:sz w:val="22"/>
              </w:rPr>
              <w:t>Quizzes:</w:t>
            </w:r>
          </w:p>
          <w:p w:rsidRPr="00EC71E6" w:rsidR="00D464A6" w:rsidP="00EC71E6" w:rsidRDefault="00000000" w14:paraId="0E96631B" w14:textId="77777777">
            <w:pPr>
              <w:spacing w:after="200"/>
              <w:ind w:left="84"/>
              <w:rPr>
                <w:rFonts w:cs="Arial"/>
                <w:color w:val="000000" w:themeColor="text1"/>
                <w:sz w:val="22"/>
              </w:rPr>
            </w:pPr>
            <w:hyperlink w:history="1" r:id="rId655">
              <w:r w:rsidRPr="00EC71E6" w:rsidR="00D464A6">
                <w:rPr>
                  <w:rStyle w:val="Hyperlink"/>
                  <w:rFonts w:cs="Arial"/>
                  <w:sz w:val="22"/>
                </w:rPr>
                <w:t>https://www.bbc.co.uk/bitesize/guides/zxd9w6f/revision/7</w:t>
              </w:r>
            </w:hyperlink>
          </w:p>
        </w:tc>
        <w:tc>
          <w:tcPr>
            <w:tcW w:w="1560" w:type="dxa"/>
          </w:tcPr>
          <w:p w:rsidRPr="003D39B1" w:rsidR="00D464A6" w:rsidP="00365785" w:rsidRDefault="00D464A6" w14:paraId="3A64C62B" w14:textId="77777777">
            <w:pPr>
              <w:spacing w:after="200"/>
              <w:rPr>
                <w:rFonts w:cs="Arial"/>
                <w:color w:val="000000" w:themeColor="text1"/>
                <w:sz w:val="22"/>
              </w:rPr>
            </w:pPr>
          </w:p>
          <w:p w:rsidRPr="003D39B1" w:rsidR="00D464A6" w:rsidP="00365785" w:rsidRDefault="00D464A6" w14:paraId="471344C6" w14:textId="77777777">
            <w:pPr>
              <w:spacing w:after="200"/>
              <w:rPr>
                <w:rFonts w:cs="Arial"/>
                <w:color w:val="000000" w:themeColor="text1"/>
                <w:sz w:val="22"/>
              </w:rPr>
            </w:pPr>
            <w:r w:rsidRPr="003D39B1">
              <w:rPr>
                <w:rFonts w:cs="Arial"/>
                <w:color w:val="000000" w:themeColor="text1"/>
                <w:sz w:val="22"/>
              </w:rPr>
              <w:t>Online quiz</w:t>
            </w:r>
          </w:p>
          <w:p w:rsidRPr="003D39B1" w:rsidR="00D464A6" w:rsidP="00365785" w:rsidRDefault="00D464A6" w14:paraId="49424203" w14:textId="77777777">
            <w:pPr>
              <w:spacing w:after="200"/>
              <w:rPr>
                <w:rFonts w:cs="Arial"/>
                <w:color w:val="000000" w:themeColor="text1"/>
                <w:sz w:val="22"/>
              </w:rPr>
            </w:pPr>
          </w:p>
          <w:p w:rsidRPr="003D39B1" w:rsidR="00D464A6" w:rsidP="00365785" w:rsidRDefault="00D464A6" w14:paraId="0DEB3E04" w14:textId="77777777">
            <w:pPr>
              <w:spacing w:after="200"/>
              <w:rPr>
                <w:rFonts w:cs="Arial"/>
                <w:color w:val="000000" w:themeColor="text1"/>
                <w:sz w:val="22"/>
              </w:rPr>
            </w:pPr>
          </w:p>
          <w:p w:rsidRPr="003D39B1" w:rsidR="00D464A6" w:rsidP="00365785" w:rsidRDefault="00D464A6" w14:paraId="14B6D987" w14:textId="77777777">
            <w:pPr>
              <w:spacing w:after="200"/>
              <w:rPr>
                <w:rFonts w:cs="Arial"/>
                <w:color w:val="000000" w:themeColor="text1"/>
                <w:sz w:val="22"/>
              </w:rPr>
            </w:pPr>
          </w:p>
        </w:tc>
      </w:tr>
      <w:tr w:rsidRPr="003D39B1" w:rsidR="00D464A6" w:rsidTr="00EC71E6" w14:paraId="0B405ADE" w14:textId="77777777">
        <w:trPr>
          <w:trHeight w:val="6490"/>
        </w:trPr>
        <w:tc>
          <w:tcPr>
            <w:tcW w:w="1271" w:type="dxa"/>
          </w:tcPr>
          <w:p w:rsidRPr="003D39B1" w:rsidR="00D464A6" w:rsidP="00365785" w:rsidRDefault="00D464A6" w14:paraId="00E04620" w14:textId="77777777">
            <w:pPr>
              <w:spacing w:after="200"/>
              <w:rPr>
                <w:rFonts w:cs="Arial"/>
                <w:sz w:val="22"/>
              </w:rPr>
            </w:pPr>
          </w:p>
          <w:p w:rsidRPr="003D39B1" w:rsidR="00D464A6" w:rsidP="00365785" w:rsidRDefault="00D464A6" w14:paraId="36EEDC18" w14:textId="77777777">
            <w:pPr>
              <w:spacing w:after="200"/>
              <w:rPr>
                <w:rFonts w:cs="Arial"/>
                <w:sz w:val="22"/>
              </w:rPr>
            </w:pPr>
            <w:r w:rsidRPr="003D39B1">
              <w:rPr>
                <w:rFonts w:cs="Arial"/>
                <w:sz w:val="22"/>
              </w:rPr>
              <w:t>40 mins</w:t>
            </w:r>
          </w:p>
          <w:p w:rsidRPr="003D39B1" w:rsidR="00D464A6" w:rsidP="00365785" w:rsidRDefault="00D464A6" w14:paraId="047E4D7B" w14:textId="77777777">
            <w:pPr>
              <w:spacing w:after="200"/>
              <w:rPr>
                <w:rFonts w:cs="Arial"/>
                <w:sz w:val="22"/>
              </w:rPr>
            </w:pPr>
          </w:p>
          <w:p w:rsidRPr="003D39B1" w:rsidR="00D464A6" w:rsidP="00365785" w:rsidRDefault="00D464A6" w14:paraId="7C6F0E91" w14:textId="77777777">
            <w:pPr>
              <w:spacing w:after="200"/>
              <w:rPr>
                <w:rFonts w:cs="Arial"/>
                <w:sz w:val="22"/>
              </w:rPr>
            </w:pPr>
          </w:p>
        </w:tc>
        <w:tc>
          <w:tcPr>
            <w:tcW w:w="4678" w:type="dxa"/>
          </w:tcPr>
          <w:p w:rsidRPr="003D39B1" w:rsidR="00D464A6" w:rsidP="00365785" w:rsidRDefault="00D464A6" w14:paraId="427FA795" w14:textId="69729D9C">
            <w:pPr>
              <w:spacing w:after="200"/>
              <w:rPr>
                <w:rFonts w:cs="Arial"/>
                <w:sz w:val="22"/>
              </w:rPr>
            </w:pPr>
            <w:r w:rsidRPr="003D39B1">
              <w:rPr>
                <w:rFonts w:cs="Arial"/>
                <w:sz w:val="22"/>
              </w:rPr>
              <w:t xml:space="preserve">Teach tractive force and breaking force using slide </w:t>
            </w:r>
            <w:r w:rsidRPr="003D39B1" w:rsidR="00DA65C5">
              <w:rPr>
                <w:rFonts w:cs="Arial"/>
                <w:sz w:val="22"/>
              </w:rPr>
              <w:t>1</w:t>
            </w:r>
            <w:r w:rsidR="00DA65C5">
              <w:rPr>
                <w:rFonts w:cs="Arial"/>
                <w:sz w:val="22"/>
              </w:rPr>
              <w:t>68</w:t>
            </w:r>
            <w:r w:rsidRPr="003D39B1" w:rsidR="00DA65C5">
              <w:rPr>
                <w:rFonts w:cs="Arial"/>
                <w:sz w:val="22"/>
              </w:rPr>
              <w:t xml:space="preserve"> </w:t>
            </w:r>
            <w:r w:rsidRPr="003D39B1">
              <w:rPr>
                <w:rFonts w:cs="Arial"/>
                <w:sz w:val="22"/>
              </w:rPr>
              <w:t xml:space="preserve">and </w:t>
            </w:r>
            <w:r w:rsidRPr="003D39B1" w:rsidR="00DA65C5">
              <w:rPr>
                <w:rFonts w:cs="Arial"/>
                <w:sz w:val="22"/>
              </w:rPr>
              <w:t>1</w:t>
            </w:r>
            <w:r w:rsidR="00DA65C5">
              <w:rPr>
                <w:rFonts w:cs="Arial"/>
                <w:sz w:val="22"/>
              </w:rPr>
              <w:t>69</w:t>
            </w:r>
            <w:r w:rsidRPr="003D39B1">
              <w:rPr>
                <w:rFonts w:cs="Arial"/>
                <w:sz w:val="22"/>
              </w:rPr>
              <w:t>. Probe questions on suitable industrial applications.</w:t>
            </w:r>
          </w:p>
          <w:p w:rsidRPr="003D39B1" w:rsidR="00D464A6" w:rsidP="00365785" w:rsidRDefault="00D464A6" w14:paraId="364CE914" w14:textId="5702EB34">
            <w:pPr>
              <w:spacing w:after="200"/>
              <w:rPr>
                <w:rFonts w:cs="Arial"/>
                <w:sz w:val="22"/>
              </w:rPr>
            </w:pPr>
            <w:r w:rsidRPr="003D39B1">
              <w:rPr>
                <w:rFonts w:cs="Arial"/>
                <w:sz w:val="22"/>
              </w:rPr>
              <w:t xml:space="preserve">Form </w:t>
            </w:r>
            <w:r w:rsidRPr="003D39B1" w:rsidR="00203EAF">
              <w:rPr>
                <w:rFonts w:cs="Arial"/>
                <w:sz w:val="22"/>
              </w:rPr>
              <w:t>two</w:t>
            </w:r>
            <w:r w:rsidR="004F2D40">
              <w:rPr>
                <w:rFonts w:cs="Arial"/>
                <w:sz w:val="22"/>
              </w:rPr>
              <w:t>-</w:t>
            </w:r>
            <w:r w:rsidRPr="003D39B1">
              <w:rPr>
                <w:rFonts w:cs="Arial"/>
                <w:sz w:val="22"/>
              </w:rPr>
              <w:t>member groups (max.</w:t>
            </w:r>
            <w:r w:rsidR="004F2D40">
              <w:rPr>
                <w:rFonts w:cs="Arial"/>
                <w:sz w:val="22"/>
              </w:rPr>
              <w:t xml:space="preserve"> three</w:t>
            </w:r>
            <w:r w:rsidRPr="003D39B1">
              <w:rPr>
                <w:rFonts w:cs="Arial"/>
                <w:sz w:val="22"/>
              </w:rPr>
              <w:t>) and facilitate the group activity on stopping distance using slide 1</w:t>
            </w:r>
            <w:r w:rsidR="00DA65C5">
              <w:rPr>
                <w:rFonts w:cs="Arial"/>
                <w:sz w:val="22"/>
              </w:rPr>
              <w:t>70</w:t>
            </w:r>
            <w:r w:rsidRPr="003D39B1">
              <w:rPr>
                <w:rFonts w:cs="Arial"/>
                <w:sz w:val="22"/>
              </w:rPr>
              <w:t>.</w:t>
            </w:r>
          </w:p>
          <w:p w:rsidRPr="003D39B1" w:rsidR="00D464A6" w:rsidP="00365785" w:rsidRDefault="00D464A6" w14:paraId="3F9677F6" w14:textId="52BB0CB9">
            <w:pPr>
              <w:spacing w:after="200"/>
              <w:rPr>
                <w:rFonts w:cs="Arial"/>
                <w:sz w:val="22"/>
              </w:rPr>
            </w:pPr>
            <w:r w:rsidRPr="003D39B1">
              <w:rPr>
                <w:rFonts w:cs="Arial"/>
                <w:sz w:val="22"/>
              </w:rPr>
              <w:t xml:space="preserve">Distribute the simulation activity sheet and guide </w:t>
            </w:r>
            <w:r w:rsidRPr="003D39B1" w:rsidR="00466CBD">
              <w:rPr>
                <w:rFonts w:cs="Arial"/>
                <w:sz w:val="22"/>
              </w:rPr>
              <w:t>learner</w:t>
            </w:r>
            <w:r w:rsidRPr="003D39B1">
              <w:rPr>
                <w:rFonts w:cs="Arial"/>
                <w:sz w:val="22"/>
              </w:rPr>
              <w:t>s to follow the steps to gather required data.</w:t>
            </w:r>
          </w:p>
          <w:p w:rsidRPr="003D39B1" w:rsidR="00D464A6" w:rsidP="00365785" w:rsidRDefault="00D464A6" w14:paraId="0A84EE17" w14:textId="77777777">
            <w:pPr>
              <w:spacing w:after="200"/>
              <w:rPr>
                <w:rFonts w:cs="Arial"/>
                <w:sz w:val="22"/>
              </w:rPr>
            </w:pPr>
            <w:r w:rsidRPr="003D39B1">
              <w:rPr>
                <w:rFonts w:cs="Arial"/>
                <w:sz w:val="22"/>
              </w:rPr>
              <w:t>Guide to complete the activity sheet table.</w:t>
            </w:r>
          </w:p>
          <w:p w:rsidRPr="003D39B1" w:rsidR="00D464A6" w:rsidP="00365785" w:rsidRDefault="00DA65C5" w14:paraId="1C660912" w14:textId="04466027">
            <w:pPr>
              <w:spacing w:after="200"/>
              <w:rPr>
                <w:rFonts w:cs="Arial"/>
                <w:sz w:val="22"/>
              </w:rPr>
            </w:pPr>
            <w:r>
              <w:rPr>
                <w:rFonts w:cs="Arial"/>
                <w:sz w:val="22"/>
              </w:rPr>
              <w:br/>
            </w:r>
            <w:r w:rsidRPr="003D39B1" w:rsidR="00D464A6">
              <w:rPr>
                <w:rFonts w:cs="Arial"/>
                <w:sz w:val="22"/>
              </w:rPr>
              <w:t>Facilitate accessing the online quiz and guide to self-assess.</w:t>
            </w:r>
          </w:p>
          <w:p w:rsidRPr="003D39B1" w:rsidR="00795377" w:rsidP="00365785" w:rsidRDefault="00466CBD" w14:paraId="256E5E16" w14:textId="6CE3E90D">
            <w:pPr>
              <w:spacing w:after="200"/>
              <w:rPr>
                <w:rFonts w:cs="Arial"/>
                <w:sz w:val="22"/>
              </w:rPr>
            </w:pPr>
            <w:r w:rsidRPr="003D39B1">
              <w:rPr>
                <w:rFonts w:cs="Arial"/>
                <w:sz w:val="22"/>
              </w:rPr>
              <w:t>Learner</w:t>
            </w:r>
            <w:r w:rsidRPr="003D39B1" w:rsidR="00795377">
              <w:rPr>
                <w:rFonts w:cs="Arial"/>
                <w:sz w:val="22"/>
              </w:rPr>
              <w:t xml:space="preserve">s will have consolidated this knowledge as homework and/or in future lessons outside of this </w:t>
            </w:r>
            <w:r w:rsidRPr="003D39B1" w:rsidR="00616C06">
              <w:rPr>
                <w:rFonts w:cs="Arial"/>
                <w:sz w:val="22"/>
              </w:rPr>
              <w:t>seven-week</w:t>
            </w:r>
            <w:r w:rsidRPr="003D39B1" w:rsidR="00795377">
              <w:rPr>
                <w:rFonts w:cs="Arial"/>
                <w:sz w:val="22"/>
              </w:rPr>
              <w:t xml:space="preserve"> course.</w:t>
            </w:r>
          </w:p>
          <w:p w:rsidRPr="003D39B1" w:rsidR="00616C06" w:rsidP="00365785" w:rsidRDefault="00616C06" w14:paraId="28AE940A" w14:textId="170F618A">
            <w:pPr>
              <w:spacing w:after="200"/>
              <w:rPr>
                <w:rFonts w:cs="Arial"/>
                <w:sz w:val="22"/>
              </w:rPr>
            </w:pPr>
            <w:r w:rsidRPr="003D39B1">
              <w:rPr>
                <w:rFonts w:cs="Arial"/>
                <w:b/>
                <w:bCs/>
                <w:sz w:val="18"/>
                <w:szCs w:val="18"/>
              </w:rPr>
              <w:t>*This exercise contributes to development of skills required by Exams.</w:t>
            </w:r>
          </w:p>
        </w:tc>
        <w:tc>
          <w:tcPr>
            <w:tcW w:w="4111" w:type="dxa"/>
          </w:tcPr>
          <w:p w:rsidRPr="003D39B1" w:rsidR="00D464A6" w:rsidP="00365785" w:rsidRDefault="00D464A6" w14:paraId="5049237C" w14:textId="3C3A0231">
            <w:pPr>
              <w:spacing w:after="200"/>
              <w:rPr>
                <w:rFonts w:cs="Arial"/>
                <w:sz w:val="22"/>
              </w:rPr>
            </w:pPr>
            <w:r w:rsidRPr="003D39B1">
              <w:rPr>
                <w:rFonts w:eastAsia="Arial" w:cs="Arial"/>
                <w:sz w:val="22"/>
              </w:rPr>
              <w:t>Follow the explanation, a</w:t>
            </w:r>
            <w:r w:rsidRPr="003D39B1">
              <w:rPr>
                <w:rFonts w:cs="Arial"/>
                <w:sz w:val="22"/>
              </w:rPr>
              <w:t xml:space="preserve">nswer </w:t>
            </w:r>
            <w:proofErr w:type="gramStart"/>
            <w:r w:rsidRPr="003D39B1">
              <w:rPr>
                <w:rFonts w:cs="Arial"/>
                <w:sz w:val="22"/>
              </w:rPr>
              <w:t>questions</w:t>
            </w:r>
            <w:proofErr w:type="gramEnd"/>
            <w:r w:rsidR="00AE6589">
              <w:rPr>
                <w:rFonts w:cs="Arial"/>
                <w:sz w:val="22"/>
              </w:rPr>
              <w:t xml:space="preserve"> and</w:t>
            </w:r>
            <w:r w:rsidRPr="003D39B1">
              <w:rPr>
                <w:rFonts w:eastAsia="Arial" w:cs="Arial"/>
                <w:sz w:val="22"/>
              </w:rPr>
              <w:t xml:space="preserve"> </w:t>
            </w:r>
            <w:r w:rsidRPr="003D39B1">
              <w:rPr>
                <w:rFonts w:cs="Arial"/>
                <w:sz w:val="22"/>
              </w:rPr>
              <w:t>make notes.</w:t>
            </w:r>
          </w:p>
          <w:p w:rsidRPr="003D39B1" w:rsidR="00D464A6" w:rsidP="00365785" w:rsidRDefault="00DA65C5" w14:paraId="435CBC38" w14:textId="596C98D8">
            <w:pPr>
              <w:spacing w:after="200"/>
              <w:rPr>
                <w:rFonts w:cs="Arial"/>
                <w:sz w:val="22"/>
              </w:rPr>
            </w:pPr>
            <w:r>
              <w:rPr>
                <w:rFonts w:cs="Arial"/>
                <w:sz w:val="22"/>
              </w:rPr>
              <w:br/>
            </w:r>
            <w:r w:rsidRPr="003D39B1" w:rsidR="00D464A6">
              <w:rPr>
                <w:rFonts w:cs="Arial"/>
                <w:sz w:val="22"/>
              </w:rPr>
              <w:t>Get into groups and obtain access to experiment website.</w:t>
            </w:r>
          </w:p>
          <w:p w:rsidRPr="003D39B1" w:rsidR="00D464A6" w:rsidP="00365785" w:rsidRDefault="00DA65C5" w14:paraId="34B83FFC" w14:textId="1872F66F">
            <w:pPr>
              <w:spacing w:after="200"/>
              <w:rPr>
                <w:rFonts w:cs="Arial"/>
                <w:sz w:val="22"/>
              </w:rPr>
            </w:pPr>
            <w:r>
              <w:rPr>
                <w:rFonts w:cs="Arial"/>
                <w:sz w:val="22"/>
              </w:rPr>
              <w:br/>
            </w:r>
            <w:r w:rsidRPr="003D39B1" w:rsidR="00D464A6">
              <w:rPr>
                <w:rFonts w:cs="Arial"/>
                <w:sz w:val="22"/>
              </w:rPr>
              <w:t>Follow the activity sheet guidance and obtain data.</w:t>
            </w:r>
          </w:p>
          <w:p w:rsidRPr="003D39B1" w:rsidR="00D464A6" w:rsidP="00365785" w:rsidRDefault="00DA65C5" w14:paraId="69A62268" w14:textId="13814D68">
            <w:pPr>
              <w:spacing w:after="200"/>
              <w:rPr>
                <w:rFonts w:cs="Arial"/>
                <w:sz w:val="22"/>
              </w:rPr>
            </w:pPr>
            <w:r>
              <w:rPr>
                <w:rFonts w:cs="Arial"/>
                <w:sz w:val="22"/>
              </w:rPr>
              <w:br/>
            </w:r>
            <w:r w:rsidRPr="003D39B1" w:rsidR="00D464A6">
              <w:rPr>
                <w:rFonts w:cs="Arial"/>
                <w:sz w:val="22"/>
              </w:rPr>
              <w:t>Complete the results table on activity sheet.</w:t>
            </w:r>
          </w:p>
          <w:p w:rsidRPr="003D39B1" w:rsidR="00D464A6" w:rsidP="00365785" w:rsidRDefault="00D464A6" w14:paraId="2582D23D" w14:textId="77777777">
            <w:pPr>
              <w:spacing w:after="200"/>
              <w:rPr>
                <w:rFonts w:cs="Arial"/>
                <w:sz w:val="22"/>
              </w:rPr>
            </w:pPr>
            <w:r w:rsidRPr="003D39B1">
              <w:rPr>
                <w:rFonts w:cs="Arial"/>
                <w:sz w:val="22"/>
              </w:rPr>
              <w:t>Access the concept checker quiz online and self-assess knowledge on stopping distance.</w:t>
            </w:r>
          </w:p>
        </w:tc>
        <w:tc>
          <w:tcPr>
            <w:tcW w:w="2976" w:type="dxa"/>
          </w:tcPr>
          <w:p w:rsidRPr="003D39B1" w:rsidR="00D464A6" w:rsidP="00365785" w:rsidRDefault="00D464A6" w14:paraId="6AA1CF23" w14:textId="46616181">
            <w:pPr>
              <w:spacing w:after="200"/>
              <w:rPr>
                <w:rFonts w:cs="Arial"/>
                <w:sz w:val="22"/>
              </w:rPr>
            </w:pPr>
            <w:r w:rsidRPr="003D39B1">
              <w:rPr>
                <w:rFonts w:cs="Arial"/>
                <w:sz w:val="22"/>
              </w:rPr>
              <w:t xml:space="preserve">PowerPoint </w:t>
            </w:r>
            <w:r w:rsidRPr="003D39B1" w:rsidR="00D65380">
              <w:rPr>
                <w:rFonts w:cs="Arial"/>
                <w:sz w:val="22"/>
              </w:rPr>
              <w:t>soft copy</w:t>
            </w:r>
            <w:r w:rsidRPr="003D39B1">
              <w:rPr>
                <w:rFonts w:cs="Arial"/>
                <w:sz w:val="22"/>
              </w:rPr>
              <w:t xml:space="preserve"> </w:t>
            </w:r>
            <w:r w:rsidRPr="003D39B1" w:rsidR="0085204E">
              <w:rPr>
                <w:rFonts w:cs="Arial"/>
                <w:sz w:val="22"/>
              </w:rPr>
              <w:t>and</w:t>
            </w:r>
            <w:r w:rsidRPr="003D39B1">
              <w:rPr>
                <w:rFonts w:cs="Arial"/>
                <w:sz w:val="22"/>
              </w:rPr>
              <w:t xml:space="preserve"> </w:t>
            </w:r>
            <w:r w:rsidRPr="003D39B1" w:rsidR="00D65380">
              <w:rPr>
                <w:rFonts w:cs="Arial"/>
                <w:sz w:val="22"/>
              </w:rPr>
              <w:t>hard copy</w:t>
            </w:r>
            <w:r w:rsidRPr="003D39B1">
              <w:rPr>
                <w:rFonts w:cs="Arial"/>
                <w:sz w:val="22"/>
              </w:rPr>
              <w:t>: Section 02</w:t>
            </w:r>
            <w:r w:rsidR="00147BB4">
              <w:rPr>
                <w:rFonts w:cs="Arial"/>
                <w:sz w:val="22"/>
              </w:rPr>
              <w:t>, s</w:t>
            </w:r>
            <w:r w:rsidRPr="003D39B1">
              <w:rPr>
                <w:rFonts w:cs="Arial"/>
                <w:sz w:val="22"/>
              </w:rPr>
              <w:t xml:space="preserve">lides </w:t>
            </w:r>
            <w:r w:rsidRPr="003D39B1" w:rsidR="00147BB4">
              <w:rPr>
                <w:rFonts w:cs="Arial"/>
                <w:sz w:val="22"/>
              </w:rPr>
              <w:t>1</w:t>
            </w:r>
            <w:r w:rsidR="00147BB4">
              <w:rPr>
                <w:rFonts w:cs="Arial"/>
                <w:sz w:val="22"/>
              </w:rPr>
              <w:t xml:space="preserve">68 </w:t>
            </w:r>
            <w:r w:rsidRPr="003D39B1" w:rsidR="00147BB4">
              <w:rPr>
                <w:rFonts w:cs="Arial"/>
                <w:sz w:val="22"/>
              </w:rPr>
              <w:t>to</w:t>
            </w:r>
            <w:r w:rsidR="00147BB4">
              <w:rPr>
                <w:rFonts w:cs="Arial"/>
                <w:sz w:val="22"/>
              </w:rPr>
              <w:t xml:space="preserve"> </w:t>
            </w:r>
            <w:r w:rsidRPr="003D39B1" w:rsidR="00147BB4">
              <w:rPr>
                <w:rFonts w:cs="Arial"/>
                <w:sz w:val="22"/>
              </w:rPr>
              <w:t>1</w:t>
            </w:r>
            <w:r w:rsidR="00147BB4">
              <w:rPr>
                <w:rFonts w:cs="Arial"/>
                <w:sz w:val="22"/>
              </w:rPr>
              <w:t>70</w:t>
            </w:r>
          </w:p>
          <w:p w:rsidRPr="003D39B1" w:rsidR="00AA794D" w:rsidP="00365785" w:rsidRDefault="00D464A6" w14:paraId="42606A92" w14:textId="416B7953">
            <w:pPr>
              <w:spacing w:after="200"/>
              <w:rPr>
                <w:rFonts w:cs="Arial"/>
                <w:sz w:val="16"/>
                <w:szCs w:val="16"/>
                <w:u w:val="single"/>
              </w:rPr>
            </w:pPr>
            <w:r w:rsidRPr="003D39B1">
              <w:rPr>
                <w:rFonts w:cs="Arial"/>
                <w:sz w:val="22"/>
              </w:rPr>
              <w:t xml:space="preserve">Simulation activity sheet </w:t>
            </w:r>
            <w:r w:rsidRPr="003D39B1" w:rsidR="00D65380">
              <w:rPr>
                <w:rFonts w:cs="Arial"/>
                <w:sz w:val="22"/>
              </w:rPr>
              <w:t>soft copy</w:t>
            </w:r>
            <w:r w:rsidRPr="003D39B1">
              <w:rPr>
                <w:rFonts w:cs="Arial"/>
                <w:sz w:val="22"/>
              </w:rPr>
              <w:t xml:space="preserve"> and </w:t>
            </w:r>
            <w:r w:rsidRPr="003D39B1" w:rsidR="00D65380">
              <w:rPr>
                <w:rFonts w:cs="Arial"/>
                <w:sz w:val="22"/>
              </w:rPr>
              <w:t>hard copy</w:t>
            </w:r>
            <w:r w:rsidRPr="003D39B1">
              <w:rPr>
                <w:rFonts w:cs="Arial"/>
                <w:sz w:val="22"/>
              </w:rPr>
              <w:t xml:space="preserve">: </w:t>
            </w:r>
            <w:hyperlink w:history="1" r:id="rId656">
              <w:proofErr w:type="spellStart"/>
              <w:r w:rsidRPr="00EC71E6">
                <w:rPr>
                  <w:rStyle w:val="Hyperlink"/>
                  <w:rFonts w:cs="Arial"/>
                  <w:color w:val="0070C0"/>
                  <w:sz w:val="22"/>
                </w:rPr>
                <w:t>StoppingDistance</w:t>
              </w:r>
              <w:proofErr w:type="spellEnd"/>
            </w:hyperlink>
            <w:hyperlink w:history="1" r:id="rId657">
              <w:r w:rsidRPr="00EC71E6">
                <w:rPr>
                  <w:rStyle w:val="Hyperlink"/>
                  <w:rFonts w:cs="Arial"/>
                  <w:color w:val="0070C0"/>
                  <w:sz w:val="22"/>
                </w:rPr>
                <w:t xml:space="preserve"> (physicsclassroom.com)</w:t>
              </w:r>
            </w:hyperlink>
          </w:p>
          <w:p w:rsidRPr="003D39B1" w:rsidR="00D464A6" w:rsidP="00365785" w:rsidRDefault="00D464A6" w14:paraId="44DAA1F1" w14:textId="77777777">
            <w:pPr>
              <w:spacing w:after="200"/>
              <w:rPr>
                <w:rFonts w:cs="Arial"/>
                <w:sz w:val="22"/>
              </w:rPr>
            </w:pPr>
            <w:r w:rsidRPr="003D39B1">
              <w:rPr>
                <w:rFonts w:cs="Arial"/>
                <w:sz w:val="22"/>
              </w:rPr>
              <w:t>Own notes</w:t>
            </w:r>
          </w:p>
          <w:p w:rsidRPr="003D39B1" w:rsidR="00D464A6" w:rsidP="00365785" w:rsidRDefault="00D464A6" w14:paraId="12836F73" w14:textId="77777777">
            <w:pPr>
              <w:spacing w:after="200"/>
              <w:rPr>
                <w:rFonts w:cs="Arial"/>
                <w:sz w:val="22"/>
              </w:rPr>
            </w:pPr>
            <w:r w:rsidRPr="003D39B1">
              <w:rPr>
                <w:rFonts w:cs="Arial"/>
                <w:sz w:val="22"/>
              </w:rPr>
              <w:t>Calculator</w:t>
            </w:r>
          </w:p>
          <w:p w:rsidRPr="003D39B1" w:rsidR="00D464A6" w:rsidP="00365785" w:rsidRDefault="00D464A6" w14:paraId="57573A89" w14:textId="77777777">
            <w:pPr>
              <w:spacing w:after="200"/>
              <w:rPr>
                <w:rFonts w:cs="Arial"/>
                <w:sz w:val="22"/>
              </w:rPr>
            </w:pPr>
            <w:r w:rsidRPr="003D39B1">
              <w:rPr>
                <w:rFonts w:cs="Arial"/>
                <w:sz w:val="22"/>
              </w:rPr>
              <w:t xml:space="preserve">Glossary of terms </w:t>
            </w:r>
          </w:p>
          <w:p w:rsidRPr="003D39B1" w:rsidR="00D464A6" w:rsidP="00365785" w:rsidRDefault="00D464A6" w14:paraId="486D769B" w14:textId="77777777">
            <w:pPr>
              <w:spacing w:after="200"/>
              <w:rPr>
                <w:rFonts w:cs="Arial"/>
                <w:sz w:val="22"/>
              </w:rPr>
            </w:pPr>
            <w:r w:rsidRPr="003D39B1">
              <w:rPr>
                <w:rFonts w:cs="Arial"/>
                <w:sz w:val="22"/>
              </w:rPr>
              <w:t>Simulation website:</w:t>
            </w:r>
          </w:p>
          <w:p w:rsidRPr="00EC71E6" w:rsidR="00D464A6" w:rsidP="00EC71E6" w:rsidRDefault="00000000" w14:paraId="2A6BF42C" w14:textId="77777777">
            <w:pPr>
              <w:spacing w:after="200"/>
              <w:ind w:left="63"/>
              <w:rPr>
                <w:rFonts w:cs="Arial"/>
                <w:color w:val="0070C0"/>
                <w:sz w:val="22"/>
              </w:rPr>
            </w:pPr>
            <w:hyperlink w:history="1" r:id="rId658">
              <w:r w:rsidRPr="00EC71E6" w:rsidR="00D464A6">
                <w:rPr>
                  <w:rStyle w:val="Hyperlink"/>
                  <w:rFonts w:cs="Arial"/>
                  <w:color w:val="0070C0"/>
                  <w:sz w:val="22"/>
                </w:rPr>
                <w:t>Physics Simulation: Stopping Distance (physicsclassroom.com)</w:t>
              </w:r>
            </w:hyperlink>
          </w:p>
          <w:p w:rsidRPr="003D39B1" w:rsidR="00D464A6" w:rsidP="00365785" w:rsidRDefault="00D464A6" w14:paraId="0A8309FD" w14:textId="77777777">
            <w:pPr>
              <w:spacing w:after="200"/>
              <w:rPr>
                <w:rFonts w:cs="Arial"/>
                <w:sz w:val="16"/>
                <w:szCs w:val="16"/>
              </w:rPr>
            </w:pPr>
            <w:r w:rsidRPr="003D39B1">
              <w:rPr>
                <w:rFonts w:cs="Arial"/>
                <w:sz w:val="22"/>
              </w:rPr>
              <w:t>Quiz:</w:t>
            </w:r>
          </w:p>
          <w:p w:rsidRPr="003D39B1" w:rsidR="00D464A6" w:rsidP="00EC71E6" w:rsidRDefault="00000000" w14:paraId="35D51BD1" w14:textId="531A321A">
            <w:pPr>
              <w:spacing w:after="200"/>
              <w:ind w:left="63"/>
              <w:rPr>
                <w:rFonts w:cs="Arial"/>
                <w:color w:val="000000" w:themeColor="text1"/>
                <w:sz w:val="22"/>
              </w:rPr>
            </w:pPr>
            <w:hyperlink w:history="1" r:id="rId659">
              <w:r w:rsidRPr="00EC71E6" w:rsidR="00D464A6">
                <w:rPr>
                  <w:rStyle w:val="Hyperlink"/>
                  <w:rFonts w:cs="Arial"/>
                  <w:color w:val="0070C0"/>
                  <w:sz w:val="22"/>
                </w:rPr>
                <w:t>Stopping Distance Concept Checker (physicsclassroom.com)</w:t>
              </w:r>
            </w:hyperlink>
          </w:p>
        </w:tc>
        <w:tc>
          <w:tcPr>
            <w:tcW w:w="1560" w:type="dxa"/>
          </w:tcPr>
          <w:p w:rsidRPr="003D39B1" w:rsidR="00D464A6" w:rsidP="00365785" w:rsidRDefault="00D464A6" w14:paraId="4B9900AF" w14:textId="77777777">
            <w:pPr>
              <w:spacing w:after="200"/>
              <w:rPr>
                <w:rFonts w:cs="Arial"/>
                <w:color w:val="000000" w:themeColor="text1"/>
                <w:sz w:val="22"/>
              </w:rPr>
            </w:pPr>
          </w:p>
          <w:p w:rsidRPr="003D39B1" w:rsidR="00D464A6" w:rsidP="00365785" w:rsidRDefault="00D464A6" w14:paraId="47BC18A8" w14:textId="2F00FE31">
            <w:pPr>
              <w:spacing w:after="200"/>
              <w:rPr>
                <w:rFonts w:cs="Arial"/>
                <w:color w:val="000000" w:themeColor="text1"/>
                <w:sz w:val="22"/>
              </w:rPr>
            </w:pPr>
            <w:r w:rsidRPr="003D39B1">
              <w:rPr>
                <w:rFonts w:cs="Arial"/>
                <w:color w:val="000000" w:themeColor="text1"/>
                <w:sz w:val="22"/>
              </w:rPr>
              <w:t>Probing questions</w:t>
            </w:r>
          </w:p>
          <w:p w:rsidRPr="003D39B1" w:rsidR="00D464A6" w:rsidP="00365785" w:rsidRDefault="00D464A6" w14:paraId="160AD221" w14:textId="77777777">
            <w:pPr>
              <w:spacing w:after="200"/>
              <w:rPr>
                <w:rFonts w:cs="Arial"/>
                <w:color w:val="000000" w:themeColor="text1"/>
                <w:sz w:val="22"/>
              </w:rPr>
            </w:pPr>
          </w:p>
          <w:p w:rsidRPr="003D39B1" w:rsidR="00D464A6" w:rsidP="00365785" w:rsidRDefault="00D464A6" w14:paraId="382C0173" w14:textId="77777777">
            <w:pPr>
              <w:spacing w:after="200"/>
              <w:rPr>
                <w:rFonts w:cs="Arial"/>
                <w:color w:val="000000" w:themeColor="text1"/>
                <w:sz w:val="22"/>
              </w:rPr>
            </w:pPr>
            <w:r w:rsidRPr="003D39B1">
              <w:rPr>
                <w:rFonts w:cs="Arial"/>
                <w:color w:val="000000" w:themeColor="text1"/>
                <w:sz w:val="22"/>
              </w:rPr>
              <w:t>Online quiz</w:t>
            </w:r>
          </w:p>
        </w:tc>
      </w:tr>
      <w:tr w:rsidRPr="003D39B1" w:rsidR="00D464A6" w:rsidTr="00F10D50" w14:paraId="32B59869" w14:textId="77777777">
        <w:trPr>
          <w:trHeight w:val="510"/>
        </w:trPr>
        <w:tc>
          <w:tcPr>
            <w:tcW w:w="1271" w:type="dxa"/>
            <w:vAlign w:val="center"/>
          </w:tcPr>
          <w:p w:rsidRPr="003D39B1" w:rsidR="00D464A6" w:rsidP="00365785" w:rsidRDefault="00D464A6" w14:paraId="3EEAB211" w14:textId="77777777">
            <w:pPr>
              <w:spacing w:after="200"/>
              <w:rPr>
                <w:rFonts w:cs="Arial"/>
                <w:color w:val="000000" w:themeColor="text1"/>
                <w:sz w:val="22"/>
              </w:rPr>
            </w:pPr>
            <w:r w:rsidRPr="003D39B1">
              <w:rPr>
                <w:rFonts w:cs="Arial"/>
                <w:color w:val="000000" w:themeColor="text1"/>
                <w:sz w:val="22"/>
              </w:rPr>
              <w:t>15 mins</w:t>
            </w:r>
          </w:p>
        </w:tc>
        <w:tc>
          <w:tcPr>
            <w:tcW w:w="13325" w:type="dxa"/>
            <w:gridSpan w:val="4"/>
            <w:vAlign w:val="center"/>
          </w:tcPr>
          <w:p w:rsidRPr="003D39B1" w:rsidR="00D464A6" w:rsidP="00365785" w:rsidRDefault="00D464A6" w14:paraId="4CBE1196" w14:textId="77777777">
            <w:pPr>
              <w:spacing w:after="200"/>
              <w:rPr>
                <w:rFonts w:cs="Arial"/>
                <w:b/>
                <w:bCs/>
                <w:color w:val="000000" w:themeColor="text1"/>
                <w:sz w:val="22"/>
              </w:rPr>
            </w:pPr>
            <w:r w:rsidRPr="003D39B1">
              <w:rPr>
                <w:rFonts w:cs="Arial"/>
                <w:b/>
                <w:bCs/>
                <w:color w:val="000000" w:themeColor="text1"/>
                <w:sz w:val="22"/>
              </w:rPr>
              <w:t>Break</w:t>
            </w:r>
          </w:p>
        </w:tc>
      </w:tr>
    </w:tbl>
    <w:p w:rsidRPr="003D39B1" w:rsidR="00D464A6" w:rsidP="00365785" w:rsidRDefault="00D464A6" w14:paraId="7BA4C3B7" w14:textId="77777777">
      <w:pPr>
        <w:spacing w:after="200"/>
        <w:rPr>
          <w:b/>
          <w:color w:val="000000" w:themeColor="text1"/>
        </w:rPr>
        <w:sectPr w:rsidRPr="003D39B1" w:rsidR="00D464A6" w:rsidSect="00F10D50">
          <w:headerReference w:type="default" r:id="rId660"/>
          <w:footerReference w:type="default" r:id="rId661"/>
          <w:footerReference w:type="first" r:id="rId662"/>
          <w:pgSz w:w="16838" w:h="11906" w:orient="landscape"/>
          <w:pgMar w:top="1440" w:right="1440" w:bottom="1440" w:left="1440" w:header="708" w:footer="708" w:gutter="0"/>
          <w:cols w:space="708"/>
          <w:titlePg/>
          <w:docGrid w:linePitch="360"/>
        </w:sectPr>
      </w:pPr>
    </w:p>
    <w:tbl>
      <w:tblPr>
        <w:tblStyle w:val="TableGrid"/>
        <w:tblW w:w="14648" w:type="dxa"/>
        <w:tblLook w:val="04A0" w:firstRow="1" w:lastRow="0" w:firstColumn="1" w:lastColumn="0" w:noHBand="0" w:noVBand="1"/>
      </w:tblPr>
      <w:tblGrid>
        <w:gridCol w:w="1179"/>
        <w:gridCol w:w="4845"/>
        <w:gridCol w:w="4050"/>
        <w:gridCol w:w="3015"/>
        <w:gridCol w:w="1559"/>
      </w:tblGrid>
      <w:tr w:rsidRPr="003D39B1" w:rsidR="00D464A6" w:rsidTr="00F10D50" w14:paraId="26063845" w14:textId="77777777">
        <w:trPr>
          <w:trHeight w:val="625"/>
        </w:trPr>
        <w:tc>
          <w:tcPr>
            <w:tcW w:w="1179" w:type="dxa"/>
            <w:shd w:val="clear" w:color="auto" w:fill="F2F2F2" w:themeFill="background1" w:themeFillShade="F2"/>
          </w:tcPr>
          <w:p w:rsidRPr="003D39B1" w:rsidR="00D464A6" w:rsidP="00365785" w:rsidRDefault="00D464A6" w14:paraId="7AF53FEF" w14:textId="77777777">
            <w:pPr>
              <w:spacing w:after="200"/>
              <w:rPr>
                <w:rFonts w:cs="Arial"/>
                <w:b/>
                <w:color w:val="000000" w:themeColor="text1"/>
                <w:sz w:val="22"/>
              </w:rPr>
            </w:pPr>
            <w:r w:rsidRPr="003D39B1">
              <w:rPr>
                <w:rFonts w:cs="Arial"/>
                <w:b/>
                <w:color w:val="000000" w:themeColor="text1"/>
                <w:sz w:val="22"/>
              </w:rPr>
              <w:t>Time</w:t>
            </w:r>
          </w:p>
        </w:tc>
        <w:tc>
          <w:tcPr>
            <w:tcW w:w="4845" w:type="dxa"/>
            <w:shd w:val="clear" w:color="auto" w:fill="F2F2F2" w:themeFill="background1" w:themeFillShade="F2"/>
          </w:tcPr>
          <w:p w:rsidRPr="003D39B1" w:rsidR="00D464A6" w:rsidP="00365785" w:rsidRDefault="00D464A6" w14:paraId="2DA2A8CA" w14:textId="77777777">
            <w:pPr>
              <w:spacing w:after="200"/>
              <w:rPr>
                <w:rFonts w:cs="Arial"/>
                <w:b/>
                <w:color w:val="000000" w:themeColor="text1"/>
                <w:sz w:val="22"/>
              </w:rPr>
            </w:pPr>
            <w:r w:rsidRPr="003D39B1">
              <w:rPr>
                <w:rFonts w:cs="Arial"/>
                <w:b/>
                <w:color w:val="000000" w:themeColor="text1"/>
                <w:sz w:val="22"/>
              </w:rPr>
              <w:t>Tutor activity</w:t>
            </w:r>
          </w:p>
        </w:tc>
        <w:tc>
          <w:tcPr>
            <w:tcW w:w="4050" w:type="dxa"/>
            <w:shd w:val="clear" w:color="auto" w:fill="F2F2F2" w:themeFill="background1" w:themeFillShade="F2"/>
          </w:tcPr>
          <w:p w:rsidRPr="003D39B1" w:rsidR="00D464A6" w:rsidP="00365785" w:rsidRDefault="00466CBD" w14:paraId="543215B0" w14:textId="5424631C">
            <w:pPr>
              <w:spacing w:after="200"/>
              <w:rPr>
                <w:rFonts w:cs="Arial"/>
                <w:b/>
                <w:color w:val="000000" w:themeColor="text1"/>
                <w:sz w:val="22"/>
              </w:rPr>
            </w:pPr>
            <w:r w:rsidRPr="003D39B1">
              <w:rPr>
                <w:rFonts w:cs="Arial"/>
                <w:b/>
                <w:color w:val="000000" w:themeColor="text1"/>
                <w:sz w:val="22"/>
              </w:rPr>
              <w:t>Learner</w:t>
            </w:r>
            <w:r w:rsidRPr="003D39B1" w:rsidR="00D464A6">
              <w:rPr>
                <w:rFonts w:cs="Arial"/>
                <w:b/>
                <w:color w:val="000000" w:themeColor="text1"/>
                <w:sz w:val="22"/>
              </w:rPr>
              <w:t xml:space="preserve"> activity</w:t>
            </w:r>
          </w:p>
        </w:tc>
        <w:tc>
          <w:tcPr>
            <w:tcW w:w="3015" w:type="dxa"/>
            <w:shd w:val="clear" w:color="auto" w:fill="F2F2F2" w:themeFill="background1" w:themeFillShade="F2"/>
          </w:tcPr>
          <w:p w:rsidRPr="003D39B1" w:rsidR="00D464A6" w:rsidP="00365785" w:rsidRDefault="00D464A6" w14:paraId="2076E5A5" w14:textId="77777777">
            <w:pPr>
              <w:spacing w:after="200"/>
              <w:rPr>
                <w:rFonts w:cs="Arial"/>
                <w:b/>
                <w:color w:val="000000" w:themeColor="text1"/>
                <w:sz w:val="22"/>
              </w:rPr>
            </w:pPr>
            <w:r w:rsidRPr="003D39B1">
              <w:rPr>
                <w:rFonts w:cs="Arial"/>
                <w:b/>
                <w:color w:val="000000" w:themeColor="text1"/>
                <w:sz w:val="22"/>
              </w:rPr>
              <w:t>Resources and slide number</w:t>
            </w:r>
          </w:p>
        </w:tc>
        <w:tc>
          <w:tcPr>
            <w:tcW w:w="1559" w:type="dxa"/>
            <w:shd w:val="clear" w:color="auto" w:fill="F2F2F2" w:themeFill="background1" w:themeFillShade="F2"/>
          </w:tcPr>
          <w:p w:rsidRPr="003D39B1" w:rsidR="00D464A6" w:rsidP="00365785" w:rsidRDefault="00D464A6" w14:paraId="0C54A337" w14:textId="12FB03B0">
            <w:pPr>
              <w:spacing w:after="200"/>
              <w:rPr>
                <w:rFonts w:cs="Arial"/>
                <w:b/>
                <w:color w:val="000000" w:themeColor="text1"/>
                <w:sz w:val="22"/>
              </w:rPr>
            </w:pPr>
            <w:r w:rsidRPr="003D39B1">
              <w:rPr>
                <w:rFonts w:cs="Arial"/>
                <w:b/>
                <w:color w:val="000000" w:themeColor="text1"/>
                <w:sz w:val="22"/>
              </w:rPr>
              <w:t xml:space="preserve">Assessment of </w:t>
            </w:r>
            <w:r w:rsidRPr="003D39B1" w:rsidR="00564859">
              <w:rPr>
                <w:rFonts w:cs="Arial"/>
                <w:b/>
                <w:color w:val="000000" w:themeColor="text1"/>
                <w:sz w:val="22"/>
              </w:rPr>
              <w:t>l</w:t>
            </w:r>
            <w:r w:rsidRPr="003D39B1">
              <w:rPr>
                <w:rFonts w:cs="Arial"/>
                <w:b/>
                <w:color w:val="000000" w:themeColor="text1"/>
                <w:sz w:val="22"/>
              </w:rPr>
              <w:t>earning</w:t>
            </w:r>
          </w:p>
        </w:tc>
      </w:tr>
      <w:tr w:rsidRPr="003D39B1" w:rsidR="00D464A6" w:rsidTr="00F10D50" w14:paraId="05BEF936" w14:textId="77777777">
        <w:trPr>
          <w:trHeight w:val="752"/>
        </w:trPr>
        <w:tc>
          <w:tcPr>
            <w:tcW w:w="1179" w:type="dxa"/>
          </w:tcPr>
          <w:p w:rsidRPr="003D39B1" w:rsidR="00D464A6" w:rsidP="00365785" w:rsidRDefault="00D464A6" w14:paraId="57A966E3" w14:textId="77777777">
            <w:pPr>
              <w:spacing w:after="200"/>
              <w:rPr>
                <w:rFonts w:cs="Arial"/>
                <w:color w:val="000000" w:themeColor="text1"/>
                <w:sz w:val="22"/>
              </w:rPr>
            </w:pPr>
          </w:p>
          <w:p w:rsidRPr="003D39B1" w:rsidR="00D464A6" w:rsidP="00365785" w:rsidRDefault="00D464A6" w14:paraId="18DCF8AB" w14:textId="77777777">
            <w:pPr>
              <w:spacing w:after="200"/>
              <w:rPr>
                <w:rFonts w:cs="Arial"/>
                <w:color w:val="000000" w:themeColor="text1"/>
                <w:sz w:val="22"/>
              </w:rPr>
            </w:pPr>
            <w:r w:rsidRPr="003D39B1">
              <w:rPr>
                <w:rFonts w:cs="Arial"/>
                <w:color w:val="000000" w:themeColor="text1"/>
                <w:sz w:val="22"/>
              </w:rPr>
              <w:t>30 mins</w:t>
            </w:r>
          </w:p>
          <w:p w:rsidRPr="003D39B1" w:rsidR="00D464A6" w:rsidP="00365785" w:rsidRDefault="00D464A6" w14:paraId="703C88AB" w14:textId="77777777">
            <w:pPr>
              <w:spacing w:after="200"/>
              <w:rPr>
                <w:rFonts w:cs="Arial"/>
                <w:color w:val="000000" w:themeColor="text1"/>
                <w:sz w:val="22"/>
              </w:rPr>
            </w:pPr>
          </w:p>
          <w:p w:rsidRPr="003D39B1" w:rsidR="00D464A6" w:rsidP="00365785" w:rsidRDefault="00D464A6" w14:paraId="5D53EC13" w14:textId="77777777">
            <w:pPr>
              <w:spacing w:after="200"/>
              <w:rPr>
                <w:rFonts w:cs="Arial"/>
                <w:color w:val="000000" w:themeColor="text1"/>
                <w:sz w:val="22"/>
              </w:rPr>
            </w:pPr>
          </w:p>
        </w:tc>
        <w:tc>
          <w:tcPr>
            <w:tcW w:w="4845" w:type="dxa"/>
          </w:tcPr>
          <w:p w:rsidRPr="003D39B1" w:rsidR="00D464A6" w:rsidP="00365785" w:rsidRDefault="00D464A6" w14:paraId="16352C02" w14:textId="3CD9DA3F">
            <w:pPr>
              <w:spacing w:after="200"/>
              <w:rPr>
                <w:rFonts w:eastAsia="Arial" w:cs="Arial"/>
                <w:color w:val="000000" w:themeColor="text1"/>
                <w:sz w:val="22"/>
              </w:rPr>
            </w:pPr>
            <w:r w:rsidRPr="003D39B1">
              <w:rPr>
                <w:rFonts w:eastAsia="Arial" w:cs="Arial"/>
                <w:color w:val="000000" w:themeColor="text1"/>
                <w:sz w:val="22"/>
              </w:rPr>
              <w:t xml:space="preserve">Teach energy and power equations using slide </w:t>
            </w:r>
            <w:r w:rsidR="003F43BD">
              <w:rPr>
                <w:rFonts w:eastAsia="Arial" w:cs="Arial"/>
                <w:color w:val="000000" w:themeColor="text1"/>
                <w:sz w:val="22"/>
              </w:rPr>
              <w:t>172</w:t>
            </w:r>
            <w:r w:rsidRPr="003D39B1" w:rsidR="003F43BD">
              <w:rPr>
                <w:rFonts w:eastAsia="Arial" w:cs="Arial"/>
                <w:color w:val="000000" w:themeColor="text1"/>
                <w:sz w:val="22"/>
              </w:rPr>
              <w:t xml:space="preserve"> </w:t>
            </w:r>
            <w:r w:rsidRPr="003D39B1">
              <w:rPr>
                <w:rFonts w:eastAsia="Arial" w:cs="Arial"/>
                <w:color w:val="000000" w:themeColor="text1"/>
                <w:sz w:val="22"/>
              </w:rPr>
              <w:t xml:space="preserve">to </w:t>
            </w:r>
            <w:r w:rsidR="003F43BD">
              <w:rPr>
                <w:rFonts w:eastAsia="Arial" w:cs="Arial"/>
                <w:color w:val="000000" w:themeColor="text1"/>
                <w:sz w:val="22"/>
              </w:rPr>
              <w:t>178</w:t>
            </w:r>
            <w:r w:rsidRPr="003D39B1">
              <w:rPr>
                <w:rFonts w:eastAsia="Arial" w:cs="Arial"/>
                <w:color w:val="000000" w:themeColor="text1"/>
                <w:sz w:val="22"/>
              </w:rPr>
              <w:t>. Elicit possible applications from the industry and day-to-day life.</w:t>
            </w:r>
          </w:p>
          <w:p w:rsidRPr="003D39B1" w:rsidR="00D464A6" w:rsidP="00365785" w:rsidRDefault="00D464A6" w14:paraId="10E5F4B6" w14:textId="20964CF1">
            <w:pPr>
              <w:spacing w:after="200"/>
              <w:rPr>
                <w:rFonts w:eastAsia="Arial" w:cs="Arial"/>
                <w:color w:val="000000" w:themeColor="text1"/>
                <w:sz w:val="22"/>
              </w:rPr>
            </w:pPr>
            <w:r w:rsidRPr="003D39B1">
              <w:rPr>
                <w:rFonts w:eastAsia="Arial" w:cs="Arial"/>
                <w:color w:val="000000" w:themeColor="text1"/>
                <w:sz w:val="22"/>
              </w:rPr>
              <w:t xml:space="preserve">Guide </w:t>
            </w:r>
            <w:r w:rsidRPr="003D39B1" w:rsidR="00466CBD">
              <w:rPr>
                <w:rFonts w:eastAsia="Arial" w:cs="Arial"/>
                <w:color w:val="000000" w:themeColor="text1"/>
                <w:sz w:val="22"/>
              </w:rPr>
              <w:t>learner</w:t>
            </w:r>
            <w:r w:rsidRPr="003D39B1">
              <w:rPr>
                <w:rFonts w:eastAsia="Arial" w:cs="Arial"/>
                <w:color w:val="000000" w:themeColor="text1"/>
                <w:sz w:val="22"/>
              </w:rPr>
              <w:t xml:space="preserve">s to access the online quizzes available on slide </w:t>
            </w:r>
            <w:r w:rsidRPr="003D39B1" w:rsidR="00D1627C">
              <w:rPr>
                <w:rFonts w:eastAsia="Arial" w:cs="Arial"/>
                <w:color w:val="000000" w:themeColor="text1"/>
                <w:sz w:val="22"/>
              </w:rPr>
              <w:t>1</w:t>
            </w:r>
            <w:r w:rsidR="00D1627C">
              <w:rPr>
                <w:rFonts w:eastAsia="Arial" w:cs="Arial"/>
                <w:color w:val="000000" w:themeColor="text1"/>
                <w:sz w:val="22"/>
              </w:rPr>
              <w:t>75</w:t>
            </w:r>
            <w:r w:rsidRPr="003D39B1" w:rsidR="00D1627C">
              <w:rPr>
                <w:rFonts w:eastAsia="Arial" w:cs="Arial"/>
                <w:color w:val="000000" w:themeColor="text1"/>
                <w:sz w:val="22"/>
              </w:rPr>
              <w:t xml:space="preserve"> </w:t>
            </w:r>
            <w:r w:rsidRPr="003D39B1">
              <w:rPr>
                <w:rFonts w:eastAsia="Arial" w:cs="Arial"/>
                <w:color w:val="000000" w:themeColor="text1"/>
                <w:sz w:val="22"/>
              </w:rPr>
              <w:t xml:space="preserve">and </w:t>
            </w:r>
            <w:r w:rsidR="00D1627C">
              <w:rPr>
                <w:rFonts w:eastAsia="Arial" w:cs="Arial"/>
                <w:color w:val="000000" w:themeColor="text1"/>
                <w:sz w:val="22"/>
              </w:rPr>
              <w:t>179</w:t>
            </w:r>
            <w:r w:rsidRPr="003D39B1">
              <w:rPr>
                <w:rFonts w:eastAsia="Arial" w:cs="Arial"/>
                <w:color w:val="000000" w:themeColor="text1"/>
                <w:sz w:val="22"/>
              </w:rPr>
              <w:t>. Provide adequate time and guidance to complete the quiz with full marks.</w:t>
            </w:r>
          </w:p>
          <w:p w:rsidRPr="003D39B1" w:rsidR="00D464A6" w:rsidP="00365785" w:rsidRDefault="00D464A6" w14:paraId="60E9B57E" w14:textId="77777777">
            <w:pPr>
              <w:spacing w:after="200"/>
              <w:rPr>
                <w:rFonts w:eastAsia="Arial" w:cs="Arial"/>
                <w:color w:val="000000" w:themeColor="text1"/>
                <w:sz w:val="22"/>
              </w:rPr>
            </w:pPr>
            <w:r w:rsidRPr="003D39B1">
              <w:rPr>
                <w:rFonts w:eastAsia="Arial" w:cs="Arial"/>
                <w:color w:val="000000" w:themeColor="text1"/>
                <w:sz w:val="22"/>
              </w:rPr>
              <w:t>Do any required workings on whiteboard to show the steps to achieve the answer.</w:t>
            </w:r>
          </w:p>
          <w:p w:rsidRPr="003D39B1" w:rsidR="00D464A6" w:rsidP="00365785" w:rsidRDefault="00466CBD" w14:paraId="4118244C" w14:textId="411284EE">
            <w:pPr>
              <w:spacing w:after="200"/>
              <w:rPr>
                <w:rFonts w:cs="Arial"/>
                <w:sz w:val="22"/>
              </w:rPr>
            </w:pPr>
            <w:r w:rsidRPr="003D39B1">
              <w:rPr>
                <w:rFonts w:cs="Arial"/>
                <w:sz w:val="22"/>
              </w:rPr>
              <w:t>Learner</w:t>
            </w:r>
            <w:r w:rsidRPr="003D39B1" w:rsidR="00795377">
              <w:rPr>
                <w:rFonts w:cs="Arial"/>
                <w:sz w:val="22"/>
              </w:rPr>
              <w:t xml:space="preserve">s will have consolidated this knowledge as homework and/or in future lessons outside of this </w:t>
            </w:r>
            <w:r w:rsidRPr="003D39B1" w:rsidR="00514147">
              <w:rPr>
                <w:rFonts w:cs="Arial"/>
                <w:sz w:val="22"/>
              </w:rPr>
              <w:t>seven-week</w:t>
            </w:r>
            <w:r w:rsidRPr="003D39B1" w:rsidR="00795377">
              <w:rPr>
                <w:rFonts w:cs="Arial"/>
                <w:sz w:val="22"/>
              </w:rPr>
              <w:t xml:space="preserve"> course.</w:t>
            </w:r>
          </w:p>
          <w:p w:rsidRPr="003D39B1" w:rsidR="00616C06" w:rsidP="00365785" w:rsidRDefault="00616C06" w14:paraId="5CC07456" w14:textId="794390F5">
            <w:pPr>
              <w:spacing w:after="200"/>
              <w:rPr>
                <w:rFonts w:eastAsia="Arial" w:cs="Arial"/>
                <w:color w:val="000000" w:themeColor="text1"/>
                <w:sz w:val="22"/>
              </w:rPr>
            </w:pPr>
            <w:r w:rsidRPr="003D39B1">
              <w:rPr>
                <w:rFonts w:cs="Arial"/>
                <w:b/>
                <w:bCs/>
                <w:color w:val="000000" w:themeColor="text1"/>
                <w:sz w:val="18"/>
                <w:szCs w:val="18"/>
              </w:rPr>
              <w:t>*This exercise contributes to development of skills required by Exams.</w:t>
            </w:r>
          </w:p>
        </w:tc>
        <w:tc>
          <w:tcPr>
            <w:tcW w:w="4050" w:type="dxa"/>
          </w:tcPr>
          <w:p w:rsidRPr="003D39B1" w:rsidR="00D464A6" w:rsidP="00365785" w:rsidRDefault="00D464A6" w14:paraId="3EE289F7" w14:textId="77777777">
            <w:pPr>
              <w:spacing w:after="200"/>
              <w:rPr>
                <w:rFonts w:cs="Arial"/>
                <w:color w:val="000000" w:themeColor="text1"/>
                <w:sz w:val="22"/>
              </w:rPr>
            </w:pPr>
            <w:r w:rsidRPr="003D39B1">
              <w:rPr>
                <w:rFonts w:eastAsia="Arial" w:cs="Arial"/>
                <w:color w:val="000000" w:themeColor="text1"/>
                <w:sz w:val="22"/>
              </w:rPr>
              <w:t xml:space="preserve">Follow the explanation and </w:t>
            </w:r>
            <w:r w:rsidRPr="003D39B1">
              <w:rPr>
                <w:rFonts w:cs="Arial"/>
                <w:color w:val="000000" w:themeColor="text1"/>
                <w:sz w:val="22"/>
              </w:rPr>
              <w:t>make notes. Participate in the discussion.</w:t>
            </w:r>
          </w:p>
          <w:p w:rsidRPr="003D39B1" w:rsidR="00D464A6" w:rsidP="00365785" w:rsidRDefault="00D1627C" w14:paraId="3997A6A2" w14:textId="1EF43F2E">
            <w:pPr>
              <w:spacing w:after="200"/>
              <w:rPr>
                <w:rFonts w:eastAsia="Arial" w:cs="Arial"/>
                <w:color w:val="000000" w:themeColor="text1"/>
                <w:sz w:val="22"/>
              </w:rPr>
            </w:pPr>
            <w:r>
              <w:rPr>
                <w:rFonts w:cs="Arial"/>
                <w:color w:val="000000" w:themeColor="text1"/>
                <w:sz w:val="22"/>
              </w:rPr>
              <w:br/>
            </w:r>
            <w:r w:rsidRPr="003D39B1" w:rsidR="00D464A6">
              <w:rPr>
                <w:rFonts w:eastAsia="Arial" w:cs="Arial"/>
                <w:color w:val="000000" w:themeColor="text1"/>
                <w:sz w:val="22"/>
              </w:rPr>
              <w:t>Access the quiz links on slide 17</w:t>
            </w:r>
            <w:r>
              <w:rPr>
                <w:rFonts w:eastAsia="Arial" w:cs="Arial"/>
                <w:color w:val="000000" w:themeColor="text1"/>
                <w:sz w:val="22"/>
              </w:rPr>
              <w:t>5 and 179</w:t>
            </w:r>
            <w:r w:rsidRPr="003D39B1" w:rsidR="00D464A6">
              <w:rPr>
                <w:rFonts w:eastAsia="Arial" w:cs="Arial"/>
                <w:color w:val="000000" w:themeColor="text1"/>
                <w:sz w:val="22"/>
              </w:rPr>
              <w:t xml:space="preserve"> and complete with the guidance of teacher.</w:t>
            </w:r>
          </w:p>
          <w:p w:rsidRPr="003D39B1" w:rsidR="00D464A6" w:rsidP="00365785" w:rsidRDefault="00D1627C" w14:paraId="01AA31FC" w14:textId="7033BDC9">
            <w:pPr>
              <w:spacing w:after="200"/>
              <w:rPr>
                <w:rFonts w:eastAsia="Arial" w:cs="Arial"/>
                <w:color w:val="000000" w:themeColor="text1"/>
                <w:sz w:val="22"/>
              </w:rPr>
            </w:pPr>
            <w:r>
              <w:rPr>
                <w:rFonts w:eastAsia="Arial" w:cs="Arial"/>
                <w:color w:val="000000" w:themeColor="text1"/>
                <w:sz w:val="22"/>
              </w:rPr>
              <w:br/>
            </w:r>
            <w:r w:rsidRPr="003D39B1" w:rsidR="00D464A6">
              <w:rPr>
                <w:rFonts w:eastAsia="Arial" w:cs="Arial"/>
                <w:color w:val="000000" w:themeColor="text1"/>
                <w:sz w:val="22"/>
              </w:rPr>
              <w:t xml:space="preserve">Ask for clarifications if necessary. Re-do the quiz until </w:t>
            </w:r>
            <w:r w:rsidRPr="003D39B1" w:rsidR="00466CBD">
              <w:rPr>
                <w:rFonts w:eastAsia="Arial" w:cs="Arial"/>
                <w:color w:val="000000" w:themeColor="text1"/>
                <w:sz w:val="22"/>
              </w:rPr>
              <w:t>learner</w:t>
            </w:r>
            <w:r w:rsidRPr="003D39B1" w:rsidR="00D464A6">
              <w:rPr>
                <w:rFonts w:eastAsia="Arial" w:cs="Arial"/>
                <w:color w:val="000000" w:themeColor="text1"/>
                <w:sz w:val="22"/>
              </w:rPr>
              <w:t xml:space="preserve"> achieves full marks.</w:t>
            </w:r>
          </w:p>
          <w:p w:rsidRPr="003D39B1" w:rsidR="00D464A6" w:rsidP="00365785" w:rsidRDefault="00D464A6" w14:paraId="794C503C" w14:textId="77777777">
            <w:pPr>
              <w:spacing w:after="200"/>
              <w:rPr>
                <w:rFonts w:cs="Arial"/>
                <w:sz w:val="22"/>
              </w:rPr>
            </w:pPr>
          </w:p>
          <w:p w:rsidRPr="003D39B1" w:rsidR="00D464A6" w:rsidP="00365785" w:rsidRDefault="00D464A6" w14:paraId="7FAEF6C5" w14:textId="77777777">
            <w:pPr>
              <w:spacing w:after="200"/>
              <w:rPr>
                <w:rFonts w:cs="Arial"/>
                <w:color w:val="000000" w:themeColor="text1"/>
                <w:sz w:val="22"/>
              </w:rPr>
            </w:pPr>
          </w:p>
        </w:tc>
        <w:tc>
          <w:tcPr>
            <w:tcW w:w="3015" w:type="dxa"/>
          </w:tcPr>
          <w:p w:rsidRPr="003D39B1" w:rsidR="00D464A6" w:rsidP="00365785" w:rsidRDefault="00D464A6" w14:paraId="67C45FBD" w14:textId="678E33B1">
            <w:pPr>
              <w:spacing w:after="200"/>
              <w:rPr>
                <w:rFonts w:cs="Arial"/>
                <w:color w:val="000000" w:themeColor="text1"/>
                <w:sz w:val="22"/>
              </w:rPr>
            </w:pPr>
            <w:r w:rsidRPr="003D39B1">
              <w:rPr>
                <w:rFonts w:cs="Arial"/>
                <w:color w:val="000000" w:themeColor="text1"/>
                <w:sz w:val="22"/>
              </w:rPr>
              <w:t xml:space="preserve">PowerPoint </w:t>
            </w:r>
            <w:r w:rsidRPr="003D39B1" w:rsidR="00D65380">
              <w:rPr>
                <w:rFonts w:cs="Arial"/>
                <w:color w:val="000000" w:themeColor="text1"/>
                <w:sz w:val="22"/>
              </w:rPr>
              <w:t>soft copy</w:t>
            </w:r>
            <w:r w:rsidRPr="003D39B1">
              <w:rPr>
                <w:rFonts w:cs="Arial"/>
                <w:color w:val="000000" w:themeColor="text1"/>
                <w:sz w:val="22"/>
              </w:rPr>
              <w:t xml:space="preserve"> </w:t>
            </w:r>
            <w:r w:rsidRPr="003D39B1" w:rsidR="0085204E">
              <w:rPr>
                <w:rFonts w:cs="Arial"/>
                <w:color w:val="000000" w:themeColor="text1"/>
                <w:sz w:val="22"/>
              </w:rPr>
              <w:t>and</w:t>
            </w:r>
            <w:r w:rsidRPr="003D39B1" w:rsidR="00D65380">
              <w:rPr>
                <w:rFonts w:cs="Arial"/>
                <w:color w:val="000000" w:themeColor="text1"/>
                <w:sz w:val="22"/>
              </w:rPr>
              <w:t xml:space="preserve"> hard copy</w:t>
            </w:r>
            <w:r w:rsidRPr="003D39B1">
              <w:rPr>
                <w:rFonts w:cs="Arial"/>
                <w:color w:val="000000" w:themeColor="text1"/>
                <w:sz w:val="22"/>
              </w:rPr>
              <w:t>: Section 03</w:t>
            </w:r>
            <w:r w:rsidR="00D1627C">
              <w:rPr>
                <w:rFonts w:cs="Arial"/>
                <w:color w:val="000000" w:themeColor="text1"/>
                <w:sz w:val="22"/>
              </w:rPr>
              <w:t>, s</w:t>
            </w:r>
            <w:r w:rsidRPr="003D39B1">
              <w:rPr>
                <w:rFonts w:cs="Arial"/>
                <w:color w:val="000000" w:themeColor="text1"/>
                <w:sz w:val="22"/>
              </w:rPr>
              <w:t xml:space="preserve">lides </w:t>
            </w:r>
            <w:r w:rsidRPr="003D39B1" w:rsidR="00D1627C">
              <w:rPr>
                <w:rFonts w:cs="Arial"/>
                <w:color w:val="000000" w:themeColor="text1"/>
                <w:sz w:val="22"/>
              </w:rPr>
              <w:t>1</w:t>
            </w:r>
            <w:r w:rsidR="00D1627C">
              <w:rPr>
                <w:rFonts w:cs="Arial"/>
                <w:color w:val="000000" w:themeColor="text1"/>
                <w:sz w:val="22"/>
              </w:rPr>
              <w:t>72</w:t>
            </w:r>
            <w:r w:rsidRPr="003D39B1" w:rsidR="00D1627C">
              <w:rPr>
                <w:rFonts w:cs="Arial"/>
                <w:color w:val="000000" w:themeColor="text1"/>
                <w:sz w:val="22"/>
              </w:rPr>
              <w:t xml:space="preserve"> </w:t>
            </w:r>
            <w:r w:rsidRPr="003D39B1">
              <w:rPr>
                <w:rFonts w:cs="Arial"/>
                <w:color w:val="000000" w:themeColor="text1"/>
                <w:sz w:val="22"/>
              </w:rPr>
              <w:t xml:space="preserve">to </w:t>
            </w:r>
            <w:r w:rsidR="00D1627C">
              <w:rPr>
                <w:rFonts w:cs="Arial"/>
                <w:color w:val="000000" w:themeColor="text1"/>
                <w:sz w:val="22"/>
              </w:rPr>
              <w:t>179</w:t>
            </w:r>
          </w:p>
          <w:p w:rsidRPr="003D39B1" w:rsidR="00D464A6" w:rsidP="00365785" w:rsidRDefault="00D464A6" w14:paraId="7399C97F" w14:textId="77777777">
            <w:pPr>
              <w:spacing w:after="200"/>
              <w:rPr>
                <w:rFonts w:cs="Arial"/>
                <w:color w:val="000000" w:themeColor="text1"/>
                <w:sz w:val="22"/>
              </w:rPr>
            </w:pPr>
            <w:r w:rsidRPr="003D39B1">
              <w:rPr>
                <w:rFonts w:cs="Arial"/>
                <w:color w:val="000000" w:themeColor="text1"/>
                <w:sz w:val="22"/>
              </w:rPr>
              <w:t>Own notes</w:t>
            </w:r>
          </w:p>
          <w:p w:rsidRPr="003D39B1" w:rsidR="00D464A6" w:rsidP="00365785" w:rsidRDefault="00D464A6" w14:paraId="6DD4064B" w14:textId="77777777">
            <w:pPr>
              <w:spacing w:after="200"/>
              <w:rPr>
                <w:rFonts w:cs="Arial"/>
                <w:color w:val="000000" w:themeColor="text1"/>
                <w:sz w:val="22"/>
              </w:rPr>
            </w:pPr>
            <w:r w:rsidRPr="003D39B1">
              <w:rPr>
                <w:rFonts w:cs="Arial"/>
                <w:color w:val="000000" w:themeColor="text1"/>
                <w:sz w:val="22"/>
              </w:rPr>
              <w:t>Calculator</w:t>
            </w:r>
          </w:p>
          <w:p w:rsidRPr="003D39B1" w:rsidR="00D464A6" w:rsidP="00365785" w:rsidRDefault="00D464A6" w14:paraId="7A026081" w14:textId="77777777">
            <w:pPr>
              <w:spacing w:after="200"/>
              <w:rPr>
                <w:rFonts w:cs="Arial"/>
                <w:color w:val="000000" w:themeColor="text1"/>
                <w:sz w:val="22"/>
              </w:rPr>
            </w:pPr>
            <w:r w:rsidRPr="003D39B1">
              <w:rPr>
                <w:rFonts w:cs="Arial"/>
                <w:color w:val="000000" w:themeColor="text1"/>
                <w:sz w:val="22"/>
              </w:rPr>
              <w:t xml:space="preserve">Glossary of terms </w:t>
            </w:r>
          </w:p>
          <w:p w:rsidRPr="003D39B1" w:rsidR="00D464A6" w:rsidP="00365785" w:rsidRDefault="00D464A6" w14:paraId="483D3F68" w14:textId="77777777">
            <w:pPr>
              <w:spacing w:after="200"/>
              <w:rPr>
                <w:rFonts w:cs="Arial"/>
                <w:color w:val="000000" w:themeColor="text1"/>
                <w:sz w:val="22"/>
              </w:rPr>
            </w:pPr>
            <w:r w:rsidRPr="003D39B1">
              <w:rPr>
                <w:rFonts w:cs="Arial"/>
                <w:color w:val="000000" w:themeColor="text1"/>
                <w:sz w:val="22"/>
              </w:rPr>
              <w:t>Quizzes:</w:t>
            </w:r>
          </w:p>
          <w:p w:rsidRPr="00EC71E6" w:rsidR="00D464A6" w:rsidP="00EC71E6" w:rsidRDefault="00000000" w14:paraId="1CB7B902" w14:textId="3C821D2D">
            <w:pPr>
              <w:spacing w:after="200"/>
              <w:ind w:left="49"/>
              <w:rPr>
                <w:rFonts w:cs="Arial"/>
                <w:color w:val="000000" w:themeColor="text1"/>
                <w:sz w:val="22"/>
              </w:rPr>
            </w:pPr>
            <w:hyperlink w:history="1" r:id="rId663">
              <w:r w:rsidRPr="00EC71E6" w:rsidR="00D464A6">
                <w:rPr>
                  <w:rStyle w:val="Hyperlink"/>
                  <w:rFonts w:cs="Arial"/>
                  <w:sz w:val="22"/>
                </w:rPr>
                <w:t xml:space="preserve">Changes in energy stores test questions </w:t>
              </w:r>
              <w:r w:rsidR="00426121">
                <w:rPr>
                  <w:rStyle w:val="Hyperlink"/>
                  <w:rFonts w:cs="Arial"/>
                  <w:sz w:val="22"/>
                </w:rPr>
                <w:t>–</w:t>
              </w:r>
              <w:r w:rsidRPr="00EC71E6" w:rsidR="00426121">
                <w:rPr>
                  <w:rStyle w:val="Hyperlink"/>
                  <w:rFonts w:cs="Arial"/>
                  <w:sz w:val="22"/>
                </w:rPr>
                <w:t xml:space="preserve"> </w:t>
              </w:r>
              <w:r w:rsidRPr="00EC71E6" w:rsidR="00D464A6">
                <w:rPr>
                  <w:rStyle w:val="Hyperlink"/>
                  <w:rFonts w:cs="Arial"/>
                  <w:sz w:val="22"/>
                </w:rPr>
                <w:t xml:space="preserve">AQA </w:t>
              </w:r>
              <w:r w:rsidR="00426121">
                <w:rPr>
                  <w:rStyle w:val="Hyperlink"/>
                  <w:rFonts w:cs="Arial"/>
                  <w:sz w:val="22"/>
                </w:rPr>
                <w:t>–</w:t>
              </w:r>
              <w:r w:rsidRPr="00EC71E6" w:rsidR="00426121">
                <w:rPr>
                  <w:rStyle w:val="Hyperlink"/>
                  <w:rFonts w:cs="Arial"/>
                  <w:sz w:val="22"/>
                </w:rPr>
                <w:t xml:space="preserve"> </w:t>
              </w:r>
              <w:r w:rsidRPr="00EC71E6" w:rsidR="00D464A6">
                <w:rPr>
                  <w:rStyle w:val="Hyperlink"/>
                  <w:rFonts w:cs="Arial"/>
                  <w:sz w:val="22"/>
                </w:rPr>
                <w:t xml:space="preserve">GCSE Physics (Single Science) Revision </w:t>
              </w:r>
              <w:r w:rsidR="006E40E0">
                <w:rPr>
                  <w:rStyle w:val="Hyperlink"/>
                  <w:rFonts w:cs="Arial"/>
                  <w:sz w:val="22"/>
                </w:rPr>
                <w:t>–</w:t>
              </w:r>
              <w:r w:rsidRPr="00EC71E6" w:rsidR="006E40E0">
                <w:rPr>
                  <w:rStyle w:val="Hyperlink"/>
                  <w:rFonts w:cs="Arial"/>
                  <w:sz w:val="22"/>
                </w:rPr>
                <w:t xml:space="preserve"> </w:t>
              </w:r>
              <w:r w:rsidRPr="00EC71E6" w:rsidR="00D464A6">
                <w:rPr>
                  <w:rStyle w:val="Hyperlink"/>
                  <w:rFonts w:cs="Arial"/>
                  <w:sz w:val="22"/>
                </w:rPr>
                <w:t>BBC Bitesize</w:t>
              </w:r>
            </w:hyperlink>
          </w:p>
          <w:p w:rsidRPr="00EC71E6" w:rsidR="00D464A6" w:rsidP="00EC71E6" w:rsidRDefault="00000000" w14:paraId="4F4132CE" w14:textId="65538B96">
            <w:pPr>
              <w:spacing w:after="200"/>
              <w:ind w:left="49"/>
              <w:rPr>
                <w:rFonts w:cs="Arial"/>
                <w:color w:val="000000" w:themeColor="text1"/>
                <w:sz w:val="22"/>
              </w:rPr>
            </w:pPr>
            <w:hyperlink w:history="1" r:id="rId664">
              <w:r w:rsidRPr="00EC71E6" w:rsidR="00D464A6">
                <w:rPr>
                  <w:rStyle w:val="Hyperlink"/>
                  <w:rFonts w:cs="Arial"/>
                  <w:sz w:val="22"/>
                </w:rPr>
                <w:t xml:space="preserve">Work, </w:t>
              </w:r>
              <w:proofErr w:type="gramStart"/>
              <w:r w:rsidRPr="00EC71E6" w:rsidR="00D464A6">
                <w:rPr>
                  <w:rStyle w:val="Hyperlink"/>
                  <w:rFonts w:cs="Arial"/>
                  <w:sz w:val="22"/>
                </w:rPr>
                <w:t>power</w:t>
              </w:r>
              <w:proofErr w:type="gramEnd"/>
              <w:r w:rsidRPr="00EC71E6" w:rsidR="00D464A6">
                <w:rPr>
                  <w:rStyle w:val="Hyperlink"/>
                  <w:rFonts w:cs="Arial"/>
                  <w:sz w:val="22"/>
                </w:rPr>
                <w:t xml:space="preserve"> and efficiency test questions </w:t>
              </w:r>
              <w:r w:rsidR="006E40E0">
                <w:rPr>
                  <w:rStyle w:val="Hyperlink"/>
                  <w:rFonts w:cs="Arial"/>
                  <w:sz w:val="22"/>
                </w:rPr>
                <w:t>–</w:t>
              </w:r>
              <w:r w:rsidRPr="00EC71E6" w:rsidR="006E40E0">
                <w:rPr>
                  <w:rStyle w:val="Hyperlink"/>
                  <w:rFonts w:cs="Arial"/>
                  <w:sz w:val="22"/>
                </w:rPr>
                <w:t xml:space="preserve"> </w:t>
              </w:r>
              <w:r w:rsidRPr="00EC71E6" w:rsidR="00D464A6">
                <w:rPr>
                  <w:rStyle w:val="Hyperlink"/>
                  <w:rFonts w:cs="Arial"/>
                  <w:sz w:val="22"/>
                </w:rPr>
                <w:t xml:space="preserve">AQA Trilogy </w:t>
              </w:r>
              <w:r w:rsidR="006E40E0">
                <w:rPr>
                  <w:rStyle w:val="Hyperlink"/>
                  <w:rFonts w:cs="Arial"/>
                  <w:sz w:val="22"/>
                </w:rPr>
                <w:t>–</w:t>
              </w:r>
              <w:r w:rsidRPr="00EC71E6" w:rsidR="006E40E0">
                <w:rPr>
                  <w:rStyle w:val="Hyperlink"/>
                  <w:rFonts w:cs="Arial"/>
                  <w:sz w:val="22"/>
                </w:rPr>
                <w:t xml:space="preserve"> </w:t>
              </w:r>
              <w:r w:rsidRPr="00EC71E6" w:rsidR="00D464A6">
                <w:rPr>
                  <w:rStyle w:val="Hyperlink"/>
                  <w:rFonts w:cs="Arial"/>
                  <w:sz w:val="22"/>
                </w:rPr>
                <w:t xml:space="preserve">GCSE Combined Science Revision </w:t>
              </w:r>
              <w:r w:rsidR="006E40E0">
                <w:rPr>
                  <w:rStyle w:val="Hyperlink"/>
                  <w:rFonts w:cs="Arial"/>
                  <w:sz w:val="22"/>
                </w:rPr>
                <w:t>–</w:t>
              </w:r>
              <w:r w:rsidRPr="00EC71E6" w:rsidR="006E40E0">
                <w:rPr>
                  <w:rStyle w:val="Hyperlink"/>
                  <w:rFonts w:cs="Arial"/>
                  <w:sz w:val="22"/>
                </w:rPr>
                <w:t xml:space="preserve"> </w:t>
              </w:r>
              <w:r w:rsidRPr="00EC71E6" w:rsidR="00D464A6">
                <w:rPr>
                  <w:rStyle w:val="Hyperlink"/>
                  <w:rFonts w:cs="Arial"/>
                  <w:sz w:val="22"/>
                </w:rPr>
                <w:t>BBC Bitesize</w:t>
              </w:r>
            </w:hyperlink>
          </w:p>
          <w:p w:rsidRPr="003D39B1" w:rsidR="00D464A6" w:rsidP="00365785" w:rsidRDefault="00D464A6" w14:paraId="1346E1B4" w14:textId="77777777">
            <w:pPr>
              <w:spacing w:after="200"/>
              <w:rPr>
                <w:rFonts w:cs="Arial"/>
                <w:color w:val="000000" w:themeColor="text1"/>
                <w:sz w:val="22"/>
              </w:rPr>
            </w:pPr>
          </w:p>
        </w:tc>
        <w:tc>
          <w:tcPr>
            <w:tcW w:w="1559" w:type="dxa"/>
          </w:tcPr>
          <w:p w:rsidRPr="003D39B1" w:rsidR="00D464A6" w:rsidP="00365785" w:rsidRDefault="00D464A6" w14:paraId="214D7A34" w14:textId="77777777">
            <w:pPr>
              <w:spacing w:after="200"/>
              <w:rPr>
                <w:rFonts w:cs="Arial"/>
                <w:color w:val="000000" w:themeColor="text1"/>
                <w:sz w:val="22"/>
              </w:rPr>
            </w:pPr>
          </w:p>
          <w:p w:rsidRPr="003D39B1" w:rsidR="00D464A6" w:rsidP="00365785" w:rsidRDefault="00D464A6" w14:paraId="3455DF21" w14:textId="77777777">
            <w:pPr>
              <w:spacing w:after="200"/>
              <w:rPr>
                <w:rFonts w:cs="Arial"/>
                <w:color w:val="000000" w:themeColor="text1"/>
                <w:sz w:val="22"/>
              </w:rPr>
            </w:pPr>
            <w:r w:rsidRPr="003D39B1">
              <w:rPr>
                <w:rFonts w:cs="Arial"/>
                <w:color w:val="000000" w:themeColor="text1"/>
                <w:sz w:val="22"/>
              </w:rPr>
              <w:t>Online quizzes</w:t>
            </w:r>
          </w:p>
          <w:p w:rsidRPr="003D39B1" w:rsidR="00D464A6" w:rsidP="00365785" w:rsidRDefault="00D464A6" w14:paraId="5D5DBE57" w14:textId="77777777">
            <w:pPr>
              <w:spacing w:after="200"/>
              <w:rPr>
                <w:rFonts w:cs="Arial"/>
                <w:color w:val="000000" w:themeColor="text1"/>
                <w:sz w:val="22"/>
              </w:rPr>
            </w:pPr>
          </w:p>
          <w:p w:rsidRPr="003D39B1" w:rsidR="00D464A6" w:rsidP="00365785" w:rsidRDefault="00D464A6" w14:paraId="705C0923" w14:textId="77777777">
            <w:pPr>
              <w:spacing w:after="200"/>
              <w:rPr>
                <w:rFonts w:cs="Arial"/>
                <w:color w:val="000000" w:themeColor="text1"/>
                <w:sz w:val="22"/>
              </w:rPr>
            </w:pPr>
          </w:p>
          <w:p w:rsidRPr="003D39B1" w:rsidR="00D464A6" w:rsidP="00365785" w:rsidRDefault="00D464A6" w14:paraId="15D77562" w14:textId="77777777">
            <w:pPr>
              <w:spacing w:after="200"/>
              <w:rPr>
                <w:rFonts w:cs="Arial"/>
                <w:color w:val="000000" w:themeColor="text1"/>
                <w:sz w:val="22"/>
              </w:rPr>
            </w:pPr>
          </w:p>
        </w:tc>
      </w:tr>
    </w:tbl>
    <w:p w:rsidR="00E52208" w:rsidRDefault="00E52208" w14:paraId="7D42F1CB" w14:textId="77777777">
      <w:r>
        <w:br w:type="page"/>
      </w:r>
    </w:p>
    <w:tbl>
      <w:tblPr>
        <w:tblStyle w:val="TableGrid"/>
        <w:tblW w:w="14648" w:type="dxa"/>
        <w:tblLook w:val="04A0" w:firstRow="1" w:lastRow="0" w:firstColumn="1" w:lastColumn="0" w:noHBand="0" w:noVBand="1"/>
      </w:tblPr>
      <w:tblGrid>
        <w:gridCol w:w="1179"/>
        <w:gridCol w:w="4845"/>
        <w:gridCol w:w="4050"/>
        <w:gridCol w:w="3015"/>
        <w:gridCol w:w="1559"/>
      </w:tblGrid>
      <w:tr w:rsidRPr="003D39B1" w:rsidR="00D464A6" w:rsidTr="65DA7FD3" w14:paraId="4A33DA7C" w14:textId="77777777">
        <w:trPr>
          <w:trHeight w:val="752"/>
        </w:trPr>
        <w:tc>
          <w:tcPr>
            <w:tcW w:w="1179" w:type="dxa"/>
            <w:shd w:val="clear" w:color="auto" w:fill="auto"/>
            <w:tcMar/>
          </w:tcPr>
          <w:p w:rsidRPr="003D39B1" w:rsidR="00D464A6" w:rsidP="00365785" w:rsidRDefault="00D464A6" w14:paraId="0A6B4079" w14:textId="33632303">
            <w:pPr>
              <w:spacing w:after="200"/>
              <w:rPr>
                <w:rFonts w:cs="Arial"/>
                <w:color w:val="000000" w:themeColor="text1"/>
                <w:sz w:val="22"/>
              </w:rPr>
            </w:pPr>
          </w:p>
          <w:p w:rsidRPr="003D39B1" w:rsidR="00D464A6" w:rsidP="00365785" w:rsidRDefault="00D464A6" w14:paraId="4F9509BE" w14:textId="77777777">
            <w:pPr>
              <w:spacing w:after="200"/>
              <w:rPr>
                <w:rFonts w:cs="Arial"/>
                <w:color w:val="000000" w:themeColor="text1"/>
                <w:sz w:val="22"/>
              </w:rPr>
            </w:pPr>
            <w:r w:rsidRPr="003D39B1">
              <w:rPr>
                <w:rFonts w:cs="Arial"/>
                <w:color w:val="000000" w:themeColor="text1"/>
                <w:sz w:val="22"/>
              </w:rPr>
              <w:t>30 mins</w:t>
            </w:r>
          </w:p>
          <w:p w:rsidRPr="003D39B1" w:rsidR="00D464A6" w:rsidP="00365785" w:rsidRDefault="00D464A6" w14:paraId="23A3A92C" w14:textId="77777777">
            <w:pPr>
              <w:spacing w:after="200"/>
              <w:rPr>
                <w:rFonts w:cs="Arial"/>
                <w:color w:val="000000" w:themeColor="text1"/>
                <w:sz w:val="22"/>
              </w:rPr>
            </w:pPr>
          </w:p>
          <w:p w:rsidRPr="003D39B1" w:rsidR="00D464A6" w:rsidP="00365785" w:rsidRDefault="00D464A6" w14:paraId="589DCD15" w14:textId="77777777">
            <w:pPr>
              <w:spacing w:after="200"/>
              <w:rPr>
                <w:rFonts w:cs="Arial"/>
                <w:color w:val="000000" w:themeColor="text1"/>
                <w:sz w:val="22"/>
              </w:rPr>
            </w:pPr>
          </w:p>
        </w:tc>
        <w:tc>
          <w:tcPr>
            <w:tcW w:w="4845" w:type="dxa"/>
            <w:shd w:val="clear" w:color="auto" w:fill="auto"/>
            <w:tcMar/>
          </w:tcPr>
          <w:p w:rsidRPr="003D39B1" w:rsidR="00D464A6" w:rsidP="00365785" w:rsidRDefault="00D464A6" w14:paraId="580739C1" w14:textId="511EEB3C">
            <w:pPr>
              <w:spacing w:after="200"/>
              <w:rPr>
                <w:rFonts w:cs="Arial"/>
                <w:color w:val="000000" w:themeColor="text1"/>
                <w:sz w:val="22"/>
              </w:rPr>
            </w:pPr>
            <w:r w:rsidRPr="003D39B1">
              <w:rPr>
                <w:rFonts w:cs="Arial"/>
                <w:color w:val="000000" w:themeColor="text1"/>
                <w:sz w:val="22"/>
              </w:rPr>
              <w:t xml:space="preserve">Guide </w:t>
            </w:r>
            <w:r w:rsidRPr="003D39B1" w:rsidR="00466CBD">
              <w:rPr>
                <w:rFonts w:cs="Arial"/>
                <w:color w:val="000000" w:themeColor="text1"/>
                <w:sz w:val="22"/>
              </w:rPr>
              <w:t>learner</w:t>
            </w:r>
            <w:r w:rsidRPr="003D39B1">
              <w:rPr>
                <w:rFonts w:cs="Arial"/>
                <w:color w:val="000000" w:themeColor="text1"/>
                <w:sz w:val="22"/>
              </w:rPr>
              <w:t>s to access the pendulum lab online simulation and study the energy variation.</w:t>
            </w:r>
          </w:p>
          <w:p w:rsidRPr="003D39B1" w:rsidR="00D464A6" w:rsidP="00365785" w:rsidRDefault="00D464A6" w14:paraId="283F8B5D" w14:textId="77777777">
            <w:pPr>
              <w:spacing w:after="200"/>
              <w:rPr>
                <w:rFonts w:cs="Arial"/>
                <w:color w:val="000000" w:themeColor="text1"/>
                <w:sz w:val="22"/>
              </w:rPr>
            </w:pPr>
            <w:r w:rsidRPr="003D39B1">
              <w:rPr>
                <w:rFonts w:cs="Arial"/>
                <w:color w:val="000000" w:themeColor="text1"/>
                <w:sz w:val="22"/>
              </w:rPr>
              <w:t xml:space="preserve">Provide time to do problem 1. Model problem 1 on whiteboard. </w:t>
            </w:r>
          </w:p>
          <w:p w:rsidRPr="003D39B1" w:rsidR="00D464A6" w:rsidP="00365785" w:rsidRDefault="00D464A6" w14:paraId="28D237FE" w14:textId="2A332C4C">
            <w:pPr>
              <w:spacing w:after="200"/>
              <w:rPr>
                <w:rFonts w:cs="Arial"/>
                <w:color w:val="000000" w:themeColor="text1"/>
                <w:sz w:val="22"/>
              </w:rPr>
            </w:pPr>
            <w:r w:rsidRPr="003D39B1">
              <w:rPr>
                <w:rFonts w:cs="Arial"/>
                <w:color w:val="000000" w:themeColor="text1"/>
                <w:sz w:val="22"/>
              </w:rPr>
              <w:t>Guide to self-assess the answer using slide 1</w:t>
            </w:r>
            <w:r w:rsidR="00F263FB">
              <w:rPr>
                <w:rFonts w:cs="Arial"/>
                <w:color w:val="000000" w:themeColor="text1"/>
                <w:sz w:val="22"/>
              </w:rPr>
              <w:t>83</w:t>
            </w:r>
            <w:r w:rsidRPr="003D39B1">
              <w:rPr>
                <w:rFonts w:cs="Arial"/>
                <w:color w:val="000000" w:themeColor="text1"/>
                <w:sz w:val="22"/>
              </w:rPr>
              <w:t>.</w:t>
            </w:r>
          </w:p>
          <w:p w:rsidRPr="003D39B1" w:rsidR="00D464A6" w:rsidP="00365785" w:rsidRDefault="00D464A6" w14:paraId="23BAD082" w14:textId="4808B4F1">
            <w:pPr>
              <w:spacing w:after="200"/>
              <w:rPr>
                <w:rFonts w:cs="Arial"/>
                <w:color w:val="000000" w:themeColor="text1"/>
                <w:sz w:val="22"/>
              </w:rPr>
            </w:pPr>
            <w:r w:rsidRPr="003D39B1">
              <w:rPr>
                <w:rFonts w:cs="Arial"/>
                <w:color w:val="000000" w:themeColor="text1"/>
                <w:sz w:val="22"/>
              </w:rPr>
              <w:t xml:space="preserve">Guide </w:t>
            </w:r>
            <w:r w:rsidRPr="003D39B1" w:rsidR="00466CBD">
              <w:rPr>
                <w:rFonts w:cs="Arial"/>
                <w:color w:val="000000" w:themeColor="text1"/>
                <w:sz w:val="22"/>
              </w:rPr>
              <w:t>learner</w:t>
            </w:r>
            <w:r w:rsidRPr="003D39B1">
              <w:rPr>
                <w:rFonts w:cs="Arial"/>
                <w:color w:val="000000" w:themeColor="text1"/>
                <w:sz w:val="22"/>
              </w:rPr>
              <w:t xml:space="preserve">s to calculate the horizontal distance of the mass, in slide </w:t>
            </w:r>
            <w:r w:rsidR="00E52208">
              <w:rPr>
                <w:rFonts w:cs="Arial"/>
                <w:color w:val="000000" w:themeColor="text1"/>
                <w:sz w:val="22"/>
              </w:rPr>
              <w:t>184</w:t>
            </w:r>
            <w:r w:rsidRPr="003D39B1">
              <w:rPr>
                <w:rFonts w:cs="Arial"/>
                <w:color w:val="000000" w:themeColor="text1"/>
                <w:sz w:val="22"/>
              </w:rPr>
              <w:t>. Provide the workings on board and guide to self-assess.</w:t>
            </w:r>
          </w:p>
          <w:p w:rsidRPr="003D39B1" w:rsidR="00D464A6" w:rsidP="00365785" w:rsidRDefault="00D464A6" w14:paraId="6AB819B5" w14:textId="111268CE">
            <w:pPr>
              <w:spacing w:after="200"/>
              <w:rPr>
                <w:rFonts w:cs="Arial"/>
                <w:color w:val="000000" w:themeColor="text1"/>
                <w:sz w:val="22"/>
              </w:rPr>
            </w:pPr>
            <w:r w:rsidRPr="003D39B1">
              <w:rPr>
                <w:rFonts w:cs="Arial"/>
                <w:color w:val="000000" w:themeColor="text1"/>
                <w:sz w:val="22"/>
              </w:rPr>
              <w:t xml:space="preserve">Guide </w:t>
            </w:r>
            <w:r w:rsidRPr="003D39B1" w:rsidR="00466CBD">
              <w:rPr>
                <w:rFonts w:cs="Arial"/>
                <w:color w:val="000000" w:themeColor="text1"/>
                <w:sz w:val="22"/>
              </w:rPr>
              <w:t>learner</w:t>
            </w:r>
            <w:r w:rsidRPr="003D39B1">
              <w:rPr>
                <w:rFonts w:cs="Arial"/>
                <w:color w:val="000000" w:themeColor="text1"/>
                <w:sz w:val="22"/>
              </w:rPr>
              <w:t>s to access the mass and springs lab online simulation and study the energy variation.</w:t>
            </w:r>
          </w:p>
          <w:p w:rsidRPr="003D39B1" w:rsidR="00D464A6" w:rsidP="00365785" w:rsidRDefault="00D464A6" w14:paraId="3782E5D7" w14:textId="77777777">
            <w:pPr>
              <w:spacing w:after="200"/>
              <w:rPr>
                <w:rFonts w:cs="Arial"/>
                <w:color w:val="000000" w:themeColor="text1"/>
                <w:sz w:val="22"/>
              </w:rPr>
            </w:pPr>
            <w:r w:rsidRPr="003D39B1">
              <w:rPr>
                <w:rFonts w:cs="Arial"/>
                <w:color w:val="000000" w:themeColor="text1"/>
                <w:sz w:val="22"/>
              </w:rPr>
              <w:t xml:space="preserve">Provide time to do problem 2. Probe questions and explain the answer. </w:t>
            </w:r>
          </w:p>
          <w:p w:rsidRPr="003D39B1" w:rsidR="00876F75" w:rsidP="00EA28DD" w:rsidRDefault="00876F75" w14:paraId="33BF3568" w14:textId="098F2CD2">
            <w:pPr>
              <w:spacing w:after="200"/>
              <w:rPr>
                <w:rFonts w:cs="Arial"/>
                <w:color w:val="000000" w:themeColor="text1"/>
                <w:sz w:val="22"/>
              </w:rPr>
            </w:pPr>
            <w:r w:rsidRPr="003D39B1">
              <w:rPr>
                <w:rFonts w:cs="Arial"/>
                <w:b/>
                <w:bCs/>
                <w:color w:val="000000" w:themeColor="text1"/>
                <w:sz w:val="18"/>
                <w:szCs w:val="18"/>
              </w:rPr>
              <w:t xml:space="preserve">*This exercise contributes to development of skills required by ESP </w:t>
            </w:r>
            <w:r w:rsidRPr="003D39B1" w:rsidR="0085204E">
              <w:rPr>
                <w:rFonts w:cs="Arial"/>
                <w:b/>
                <w:bCs/>
                <w:color w:val="000000" w:themeColor="text1"/>
                <w:sz w:val="18"/>
                <w:szCs w:val="18"/>
              </w:rPr>
              <w:t>and</w:t>
            </w:r>
            <w:r w:rsidRPr="003D39B1">
              <w:rPr>
                <w:rFonts w:cs="Arial"/>
                <w:b/>
                <w:bCs/>
                <w:color w:val="000000" w:themeColor="text1"/>
                <w:sz w:val="18"/>
                <w:szCs w:val="18"/>
              </w:rPr>
              <w:t xml:space="preserve"> Exams.</w:t>
            </w:r>
          </w:p>
        </w:tc>
        <w:tc>
          <w:tcPr>
            <w:tcW w:w="4050" w:type="dxa"/>
            <w:tcMar/>
          </w:tcPr>
          <w:p w:rsidRPr="003D39B1" w:rsidR="00D464A6" w:rsidP="00365785" w:rsidRDefault="00D464A6" w14:paraId="027F7D96" w14:textId="77777777">
            <w:pPr>
              <w:spacing w:after="200"/>
              <w:rPr>
                <w:rFonts w:cs="Arial"/>
                <w:color w:val="000000" w:themeColor="text1"/>
                <w:sz w:val="22"/>
              </w:rPr>
            </w:pPr>
            <w:r w:rsidRPr="003D39B1">
              <w:rPr>
                <w:rFonts w:cs="Arial"/>
                <w:color w:val="000000" w:themeColor="text1"/>
                <w:sz w:val="22"/>
              </w:rPr>
              <w:t>Access the pendulum lab online simulation link and study as guided by teacher.</w:t>
            </w:r>
          </w:p>
          <w:p w:rsidRPr="003D39B1" w:rsidR="00D464A6" w:rsidP="00365785" w:rsidRDefault="00D464A6" w14:paraId="70018D99" w14:textId="77777777">
            <w:pPr>
              <w:spacing w:after="200"/>
              <w:rPr>
                <w:rFonts w:cs="Arial"/>
                <w:color w:val="000000" w:themeColor="text1"/>
                <w:sz w:val="22"/>
              </w:rPr>
            </w:pPr>
            <w:r w:rsidRPr="003D39B1">
              <w:rPr>
                <w:rFonts w:cs="Arial"/>
                <w:color w:val="000000" w:themeColor="text1"/>
                <w:sz w:val="22"/>
              </w:rPr>
              <w:t>Answer problem 1. Study how the answer is done by teacher, ask for clarification, make notes.</w:t>
            </w:r>
          </w:p>
          <w:p w:rsidRPr="003D39B1" w:rsidR="00D464A6" w:rsidP="00365785" w:rsidRDefault="00D464A6" w14:paraId="06A229F0" w14:textId="77777777">
            <w:pPr>
              <w:spacing w:after="200"/>
              <w:rPr>
                <w:rFonts w:cs="Arial"/>
                <w:color w:val="000000" w:themeColor="text1"/>
                <w:sz w:val="22"/>
              </w:rPr>
            </w:pPr>
            <w:r w:rsidRPr="003D39B1">
              <w:rPr>
                <w:rFonts w:cs="Arial"/>
                <w:color w:val="000000" w:themeColor="text1"/>
                <w:sz w:val="22"/>
              </w:rPr>
              <w:t>Self-assess the answer.</w:t>
            </w:r>
          </w:p>
          <w:p w:rsidRPr="003D39B1" w:rsidR="00D464A6" w:rsidP="00365785" w:rsidRDefault="00D464A6" w14:paraId="162F9044" w14:textId="54B738D9">
            <w:pPr>
              <w:spacing w:after="200"/>
              <w:rPr>
                <w:rFonts w:cs="Arial"/>
                <w:color w:val="000000" w:themeColor="text1"/>
                <w:sz w:val="22"/>
              </w:rPr>
            </w:pPr>
            <w:r w:rsidRPr="003D39B1">
              <w:rPr>
                <w:rFonts w:cs="Arial"/>
                <w:color w:val="000000" w:themeColor="text1"/>
                <w:sz w:val="22"/>
              </w:rPr>
              <w:t xml:space="preserve">Calculate the side pull as explained in slide </w:t>
            </w:r>
            <w:r w:rsidR="00E52208">
              <w:rPr>
                <w:rFonts w:cs="Arial"/>
                <w:color w:val="000000" w:themeColor="text1"/>
                <w:sz w:val="22"/>
              </w:rPr>
              <w:t>184</w:t>
            </w:r>
            <w:r w:rsidRPr="003D39B1">
              <w:rPr>
                <w:rFonts w:cs="Arial"/>
                <w:color w:val="000000" w:themeColor="text1"/>
                <w:sz w:val="22"/>
              </w:rPr>
              <w:t>. Self-assess the answer and make notes.</w:t>
            </w:r>
          </w:p>
          <w:p w:rsidRPr="003D39B1" w:rsidR="00D464A6" w:rsidP="00365785" w:rsidRDefault="00D464A6" w14:paraId="52462A7A" w14:textId="77777777">
            <w:pPr>
              <w:spacing w:after="200"/>
              <w:rPr>
                <w:rFonts w:cs="Arial"/>
                <w:color w:val="000000" w:themeColor="text1"/>
                <w:sz w:val="22"/>
              </w:rPr>
            </w:pPr>
            <w:r w:rsidRPr="003D39B1">
              <w:rPr>
                <w:rFonts w:cs="Arial"/>
                <w:color w:val="000000" w:themeColor="text1"/>
                <w:sz w:val="22"/>
              </w:rPr>
              <w:t>Access the pendulum lab online simulation link and study as guided by teacher.</w:t>
            </w:r>
          </w:p>
          <w:p w:rsidRPr="003D39B1" w:rsidR="00D464A6" w:rsidP="00365785" w:rsidRDefault="00D464A6" w14:paraId="68D85B8A" w14:textId="77777777">
            <w:pPr>
              <w:spacing w:after="200"/>
              <w:rPr>
                <w:rFonts w:cs="Arial"/>
                <w:color w:val="000000" w:themeColor="text1"/>
                <w:sz w:val="22"/>
              </w:rPr>
            </w:pPr>
            <w:r w:rsidRPr="003D39B1">
              <w:rPr>
                <w:rFonts w:cs="Arial"/>
                <w:color w:val="000000" w:themeColor="text1"/>
                <w:sz w:val="22"/>
              </w:rPr>
              <w:t>Answer problem 2. Ask for clarifications and make notes.</w:t>
            </w:r>
          </w:p>
          <w:p w:rsidRPr="003D39B1" w:rsidR="00D464A6" w:rsidP="00365785" w:rsidRDefault="00D464A6" w14:paraId="4F3CB970" w14:textId="77777777">
            <w:pPr>
              <w:spacing w:after="200"/>
              <w:rPr>
                <w:rFonts w:cs="Arial"/>
                <w:color w:val="000000" w:themeColor="text1"/>
                <w:sz w:val="22"/>
              </w:rPr>
            </w:pPr>
          </w:p>
        </w:tc>
        <w:tc>
          <w:tcPr>
            <w:tcW w:w="3015" w:type="dxa"/>
            <w:tcMar/>
          </w:tcPr>
          <w:p w:rsidRPr="003D39B1" w:rsidR="00D464A6" w:rsidP="00365785" w:rsidRDefault="00D464A6" w14:paraId="40A9D3BC" w14:textId="61032E88">
            <w:pPr>
              <w:spacing w:after="200"/>
              <w:rPr>
                <w:rFonts w:cs="Arial"/>
                <w:color w:val="000000" w:themeColor="text1"/>
                <w:sz w:val="22"/>
              </w:rPr>
            </w:pPr>
            <w:r w:rsidRPr="003D39B1">
              <w:rPr>
                <w:rFonts w:cs="Arial"/>
                <w:color w:val="000000" w:themeColor="text1"/>
                <w:sz w:val="22"/>
              </w:rPr>
              <w:t>PowerPoint</w:t>
            </w:r>
            <w:r w:rsidRPr="003D39B1" w:rsidR="00D65380">
              <w:rPr>
                <w:rFonts w:cs="Arial"/>
                <w:color w:val="000000" w:themeColor="text1"/>
                <w:sz w:val="22"/>
              </w:rPr>
              <w:t xml:space="preserve"> soft copy</w:t>
            </w:r>
            <w:r w:rsidRPr="003D39B1">
              <w:rPr>
                <w:rFonts w:cs="Arial"/>
                <w:color w:val="000000" w:themeColor="text1"/>
                <w:sz w:val="22"/>
              </w:rPr>
              <w:t xml:space="preserve"> </w:t>
            </w:r>
            <w:r w:rsidRPr="003D39B1" w:rsidR="0085204E">
              <w:rPr>
                <w:rFonts w:cs="Arial"/>
                <w:color w:val="000000" w:themeColor="text1"/>
                <w:sz w:val="22"/>
              </w:rPr>
              <w:t>and</w:t>
            </w:r>
            <w:r w:rsidRPr="003D39B1" w:rsidR="00D65380">
              <w:rPr>
                <w:rFonts w:cs="Arial"/>
                <w:color w:val="000000" w:themeColor="text1"/>
                <w:sz w:val="22"/>
              </w:rPr>
              <w:t xml:space="preserve"> hard copy</w:t>
            </w:r>
            <w:r w:rsidRPr="003D39B1">
              <w:rPr>
                <w:rFonts w:cs="Arial"/>
                <w:color w:val="000000" w:themeColor="text1"/>
                <w:sz w:val="22"/>
              </w:rPr>
              <w:t xml:space="preserve">: Section </w:t>
            </w:r>
            <w:r w:rsidRPr="003D39B1" w:rsidR="00546FBE">
              <w:rPr>
                <w:rFonts w:cs="Arial"/>
                <w:color w:val="000000" w:themeColor="text1"/>
                <w:sz w:val="22"/>
              </w:rPr>
              <w:t>04</w:t>
            </w:r>
            <w:r w:rsidR="00546FBE">
              <w:rPr>
                <w:rFonts w:cs="Arial"/>
                <w:color w:val="000000" w:themeColor="text1"/>
                <w:sz w:val="22"/>
              </w:rPr>
              <w:t>, s</w:t>
            </w:r>
            <w:r w:rsidRPr="003D39B1">
              <w:rPr>
                <w:rFonts w:cs="Arial"/>
                <w:color w:val="000000" w:themeColor="text1"/>
                <w:sz w:val="22"/>
              </w:rPr>
              <w:t>lide</w:t>
            </w:r>
            <w:r w:rsidR="00546FBE">
              <w:rPr>
                <w:rFonts w:cs="Arial"/>
                <w:color w:val="000000" w:themeColor="text1"/>
                <w:sz w:val="22"/>
              </w:rPr>
              <w:t>s</w:t>
            </w:r>
            <w:r w:rsidRPr="003D39B1">
              <w:rPr>
                <w:rFonts w:cs="Arial"/>
                <w:color w:val="000000" w:themeColor="text1"/>
                <w:sz w:val="22"/>
              </w:rPr>
              <w:t xml:space="preserve"> </w:t>
            </w:r>
            <w:r w:rsidR="00546FBE">
              <w:rPr>
                <w:rFonts w:cs="Arial"/>
                <w:color w:val="000000" w:themeColor="text1"/>
                <w:sz w:val="22"/>
              </w:rPr>
              <w:t>181</w:t>
            </w:r>
            <w:r w:rsidRPr="003D39B1" w:rsidR="00546FBE">
              <w:rPr>
                <w:rFonts w:cs="Arial"/>
                <w:color w:val="000000" w:themeColor="text1"/>
                <w:sz w:val="22"/>
              </w:rPr>
              <w:t xml:space="preserve"> </w:t>
            </w:r>
            <w:r w:rsidRPr="003D39B1">
              <w:rPr>
                <w:rFonts w:cs="Arial"/>
                <w:color w:val="000000" w:themeColor="text1"/>
                <w:sz w:val="22"/>
              </w:rPr>
              <w:t xml:space="preserve">to </w:t>
            </w:r>
            <w:r w:rsidR="00546FBE">
              <w:rPr>
                <w:rFonts w:cs="Arial"/>
                <w:color w:val="000000" w:themeColor="text1"/>
                <w:sz w:val="22"/>
              </w:rPr>
              <w:t>186</w:t>
            </w:r>
          </w:p>
          <w:p w:rsidRPr="003D39B1" w:rsidR="00D464A6" w:rsidP="00365785" w:rsidRDefault="00D464A6" w14:paraId="4E2CBCB8" w14:textId="77777777">
            <w:pPr>
              <w:spacing w:after="200"/>
              <w:rPr>
                <w:rFonts w:cs="Arial"/>
                <w:color w:val="000000" w:themeColor="text1"/>
                <w:sz w:val="22"/>
              </w:rPr>
            </w:pPr>
            <w:r w:rsidRPr="003D39B1">
              <w:rPr>
                <w:rFonts w:cs="Arial"/>
                <w:color w:val="000000" w:themeColor="text1"/>
                <w:sz w:val="22"/>
              </w:rPr>
              <w:t>Own notes</w:t>
            </w:r>
          </w:p>
          <w:p w:rsidRPr="003D39B1" w:rsidR="00D464A6" w:rsidP="00365785" w:rsidRDefault="00D464A6" w14:paraId="2550CE7D" w14:textId="77777777">
            <w:pPr>
              <w:spacing w:after="200"/>
              <w:rPr>
                <w:rFonts w:cs="Arial"/>
                <w:color w:val="000000" w:themeColor="text1"/>
                <w:sz w:val="22"/>
              </w:rPr>
            </w:pPr>
            <w:r w:rsidRPr="003D39B1">
              <w:rPr>
                <w:rFonts w:cs="Arial"/>
                <w:color w:val="000000" w:themeColor="text1"/>
                <w:sz w:val="22"/>
              </w:rPr>
              <w:t>A4 sheets/pencil/pen</w:t>
            </w:r>
          </w:p>
          <w:p w:rsidRPr="003D39B1" w:rsidR="00D464A6" w:rsidP="00365785" w:rsidRDefault="00D464A6" w14:paraId="280E5D9D" w14:textId="77777777">
            <w:pPr>
              <w:spacing w:after="200"/>
              <w:rPr>
                <w:rFonts w:cs="Arial"/>
                <w:color w:val="000000" w:themeColor="text1"/>
                <w:sz w:val="22"/>
              </w:rPr>
            </w:pPr>
            <w:r w:rsidRPr="003D39B1">
              <w:rPr>
                <w:rFonts w:cs="Arial"/>
                <w:color w:val="000000" w:themeColor="text1"/>
                <w:sz w:val="22"/>
              </w:rPr>
              <w:t xml:space="preserve">Online lab: </w:t>
            </w:r>
            <w:hyperlink w:history="1" r:id="rId665">
              <w:r w:rsidRPr="003D39B1">
                <w:rPr>
                  <w:rStyle w:val="Hyperlink"/>
                  <w:rFonts w:cs="Arial"/>
                  <w:sz w:val="22"/>
                </w:rPr>
                <w:t>Pendulum Lab</w:t>
              </w:r>
              <w:r w:rsidRPr="003D39B1">
                <w:rPr>
                  <w:rStyle w:val="Hyperlink"/>
                  <w:rFonts w:cs="Arial"/>
                  <w:sz w:val="22"/>
                </w:rPr>
                <w:t>‬ (colorado.edu)</w:t>
              </w:r>
            </w:hyperlink>
          </w:p>
          <w:p w:rsidRPr="003D39B1" w:rsidR="00D464A6" w:rsidP="00365785" w:rsidRDefault="00D464A6" w14:paraId="4A2A1F75" w14:textId="77777777">
            <w:pPr>
              <w:spacing w:after="200"/>
              <w:rPr>
                <w:rFonts w:cs="Arial"/>
                <w:color w:val="000000" w:themeColor="text1"/>
                <w:sz w:val="22"/>
              </w:rPr>
            </w:pPr>
          </w:p>
          <w:p w:rsidRPr="003D39B1" w:rsidR="00D464A6" w:rsidP="00365785" w:rsidRDefault="00E52208" w14:paraId="4D05BA06" w14:textId="6F30C921">
            <w:pPr>
              <w:spacing w:after="200"/>
              <w:rPr>
                <w:rFonts w:cs="Arial"/>
                <w:color w:val="000000" w:themeColor="text1"/>
                <w:sz w:val="22"/>
              </w:rPr>
            </w:pPr>
            <w:r>
              <w:rPr>
                <w:rFonts w:cs="Arial"/>
                <w:color w:val="000000" w:themeColor="text1"/>
                <w:sz w:val="22"/>
              </w:rPr>
              <w:br/>
            </w:r>
            <w:r w:rsidRPr="003D39B1" w:rsidR="00D464A6">
              <w:rPr>
                <w:rFonts w:cs="Arial"/>
                <w:color w:val="000000" w:themeColor="text1"/>
                <w:sz w:val="22"/>
              </w:rPr>
              <w:t xml:space="preserve">Online lab: </w:t>
            </w:r>
            <w:hyperlink w:history="1" r:id="rId666">
              <w:r w:rsidRPr="003D39B1" w:rsidR="00D464A6">
                <w:rPr>
                  <w:rStyle w:val="Hyperlink"/>
                  <w:rFonts w:cs="Arial"/>
                  <w:sz w:val="22"/>
                </w:rPr>
                <w:t>Masses and Springs</w:t>
              </w:r>
              <w:r w:rsidRPr="003D39B1" w:rsidR="00D464A6">
                <w:rPr>
                  <w:rStyle w:val="Hyperlink"/>
                  <w:rFonts w:cs="Arial"/>
                  <w:sz w:val="22"/>
                </w:rPr>
                <w:t>‬ (colorado.edu)</w:t>
              </w:r>
            </w:hyperlink>
          </w:p>
          <w:p w:rsidRPr="003D39B1" w:rsidR="00D464A6" w:rsidP="00365785" w:rsidRDefault="00D464A6" w14:paraId="72E780CA" w14:textId="77777777">
            <w:pPr>
              <w:spacing w:after="200"/>
              <w:rPr>
                <w:rFonts w:cs="Arial"/>
                <w:color w:val="000000" w:themeColor="text1"/>
                <w:sz w:val="22"/>
              </w:rPr>
            </w:pPr>
            <w:r w:rsidRPr="003D39B1">
              <w:rPr>
                <w:rFonts w:cs="Arial"/>
                <w:color w:val="000000" w:themeColor="text1"/>
                <w:sz w:val="22"/>
              </w:rPr>
              <w:t>Calculator</w:t>
            </w:r>
          </w:p>
          <w:p w:rsidRPr="003D39B1" w:rsidR="00D464A6" w:rsidP="00365785" w:rsidRDefault="00D464A6" w14:paraId="3644AE5C" w14:textId="77777777">
            <w:pPr>
              <w:spacing w:after="200"/>
              <w:rPr>
                <w:rFonts w:cs="Arial"/>
                <w:color w:val="000000" w:themeColor="text1"/>
                <w:sz w:val="22"/>
              </w:rPr>
            </w:pPr>
            <w:r w:rsidRPr="003D39B1">
              <w:rPr>
                <w:rFonts w:cs="Arial"/>
                <w:color w:val="000000" w:themeColor="text1"/>
                <w:sz w:val="22"/>
              </w:rPr>
              <w:t>Whiteboard</w:t>
            </w:r>
          </w:p>
        </w:tc>
        <w:tc>
          <w:tcPr>
            <w:tcW w:w="1559" w:type="dxa"/>
            <w:tcMar/>
          </w:tcPr>
          <w:p w:rsidRPr="003D39B1" w:rsidR="00D464A6" w:rsidP="00365785" w:rsidRDefault="00D464A6" w14:paraId="075C136B" w14:textId="77777777">
            <w:pPr>
              <w:spacing w:after="200"/>
              <w:rPr>
                <w:rFonts w:cs="Arial"/>
                <w:color w:val="000000" w:themeColor="text1"/>
                <w:sz w:val="22"/>
              </w:rPr>
            </w:pPr>
            <w:r w:rsidRPr="003D39B1">
              <w:rPr>
                <w:rFonts w:cs="Arial"/>
                <w:color w:val="000000" w:themeColor="text1"/>
                <w:sz w:val="22"/>
              </w:rPr>
              <w:t>Probing questions.</w:t>
            </w:r>
          </w:p>
          <w:p w:rsidRPr="003D39B1" w:rsidR="00D464A6" w:rsidP="00365785" w:rsidRDefault="00D464A6" w14:paraId="7261928F" w14:textId="77777777">
            <w:pPr>
              <w:spacing w:after="200"/>
              <w:rPr>
                <w:rFonts w:cs="Arial"/>
                <w:color w:val="000000" w:themeColor="text1"/>
                <w:sz w:val="22"/>
              </w:rPr>
            </w:pPr>
          </w:p>
          <w:p w:rsidRPr="003D39B1" w:rsidR="00D464A6" w:rsidP="00365785" w:rsidRDefault="00D464A6" w14:paraId="24407BFA" w14:textId="77777777">
            <w:pPr>
              <w:spacing w:after="200"/>
              <w:rPr>
                <w:rFonts w:cs="Arial"/>
                <w:color w:val="000000" w:themeColor="text1"/>
                <w:sz w:val="22"/>
              </w:rPr>
            </w:pPr>
          </w:p>
          <w:p w:rsidRPr="003D39B1" w:rsidR="00D464A6" w:rsidP="00365785" w:rsidRDefault="00D464A6" w14:paraId="58E0DB65" w14:textId="77777777">
            <w:pPr>
              <w:spacing w:after="200"/>
              <w:rPr>
                <w:rFonts w:cs="Arial"/>
                <w:color w:val="000000" w:themeColor="text1"/>
                <w:sz w:val="22"/>
              </w:rPr>
            </w:pPr>
            <w:r w:rsidRPr="003D39B1">
              <w:rPr>
                <w:rFonts w:cs="Arial"/>
                <w:color w:val="000000" w:themeColor="text1"/>
                <w:sz w:val="22"/>
              </w:rPr>
              <w:t>Independent problem solving.</w:t>
            </w:r>
          </w:p>
          <w:p w:rsidRPr="003D39B1" w:rsidR="00D464A6" w:rsidP="00365785" w:rsidRDefault="00D464A6" w14:paraId="454D86A9" w14:textId="77777777">
            <w:pPr>
              <w:spacing w:after="200"/>
              <w:rPr>
                <w:rFonts w:cs="Arial"/>
                <w:color w:val="000000" w:themeColor="text1"/>
                <w:sz w:val="22"/>
              </w:rPr>
            </w:pPr>
          </w:p>
        </w:tc>
      </w:tr>
      <w:tr w:rsidRPr="003D39B1" w:rsidR="00D464A6" w:rsidTr="65DA7FD3" w14:paraId="20CFB491" w14:textId="77777777">
        <w:trPr>
          <w:trHeight w:val="1611"/>
        </w:trPr>
        <w:tc>
          <w:tcPr>
            <w:tcW w:w="1179" w:type="dxa"/>
            <w:tcMar/>
          </w:tcPr>
          <w:p w:rsidRPr="003D39B1" w:rsidR="00D464A6" w:rsidP="00365785" w:rsidRDefault="00D464A6" w14:paraId="42519FC3" w14:textId="77777777">
            <w:pPr>
              <w:spacing w:after="200"/>
              <w:rPr>
                <w:rFonts w:cs="Arial"/>
                <w:color w:val="000000" w:themeColor="text1"/>
                <w:sz w:val="22"/>
              </w:rPr>
            </w:pPr>
          </w:p>
          <w:p w:rsidRPr="003D39B1" w:rsidR="00D464A6" w:rsidP="00365785" w:rsidRDefault="00D464A6" w14:paraId="506AD813" w14:textId="77777777">
            <w:pPr>
              <w:spacing w:after="200"/>
              <w:rPr>
                <w:rFonts w:cs="Arial"/>
                <w:color w:val="000000" w:themeColor="text1"/>
                <w:sz w:val="22"/>
              </w:rPr>
            </w:pPr>
            <w:r w:rsidRPr="003D39B1">
              <w:rPr>
                <w:rFonts w:cs="Arial"/>
                <w:color w:val="000000" w:themeColor="text1"/>
                <w:sz w:val="22"/>
              </w:rPr>
              <w:t>15 mins</w:t>
            </w:r>
          </w:p>
        </w:tc>
        <w:tc>
          <w:tcPr>
            <w:tcW w:w="4845" w:type="dxa"/>
            <w:tcMar/>
          </w:tcPr>
          <w:p w:rsidRPr="00EC71E6" w:rsidR="00D464A6" w:rsidP="00365785" w:rsidRDefault="00D464A6" w14:paraId="751704FD" w14:textId="77777777">
            <w:pPr>
              <w:spacing w:after="200"/>
              <w:rPr>
                <w:rFonts w:cs="Arial"/>
                <w:b/>
                <w:bCs/>
                <w:color w:val="000000" w:themeColor="text1"/>
                <w:sz w:val="22"/>
              </w:rPr>
            </w:pPr>
            <w:r w:rsidRPr="00EC71E6">
              <w:rPr>
                <w:rFonts w:cs="Arial"/>
                <w:b/>
                <w:bCs/>
                <w:color w:val="000000" w:themeColor="text1"/>
                <w:sz w:val="22"/>
              </w:rPr>
              <w:t>Plenary</w:t>
            </w:r>
          </w:p>
          <w:p w:rsidRPr="003D39B1" w:rsidR="00D464A6" w:rsidP="00365785" w:rsidRDefault="00D464A6" w14:paraId="0F275E7E" w14:textId="521D0B52">
            <w:pPr>
              <w:spacing w:after="200"/>
              <w:rPr>
                <w:rFonts w:cs="Arial"/>
                <w:color w:val="000000" w:themeColor="text1"/>
                <w:sz w:val="22"/>
              </w:rPr>
            </w:pPr>
            <w:r w:rsidRPr="003D39B1">
              <w:rPr>
                <w:rFonts w:cs="Arial"/>
                <w:color w:val="000000" w:themeColor="text1"/>
                <w:sz w:val="22"/>
              </w:rPr>
              <w:t xml:space="preserve">Elicit learning from the </w:t>
            </w:r>
            <w:r w:rsidRPr="003D39B1" w:rsidR="00466CBD">
              <w:rPr>
                <w:rFonts w:cs="Arial"/>
                <w:color w:val="000000" w:themeColor="text1"/>
                <w:sz w:val="22"/>
              </w:rPr>
              <w:t>learner</w:t>
            </w:r>
            <w:r w:rsidRPr="003D39B1">
              <w:rPr>
                <w:rFonts w:cs="Arial"/>
                <w:color w:val="000000" w:themeColor="text1"/>
                <w:sz w:val="22"/>
              </w:rPr>
              <w:t>s and scribe on board.</w:t>
            </w:r>
          </w:p>
          <w:p w:rsidRPr="003D39B1" w:rsidR="00D464A6" w:rsidP="00365785" w:rsidRDefault="00D464A6" w14:paraId="7460AF8F" w14:textId="6D99E9F9">
            <w:pPr>
              <w:spacing w:after="200"/>
              <w:rPr>
                <w:rFonts w:cs="Arial"/>
                <w:color w:val="000000" w:themeColor="text1"/>
                <w:sz w:val="22"/>
              </w:rPr>
            </w:pPr>
            <w:r w:rsidRPr="003D39B1">
              <w:rPr>
                <w:rFonts w:cs="Arial"/>
                <w:color w:val="000000" w:themeColor="text1"/>
                <w:sz w:val="22"/>
              </w:rPr>
              <w:t xml:space="preserve">Explain the next session’s aim and relation to PBL and how today’s sessions content </w:t>
            </w:r>
            <w:r w:rsidRPr="003D39B1" w:rsidR="00053172">
              <w:rPr>
                <w:rFonts w:cs="Arial"/>
                <w:color w:val="000000" w:themeColor="text1"/>
                <w:sz w:val="22"/>
              </w:rPr>
              <w:t xml:space="preserve">will be applied in the context of exam, </w:t>
            </w:r>
            <w:proofErr w:type="gramStart"/>
            <w:r w:rsidRPr="003D39B1" w:rsidR="00053172">
              <w:rPr>
                <w:rFonts w:cs="Arial"/>
                <w:color w:val="000000" w:themeColor="text1"/>
                <w:sz w:val="22"/>
              </w:rPr>
              <w:t>ESP</w:t>
            </w:r>
            <w:proofErr w:type="gramEnd"/>
            <w:r w:rsidRPr="003D39B1" w:rsidR="00053172">
              <w:rPr>
                <w:rFonts w:cs="Arial"/>
                <w:color w:val="000000" w:themeColor="text1"/>
                <w:sz w:val="22"/>
              </w:rPr>
              <w:t xml:space="preserve"> and industry placement/future work</w:t>
            </w:r>
            <w:r w:rsidRPr="003D39B1" w:rsidR="00FD6EB4">
              <w:rPr>
                <w:rFonts w:cs="Arial"/>
                <w:color w:val="000000" w:themeColor="text1"/>
                <w:sz w:val="22"/>
              </w:rPr>
              <w:t>.</w:t>
            </w:r>
          </w:p>
          <w:p w:rsidRPr="003D39B1" w:rsidR="00D464A6" w:rsidP="00365785" w:rsidRDefault="00D464A6" w14:paraId="3C3BEC19" w14:textId="3F48228E">
            <w:pPr>
              <w:spacing w:after="200"/>
              <w:rPr>
                <w:rFonts w:cs="Arial"/>
                <w:color w:val="000000" w:themeColor="text1"/>
                <w:sz w:val="22"/>
              </w:rPr>
            </w:pPr>
            <w:r w:rsidRPr="003D39B1">
              <w:rPr>
                <w:rFonts w:cs="Arial"/>
                <w:color w:val="000000" w:themeColor="text1"/>
                <w:sz w:val="22"/>
              </w:rPr>
              <w:t>Share the pre</w:t>
            </w:r>
            <w:r w:rsidR="00BB0E1F">
              <w:rPr>
                <w:rFonts w:cs="Arial"/>
                <w:color w:val="000000" w:themeColor="text1"/>
                <w:sz w:val="22"/>
              </w:rPr>
              <w:t>-</w:t>
            </w:r>
            <w:r w:rsidRPr="003D39B1" w:rsidR="00182DC7">
              <w:rPr>
                <w:rFonts w:cs="Arial"/>
                <w:color w:val="000000" w:themeColor="text1"/>
                <w:sz w:val="22"/>
              </w:rPr>
              <w:t>session</w:t>
            </w:r>
            <w:r w:rsidRPr="003D39B1">
              <w:rPr>
                <w:rFonts w:cs="Arial"/>
                <w:color w:val="000000" w:themeColor="text1"/>
                <w:sz w:val="22"/>
              </w:rPr>
              <w:t xml:space="preserve"> task on slide </w:t>
            </w:r>
            <w:r w:rsidR="00B15204">
              <w:rPr>
                <w:rFonts w:cs="Arial"/>
                <w:color w:val="000000" w:themeColor="text1"/>
                <w:sz w:val="22"/>
              </w:rPr>
              <w:t>189</w:t>
            </w:r>
            <w:r w:rsidRPr="003D39B1" w:rsidR="00B15204">
              <w:rPr>
                <w:rFonts w:cs="Arial"/>
                <w:color w:val="000000" w:themeColor="text1"/>
                <w:sz w:val="22"/>
              </w:rPr>
              <w:t xml:space="preserve"> </w:t>
            </w:r>
            <w:r w:rsidRPr="003D39B1">
              <w:rPr>
                <w:rFonts w:cs="Arial"/>
                <w:color w:val="000000" w:themeColor="text1"/>
                <w:sz w:val="22"/>
              </w:rPr>
              <w:t>and the pre</w:t>
            </w:r>
            <w:r w:rsidR="00BB0E1F">
              <w:rPr>
                <w:rFonts w:cs="Arial"/>
                <w:color w:val="000000" w:themeColor="text1"/>
                <w:sz w:val="22"/>
              </w:rPr>
              <w:t>-</w:t>
            </w:r>
            <w:r w:rsidRPr="003D39B1" w:rsidR="00182DC7">
              <w:rPr>
                <w:rFonts w:cs="Arial"/>
                <w:color w:val="000000" w:themeColor="text1"/>
                <w:sz w:val="22"/>
              </w:rPr>
              <w:t>session</w:t>
            </w:r>
            <w:r w:rsidRPr="003D39B1">
              <w:rPr>
                <w:rFonts w:cs="Arial"/>
                <w:color w:val="000000" w:themeColor="text1"/>
                <w:sz w:val="22"/>
              </w:rPr>
              <w:t xml:space="preserve"> video link. </w:t>
            </w:r>
          </w:p>
          <w:p w:rsidRPr="003D39B1" w:rsidR="00D464A6" w:rsidP="00365785" w:rsidRDefault="00D464A6" w14:paraId="61DD4B54" w14:textId="77777777">
            <w:pPr>
              <w:spacing w:after="200"/>
              <w:rPr>
                <w:rFonts w:cs="Arial"/>
                <w:color w:val="000000" w:themeColor="text1"/>
                <w:sz w:val="22"/>
              </w:rPr>
            </w:pPr>
            <w:r w:rsidRPr="003D39B1">
              <w:rPr>
                <w:rFonts w:cs="Arial"/>
                <w:color w:val="000000" w:themeColor="text1"/>
                <w:sz w:val="22"/>
              </w:rPr>
              <w:t>Provide time to complete self-assessment sheet.</w:t>
            </w:r>
          </w:p>
          <w:p w:rsidRPr="003D39B1" w:rsidR="00D464A6" w:rsidP="00365785" w:rsidRDefault="00D464A6" w14:paraId="019FC3F7" w14:textId="77777777">
            <w:pPr>
              <w:spacing w:after="200"/>
              <w:rPr>
                <w:rFonts w:cs="Arial"/>
                <w:color w:val="000000" w:themeColor="text1"/>
                <w:sz w:val="22"/>
              </w:rPr>
            </w:pPr>
          </w:p>
        </w:tc>
        <w:tc>
          <w:tcPr>
            <w:tcW w:w="4050" w:type="dxa"/>
            <w:tcMar/>
          </w:tcPr>
          <w:p w:rsidRPr="003D39B1" w:rsidR="00D464A6" w:rsidP="00365785" w:rsidRDefault="00D464A6" w14:paraId="692D842A" w14:textId="77777777">
            <w:pPr>
              <w:spacing w:after="200"/>
              <w:rPr>
                <w:rFonts w:cs="Arial"/>
                <w:color w:val="000000" w:themeColor="text1"/>
                <w:sz w:val="22"/>
              </w:rPr>
            </w:pPr>
          </w:p>
          <w:p w:rsidRPr="003D39B1" w:rsidR="00D464A6" w:rsidP="00365785" w:rsidRDefault="00466CBD" w14:paraId="12342A42" w14:textId="4D626C4A">
            <w:pPr>
              <w:spacing w:after="200"/>
              <w:rPr>
                <w:rFonts w:cs="Arial"/>
                <w:color w:val="000000" w:themeColor="text1"/>
                <w:sz w:val="22"/>
              </w:rPr>
            </w:pPr>
            <w:r w:rsidRPr="003D39B1">
              <w:rPr>
                <w:rFonts w:cs="Arial"/>
                <w:color w:val="000000" w:themeColor="text1"/>
                <w:sz w:val="22"/>
              </w:rPr>
              <w:t>Learner</w:t>
            </w:r>
            <w:r w:rsidRPr="003D39B1" w:rsidR="00D464A6">
              <w:rPr>
                <w:rFonts w:cs="Arial"/>
                <w:color w:val="000000" w:themeColor="text1"/>
                <w:sz w:val="22"/>
              </w:rPr>
              <w:t>s offer recap of main learning in the session.</w:t>
            </w:r>
          </w:p>
          <w:p w:rsidRPr="003D39B1" w:rsidR="00D464A6" w:rsidP="00365785" w:rsidRDefault="00D464A6" w14:paraId="7645F399" w14:textId="77777777">
            <w:pPr>
              <w:spacing w:after="200"/>
              <w:rPr>
                <w:rFonts w:cs="Arial"/>
                <w:color w:val="000000" w:themeColor="text1"/>
                <w:sz w:val="22"/>
              </w:rPr>
            </w:pPr>
          </w:p>
          <w:p w:rsidRPr="003D39B1" w:rsidR="00D464A6" w:rsidP="00365785" w:rsidRDefault="00D464A6" w14:paraId="749F3BAD" w14:textId="77777777">
            <w:pPr>
              <w:spacing w:after="200"/>
              <w:rPr>
                <w:rFonts w:cs="Arial"/>
                <w:color w:val="000000" w:themeColor="text1"/>
                <w:sz w:val="22"/>
              </w:rPr>
            </w:pPr>
          </w:p>
          <w:p w:rsidRPr="003D39B1" w:rsidR="00D464A6" w:rsidP="00365785" w:rsidRDefault="00D464A6" w14:paraId="1BC148DF" w14:textId="3FA07DED">
            <w:pPr>
              <w:spacing w:after="200"/>
              <w:rPr>
                <w:rFonts w:cs="Arial"/>
                <w:color w:val="000000" w:themeColor="text1"/>
                <w:sz w:val="22"/>
              </w:rPr>
            </w:pPr>
            <w:r w:rsidRPr="003D39B1">
              <w:rPr>
                <w:rFonts w:cs="Arial"/>
                <w:color w:val="000000" w:themeColor="text1"/>
                <w:sz w:val="22"/>
              </w:rPr>
              <w:t>Note the pre</w:t>
            </w:r>
            <w:r w:rsidR="00BB0E1F">
              <w:rPr>
                <w:rFonts w:cs="Arial"/>
                <w:color w:val="000000" w:themeColor="text1"/>
                <w:sz w:val="22"/>
              </w:rPr>
              <w:t>-</w:t>
            </w:r>
            <w:r w:rsidRPr="003D39B1" w:rsidR="00182DC7">
              <w:rPr>
                <w:rFonts w:cs="Arial"/>
                <w:color w:val="000000" w:themeColor="text1"/>
                <w:sz w:val="22"/>
              </w:rPr>
              <w:t>session</w:t>
            </w:r>
            <w:r w:rsidRPr="003D39B1">
              <w:rPr>
                <w:rFonts w:cs="Arial"/>
                <w:color w:val="000000" w:themeColor="text1"/>
                <w:sz w:val="22"/>
              </w:rPr>
              <w:t xml:space="preserve"> video link and task.</w:t>
            </w:r>
          </w:p>
          <w:p w:rsidRPr="003D39B1" w:rsidR="00D464A6" w:rsidP="00365785" w:rsidRDefault="00D464A6" w14:paraId="61155193" w14:textId="77777777">
            <w:pPr>
              <w:spacing w:after="200"/>
              <w:rPr>
                <w:rFonts w:cs="Arial"/>
                <w:color w:val="000000" w:themeColor="text1"/>
                <w:sz w:val="22"/>
              </w:rPr>
            </w:pPr>
            <w:r w:rsidRPr="003D39B1">
              <w:rPr>
                <w:rFonts w:cs="Arial"/>
                <w:color w:val="000000" w:themeColor="text1"/>
                <w:sz w:val="22"/>
              </w:rPr>
              <w:t>Follow the explanation and make notes.</w:t>
            </w:r>
          </w:p>
          <w:p w:rsidRPr="003D39B1" w:rsidR="00D464A6" w:rsidP="00365785" w:rsidRDefault="00D464A6" w14:paraId="09E767F2" w14:textId="77777777">
            <w:pPr>
              <w:spacing w:after="200"/>
              <w:rPr>
                <w:rFonts w:cs="Arial"/>
                <w:color w:val="000000" w:themeColor="text1"/>
                <w:sz w:val="22"/>
              </w:rPr>
            </w:pPr>
            <w:r w:rsidRPr="003D39B1">
              <w:rPr>
                <w:rFonts w:cs="Arial"/>
                <w:color w:val="000000" w:themeColor="text1"/>
                <w:sz w:val="22"/>
              </w:rPr>
              <w:t>Complete the self-assessment sheet.</w:t>
            </w:r>
          </w:p>
          <w:p w:rsidRPr="003D39B1" w:rsidR="00D464A6" w:rsidP="00365785" w:rsidRDefault="00D464A6" w14:paraId="0D8B65D7" w14:textId="77777777">
            <w:pPr>
              <w:spacing w:after="200"/>
              <w:rPr>
                <w:rFonts w:cs="Arial"/>
                <w:color w:val="000000" w:themeColor="text1"/>
                <w:sz w:val="22"/>
              </w:rPr>
            </w:pPr>
          </w:p>
        </w:tc>
        <w:tc>
          <w:tcPr>
            <w:tcW w:w="3015" w:type="dxa"/>
            <w:tcMar/>
          </w:tcPr>
          <w:p w:rsidRPr="003D39B1" w:rsidR="00D464A6" w:rsidP="00365785" w:rsidRDefault="00D464A6" w14:paraId="37CEA20D" w14:textId="77777777">
            <w:pPr>
              <w:spacing w:after="200"/>
              <w:rPr>
                <w:rFonts w:cs="Arial"/>
                <w:color w:val="000000" w:themeColor="text1"/>
                <w:sz w:val="22"/>
              </w:rPr>
            </w:pPr>
          </w:p>
          <w:p w:rsidRPr="003D39B1" w:rsidR="00D464A6" w:rsidP="00365785" w:rsidRDefault="00D464A6" w14:paraId="5EE6B0E1" w14:textId="6CA87982">
            <w:pPr>
              <w:spacing w:after="200"/>
              <w:rPr>
                <w:rFonts w:cs="Arial"/>
                <w:color w:val="000000" w:themeColor="text1"/>
                <w:sz w:val="22"/>
              </w:rPr>
            </w:pPr>
            <w:r w:rsidRPr="003D39B1">
              <w:rPr>
                <w:rFonts w:cs="Arial"/>
                <w:color w:val="000000" w:themeColor="text1"/>
                <w:sz w:val="22"/>
              </w:rPr>
              <w:t xml:space="preserve">PowerPoint </w:t>
            </w:r>
            <w:r w:rsidRPr="003D39B1" w:rsidR="00D65380">
              <w:rPr>
                <w:rFonts w:cs="Arial"/>
                <w:color w:val="000000" w:themeColor="text1"/>
                <w:sz w:val="22"/>
              </w:rPr>
              <w:t>soft copy</w:t>
            </w:r>
            <w:r w:rsidRPr="003D39B1">
              <w:rPr>
                <w:rFonts w:cs="Arial"/>
                <w:color w:val="000000" w:themeColor="text1"/>
                <w:sz w:val="22"/>
              </w:rPr>
              <w:t xml:space="preserve"> </w:t>
            </w:r>
            <w:r w:rsidRPr="003D39B1" w:rsidR="0085204E">
              <w:rPr>
                <w:rFonts w:cs="Arial"/>
                <w:color w:val="000000" w:themeColor="text1"/>
                <w:sz w:val="22"/>
              </w:rPr>
              <w:t>and</w:t>
            </w:r>
            <w:r w:rsidRPr="003D39B1">
              <w:rPr>
                <w:rFonts w:cs="Arial"/>
                <w:color w:val="000000" w:themeColor="text1"/>
                <w:sz w:val="22"/>
              </w:rPr>
              <w:t xml:space="preserve"> </w:t>
            </w:r>
            <w:r w:rsidRPr="003D39B1" w:rsidR="00D65380">
              <w:rPr>
                <w:rFonts w:cs="Arial"/>
                <w:color w:val="000000" w:themeColor="text1"/>
                <w:sz w:val="22"/>
              </w:rPr>
              <w:t>hard copy</w:t>
            </w:r>
            <w:r w:rsidRPr="003D39B1">
              <w:rPr>
                <w:rFonts w:cs="Arial"/>
                <w:color w:val="000000" w:themeColor="text1"/>
                <w:sz w:val="22"/>
              </w:rPr>
              <w:t>: Section 04</w:t>
            </w:r>
            <w:r w:rsidR="00B15204">
              <w:rPr>
                <w:rFonts w:cs="Arial"/>
                <w:color w:val="000000" w:themeColor="text1"/>
                <w:sz w:val="22"/>
              </w:rPr>
              <w:t>, s</w:t>
            </w:r>
            <w:r w:rsidRPr="003D39B1">
              <w:rPr>
                <w:rFonts w:cs="Arial"/>
                <w:color w:val="000000" w:themeColor="text1"/>
                <w:sz w:val="22"/>
              </w:rPr>
              <w:t>lide</w:t>
            </w:r>
            <w:r w:rsidR="00B15204">
              <w:rPr>
                <w:rFonts w:cs="Arial"/>
                <w:color w:val="000000" w:themeColor="text1"/>
                <w:sz w:val="22"/>
              </w:rPr>
              <w:t>s</w:t>
            </w:r>
            <w:r w:rsidRPr="003D39B1">
              <w:rPr>
                <w:rFonts w:cs="Arial"/>
                <w:color w:val="000000" w:themeColor="text1"/>
                <w:sz w:val="22"/>
              </w:rPr>
              <w:t xml:space="preserve"> </w:t>
            </w:r>
            <w:r w:rsidR="00B15204">
              <w:rPr>
                <w:rFonts w:cs="Arial"/>
                <w:color w:val="000000" w:themeColor="text1"/>
                <w:sz w:val="22"/>
              </w:rPr>
              <w:t>188</w:t>
            </w:r>
            <w:r w:rsidRPr="003D39B1" w:rsidR="00B15204">
              <w:rPr>
                <w:rFonts w:cs="Arial"/>
                <w:color w:val="000000" w:themeColor="text1"/>
                <w:sz w:val="22"/>
              </w:rPr>
              <w:t xml:space="preserve"> </w:t>
            </w:r>
            <w:r w:rsidRPr="003D39B1">
              <w:rPr>
                <w:rFonts w:cs="Arial"/>
                <w:color w:val="000000" w:themeColor="text1"/>
                <w:sz w:val="22"/>
              </w:rPr>
              <w:t xml:space="preserve">to </w:t>
            </w:r>
            <w:r w:rsidR="00B15204">
              <w:rPr>
                <w:rFonts w:cs="Arial"/>
                <w:color w:val="000000" w:themeColor="text1"/>
                <w:sz w:val="22"/>
              </w:rPr>
              <w:t>191</w:t>
            </w:r>
          </w:p>
          <w:p w:rsidRPr="003D39B1" w:rsidR="00D464A6" w:rsidP="00365785" w:rsidRDefault="00D464A6" w14:paraId="531C9150" w14:textId="77777777">
            <w:pPr>
              <w:spacing w:after="200"/>
              <w:rPr>
                <w:rFonts w:eastAsia="Arial" w:cs="Arial"/>
                <w:sz w:val="22"/>
              </w:rPr>
            </w:pPr>
          </w:p>
          <w:p w:rsidRPr="003D39B1" w:rsidR="00D464A6" w:rsidP="00365785" w:rsidRDefault="00D464A6" w14:paraId="09FF8148" w14:textId="77777777">
            <w:pPr>
              <w:spacing w:after="200"/>
              <w:rPr>
                <w:rFonts w:eastAsia="Arial" w:cs="Arial"/>
                <w:sz w:val="22"/>
              </w:rPr>
            </w:pPr>
            <w:r w:rsidRPr="003D39B1">
              <w:rPr>
                <w:rFonts w:eastAsia="Arial" w:cs="Arial"/>
                <w:sz w:val="22"/>
              </w:rPr>
              <w:t>Videos:</w:t>
            </w:r>
          </w:p>
          <w:p w:rsidRPr="00EC71E6" w:rsidR="00D464A6" w:rsidP="00EC71E6" w:rsidRDefault="00000000" w14:paraId="2A0F6B1E" w14:textId="406C01D9">
            <w:pPr>
              <w:spacing w:after="200"/>
              <w:rPr>
                <w:sz w:val="22"/>
              </w:rPr>
            </w:pPr>
            <w:hyperlink w:history="1" r:id="rId667">
              <w:r w:rsidRPr="00EC71E6" w:rsidR="00D464A6">
                <w:rPr>
                  <w:rStyle w:val="Hyperlink"/>
                  <w:sz w:val="22"/>
                </w:rPr>
                <w:t xml:space="preserve">A guide to the energy of the Earth </w:t>
              </w:r>
              <w:r w:rsidR="00346F49">
                <w:rPr>
                  <w:rStyle w:val="Hyperlink"/>
                  <w:sz w:val="22"/>
                </w:rPr>
                <w:t xml:space="preserve">– </w:t>
              </w:r>
              <w:r w:rsidRPr="00EC71E6" w:rsidR="00D464A6">
                <w:rPr>
                  <w:rStyle w:val="Hyperlink"/>
                  <w:sz w:val="22"/>
                </w:rPr>
                <w:t xml:space="preserve">Joshua M. </w:t>
              </w:r>
            </w:hyperlink>
            <w:hyperlink w:history="1" r:id="rId668">
              <w:proofErr w:type="spellStart"/>
              <w:r w:rsidRPr="00EC71E6" w:rsidR="00D464A6">
                <w:rPr>
                  <w:rStyle w:val="Hyperlink"/>
                  <w:sz w:val="22"/>
                </w:rPr>
                <w:t>Sneideman</w:t>
              </w:r>
              <w:proofErr w:type="spellEnd"/>
            </w:hyperlink>
            <w:hyperlink w:history="1" r:id="rId669">
              <w:r w:rsidRPr="00EC71E6" w:rsidR="00D464A6">
                <w:rPr>
                  <w:rStyle w:val="Hyperlink"/>
                  <w:sz w:val="22"/>
                </w:rPr>
                <w:t xml:space="preserve"> – YouTube</w:t>
              </w:r>
            </w:hyperlink>
          </w:p>
          <w:p w:rsidRPr="003D39B1" w:rsidR="00D464A6" w:rsidP="65DA7FD3" w:rsidRDefault="00000000" w14:paraId="2C8D2E13" w14:textId="7A03E137">
            <w:pPr>
              <w:pStyle w:val="Normal"/>
              <w:spacing w:after="200"/>
              <w:rPr>
                <w:b w:val="1"/>
                <w:bCs w:val="1"/>
              </w:rPr>
            </w:pPr>
            <w:hyperlink r:id="Ree55e619ca264321">
              <w:r w:rsidRPr="65DA7FD3" w:rsidR="00D464A6">
                <w:rPr>
                  <w:rStyle w:val="Hyperlink"/>
                  <w:sz w:val="20"/>
                  <w:szCs w:val="20"/>
                </w:rPr>
                <w:t xml:space="preserve">Renewable Energy 101 | National Geographic </w:t>
              </w:r>
              <w:r w:rsidRPr="65DA7FD3" w:rsidR="1BD3AF31">
                <w:rPr>
                  <w:rStyle w:val="Hyperlink"/>
                  <w:sz w:val="20"/>
                  <w:szCs w:val="20"/>
                </w:rPr>
                <w:t xml:space="preserve">– </w:t>
              </w:r>
              <w:r w:rsidRPr="65DA7FD3" w:rsidR="1BD3AF31">
                <w:rPr>
                  <w:rStyle w:val="Hyperlink"/>
                  <w:sz w:val="20"/>
                  <w:szCs w:val="20"/>
                </w:rPr>
                <w:t>YouT</w:t>
              </w:r>
              <w:r w:rsidRPr="65DA7FD3" w:rsidR="1BD3AF31">
                <w:rPr>
                  <w:rStyle w:val="Hyperlink"/>
                  <w:sz w:val="20"/>
                  <w:szCs w:val="20"/>
                </w:rPr>
                <w:t>ube</w:t>
              </w:r>
              <w:r>
                <w:br/>
              </w:r>
            </w:hyperlink>
            <w:r w:rsidR="71BE43A2">
              <w:rPr>
                <w:b w:val="0"/>
                <w:bCs w:val="0"/>
              </w:rPr>
              <w:t>*Please note you may need to verify your age to watch this link</w:t>
            </w:r>
          </w:p>
          <w:p w:rsidRPr="003D39B1" w:rsidR="00D464A6" w:rsidP="00365785" w:rsidRDefault="00D464A6" w14:paraId="3F2D5004" w14:textId="32012BE8">
            <w:pPr>
              <w:spacing w:after="200"/>
              <w:rPr>
                <w:rFonts w:cs="Arial"/>
                <w:color w:val="000000" w:themeColor="text1"/>
                <w:sz w:val="22"/>
              </w:rPr>
            </w:pPr>
            <w:r w:rsidRPr="003D39B1">
              <w:rPr>
                <w:rFonts w:cs="Arial"/>
                <w:color w:val="000000" w:themeColor="text1"/>
                <w:sz w:val="22"/>
              </w:rPr>
              <w:t>Pre</w:t>
            </w:r>
            <w:r w:rsidR="00BB0E1F">
              <w:rPr>
                <w:rFonts w:cs="Arial"/>
                <w:color w:val="000000" w:themeColor="text1"/>
                <w:sz w:val="22"/>
              </w:rPr>
              <w:t>-</w:t>
            </w:r>
            <w:r w:rsidRPr="003D39B1" w:rsidR="00182DC7">
              <w:rPr>
                <w:rFonts w:cs="Arial"/>
                <w:color w:val="000000" w:themeColor="text1"/>
                <w:sz w:val="22"/>
              </w:rPr>
              <w:t>session</w:t>
            </w:r>
            <w:r w:rsidRPr="003D39B1">
              <w:rPr>
                <w:rFonts w:cs="Arial"/>
                <w:color w:val="000000" w:themeColor="text1"/>
                <w:sz w:val="22"/>
              </w:rPr>
              <w:t xml:space="preserve"> task</w:t>
            </w:r>
          </w:p>
          <w:p w:rsidRPr="003D39B1" w:rsidR="00D464A6" w:rsidP="00881BE0" w:rsidRDefault="00D464A6" w14:paraId="2BCD9023" w14:textId="0A47BEE7">
            <w:pPr>
              <w:spacing w:after="200"/>
              <w:rPr>
                <w:rFonts w:cs="Arial"/>
                <w:color w:val="000000" w:themeColor="text1"/>
                <w:sz w:val="22"/>
              </w:rPr>
            </w:pPr>
            <w:r w:rsidRPr="003D39B1">
              <w:rPr>
                <w:rFonts w:cs="Arial"/>
                <w:color w:val="000000" w:themeColor="text1"/>
                <w:sz w:val="22"/>
              </w:rPr>
              <w:t>Self-assessment sheet</w:t>
            </w:r>
          </w:p>
        </w:tc>
        <w:tc>
          <w:tcPr>
            <w:tcW w:w="1559" w:type="dxa"/>
            <w:tcMar/>
          </w:tcPr>
          <w:p w:rsidRPr="003D39B1" w:rsidR="00D464A6" w:rsidP="00365785" w:rsidRDefault="00D464A6" w14:paraId="081F5467" w14:textId="77777777">
            <w:pPr>
              <w:spacing w:after="200"/>
              <w:rPr>
                <w:rFonts w:cs="Arial"/>
                <w:color w:val="000000" w:themeColor="text1"/>
                <w:sz w:val="22"/>
              </w:rPr>
            </w:pPr>
          </w:p>
          <w:p w:rsidRPr="003D39B1" w:rsidR="00D464A6" w:rsidP="00365785" w:rsidRDefault="00D464A6" w14:paraId="34F5A40C" w14:textId="77777777">
            <w:pPr>
              <w:spacing w:after="200"/>
              <w:rPr>
                <w:rFonts w:cs="Arial"/>
                <w:color w:val="000000" w:themeColor="text1"/>
                <w:sz w:val="22"/>
              </w:rPr>
            </w:pPr>
            <w:r w:rsidRPr="003D39B1">
              <w:rPr>
                <w:rFonts w:cs="Arial"/>
                <w:color w:val="000000" w:themeColor="text1"/>
                <w:sz w:val="22"/>
              </w:rPr>
              <w:t>Elicitation</w:t>
            </w:r>
          </w:p>
          <w:p w:rsidRPr="003D39B1" w:rsidR="00D464A6" w:rsidP="00365785" w:rsidRDefault="00D464A6" w14:paraId="4EA335C7" w14:textId="77777777">
            <w:pPr>
              <w:spacing w:after="200"/>
              <w:rPr>
                <w:rFonts w:cs="Arial"/>
                <w:color w:val="000000" w:themeColor="text1"/>
                <w:sz w:val="22"/>
              </w:rPr>
            </w:pPr>
          </w:p>
          <w:p w:rsidRPr="003D39B1" w:rsidR="00D464A6" w:rsidP="00365785" w:rsidRDefault="00D464A6" w14:paraId="6652EFD4" w14:textId="77777777">
            <w:pPr>
              <w:spacing w:after="200"/>
              <w:rPr>
                <w:rFonts w:cs="Arial"/>
                <w:color w:val="000000" w:themeColor="text1"/>
                <w:sz w:val="22"/>
              </w:rPr>
            </w:pPr>
          </w:p>
          <w:p w:rsidRPr="003D39B1" w:rsidR="00D464A6" w:rsidP="00365785" w:rsidRDefault="00D464A6" w14:paraId="16C77E5F" w14:textId="77777777">
            <w:pPr>
              <w:spacing w:after="200"/>
              <w:rPr>
                <w:rFonts w:cs="Arial"/>
                <w:color w:val="000000" w:themeColor="text1"/>
                <w:sz w:val="22"/>
              </w:rPr>
            </w:pPr>
          </w:p>
          <w:p w:rsidRPr="003D39B1" w:rsidR="00D464A6" w:rsidP="00365785" w:rsidRDefault="00D464A6" w14:paraId="7E47BAA1" w14:textId="77777777">
            <w:pPr>
              <w:spacing w:after="200"/>
              <w:rPr>
                <w:rFonts w:cs="Arial"/>
                <w:color w:val="000000" w:themeColor="text1"/>
                <w:sz w:val="22"/>
              </w:rPr>
            </w:pPr>
            <w:r w:rsidRPr="003D39B1">
              <w:rPr>
                <w:rFonts w:cs="Arial"/>
                <w:color w:val="000000" w:themeColor="text1"/>
                <w:sz w:val="22"/>
              </w:rPr>
              <w:t>Self-Assessment</w:t>
            </w:r>
          </w:p>
        </w:tc>
      </w:tr>
    </w:tbl>
    <w:p w:rsidRPr="003D39B1" w:rsidR="00D464A6" w:rsidP="00365785" w:rsidRDefault="00D464A6" w14:paraId="5B4EDEBD" w14:textId="3598C54A">
      <w:pPr>
        <w:spacing w:after="200"/>
      </w:pPr>
    </w:p>
    <w:p w:rsidRPr="003D39B1" w:rsidR="00D464A6" w:rsidP="00365785" w:rsidRDefault="00D464A6" w14:paraId="7BC3DE1C" w14:textId="122237A1">
      <w:pPr>
        <w:spacing w:after="200"/>
      </w:pPr>
    </w:p>
    <w:p w:rsidRPr="003D39B1" w:rsidR="00D464A6" w:rsidP="00365785" w:rsidRDefault="00D464A6" w14:paraId="242CD621" w14:textId="062AAF3A">
      <w:pPr>
        <w:tabs>
          <w:tab w:val="left" w:pos="3470"/>
        </w:tabs>
        <w:spacing w:after="200"/>
        <w:rPr>
          <w:rFonts w:cs="Arial"/>
          <w:b/>
          <w:bCs/>
        </w:rPr>
      </w:pPr>
    </w:p>
    <w:p w:rsidRPr="003D39B1" w:rsidR="00D464A6" w:rsidP="00365785" w:rsidRDefault="00D464A6" w14:paraId="671F7080" w14:textId="1A7711CD">
      <w:pPr>
        <w:tabs>
          <w:tab w:val="left" w:pos="3470"/>
        </w:tabs>
        <w:spacing w:after="200"/>
        <w:rPr>
          <w:rFonts w:cs="Arial"/>
          <w:b/>
          <w:bCs/>
        </w:rPr>
      </w:pPr>
      <w:r w:rsidRPr="003D39B1">
        <w:rPr>
          <w:rFonts w:cs="Arial"/>
          <w:b/>
          <w:bCs/>
        </w:rPr>
        <w:t xml:space="preserve">                                                                                 </w:t>
      </w:r>
    </w:p>
    <w:p w:rsidRPr="003D39B1" w:rsidR="00D464A6" w:rsidP="00365785" w:rsidRDefault="00D464A6" w14:paraId="3C2BC766" w14:textId="220710BB">
      <w:pPr>
        <w:spacing w:after="200"/>
        <w:rPr>
          <w:b/>
          <w:bCs/>
        </w:rPr>
      </w:pPr>
    </w:p>
    <w:p w:rsidRPr="003D39B1" w:rsidR="00D464A6" w:rsidP="00365785" w:rsidRDefault="00D464A6" w14:paraId="768D7948" w14:textId="79AA1468">
      <w:pPr>
        <w:spacing w:after="200"/>
      </w:pPr>
    </w:p>
    <w:p w:rsidRPr="003D39B1" w:rsidR="00D464A6" w:rsidP="00365785" w:rsidRDefault="00D464A6" w14:paraId="2C72A835" w14:textId="06908F4E">
      <w:pPr>
        <w:spacing w:after="200"/>
        <w:ind w:firstLine="720"/>
        <w:rPr>
          <w:rFonts w:cs="Arial"/>
        </w:rPr>
      </w:pPr>
    </w:p>
    <w:p w:rsidRPr="003D39B1" w:rsidR="00D464A6" w:rsidP="00365785" w:rsidRDefault="007A4C2B" w14:paraId="45ABC635" w14:textId="6DE6BF07">
      <w:pPr>
        <w:spacing w:after="200"/>
        <w:rPr>
          <w:rFonts w:cs="Arial"/>
        </w:rPr>
      </w:pPr>
      <w:r w:rsidRPr="003D39B1">
        <w:rPr>
          <w:noProof/>
        </w:rPr>
        <mc:AlternateContent>
          <mc:Choice Requires="wps">
            <w:drawing>
              <wp:anchor distT="0" distB="0" distL="114300" distR="114300" simplePos="0" relativeHeight="251657876" behindDoc="0" locked="0" layoutInCell="1" allowOverlap="1" wp14:anchorId="483D6CF3" wp14:editId="3C7444C6">
                <wp:simplePos x="0" y="0"/>
                <wp:positionH relativeFrom="column">
                  <wp:posOffset>6674485</wp:posOffset>
                </wp:positionH>
                <wp:positionV relativeFrom="paragraph">
                  <wp:posOffset>1757680</wp:posOffset>
                </wp:positionV>
                <wp:extent cx="2076450" cy="552450"/>
                <wp:effectExtent l="0" t="0" r="0" b="0"/>
                <wp:wrapNone/>
                <wp:docPr id="414698910" name="Text Box 4146989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6450" cy="552450"/>
                        </a:xfrm>
                        <a:prstGeom prst="rect">
                          <a:avLst/>
                        </a:prstGeom>
                        <a:solidFill>
                          <a:srgbClr val="FFFFFF"/>
                        </a:solidFill>
                        <a:ln w="9525">
                          <a:noFill/>
                          <a:miter lim="800000"/>
                          <a:headEnd/>
                          <a:tailEnd/>
                        </a:ln>
                      </wps:spPr>
                      <wps:txbx>
                        <w:txbxContent>
                          <w:p w:rsidRPr="003D39B1" w:rsidR="00D464A6" w:rsidP="00D464A6" w:rsidRDefault="00D464A6" w14:paraId="117F292E" w14:textId="77777777">
                            <w:pPr>
                              <w:rPr>
                                <w:sz w:val="20"/>
                                <w:szCs w:val="20"/>
                              </w:rPr>
                            </w:pPr>
                            <w:r w:rsidRPr="003D39B1">
                              <w:rPr>
                                <w:sz w:val="20"/>
                                <w:szCs w:val="20"/>
                              </w:rPr>
                              <w:t xml:space="preserve">This programme is funded by </w:t>
                            </w:r>
                          </w:p>
                          <w:p w:rsidRPr="003D39B1" w:rsidR="00D464A6" w:rsidP="00D464A6" w:rsidRDefault="00D464A6" w14:paraId="565B826E" w14:textId="77777777">
                            <w:pPr>
                              <w:rPr>
                                <w:sz w:val="20"/>
                                <w:szCs w:val="20"/>
                              </w:rPr>
                            </w:pPr>
                            <w:r w:rsidRPr="003D39B1">
                              <w:rPr>
                                <w:sz w:val="20"/>
                                <w:szCs w:val="20"/>
                              </w:rPr>
                              <w:t xml:space="preserve">the Department for Education </w:t>
                            </w:r>
                          </w:p>
                        </w:txbxContent>
                      </wps:txbx>
                      <wps:bodyPr rot="0" vert="horz" wrap="square" lIns="91440" tIns="45720" rIns="91440" bIns="45720" anchor="t" anchorCtr="0">
                        <a:noAutofit/>
                      </wps:bodyPr>
                    </wps:wsp>
                  </a:graphicData>
                </a:graphic>
              </wp:anchor>
            </w:drawing>
          </mc:Choice>
          <mc:Fallback>
            <w:pict w14:anchorId="18A7DB2B">
              <v:shape id="Text Box 414698910" style="position:absolute;margin-left:525.55pt;margin-top:138.4pt;width:163.5pt;height:43.5pt;z-index:251657876;visibility:visible;mso-wrap-style:square;mso-wrap-distance-left:9pt;mso-wrap-distance-top:0;mso-wrap-distance-right:9pt;mso-wrap-distance-bottom:0;mso-position-horizontal:absolute;mso-position-horizontal-relative:text;mso-position-vertical:absolute;mso-position-vertical-relative:text;v-text-anchor:top" o:spid="_x0000_s1247"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" w14:anchorId="483D6CF3">
                <v:textbox>
                  <w:txbxContent>
                    <w:p w:rsidRPr="003D39B1" w:rsidR="00D464A6" w:rsidP="00D464A6" w:rsidRDefault="00D464A6" w14:paraId="28498762" w14:textId="77777777">
                      <w:pPr>
                        <w:rPr>
                          <w:sz w:val="20"/>
                          <w:szCs w:val="20"/>
                        </w:rPr>
                      </w:pPr>
                      <w:r w:rsidRPr="003D39B1">
                        <w:rPr>
                          <w:sz w:val="20"/>
                          <w:szCs w:val="20"/>
                        </w:rPr>
                        <w:t xml:space="preserve">This programme is funded by </w:t>
                      </w:r>
                    </w:p>
                    <w:p w:rsidRPr="003D39B1" w:rsidR="00D464A6" w:rsidP="00D464A6" w:rsidRDefault="00D464A6" w14:paraId="64E6B7C3" w14:textId="77777777">
                      <w:pPr>
                        <w:rPr>
                          <w:sz w:val="20"/>
                          <w:szCs w:val="20"/>
                        </w:rPr>
                      </w:pPr>
                      <w:r w:rsidRPr="003D39B1">
                        <w:rPr>
                          <w:sz w:val="20"/>
                          <w:szCs w:val="20"/>
                        </w:rPr>
                        <w:t xml:space="preserve">the Department for Education </w:t>
                      </w:r>
                    </w:p>
                  </w:txbxContent>
                </v:textbox>
              </v:shape>
            </w:pict>
          </mc:Fallback>
        </mc:AlternateContent>
      </w:r>
      <w:r w:rsidRPr="003D39B1">
        <w:rPr>
          <w:noProof/>
        </w:rPr>
        <mc:AlternateContent>
          <mc:Choice Requires="wps">
            <w:drawing>
              <wp:anchor distT="0" distB="0" distL="114300" distR="114300" simplePos="0" relativeHeight="251657872" behindDoc="0" locked="0" layoutInCell="1" allowOverlap="1" wp14:anchorId="0110FF7E" wp14:editId="537F284F">
                <wp:simplePos x="0" y="0"/>
                <wp:positionH relativeFrom="column">
                  <wp:posOffset>1008380</wp:posOffset>
                </wp:positionH>
                <wp:positionV relativeFrom="paragraph">
                  <wp:posOffset>1747520</wp:posOffset>
                </wp:positionV>
                <wp:extent cx="2292350" cy="695325"/>
                <wp:effectExtent l="0" t="0" r="0" b="9525"/>
                <wp:wrapNone/>
                <wp:docPr id="843444" name="Text Box 8434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2350" cy="695325"/>
                        </a:xfrm>
                        <a:prstGeom prst="rect">
                          <a:avLst/>
                        </a:prstGeom>
                        <a:solidFill>
                          <a:srgbClr val="FFFFFF"/>
                        </a:solidFill>
                        <a:ln w="9525">
                          <a:noFill/>
                          <a:miter lim="800000"/>
                          <a:headEnd/>
                          <a:tailEnd/>
                        </a:ln>
                      </wps:spPr>
                      <wps:txbx>
                        <w:txbxContent>
                          <w:p w:rsidRPr="003D39B1" w:rsidR="00D464A6" w:rsidP="00D464A6" w:rsidRDefault="00D464A6" w14:paraId="3CCCA267" w14:textId="77777777">
                            <w:pPr>
                              <w:rPr>
                                <w:sz w:val="20"/>
                                <w:szCs w:val="20"/>
                              </w:rPr>
                            </w:pPr>
                            <w:r w:rsidRPr="003D39B1">
                              <w:rPr>
                                <w:sz w:val="20"/>
                                <w:szCs w:val="20"/>
                              </w:rPr>
                              <w:t xml:space="preserve">Hugh Baird College has produced this resource on behalf of the Education and Training Foundation </w:t>
                            </w:r>
                          </w:p>
                        </w:txbxContent>
                      </wps:txbx>
                      <wps:bodyPr rot="0" vert="horz" wrap="square" lIns="91440" tIns="45720" rIns="91440" bIns="45720" anchor="t" anchorCtr="0">
                        <a:noAutofit/>
                      </wps:bodyPr>
                    </wps:wsp>
                  </a:graphicData>
                </a:graphic>
              </wp:anchor>
            </w:drawing>
          </mc:Choice>
          <mc:Fallback>
            <w:pict w14:anchorId="5D38505D">
              <v:shape id="Text Box 843444" style="position:absolute;margin-left:79.4pt;margin-top:137.6pt;width:180.5pt;height:54.75pt;z-index:251657872;visibility:visible;mso-wrap-style:square;mso-wrap-distance-left:9pt;mso-wrap-distance-top:0;mso-wrap-distance-right:9pt;mso-wrap-distance-bottom:0;mso-position-horizontal:absolute;mso-position-horizontal-relative:text;mso-position-vertical:absolute;mso-position-vertical-relative:text;v-text-anchor:top" o:spid="_x0000_s1248"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" w14:anchorId="0110FF7E">
                <v:textbox>
                  <w:txbxContent>
                    <w:p w:rsidRPr="003D39B1" w:rsidR="00D464A6" w:rsidP="00D464A6" w:rsidRDefault="00D464A6" w14:paraId="5F38443F" w14:textId="77777777">
                      <w:pPr>
                        <w:rPr>
                          <w:sz w:val="20"/>
                          <w:szCs w:val="20"/>
                        </w:rPr>
                      </w:pPr>
                      <w:r w:rsidRPr="003D39B1">
                        <w:rPr>
                          <w:sz w:val="20"/>
                          <w:szCs w:val="20"/>
                        </w:rPr>
                        <w:t xml:space="preserve">Hugh Baird College has produced this resource on behalf of the Education and Training Foundation </w:t>
                      </w:r>
                    </w:p>
                  </w:txbxContent>
                </v:textbox>
              </v:shape>
            </w:pict>
          </mc:Fallback>
        </mc:AlternateContent>
      </w:r>
    </w:p>
    <w:p w:rsidRPr="003D39B1" w:rsidR="00D464A6" w:rsidP="00365785" w:rsidRDefault="007A4C2B" w14:paraId="69DFA7A2" w14:textId="6DF6575F">
      <w:pPr>
        <w:spacing w:after="200"/>
        <w:rPr>
          <w:rFonts w:cs="Arial"/>
        </w:rPr>
      </w:pPr>
      <w:r w:rsidRPr="003D39B1">
        <w:rPr>
          <w:rFonts w:cs="Arial"/>
          <w:b/>
          <w:bCs/>
          <w:noProof/>
        </w:rPr>
        <w:drawing>
          <wp:anchor distT="0" distB="0" distL="114300" distR="114300" simplePos="0" relativeHeight="251657877" behindDoc="0" locked="0" layoutInCell="1" allowOverlap="1" wp14:anchorId="40492AD8" wp14:editId="522B16E7">
            <wp:simplePos x="0" y="0"/>
            <wp:positionH relativeFrom="column">
              <wp:posOffset>1085850</wp:posOffset>
            </wp:positionH>
            <wp:positionV relativeFrom="paragraph">
              <wp:posOffset>540385</wp:posOffset>
            </wp:positionV>
            <wp:extent cx="1733550" cy="866775"/>
            <wp:effectExtent l="19050" t="19050" r="19050" b="28575"/>
            <wp:wrapThrough wrapText="bothSides">
              <wp:wrapPolygon edited="0">
                <wp:start x="-237" y="-475"/>
                <wp:lineTo x="-237" y="21837"/>
                <wp:lineTo x="21600" y="21837"/>
                <wp:lineTo x="21600" y="-475"/>
                <wp:lineTo x="-237" y="-475"/>
              </wp:wrapPolygon>
            </wp:wrapThrough>
            <wp:docPr id="1371680501" name="Picture 1371680501"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733550" cy="866775"/>
                    </a:xfrm>
                    <a:prstGeom prst="rect">
                      <a:avLst/>
                    </a:prstGeom>
                    <a:ln>
                      <a:solidFill>
                        <a:schemeClr val="bg1">
                          <a:lumMod val="95000"/>
                        </a:schemeClr>
                      </a:solidFill>
                    </a:ln>
                  </pic:spPr>
                </pic:pic>
              </a:graphicData>
            </a:graphic>
            <wp14:sizeRelH relativeFrom="page">
              <wp14:pctWidth>0</wp14:pctWidth>
            </wp14:sizeRelH>
            <wp14:sizeRelV relativeFrom="page">
              <wp14:pctHeight>0</wp14:pctHeight>
            </wp14:sizeRelV>
          </wp:anchor>
        </w:drawing>
      </w:r>
      <w:r w:rsidRPr="003D39B1">
        <w:rPr>
          <w:noProof/>
        </w:rPr>
        <mc:AlternateContent>
          <mc:Choice Requires="wps">
            <w:drawing>
              <wp:anchor distT="0" distB="0" distL="114300" distR="114300" simplePos="0" relativeHeight="251657873" behindDoc="0" locked="0" layoutInCell="1" allowOverlap="1" wp14:anchorId="6F706851" wp14:editId="31603056">
                <wp:simplePos x="0" y="0"/>
                <wp:positionH relativeFrom="column">
                  <wp:posOffset>5863590</wp:posOffset>
                </wp:positionH>
                <wp:positionV relativeFrom="paragraph">
                  <wp:posOffset>263525</wp:posOffset>
                </wp:positionV>
                <wp:extent cx="1047750" cy="514350"/>
                <wp:effectExtent l="0" t="0" r="0" b="0"/>
                <wp:wrapNone/>
                <wp:docPr id="733809843" name="Text Box 7338098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514350"/>
                        </a:xfrm>
                        <a:prstGeom prst="rect">
                          <a:avLst/>
                        </a:prstGeom>
                        <a:solidFill>
                          <a:srgbClr val="FFFFFF"/>
                        </a:solidFill>
                        <a:ln w="9525">
                          <a:noFill/>
                          <a:miter lim="800000"/>
                          <a:headEnd/>
                          <a:tailEnd/>
                        </a:ln>
                      </wps:spPr>
                      <wps:txbx>
                        <w:txbxContent>
                          <w:p w:rsidRPr="003D39B1" w:rsidR="00D464A6" w:rsidP="00D464A6" w:rsidRDefault="00007A7A" w14:paraId="46977E14" w14:textId="601143A0">
                            <w:pPr>
                              <w:rPr>
                                <w:rFonts w:cs="Arial"/>
                                <w:b/>
                                <w:bCs/>
                              </w:rPr>
                            </w:pPr>
                            <w:r w:rsidRPr="003D39B1">
                              <w:rPr>
                                <w:rFonts w:cs="Arial"/>
                                <w:b/>
                                <w:bCs/>
                              </w:rPr>
                              <w:t>Funded by</w:t>
                            </w:r>
                          </w:p>
                        </w:txbxContent>
                      </wps:txbx>
                      <wps:bodyPr rot="0" vert="horz" wrap="square" lIns="91440" tIns="45720" rIns="91440" bIns="45720" anchor="t" anchorCtr="0">
                        <a:noAutofit/>
                      </wps:bodyPr>
                    </wps:wsp>
                  </a:graphicData>
                </a:graphic>
              </wp:anchor>
            </w:drawing>
          </mc:Choice>
          <mc:Fallback>
            <w:pict w14:anchorId="501C841B">
              <v:shape id="Text Box 733809843" style="position:absolute;margin-left:461.7pt;margin-top:20.75pt;width:82.5pt;height:40.5pt;z-index:251657873;visibility:visible;mso-wrap-style:square;mso-wrap-distance-left:9pt;mso-wrap-distance-top:0;mso-wrap-distance-right:9pt;mso-wrap-distance-bottom:0;mso-position-horizontal:absolute;mso-position-horizontal-relative:text;mso-position-vertical:absolute;mso-position-vertical-relative:text;v-text-anchor:top" o:spid="_x0000_s1249"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" w14:anchorId="6F706851">
                <v:textbox>
                  <w:txbxContent>
                    <w:p w:rsidRPr="003D39B1" w:rsidR="00D464A6" w:rsidP="00D464A6" w:rsidRDefault="00007A7A" w14:paraId="0D1E311E" w14:textId="601143A0">
                      <w:pPr>
                        <w:rPr>
                          <w:rFonts w:cs="Arial"/>
                          <w:b/>
                          <w:bCs/>
                        </w:rPr>
                      </w:pPr>
                      <w:r w:rsidRPr="003D39B1">
                        <w:rPr>
                          <w:rFonts w:cs="Arial"/>
                          <w:b/>
                          <w:bCs/>
                        </w:rPr>
                        <w:t>Funded by</w:t>
                      </w:r>
                    </w:p>
                  </w:txbxContent>
                </v:textbox>
              </v:shape>
            </w:pict>
          </mc:Fallback>
        </mc:AlternateContent>
      </w:r>
      <w:r w:rsidRPr="003D39B1">
        <w:rPr>
          <w:noProof/>
        </w:rPr>
        <w:drawing>
          <wp:anchor distT="0" distB="0" distL="114300" distR="114300" simplePos="0" relativeHeight="251657874" behindDoc="0" locked="0" layoutInCell="1" allowOverlap="1" wp14:anchorId="410B85F3" wp14:editId="52696BFA">
            <wp:simplePos x="0" y="0"/>
            <wp:positionH relativeFrom="column">
              <wp:posOffset>7020560</wp:posOffset>
            </wp:positionH>
            <wp:positionV relativeFrom="paragraph">
              <wp:posOffset>382905</wp:posOffset>
            </wp:positionV>
            <wp:extent cx="1518285" cy="798830"/>
            <wp:effectExtent l="0" t="0" r="5715" b="1270"/>
            <wp:wrapNone/>
            <wp:docPr id="1633320900" name="Picture 1633320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bwMode="auto">
                    <a:xfrm>
                      <a:off x="0" y="0"/>
                      <a:ext cx="1518285" cy="798830"/>
                    </a:xfrm>
                    <a:prstGeom prst="rect">
                      <a:avLst/>
                    </a:prstGeom>
                    <a:noFill/>
                    <a:ln>
                      <a:noFill/>
                    </a:ln>
                  </pic:spPr>
                </pic:pic>
              </a:graphicData>
            </a:graphic>
          </wp:anchor>
        </w:drawing>
      </w:r>
      <w:r w:rsidRPr="003D39B1">
        <w:rPr>
          <w:noProof/>
        </w:rPr>
        <mc:AlternateContent>
          <mc:Choice Requires="wps">
            <w:drawing>
              <wp:anchor distT="0" distB="0" distL="114300" distR="114300" simplePos="0" relativeHeight="251657875" behindDoc="0" locked="0" layoutInCell="1" allowOverlap="1" wp14:anchorId="17D30E06" wp14:editId="1C85535B">
                <wp:simplePos x="0" y="0"/>
                <wp:positionH relativeFrom="column">
                  <wp:posOffset>-12700</wp:posOffset>
                </wp:positionH>
                <wp:positionV relativeFrom="paragraph">
                  <wp:posOffset>288290</wp:posOffset>
                </wp:positionV>
                <wp:extent cx="1104900" cy="514350"/>
                <wp:effectExtent l="0" t="0" r="0" b="0"/>
                <wp:wrapNone/>
                <wp:docPr id="380771265" name="Text Box 3807712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900" cy="514350"/>
                        </a:xfrm>
                        <a:prstGeom prst="rect">
                          <a:avLst/>
                        </a:prstGeom>
                        <a:solidFill>
                          <a:srgbClr val="FFFFFF"/>
                        </a:solidFill>
                        <a:ln w="9525">
                          <a:noFill/>
                          <a:miter lim="800000"/>
                          <a:headEnd/>
                          <a:tailEnd/>
                        </a:ln>
                      </wps:spPr>
                      <wps:txbx>
                        <w:txbxContent>
                          <w:p w:rsidRPr="003D39B1" w:rsidR="00D464A6" w:rsidP="00D464A6" w:rsidRDefault="00007A7A" w14:paraId="0025D636" w14:textId="11001BE7">
                            <w:pPr>
                              <w:rPr>
                                <w:rFonts w:cs="Arial"/>
                                <w:b/>
                                <w:bCs/>
                              </w:rPr>
                            </w:pPr>
                            <w:r w:rsidRPr="003D39B1">
                              <w:rPr>
                                <w:rFonts w:cs="Arial"/>
                                <w:b/>
                                <w:bCs/>
                              </w:rPr>
                              <w:t>Produced by</w:t>
                            </w:r>
                          </w:p>
                        </w:txbxContent>
                      </wps:txbx>
                      <wps:bodyPr rot="0" vert="horz" wrap="square" lIns="91440" tIns="45720" rIns="91440" bIns="45720" anchor="t" anchorCtr="0">
                        <a:noAutofit/>
                      </wps:bodyPr>
                    </wps:wsp>
                  </a:graphicData>
                </a:graphic>
              </wp:anchor>
            </w:drawing>
          </mc:Choice>
          <mc:Fallback>
            <w:pict w14:anchorId="2FDB6078">
              <v:shape id="Text Box 380771265" style="position:absolute;margin-left:-1pt;margin-top:22.7pt;width:87pt;height:40.5pt;z-index:251657875;visibility:visible;mso-wrap-style:square;mso-wrap-distance-left:9pt;mso-wrap-distance-top:0;mso-wrap-distance-right:9pt;mso-wrap-distance-bottom:0;mso-position-horizontal:absolute;mso-position-horizontal-relative:text;mso-position-vertical:absolute;mso-position-vertical-relative:text;v-text-anchor:top" o:spid="_x0000_s1250"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" w14:anchorId="17D30E06">
                <v:textbox>
                  <w:txbxContent>
                    <w:p w:rsidRPr="003D39B1" w:rsidR="00D464A6" w:rsidP="00D464A6" w:rsidRDefault="00007A7A" w14:paraId="2BEC842A" w14:textId="11001BE7">
                      <w:pPr>
                        <w:rPr>
                          <w:rFonts w:cs="Arial"/>
                          <w:b/>
                          <w:bCs/>
                        </w:rPr>
                      </w:pPr>
                      <w:r w:rsidRPr="003D39B1">
                        <w:rPr>
                          <w:rFonts w:cs="Arial"/>
                          <w:b/>
                          <w:bCs/>
                        </w:rPr>
                        <w:t>Produced by</w:t>
                      </w:r>
                    </w:p>
                  </w:txbxContent>
                </v:textbox>
              </v:shape>
            </w:pict>
          </mc:Fallback>
        </mc:AlternateContent>
      </w:r>
    </w:p>
    <w:p w:rsidRPr="003D39B1" w:rsidR="00D464A6" w:rsidP="00365785" w:rsidRDefault="00D464A6" w14:paraId="442EDD86" w14:textId="706AFF8C">
      <w:pPr>
        <w:spacing w:after="200"/>
        <w:rPr>
          <w:rFonts w:cs="Arial"/>
        </w:rPr>
      </w:pPr>
    </w:p>
    <w:p w:rsidRPr="003D39B1" w:rsidR="00D464A6" w:rsidP="00365785" w:rsidRDefault="00D464A6" w14:paraId="54F53831" w14:textId="77777777">
      <w:pPr>
        <w:spacing w:after="200"/>
        <w:rPr>
          <w:rFonts w:cs="Arial"/>
        </w:rPr>
      </w:pPr>
    </w:p>
    <w:p w:rsidRPr="003D39B1" w:rsidR="00D464A6" w:rsidP="00365785" w:rsidRDefault="00D464A6" w14:paraId="5E7999D3" w14:textId="77777777">
      <w:pPr>
        <w:spacing w:after="200"/>
        <w:rPr>
          <w:rFonts w:cs="Arial"/>
        </w:rPr>
      </w:pPr>
    </w:p>
    <w:p w:rsidRPr="003D39B1" w:rsidR="001232FB" w:rsidP="00365785" w:rsidRDefault="001232FB" w14:paraId="308645B7" w14:textId="77777777">
      <w:pPr>
        <w:pStyle w:val="Heading1"/>
        <w:spacing w:after="200"/>
        <w:sectPr w:rsidRPr="003D39B1" w:rsidR="001232FB" w:rsidSect="00F10D50">
          <w:headerReference w:type="default" r:id="rId671"/>
          <w:footerReference w:type="default" r:id="rId672"/>
          <w:footerReference w:type="first" r:id="rId673"/>
          <w:pgSz w:w="16838" w:h="11906" w:orient="landscape"/>
          <w:pgMar w:top="1440" w:right="1440" w:bottom="1440" w:left="1440" w:header="708" w:footer="708" w:gutter="0"/>
          <w:cols w:space="708"/>
          <w:titlePg/>
          <w:docGrid w:linePitch="360"/>
        </w:sectPr>
      </w:pPr>
    </w:p>
    <w:p w:rsidRPr="003D39B1" w:rsidR="00D464A6" w:rsidP="00365785" w:rsidRDefault="00D464A6" w14:paraId="0CA4B7AE" w14:textId="512100B4">
      <w:pPr>
        <w:pStyle w:val="Heading1"/>
        <w:spacing w:after="200"/>
      </w:pPr>
      <w:r w:rsidRPr="003D39B1">
        <w:rPr>
          <w:noProof/>
        </w:rPr>
        <w:drawing>
          <wp:anchor distT="0" distB="0" distL="114300" distR="114300" simplePos="0" relativeHeight="251657884" behindDoc="1" locked="0" layoutInCell="1" allowOverlap="1" wp14:anchorId="7A24D94C" wp14:editId="76E0AB3F">
            <wp:simplePos x="0" y="0"/>
            <wp:positionH relativeFrom="column">
              <wp:posOffset>4402839</wp:posOffset>
            </wp:positionH>
            <wp:positionV relativeFrom="page">
              <wp:posOffset>808074</wp:posOffset>
            </wp:positionV>
            <wp:extent cx="1547495" cy="820420"/>
            <wp:effectExtent l="0" t="0" r="0" b="0"/>
            <wp:wrapNone/>
            <wp:docPr id="794172395" name="Picture 794172395"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Shape&#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547495" cy="820420"/>
                    </a:xfrm>
                    <a:prstGeom prst="rect">
                      <a:avLst/>
                    </a:prstGeom>
                  </pic:spPr>
                </pic:pic>
              </a:graphicData>
            </a:graphic>
            <wp14:sizeRelH relativeFrom="page">
              <wp14:pctWidth>0</wp14:pctWidth>
            </wp14:sizeRelH>
            <wp14:sizeRelV relativeFrom="page">
              <wp14:pctHeight>0</wp14:pctHeight>
            </wp14:sizeRelV>
          </wp:anchor>
        </w:drawing>
      </w:r>
    </w:p>
    <w:p w:rsidRPr="003D39B1" w:rsidR="00D464A6" w:rsidP="00365785" w:rsidRDefault="00D464A6" w14:paraId="2627412A" w14:textId="77777777">
      <w:pPr>
        <w:spacing w:after="200"/>
      </w:pPr>
    </w:p>
    <w:p w:rsidRPr="003D39B1" w:rsidR="00D464A6" w:rsidP="00365785" w:rsidRDefault="00D464A6" w14:paraId="4AFBAF84" w14:textId="77777777">
      <w:pPr>
        <w:spacing w:after="200"/>
      </w:pPr>
      <w:r w:rsidRPr="003D39B1">
        <w:rPr>
          <w:noProof/>
        </w:rPr>
        <mc:AlternateContent>
          <mc:Choice Requires="wps">
            <w:drawing>
              <wp:anchor distT="0" distB="0" distL="114300" distR="114300" simplePos="0" relativeHeight="251657880" behindDoc="0" locked="0" layoutInCell="1" allowOverlap="1" wp14:anchorId="68ECED1A" wp14:editId="3306ED72">
                <wp:simplePos x="0" y="0"/>
                <wp:positionH relativeFrom="column">
                  <wp:posOffset>-184150</wp:posOffset>
                </wp:positionH>
                <wp:positionV relativeFrom="page">
                  <wp:posOffset>8343265</wp:posOffset>
                </wp:positionV>
                <wp:extent cx="6141720" cy="1478280"/>
                <wp:effectExtent l="0" t="0" r="0" b="7620"/>
                <wp:wrapNone/>
                <wp:docPr id="1952342261" name="Rectangle 1952342261"/>
                <wp:cNvGraphicFramePr/>
                <a:graphic xmlns:a="http://schemas.openxmlformats.org/drawingml/2006/main">
                  <a:graphicData uri="http://schemas.microsoft.com/office/word/2010/wordprocessingShape">
                    <wps:wsp>
                      <wps:cNvSpPr/>
                      <wps:spPr>
                        <a:xfrm>
                          <a:off x="0" y="0"/>
                          <a:ext cx="6141720" cy="1478280"/>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w14:anchorId="7264F9E4">
              <v:rect id="Rectangle 1952342261" style="position:absolute;margin-left:-14.5pt;margin-top:656.95pt;width:483.6pt;height:116.4pt;z-index:251657880;visibility:visible;mso-wrap-style:square;mso-wrap-distance-left:9pt;mso-wrap-distance-top:0;mso-wrap-distance-right:9pt;mso-wrap-distance-bottom:0;mso-position-horizontal:absolute;mso-position-horizontal-relative:text;mso-position-vertical:absolute;mso-position-vertical-relative:page;v-text-anchor:middle" o:spid="_x0000_s1026" fillcolor="black [3213]" stroked="f" strokeweight="1pt" w14:anchorId="21F5199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">
                <w10:wrap anchory="page"/>
              </v:rect>
            </w:pict>
          </mc:Fallback>
        </mc:AlternateContent>
      </w:r>
      <w:r w:rsidRPr="003D39B1">
        <w:rPr>
          <w:noProof/>
        </w:rPr>
        <mc:AlternateContent>
          <mc:Choice Requires="wps">
            <w:drawing>
              <wp:anchor distT="0" distB="0" distL="114300" distR="114300" simplePos="0" relativeHeight="251657881" behindDoc="0" locked="0" layoutInCell="1" allowOverlap="1" wp14:anchorId="102C702A" wp14:editId="2BD007A8">
                <wp:simplePos x="0" y="0"/>
                <wp:positionH relativeFrom="column">
                  <wp:posOffset>-69850</wp:posOffset>
                </wp:positionH>
                <wp:positionV relativeFrom="page">
                  <wp:posOffset>8489315</wp:posOffset>
                </wp:positionV>
                <wp:extent cx="5884545" cy="1188720"/>
                <wp:effectExtent l="0" t="0" r="0" b="0"/>
                <wp:wrapNone/>
                <wp:docPr id="334970254" name="Text Box 3349702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4545" cy="1188720"/>
                        </a:xfrm>
                        <a:prstGeom prst="rect">
                          <a:avLst/>
                        </a:prstGeom>
                        <a:noFill/>
                        <a:ln w="9525">
                          <a:noFill/>
                          <a:miter lim="800000"/>
                          <a:headEnd/>
                          <a:tailEnd/>
                        </a:ln>
                      </wps:spPr>
                      <wps:txbx>
                        <w:txbxContent>
                          <w:p w:rsidRPr="003D39B1" w:rsidR="00D464A6" w:rsidP="00D464A6" w:rsidRDefault="00007A7A" w14:paraId="0FA7A30F" w14:textId="2F73C563">
                            <w:pPr>
                              <w:rPr>
                                <w:b/>
                                <w:bCs/>
                                <w:color w:val="FFFFFF" w:themeColor="background1"/>
                                <w:sz w:val="36"/>
                                <w:szCs w:val="36"/>
                              </w:rPr>
                            </w:pPr>
                            <w:r w:rsidRPr="003D39B1">
                              <w:rPr>
                                <w:b/>
                                <w:bCs/>
                                <w:color w:val="FFFFFF" w:themeColor="background1"/>
                                <w:sz w:val="36"/>
                                <w:szCs w:val="36"/>
                              </w:rPr>
                              <w:t>Session 6 – self</w:t>
                            </w:r>
                            <w:r>
                              <w:rPr>
                                <w:b/>
                                <w:bCs/>
                                <w:color w:val="FFFFFF" w:themeColor="background1"/>
                                <w:sz w:val="36"/>
                                <w:szCs w:val="36"/>
                              </w:rPr>
                              <w:t>-</w:t>
                            </w:r>
                            <w:r w:rsidRPr="003D39B1">
                              <w:rPr>
                                <w:b/>
                                <w:bCs/>
                                <w:color w:val="FFFFFF" w:themeColor="background1"/>
                                <w:sz w:val="36"/>
                                <w:szCs w:val="36"/>
                              </w:rPr>
                              <w:t>assessment sheet</w:t>
                            </w:r>
                          </w:p>
                          <w:p w:rsidRPr="003D39B1" w:rsidR="00D464A6" w:rsidP="00D464A6" w:rsidRDefault="00007A7A" w14:paraId="2D273BE9" w14:textId="076843E1">
                            <w:pPr>
                              <w:rPr>
                                <w:color w:val="FFFFFF" w:themeColor="background1"/>
                                <w:sz w:val="36"/>
                                <w:szCs w:val="36"/>
                              </w:rPr>
                            </w:pPr>
                            <w:r w:rsidRPr="003D39B1">
                              <w:rPr>
                                <w:color w:val="FFFFFF" w:themeColor="background1"/>
                                <w:sz w:val="36"/>
                                <w:szCs w:val="36"/>
                              </w:rPr>
                              <w:t xml:space="preserve">Application of </w:t>
                            </w:r>
                            <w:r>
                              <w:rPr>
                                <w:color w:val="FFFFFF" w:themeColor="background1"/>
                                <w:sz w:val="36"/>
                                <w:szCs w:val="36"/>
                              </w:rPr>
                              <w:t>N</w:t>
                            </w:r>
                            <w:r w:rsidRPr="003D39B1">
                              <w:rPr>
                                <w:color w:val="FFFFFF" w:themeColor="background1"/>
                                <w:sz w:val="36"/>
                                <w:szCs w:val="36"/>
                              </w:rPr>
                              <w:t>ewton’s laws</w:t>
                            </w:r>
                          </w:p>
                          <w:p w:rsidRPr="003D39B1" w:rsidR="00D464A6" w:rsidP="00D464A6" w:rsidRDefault="00D464A6" w14:paraId="55321BBB" w14:textId="77777777">
                            <w:pPr>
                              <w:rPr>
                                <w:b/>
                                <w:bCs/>
                                <w:color w:val="FFFFFF" w:themeColor="background1"/>
                                <w:sz w:val="36"/>
                                <w:szCs w:val="36"/>
                              </w:rPr>
                            </w:pPr>
                          </w:p>
                          <w:p w:rsidRPr="003D39B1" w:rsidR="00D464A6" w:rsidP="00D464A6" w:rsidRDefault="00007A7A" w14:paraId="7E5EB6B6" w14:textId="4600CB35">
                            <w:pPr>
                              <w:rPr>
                                <w:b/>
                                <w:bCs/>
                                <w:color w:val="FFFFFF" w:themeColor="background1"/>
                                <w:sz w:val="36"/>
                                <w:szCs w:val="36"/>
                              </w:rPr>
                            </w:pPr>
                            <w:r>
                              <w:rPr>
                                <w:b/>
                                <w:bCs/>
                                <w:color w:val="FFFFFF" w:themeColor="background1"/>
                                <w:sz w:val="36"/>
                                <w:szCs w:val="36"/>
                              </w:rPr>
                              <w:t>e</w:t>
                            </w:r>
                            <w:r w:rsidRPr="003D39B1">
                              <w:rPr>
                                <w:b/>
                                <w:bCs/>
                                <w:color w:val="FFFFFF" w:themeColor="background1"/>
                                <w:sz w:val="36"/>
                                <w:szCs w:val="36"/>
                              </w:rPr>
                              <w:t>tfoundation.co.uk</w:t>
                            </w:r>
                          </w:p>
                        </w:txbxContent>
                      </wps:txbx>
                      <wps:bodyPr rot="0" vert="horz" wrap="square" lIns="91440" tIns="45720" rIns="91440" bIns="45720" anchor="t" anchorCtr="0">
                        <a:noAutofit/>
                      </wps:bodyPr>
                    </wps:wsp>
                  </a:graphicData>
                </a:graphic>
              </wp:anchor>
            </w:drawing>
          </mc:Choice>
          <mc:Fallback>
            <w:pict w14:anchorId="5DB83DA8">
              <v:shape id="Text Box 334970254" style="position:absolute;margin-left:-5.5pt;margin-top:668.45pt;width:463.35pt;height:93.6pt;z-index:251657881;visibility:visible;mso-wrap-style:square;mso-wrap-distance-left:9pt;mso-wrap-distance-top:0;mso-wrap-distance-right:9pt;mso-wrap-distance-bottom:0;mso-position-horizontal:absolute;mso-position-horizontal-relative:text;mso-position-vertical:absolute;mso-position-vertical-relative:page;v-text-anchor:top" o:spid="_x0000_s1251"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" w14:anchorId="102C702A">
                <v:textbox>
                  <w:txbxContent>
                    <w:p w:rsidRPr="003D39B1" w:rsidR="00D464A6" w:rsidP="00D464A6" w:rsidRDefault="00007A7A" w14:paraId="56405A90" w14:textId="2F73C563">
                      <w:pPr>
                        <w:rPr>
                          <w:b/>
                          <w:bCs/>
                          <w:color w:val="FFFFFF" w:themeColor="background1"/>
                          <w:sz w:val="36"/>
                          <w:szCs w:val="36"/>
                        </w:rPr>
                      </w:pPr>
                      <w:r w:rsidRPr="003D39B1">
                        <w:rPr>
                          <w:b/>
                          <w:bCs/>
                          <w:color w:val="FFFFFF" w:themeColor="background1"/>
                          <w:sz w:val="36"/>
                          <w:szCs w:val="36"/>
                        </w:rPr>
                        <w:t>Session 6 – self</w:t>
                      </w:r>
                      <w:r>
                        <w:rPr>
                          <w:b/>
                          <w:bCs/>
                          <w:color w:val="FFFFFF" w:themeColor="background1"/>
                          <w:sz w:val="36"/>
                          <w:szCs w:val="36"/>
                        </w:rPr>
                        <w:t>-</w:t>
                      </w:r>
                      <w:r w:rsidRPr="003D39B1">
                        <w:rPr>
                          <w:b/>
                          <w:bCs/>
                          <w:color w:val="FFFFFF" w:themeColor="background1"/>
                          <w:sz w:val="36"/>
                          <w:szCs w:val="36"/>
                        </w:rPr>
                        <w:t>assessment sheet</w:t>
                      </w:r>
                    </w:p>
                    <w:p w:rsidRPr="003D39B1" w:rsidR="00D464A6" w:rsidP="00D464A6" w:rsidRDefault="00007A7A" w14:paraId="3928E71A" w14:textId="076843E1">
                      <w:pPr>
                        <w:rPr>
                          <w:color w:val="FFFFFF" w:themeColor="background1"/>
                          <w:sz w:val="36"/>
                          <w:szCs w:val="36"/>
                        </w:rPr>
                      </w:pPr>
                      <w:r w:rsidRPr="003D39B1">
                        <w:rPr>
                          <w:color w:val="FFFFFF" w:themeColor="background1"/>
                          <w:sz w:val="36"/>
                          <w:szCs w:val="36"/>
                        </w:rPr>
                        <w:t xml:space="preserve">Application of </w:t>
                      </w:r>
                      <w:r>
                        <w:rPr>
                          <w:color w:val="FFFFFF" w:themeColor="background1"/>
                          <w:sz w:val="36"/>
                          <w:szCs w:val="36"/>
                        </w:rPr>
                        <w:t>N</w:t>
                      </w:r>
                      <w:r w:rsidRPr="003D39B1">
                        <w:rPr>
                          <w:color w:val="FFFFFF" w:themeColor="background1"/>
                          <w:sz w:val="36"/>
                          <w:szCs w:val="36"/>
                        </w:rPr>
                        <w:t>ewton’s laws</w:t>
                      </w:r>
                    </w:p>
                    <w:p w:rsidRPr="003D39B1" w:rsidR="00D464A6" w:rsidP="00D464A6" w:rsidRDefault="00D464A6" w14:paraId="44EAFD9C" w14:textId="77777777">
                      <w:pPr>
                        <w:rPr>
                          <w:b/>
                          <w:bCs/>
                          <w:color w:val="FFFFFF" w:themeColor="background1"/>
                          <w:sz w:val="36"/>
                          <w:szCs w:val="36"/>
                        </w:rPr>
                      </w:pPr>
                    </w:p>
                    <w:p w:rsidRPr="003D39B1" w:rsidR="00D464A6" w:rsidP="00D464A6" w:rsidRDefault="00007A7A" w14:paraId="2ED45E44" w14:textId="4600CB35">
                      <w:pPr>
                        <w:rPr>
                          <w:b/>
                          <w:bCs/>
                          <w:color w:val="FFFFFF" w:themeColor="background1"/>
                          <w:sz w:val="36"/>
                          <w:szCs w:val="36"/>
                        </w:rPr>
                      </w:pPr>
                      <w:r>
                        <w:rPr>
                          <w:b/>
                          <w:bCs/>
                          <w:color w:val="FFFFFF" w:themeColor="background1"/>
                          <w:sz w:val="36"/>
                          <w:szCs w:val="36"/>
                        </w:rPr>
                        <w:t>e</w:t>
                      </w:r>
                      <w:r w:rsidRPr="003D39B1">
                        <w:rPr>
                          <w:b/>
                          <w:bCs/>
                          <w:color w:val="FFFFFF" w:themeColor="background1"/>
                          <w:sz w:val="36"/>
                          <w:szCs w:val="36"/>
                        </w:rPr>
                        <w:t>tfoundation.co.uk</w:t>
                      </w:r>
                    </w:p>
                  </w:txbxContent>
                </v:textbox>
                <w10:wrap anchory="page"/>
              </v:shape>
            </w:pict>
          </mc:Fallback>
        </mc:AlternateContent>
      </w:r>
      <w:r w:rsidRPr="003D39B1">
        <w:rPr>
          <w:noProof/>
        </w:rPr>
        <mc:AlternateContent>
          <mc:Choice Requires="wps">
            <w:drawing>
              <wp:anchor distT="0" distB="0" distL="114300" distR="114300" simplePos="0" relativeHeight="251657878" behindDoc="0" locked="0" layoutInCell="1" allowOverlap="1" wp14:anchorId="54C74EED" wp14:editId="4BD477E6">
                <wp:simplePos x="0" y="0"/>
                <wp:positionH relativeFrom="column">
                  <wp:posOffset>-184150</wp:posOffset>
                </wp:positionH>
                <wp:positionV relativeFrom="page">
                  <wp:posOffset>6609715</wp:posOffset>
                </wp:positionV>
                <wp:extent cx="6141720" cy="1478280"/>
                <wp:effectExtent l="0" t="0" r="0" b="7620"/>
                <wp:wrapNone/>
                <wp:docPr id="2044376534" name="Rectangle 2044376534"/>
                <wp:cNvGraphicFramePr/>
                <a:graphic xmlns:a="http://schemas.openxmlformats.org/drawingml/2006/main">
                  <a:graphicData uri="http://schemas.microsoft.com/office/word/2010/wordprocessingShape">
                    <wps:wsp>
                      <wps:cNvSpPr/>
                      <wps:spPr>
                        <a:xfrm>
                          <a:off x="0" y="0"/>
                          <a:ext cx="6141720" cy="1478280"/>
                        </a:xfrm>
                        <a:prstGeom prst="rect">
                          <a:avLst/>
                        </a:prstGeom>
                        <a:solidFill>
                          <a:srgbClr val="E51C4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w14:anchorId="4A1FAB8C">
              <v:rect id="Rectangle 2044376534" style="position:absolute;margin-left:-14.5pt;margin-top:520.45pt;width:483.6pt;height:116.4pt;z-index:251657878;visibility:visible;mso-wrap-style:square;mso-wrap-distance-left:9pt;mso-wrap-distance-top:0;mso-wrap-distance-right:9pt;mso-wrap-distance-bottom:0;mso-position-horizontal:absolute;mso-position-horizontal-relative:text;mso-position-vertical:absolute;mso-position-vertical-relative:page;v-text-anchor:middle" o:spid="_x0000_s1026" fillcolor="#e51c41" stroked="f" strokeweight="1pt" w14:anchorId="6BB0B0D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">
                <w10:wrap anchory="page"/>
              </v:rect>
            </w:pict>
          </mc:Fallback>
        </mc:AlternateContent>
      </w:r>
      <w:r w:rsidRPr="003D39B1">
        <w:rPr>
          <w:noProof/>
        </w:rPr>
        <mc:AlternateContent>
          <mc:Choice Requires="wps">
            <w:drawing>
              <wp:anchor distT="0" distB="0" distL="114300" distR="114300" simplePos="0" relativeHeight="251657879" behindDoc="0" locked="0" layoutInCell="1" allowOverlap="1" wp14:anchorId="0F7ABD2F" wp14:editId="3108A0A0">
                <wp:simplePos x="0" y="0"/>
                <wp:positionH relativeFrom="column">
                  <wp:posOffset>-76200</wp:posOffset>
                </wp:positionH>
                <wp:positionV relativeFrom="page">
                  <wp:posOffset>6743065</wp:posOffset>
                </wp:positionV>
                <wp:extent cx="5884545" cy="1188720"/>
                <wp:effectExtent l="0" t="0" r="0" b="0"/>
                <wp:wrapNone/>
                <wp:docPr id="931448442" name="Text Box 9314484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4545" cy="1188720"/>
                        </a:xfrm>
                        <a:prstGeom prst="rect">
                          <a:avLst/>
                        </a:prstGeom>
                        <a:noFill/>
                        <a:ln w="9525">
                          <a:noFill/>
                          <a:miter lim="800000"/>
                          <a:headEnd/>
                          <a:tailEnd/>
                        </a:ln>
                      </wps:spPr>
                      <wps:txbx>
                        <w:txbxContent>
                          <w:p w:rsidRPr="003D39B1" w:rsidR="00D464A6" w:rsidP="00D464A6" w:rsidRDefault="00007A7A" w14:paraId="129465E5" w14:textId="668CA962">
                            <w:pPr>
                              <w:rPr>
                                <w:b/>
                                <w:bCs/>
                                <w:color w:val="FFFFFF" w:themeColor="background1"/>
                                <w:sz w:val="56"/>
                                <w:szCs w:val="56"/>
                              </w:rPr>
                            </w:pPr>
                            <w:r w:rsidRPr="003D39B1">
                              <w:rPr>
                                <w:b/>
                                <w:bCs/>
                                <w:color w:val="FFFFFF" w:themeColor="background1"/>
                                <w:sz w:val="56"/>
                                <w:szCs w:val="56"/>
                              </w:rPr>
                              <w:t>Introduction to engineering mechanics</w:t>
                            </w:r>
                          </w:p>
                        </w:txbxContent>
                      </wps:txbx>
                      <wps:bodyPr rot="0" vert="horz" wrap="square" lIns="91440" tIns="45720" rIns="91440" bIns="45720" anchor="t" anchorCtr="0">
                        <a:noAutofit/>
                      </wps:bodyPr>
                    </wps:wsp>
                  </a:graphicData>
                </a:graphic>
              </wp:anchor>
            </w:drawing>
          </mc:Choice>
          <mc:Fallback>
            <w:pict w14:anchorId="080F8805">
              <v:shape id="Text Box 931448442" style="position:absolute;margin-left:-6pt;margin-top:530.95pt;width:463.35pt;height:93.6pt;z-index:251657879;visibility:visible;mso-wrap-style:square;mso-wrap-distance-left:9pt;mso-wrap-distance-top:0;mso-wrap-distance-right:9pt;mso-wrap-distance-bottom:0;mso-position-horizontal:absolute;mso-position-horizontal-relative:text;mso-position-vertical:absolute;mso-position-vertical-relative:page;v-text-anchor:top" o:spid="_x0000_s1252"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" w14:anchorId="0F7ABD2F">
                <v:textbox>
                  <w:txbxContent>
                    <w:p w:rsidRPr="003D39B1" w:rsidR="00D464A6" w:rsidP="00D464A6" w:rsidRDefault="00007A7A" w14:paraId="5DE52425" w14:textId="668CA962">
                      <w:pPr>
                        <w:rPr>
                          <w:b/>
                          <w:bCs/>
                          <w:color w:val="FFFFFF" w:themeColor="background1"/>
                          <w:sz w:val="56"/>
                          <w:szCs w:val="56"/>
                        </w:rPr>
                      </w:pPr>
                      <w:r w:rsidRPr="003D39B1">
                        <w:rPr>
                          <w:b/>
                          <w:bCs/>
                          <w:color w:val="FFFFFF" w:themeColor="background1"/>
                          <w:sz w:val="56"/>
                          <w:szCs w:val="56"/>
                        </w:rPr>
                        <w:t>Introduction to engineering mechanics</w:t>
                      </w:r>
                    </w:p>
                  </w:txbxContent>
                </v:textbox>
                <w10:wrap anchory="page"/>
              </v:shape>
            </w:pict>
          </mc:Fallback>
        </mc:AlternateContent>
      </w:r>
      <w:r w:rsidRPr="003D39B1">
        <w:br w:type="page"/>
      </w:r>
    </w:p>
    <w:p w:rsidRPr="003D39B1" w:rsidR="00D464A6" w:rsidP="00365785" w:rsidRDefault="00D464A6" w14:paraId="34892AD4" w14:textId="4B65A0F4">
      <w:pPr>
        <w:pStyle w:val="Heading1"/>
        <w:spacing w:after="200"/>
      </w:pPr>
      <w:r w:rsidRPr="003D39B1">
        <w:t xml:space="preserve">Introduction to </w:t>
      </w:r>
      <w:r w:rsidRPr="003D39B1" w:rsidR="006E19CD">
        <w:t>e</w:t>
      </w:r>
      <w:r w:rsidRPr="003D39B1">
        <w:t xml:space="preserve">ngineering </w:t>
      </w:r>
      <w:r w:rsidRPr="003D39B1" w:rsidR="006E19CD">
        <w:t>m</w:t>
      </w:r>
      <w:r w:rsidRPr="003D39B1">
        <w:t>echanics</w:t>
      </w:r>
    </w:p>
    <w:p w:rsidRPr="003D39B1" w:rsidR="00D464A6" w:rsidP="00365785" w:rsidRDefault="00D464A6" w14:paraId="0D3CD29F" w14:textId="77777777">
      <w:pPr>
        <w:pStyle w:val="Heading2"/>
        <w:spacing w:after="200"/>
      </w:pPr>
      <w:r w:rsidRPr="003D39B1">
        <w:t xml:space="preserve">Session 6 </w:t>
      </w:r>
    </w:p>
    <w:p w:rsidRPr="003D39B1" w:rsidR="00D464A6" w:rsidP="00365785" w:rsidRDefault="00D464A6" w14:paraId="5EC53098" w14:textId="696EFCBC">
      <w:pPr>
        <w:pStyle w:val="Heading2"/>
        <w:spacing w:after="200"/>
      </w:pPr>
      <w:r w:rsidRPr="003D39B1">
        <w:t>Self-</w:t>
      </w:r>
      <w:r w:rsidRPr="003D39B1" w:rsidR="006E19CD">
        <w:t>a</w:t>
      </w:r>
      <w:r w:rsidRPr="003D39B1">
        <w:t xml:space="preserve">ssessment </w:t>
      </w:r>
      <w:r w:rsidRPr="003D39B1" w:rsidR="006E19CD">
        <w:t>s</w:t>
      </w:r>
      <w:r w:rsidRPr="003D39B1">
        <w:t>heet</w:t>
      </w:r>
    </w:p>
    <w:p w:rsidRPr="003D39B1" w:rsidR="00D464A6" w:rsidP="00365785" w:rsidRDefault="00D464A6" w14:paraId="4DE6316D" w14:textId="513D1EA3">
      <w:pPr>
        <w:pStyle w:val="Heading3"/>
        <w:spacing w:after="200"/>
      </w:pPr>
      <w:r w:rsidRPr="003D39B1">
        <w:t xml:space="preserve">Please RAG rate your confidence (Red= </w:t>
      </w:r>
      <w:r w:rsidR="00881BE0">
        <w:t>I am n</w:t>
      </w:r>
      <w:r w:rsidRPr="003D39B1" w:rsidR="00881BE0">
        <w:t xml:space="preserve">ot </w:t>
      </w:r>
      <w:r w:rsidRPr="003D39B1">
        <w:t xml:space="preserve">confident, Amber = </w:t>
      </w:r>
      <w:r w:rsidR="00881BE0">
        <w:t>I n</w:t>
      </w:r>
      <w:r w:rsidRPr="003D39B1" w:rsidR="00881BE0">
        <w:t xml:space="preserve">eed </w:t>
      </w:r>
      <w:r w:rsidRPr="003D39B1">
        <w:t>more practice, Green = I am confident)</w:t>
      </w:r>
    </w:p>
    <w:tbl>
      <w:tblPr>
        <w:tblStyle w:val="TableGrid"/>
        <w:tblW w:w="8641" w:type="dxa"/>
        <w:tblLook w:val="04A0" w:firstRow="1" w:lastRow="0" w:firstColumn="1" w:lastColumn="0" w:noHBand="0" w:noVBand="1"/>
      </w:tblPr>
      <w:tblGrid>
        <w:gridCol w:w="6091"/>
        <w:gridCol w:w="850"/>
        <w:gridCol w:w="850"/>
        <w:gridCol w:w="850"/>
      </w:tblGrid>
      <w:tr w:rsidRPr="003D39B1" w:rsidR="00D464A6" w:rsidTr="00F10D50" w14:paraId="38F9054F" w14:textId="77777777">
        <w:trPr>
          <w:trHeight w:val="340"/>
        </w:trPr>
        <w:tc>
          <w:tcPr>
            <w:tcW w:w="6091" w:type="dxa"/>
          </w:tcPr>
          <w:p w:rsidRPr="003D39B1" w:rsidR="00D464A6" w:rsidP="00365785" w:rsidRDefault="00D464A6" w14:paraId="7613B56A" w14:textId="77777777">
            <w:pPr>
              <w:spacing w:after="200"/>
            </w:pPr>
            <w:r w:rsidRPr="003D39B1">
              <w:rPr>
                <w:rFonts w:cs="Arial"/>
                <w:b/>
                <w:bCs/>
              </w:rPr>
              <w:t>Learning objectives</w:t>
            </w:r>
          </w:p>
        </w:tc>
        <w:tc>
          <w:tcPr>
            <w:tcW w:w="850" w:type="dxa"/>
          </w:tcPr>
          <w:p w:rsidRPr="003D39B1" w:rsidR="00D464A6" w:rsidP="00365785" w:rsidRDefault="00D464A6" w14:paraId="6D23A07C" w14:textId="77777777">
            <w:pPr>
              <w:spacing w:after="200"/>
              <w:rPr>
                <w:rFonts w:cs="Arial"/>
                <w:b/>
                <w:bCs/>
                <w:sz w:val="22"/>
              </w:rPr>
            </w:pPr>
            <w:r w:rsidRPr="003D39B1">
              <w:rPr>
                <w:rFonts w:cs="Arial"/>
                <w:b/>
                <w:bCs/>
                <w:sz w:val="22"/>
              </w:rPr>
              <w:t>R</w:t>
            </w:r>
          </w:p>
        </w:tc>
        <w:tc>
          <w:tcPr>
            <w:tcW w:w="850" w:type="dxa"/>
          </w:tcPr>
          <w:p w:rsidRPr="003D39B1" w:rsidR="00D464A6" w:rsidP="00365785" w:rsidRDefault="00D464A6" w14:paraId="0AD0B45B" w14:textId="77777777">
            <w:pPr>
              <w:spacing w:after="200"/>
              <w:rPr>
                <w:rFonts w:cs="Arial"/>
                <w:b/>
                <w:bCs/>
                <w:sz w:val="22"/>
              </w:rPr>
            </w:pPr>
            <w:r w:rsidRPr="003D39B1">
              <w:rPr>
                <w:rFonts w:cs="Arial"/>
                <w:b/>
                <w:bCs/>
                <w:sz w:val="22"/>
              </w:rPr>
              <w:t>A</w:t>
            </w:r>
          </w:p>
        </w:tc>
        <w:tc>
          <w:tcPr>
            <w:tcW w:w="850" w:type="dxa"/>
          </w:tcPr>
          <w:p w:rsidRPr="003D39B1" w:rsidR="00D464A6" w:rsidP="00365785" w:rsidRDefault="00D464A6" w14:paraId="03A3AB8D" w14:textId="77777777">
            <w:pPr>
              <w:spacing w:after="200"/>
              <w:rPr>
                <w:rFonts w:cs="Arial"/>
                <w:b/>
                <w:bCs/>
                <w:sz w:val="22"/>
              </w:rPr>
            </w:pPr>
            <w:r w:rsidRPr="003D39B1">
              <w:rPr>
                <w:rFonts w:cs="Arial"/>
                <w:b/>
                <w:bCs/>
                <w:sz w:val="22"/>
              </w:rPr>
              <w:t>G</w:t>
            </w:r>
          </w:p>
        </w:tc>
      </w:tr>
      <w:tr w:rsidRPr="003D39B1" w:rsidR="00D464A6" w:rsidTr="00F10D50" w14:paraId="7B5670BB" w14:textId="77777777">
        <w:trPr>
          <w:trHeight w:val="1134"/>
        </w:trPr>
        <w:tc>
          <w:tcPr>
            <w:tcW w:w="6091" w:type="dxa"/>
          </w:tcPr>
          <w:p w:rsidRPr="003D39B1" w:rsidR="00D464A6" w:rsidP="00365785" w:rsidRDefault="00D464A6" w14:paraId="444D6D4F" w14:textId="77777777">
            <w:pPr>
              <w:pStyle w:val="ListParagraph"/>
              <w:numPr>
                <w:ilvl w:val="0"/>
                <w:numId w:val="43"/>
              </w:numPr>
              <w:spacing w:after="200"/>
              <w:rPr>
                <w:rFonts w:cs="Arial"/>
                <w:szCs w:val="24"/>
              </w:rPr>
            </w:pPr>
            <w:r w:rsidRPr="003D39B1">
              <w:rPr>
                <w:rStyle w:val="normaltextrun"/>
                <w:rFonts w:cs="Arial"/>
                <w:szCs w:val="24"/>
              </w:rPr>
              <w:t>I know how to calculate kinetic energy.</w:t>
            </w:r>
            <w:r w:rsidRPr="003D39B1">
              <w:rPr>
                <w:rStyle w:val="eop"/>
                <w:rFonts w:cs="Arial"/>
                <w:szCs w:val="24"/>
              </w:rPr>
              <w:t> </w:t>
            </w:r>
          </w:p>
        </w:tc>
        <w:sdt>
          <w:sdtPr>
            <w:rPr>
              <w:rFonts w:cs="Arial"/>
              <w:sz w:val="22"/>
            </w:rPr>
            <w:id w:val="-965801976"/>
            <w14:checkbox>
              <w14:checked w14:val="0"/>
              <w14:checkedState w14:val="2612" w14:font="MS Gothic"/>
              <w14:uncheckedState w14:val="2610" w14:font="MS Gothic"/>
            </w14:checkbox>
          </w:sdtPr>
          <w:sdtContent>
            <w:tc>
              <w:tcPr>
                <w:tcW w:w="850" w:type="dxa"/>
              </w:tcPr>
              <w:p w:rsidRPr="003D39B1" w:rsidR="00D464A6" w:rsidP="00365785" w:rsidRDefault="00D464A6" w14:paraId="69673FB8" w14:textId="77777777">
                <w:pPr>
                  <w:spacing w:after="200"/>
                  <w:rPr>
                    <w:rFonts w:cs="Arial"/>
                    <w:sz w:val="22"/>
                  </w:rPr>
                </w:pPr>
                <w:r w:rsidRPr="003D39B1">
                  <w:rPr>
                    <w:rFonts w:ascii="Segoe UI Symbol" w:hAnsi="Segoe UI Symbol" w:eastAsia="MS Gothic" w:cs="Segoe UI Symbol"/>
                    <w:sz w:val="22"/>
                  </w:rPr>
                  <w:t>☐</w:t>
                </w:r>
              </w:p>
            </w:tc>
          </w:sdtContent>
        </w:sdt>
        <w:sdt>
          <w:sdtPr>
            <w:rPr>
              <w:rFonts w:cs="Arial"/>
              <w:sz w:val="22"/>
            </w:rPr>
            <w:id w:val="1418291019"/>
            <w14:checkbox>
              <w14:checked w14:val="0"/>
              <w14:checkedState w14:val="2612" w14:font="MS Gothic"/>
              <w14:uncheckedState w14:val="2610" w14:font="MS Gothic"/>
            </w14:checkbox>
          </w:sdtPr>
          <w:sdtContent>
            <w:tc>
              <w:tcPr>
                <w:tcW w:w="850" w:type="dxa"/>
              </w:tcPr>
              <w:p w:rsidRPr="003D39B1" w:rsidR="00D464A6" w:rsidP="00365785" w:rsidRDefault="00D464A6" w14:paraId="390475BF" w14:textId="77777777">
                <w:pPr>
                  <w:spacing w:after="200"/>
                  <w:rPr>
                    <w:rFonts w:cs="Arial"/>
                    <w:sz w:val="22"/>
                  </w:rPr>
                </w:pPr>
                <w:r w:rsidRPr="003D39B1">
                  <w:rPr>
                    <w:rFonts w:ascii="Segoe UI Symbol" w:hAnsi="Segoe UI Symbol" w:eastAsia="MS Gothic" w:cs="Segoe UI Symbol"/>
                    <w:sz w:val="22"/>
                  </w:rPr>
                  <w:t>☐</w:t>
                </w:r>
              </w:p>
            </w:tc>
          </w:sdtContent>
        </w:sdt>
        <w:sdt>
          <w:sdtPr>
            <w:rPr>
              <w:rFonts w:cs="Arial"/>
              <w:sz w:val="22"/>
            </w:rPr>
            <w:id w:val="219415789"/>
            <w14:checkbox>
              <w14:checked w14:val="0"/>
              <w14:checkedState w14:val="2612" w14:font="MS Gothic"/>
              <w14:uncheckedState w14:val="2610" w14:font="MS Gothic"/>
            </w14:checkbox>
          </w:sdtPr>
          <w:sdtContent>
            <w:tc>
              <w:tcPr>
                <w:tcW w:w="850" w:type="dxa"/>
              </w:tcPr>
              <w:p w:rsidRPr="003D39B1" w:rsidR="00D464A6" w:rsidP="00365785" w:rsidRDefault="00D464A6" w14:paraId="7B25FC8C" w14:textId="77777777">
                <w:pPr>
                  <w:spacing w:after="200"/>
                  <w:rPr>
                    <w:rFonts w:ascii="Segoe UI Symbol" w:hAnsi="Segoe UI Symbol" w:eastAsia="MS Gothic" w:cs="Segoe UI Symbol"/>
                    <w:sz w:val="22"/>
                  </w:rPr>
                </w:pPr>
                <w:r w:rsidRPr="003D39B1">
                  <w:rPr>
                    <w:rFonts w:ascii="Segoe UI Symbol" w:hAnsi="Segoe UI Symbol" w:eastAsia="MS Gothic" w:cs="Segoe UI Symbol"/>
                    <w:sz w:val="22"/>
                  </w:rPr>
                  <w:t>☐</w:t>
                </w:r>
              </w:p>
            </w:tc>
          </w:sdtContent>
        </w:sdt>
      </w:tr>
      <w:tr w:rsidRPr="003D39B1" w:rsidR="00D464A6" w:rsidTr="00F10D50" w14:paraId="376A0446" w14:textId="77777777">
        <w:trPr>
          <w:trHeight w:val="1134"/>
        </w:trPr>
        <w:tc>
          <w:tcPr>
            <w:tcW w:w="6091" w:type="dxa"/>
          </w:tcPr>
          <w:p w:rsidRPr="003D39B1" w:rsidR="00D464A6" w:rsidP="00365785" w:rsidRDefault="00D464A6" w14:paraId="3E2FA919" w14:textId="77777777">
            <w:pPr>
              <w:pStyle w:val="ListParagraph"/>
              <w:numPr>
                <w:ilvl w:val="0"/>
                <w:numId w:val="43"/>
              </w:numPr>
              <w:spacing w:after="200"/>
              <w:rPr>
                <w:rFonts w:cs="Arial"/>
                <w:szCs w:val="24"/>
              </w:rPr>
            </w:pPr>
            <w:r w:rsidRPr="003D39B1">
              <w:rPr>
                <w:rStyle w:val="normaltextrun"/>
                <w:rFonts w:cs="Arial"/>
                <w:szCs w:val="24"/>
              </w:rPr>
              <w:t>I know how to calculate gravitational and elastic potential energy.</w:t>
            </w:r>
            <w:r w:rsidRPr="003D39B1">
              <w:rPr>
                <w:rStyle w:val="eop"/>
                <w:rFonts w:cs="Arial"/>
                <w:szCs w:val="24"/>
              </w:rPr>
              <w:t> </w:t>
            </w:r>
          </w:p>
        </w:tc>
        <w:sdt>
          <w:sdtPr>
            <w:rPr>
              <w:rFonts w:cs="Arial"/>
              <w:sz w:val="22"/>
            </w:rPr>
            <w:id w:val="1340659468"/>
            <w14:checkbox>
              <w14:checked w14:val="0"/>
              <w14:checkedState w14:val="2612" w14:font="MS Gothic"/>
              <w14:uncheckedState w14:val="2610" w14:font="MS Gothic"/>
            </w14:checkbox>
          </w:sdtPr>
          <w:sdtContent>
            <w:tc>
              <w:tcPr>
                <w:tcW w:w="850" w:type="dxa"/>
              </w:tcPr>
              <w:p w:rsidRPr="003D39B1" w:rsidR="00D464A6" w:rsidP="00365785" w:rsidRDefault="00D464A6" w14:paraId="457704F7" w14:textId="77777777">
                <w:pPr>
                  <w:spacing w:after="200"/>
                  <w:rPr>
                    <w:rFonts w:cs="Arial"/>
                    <w:sz w:val="22"/>
                  </w:rPr>
                </w:pPr>
                <w:r w:rsidRPr="003D39B1">
                  <w:rPr>
                    <w:rFonts w:ascii="Segoe UI Symbol" w:hAnsi="Segoe UI Symbol" w:eastAsia="MS Gothic" w:cs="Segoe UI Symbol"/>
                    <w:sz w:val="22"/>
                  </w:rPr>
                  <w:t>☐</w:t>
                </w:r>
              </w:p>
            </w:tc>
          </w:sdtContent>
        </w:sdt>
        <w:sdt>
          <w:sdtPr>
            <w:rPr>
              <w:rFonts w:cs="Arial"/>
              <w:sz w:val="22"/>
            </w:rPr>
            <w:id w:val="1129896259"/>
            <w14:checkbox>
              <w14:checked w14:val="0"/>
              <w14:checkedState w14:val="2612" w14:font="MS Gothic"/>
              <w14:uncheckedState w14:val="2610" w14:font="MS Gothic"/>
            </w14:checkbox>
          </w:sdtPr>
          <w:sdtContent>
            <w:tc>
              <w:tcPr>
                <w:tcW w:w="850" w:type="dxa"/>
              </w:tcPr>
              <w:p w:rsidRPr="003D39B1" w:rsidR="00D464A6" w:rsidP="00365785" w:rsidRDefault="00D464A6" w14:paraId="02064C41" w14:textId="77777777">
                <w:pPr>
                  <w:spacing w:after="200"/>
                  <w:rPr>
                    <w:rFonts w:cs="Arial"/>
                    <w:sz w:val="22"/>
                  </w:rPr>
                </w:pPr>
                <w:r w:rsidRPr="003D39B1">
                  <w:rPr>
                    <w:rFonts w:ascii="Segoe UI Symbol" w:hAnsi="Segoe UI Symbol" w:eastAsia="MS Gothic" w:cs="Segoe UI Symbol"/>
                    <w:sz w:val="22"/>
                  </w:rPr>
                  <w:t>☐</w:t>
                </w:r>
              </w:p>
            </w:tc>
          </w:sdtContent>
        </w:sdt>
        <w:sdt>
          <w:sdtPr>
            <w:rPr>
              <w:rFonts w:cs="Arial"/>
              <w:sz w:val="22"/>
            </w:rPr>
            <w:id w:val="1167598454"/>
            <w14:checkbox>
              <w14:checked w14:val="0"/>
              <w14:checkedState w14:val="2612" w14:font="MS Gothic"/>
              <w14:uncheckedState w14:val="2610" w14:font="MS Gothic"/>
            </w14:checkbox>
          </w:sdtPr>
          <w:sdtContent>
            <w:tc>
              <w:tcPr>
                <w:tcW w:w="850" w:type="dxa"/>
              </w:tcPr>
              <w:p w:rsidRPr="003D39B1" w:rsidR="00D464A6" w:rsidP="00365785" w:rsidRDefault="00D464A6" w14:paraId="46A808E5" w14:textId="77777777">
                <w:pPr>
                  <w:spacing w:after="200"/>
                  <w:rPr>
                    <w:rFonts w:ascii="Segoe UI Symbol" w:hAnsi="Segoe UI Symbol" w:eastAsia="MS Gothic" w:cs="Segoe UI Symbol"/>
                    <w:sz w:val="22"/>
                  </w:rPr>
                </w:pPr>
                <w:r w:rsidRPr="003D39B1">
                  <w:rPr>
                    <w:rFonts w:ascii="Segoe UI Symbol" w:hAnsi="Segoe UI Symbol" w:eastAsia="MS Gothic" w:cs="Segoe UI Symbol"/>
                    <w:sz w:val="22"/>
                  </w:rPr>
                  <w:t>☐</w:t>
                </w:r>
              </w:p>
            </w:tc>
          </w:sdtContent>
        </w:sdt>
      </w:tr>
      <w:tr w:rsidRPr="003D39B1" w:rsidR="00D464A6" w:rsidTr="00F10D50" w14:paraId="3270A704" w14:textId="77777777">
        <w:trPr>
          <w:trHeight w:val="1134"/>
        </w:trPr>
        <w:tc>
          <w:tcPr>
            <w:tcW w:w="6091" w:type="dxa"/>
          </w:tcPr>
          <w:p w:rsidRPr="003D39B1" w:rsidR="00D464A6" w:rsidP="00365785" w:rsidRDefault="00D464A6" w14:paraId="7932BC0E" w14:textId="77777777">
            <w:pPr>
              <w:pStyle w:val="ListParagraph"/>
              <w:numPr>
                <w:ilvl w:val="0"/>
                <w:numId w:val="43"/>
              </w:numPr>
              <w:spacing w:after="200"/>
              <w:rPr>
                <w:rFonts w:cs="Arial"/>
                <w:szCs w:val="24"/>
              </w:rPr>
            </w:pPr>
            <w:r w:rsidRPr="003D39B1">
              <w:rPr>
                <w:rStyle w:val="normaltextrun"/>
                <w:rFonts w:cs="Arial"/>
                <w:color w:val="000000"/>
                <w:szCs w:val="24"/>
              </w:rPr>
              <w:t>I know how to calculate mechanical energy. </w:t>
            </w:r>
            <w:r w:rsidRPr="003D39B1">
              <w:rPr>
                <w:rStyle w:val="eop"/>
                <w:rFonts w:cs="Arial"/>
                <w:color w:val="000000"/>
                <w:szCs w:val="24"/>
              </w:rPr>
              <w:t> </w:t>
            </w:r>
          </w:p>
        </w:tc>
        <w:sdt>
          <w:sdtPr>
            <w:rPr>
              <w:rFonts w:cs="Arial"/>
              <w:sz w:val="22"/>
            </w:rPr>
            <w:id w:val="-1561404867"/>
            <w14:checkbox>
              <w14:checked w14:val="0"/>
              <w14:checkedState w14:val="2612" w14:font="MS Gothic"/>
              <w14:uncheckedState w14:val="2610" w14:font="MS Gothic"/>
            </w14:checkbox>
          </w:sdtPr>
          <w:sdtContent>
            <w:tc>
              <w:tcPr>
                <w:tcW w:w="850" w:type="dxa"/>
              </w:tcPr>
              <w:p w:rsidRPr="003D39B1" w:rsidR="00D464A6" w:rsidP="00365785" w:rsidRDefault="00D464A6" w14:paraId="2A6561FE" w14:textId="77777777">
                <w:pPr>
                  <w:spacing w:after="200"/>
                  <w:rPr>
                    <w:rFonts w:cs="Arial"/>
                    <w:sz w:val="22"/>
                  </w:rPr>
                </w:pPr>
                <w:r w:rsidRPr="003D39B1">
                  <w:rPr>
                    <w:rFonts w:ascii="Segoe UI Symbol" w:hAnsi="Segoe UI Symbol" w:eastAsia="MS Gothic" w:cs="Segoe UI Symbol"/>
                    <w:sz w:val="22"/>
                  </w:rPr>
                  <w:t>☐</w:t>
                </w:r>
              </w:p>
            </w:tc>
          </w:sdtContent>
        </w:sdt>
        <w:sdt>
          <w:sdtPr>
            <w:rPr>
              <w:rFonts w:cs="Arial"/>
              <w:sz w:val="22"/>
            </w:rPr>
            <w:id w:val="-1087845626"/>
            <w14:checkbox>
              <w14:checked w14:val="0"/>
              <w14:checkedState w14:val="2612" w14:font="MS Gothic"/>
              <w14:uncheckedState w14:val="2610" w14:font="MS Gothic"/>
            </w14:checkbox>
          </w:sdtPr>
          <w:sdtContent>
            <w:tc>
              <w:tcPr>
                <w:tcW w:w="850" w:type="dxa"/>
              </w:tcPr>
              <w:p w:rsidRPr="003D39B1" w:rsidR="00D464A6" w:rsidP="00365785" w:rsidRDefault="00D464A6" w14:paraId="0E6D1F53" w14:textId="77777777">
                <w:pPr>
                  <w:spacing w:after="200"/>
                  <w:rPr>
                    <w:rFonts w:cs="Arial"/>
                    <w:sz w:val="22"/>
                  </w:rPr>
                </w:pPr>
                <w:r w:rsidRPr="003D39B1">
                  <w:rPr>
                    <w:rFonts w:ascii="Segoe UI Symbol" w:hAnsi="Segoe UI Symbol" w:eastAsia="MS Gothic" w:cs="Segoe UI Symbol"/>
                    <w:sz w:val="22"/>
                  </w:rPr>
                  <w:t>☐</w:t>
                </w:r>
              </w:p>
            </w:tc>
          </w:sdtContent>
        </w:sdt>
        <w:sdt>
          <w:sdtPr>
            <w:rPr>
              <w:rFonts w:cs="Arial"/>
              <w:sz w:val="22"/>
            </w:rPr>
            <w:id w:val="459143826"/>
            <w14:checkbox>
              <w14:checked w14:val="0"/>
              <w14:checkedState w14:val="2612" w14:font="MS Gothic"/>
              <w14:uncheckedState w14:val="2610" w14:font="MS Gothic"/>
            </w14:checkbox>
          </w:sdtPr>
          <w:sdtContent>
            <w:tc>
              <w:tcPr>
                <w:tcW w:w="850" w:type="dxa"/>
              </w:tcPr>
              <w:p w:rsidRPr="003D39B1" w:rsidR="00D464A6" w:rsidP="00365785" w:rsidRDefault="00D464A6" w14:paraId="0B5762A9" w14:textId="77777777">
                <w:pPr>
                  <w:spacing w:after="200"/>
                  <w:rPr>
                    <w:rFonts w:ascii="Segoe UI Symbol" w:hAnsi="Segoe UI Symbol" w:eastAsia="MS Gothic" w:cs="Segoe UI Symbol"/>
                    <w:sz w:val="22"/>
                  </w:rPr>
                </w:pPr>
                <w:r w:rsidRPr="003D39B1">
                  <w:rPr>
                    <w:rFonts w:ascii="Segoe UI Symbol" w:hAnsi="Segoe UI Symbol" w:eastAsia="MS Gothic" w:cs="Segoe UI Symbol"/>
                    <w:sz w:val="22"/>
                  </w:rPr>
                  <w:t>☐</w:t>
                </w:r>
              </w:p>
            </w:tc>
          </w:sdtContent>
        </w:sdt>
      </w:tr>
      <w:tr w:rsidRPr="003D39B1" w:rsidR="00D464A6" w:rsidTr="00F10D50" w14:paraId="6D1815C8" w14:textId="77777777">
        <w:trPr>
          <w:trHeight w:val="1134"/>
        </w:trPr>
        <w:tc>
          <w:tcPr>
            <w:tcW w:w="6091" w:type="dxa"/>
          </w:tcPr>
          <w:p w:rsidRPr="003D39B1" w:rsidR="00D464A6" w:rsidP="00365785" w:rsidRDefault="00D464A6" w14:paraId="26C41215" w14:textId="77777777">
            <w:pPr>
              <w:pStyle w:val="ListParagraph"/>
              <w:numPr>
                <w:ilvl w:val="0"/>
                <w:numId w:val="43"/>
              </w:numPr>
              <w:spacing w:after="200"/>
              <w:rPr>
                <w:rFonts w:cs="Arial"/>
                <w:szCs w:val="24"/>
              </w:rPr>
            </w:pPr>
            <w:r w:rsidRPr="003D39B1">
              <w:rPr>
                <w:rStyle w:val="normaltextrun"/>
                <w:rFonts w:cs="Arial"/>
                <w:color w:val="000000"/>
                <w:szCs w:val="24"/>
              </w:rPr>
              <w:t>I know how to calculate power.</w:t>
            </w:r>
          </w:p>
        </w:tc>
        <w:sdt>
          <w:sdtPr>
            <w:rPr>
              <w:rFonts w:cs="Arial"/>
              <w:sz w:val="22"/>
            </w:rPr>
            <w:id w:val="431783857"/>
            <w14:checkbox>
              <w14:checked w14:val="0"/>
              <w14:checkedState w14:val="2612" w14:font="MS Gothic"/>
              <w14:uncheckedState w14:val="2610" w14:font="MS Gothic"/>
            </w14:checkbox>
          </w:sdtPr>
          <w:sdtContent>
            <w:tc>
              <w:tcPr>
                <w:tcW w:w="850" w:type="dxa"/>
              </w:tcPr>
              <w:p w:rsidRPr="003D39B1" w:rsidR="00D464A6" w:rsidP="00365785" w:rsidRDefault="00D464A6" w14:paraId="4AF669FF" w14:textId="77777777">
                <w:pPr>
                  <w:spacing w:after="200"/>
                  <w:rPr>
                    <w:rFonts w:cs="Arial"/>
                    <w:sz w:val="22"/>
                  </w:rPr>
                </w:pPr>
                <w:r w:rsidRPr="003D39B1">
                  <w:rPr>
                    <w:rFonts w:ascii="Segoe UI Symbol" w:hAnsi="Segoe UI Symbol" w:eastAsia="MS Gothic" w:cs="Segoe UI Symbol"/>
                    <w:sz w:val="22"/>
                  </w:rPr>
                  <w:t>☐</w:t>
                </w:r>
              </w:p>
            </w:tc>
          </w:sdtContent>
        </w:sdt>
        <w:sdt>
          <w:sdtPr>
            <w:rPr>
              <w:rFonts w:cs="Arial"/>
              <w:sz w:val="22"/>
            </w:rPr>
            <w:id w:val="238764903"/>
            <w14:checkbox>
              <w14:checked w14:val="0"/>
              <w14:checkedState w14:val="2612" w14:font="MS Gothic"/>
              <w14:uncheckedState w14:val="2610" w14:font="MS Gothic"/>
            </w14:checkbox>
          </w:sdtPr>
          <w:sdtContent>
            <w:tc>
              <w:tcPr>
                <w:tcW w:w="850" w:type="dxa"/>
              </w:tcPr>
              <w:p w:rsidRPr="003D39B1" w:rsidR="00D464A6" w:rsidP="00365785" w:rsidRDefault="00D464A6" w14:paraId="6A4D4895" w14:textId="77777777">
                <w:pPr>
                  <w:spacing w:after="200"/>
                  <w:rPr>
                    <w:rFonts w:cs="Arial"/>
                    <w:sz w:val="22"/>
                  </w:rPr>
                </w:pPr>
                <w:r w:rsidRPr="003D39B1">
                  <w:rPr>
                    <w:rFonts w:ascii="Segoe UI Symbol" w:hAnsi="Segoe UI Symbol" w:eastAsia="MS Gothic" w:cs="Segoe UI Symbol"/>
                    <w:sz w:val="22"/>
                  </w:rPr>
                  <w:t>☐</w:t>
                </w:r>
              </w:p>
            </w:tc>
          </w:sdtContent>
        </w:sdt>
        <w:sdt>
          <w:sdtPr>
            <w:rPr>
              <w:rFonts w:cs="Arial"/>
              <w:sz w:val="22"/>
            </w:rPr>
            <w:id w:val="463005069"/>
            <w14:checkbox>
              <w14:checked w14:val="0"/>
              <w14:checkedState w14:val="2612" w14:font="MS Gothic"/>
              <w14:uncheckedState w14:val="2610" w14:font="MS Gothic"/>
            </w14:checkbox>
          </w:sdtPr>
          <w:sdtContent>
            <w:tc>
              <w:tcPr>
                <w:tcW w:w="850" w:type="dxa"/>
              </w:tcPr>
              <w:p w:rsidRPr="003D39B1" w:rsidR="00D464A6" w:rsidP="00365785" w:rsidRDefault="00D464A6" w14:paraId="31E65A04" w14:textId="77777777">
                <w:pPr>
                  <w:spacing w:after="200"/>
                  <w:rPr>
                    <w:rFonts w:ascii="Segoe UI Symbol" w:hAnsi="Segoe UI Symbol" w:eastAsia="MS Gothic" w:cs="Segoe UI Symbol"/>
                    <w:sz w:val="22"/>
                  </w:rPr>
                </w:pPr>
                <w:r w:rsidRPr="003D39B1">
                  <w:rPr>
                    <w:rFonts w:ascii="Segoe UI Symbol" w:hAnsi="Segoe UI Symbol" w:eastAsia="MS Gothic" w:cs="Segoe UI Symbol"/>
                    <w:sz w:val="22"/>
                  </w:rPr>
                  <w:t>☐</w:t>
                </w:r>
              </w:p>
            </w:tc>
          </w:sdtContent>
        </w:sdt>
      </w:tr>
      <w:tr w:rsidRPr="003D39B1" w:rsidR="00D464A6" w:rsidTr="00F10D50" w14:paraId="74B585D2" w14:textId="77777777">
        <w:trPr>
          <w:trHeight w:val="1134"/>
        </w:trPr>
        <w:tc>
          <w:tcPr>
            <w:tcW w:w="6091" w:type="dxa"/>
          </w:tcPr>
          <w:p w:rsidRPr="003D39B1" w:rsidR="00D464A6" w:rsidP="00365785" w:rsidRDefault="00D464A6" w14:paraId="50087AB0" w14:textId="77777777">
            <w:pPr>
              <w:pStyle w:val="ListParagraph"/>
              <w:numPr>
                <w:ilvl w:val="0"/>
                <w:numId w:val="43"/>
              </w:numPr>
              <w:spacing w:after="200"/>
              <w:rPr>
                <w:rFonts w:cs="Arial"/>
                <w:szCs w:val="24"/>
              </w:rPr>
            </w:pPr>
            <w:r w:rsidRPr="003D39B1">
              <w:rPr>
                <w:rFonts w:cs="Arial"/>
                <w:szCs w:val="24"/>
              </w:rPr>
              <w:t>I understand the use of</w:t>
            </w:r>
            <w:r w:rsidRPr="003D39B1">
              <w:t xml:space="preserve"> work done calculation to industrial applications.</w:t>
            </w:r>
            <w:r w:rsidRPr="003D39B1">
              <w:rPr>
                <w:rFonts w:cs="Arial"/>
                <w:szCs w:val="24"/>
              </w:rPr>
              <w:t xml:space="preserve"> </w:t>
            </w:r>
          </w:p>
        </w:tc>
        <w:sdt>
          <w:sdtPr>
            <w:rPr>
              <w:rFonts w:cs="Arial"/>
              <w:sz w:val="22"/>
            </w:rPr>
            <w:id w:val="-1011759304"/>
            <w14:checkbox>
              <w14:checked w14:val="0"/>
              <w14:checkedState w14:val="2612" w14:font="MS Gothic"/>
              <w14:uncheckedState w14:val="2610" w14:font="MS Gothic"/>
            </w14:checkbox>
          </w:sdtPr>
          <w:sdtContent>
            <w:tc>
              <w:tcPr>
                <w:tcW w:w="850" w:type="dxa"/>
              </w:tcPr>
              <w:p w:rsidRPr="003D39B1" w:rsidR="00D464A6" w:rsidP="00365785" w:rsidRDefault="00D464A6" w14:paraId="70579477" w14:textId="77777777">
                <w:pPr>
                  <w:spacing w:after="200"/>
                  <w:rPr>
                    <w:rFonts w:cs="Arial"/>
                    <w:sz w:val="22"/>
                  </w:rPr>
                </w:pPr>
                <w:r w:rsidRPr="003D39B1">
                  <w:rPr>
                    <w:rFonts w:ascii="Segoe UI Symbol" w:hAnsi="Segoe UI Symbol" w:eastAsia="MS Gothic" w:cs="Segoe UI Symbol"/>
                    <w:sz w:val="22"/>
                  </w:rPr>
                  <w:t>☐</w:t>
                </w:r>
              </w:p>
            </w:tc>
          </w:sdtContent>
        </w:sdt>
        <w:sdt>
          <w:sdtPr>
            <w:rPr>
              <w:rFonts w:cs="Arial"/>
              <w:sz w:val="22"/>
            </w:rPr>
            <w:id w:val="499772427"/>
            <w14:checkbox>
              <w14:checked w14:val="0"/>
              <w14:checkedState w14:val="2612" w14:font="MS Gothic"/>
              <w14:uncheckedState w14:val="2610" w14:font="MS Gothic"/>
            </w14:checkbox>
          </w:sdtPr>
          <w:sdtContent>
            <w:tc>
              <w:tcPr>
                <w:tcW w:w="850" w:type="dxa"/>
              </w:tcPr>
              <w:p w:rsidRPr="003D39B1" w:rsidR="00D464A6" w:rsidP="00365785" w:rsidRDefault="00D464A6" w14:paraId="6AE793F6" w14:textId="77777777">
                <w:pPr>
                  <w:spacing w:after="200"/>
                  <w:rPr>
                    <w:rFonts w:cs="Arial"/>
                    <w:sz w:val="22"/>
                  </w:rPr>
                </w:pPr>
                <w:r w:rsidRPr="003D39B1">
                  <w:rPr>
                    <w:rFonts w:ascii="Segoe UI Symbol" w:hAnsi="Segoe UI Symbol" w:eastAsia="MS Gothic" w:cs="Segoe UI Symbol"/>
                    <w:sz w:val="22"/>
                  </w:rPr>
                  <w:t>☐</w:t>
                </w:r>
              </w:p>
            </w:tc>
          </w:sdtContent>
        </w:sdt>
        <w:sdt>
          <w:sdtPr>
            <w:rPr>
              <w:rFonts w:cs="Arial"/>
              <w:sz w:val="22"/>
            </w:rPr>
            <w:id w:val="-572667624"/>
            <w14:checkbox>
              <w14:checked w14:val="0"/>
              <w14:checkedState w14:val="2612" w14:font="MS Gothic"/>
              <w14:uncheckedState w14:val="2610" w14:font="MS Gothic"/>
            </w14:checkbox>
          </w:sdtPr>
          <w:sdtContent>
            <w:tc>
              <w:tcPr>
                <w:tcW w:w="850" w:type="dxa"/>
              </w:tcPr>
              <w:p w:rsidRPr="003D39B1" w:rsidR="00D464A6" w:rsidP="00365785" w:rsidRDefault="00D464A6" w14:paraId="51243296" w14:textId="77777777">
                <w:pPr>
                  <w:spacing w:after="200"/>
                  <w:rPr>
                    <w:rFonts w:ascii="Segoe UI Symbol" w:hAnsi="Segoe UI Symbol" w:eastAsia="MS Gothic" w:cs="Segoe UI Symbol"/>
                    <w:sz w:val="22"/>
                  </w:rPr>
                </w:pPr>
                <w:r w:rsidRPr="003D39B1">
                  <w:rPr>
                    <w:rFonts w:ascii="Segoe UI Symbol" w:hAnsi="Segoe UI Symbol" w:eastAsia="MS Gothic" w:cs="Segoe UI Symbol"/>
                    <w:sz w:val="22"/>
                  </w:rPr>
                  <w:t>☐</w:t>
                </w:r>
              </w:p>
            </w:tc>
          </w:sdtContent>
        </w:sdt>
      </w:tr>
      <w:tr w:rsidRPr="003D39B1" w:rsidR="00D464A6" w:rsidTr="00F10D50" w14:paraId="61C26281" w14:textId="77777777">
        <w:trPr>
          <w:trHeight w:val="1134"/>
        </w:trPr>
        <w:tc>
          <w:tcPr>
            <w:tcW w:w="6091" w:type="dxa"/>
          </w:tcPr>
          <w:p w:rsidRPr="003D39B1" w:rsidR="00D464A6" w:rsidP="00365785" w:rsidRDefault="00D464A6" w14:paraId="72DBC79E" w14:textId="75E0BDE8">
            <w:pPr>
              <w:pStyle w:val="ListParagraph"/>
              <w:numPr>
                <w:ilvl w:val="0"/>
                <w:numId w:val="43"/>
              </w:numPr>
              <w:spacing w:after="200"/>
              <w:rPr>
                <w:rFonts w:cs="Arial"/>
                <w:szCs w:val="24"/>
              </w:rPr>
            </w:pPr>
            <w:r w:rsidRPr="003D39B1">
              <w:rPr>
                <w:rFonts w:cs="Arial"/>
                <w:szCs w:val="24"/>
              </w:rPr>
              <w:t>I understand the application of Newton’s laws in double girder AOC and similar systems</w:t>
            </w:r>
            <w:r w:rsidRPr="003D39B1" w:rsidR="002906B5">
              <w:rPr>
                <w:rFonts w:cs="Arial"/>
                <w:szCs w:val="24"/>
              </w:rPr>
              <w:t>.</w:t>
            </w:r>
          </w:p>
        </w:tc>
        <w:sdt>
          <w:sdtPr>
            <w:rPr>
              <w:rFonts w:cs="Arial"/>
              <w:sz w:val="22"/>
            </w:rPr>
            <w:id w:val="373978160"/>
            <w14:checkbox>
              <w14:checked w14:val="0"/>
              <w14:checkedState w14:val="2612" w14:font="MS Gothic"/>
              <w14:uncheckedState w14:val="2610" w14:font="MS Gothic"/>
            </w14:checkbox>
          </w:sdtPr>
          <w:sdtContent>
            <w:tc>
              <w:tcPr>
                <w:tcW w:w="850" w:type="dxa"/>
              </w:tcPr>
              <w:p w:rsidRPr="003D39B1" w:rsidR="00D464A6" w:rsidP="00365785" w:rsidRDefault="00D464A6" w14:paraId="7485DBD3" w14:textId="77777777">
                <w:pPr>
                  <w:spacing w:after="200"/>
                  <w:rPr>
                    <w:rFonts w:cs="Arial"/>
                    <w:sz w:val="22"/>
                  </w:rPr>
                </w:pPr>
                <w:r w:rsidRPr="003D39B1">
                  <w:rPr>
                    <w:rFonts w:ascii="Segoe UI Symbol" w:hAnsi="Segoe UI Symbol" w:eastAsia="MS Gothic" w:cs="Segoe UI Symbol"/>
                    <w:sz w:val="22"/>
                  </w:rPr>
                  <w:t>☐</w:t>
                </w:r>
              </w:p>
            </w:tc>
          </w:sdtContent>
        </w:sdt>
        <w:sdt>
          <w:sdtPr>
            <w:rPr>
              <w:rFonts w:cs="Arial"/>
              <w:sz w:val="22"/>
            </w:rPr>
            <w:id w:val="-1416157867"/>
            <w14:checkbox>
              <w14:checked w14:val="0"/>
              <w14:checkedState w14:val="2612" w14:font="MS Gothic"/>
              <w14:uncheckedState w14:val="2610" w14:font="MS Gothic"/>
            </w14:checkbox>
          </w:sdtPr>
          <w:sdtContent>
            <w:tc>
              <w:tcPr>
                <w:tcW w:w="850" w:type="dxa"/>
              </w:tcPr>
              <w:p w:rsidRPr="003D39B1" w:rsidR="00D464A6" w:rsidP="00365785" w:rsidRDefault="00D464A6" w14:paraId="4E4F2F5A" w14:textId="77777777">
                <w:pPr>
                  <w:spacing w:after="200"/>
                  <w:rPr>
                    <w:rFonts w:cs="Arial"/>
                    <w:sz w:val="22"/>
                  </w:rPr>
                </w:pPr>
                <w:r w:rsidRPr="003D39B1">
                  <w:rPr>
                    <w:rFonts w:ascii="Segoe UI Symbol" w:hAnsi="Segoe UI Symbol" w:eastAsia="MS Gothic" w:cs="Segoe UI Symbol"/>
                    <w:sz w:val="22"/>
                  </w:rPr>
                  <w:t>☐</w:t>
                </w:r>
              </w:p>
            </w:tc>
          </w:sdtContent>
        </w:sdt>
        <w:sdt>
          <w:sdtPr>
            <w:rPr>
              <w:rFonts w:cs="Arial"/>
              <w:sz w:val="22"/>
            </w:rPr>
            <w:id w:val="-2101014206"/>
            <w14:checkbox>
              <w14:checked w14:val="0"/>
              <w14:checkedState w14:val="2612" w14:font="MS Gothic"/>
              <w14:uncheckedState w14:val="2610" w14:font="MS Gothic"/>
            </w14:checkbox>
          </w:sdtPr>
          <w:sdtContent>
            <w:tc>
              <w:tcPr>
                <w:tcW w:w="850" w:type="dxa"/>
              </w:tcPr>
              <w:p w:rsidRPr="003D39B1" w:rsidR="00D464A6" w:rsidP="00365785" w:rsidRDefault="00D464A6" w14:paraId="4ED879B8" w14:textId="77777777">
                <w:pPr>
                  <w:spacing w:after="200"/>
                  <w:rPr>
                    <w:rFonts w:ascii="Segoe UI Symbol" w:hAnsi="Segoe UI Symbol" w:eastAsia="MS Gothic" w:cs="Segoe UI Symbol"/>
                    <w:sz w:val="22"/>
                  </w:rPr>
                </w:pPr>
                <w:r w:rsidRPr="003D39B1">
                  <w:rPr>
                    <w:rFonts w:ascii="Segoe UI Symbol" w:hAnsi="Segoe UI Symbol" w:eastAsia="MS Gothic" w:cs="Segoe UI Symbol"/>
                    <w:sz w:val="22"/>
                  </w:rPr>
                  <w:t>☐</w:t>
                </w:r>
              </w:p>
            </w:tc>
          </w:sdtContent>
        </w:sdt>
      </w:tr>
      <w:tr w:rsidRPr="003D39B1" w:rsidR="00D464A6" w:rsidTr="00F10D50" w14:paraId="0E63C824" w14:textId="77777777">
        <w:trPr>
          <w:trHeight w:val="1134"/>
        </w:trPr>
        <w:tc>
          <w:tcPr>
            <w:tcW w:w="6091" w:type="dxa"/>
          </w:tcPr>
          <w:p w:rsidRPr="003D39B1" w:rsidR="00D464A6" w:rsidP="00365785" w:rsidRDefault="00D464A6" w14:paraId="7949E6D2" w14:textId="1CE4EA11">
            <w:pPr>
              <w:pStyle w:val="ListParagraph"/>
              <w:numPr>
                <w:ilvl w:val="0"/>
                <w:numId w:val="43"/>
              </w:numPr>
              <w:spacing w:after="200"/>
              <w:rPr>
                <w:rFonts w:cs="Arial"/>
                <w:szCs w:val="24"/>
              </w:rPr>
            </w:pPr>
            <w:r w:rsidRPr="003D39B1">
              <w:rPr>
                <w:rFonts w:cs="Arial"/>
                <w:szCs w:val="24"/>
              </w:rPr>
              <w:t>I know how to access the pre</w:t>
            </w:r>
            <w:r w:rsidR="00BB0E1F">
              <w:rPr>
                <w:rFonts w:cs="Arial"/>
                <w:szCs w:val="24"/>
              </w:rPr>
              <w:t>-</w:t>
            </w:r>
            <w:r w:rsidRPr="003D39B1" w:rsidR="00182DC7">
              <w:rPr>
                <w:rFonts w:cs="Arial"/>
                <w:szCs w:val="24"/>
              </w:rPr>
              <w:t>session</w:t>
            </w:r>
            <w:r w:rsidRPr="003D39B1">
              <w:rPr>
                <w:rFonts w:cs="Arial"/>
                <w:szCs w:val="24"/>
              </w:rPr>
              <w:t xml:space="preserve"> video link and the task</w:t>
            </w:r>
            <w:r w:rsidRPr="003D39B1" w:rsidR="002906B5">
              <w:rPr>
                <w:rFonts w:cs="Arial"/>
                <w:szCs w:val="24"/>
              </w:rPr>
              <w:t>.</w:t>
            </w:r>
          </w:p>
        </w:tc>
        <w:sdt>
          <w:sdtPr>
            <w:rPr>
              <w:rFonts w:cs="Arial"/>
              <w:sz w:val="22"/>
            </w:rPr>
            <w:id w:val="1636136885"/>
            <w14:checkbox>
              <w14:checked w14:val="0"/>
              <w14:checkedState w14:val="2612" w14:font="MS Gothic"/>
              <w14:uncheckedState w14:val="2610" w14:font="MS Gothic"/>
            </w14:checkbox>
          </w:sdtPr>
          <w:sdtContent>
            <w:tc>
              <w:tcPr>
                <w:tcW w:w="850" w:type="dxa"/>
              </w:tcPr>
              <w:p w:rsidRPr="003D39B1" w:rsidR="00D464A6" w:rsidP="00365785" w:rsidRDefault="00D464A6" w14:paraId="2328FF13" w14:textId="77777777">
                <w:pPr>
                  <w:spacing w:after="200"/>
                  <w:rPr>
                    <w:rFonts w:cs="Arial"/>
                    <w:sz w:val="22"/>
                  </w:rPr>
                </w:pPr>
                <w:r w:rsidRPr="003D39B1">
                  <w:rPr>
                    <w:rFonts w:ascii="Segoe UI Symbol" w:hAnsi="Segoe UI Symbol" w:eastAsia="MS Gothic" w:cs="Segoe UI Symbol"/>
                    <w:sz w:val="22"/>
                  </w:rPr>
                  <w:t>☐</w:t>
                </w:r>
              </w:p>
            </w:tc>
          </w:sdtContent>
        </w:sdt>
        <w:sdt>
          <w:sdtPr>
            <w:rPr>
              <w:rFonts w:cs="Arial"/>
              <w:sz w:val="22"/>
            </w:rPr>
            <w:id w:val="-924731046"/>
            <w14:checkbox>
              <w14:checked w14:val="0"/>
              <w14:checkedState w14:val="2612" w14:font="MS Gothic"/>
              <w14:uncheckedState w14:val="2610" w14:font="MS Gothic"/>
            </w14:checkbox>
          </w:sdtPr>
          <w:sdtContent>
            <w:tc>
              <w:tcPr>
                <w:tcW w:w="850" w:type="dxa"/>
              </w:tcPr>
              <w:p w:rsidRPr="003D39B1" w:rsidR="00D464A6" w:rsidP="00365785" w:rsidRDefault="00D464A6" w14:paraId="76CE4E3F" w14:textId="77777777">
                <w:pPr>
                  <w:spacing w:after="200"/>
                  <w:rPr>
                    <w:rFonts w:cs="Arial"/>
                    <w:sz w:val="22"/>
                  </w:rPr>
                </w:pPr>
                <w:r w:rsidRPr="003D39B1">
                  <w:rPr>
                    <w:rFonts w:ascii="Segoe UI Symbol" w:hAnsi="Segoe UI Symbol" w:eastAsia="MS Gothic" w:cs="Segoe UI Symbol"/>
                    <w:sz w:val="22"/>
                  </w:rPr>
                  <w:t>☐</w:t>
                </w:r>
              </w:p>
            </w:tc>
          </w:sdtContent>
        </w:sdt>
        <w:sdt>
          <w:sdtPr>
            <w:rPr>
              <w:rFonts w:cs="Arial"/>
              <w:sz w:val="22"/>
            </w:rPr>
            <w:id w:val="496931850"/>
            <w14:checkbox>
              <w14:checked w14:val="0"/>
              <w14:checkedState w14:val="2612" w14:font="MS Gothic"/>
              <w14:uncheckedState w14:val="2610" w14:font="MS Gothic"/>
            </w14:checkbox>
          </w:sdtPr>
          <w:sdtContent>
            <w:tc>
              <w:tcPr>
                <w:tcW w:w="850" w:type="dxa"/>
              </w:tcPr>
              <w:p w:rsidRPr="003D39B1" w:rsidR="00D464A6" w:rsidP="00365785" w:rsidRDefault="00D464A6" w14:paraId="639CB8A0" w14:textId="77777777">
                <w:pPr>
                  <w:spacing w:after="200"/>
                  <w:rPr>
                    <w:rFonts w:ascii="Segoe UI Symbol" w:hAnsi="Segoe UI Symbol" w:eastAsia="MS Gothic" w:cs="Segoe UI Symbol"/>
                    <w:sz w:val="22"/>
                  </w:rPr>
                </w:pPr>
                <w:r w:rsidRPr="003D39B1">
                  <w:rPr>
                    <w:rFonts w:ascii="Segoe UI Symbol" w:hAnsi="Segoe UI Symbol" w:eastAsia="MS Gothic" w:cs="Segoe UI Symbol"/>
                    <w:sz w:val="22"/>
                  </w:rPr>
                  <w:t>☐</w:t>
                </w:r>
              </w:p>
            </w:tc>
          </w:sdtContent>
        </w:sdt>
      </w:tr>
    </w:tbl>
    <w:p w:rsidRPr="003D39B1" w:rsidR="00D464A6" w:rsidP="00365785" w:rsidRDefault="00D464A6" w14:paraId="2501C3C7" w14:textId="77777777">
      <w:pPr>
        <w:spacing w:after="200"/>
      </w:pPr>
    </w:p>
    <w:p w:rsidRPr="003D39B1" w:rsidR="00D464A6" w:rsidP="00365785" w:rsidRDefault="00D464A6" w14:paraId="58806717" w14:textId="77777777">
      <w:pPr>
        <w:spacing w:after="200"/>
      </w:pPr>
      <w:r w:rsidRPr="003D39B1">
        <w:rPr>
          <w:noProof/>
        </w:rPr>
        <mc:AlternateContent>
          <mc:Choice Requires="wpg">
            <w:drawing>
              <wp:anchor distT="0" distB="0" distL="114300" distR="114300" simplePos="0" relativeHeight="251657882" behindDoc="0" locked="0" layoutInCell="1" allowOverlap="1" wp14:anchorId="27B9DA46" wp14:editId="66C27851">
                <wp:simplePos x="0" y="0"/>
                <wp:positionH relativeFrom="column">
                  <wp:posOffset>-31531</wp:posOffset>
                </wp:positionH>
                <wp:positionV relativeFrom="paragraph">
                  <wp:posOffset>184829</wp:posOffset>
                </wp:positionV>
                <wp:extent cx="6427733" cy="1562428"/>
                <wp:effectExtent l="0" t="0" r="0" b="0"/>
                <wp:wrapNone/>
                <wp:docPr id="486551271" name="Group 486551271"/>
                <wp:cNvGraphicFramePr/>
                <a:graphic xmlns:a="http://schemas.openxmlformats.org/drawingml/2006/main">
                  <a:graphicData uri="http://schemas.microsoft.com/office/word/2010/wordprocessingGroup">
                    <wpg:wgp>
                      <wpg:cNvGrpSpPr/>
                      <wpg:grpSpPr>
                        <a:xfrm>
                          <a:off x="0" y="0"/>
                          <a:ext cx="6427733" cy="1562428"/>
                          <a:chOff x="0" y="0"/>
                          <a:chExt cx="6427733" cy="1562428"/>
                        </a:xfrm>
                      </wpg:grpSpPr>
                      <wpg:grpSp>
                        <wpg:cNvPr id="1773224807" name="Group 1773224807"/>
                        <wpg:cNvGrpSpPr/>
                        <wpg:grpSpPr>
                          <a:xfrm>
                            <a:off x="3389586" y="0"/>
                            <a:ext cx="3038147" cy="1419553"/>
                            <a:chOff x="0" y="0"/>
                            <a:chExt cx="3038147" cy="1419553"/>
                          </a:xfrm>
                        </wpg:grpSpPr>
                        <wps:wsp>
                          <wps:cNvPr id="1281776038" name="Text Box 2"/>
                          <wps:cNvSpPr txBox="1">
                            <a:spLocks noChangeArrowheads="1"/>
                          </wps:cNvSpPr>
                          <wps:spPr bwMode="auto">
                            <a:xfrm>
                              <a:off x="961697" y="867103"/>
                              <a:ext cx="2076450" cy="552450"/>
                            </a:xfrm>
                            <a:prstGeom prst="rect">
                              <a:avLst/>
                            </a:prstGeom>
                            <a:solidFill>
                              <a:srgbClr val="FFFFFF"/>
                            </a:solidFill>
                            <a:ln w="9525">
                              <a:noFill/>
                              <a:miter lim="800000"/>
                              <a:headEnd/>
                              <a:tailEnd/>
                            </a:ln>
                          </wps:spPr>
                          <wps:txbx>
                            <w:txbxContent>
                              <w:p w:rsidRPr="003D39B1" w:rsidR="00D464A6" w:rsidP="00D464A6" w:rsidRDefault="00D464A6" w14:paraId="6215CCBE" w14:textId="77777777">
                                <w:pPr>
                                  <w:rPr>
                                    <w:sz w:val="20"/>
                                    <w:szCs w:val="20"/>
                                  </w:rPr>
                                </w:pPr>
                                <w:r w:rsidRPr="003D39B1">
                                  <w:rPr>
                                    <w:sz w:val="20"/>
                                    <w:szCs w:val="20"/>
                                  </w:rPr>
                                  <w:t xml:space="preserve">This programme is funded by </w:t>
                                </w:r>
                              </w:p>
                              <w:p w:rsidRPr="003D39B1" w:rsidR="00D464A6" w:rsidP="00D464A6" w:rsidRDefault="00D464A6" w14:paraId="795C8AF5" w14:textId="77777777">
                                <w:pPr>
                                  <w:rPr>
                                    <w:sz w:val="20"/>
                                    <w:szCs w:val="20"/>
                                  </w:rPr>
                                </w:pPr>
                                <w:r w:rsidRPr="003D39B1">
                                  <w:rPr>
                                    <w:sz w:val="20"/>
                                    <w:szCs w:val="20"/>
                                  </w:rPr>
                                  <w:t xml:space="preserve">the Department for Education </w:t>
                                </w:r>
                              </w:p>
                            </w:txbxContent>
                          </wps:txbx>
                          <wps:bodyPr rot="0" vert="horz" wrap="square" lIns="91440" tIns="45720" rIns="91440" bIns="45720" anchor="t" anchorCtr="0">
                            <a:noAutofit/>
                          </wps:bodyPr>
                        </wps:wsp>
                        <wpg:grpSp>
                          <wpg:cNvPr id="582676548" name="Group 582676548"/>
                          <wpg:cNvGrpSpPr/>
                          <wpg:grpSpPr>
                            <a:xfrm>
                              <a:off x="0" y="0"/>
                              <a:ext cx="2511513" cy="846126"/>
                              <a:chOff x="0" y="0"/>
                              <a:chExt cx="2511513" cy="846126"/>
                            </a:xfrm>
                          </wpg:grpSpPr>
                          <pic:pic xmlns:pic="http://schemas.openxmlformats.org/drawingml/2006/picture">
                            <pic:nvPicPr>
                              <pic:cNvPr id="1592264344" name="Picture 1592264344"/>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993228" y="47296"/>
                                <a:ext cx="1518285" cy="798830"/>
                              </a:xfrm>
                              <a:prstGeom prst="rect">
                                <a:avLst/>
                              </a:prstGeom>
                              <a:noFill/>
                              <a:ln>
                                <a:noFill/>
                              </a:ln>
                            </pic:spPr>
                          </pic:pic>
                          <wps:wsp>
                            <wps:cNvPr id="390658627" name="Text Box 390658627"/>
                            <wps:cNvSpPr txBox="1">
                              <a:spLocks noChangeArrowheads="1"/>
                            </wps:cNvSpPr>
                            <wps:spPr bwMode="auto">
                              <a:xfrm>
                                <a:off x="0" y="0"/>
                                <a:ext cx="1047750" cy="514350"/>
                              </a:xfrm>
                              <a:prstGeom prst="rect">
                                <a:avLst/>
                              </a:prstGeom>
                              <a:solidFill>
                                <a:srgbClr val="FFFFFF"/>
                              </a:solidFill>
                              <a:ln w="9525">
                                <a:noFill/>
                                <a:miter lim="800000"/>
                                <a:headEnd/>
                                <a:tailEnd/>
                              </a:ln>
                            </wps:spPr>
                            <wps:txbx>
                              <w:txbxContent>
                                <w:p w:rsidRPr="003D39B1" w:rsidR="00D464A6" w:rsidP="00D464A6" w:rsidRDefault="00007A7A" w14:paraId="6E4BD575" w14:textId="29081489">
                                  <w:pPr>
                                    <w:rPr>
                                      <w:rFonts w:cs="Arial"/>
                                      <w:b/>
                                      <w:bCs/>
                                    </w:rPr>
                                  </w:pPr>
                                  <w:r w:rsidRPr="003D39B1">
                                    <w:rPr>
                                      <w:rFonts w:cs="Arial"/>
                                      <w:b/>
                                      <w:bCs/>
                                    </w:rPr>
                                    <w:t>Funded by</w:t>
                                  </w:r>
                                </w:p>
                              </w:txbxContent>
                            </wps:txbx>
                            <wps:bodyPr rot="0" vert="horz" wrap="square" lIns="91440" tIns="45720" rIns="91440" bIns="45720" anchor="t" anchorCtr="0">
                              <a:noAutofit/>
                            </wps:bodyPr>
                          </wps:wsp>
                        </wpg:grpSp>
                      </wpg:grpSp>
                      <wpg:grpSp>
                        <wpg:cNvPr id="1662036099" name="Group 1662036099"/>
                        <wpg:cNvGrpSpPr/>
                        <wpg:grpSpPr>
                          <a:xfrm>
                            <a:off x="0" y="0"/>
                            <a:ext cx="3348640" cy="1562428"/>
                            <a:chOff x="0" y="0"/>
                            <a:chExt cx="3348640" cy="1562428"/>
                          </a:xfrm>
                        </wpg:grpSpPr>
                        <wps:wsp>
                          <wps:cNvPr id="387293480" name="Text Box 2"/>
                          <wps:cNvSpPr txBox="1">
                            <a:spLocks noChangeArrowheads="1"/>
                          </wps:cNvSpPr>
                          <wps:spPr bwMode="auto">
                            <a:xfrm>
                              <a:off x="1056290" y="867103"/>
                              <a:ext cx="2292350" cy="695325"/>
                            </a:xfrm>
                            <a:prstGeom prst="rect">
                              <a:avLst/>
                            </a:prstGeom>
                            <a:solidFill>
                              <a:srgbClr val="FFFFFF"/>
                            </a:solidFill>
                            <a:ln w="9525">
                              <a:noFill/>
                              <a:miter lim="800000"/>
                              <a:headEnd/>
                              <a:tailEnd/>
                            </a:ln>
                          </wps:spPr>
                          <wps:txbx>
                            <w:txbxContent>
                              <w:p w:rsidRPr="003D39B1" w:rsidR="00D464A6" w:rsidP="00D464A6" w:rsidRDefault="00D464A6" w14:paraId="6E48DE77" w14:textId="77777777">
                                <w:pPr>
                                  <w:rPr>
                                    <w:sz w:val="20"/>
                                    <w:szCs w:val="20"/>
                                  </w:rPr>
                                </w:pPr>
                                <w:r w:rsidRPr="003D39B1">
                                  <w:rPr>
                                    <w:sz w:val="20"/>
                                    <w:szCs w:val="20"/>
                                  </w:rPr>
                                  <w:t xml:space="preserve">Hugh Baird College has produced this resource on behalf of the Education and Training Foundation </w:t>
                                </w:r>
                              </w:p>
                            </w:txbxContent>
                          </wps:txbx>
                          <wps:bodyPr rot="0" vert="horz" wrap="square" lIns="91440" tIns="45720" rIns="91440" bIns="45720" anchor="t" anchorCtr="0">
                            <a:noAutofit/>
                          </wps:bodyPr>
                        </wps:wsp>
                        <wpg:grpSp>
                          <wpg:cNvPr id="2074581911" name="Group 2074581911"/>
                          <wpg:cNvGrpSpPr/>
                          <wpg:grpSpPr>
                            <a:xfrm>
                              <a:off x="0" y="0"/>
                              <a:ext cx="2623645" cy="714375"/>
                              <a:chOff x="0" y="0"/>
                              <a:chExt cx="2623645" cy="714375"/>
                            </a:xfrm>
                          </wpg:grpSpPr>
                          <wps:wsp>
                            <wps:cNvPr id="1205124003" name="Text Box 1205124003"/>
                            <wps:cNvSpPr txBox="1">
                              <a:spLocks noChangeArrowheads="1"/>
                            </wps:cNvSpPr>
                            <wps:spPr bwMode="auto">
                              <a:xfrm>
                                <a:off x="0" y="0"/>
                                <a:ext cx="1104900" cy="514350"/>
                              </a:xfrm>
                              <a:prstGeom prst="rect">
                                <a:avLst/>
                              </a:prstGeom>
                              <a:solidFill>
                                <a:srgbClr val="FFFFFF"/>
                              </a:solidFill>
                              <a:ln w="9525">
                                <a:noFill/>
                                <a:miter lim="800000"/>
                                <a:headEnd/>
                                <a:tailEnd/>
                              </a:ln>
                            </wps:spPr>
                            <wps:txbx>
                              <w:txbxContent>
                                <w:p w:rsidRPr="003D39B1" w:rsidR="00D464A6" w:rsidP="00D464A6" w:rsidRDefault="00007A7A" w14:paraId="7C8B69E5" w14:textId="4E7CEDB8">
                                  <w:pPr>
                                    <w:rPr>
                                      <w:rFonts w:cs="Arial"/>
                                      <w:b/>
                                      <w:bCs/>
                                    </w:rPr>
                                  </w:pPr>
                                  <w:r w:rsidRPr="003D39B1">
                                    <w:rPr>
                                      <w:rFonts w:cs="Arial"/>
                                      <w:b/>
                                      <w:bCs/>
                                    </w:rPr>
                                    <w:t>Produced by</w:t>
                                  </w:r>
                                </w:p>
                              </w:txbxContent>
                            </wps:txbx>
                            <wps:bodyPr rot="0" vert="horz" wrap="square" lIns="91440" tIns="45720" rIns="91440" bIns="45720" anchor="t" anchorCtr="0">
                              <a:noAutofit/>
                            </wps:bodyPr>
                          </wps:wsp>
                          <pic:pic xmlns:pic="http://schemas.openxmlformats.org/drawingml/2006/picture">
                            <pic:nvPicPr>
                              <pic:cNvPr id="1831743072" name="Picture 1831743072" descr="Logo, company name&#10;&#10;Description automatically generated"/>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232995" y="19050"/>
                                <a:ext cx="1390650" cy="695325"/>
                              </a:xfrm>
                              <a:prstGeom prst="rect">
                                <a:avLst/>
                              </a:prstGeom>
                              <a:ln>
                                <a:solidFill>
                                  <a:sysClr val="window" lastClr="FFFFFF">
                                    <a:lumMod val="85000"/>
                                  </a:sysClr>
                                </a:solidFill>
                              </a:ln>
                            </pic:spPr>
                          </pic:pic>
                        </wpg:grpSp>
                      </wpg:grpSp>
                    </wpg:wgp>
                  </a:graphicData>
                </a:graphic>
              </wp:anchor>
            </w:drawing>
          </mc:Choice>
          <mc:Fallback>
            <w:pict w14:anchorId="7CD178DF">
              <v:group id="Group 486551271" style="position:absolute;margin-left:-2.5pt;margin-top:14.55pt;width:506.1pt;height:123.05pt;z-index:251657882" coordsize="64277,15624" o:spid="_x0000_s1253" w14:anchorId="27B9DA46"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">
                <v:group id="Group 1773224807" style="position:absolute;left:33895;width:30382;height:14195" coordsize="30381,14195" o:spid="_x0000_s1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">
                  <v:shape id="Text Box 2" style="position:absolute;left:9616;top:8671;width:20765;height:5524;visibility:visible;mso-wrap-style:square;v-text-anchor:top" o:spid="_x0000_s1255"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">
                    <v:textbox>
                      <w:txbxContent>
                        <w:p w:rsidRPr="003D39B1" w:rsidR="00D464A6" w:rsidP="00D464A6" w:rsidRDefault="00D464A6" w14:paraId="05623D4B" w14:textId="77777777">
                          <w:pPr>
                            <w:rPr>
                              <w:sz w:val="20"/>
                              <w:szCs w:val="20"/>
                            </w:rPr>
                          </w:pPr>
                          <w:r w:rsidRPr="003D39B1">
                            <w:rPr>
                              <w:sz w:val="20"/>
                              <w:szCs w:val="20"/>
                            </w:rPr>
                            <w:t xml:space="preserve">This programme is funded by </w:t>
                          </w:r>
                        </w:p>
                        <w:p w:rsidRPr="003D39B1" w:rsidR="00D464A6" w:rsidP="00D464A6" w:rsidRDefault="00D464A6" w14:paraId="070A46A3" w14:textId="77777777">
                          <w:pPr>
                            <w:rPr>
                              <w:sz w:val="20"/>
                              <w:szCs w:val="20"/>
                            </w:rPr>
                          </w:pPr>
                          <w:r w:rsidRPr="003D39B1">
                            <w:rPr>
                              <w:sz w:val="20"/>
                              <w:szCs w:val="20"/>
                            </w:rPr>
                            <w:t xml:space="preserve">the Department for Education </w:t>
                          </w:r>
                        </w:p>
                      </w:txbxContent>
                    </v:textbox>
                  </v:shape>
                  <v:group id="Group 582676548" style="position:absolute;width:25115;height:8461" coordsize="25115,8461" o:spid="_x0000_s1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">
                    <v:shape id="Picture 1592264344" style="position:absolute;left:9932;top:472;width:15183;height:7989;visibility:visible;mso-wrap-style:square" o:spid="_x0000_s125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">
                      <v:imagedata o:title="" r:id="rId15"/>
                    </v:shape>
                    <v:shape id="Text Box 390658627" style="position:absolute;width:10477;height:5143;visibility:visible;mso-wrap-style:square;v-text-anchor:top" o:spid="_x0000_s1258"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">
                      <v:textbox>
                        <w:txbxContent>
                          <w:p w:rsidRPr="003D39B1" w:rsidR="00D464A6" w:rsidP="00D464A6" w:rsidRDefault="00007A7A" w14:paraId="560DA3EF" w14:textId="29081489">
                            <w:pPr>
                              <w:rPr>
                                <w:rFonts w:cs="Arial"/>
                                <w:b/>
                                <w:bCs/>
                              </w:rPr>
                            </w:pPr>
                            <w:r w:rsidRPr="003D39B1">
                              <w:rPr>
                                <w:rFonts w:cs="Arial"/>
                                <w:b/>
                                <w:bCs/>
                              </w:rPr>
                              <w:t>Funded by</w:t>
                            </w:r>
                          </w:p>
                        </w:txbxContent>
                      </v:textbox>
                    </v:shape>
                  </v:group>
                </v:group>
                <v:group id="Group 1662036099" style="position:absolute;width:33486;height:15624" coordsize="33486,15624" o:spid="_x0000_s1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">
                  <v:shape id="Text Box 2" style="position:absolute;left:10562;top:8671;width:22924;height:6953;visibility:visible;mso-wrap-style:square;v-text-anchor:top" o:spid="_x0000_s1260"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">
                    <v:textbox>
                      <w:txbxContent>
                        <w:p w:rsidRPr="003D39B1" w:rsidR="00D464A6" w:rsidP="00D464A6" w:rsidRDefault="00D464A6" w14:paraId="44048E23" w14:textId="77777777">
                          <w:pPr>
                            <w:rPr>
                              <w:sz w:val="20"/>
                              <w:szCs w:val="20"/>
                            </w:rPr>
                          </w:pPr>
                          <w:r w:rsidRPr="003D39B1">
                            <w:rPr>
                              <w:sz w:val="20"/>
                              <w:szCs w:val="20"/>
                            </w:rPr>
                            <w:t xml:space="preserve">Hugh Baird College has produced this resource on behalf of the Education and Training Foundation </w:t>
                          </w:r>
                        </w:p>
                      </w:txbxContent>
                    </v:textbox>
                  </v:shape>
                  <v:group id="Group 2074581911" style="position:absolute;width:26236;height:7143" coordsize="26236,7143" o:spid="_x0000_s12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">
                    <v:shape id="Text Box 1205124003" style="position:absolute;width:11049;height:5143;visibility:visible;mso-wrap-style:square;v-text-anchor:top" o:spid="_x0000_s1262"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">
                      <v:textbox>
                        <w:txbxContent>
                          <w:p w:rsidRPr="003D39B1" w:rsidR="00D464A6" w:rsidP="00D464A6" w:rsidRDefault="00007A7A" w14:paraId="13FB8190" w14:textId="4E7CEDB8">
                            <w:pPr>
                              <w:rPr>
                                <w:rFonts w:cs="Arial"/>
                                <w:b/>
                                <w:bCs/>
                              </w:rPr>
                            </w:pPr>
                            <w:r w:rsidRPr="003D39B1">
                              <w:rPr>
                                <w:rFonts w:cs="Arial"/>
                                <w:b/>
                                <w:bCs/>
                              </w:rPr>
                              <w:t>Produced by</w:t>
                            </w:r>
                          </w:p>
                        </w:txbxContent>
                      </v:textbox>
                    </v:shape>
                    <v:shape id="Picture 1831743072" style="position:absolute;left:12329;top:190;width:13907;height:6953;visibility:visible;mso-wrap-style:square" alt="Logo, company name&#10;&#10;Description automatically generated" o:spid="_x0000_s1263" stroked="t" strokecolor="#d9d9d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">
                      <v:imagedata o:title="Logo, company name&#10;&#10;Description automatically generated" r:id="rId16"/>
                      <v:path arrowok="t"/>
                    </v:shape>
                  </v:group>
                </v:group>
              </v:group>
            </w:pict>
          </mc:Fallback>
        </mc:AlternateContent>
      </w:r>
    </w:p>
    <w:p w:rsidRPr="003D39B1" w:rsidR="00D464A6" w:rsidP="00365785" w:rsidRDefault="00D464A6" w14:paraId="50FFD17E" w14:textId="77777777">
      <w:pPr>
        <w:spacing w:after="200"/>
      </w:pPr>
    </w:p>
    <w:p w:rsidRPr="003D39B1" w:rsidR="00D464A6" w:rsidP="00365785" w:rsidRDefault="00D464A6" w14:paraId="0114BD72" w14:textId="77777777">
      <w:pPr>
        <w:spacing w:after="200"/>
        <w:ind w:firstLine="720"/>
      </w:pPr>
    </w:p>
    <w:p w:rsidRPr="003D39B1" w:rsidR="00D464A6" w:rsidP="00365785" w:rsidRDefault="00D464A6" w14:paraId="13B47CC2" w14:textId="77777777">
      <w:pPr>
        <w:spacing w:after="200"/>
      </w:pPr>
    </w:p>
    <w:p w:rsidRPr="003D39B1" w:rsidR="0089466F" w:rsidP="00EC71E6" w:rsidRDefault="00F52C9D" w14:paraId="19ECF812" w14:textId="6744E0AD">
      <w:pPr>
        <w:tabs>
          <w:tab w:val="left" w:pos="3470"/>
        </w:tabs>
        <w:spacing w:after="200"/>
        <w:rPr>
          <w:rFonts w:cs="Arial"/>
          <w:bCs/>
        </w:rPr>
      </w:pPr>
      <w:r w:rsidRPr="003D39B1">
        <w:rPr>
          <w:noProof/>
        </w:rPr>
        <w:drawing>
          <wp:anchor distT="0" distB="0" distL="114300" distR="114300" simplePos="0" relativeHeight="251653619" behindDoc="1" locked="0" layoutInCell="1" allowOverlap="1" wp14:anchorId="1DEC78EA" wp14:editId="1D3FCED3">
            <wp:simplePos x="0" y="0"/>
            <wp:positionH relativeFrom="column">
              <wp:posOffset>7269373</wp:posOffset>
            </wp:positionH>
            <wp:positionV relativeFrom="page">
              <wp:posOffset>760164</wp:posOffset>
            </wp:positionV>
            <wp:extent cx="1547495" cy="820420"/>
            <wp:effectExtent l="0" t="0" r="0" b="0"/>
            <wp:wrapNone/>
            <wp:docPr id="1218052523" name="Picture 1218052523"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Shape&#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547495" cy="820420"/>
                    </a:xfrm>
                    <a:prstGeom prst="rect">
                      <a:avLst/>
                    </a:prstGeom>
                  </pic:spPr>
                </pic:pic>
              </a:graphicData>
            </a:graphic>
            <wp14:sizeRelH relativeFrom="page">
              <wp14:pctWidth>0</wp14:pctWidth>
            </wp14:sizeRelH>
            <wp14:sizeRelV relativeFrom="page">
              <wp14:pctHeight>0</wp14:pctHeight>
            </wp14:sizeRelV>
          </wp:anchor>
        </w:drawing>
      </w:r>
    </w:p>
    <w:p w:rsidRPr="003D39B1" w:rsidR="00EA5B7F" w:rsidP="00365785" w:rsidRDefault="00EA5B7F" w14:paraId="3E63B6ED" w14:textId="77777777">
      <w:pPr>
        <w:spacing w:after="200"/>
        <w:rPr>
          <w:rFonts w:cs="Arial"/>
        </w:rPr>
        <w:sectPr w:rsidRPr="003D39B1" w:rsidR="00EA5B7F" w:rsidSect="00B07F7D">
          <w:headerReference w:type="default" r:id="rId674"/>
          <w:footerReference w:type="default" r:id="rId675"/>
          <w:pgSz w:w="11906" w:h="16838" w:orient="portrait"/>
          <w:pgMar w:top="1440" w:right="1440" w:bottom="1440" w:left="1440" w:header="708" w:footer="708" w:gutter="0"/>
          <w:cols w:space="708"/>
          <w:titlePg/>
          <w:docGrid w:linePitch="360"/>
        </w:sectPr>
      </w:pPr>
    </w:p>
    <w:p w:rsidRPr="003D39B1" w:rsidR="00EA5B7F" w:rsidP="00365785" w:rsidRDefault="00EA5B7F" w14:paraId="4AB02E9B" w14:textId="77777777">
      <w:pPr>
        <w:pStyle w:val="Heading1"/>
        <w:spacing w:after="200"/>
      </w:pPr>
      <w:r w:rsidRPr="003D39B1">
        <w:rPr>
          <w:noProof/>
        </w:rPr>
        <w:drawing>
          <wp:anchor distT="0" distB="0" distL="114300" distR="114300" simplePos="0" relativeHeight="251653623" behindDoc="1" locked="0" layoutInCell="1" allowOverlap="1" wp14:anchorId="1B322A20" wp14:editId="732B428C">
            <wp:simplePos x="0" y="0"/>
            <wp:positionH relativeFrom="column">
              <wp:posOffset>7269373</wp:posOffset>
            </wp:positionH>
            <wp:positionV relativeFrom="page">
              <wp:posOffset>760164</wp:posOffset>
            </wp:positionV>
            <wp:extent cx="1547495" cy="820420"/>
            <wp:effectExtent l="0" t="0" r="0" b="0"/>
            <wp:wrapNone/>
            <wp:docPr id="975241501" name="Picture 975241501"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Shape&#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547495" cy="820420"/>
                    </a:xfrm>
                    <a:prstGeom prst="rect">
                      <a:avLst/>
                    </a:prstGeom>
                  </pic:spPr>
                </pic:pic>
              </a:graphicData>
            </a:graphic>
            <wp14:sizeRelH relativeFrom="page">
              <wp14:pctWidth>0</wp14:pctWidth>
            </wp14:sizeRelH>
            <wp14:sizeRelV relativeFrom="page">
              <wp14:pctHeight>0</wp14:pctHeight>
            </wp14:sizeRelV>
          </wp:anchor>
        </w:drawing>
      </w:r>
    </w:p>
    <w:p w:rsidRPr="003D39B1" w:rsidR="00EA5B7F" w:rsidP="00365785" w:rsidRDefault="00881BE0" w14:paraId="5B83D90F" w14:textId="08F0408C">
      <w:pPr>
        <w:spacing w:after="200"/>
      </w:pPr>
      <w:r w:rsidRPr="003D39B1">
        <w:rPr>
          <w:noProof/>
        </w:rPr>
        <mc:AlternateContent>
          <mc:Choice Requires="wps">
            <w:drawing>
              <wp:anchor distT="0" distB="0" distL="114300" distR="114300" simplePos="0" relativeHeight="251653621" behindDoc="0" locked="0" layoutInCell="1" allowOverlap="1" wp14:anchorId="4423632D" wp14:editId="53C27D6F">
                <wp:simplePos x="0" y="0"/>
                <wp:positionH relativeFrom="column">
                  <wp:posOffset>2882265</wp:posOffset>
                </wp:positionH>
                <wp:positionV relativeFrom="page">
                  <wp:posOffset>3434715</wp:posOffset>
                </wp:positionV>
                <wp:extent cx="5884545" cy="1188720"/>
                <wp:effectExtent l="0" t="0" r="0" b="0"/>
                <wp:wrapNone/>
                <wp:docPr id="1930641531" name="Text Box 19306415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4545" cy="1188720"/>
                        </a:xfrm>
                        <a:prstGeom prst="rect">
                          <a:avLst/>
                        </a:prstGeom>
                        <a:noFill/>
                        <a:ln w="9525">
                          <a:noFill/>
                          <a:miter lim="800000"/>
                          <a:headEnd/>
                          <a:tailEnd/>
                        </a:ln>
                      </wps:spPr>
                      <wps:txbx>
                        <w:txbxContent>
                          <w:p w:rsidRPr="003D39B1" w:rsidR="00EA5B7F" w:rsidP="00EA5B7F" w:rsidRDefault="00EA5B7F" w14:paraId="126D7B57" w14:textId="06DA47F1">
                            <w:pPr>
                              <w:rPr>
                                <w:b/>
                                <w:bCs/>
                                <w:color w:val="FFFFFF" w:themeColor="background1"/>
                                <w:sz w:val="76"/>
                                <w:szCs w:val="76"/>
                              </w:rPr>
                            </w:pPr>
                            <w:r w:rsidRPr="003D39B1">
                              <w:rPr>
                                <w:b/>
                                <w:bCs/>
                                <w:color w:val="FFFFFF" w:themeColor="background1"/>
                                <w:sz w:val="76"/>
                                <w:szCs w:val="76"/>
                              </w:rPr>
                              <w:t xml:space="preserve">Lesson </w:t>
                            </w:r>
                            <w:r w:rsidR="00007A7A">
                              <w:rPr>
                                <w:b/>
                                <w:bCs/>
                                <w:color w:val="FFFFFF" w:themeColor="background1"/>
                                <w:sz w:val="76"/>
                                <w:szCs w:val="76"/>
                              </w:rPr>
                              <w:t>p</w:t>
                            </w:r>
                            <w:r w:rsidRPr="003D39B1">
                              <w:rPr>
                                <w:b/>
                                <w:bCs/>
                                <w:color w:val="FFFFFF" w:themeColor="background1"/>
                                <w:sz w:val="76"/>
                                <w:szCs w:val="76"/>
                              </w:rPr>
                              <w:t xml:space="preserve">lan </w:t>
                            </w:r>
                            <w:r w:rsidR="00007A7A">
                              <w:rPr>
                                <w:b/>
                                <w:bCs/>
                                <w:color w:val="FFFFFF" w:themeColor="background1"/>
                                <w:sz w:val="76"/>
                                <w:szCs w:val="76"/>
                              </w:rPr>
                              <w:t>s</w:t>
                            </w:r>
                            <w:r w:rsidRPr="003D39B1">
                              <w:rPr>
                                <w:b/>
                                <w:bCs/>
                                <w:color w:val="FFFFFF" w:themeColor="background1"/>
                                <w:sz w:val="76"/>
                                <w:szCs w:val="76"/>
                              </w:rPr>
                              <w:t>even</w:t>
                            </w:r>
                          </w:p>
                        </w:txbxContent>
                      </wps:txbx>
                      <wps:bodyPr rot="0" vert="horz" wrap="square" lIns="91440" tIns="45720" rIns="91440" bIns="45720" anchor="t" anchorCtr="0">
                        <a:noAutofit/>
                      </wps:bodyPr>
                    </wps:wsp>
                  </a:graphicData>
                </a:graphic>
              </wp:anchor>
            </w:drawing>
          </mc:Choice>
          <mc:Fallback>
            <w:pict w14:anchorId="16C25202">
              <v:shape id="Text Box 1930641531" style="position:absolute;margin-left:226.95pt;margin-top:270.45pt;width:463.35pt;height:93.6pt;z-index:251653621;visibility:visible;mso-wrap-style:square;mso-wrap-distance-left:9pt;mso-wrap-distance-top:0;mso-wrap-distance-right:9pt;mso-wrap-distance-bottom:0;mso-position-horizontal:absolute;mso-position-horizontal-relative:text;mso-position-vertical:absolute;mso-position-vertical-relative:page;v-text-anchor:top" o:spid="_x0000_s1264"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" w14:anchorId="4423632D">
                <v:textbox>
                  <w:txbxContent>
                    <w:p w:rsidRPr="003D39B1" w:rsidR="00EA5B7F" w:rsidP="00EA5B7F" w:rsidRDefault="00EA5B7F" w14:paraId="106EB057" w14:textId="06DA47F1">
                      <w:pPr>
                        <w:rPr>
                          <w:b/>
                          <w:bCs/>
                          <w:color w:val="FFFFFF" w:themeColor="background1"/>
                          <w:sz w:val="76"/>
                          <w:szCs w:val="76"/>
                        </w:rPr>
                      </w:pPr>
                      <w:r w:rsidRPr="003D39B1">
                        <w:rPr>
                          <w:b/>
                          <w:bCs/>
                          <w:color w:val="FFFFFF" w:themeColor="background1"/>
                          <w:sz w:val="76"/>
                          <w:szCs w:val="76"/>
                        </w:rPr>
                        <w:t xml:space="preserve">Lesson </w:t>
                      </w:r>
                      <w:r w:rsidR="00007A7A">
                        <w:rPr>
                          <w:b/>
                          <w:bCs/>
                          <w:color w:val="FFFFFF" w:themeColor="background1"/>
                          <w:sz w:val="76"/>
                          <w:szCs w:val="76"/>
                        </w:rPr>
                        <w:t>p</w:t>
                      </w:r>
                      <w:r w:rsidRPr="003D39B1">
                        <w:rPr>
                          <w:b/>
                          <w:bCs/>
                          <w:color w:val="FFFFFF" w:themeColor="background1"/>
                          <w:sz w:val="76"/>
                          <w:szCs w:val="76"/>
                        </w:rPr>
                        <w:t xml:space="preserve">lan </w:t>
                      </w:r>
                      <w:r w:rsidR="00007A7A">
                        <w:rPr>
                          <w:b/>
                          <w:bCs/>
                          <w:color w:val="FFFFFF" w:themeColor="background1"/>
                          <w:sz w:val="76"/>
                          <w:szCs w:val="76"/>
                        </w:rPr>
                        <w:t>s</w:t>
                      </w:r>
                      <w:r w:rsidRPr="003D39B1">
                        <w:rPr>
                          <w:b/>
                          <w:bCs/>
                          <w:color w:val="FFFFFF" w:themeColor="background1"/>
                          <w:sz w:val="76"/>
                          <w:szCs w:val="76"/>
                        </w:rPr>
                        <w:t>even</w:t>
                      </w:r>
                    </w:p>
                  </w:txbxContent>
                </v:textbox>
                <w10:wrap anchory="page"/>
              </v:shape>
            </w:pict>
          </mc:Fallback>
        </mc:AlternateContent>
      </w:r>
      <w:r w:rsidRPr="003D39B1">
        <w:rPr>
          <w:noProof/>
        </w:rPr>
        <mc:AlternateContent>
          <mc:Choice Requires="wps">
            <w:drawing>
              <wp:anchor distT="0" distB="0" distL="114300" distR="114300" simplePos="0" relativeHeight="251653620" behindDoc="0" locked="0" layoutInCell="1" allowOverlap="1" wp14:anchorId="56293B8A" wp14:editId="33EE305F">
                <wp:simplePos x="0" y="0"/>
                <wp:positionH relativeFrom="column">
                  <wp:posOffset>2774315</wp:posOffset>
                </wp:positionH>
                <wp:positionV relativeFrom="page">
                  <wp:posOffset>3301365</wp:posOffset>
                </wp:positionV>
                <wp:extent cx="6141720" cy="1478280"/>
                <wp:effectExtent l="0" t="0" r="0" b="7620"/>
                <wp:wrapNone/>
                <wp:docPr id="632566951" name="Rectangle 632566951"/>
                <wp:cNvGraphicFramePr/>
                <a:graphic xmlns:a="http://schemas.openxmlformats.org/drawingml/2006/main">
                  <a:graphicData uri="http://schemas.microsoft.com/office/word/2010/wordprocessingShape">
                    <wps:wsp>
                      <wps:cNvSpPr/>
                      <wps:spPr>
                        <a:xfrm>
                          <a:off x="0" y="0"/>
                          <a:ext cx="6141720" cy="1478280"/>
                        </a:xfrm>
                        <a:prstGeom prst="rect">
                          <a:avLst/>
                        </a:prstGeom>
                        <a:solidFill>
                          <a:srgbClr val="E51C4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w14:anchorId="795CF0B1">
              <v:rect id="Rectangle 632566951" style="position:absolute;margin-left:218.45pt;margin-top:259.95pt;width:483.6pt;height:116.4pt;z-index:251653620;visibility:visible;mso-wrap-style:square;mso-wrap-distance-left:9pt;mso-wrap-distance-top:0;mso-wrap-distance-right:9pt;mso-wrap-distance-bottom:0;mso-position-horizontal:absolute;mso-position-horizontal-relative:text;mso-position-vertical:absolute;mso-position-vertical-relative:page;v-text-anchor:middle" o:spid="_x0000_s1026" fillcolor="#e51c41" stroked="f" strokeweight="1pt" w14:anchorId="22C1CBF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">
                <w10:wrap anchory="page"/>
              </v:rect>
            </w:pict>
          </mc:Fallback>
        </mc:AlternateContent>
      </w:r>
      <w:r w:rsidRPr="003D39B1">
        <w:rPr>
          <w:noProof/>
        </w:rPr>
        <mc:AlternateContent>
          <mc:Choice Requires="wps">
            <w:drawing>
              <wp:anchor distT="0" distB="0" distL="114300" distR="114300" simplePos="0" relativeHeight="251653622" behindDoc="0" locked="0" layoutInCell="1" allowOverlap="1" wp14:anchorId="0F385F06" wp14:editId="6752EBC1">
                <wp:simplePos x="0" y="0"/>
                <wp:positionH relativeFrom="column">
                  <wp:posOffset>2774315</wp:posOffset>
                </wp:positionH>
                <wp:positionV relativeFrom="page">
                  <wp:posOffset>5035219</wp:posOffset>
                </wp:positionV>
                <wp:extent cx="6141720" cy="1478280"/>
                <wp:effectExtent l="0" t="0" r="0" b="7620"/>
                <wp:wrapNone/>
                <wp:docPr id="957953197" name="Rectangle 957953197"/>
                <wp:cNvGraphicFramePr/>
                <a:graphic xmlns:a="http://schemas.openxmlformats.org/drawingml/2006/main">
                  <a:graphicData uri="http://schemas.microsoft.com/office/word/2010/wordprocessingShape">
                    <wps:wsp>
                      <wps:cNvSpPr/>
                      <wps:spPr>
                        <a:xfrm>
                          <a:off x="0" y="0"/>
                          <a:ext cx="6141720" cy="1478280"/>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Pr="003D39B1" w:rsidR="00EA5B7F" w:rsidP="00EA5B7F" w:rsidRDefault="00EA5B7F" w14:paraId="5827BD2F" w14:textId="3ADBF2E1">
                            <w:pPr>
                              <w:rPr>
                                <w:sz w:val="52"/>
                                <w:szCs w:val="48"/>
                              </w:rPr>
                            </w:pPr>
                            <w:r w:rsidRPr="003D39B1">
                              <w:rPr>
                                <w:sz w:val="52"/>
                                <w:szCs w:val="48"/>
                              </w:rPr>
                              <w:t xml:space="preserve">Introduction to </w:t>
                            </w:r>
                            <w:r w:rsidR="00E25CD3">
                              <w:rPr>
                                <w:sz w:val="52"/>
                                <w:szCs w:val="48"/>
                              </w:rPr>
                              <w:t>e</w:t>
                            </w:r>
                            <w:r w:rsidRPr="003D39B1" w:rsidR="00E25CD3">
                              <w:rPr>
                                <w:sz w:val="52"/>
                                <w:szCs w:val="48"/>
                              </w:rPr>
                              <w:t xml:space="preserve">ngineering </w:t>
                            </w:r>
                            <w:r w:rsidR="00E25CD3">
                              <w:rPr>
                                <w:sz w:val="52"/>
                                <w:szCs w:val="48"/>
                              </w:rPr>
                              <w:t>m</w:t>
                            </w:r>
                            <w:r w:rsidRPr="003D39B1" w:rsidR="00E25CD3">
                              <w:rPr>
                                <w:sz w:val="52"/>
                                <w:szCs w:val="48"/>
                              </w:rPr>
                              <w:t>echanics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w14:anchorId="7D8D36E2">
              <v:rect id="Rectangle 957953197" style="position:absolute;margin-left:218.45pt;margin-top:396.45pt;width:483.6pt;height:116.4pt;z-index:251653622;visibility:visible;mso-wrap-style:square;mso-wrap-distance-left:9pt;mso-wrap-distance-top:0;mso-wrap-distance-right:9pt;mso-wrap-distance-bottom:0;mso-position-horizontal:absolute;mso-position-horizontal-relative:text;mso-position-vertical:absolute;mso-position-vertical-relative:page;v-text-anchor:middle" o:spid="_x0000_s1265" fillcolor="black [3213]" stroked="f" strokeweight="1pt" w14:anchorId="0F385F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">
                <v:textbox>
                  <w:txbxContent>
                    <w:p w:rsidRPr="003D39B1" w:rsidR="00EA5B7F" w:rsidP="00EA5B7F" w:rsidRDefault="00EA5B7F" w14:paraId="6642DE7E" w14:textId="3ADBF2E1">
                      <w:pPr>
                        <w:rPr>
                          <w:sz w:val="52"/>
                          <w:szCs w:val="48"/>
                        </w:rPr>
                      </w:pPr>
                      <w:r w:rsidRPr="003D39B1">
                        <w:rPr>
                          <w:sz w:val="52"/>
                          <w:szCs w:val="48"/>
                        </w:rPr>
                        <w:t xml:space="preserve">Introduction to </w:t>
                      </w:r>
                      <w:r w:rsidR="00E25CD3">
                        <w:rPr>
                          <w:sz w:val="52"/>
                          <w:szCs w:val="48"/>
                        </w:rPr>
                        <w:t>e</w:t>
                      </w:r>
                      <w:r w:rsidRPr="003D39B1" w:rsidR="00E25CD3">
                        <w:rPr>
                          <w:sz w:val="52"/>
                          <w:szCs w:val="48"/>
                        </w:rPr>
                        <w:t xml:space="preserve">ngineering </w:t>
                      </w:r>
                      <w:r w:rsidR="00E25CD3">
                        <w:rPr>
                          <w:sz w:val="52"/>
                          <w:szCs w:val="48"/>
                        </w:rPr>
                        <w:t>m</w:t>
                      </w:r>
                      <w:r w:rsidRPr="003D39B1" w:rsidR="00E25CD3">
                        <w:rPr>
                          <w:sz w:val="52"/>
                          <w:szCs w:val="48"/>
                        </w:rPr>
                        <w:t>echanics</w:t>
                      </w:r>
                    </w:p>
                  </w:txbxContent>
                </v:textbox>
                <w10:wrap anchory="page"/>
              </v:rect>
            </w:pict>
          </mc:Fallback>
        </mc:AlternateContent>
      </w:r>
      <w:r w:rsidRPr="003D39B1" w:rsidR="00EA5B7F">
        <w:br w:type="page"/>
      </w:r>
    </w:p>
    <w:tbl>
      <w:tblPr>
        <w:tblStyle w:val="TableGrid"/>
        <w:tblW w:w="12903" w:type="dxa"/>
        <w:tblLook w:val="04A0" w:firstRow="1" w:lastRow="0" w:firstColumn="1" w:lastColumn="0" w:noHBand="0" w:noVBand="1"/>
      </w:tblPr>
      <w:tblGrid>
        <w:gridCol w:w="2760"/>
        <w:gridCol w:w="10135"/>
        <w:gridCol w:w="8"/>
      </w:tblGrid>
      <w:tr w:rsidRPr="003D39B1" w:rsidR="00EA5B7F" w:rsidTr="00F10D50" w14:paraId="51501934" w14:textId="77777777">
        <w:trPr>
          <w:gridAfter w:val="1"/>
          <w:wAfter w:w="8" w:type="dxa"/>
          <w:trHeight w:val="70"/>
        </w:trPr>
        <w:tc>
          <w:tcPr>
            <w:tcW w:w="2760" w:type="dxa"/>
            <w:shd w:val="clear" w:color="auto" w:fill="auto"/>
          </w:tcPr>
          <w:p w:rsidRPr="003D39B1" w:rsidR="00EA5B7F" w:rsidP="00365785" w:rsidRDefault="00EA5B7F" w14:paraId="6C2B0836" w14:textId="77777777">
            <w:pPr>
              <w:spacing w:after="200"/>
              <w:rPr>
                <w:rFonts w:cs="Arial"/>
                <w:b/>
                <w:bCs/>
                <w:color w:val="000000" w:themeColor="text1"/>
                <w:sz w:val="22"/>
              </w:rPr>
            </w:pPr>
            <w:r w:rsidRPr="003D39B1">
              <w:rPr>
                <w:rFonts w:cs="Arial"/>
                <w:b/>
                <w:bCs/>
                <w:color w:val="000000" w:themeColor="text1"/>
                <w:sz w:val="22"/>
              </w:rPr>
              <w:t>Session number: 7 of 7</w:t>
            </w:r>
          </w:p>
        </w:tc>
        <w:tc>
          <w:tcPr>
            <w:tcW w:w="10135" w:type="dxa"/>
            <w:shd w:val="clear" w:color="auto" w:fill="auto"/>
          </w:tcPr>
          <w:p w:rsidRPr="003D39B1" w:rsidR="00EA5B7F" w:rsidP="00365785" w:rsidRDefault="00EA5B7F" w14:paraId="49E6F1CF" w14:textId="26DCA1F2">
            <w:pPr>
              <w:spacing w:after="200"/>
              <w:rPr>
                <w:rFonts w:cs="Arial"/>
                <w:b/>
                <w:color w:val="000000" w:themeColor="text1"/>
                <w:sz w:val="22"/>
                <w:szCs w:val="20"/>
              </w:rPr>
            </w:pPr>
            <w:r w:rsidRPr="003D39B1">
              <w:rPr>
                <w:rFonts w:cs="Arial"/>
                <w:b/>
                <w:color w:val="000000" w:themeColor="text1"/>
                <w:sz w:val="22"/>
                <w:szCs w:val="20"/>
              </w:rPr>
              <w:t xml:space="preserve">Engineering </w:t>
            </w:r>
            <w:r w:rsidRPr="003D39B1" w:rsidR="00564859">
              <w:rPr>
                <w:rFonts w:cs="Arial"/>
                <w:b/>
                <w:color w:val="000000" w:themeColor="text1"/>
                <w:sz w:val="22"/>
                <w:szCs w:val="20"/>
              </w:rPr>
              <w:t>m</w:t>
            </w:r>
            <w:r w:rsidRPr="003D39B1">
              <w:rPr>
                <w:rFonts w:cs="Arial"/>
                <w:b/>
                <w:color w:val="000000" w:themeColor="text1"/>
                <w:sz w:val="22"/>
                <w:szCs w:val="20"/>
              </w:rPr>
              <w:t xml:space="preserve">echanics: Application of </w:t>
            </w:r>
            <w:r w:rsidRPr="003D39B1" w:rsidR="00564859">
              <w:rPr>
                <w:rFonts w:cs="Arial"/>
                <w:b/>
                <w:color w:val="000000" w:themeColor="text1"/>
                <w:sz w:val="22"/>
                <w:szCs w:val="20"/>
              </w:rPr>
              <w:t>N</w:t>
            </w:r>
            <w:r w:rsidRPr="003D39B1">
              <w:rPr>
                <w:rFonts w:cs="Arial"/>
                <w:b/>
                <w:color w:val="000000" w:themeColor="text1"/>
                <w:sz w:val="22"/>
                <w:szCs w:val="20"/>
              </w:rPr>
              <w:t xml:space="preserve">ewton’s </w:t>
            </w:r>
            <w:r w:rsidRPr="003D39B1" w:rsidR="00564859">
              <w:rPr>
                <w:rFonts w:cs="Arial"/>
                <w:b/>
                <w:color w:val="000000" w:themeColor="text1"/>
                <w:sz w:val="22"/>
                <w:szCs w:val="20"/>
              </w:rPr>
              <w:t>l</w:t>
            </w:r>
            <w:r w:rsidRPr="003D39B1">
              <w:rPr>
                <w:rFonts w:cs="Arial"/>
                <w:b/>
                <w:color w:val="000000" w:themeColor="text1"/>
                <w:sz w:val="22"/>
                <w:szCs w:val="20"/>
              </w:rPr>
              <w:t>aws</w:t>
            </w:r>
          </w:p>
          <w:p w:rsidRPr="003D39B1" w:rsidR="00EA5B7F" w:rsidP="00365785" w:rsidRDefault="00EA5B7F" w14:paraId="3BD76525" w14:textId="77777777">
            <w:pPr>
              <w:spacing w:after="200"/>
              <w:rPr>
                <w:rFonts w:cs="Arial"/>
                <w:b/>
                <w:color w:val="000000" w:themeColor="text1"/>
                <w:sz w:val="22"/>
                <w:szCs w:val="20"/>
              </w:rPr>
            </w:pPr>
          </w:p>
        </w:tc>
      </w:tr>
      <w:tr w:rsidRPr="003D39B1" w:rsidR="00EA5B7F" w:rsidTr="00F10D50" w14:paraId="3C1E22EA" w14:textId="77777777">
        <w:trPr>
          <w:gridAfter w:val="1"/>
          <w:wAfter w:w="8" w:type="dxa"/>
          <w:trHeight w:val="70"/>
        </w:trPr>
        <w:tc>
          <w:tcPr>
            <w:tcW w:w="2760" w:type="dxa"/>
            <w:shd w:val="clear" w:color="auto" w:fill="auto"/>
          </w:tcPr>
          <w:p w:rsidRPr="003D39B1" w:rsidR="00EA5B7F" w:rsidP="00365785" w:rsidRDefault="009F76BB" w14:paraId="08E3B4CA" w14:textId="5BEBBA3A">
            <w:pPr>
              <w:spacing w:after="200"/>
              <w:rPr>
                <w:rFonts w:cs="Arial"/>
                <w:b/>
                <w:color w:val="000000" w:themeColor="text1"/>
                <w:sz w:val="22"/>
                <w:szCs w:val="20"/>
              </w:rPr>
            </w:pPr>
            <w:r>
              <w:rPr>
                <w:rFonts w:cs="Arial"/>
                <w:b/>
                <w:color w:val="000000" w:themeColor="text1"/>
                <w:sz w:val="22"/>
                <w:szCs w:val="20"/>
              </w:rPr>
              <w:t>City &amp; Guilds ref</w:t>
            </w:r>
          </w:p>
        </w:tc>
        <w:tc>
          <w:tcPr>
            <w:tcW w:w="10135" w:type="dxa"/>
            <w:shd w:val="clear" w:color="auto" w:fill="auto"/>
          </w:tcPr>
          <w:p w:rsidRPr="003D39B1" w:rsidR="00EA5B7F" w:rsidP="00365785" w:rsidRDefault="00EA5B7F" w14:paraId="229B5525" w14:textId="77777777">
            <w:pPr>
              <w:spacing w:after="200"/>
              <w:rPr>
                <w:rFonts w:cs="Arial"/>
                <w:b/>
                <w:bCs/>
                <w:color w:val="000000" w:themeColor="text1"/>
                <w:sz w:val="22"/>
              </w:rPr>
            </w:pPr>
            <w:r w:rsidRPr="003D39B1">
              <w:rPr>
                <w:rFonts w:cs="Arial"/>
                <w:b/>
                <w:bCs/>
                <w:color w:val="000000" w:themeColor="text1"/>
                <w:sz w:val="22"/>
              </w:rPr>
              <w:t xml:space="preserve">8730 </w:t>
            </w:r>
          </w:p>
        </w:tc>
      </w:tr>
      <w:tr w:rsidRPr="003D39B1" w:rsidR="00EA5B7F" w:rsidTr="00F10D50" w14:paraId="238D2598" w14:textId="77777777">
        <w:trPr>
          <w:trHeight w:val="70"/>
        </w:trPr>
        <w:tc>
          <w:tcPr>
            <w:tcW w:w="12903" w:type="dxa"/>
            <w:gridSpan w:val="3"/>
            <w:shd w:val="clear" w:color="auto" w:fill="auto"/>
          </w:tcPr>
          <w:p w:rsidRPr="003D39B1" w:rsidR="00EA5B7F" w:rsidP="00365785" w:rsidRDefault="00EA5B7F" w14:paraId="6B2E46DE" w14:textId="2815E8F1">
            <w:pPr>
              <w:tabs>
                <w:tab w:val="left" w:pos="260"/>
              </w:tabs>
              <w:spacing w:after="200"/>
              <w:rPr>
                <w:rFonts w:cs="Arial"/>
                <w:b/>
                <w:color w:val="000000" w:themeColor="text1"/>
                <w:sz w:val="22"/>
                <w:szCs w:val="20"/>
              </w:rPr>
            </w:pPr>
            <w:r w:rsidRPr="003D39B1">
              <w:rPr>
                <w:rFonts w:cs="Arial"/>
                <w:b/>
                <w:color w:val="000000" w:themeColor="text1"/>
                <w:sz w:val="22"/>
                <w:szCs w:val="20"/>
              </w:rPr>
              <w:t xml:space="preserve">Tutor </w:t>
            </w:r>
            <w:r w:rsidR="00007A7A">
              <w:rPr>
                <w:rFonts w:cs="Arial"/>
                <w:b/>
                <w:color w:val="000000" w:themeColor="text1"/>
                <w:sz w:val="22"/>
                <w:szCs w:val="20"/>
              </w:rPr>
              <w:t>n</w:t>
            </w:r>
            <w:r w:rsidRPr="003D39B1">
              <w:rPr>
                <w:rFonts w:cs="Arial"/>
                <w:b/>
                <w:color w:val="000000" w:themeColor="text1"/>
                <w:sz w:val="22"/>
                <w:szCs w:val="20"/>
              </w:rPr>
              <w:t xml:space="preserve">otes and </w:t>
            </w:r>
            <w:r w:rsidR="00007A7A">
              <w:rPr>
                <w:rFonts w:cs="Arial"/>
                <w:b/>
                <w:color w:val="000000" w:themeColor="text1"/>
                <w:sz w:val="22"/>
                <w:szCs w:val="20"/>
              </w:rPr>
              <w:t>s</w:t>
            </w:r>
            <w:r w:rsidRPr="003D39B1">
              <w:rPr>
                <w:rFonts w:cs="Arial"/>
                <w:b/>
                <w:color w:val="000000" w:themeColor="text1"/>
                <w:sz w:val="22"/>
                <w:szCs w:val="20"/>
              </w:rPr>
              <w:t xml:space="preserve">ession </w:t>
            </w:r>
            <w:r w:rsidR="00007A7A">
              <w:rPr>
                <w:rFonts w:cs="Arial"/>
                <w:b/>
                <w:color w:val="000000" w:themeColor="text1"/>
                <w:sz w:val="22"/>
                <w:szCs w:val="20"/>
              </w:rPr>
              <w:t>r</w:t>
            </w:r>
            <w:r w:rsidRPr="003D39B1">
              <w:rPr>
                <w:rFonts w:cs="Arial"/>
                <w:b/>
                <w:color w:val="000000" w:themeColor="text1"/>
                <w:sz w:val="22"/>
                <w:szCs w:val="20"/>
              </w:rPr>
              <w:t xml:space="preserve">ationale </w:t>
            </w:r>
          </w:p>
          <w:p w:rsidRPr="003D39B1" w:rsidR="00EA5B7F" w:rsidP="00365785" w:rsidRDefault="00EA5B7F" w14:paraId="6250FB60" w14:textId="6B963679">
            <w:pPr>
              <w:tabs>
                <w:tab w:val="left" w:pos="260"/>
              </w:tabs>
              <w:spacing w:after="200"/>
              <w:rPr>
                <w:rFonts w:cs="Arial"/>
                <w:color w:val="000000" w:themeColor="text1"/>
                <w:sz w:val="22"/>
              </w:rPr>
            </w:pPr>
            <w:r w:rsidRPr="003D39B1">
              <w:rPr>
                <w:rFonts w:cs="Arial"/>
                <w:color w:val="000000" w:themeColor="text1"/>
                <w:sz w:val="22"/>
              </w:rPr>
              <w:t xml:space="preserve">This session is focused on calculation of rotational kinetic energy, </w:t>
            </w:r>
            <w:r w:rsidR="00FE35B3">
              <w:rPr>
                <w:rFonts w:cs="Arial"/>
                <w:color w:val="000000" w:themeColor="text1"/>
                <w:sz w:val="22"/>
              </w:rPr>
              <w:t>its</w:t>
            </w:r>
            <w:r w:rsidRPr="003D39B1" w:rsidR="00FE35B3">
              <w:rPr>
                <w:rFonts w:cs="Arial"/>
                <w:color w:val="000000" w:themeColor="text1"/>
                <w:sz w:val="22"/>
              </w:rPr>
              <w:t xml:space="preserve"> </w:t>
            </w:r>
            <w:proofErr w:type="gramStart"/>
            <w:r w:rsidRPr="003D39B1">
              <w:rPr>
                <w:rFonts w:cs="Arial"/>
                <w:color w:val="000000" w:themeColor="text1"/>
                <w:sz w:val="22"/>
              </w:rPr>
              <w:t>applications</w:t>
            </w:r>
            <w:proofErr w:type="gramEnd"/>
            <w:r w:rsidRPr="003D39B1">
              <w:rPr>
                <w:rFonts w:cs="Arial"/>
                <w:color w:val="000000" w:themeColor="text1"/>
                <w:sz w:val="22"/>
              </w:rPr>
              <w:t xml:space="preserve"> and the need for renewable energy sources in the engineering and manufacturing industry.</w:t>
            </w:r>
          </w:p>
          <w:p w:rsidRPr="003D39B1" w:rsidR="00EA5B7F" w:rsidP="00365785" w:rsidRDefault="00EA5B7F" w14:paraId="3FAAF3B6" w14:textId="1203B4D0">
            <w:pPr>
              <w:tabs>
                <w:tab w:val="left" w:pos="260"/>
              </w:tabs>
              <w:spacing w:after="200"/>
              <w:rPr>
                <w:rFonts w:cs="Arial"/>
                <w:bCs/>
                <w:color w:val="000000" w:themeColor="text1"/>
                <w:sz w:val="22"/>
                <w:szCs w:val="20"/>
                <w:highlight w:val="yellow"/>
              </w:rPr>
            </w:pPr>
            <w:r w:rsidRPr="003D39B1">
              <w:rPr>
                <w:rFonts w:cs="Arial"/>
                <w:color w:val="000000" w:themeColor="text1"/>
                <w:sz w:val="22"/>
              </w:rPr>
              <w:t>The session starts with an introduction to the lesson and a recap of session 6</w:t>
            </w:r>
            <w:r w:rsidR="00FE35B3">
              <w:rPr>
                <w:rFonts w:cs="Arial"/>
                <w:color w:val="000000" w:themeColor="text1"/>
                <w:sz w:val="22"/>
              </w:rPr>
              <w:t>,</w:t>
            </w:r>
            <w:r w:rsidRPr="003D39B1">
              <w:rPr>
                <w:rFonts w:cs="Arial"/>
                <w:color w:val="000000" w:themeColor="text1"/>
                <w:sz w:val="22"/>
              </w:rPr>
              <w:t xml:space="preserve"> which is then assessed using a calculation activity from the content in session 6. Review of</w:t>
            </w:r>
            <w:r w:rsidR="00FE35B3">
              <w:rPr>
                <w:rFonts w:cs="Arial"/>
                <w:color w:val="000000" w:themeColor="text1"/>
                <w:sz w:val="22"/>
              </w:rPr>
              <w:t xml:space="preserve"> the</w:t>
            </w:r>
            <w:r w:rsidRPr="003D39B1">
              <w:rPr>
                <w:rFonts w:cs="Arial"/>
                <w:color w:val="000000" w:themeColor="text1"/>
                <w:sz w:val="22"/>
              </w:rPr>
              <w:t xml:space="preserve"> pre</w:t>
            </w:r>
            <w:r w:rsidR="00104B8A">
              <w:rPr>
                <w:rFonts w:cs="Arial"/>
                <w:color w:val="000000" w:themeColor="text1"/>
                <w:sz w:val="22"/>
              </w:rPr>
              <w:t>-</w:t>
            </w:r>
            <w:r w:rsidRPr="003D39B1" w:rsidR="00182DC7">
              <w:rPr>
                <w:rFonts w:cs="Arial"/>
                <w:color w:val="000000" w:themeColor="text1"/>
                <w:sz w:val="22"/>
              </w:rPr>
              <w:t>session</w:t>
            </w:r>
            <w:r w:rsidRPr="003D39B1">
              <w:rPr>
                <w:rFonts w:cs="Arial"/>
                <w:color w:val="000000" w:themeColor="text1"/>
                <w:sz w:val="22"/>
              </w:rPr>
              <w:t xml:space="preserve"> task is vital in all these sessions, as it establishes the groundwork for the rest of the session. This helps to establish a continuum of self-directed learning and formative assessment needed in examination-based courses. This session assumes that the completed pre</w:t>
            </w:r>
            <w:r w:rsidR="00104B8A">
              <w:rPr>
                <w:rFonts w:cs="Arial"/>
                <w:color w:val="000000" w:themeColor="text1"/>
                <w:sz w:val="22"/>
              </w:rPr>
              <w:t>-</w:t>
            </w:r>
            <w:r w:rsidRPr="003D39B1" w:rsidR="00182DC7">
              <w:rPr>
                <w:rFonts w:cs="Arial"/>
                <w:color w:val="000000" w:themeColor="text1"/>
                <w:sz w:val="22"/>
              </w:rPr>
              <w:t>session</w:t>
            </w:r>
            <w:r w:rsidRPr="003D39B1">
              <w:rPr>
                <w:rFonts w:cs="Arial"/>
                <w:color w:val="000000" w:themeColor="text1"/>
                <w:sz w:val="22"/>
              </w:rPr>
              <w:t xml:space="preserve"> task and the session 6 self-evaluation have been reviewed by the teacher </w:t>
            </w:r>
            <w:r w:rsidRPr="003D39B1" w:rsidR="00182DC7">
              <w:rPr>
                <w:rFonts w:cs="Arial"/>
                <w:color w:val="000000" w:themeColor="text1"/>
                <w:sz w:val="22"/>
              </w:rPr>
              <w:t xml:space="preserve">before </w:t>
            </w:r>
            <w:r w:rsidRPr="003D39B1">
              <w:rPr>
                <w:rFonts w:cs="Arial"/>
                <w:color w:val="000000" w:themeColor="text1"/>
                <w:sz w:val="22"/>
              </w:rPr>
              <w:t xml:space="preserve">session 7. This session uses the same </w:t>
            </w:r>
            <w:r w:rsidRPr="003D39B1" w:rsidR="0063763F">
              <w:rPr>
                <w:rFonts w:cs="Arial"/>
                <w:color w:val="000000" w:themeColor="text1"/>
                <w:sz w:val="22"/>
              </w:rPr>
              <w:t>problem-based learning</w:t>
            </w:r>
            <w:r w:rsidRPr="003D39B1">
              <w:rPr>
                <w:rFonts w:cs="Arial"/>
                <w:color w:val="000000" w:themeColor="text1"/>
                <w:sz w:val="22"/>
              </w:rPr>
              <w:t xml:space="preserve"> (PBL) project scenario that was used in sessions 1 to 6.</w:t>
            </w:r>
          </w:p>
          <w:p w:rsidRPr="00EC71E6" w:rsidR="00EA5B7F" w:rsidP="00365785" w:rsidRDefault="00466CBD" w14:paraId="1C546C94" w14:textId="00B9F522">
            <w:pPr>
              <w:tabs>
                <w:tab w:val="left" w:pos="260"/>
              </w:tabs>
              <w:spacing w:after="200"/>
              <w:rPr>
                <w:rFonts w:cs="Arial"/>
                <w:color w:val="000000" w:themeColor="text1"/>
                <w:sz w:val="22"/>
              </w:rPr>
            </w:pPr>
            <w:r w:rsidRPr="003D39B1">
              <w:rPr>
                <w:rFonts w:cs="Arial"/>
                <w:b/>
                <w:bCs/>
                <w:color w:val="000000" w:themeColor="text1"/>
                <w:sz w:val="22"/>
              </w:rPr>
              <w:t>Learner</w:t>
            </w:r>
            <w:r w:rsidRPr="003D39B1" w:rsidR="00EA5B7F">
              <w:rPr>
                <w:rFonts w:cs="Arial"/>
                <w:b/>
                <w:bCs/>
                <w:color w:val="000000" w:themeColor="text1"/>
                <w:sz w:val="22"/>
              </w:rPr>
              <w:t xml:space="preserve">s’ </w:t>
            </w:r>
            <w:r w:rsidR="00104B8A">
              <w:rPr>
                <w:rFonts w:cs="Arial"/>
                <w:b/>
                <w:bCs/>
                <w:color w:val="000000" w:themeColor="text1"/>
                <w:sz w:val="22"/>
              </w:rPr>
              <w:t>p</w:t>
            </w:r>
            <w:r w:rsidRPr="003D39B1" w:rsidR="00104B8A">
              <w:rPr>
                <w:rFonts w:cs="Arial"/>
                <w:b/>
                <w:bCs/>
                <w:color w:val="000000" w:themeColor="text1"/>
                <w:sz w:val="22"/>
              </w:rPr>
              <w:t xml:space="preserve">rior </w:t>
            </w:r>
            <w:r w:rsidR="00104B8A">
              <w:rPr>
                <w:rFonts w:cs="Arial"/>
                <w:b/>
                <w:bCs/>
                <w:color w:val="000000" w:themeColor="text1"/>
                <w:sz w:val="22"/>
              </w:rPr>
              <w:t>k</w:t>
            </w:r>
            <w:r w:rsidRPr="003D39B1" w:rsidR="00104B8A">
              <w:rPr>
                <w:rFonts w:cs="Arial"/>
                <w:b/>
                <w:bCs/>
                <w:color w:val="000000" w:themeColor="text1"/>
                <w:sz w:val="22"/>
              </w:rPr>
              <w:t>nowledge</w:t>
            </w:r>
            <w:r w:rsidR="00104B8A">
              <w:rPr>
                <w:rFonts w:cs="Arial"/>
                <w:b/>
                <w:bCs/>
                <w:color w:val="000000" w:themeColor="text1"/>
                <w:sz w:val="22"/>
              </w:rPr>
              <w:t>:</w:t>
            </w:r>
            <w:r w:rsidRPr="003D39B1" w:rsidR="00EA5B7F">
              <w:rPr>
                <w:rFonts w:cs="Arial"/>
                <w:b/>
                <w:bCs/>
                <w:color w:val="000000" w:themeColor="text1"/>
                <w:sz w:val="22"/>
              </w:rPr>
              <w:t xml:space="preserve"> </w:t>
            </w:r>
            <w:r w:rsidR="002865D5">
              <w:rPr>
                <w:rFonts w:cs="Arial"/>
                <w:color w:val="000000" w:themeColor="text1"/>
                <w:sz w:val="22"/>
              </w:rPr>
              <w:t>T</w:t>
            </w:r>
            <w:r w:rsidRPr="00EC71E6" w:rsidR="002865D5">
              <w:rPr>
                <w:rFonts w:cs="Arial"/>
                <w:color w:val="000000" w:themeColor="text1"/>
                <w:sz w:val="22"/>
              </w:rPr>
              <w:t xml:space="preserve">eaching </w:t>
            </w:r>
            <w:r w:rsidRPr="00EC71E6" w:rsidR="00EA5B7F">
              <w:rPr>
                <w:rFonts w:cs="Arial"/>
                <w:color w:val="000000" w:themeColor="text1"/>
                <w:sz w:val="22"/>
              </w:rPr>
              <w:t>of this session starts with eliciting/pre</w:t>
            </w:r>
            <w:r w:rsidR="002865D5">
              <w:rPr>
                <w:rFonts w:cs="Arial"/>
                <w:color w:val="000000" w:themeColor="text1"/>
                <w:sz w:val="22"/>
              </w:rPr>
              <w:t>-</w:t>
            </w:r>
            <w:r w:rsidRPr="00EC71E6" w:rsidR="00182DC7">
              <w:rPr>
                <w:rFonts w:cs="Arial"/>
                <w:color w:val="000000" w:themeColor="text1"/>
                <w:sz w:val="22"/>
              </w:rPr>
              <w:t>teach</w:t>
            </w:r>
            <w:r w:rsidRPr="00EC71E6" w:rsidR="00EA5B7F">
              <w:rPr>
                <w:rFonts w:cs="Arial"/>
                <w:color w:val="000000" w:themeColor="text1"/>
                <w:sz w:val="22"/>
              </w:rPr>
              <w:t xml:space="preserve">ing activities to ensure all </w:t>
            </w:r>
            <w:r w:rsidRPr="00EC71E6">
              <w:rPr>
                <w:rFonts w:cs="Arial"/>
                <w:color w:val="000000" w:themeColor="text1"/>
                <w:sz w:val="22"/>
              </w:rPr>
              <w:t>learner</w:t>
            </w:r>
            <w:r w:rsidRPr="00EC71E6" w:rsidR="00EA5B7F">
              <w:rPr>
                <w:rFonts w:cs="Arial"/>
                <w:color w:val="000000" w:themeColor="text1"/>
                <w:sz w:val="22"/>
              </w:rPr>
              <w:t>s’ knowledge of the following is sound and has not become dormant. For more details, refer to lesson plan 1.</w:t>
            </w:r>
          </w:p>
          <w:p w:rsidRPr="003D39B1" w:rsidR="00EA5B7F" w:rsidP="00BB5949" w:rsidRDefault="00EA5B7F" w14:paraId="4C884A09" w14:textId="5995ED44">
            <w:pPr>
              <w:tabs>
                <w:tab w:val="left" w:pos="260"/>
              </w:tabs>
              <w:spacing w:after="200"/>
              <w:rPr>
                <w:rFonts w:cs="Arial"/>
                <w:b/>
                <w:bCs/>
                <w:color w:val="000000" w:themeColor="text1"/>
                <w:sz w:val="22"/>
              </w:rPr>
            </w:pPr>
            <w:r w:rsidRPr="003D39B1">
              <w:rPr>
                <w:rFonts w:cs="Arial"/>
                <w:b/>
                <w:bCs/>
                <w:color w:val="000000" w:themeColor="text1"/>
                <w:sz w:val="22"/>
              </w:rPr>
              <w:t>Pre-session task submission</w:t>
            </w:r>
            <w:r w:rsidR="00104B8A">
              <w:rPr>
                <w:rFonts w:cs="Arial"/>
                <w:b/>
                <w:bCs/>
                <w:color w:val="000000" w:themeColor="text1"/>
                <w:sz w:val="22"/>
              </w:rPr>
              <w:t>:</w:t>
            </w:r>
            <w:r w:rsidRPr="00EC71E6">
              <w:rPr>
                <w:rFonts w:cs="Arial"/>
                <w:color w:val="000000" w:themeColor="text1"/>
                <w:sz w:val="22"/>
              </w:rPr>
              <w:t xml:space="preserve"> </w:t>
            </w:r>
            <w:r w:rsidR="002865D5">
              <w:rPr>
                <w:rFonts w:cs="Arial"/>
                <w:color w:val="000000" w:themeColor="text1"/>
                <w:sz w:val="22"/>
              </w:rPr>
              <w:t>F</w:t>
            </w:r>
            <w:r w:rsidRPr="00EC71E6">
              <w:rPr>
                <w:rFonts w:cs="Arial"/>
                <w:color w:val="000000" w:themeColor="text1"/>
                <w:sz w:val="22"/>
              </w:rPr>
              <w:t xml:space="preserve">acilitate submission of </w:t>
            </w:r>
            <w:r w:rsidRPr="00A177E2" w:rsidR="00BB5949">
              <w:rPr>
                <w:rFonts w:cs="Arial"/>
                <w:color w:val="000000" w:themeColor="text1"/>
                <w:sz w:val="22"/>
              </w:rPr>
              <w:t>completed pre</w:t>
            </w:r>
            <w:r w:rsidR="00BB5949">
              <w:rPr>
                <w:rFonts w:cs="Arial"/>
                <w:color w:val="000000" w:themeColor="text1"/>
                <w:sz w:val="22"/>
              </w:rPr>
              <w:t>-</w:t>
            </w:r>
            <w:r w:rsidRPr="00A177E2" w:rsidR="00BB5949">
              <w:rPr>
                <w:rFonts w:cs="Arial"/>
                <w:color w:val="000000" w:themeColor="text1"/>
                <w:sz w:val="22"/>
              </w:rPr>
              <w:t>session tasks</w:t>
            </w:r>
            <w:r w:rsidR="00BB5949">
              <w:rPr>
                <w:rFonts w:cs="Arial"/>
                <w:color w:val="000000" w:themeColor="text1"/>
                <w:sz w:val="22"/>
              </w:rPr>
              <w:t>,</w:t>
            </w:r>
            <w:r w:rsidRPr="00A177E2" w:rsidR="00BB5949">
              <w:rPr>
                <w:rFonts w:cs="Arial"/>
                <w:color w:val="000000" w:themeColor="text1"/>
                <w:sz w:val="22"/>
              </w:rPr>
              <w:t xml:space="preserve"> </w:t>
            </w:r>
            <w:r w:rsidR="00BB5949">
              <w:rPr>
                <w:rFonts w:cs="Arial"/>
                <w:color w:val="000000" w:themeColor="text1"/>
                <w:sz w:val="22"/>
              </w:rPr>
              <w:t xml:space="preserve">as </w:t>
            </w:r>
            <w:r w:rsidRPr="00EC71E6">
              <w:rPr>
                <w:rFonts w:cs="Arial"/>
                <w:color w:val="000000" w:themeColor="text1"/>
                <w:sz w:val="22"/>
              </w:rPr>
              <w:t xml:space="preserve">either </w:t>
            </w:r>
            <w:r w:rsidRPr="00EC71E6" w:rsidR="00D65380">
              <w:rPr>
                <w:rFonts w:cs="Arial"/>
                <w:color w:val="000000" w:themeColor="text1"/>
                <w:sz w:val="22"/>
              </w:rPr>
              <w:t>soft copy</w:t>
            </w:r>
            <w:r w:rsidRPr="00EC71E6">
              <w:rPr>
                <w:rFonts w:cs="Arial"/>
                <w:color w:val="000000" w:themeColor="text1"/>
                <w:sz w:val="22"/>
              </w:rPr>
              <w:t xml:space="preserve"> or </w:t>
            </w:r>
            <w:r w:rsidRPr="00EC71E6" w:rsidR="00D65380">
              <w:rPr>
                <w:rFonts w:cs="Arial"/>
                <w:color w:val="000000" w:themeColor="text1"/>
                <w:sz w:val="22"/>
              </w:rPr>
              <w:t>hard copy</w:t>
            </w:r>
            <w:r w:rsidR="00BB5949">
              <w:rPr>
                <w:rFonts w:cs="Arial"/>
                <w:color w:val="000000" w:themeColor="text1"/>
                <w:sz w:val="22"/>
              </w:rPr>
              <w:t>,</w:t>
            </w:r>
            <w:r w:rsidRPr="00EC71E6">
              <w:rPr>
                <w:rFonts w:cs="Arial"/>
                <w:color w:val="000000" w:themeColor="text1"/>
                <w:sz w:val="22"/>
              </w:rPr>
              <w:t xml:space="preserve"> </w:t>
            </w:r>
            <w:r w:rsidRPr="00EC71E6" w:rsidR="00182DC7">
              <w:rPr>
                <w:rFonts w:cs="Arial"/>
                <w:color w:val="000000" w:themeColor="text1"/>
                <w:sz w:val="22"/>
              </w:rPr>
              <w:t>before</w:t>
            </w:r>
            <w:r w:rsidRPr="00EC71E6">
              <w:rPr>
                <w:rFonts w:cs="Arial"/>
                <w:color w:val="000000" w:themeColor="text1"/>
                <w:sz w:val="22"/>
              </w:rPr>
              <w:t xml:space="preserve"> the session. Maintain a submission record.</w:t>
            </w:r>
          </w:p>
        </w:tc>
      </w:tr>
      <w:tr w:rsidRPr="003D39B1" w:rsidR="00EA5B7F" w:rsidTr="00F10D50" w14:paraId="4C1571D5" w14:textId="77777777">
        <w:trPr>
          <w:trHeight w:val="70"/>
        </w:trPr>
        <w:tc>
          <w:tcPr>
            <w:tcW w:w="12903" w:type="dxa"/>
            <w:gridSpan w:val="3"/>
            <w:shd w:val="clear" w:color="auto" w:fill="auto"/>
          </w:tcPr>
          <w:p w:rsidRPr="003D39B1" w:rsidR="00BB5949" w:rsidP="00BB5949" w:rsidRDefault="002C3510" w14:paraId="2EAFA19E" w14:textId="3C2189D3">
            <w:pPr>
              <w:spacing w:after="200"/>
              <w:rPr>
                <w:rFonts w:cs="Arial"/>
                <w:b/>
                <w:color w:val="FF0000"/>
                <w:sz w:val="22"/>
                <w:szCs w:val="20"/>
              </w:rPr>
            </w:pPr>
            <w:r>
              <w:rPr>
                <w:rFonts w:cs="Arial"/>
                <w:b/>
                <w:color w:val="FF0000"/>
                <w:sz w:val="22"/>
                <w:szCs w:val="20"/>
              </w:rPr>
              <w:t xml:space="preserve">Embedded skills development </w:t>
            </w:r>
            <w:r w:rsidRPr="003D39B1" w:rsidR="00EA5B7F">
              <w:rPr>
                <w:rFonts w:cs="Arial"/>
                <w:b/>
                <w:color w:val="FF0000"/>
                <w:sz w:val="22"/>
                <w:szCs w:val="20"/>
              </w:rPr>
              <w:t xml:space="preserve"> </w:t>
            </w:r>
          </w:p>
          <w:p w:rsidRPr="003D39B1" w:rsidR="00EA5B7F" w:rsidP="00BB5949" w:rsidRDefault="00EA5B7F" w14:paraId="7896CBCD" w14:textId="77777777">
            <w:pPr>
              <w:spacing w:after="200"/>
              <w:rPr>
                <w:rFonts w:cs="Arial"/>
                <w:b/>
                <w:color w:val="000000" w:themeColor="text1"/>
                <w:sz w:val="22"/>
                <w:szCs w:val="20"/>
              </w:rPr>
            </w:pPr>
          </w:p>
        </w:tc>
      </w:tr>
      <w:tr w:rsidRPr="003D39B1" w:rsidR="00EA5B7F" w:rsidTr="00F10D50" w14:paraId="62BBC1F3" w14:textId="77777777">
        <w:trPr>
          <w:gridAfter w:val="1"/>
          <w:wAfter w:w="8" w:type="dxa"/>
          <w:trHeight w:val="310"/>
        </w:trPr>
        <w:tc>
          <w:tcPr>
            <w:tcW w:w="2760" w:type="dxa"/>
            <w:shd w:val="clear" w:color="auto" w:fill="auto"/>
          </w:tcPr>
          <w:p w:rsidRPr="003D39B1" w:rsidR="00EA5B7F" w:rsidP="00365785" w:rsidRDefault="00EA5B7F" w14:paraId="6DBCC3AE" w14:textId="77777777">
            <w:pPr>
              <w:spacing w:after="200"/>
              <w:rPr>
                <w:rFonts w:cs="Arial"/>
                <w:b/>
                <w:color w:val="000000" w:themeColor="text1"/>
                <w:sz w:val="22"/>
                <w:szCs w:val="20"/>
              </w:rPr>
            </w:pPr>
            <w:r w:rsidRPr="003D39B1">
              <w:rPr>
                <w:rFonts w:cs="Arial"/>
                <w:b/>
                <w:color w:val="000000" w:themeColor="text1"/>
                <w:sz w:val="22"/>
                <w:szCs w:val="20"/>
              </w:rPr>
              <w:t>Science</w:t>
            </w:r>
          </w:p>
          <w:p w:rsidRPr="003D39B1" w:rsidR="00EA5B7F" w:rsidP="00365785" w:rsidRDefault="00EA5B7F" w14:paraId="7DABD91A" w14:textId="77777777">
            <w:pPr>
              <w:spacing w:after="200"/>
              <w:rPr>
                <w:rFonts w:cs="Arial"/>
                <w:b/>
                <w:color w:val="000000" w:themeColor="text1"/>
                <w:sz w:val="22"/>
                <w:szCs w:val="20"/>
              </w:rPr>
            </w:pPr>
          </w:p>
        </w:tc>
        <w:tc>
          <w:tcPr>
            <w:tcW w:w="10135" w:type="dxa"/>
            <w:shd w:val="clear" w:color="auto" w:fill="auto"/>
          </w:tcPr>
          <w:p w:rsidRPr="003D39B1" w:rsidR="00EA5B7F" w:rsidP="00365785" w:rsidRDefault="00EA5B7F" w14:paraId="44B4B40E" w14:textId="4587E5D0">
            <w:pPr>
              <w:spacing w:after="200"/>
              <w:rPr>
                <w:rFonts w:cs="Arial"/>
                <w:color w:val="000000" w:themeColor="text1"/>
                <w:sz w:val="22"/>
              </w:rPr>
            </w:pPr>
            <w:r w:rsidRPr="003D39B1">
              <w:rPr>
                <w:rFonts w:cs="Arial"/>
                <w:color w:val="000000" w:themeColor="text1"/>
                <w:sz w:val="22"/>
              </w:rPr>
              <w:t xml:space="preserve">Application, knowledge and understanding of Newton’s three laws of motion, including appropriate calculations. (5.6, 7.1 </w:t>
            </w:r>
            <w:r w:rsidRPr="003D39B1" w:rsidR="0085204E">
              <w:rPr>
                <w:rFonts w:cs="Arial"/>
                <w:color w:val="000000" w:themeColor="text1"/>
                <w:sz w:val="22"/>
              </w:rPr>
              <w:t>and</w:t>
            </w:r>
            <w:r w:rsidRPr="003D39B1">
              <w:rPr>
                <w:rFonts w:cs="Arial"/>
                <w:color w:val="000000" w:themeColor="text1"/>
                <w:sz w:val="22"/>
              </w:rPr>
              <w:t xml:space="preserve"> 7.2)</w:t>
            </w:r>
            <w:r w:rsidRPr="003D39B1" w:rsidR="00126D15">
              <w:rPr>
                <w:rFonts w:cs="Arial"/>
                <w:color w:val="000000" w:themeColor="text1"/>
                <w:sz w:val="22"/>
              </w:rPr>
              <w:t xml:space="preserve"> *</w:t>
            </w:r>
            <w:r w:rsidR="008B24BD">
              <w:rPr>
                <w:rFonts w:cs="Arial"/>
                <w:i/>
                <w:iCs/>
                <w:color w:val="000000" w:themeColor="text1"/>
                <w:sz w:val="22"/>
              </w:rPr>
              <w:t>City &amp; Guilds</w:t>
            </w:r>
            <w:r w:rsidRPr="003D39B1" w:rsidR="00126D15">
              <w:rPr>
                <w:rFonts w:cs="Arial"/>
                <w:i/>
                <w:iCs/>
                <w:color w:val="000000" w:themeColor="text1"/>
                <w:sz w:val="22"/>
              </w:rPr>
              <w:t xml:space="preserve"> specification numbers</w:t>
            </w:r>
          </w:p>
          <w:p w:rsidRPr="003D39B1" w:rsidR="00EA5B7F" w:rsidP="00365785" w:rsidRDefault="00EA5B7F" w14:paraId="636C4F6E" w14:textId="674599AD">
            <w:pPr>
              <w:spacing w:after="200"/>
              <w:rPr>
                <w:rFonts w:cs="Arial"/>
                <w:color w:val="000000" w:themeColor="text1"/>
                <w:sz w:val="22"/>
              </w:rPr>
            </w:pPr>
            <w:r w:rsidRPr="003D39B1">
              <w:rPr>
                <w:rFonts w:cs="Arial"/>
                <w:color w:val="000000" w:themeColor="text1"/>
                <w:sz w:val="22"/>
              </w:rPr>
              <w:t>Understanding and skills of units of measurement used in engineering</w:t>
            </w:r>
            <w:r w:rsidR="00BB5949">
              <w:rPr>
                <w:rFonts w:cs="Arial"/>
                <w:color w:val="000000" w:themeColor="text1"/>
                <w:sz w:val="22"/>
              </w:rPr>
              <w:t>.</w:t>
            </w:r>
            <w:r w:rsidRPr="003D39B1">
              <w:rPr>
                <w:rFonts w:cs="Arial"/>
                <w:color w:val="000000" w:themeColor="text1"/>
                <w:sz w:val="22"/>
              </w:rPr>
              <w:t xml:space="preserve"> (</w:t>
            </w:r>
            <w:proofErr w:type="gramStart"/>
            <w:r w:rsidRPr="003D39B1">
              <w:rPr>
                <w:rFonts w:cs="Arial"/>
                <w:color w:val="000000" w:themeColor="text1"/>
                <w:sz w:val="22"/>
              </w:rPr>
              <w:t>5.1)</w:t>
            </w:r>
            <w:r w:rsidRPr="003D39B1" w:rsidR="00126D15">
              <w:rPr>
                <w:rFonts w:cs="Arial"/>
                <w:color w:val="000000" w:themeColor="text1"/>
                <w:sz w:val="22"/>
              </w:rPr>
              <w:t>*</w:t>
            </w:r>
            <w:proofErr w:type="gramEnd"/>
          </w:p>
          <w:p w:rsidRPr="003D39B1" w:rsidR="00EA5B7F" w:rsidP="00365785" w:rsidRDefault="00EA5B7F" w14:paraId="4D3020B4" w14:textId="72829F2B">
            <w:pPr>
              <w:spacing w:after="200"/>
              <w:rPr>
                <w:rFonts w:cs="Arial"/>
                <w:color w:val="000000" w:themeColor="text1"/>
                <w:sz w:val="22"/>
              </w:rPr>
            </w:pPr>
            <w:r w:rsidRPr="003D39B1">
              <w:rPr>
                <w:rFonts w:cs="Arial"/>
                <w:color w:val="000000" w:themeColor="text1"/>
                <w:sz w:val="22"/>
              </w:rPr>
              <w:t>Understanding and skills in vectors applications</w:t>
            </w:r>
            <w:r w:rsidR="00BB5949">
              <w:rPr>
                <w:rFonts w:cs="Arial"/>
                <w:color w:val="000000" w:themeColor="text1"/>
                <w:sz w:val="22"/>
              </w:rPr>
              <w:t>.</w:t>
            </w:r>
            <w:r w:rsidRPr="003D39B1">
              <w:rPr>
                <w:rFonts w:cs="Arial"/>
                <w:color w:val="000000" w:themeColor="text1"/>
                <w:sz w:val="22"/>
              </w:rPr>
              <w:t xml:space="preserve"> (</w:t>
            </w:r>
            <w:proofErr w:type="gramStart"/>
            <w:r w:rsidRPr="003D39B1">
              <w:rPr>
                <w:rFonts w:cs="Arial"/>
                <w:color w:val="000000" w:themeColor="text1"/>
                <w:sz w:val="22"/>
              </w:rPr>
              <w:t>5.2)</w:t>
            </w:r>
            <w:r w:rsidRPr="003D39B1" w:rsidR="00126D15">
              <w:rPr>
                <w:rFonts w:cs="Arial"/>
                <w:color w:val="000000" w:themeColor="text1"/>
                <w:sz w:val="22"/>
              </w:rPr>
              <w:t>*</w:t>
            </w:r>
            <w:proofErr w:type="gramEnd"/>
          </w:p>
          <w:p w:rsidRPr="003D39B1" w:rsidR="00EA5B7F" w:rsidP="00365785" w:rsidRDefault="00EA5B7F" w14:paraId="4A6368E4" w14:textId="1AF08783">
            <w:pPr>
              <w:spacing w:after="200"/>
              <w:rPr>
                <w:rFonts w:cs="Arial"/>
                <w:color w:val="000000" w:themeColor="text1"/>
                <w:sz w:val="22"/>
              </w:rPr>
            </w:pPr>
            <w:r w:rsidRPr="003D39B1">
              <w:rPr>
                <w:rFonts w:cs="Arial"/>
                <w:color w:val="000000" w:themeColor="text1"/>
                <w:sz w:val="22"/>
              </w:rPr>
              <w:t>Understand scientific methods and approaches to scientific inquiry and research</w:t>
            </w:r>
            <w:r w:rsidR="00BB5949">
              <w:rPr>
                <w:rFonts w:cs="Arial"/>
                <w:color w:val="000000" w:themeColor="text1"/>
                <w:sz w:val="22"/>
              </w:rPr>
              <w:t>.</w:t>
            </w:r>
            <w:r w:rsidRPr="003D39B1">
              <w:rPr>
                <w:rFonts w:cs="Arial"/>
                <w:color w:val="000000" w:themeColor="text1"/>
                <w:sz w:val="22"/>
              </w:rPr>
              <w:t xml:space="preserve"> (</w:t>
            </w:r>
            <w:proofErr w:type="gramStart"/>
            <w:r w:rsidRPr="003D39B1">
              <w:rPr>
                <w:rFonts w:cs="Arial"/>
                <w:color w:val="000000" w:themeColor="text1"/>
                <w:sz w:val="22"/>
              </w:rPr>
              <w:t>5.3)</w:t>
            </w:r>
            <w:r w:rsidRPr="003D39B1" w:rsidR="00126D15">
              <w:rPr>
                <w:rFonts w:cs="Arial"/>
                <w:color w:val="000000" w:themeColor="text1"/>
                <w:sz w:val="22"/>
              </w:rPr>
              <w:t>*</w:t>
            </w:r>
            <w:proofErr w:type="gramEnd"/>
          </w:p>
        </w:tc>
      </w:tr>
      <w:tr w:rsidRPr="003D39B1" w:rsidR="00EA5B7F" w:rsidTr="00F10D50" w14:paraId="2CFB08C0" w14:textId="77777777">
        <w:trPr>
          <w:gridAfter w:val="1"/>
          <w:wAfter w:w="8" w:type="dxa"/>
          <w:trHeight w:val="217"/>
        </w:trPr>
        <w:tc>
          <w:tcPr>
            <w:tcW w:w="2760" w:type="dxa"/>
            <w:shd w:val="clear" w:color="auto" w:fill="auto"/>
          </w:tcPr>
          <w:p w:rsidRPr="003D39B1" w:rsidR="00EA5B7F" w:rsidP="00365785" w:rsidRDefault="00EA5B7F" w14:paraId="580C8049" w14:textId="77777777">
            <w:pPr>
              <w:spacing w:after="200"/>
              <w:rPr>
                <w:rFonts w:eastAsia="Arial" w:cs="Arial"/>
                <w:color w:val="000000" w:themeColor="text1"/>
                <w:sz w:val="17"/>
                <w:szCs w:val="17"/>
              </w:rPr>
            </w:pPr>
            <w:r w:rsidRPr="003D39B1">
              <w:rPr>
                <w:rFonts w:eastAsia="Arial" w:cs="Arial"/>
                <w:b/>
                <w:bCs/>
                <w:color w:val="000000" w:themeColor="text1"/>
                <w:sz w:val="22"/>
              </w:rPr>
              <w:t>Maths</w:t>
            </w:r>
            <w:r w:rsidRPr="003D39B1">
              <w:rPr>
                <w:rFonts w:eastAsia="Arial" w:cs="Arial"/>
                <w:b/>
                <w:bCs/>
                <w:color w:val="000000" w:themeColor="text1"/>
                <w:sz w:val="22"/>
                <w:vertAlign w:val="superscript"/>
              </w:rPr>
              <w:t>1</w:t>
            </w:r>
          </w:p>
          <w:p w:rsidRPr="003D39B1" w:rsidR="00EA5B7F" w:rsidP="00365785" w:rsidRDefault="00EA5B7F" w14:paraId="72A257C5" w14:textId="77777777">
            <w:pPr>
              <w:spacing w:after="200"/>
              <w:rPr>
                <w:rFonts w:eastAsia="Arial" w:cs="Arial"/>
                <w:color w:val="000000" w:themeColor="text1"/>
                <w:sz w:val="22"/>
              </w:rPr>
            </w:pPr>
          </w:p>
        </w:tc>
        <w:tc>
          <w:tcPr>
            <w:tcW w:w="10135" w:type="dxa"/>
            <w:shd w:val="clear" w:color="auto" w:fill="auto"/>
          </w:tcPr>
          <w:p w:rsidRPr="003D39B1" w:rsidR="00EA5B7F" w:rsidP="00365785" w:rsidRDefault="00EA5B7F" w14:paraId="590E05F1" w14:textId="77777777">
            <w:pPr>
              <w:spacing w:after="200"/>
              <w:rPr>
                <w:rFonts w:cs="Arial"/>
                <w:color w:val="000000" w:themeColor="text1"/>
                <w:sz w:val="22"/>
              </w:rPr>
            </w:pPr>
            <w:r w:rsidRPr="003D39B1">
              <w:rPr>
                <w:rFonts w:cs="Arial"/>
                <w:color w:val="000000" w:themeColor="text1"/>
                <w:sz w:val="22"/>
              </w:rPr>
              <w:t>Interpreting and representing with mathematical diagrams.</w:t>
            </w:r>
          </w:p>
          <w:p w:rsidRPr="003D39B1" w:rsidR="00EA5B7F" w:rsidP="00365785" w:rsidRDefault="00EA5B7F" w14:paraId="0A06E59E" w14:textId="77777777">
            <w:pPr>
              <w:spacing w:after="200"/>
              <w:rPr>
                <w:rFonts w:eastAsia="Arial" w:cs="Arial"/>
                <w:color w:val="000000" w:themeColor="text1"/>
                <w:sz w:val="22"/>
              </w:rPr>
            </w:pPr>
            <w:r w:rsidRPr="003D39B1">
              <w:rPr>
                <w:rFonts w:eastAsia="Arial" w:cs="Arial"/>
                <w:color w:val="000000" w:themeColor="text1"/>
                <w:sz w:val="22"/>
              </w:rPr>
              <w:t>Using rules and formulae.</w:t>
            </w:r>
          </w:p>
          <w:p w:rsidRPr="003D39B1" w:rsidR="00EA5B7F" w:rsidP="00365785" w:rsidRDefault="00EA5B7F" w14:paraId="45A38390" w14:textId="77777777">
            <w:pPr>
              <w:spacing w:after="200"/>
              <w:rPr>
                <w:rFonts w:eastAsia="Arial" w:cs="Arial"/>
                <w:color w:val="000000" w:themeColor="text1"/>
                <w:sz w:val="22"/>
              </w:rPr>
            </w:pPr>
            <w:r w:rsidRPr="003D39B1">
              <w:rPr>
                <w:rFonts w:eastAsia="Arial" w:cs="Arial"/>
                <w:color w:val="000000" w:themeColor="text1"/>
                <w:sz w:val="22"/>
              </w:rPr>
              <w:t>Communicating using mathematics.</w:t>
            </w:r>
          </w:p>
        </w:tc>
      </w:tr>
      <w:tr w:rsidRPr="003D39B1" w:rsidR="00EA5B7F" w:rsidTr="00F10D50" w14:paraId="59AD409E" w14:textId="77777777">
        <w:trPr>
          <w:gridAfter w:val="1"/>
          <w:wAfter w:w="8" w:type="dxa"/>
          <w:trHeight w:val="280"/>
        </w:trPr>
        <w:tc>
          <w:tcPr>
            <w:tcW w:w="2760" w:type="dxa"/>
            <w:shd w:val="clear" w:color="auto" w:fill="auto"/>
          </w:tcPr>
          <w:p w:rsidRPr="003D39B1" w:rsidR="00EA5B7F" w:rsidP="00365785" w:rsidRDefault="00EA5B7F" w14:paraId="358B74A2" w14:textId="77777777">
            <w:pPr>
              <w:spacing w:after="200"/>
              <w:rPr>
                <w:rFonts w:eastAsia="Arial" w:cs="Arial"/>
                <w:color w:val="000000" w:themeColor="text1"/>
                <w:sz w:val="17"/>
                <w:szCs w:val="17"/>
              </w:rPr>
            </w:pPr>
            <w:r w:rsidRPr="003D39B1">
              <w:rPr>
                <w:rFonts w:eastAsia="Arial" w:cs="Arial"/>
                <w:b/>
                <w:bCs/>
                <w:color w:val="000000" w:themeColor="text1"/>
                <w:sz w:val="22"/>
              </w:rPr>
              <w:t>English</w:t>
            </w:r>
            <w:r w:rsidRPr="003D39B1">
              <w:rPr>
                <w:rFonts w:eastAsia="Arial" w:cs="Arial"/>
                <w:b/>
                <w:bCs/>
                <w:color w:val="000000" w:themeColor="text1"/>
                <w:sz w:val="22"/>
                <w:vertAlign w:val="superscript"/>
              </w:rPr>
              <w:t>2</w:t>
            </w:r>
          </w:p>
          <w:p w:rsidRPr="003D39B1" w:rsidR="00EA5B7F" w:rsidP="00365785" w:rsidRDefault="00EA5B7F" w14:paraId="42063E3F" w14:textId="77777777">
            <w:pPr>
              <w:spacing w:after="200"/>
              <w:rPr>
                <w:rFonts w:eastAsia="Arial" w:cs="Arial"/>
                <w:color w:val="000000" w:themeColor="text1"/>
                <w:sz w:val="22"/>
              </w:rPr>
            </w:pPr>
          </w:p>
        </w:tc>
        <w:tc>
          <w:tcPr>
            <w:tcW w:w="10135" w:type="dxa"/>
            <w:shd w:val="clear" w:color="auto" w:fill="auto"/>
          </w:tcPr>
          <w:p w:rsidRPr="003D39B1" w:rsidR="00EA5B7F" w:rsidP="00365785" w:rsidRDefault="00EA5B7F" w14:paraId="048ED719" w14:textId="09883DC0">
            <w:pPr>
              <w:spacing w:after="200"/>
              <w:rPr>
                <w:rFonts w:eastAsia="Arial" w:cs="Arial"/>
                <w:color w:val="000000" w:themeColor="text1"/>
                <w:sz w:val="22"/>
              </w:rPr>
            </w:pPr>
            <w:r w:rsidRPr="003D39B1">
              <w:rPr>
                <w:rFonts w:eastAsia="Arial" w:cs="Arial"/>
                <w:color w:val="000000" w:themeColor="text1"/>
                <w:sz w:val="22"/>
              </w:rPr>
              <w:t xml:space="preserve">Summarise, </w:t>
            </w:r>
            <w:proofErr w:type="gramStart"/>
            <w:r w:rsidRPr="003D39B1">
              <w:rPr>
                <w:rFonts w:eastAsia="Arial" w:cs="Arial"/>
                <w:color w:val="000000" w:themeColor="text1"/>
                <w:sz w:val="22"/>
              </w:rPr>
              <w:t>synthesise</w:t>
            </w:r>
            <w:proofErr w:type="gramEnd"/>
            <w:r w:rsidR="00AE6589">
              <w:rPr>
                <w:rFonts w:eastAsia="Arial" w:cs="Arial"/>
                <w:color w:val="000000" w:themeColor="text1"/>
                <w:sz w:val="22"/>
              </w:rPr>
              <w:t xml:space="preserve"> and</w:t>
            </w:r>
            <w:r w:rsidRPr="003D39B1">
              <w:rPr>
                <w:rFonts w:eastAsia="Arial" w:cs="Arial"/>
                <w:color w:val="000000" w:themeColor="text1"/>
                <w:sz w:val="22"/>
              </w:rPr>
              <w:t xml:space="preserve"> present information and ideas</w:t>
            </w:r>
            <w:r w:rsidRPr="003D39B1" w:rsidR="00514147">
              <w:rPr>
                <w:rFonts w:eastAsia="Arial" w:cs="Arial"/>
                <w:color w:val="000000" w:themeColor="text1"/>
                <w:sz w:val="22"/>
              </w:rPr>
              <w:t>.</w:t>
            </w:r>
          </w:p>
          <w:p w:rsidRPr="003D39B1" w:rsidR="00EA5B7F" w:rsidP="00365785" w:rsidRDefault="00EA5B7F" w14:paraId="76DE963F" w14:textId="77777777">
            <w:pPr>
              <w:spacing w:after="200"/>
              <w:rPr>
                <w:rFonts w:eastAsia="Arial" w:cs="Arial"/>
                <w:color w:val="000000" w:themeColor="text1"/>
                <w:sz w:val="22"/>
              </w:rPr>
            </w:pPr>
            <w:r w:rsidRPr="003D39B1">
              <w:rPr>
                <w:rFonts w:eastAsia="Arial" w:cs="Arial"/>
                <w:color w:val="000000" w:themeColor="text1"/>
                <w:sz w:val="22"/>
              </w:rPr>
              <w:t>Take part in/lead discussions.</w:t>
            </w:r>
          </w:p>
          <w:p w:rsidRPr="003D39B1" w:rsidR="00EA5B7F" w:rsidP="00365785" w:rsidRDefault="00EA5B7F" w14:paraId="5436E99E" w14:textId="77777777">
            <w:pPr>
              <w:spacing w:after="200"/>
              <w:rPr>
                <w:rFonts w:eastAsia="Arial" w:cs="Arial"/>
                <w:color w:val="000000" w:themeColor="text1"/>
                <w:sz w:val="22"/>
              </w:rPr>
            </w:pPr>
            <w:r w:rsidRPr="003D39B1">
              <w:rPr>
                <w:rFonts w:eastAsia="Arial" w:cs="Arial"/>
                <w:color w:val="000000" w:themeColor="text1"/>
                <w:sz w:val="22"/>
              </w:rPr>
              <w:t>Develop note taking skills.</w:t>
            </w:r>
          </w:p>
        </w:tc>
      </w:tr>
      <w:tr w:rsidRPr="003D39B1" w:rsidR="00EA5B7F" w:rsidTr="00F10D50" w14:paraId="0A47CC08" w14:textId="77777777">
        <w:trPr>
          <w:gridAfter w:val="1"/>
          <w:wAfter w:w="8" w:type="dxa"/>
          <w:trHeight w:val="300"/>
        </w:trPr>
        <w:tc>
          <w:tcPr>
            <w:tcW w:w="2760" w:type="dxa"/>
            <w:shd w:val="clear" w:color="auto" w:fill="auto"/>
          </w:tcPr>
          <w:p w:rsidRPr="003D39B1" w:rsidR="00EA5B7F" w:rsidP="00365785" w:rsidRDefault="00EA5B7F" w14:paraId="6694CEA7" w14:textId="77777777">
            <w:pPr>
              <w:spacing w:after="200"/>
              <w:rPr>
                <w:rFonts w:eastAsia="Arial" w:cs="Arial"/>
                <w:color w:val="000000" w:themeColor="text1"/>
                <w:sz w:val="17"/>
                <w:szCs w:val="17"/>
              </w:rPr>
            </w:pPr>
            <w:r w:rsidRPr="003D39B1">
              <w:rPr>
                <w:rFonts w:eastAsia="Arial" w:cs="Arial"/>
                <w:b/>
                <w:bCs/>
                <w:color w:val="000000" w:themeColor="text1"/>
                <w:sz w:val="22"/>
              </w:rPr>
              <w:t>Digital</w:t>
            </w:r>
            <w:r w:rsidRPr="003D39B1">
              <w:rPr>
                <w:rFonts w:eastAsia="Arial" w:cs="Arial"/>
                <w:b/>
                <w:bCs/>
                <w:color w:val="000000" w:themeColor="text1"/>
                <w:sz w:val="22"/>
                <w:vertAlign w:val="superscript"/>
              </w:rPr>
              <w:t>3</w:t>
            </w:r>
          </w:p>
          <w:p w:rsidRPr="003D39B1" w:rsidR="00EA5B7F" w:rsidP="00365785" w:rsidRDefault="00EA5B7F" w14:paraId="75C8D407" w14:textId="77777777">
            <w:pPr>
              <w:spacing w:after="200"/>
              <w:rPr>
                <w:rFonts w:eastAsia="Arial" w:cs="Arial"/>
                <w:color w:val="000000" w:themeColor="text1"/>
                <w:sz w:val="22"/>
              </w:rPr>
            </w:pPr>
          </w:p>
        </w:tc>
        <w:tc>
          <w:tcPr>
            <w:tcW w:w="10135" w:type="dxa"/>
            <w:shd w:val="clear" w:color="auto" w:fill="auto"/>
          </w:tcPr>
          <w:p w:rsidRPr="003D39B1" w:rsidR="00EA5B7F" w:rsidP="00365785" w:rsidRDefault="00EA5B7F" w14:paraId="347AF7F2" w14:textId="77777777">
            <w:pPr>
              <w:spacing w:after="200"/>
              <w:rPr>
                <w:rFonts w:eastAsia="Arial" w:cs="Arial"/>
                <w:color w:val="000000" w:themeColor="text1"/>
                <w:sz w:val="22"/>
              </w:rPr>
            </w:pPr>
            <w:r w:rsidRPr="003D39B1">
              <w:rPr>
                <w:rFonts w:eastAsia="Arial" w:cs="Arial"/>
                <w:color w:val="000000" w:themeColor="text1"/>
                <w:sz w:val="22"/>
              </w:rPr>
              <w:t>Use digital technology and media effectively.</w:t>
            </w:r>
          </w:p>
          <w:p w:rsidRPr="003D39B1" w:rsidR="00EA5B7F" w:rsidP="00365785" w:rsidRDefault="00EA5B7F" w14:paraId="6C86CBDD" w14:textId="77777777">
            <w:pPr>
              <w:spacing w:after="200"/>
            </w:pPr>
            <w:r w:rsidRPr="003D39B1">
              <w:rPr>
                <w:rFonts w:eastAsia="Arial" w:cs="Arial"/>
                <w:sz w:val="22"/>
              </w:rPr>
              <w:t>Communicate and collaborate. Be safe and responsible online.</w:t>
            </w:r>
          </w:p>
        </w:tc>
      </w:tr>
      <w:tr w:rsidRPr="003D39B1" w:rsidR="00EA5B7F" w:rsidTr="00F10D50" w14:paraId="753D6B31" w14:textId="77777777">
        <w:trPr>
          <w:gridAfter w:val="1"/>
          <w:wAfter w:w="8" w:type="dxa"/>
          <w:trHeight w:val="300"/>
        </w:trPr>
        <w:tc>
          <w:tcPr>
            <w:tcW w:w="2760" w:type="dxa"/>
            <w:shd w:val="clear" w:color="auto" w:fill="auto"/>
          </w:tcPr>
          <w:p w:rsidRPr="003D39B1" w:rsidR="00EA5B7F" w:rsidP="00365785" w:rsidRDefault="00EA5B7F" w14:paraId="7F6B145C" w14:textId="77777777">
            <w:pPr>
              <w:spacing w:after="200"/>
              <w:rPr>
                <w:rFonts w:cs="Arial"/>
                <w:b/>
                <w:color w:val="000000" w:themeColor="text1"/>
                <w:sz w:val="22"/>
                <w:szCs w:val="20"/>
              </w:rPr>
            </w:pPr>
            <w:r w:rsidRPr="003D39B1">
              <w:rPr>
                <w:rFonts w:cs="Arial"/>
                <w:b/>
                <w:color w:val="000000" w:themeColor="text1"/>
                <w:sz w:val="22"/>
                <w:szCs w:val="20"/>
              </w:rPr>
              <w:t>Employability</w:t>
            </w:r>
          </w:p>
          <w:p w:rsidRPr="003D39B1" w:rsidR="00EA5B7F" w:rsidP="00365785" w:rsidRDefault="00EA5B7F" w14:paraId="49F91C3C" w14:textId="77777777">
            <w:pPr>
              <w:spacing w:after="200"/>
              <w:rPr>
                <w:rFonts w:cs="Arial"/>
                <w:b/>
                <w:color w:val="000000" w:themeColor="text1"/>
                <w:sz w:val="22"/>
                <w:szCs w:val="20"/>
              </w:rPr>
            </w:pPr>
          </w:p>
        </w:tc>
        <w:tc>
          <w:tcPr>
            <w:tcW w:w="10135" w:type="dxa"/>
            <w:shd w:val="clear" w:color="auto" w:fill="auto"/>
          </w:tcPr>
          <w:p w:rsidRPr="003D39B1" w:rsidR="00EA5B7F" w:rsidP="00365785" w:rsidRDefault="00EA5B7F" w14:paraId="74BD0BBA" w14:textId="3BC89771">
            <w:pPr>
              <w:spacing w:after="200"/>
              <w:rPr>
                <w:rFonts w:cs="Arial"/>
                <w:color w:val="000000" w:themeColor="text1"/>
                <w:sz w:val="22"/>
              </w:rPr>
            </w:pPr>
            <w:r w:rsidRPr="003D39B1">
              <w:rPr>
                <w:rFonts w:cs="Arial"/>
                <w:color w:val="000000" w:themeColor="text1"/>
                <w:sz w:val="22"/>
              </w:rPr>
              <w:t xml:space="preserve">The </w:t>
            </w:r>
            <w:r w:rsidRPr="003D39B1" w:rsidR="0063763F">
              <w:rPr>
                <w:rFonts w:cs="Arial"/>
                <w:color w:val="000000" w:themeColor="text1"/>
                <w:sz w:val="22"/>
              </w:rPr>
              <w:t>problem-based learning</w:t>
            </w:r>
            <w:r w:rsidRPr="003D39B1">
              <w:rPr>
                <w:rFonts w:cs="Arial"/>
                <w:color w:val="000000" w:themeColor="text1"/>
                <w:sz w:val="22"/>
              </w:rPr>
              <w:t xml:space="preserve"> (PBL) project includes opportunities to develop problem</w:t>
            </w:r>
            <w:r w:rsidRPr="003D39B1" w:rsidR="006E1B40">
              <w:rPr>
                <w:rFonts w:cs="Arial"/>
                <w:color w:val="000000" w:themeColor="text1"/>
                <w:sz w:val="22"/>
              </w:rPr>
              <w:t>-</w:t>
            </w:r>
            <w:r w:rsidRPr="003D39B1">
              <w:rPr>
                <w:rFonts w:cs="Arial"/>
                <w:color w:val="000000" w:themeColor="text1"/>
                <w:sz w:val="22"/>
              </w:rPr>
              <w:t>solving skills, analytical thinking</w:t>
            </w:r>
            <w:r w:rsidR="00AE6589">
              <w:rPr>
                <w:rFonts w:cs="Arial"/>
                <w:color w:val="000000" w:themeColor="text1"/>
                <w:sz w:val="22"/>
              </w:rPr>
              <w:t xml:space="preserve"> and</w:t>
            </w:r>
            <w:r w:rsidRPr="003D39B1">
              <w:rPr>
                <w:rFonts w:cs="Arial"/>
                <w:color w:val="000000" w:themeColor="text1"/>
                <w:sz w:val="22"/>
              </w:rPr>
              <w:t xml:space="preserve"> teamworking skills that are useful to work in the industry.</w:t>
            </w:r>
          </w:p>
          <w:p w:rsidRPr="003D39B1" w:rsidR="00EA5B7F" w:rsidP="00365785" w:rsidRDefault="00EA5B7F" w14:paraId="1377C7EC" w14:textId="77777777">
            <w:pPr>
              <w:spacing w:after="200"/>
              <w:rPr>
                <w:rFonts w:cs="Arial"/>
                <w:color w:val="000000" w:themeColor="text1"/>
                <w:sz w:val="22"/>
              </w:rPr>
            </w:pPr>
            <w:r w:rsidRPr="003D39B1">
              <w:rPr>
                <w:rFonts w:cs="Arial"/>
                <w:color w:val="000000" w:themeColor="text1"/>
                <w:sz w:val="22"/>
              </w:rPr>
              <w:t>Presentation skills development is also a key aspect improved from the session.</w:t>
            </w:r>
          </w:p>
        </w:tc>
      </w:tr>
      <w:tr w:rsidRPr="003D39B1" w:rsidR="00EA5B7F" w:rsidTr="00F10D50" w14:paraId="437B665D" w14:textId="77777777">
        <w:trPr>
          <w:gridAfter w:val="1"/>
          <w:wAfter w:w="8" w:type="dxa"/>
          <w:trHeight w:val="390"/>
        </w:trPr>
        <w:tc>
          <w:tcPr>
            <w:tcW w:w="2760" w:type="dxa"/>
            <w:shd w:val="clear" w:color="auto" w:fill="auto"/>
          </w:tcPr>
          <w:p w:rsidRPr="003D39B1" w:rsidR="00EA5B7F" w:rsidP="00365785" w:rsidRDefault="00EA5B7F" w14:paraId="50463B6C" w14:textId="19669F52">
            <w:pPr>
              <w:spacing w:after="200"/>
              <w:rPr>
                <w:rFonts w:cs="Arial"/>
                <w:b/>
                <w:color w:val="000000" w:themeColor="text1"/>
                <w:sz w:val="22"/>
                <w:szCs w:val="20"/>
              </w:rPr>
            </w:pPr>
            <w:r w:rsidRPr="003D39B1">
              <w:rPr>
                <w:rFonts w:cs="Arial"/>
                <w:b/>
                <w:color w:val="000000" w:themeColor="text1"/>
                <w:sz w:val="22"/>
                <w:szCs w:val="20"/>
              </w:rPr>
              <w:t xml:space="preserve">Health and </w:t>
            </w:r>
            <w:r w:rsidR="00007A7A">
              <w:rPr>
                <w:rFonts w:cs="Arial"/>
                <w:b/>
                <w:color w:val="000000" w:themeColor="text1"/>
                <w:sz w:val="22"/>
                <w:szCs w:val="20"/>
              </w:rPr>
              <w:t>s</w:t>
            </w:r>
            <w:r w:rsidRPr="003D39B1">
              <w:rPr>
                <w:rFonts w:cs="Arial"/>
                <w:b/>
                <w:color w:val="000000" w:themeColor="text1"/>
                <w:sz w:val="22"/>
                <w:szCs w:val="20"/>
              </w:rPr>
              <w:t>afety</w:t>
            </w:r>
          </w:p>
          <w:p w:rsidRPr="003D39B1" w:rsidR="00EA5B7F" w:rsidP="00365785" w:rsidRDefault="00EA5B7F" w14:paraId="31628B8E" w14:textId="77777777">
            <w:pPr>
              <w:spacing w:after="200"/>
              <w:rPr>
                <w:rFonts w:cs="Arial"/>
                <w:b/>
                <w:color w:val="000000" w:themeColor="text1"/>
                <w:sz w:val="22"/>
                <w:szCs w:val="20"/>
              </w:rPr>
            </w:pPr>
          </w:p>
        </w:tc>
        <w:tc>
          <w:tcPr>
            <w:tcW w:w="10135" w:type="dxa"/>
            <w:shd w:val="clear" w:color="auto" w:fill="auto"/>
          </w:tcPr>
          <w:p w:rsidRPr="003D39B1" w:rsidR="00EA5B7F" w:rsidP="00365785" w:rsidRDefault="00EA5B7F" w14:paraId="2C90A0F3" w14:textId="6507066D">
            <w:pPr>
              <w:spacing w:after="200"/>
              <w:rPr>
                <w:rFonts w:cs="Arial"/>
                <w:color w:val="000000" w:themeColor="text1"/>
                <w:sz w:val="22"/>
              </w:rPr>
            </w:pPr>
            <w:r w:rsidRPr="003D39B1">
              <w:rPr>
                <w:rFonts w:cs="Arial"/>
                <w:color w:val="000000" w:themeColor="text1"/>
                <w:sz w:val="22"/>
              </w:rPr>
              <w:t xml:space="preserve">Highlight the </w:t>
            </w:r>
            <w:r w:rsidR="00007A7A">
              <w:rPr>
                <w:rFonts w:cs="Arial"/>
                <w:color w:val="000000" w:themeColor="text1"/>
                <w:sz w:val="22"/>
              </w:rPr>
              <w:t>h</w:t>
            </w:r>
            <w:r w:rsidRPr="003D39B1">
              <w:rPr>
                <w:rFonts w:cs="Arial"/>
                <w:color w:val="000000" w:themeColor="text1"/>
                <w:sz w:val="22"/>
              </w:rPr>
              <w:t xml:space="preserve">ealth </w:t>
            </w:r>
            <w:r w:rsidRPr="003D39B1" w:rsidR="00D92CA6">
              <w:rPr>
                <w:rFonts w:cs="Arial"/>
                <w:color w:val="000000" w:themeColor="text1"/>
                <w:sz w:val="22"/>
              </w:rPr>
              <w:t xml:space="preserve">and </w:t>
            </w:r>
            <w:r w:rsidR="00007A7A">
              <w:rPr>
                <w:rFonts w:cs="Arial"/>
                <w:color w:val="000000" w:themeColor="text1"/>
                <w:sz w:val="22"/>
              </w:rPr>
              <w:t>s</w:t>
            </w:r>
            <w:r w:rsidRPr="003D39B1">
              <w:rPr>
                <w:rFonts w:cs="Arial"/>
                <w:color w:val="000000" w:themeColor="text1"/>
                <w:sz w:val="22"/>
              </w:rPr>
              <w:t>afety aspects in relation to energy generation methods.</w:t>
            </w:r>
          </w:p>
        </w:tc>
      </w:tr>
      <w:tr w:rsidRPr="003D39B1" w:rsidR="00EA5B7F" w:rsidTr="00F10D50" w14:paraId="06F53A22" w14:textId="77777777">
        <w:trPr>
          <w:gridAfter w:val="1"/>
          <w:wAfter w:w="8" w:type="dxa"/>
          <w:trHeight w:val="370"/>
        </w:trPr>
        <w:tc>
          <w:tcPr>
            <w:tcW w:w="2760" w:type="dxa"/>
            <w:shd w:val="clear" w:color="auto" w:fill="auto"/>
          </w:tcPr>
          <w:p w:rsidRPr="003D39B1" w:rsidR="00EA5B7F" w:rsidP="00365785" w:rsidRDefault="00686205" w14:paraId="7012E0B0" w14:textId="598E6142">
            <w:pPr>
              <w:spacing w:after="200"/>
              <w:rPr>
                <w:rFonts w:cs="Arial"/>
                <w:b/>
                <w:color w:val="000000" w:themeColor="text1"/>
                <w:sz w:val="22"/>
                <w:szCs w:val="20"/>
              </w:rPr>
            </w:pPr>
            <w:r>
              <w:rPr>
                <w:rFonts w:cs="Arial"/>
                <w:b/>
                <w:color w:val="000000" w:themeColor="text1"/>
                <w:sz w:val="22"/>
                <w:szCs w:val="20"/>
              </w:rPr>
              <w:t>E</w:t>
            </w:r>
            <w:r w:rsidR="00AE6589">
              <w:rPr>
                <w:rFonts w:cs="Arial"/>
                <w:b/>
                <w:color w:val="000000" w:themeColor="text1"/>
                <w:sz w:val="22"/>
                <w:szCs w:val="20"/>
              </w:rPr>
              <w:t>mployer-set project</w:t>
            </w:r>
          </w:p>
          <w:p w:rsidRPr="003D39B1" w:rsidR="00EA5B7F" w:rsidP="00365785" w:rsidRDefault="00EA5B7F" w14:paraId="1F42B727" w14:textId="77777777">
            <w:pPr>
              <w:spacing w:after="200"/>
              <w:rPr>
                <w:rFonts w:cs="Arial"/>
                <w:b/>
                <w:color w:val="000000" w:themeColor="text1"/>
                <w:sz w:val="22"/>
                <w:szCs w:val="20"/>
              </w:rPr>
            </w:pPr>
          </w:p>
        </w:tc>
        <w:tc>
          <w:tcPr>
            <w:tcW w:w="10135" w:type="dxa"/>
            <w:shd w:val="clear" w:color="auto" w:fill="auto"/>
          </w:tcPr>
          <w:p w:rsidRPr="003D39B1" w:rsidR="00EA5B7F" w:rsidP="00365785" w:rsidRDefault="00EA5B7F" w14:paraId="5D790658" w14:textId="4635FCC3">
            <w:pPr>
              <w:spacing w:after="200"/>
              <w:rPr>
                <w:rFonts w:cs="Arial"/>
                <w:color w:val="000000" w:themeColor="text1"/>
                <w:sz w:val="22"/>
              </w:rPr>
            </w:pPr>
            <w:r w:rsidRPr="003D39B1">
              <w:rPr>
                <w:rFonts w:cs="Arial"/>
                <w:color w:val="000000" w:themeColor="text1"/>
                <w:sz w:val="22"/>
              </w:rPr>
              <w:t xml:space="preserve">An introduction to how the activities and the learning on this course can be used in an </w:t>
            </w:r>
            <w:r w:rsidR="00AE6589">
              <w:rPr>
                <w:rFonts w:cs="Arial"/>
                <w:color w:val="000000" w:themeColor="text1"/>
                <w:sz w:val="22"/>
              </w:rPr>
              <w:t>employer-set project</w:t>
            </w:r>
            <w:r w:rsidRPr="003D39B1">
              <w:rPr>
                <w:rFonts w:cs="Arial"/>
                <w:color w:val="000000" w:themeColor="text1"/>
                <w:sz w:val="22"/>
              </w:rPr>
              <w:t>.</w:t>
            </w:r>
          </w:p>
        </w:tc>
      </w:tr>
      <w:tr w:rsidRPr="003D39B1" w:rsidR="00EA5B7F" w:rsidTr="00F10D50" w14:paraId="266BC0EE" w14:textId="77777777">
        <w:trPr>
          <w:gridAfter w:val="1"/>
          <w:wAfter w:w="8" w:type="dxa"/>
          <w:trHeight w:val="440"/>
        </w:trPr>
        <w:tc>
          <w:tcPr>
            <w:tcW w:w="2760" w:type="dxa"/>
            <w:shd w:val="clear" w:color="auto" w:fill="auto"/>
          </w:tcPr>
          <w:p w:rsidRPr="003D39B1" w:rsidR="00EA5B7F" w:rsidP="00365785" w:rsidRDefault="00EA5B7F" w14:paraId="08C3EDDE" w14:textId="77777777">
            <w:pPr>
              <w:spacing w:after="200"/>
              <w:rPr>
                <w:rFonts w:cs="Arial"/>
                <w:b/>
                <w:bCs/>
                <w:color w:val="FF0000"/>
                <w:sz w:val="22"/>
              </w:rPr>
            </w:pPr>
            <w:r w:rsidRPr="003D39B1">
              <w:rPr>
                <w:rFonts w:cs="Arial"/>
                <w:b/>
                <w:bCs/>
                <w:color w:val="FF0000"/>
                <w:sz w:val="22"/>
              </w:rPr>
              <w:t>Examinations</w:t>
            </w:r>
          </w:p>
        </w:tc>
        <w:tc>
          <w:tcPr>
            <w:tcW w:w="10135" w:type="dxa"/>
            <w:shd w:val="clear" w:color="auto" w:fill="auto"/>
          </w:tcPr>
          <w:p w:rsidRPr="003D39B1" w:rsidR="00EA5B7F" w:rsidP="00365785" w:rsidRDefault="00EA5B7F" w14:paraId="5F890403" w14:textId="3A788921">
            <w:pPr>
              <w:spacing w:after="200"/>
              <w:rPr>
                <w:rFonts w:cs="Arial"/>
                <w:color w:val="FF0000"/>
                <w:sz w:val="22"/>
              </w:rPr>
            </w:pPr>
            <w:r w:rsidRPr="003D39B1">
              <w:rPr>
                <w:rFonts w:cs="Arial"/>
                <w:color w:val="FF0000"/>
                <w:sz w:val="22"/>
              </w:rPr>
              <w:t xml:space="preserve">Practice exam skills through an in-class exam to assess principles of science as part of the core content for the T </w:t>
            </w:r>
            <w:r w:rsidRPr="003D39B1" w:rsidR="006325FB">
              <w:rPr>
                <w:rFonts w:cs="Arial"/>
                <w:color w:val="FF0000"/>
                <w:sz w:val="22"/>
              </w:rPr>
              <w:t>L</w:t>
            </w:r>
            <w:r w:rsidRPr="003D39B1">
              <w:rPr>
                <w:rFonts w:cs="Arial"/>
                <w:color w:val="FF0000"/>
                <w:sz w:val="22"/>
              </w:rPr>
              <w:t>evel</w:t>
            </w:r>
            <w:r w:rsidRPr="003D39B1" w:rsidR="00E75C7F">
              <w:rPr>
                <w:rFonts w:cs="Arial"/>
                <w:color w:val="FF0000"/>
                <w:sz w:val="22"/>
              </w:rPr>
              <w:t xml:space="preserve"> </w:t>
            </w:r>
            <w:r w:rsidR="00E75C7F">
              <w:rPr>
                <w:rFonts w:cs="Arial"/>
                <w:color w:val="FF0000"/>
                <w:sz w:val="22"/>
              </w:rPr>
              <w:t xml:space="preserve">in </w:t>
            </w:r>
            <w:r w:rsidRPr="003D39B1" w:rsidR="00E75C7F">
              <w:rPr>
                <w:rFonts w:cs="Arial"/>
                <w:color w:val="FF0000"/>
                <w:sz w:val="22"/>
              </w:rPr>
              <w:t>Engineering and Manufacturing</w:t>
            </w:r>
            <w:r w:rsidRPr="003D39B1">
              <w:rPr>
                <w:rFonts w:cs="Arial"/>
                <w:color w:val="FF0000"/>
                <w:sz w:val="22"/>
              </w:rPr>
              <w:t xml:space="preserve">. </w:t>
            </w:r>
          </w:p>
        </w:tc>
      </w:tr>
    </w:tbl>
    <w:p w:rsidRPr="003D39B1" w:rsidR="00EA5B7F" w:rsidP="00365785" w:rsidRDefault="00EA5B7F" w14:paraId="0ED53C23" w14:textId="77777777">
      <w:pPr>
        <w:spacing w:after="200"/>
      </w:pPr>
    </w:p>
    <w:p w:rsidRPr="003D39B1" w:rsidR="00EA5B7F" w:rsidP="00365785" w:rsidRDefault="00EA5B7F" w14:paraId="2570BDBE" w14:textId="77777777">
      <w:pPr>
        <w:spacing w:after="200"/>
      </w:pPr>
      <w:r w:rsidRPr="003D39B1">
        <w:br w:type="page"/>
      </w:r>
    </w:p>
    <w:tbl>
      <w:tblPr>
        <w:tblStyle w:val="TableGrid"/>
        <w:tblW w:w="14675" w:type="dxa"/>
        <w:tblLook w:val="04A0" w:firstRow="1" w:lastRow="0" w:firstColumn="1" w:lastColumn="0" w:noHBand="0" w:noVBand="1"/>
      </w:tblPr>
      <w:tblGrid>
        <w:gridCol w:w="981"/>
        <w:gridCol w:w="3781"/>
        <w:gridCol w:w="3160"/>
        <w:gridCol w:w="5240"/>
        <w:gridCol w:w="1513"/>
      </w:tblGrid>
      <w:tr w:rsidRPr="003D39B1" w:rsidR="00EA5B7F" w:rsidTr="65DA7FD3" w14:paraId="3DAC9301" w14:textId="77777777">
        <w:trPr>
          <w:trHeight w:val="70"/>
        </w:trPr>
        <w:tc>
          <w:tcPr>
            <w:tcW w:w="14675" w:type="dxa"/>
            <w:gridSpan w:val="5"/>
            <w:shd w:val="clear" w:color="auto" w:fill="F2F2F2" w:themeFill="background1" w:themeFillShade="F2"/>
            <w:tcMar/>
          </w:tcPr>
          <w:p w:rsidRPr="003D39B1" w:rsidR="00EA5B7F" w:rsidP="00365785" w:rsidRDefault="00EA5B7F" w14:paraId="712BF03F" w14:textId="3D318EF4">
            <w:pPr>
              <w:spacing w:after="200"/>
              <w:rPr>
                <w:rFonts w:cs="Arial"/>
                <w:b/>
                <w:color w:val="000000" w:themeColor="text1"/>
                <w:sz w:val="22"/>
              </w:rPr>
            </w:pPr>
            <w:r w:rsidRPr="003D39B1">
              <w:rPr>
                <w:rFonts w:cs="Arial"/>
                <w:b/>
                <w:color w:val="000000" w:themeColor="text1"/>
                <w:sz w:val="22"/>
              </w:rPr>
              <w:t xml:space="preserve">Outcomes – by the end of the session </w:t>
            </w:r>
            <w:r w:rsidRPr="003D39B1" w:rsidR="00466CBD">
              <w:rPr>
                <w:rFonts w:cs="Arial"/>
                <w:b/>
                <w:color w:val="000000" w:themeColor="text1"/>
                <w:sz w:val="22"/>
              </w:rPr>
              <w:t>learner</w:t>
            </w:r>
            <w:r w:rsidRPr="003D39B1">
              <w:rPr>
                <w:rFonts w:cs="Arial"/>
                <w:b/>
                <w:color w:val="000000" w:themeColor="text1"/>
                <w:sz w:val="22"/>
              </w:rPr>
              <w:t>s will:</w:t>
            </w:r>
          </w:p>
        </w:tc>
      </w:tr>
      <w:tr w:rsidRPr="003D39B1" w:rsidR="00EA5B7F" w:rsidTr="65DA7FD3" w14:paraId="46CB351C" w14:textId="77777777">
        <w:trPr>
          <w:trHeight w:val="1036"/>
        </w:trPr>
        <w:tc>
          <w:tcPr>
            <w:tcW w:w="14675" w:type="dxa"/>
            <w:gridSpan w:val="5"/>
            <w:tcMar/>
          </w:tcPr>
          <w:p w:rsidRPr="003D39B1" w:rsidR="00EA5B7F" w:rsidP="00365785" w:rsidRDefault="00EA5B7F" w14:paraId="2090596B" w14:textId="66F7700F">
            <w:pPr>
              <w:spacing w:after="200"/>
              <w:rPr>
                <w:rFonts w:cs="Arial"/>
              </w:rPr>
            </w:pPr>
            <w:r w:rsidRPr="003D39B1">
              <w:rPr>
                <w:rFonts w:cs="Arial"/>
              </w:rPr>
              <w:t xml:space="preserve">Apply science concepts to a range of topics found in the industrial environments in the </w:t>
            </w:r>
            <w:r w:rsidR="00D01FA9">
              <w:rPr>
                <w:rFonts w:cs="Arial"/>
              </w:rPr>
              <w:t>Engineering and Manufacturing route</w:t>
            </w:r>
            <w:r w:rsidRPr="003D39B1">
              <w:rPr>
                <w:rFonts w:cs="Arial"/>
              </w:rPr>
              <w:t>.</w:t>
            </w:r>
          </w:p>
          <w:p w:rsidRPr="003D39B1" w:rsidR="00EA5B7F" w:rsidP="00365785" w:rsidRDefault="00EA5B7F" w14:paraId="5CC31F5B" w14:textId="77777777">
            <w:pPr>
              <w:spacing w:after="200"/>
              <w:rPr>
                <w:rFonts w:cs="Arial"/>
              </w:rPr>
            </w:pPr>
            <w:r w:rsidRPr="003D39B1">
              <w:rPr>
                <w:rFonts w:cs="Arial"/>
              </w:rPr>
              <w:t>Evaluate health safety implications of different energy sources used in the world.</w:t>
            </w:r>
          </w:p>
          <w:p w:rsidRPr="003D39B1" w:rsidR="00EA5B7F" w:rsidP="00365785" w:rsidRDefault="00EA5B7F" w14:paraId="4496DCD2" w14:textId="77777777">
            <w:pPr>
              <w:spacing w:after="200"/>
              <w:rPr>
                <w:rFonts w:cs="Arial"/>
                <w:szCs w:val="24"/>
              </w:rPr>
            </w:pPr>
            <w:r w:rsidRPr="003D39B1">
              <w:rPr>
                <w:rFonts w:cs="Arial"/>
              </w:rPr>
              <w:t>Demonstrate the ability to:</w:t>
            </w:r>
          </w:p>
          <w:p w:rsidRPr="00E75C7F" w:rsidR="00EA5B7F" w:rsidP="00EC71E6" w:rsidRDefault="00E75C7F" w14:paraId="6AA23A4E" w14:textId="1473A917">
            <w:pPr>
              <w:pStyle w:val="ListParagraph"/>
              <w:numPr>
                <w:ilvl w:val="0"/>
                <w:numId w:val="80"/>
              </w:numPr>
              <w:spacing w:after="200"/>
              <w:rPr>
                <w:rFonts w:cs="Arial"/>
              </w:rPr>
            </w:pPr>
            <w:r w:rsidRPr="00E75C7F">
              <w:rPr>
                <w:rFonts w:cs="Arial"/>
              </w:rPr>
              <w:t>u</w:t>
            </w:r>
            <w:r w:rsidRPr="00E75C7F" w:rsidR="00EA5B7F">
              <w:rPr>
                <w:rFonts w:cs="Arial"/>
              </w:rPr>
              <w:t xml:space="preserve">nderstand rotational kinetic energy </w:t>
            </w:r>
            <w:r w:rsidRPr="00E75C7F" w:rsidR="0085204E">
              <w:rPr>
                <w:rFonts w:cs="Arial"/>
              </w:rPr>
              <w:t>and</w:t>
            </w:r>
            <w:r w:rsidRPr="00E75C7F" w:rsidR="00EA5B7F">
              <w:rPr>
                <w:rFonts w:cs="Arial"/>
              </w:rPr>
              <w:t xml:space="preserve"> moment of </w:t>
            </w:r>
            <w:r w:rsidRPr="00E75C7F" w:rsidR="00CD0861">
              <w:rPr>
                <w:rFonts w:cs="Arial"/>
              </w:rPr>
              <w:t>inertia</w:t>
            </w:r>
          </w:p>
          <w:p w:rsidRPr="003D39B1" w:rsidR="00EA5B7F" w:rsidP="00EC71E6" w:rsidRDefault="00E75C7F" w14:paraId="6CA3B041" w14:textId="610B48CE">
            <w:pPr>
              <w:pStyle w:val="ListParagraph"/>
              <w:numPr>
                <w:ilvl w:val="0"/>
                <w:numId w:val="80"/>
              </w:numPr>
              <w:spacing w:after="200"/>
            </w:pPr>
            <w:r w:rsidRPr="00E75C7F">
              <w:rPr>
                <w:rFonts w:cs="Arial"/>
              </w:rPr>
              <w:t>i</w:t>
            </w:r>
            <w:r w:rsidRPr="00E75C7F" w:rsidR="00EA5B7F">
              <w:rPr>
                <w:rFonts w:cs="Arial"/>
              </w:rPr>
              <w:t>dentify types of power sources and practical applications (</w:t>
            </w:r>
            <w:r w:rsidR="00647556">
              <w:rPr>
                <w:rFonts w:cs="Arial"/>
              </w:rPr>
              <w:t>flywheel</w:t>
            </w:r>
            <w:r w:rsidRPr="00E75C7F" w:rsidR="00EA5B7F">
              <w:rPr>
                <w:rFonts w:cs="Arial"/>
              </w:rPr>
              <w:t xml:space="preserve">s, springs, height, pressurised fluids) </w:t>
            </w:r>
          </w:p>
          <w:p w:rsidRPr="00E75C7F" w:rsidR="00EA5B7F" w:rsidP="00EC71E6" w:rsidRDefault="00E75C7F" w14:paraId="5EAD995C" w14:textId="384D3CA3">
            <w:pPr>
              <w:pStyle w:val="ListParagraph"/>
              <w:numPr>
                <w:ilvl w:val="0"/>
                <w:numId w:val="80"/>
              </w:numPr>
              <w:spacing w:after="200"/>
              <w:rPr>
                <w:rFonts w:cs="Arial"/>
              </w:rPr>
            </w:pPr>
            <w:r w:rsidRPr="00E75C7F">
              <w:rPr>
                <w:rFonts w:cs="Arial"/>
              </w:rPr>
              <w:t>u</w:t>
            </w:r>
            <w:r w:rsidRPr="00E75C7F" w:rsidR="00EA5B7F">
              <w:rPr>
                <w:rFonts w:cs="Arial"/>
              </w:rPr>
              <w:t xml:space="preserve">nderstand the need for renewable energy sources and sustainable materials used to reduce energy </w:t>
            </w:r>
            <w:r w:rsidRPr="00E75C7F" w:rsidR="00CD0861">
              <w:rPr>
                <w:rFonts w:cs="Arial"/>
              </w:rPr>
              <w:t>requirement</w:t>
            </w:r>
          </w:p>
          <w:p w:rsidRPr="00E75C7F" w:rsidR="00EA5B7F" w:rsidP="00EC71E6" w:rsidRDefault="00E75C7F" w14:paraId="10632691" w14:textId="061C0D10">
            <w:pPr>
              <w:pStyle w:val="ListParagraph"/>
              <w:numPr>
                <w:ilvl w:val="0"/>
                <w:numId w:val="80"/>
              </w:numPr>
              <w:spacing w:after="200"/>
              <w:rPr>
                <w:rFonts w:cs="Arial"/>
              </w:rPr>
            </w:pPr>
            <w:r w:rsidRPr="00E75C7F">
              <w:rPr>
                <w:rFonts w:cs="Arial"/>
              </w:rPr>
              <w:t>p</w:t>
            </w:r>
            <w:r w:rsidRPr="00E75C7F" w:rsidR="00EA5B7F">
              <w:rPr>
                <w:rFonts w:cs="Arial"/>
              </w:rPr>
              <w:t xml:space="preserve">ractice exam skills required for the T Level </w:t>
            </w:r>
            <w:r w:rsidRPr="00E75C7F" w:rsidR="00CD0861">
              <w:rPr>
                <w:rFonts w:cs="Arial"/>
              </w:rPr>
              <w:t>qualification.</w:t>
            </w:r>
          </w:p>
        </w:tc>
      </w:tr>
      <w:tr w:rsidRPr="003D39B1" w:rsidR="00EA5B7F" w:rsidTr="65DA7FD3" w14:paraId="5C7C59BD" w14:textId="77777777">
        <w:trPr>
          <w:trHeight w:val="625"/>
        </w:trPr>
        <w:tc>
          <w:tcPr>
            <w:tcW w:w="1115" w:type="dxa"/>
            <w:shd w:val="clear" w:color="auto" w:fill="F2F2F2" w:themeFill="background1" w:themeFillShade="F2"/>
            <w:tcMar/>
          </w:tcPr>
          <w:p w:rsidRPr="003D39B1" w:rsidR="00EA5B7F" w:rsidP="00365785" w:rsidRDefault="00EA5B7F" w14:paraId="7CC141FE" w14:textId="77777777">
            <w:pPr>
              <w:spacing w:after="200"/>
              <w:rPr>
                <w:rFonts w:cs="Arial"/>
                <w:b/>
                <w:color w:val="000000" w:themeColor="text1"/>
                <w:sz w:val="22"/>
              </w:rPr>
            </w:pPr>
            <w:r w:rsidRPr="003D39B1">
              <w:rPr>
                <w:rFonts w:cs="Arial"/>
                <w:b/>
                <w:color w:val="000000" w:themeColor="text1"/>
                <w:sz w:val="22"/>
              </w:rPr>
              <w:t>Time</w:t>
            </w:r>
          </w:p>
        </w:tc>
        <w:tc>
          <w:tcPr>
            <w:tcW w:w="4905" w:type="dxa"/>
            <w:shd w:val="clear" w:color="auto" w:fill="F2F2F2" w:themeFill="background1" w:themeFillShade="F2"/>
            <w:tcMar/>
          </w:tcPr>
          <w:p w:rsidRPr="003D39B1" w:rsidR="00EA5B7F" w:rsidP="00365785" w:rsidRDefault="00EA5B7F" w14:paraId="1D0DB0C6" w14:textId="77777777">
            <w:pPr>
              <w:spacing w:after="200"/>
              <w:rPr>
                <w:rFonts w:cs="Arial"/>
                <w:b/>
                <w:color w:val="000000" w:themeColor="text1"/>
                <w:sz w:val="22"/>
              </w:rPr>
            </w:pPr>
            <w:r w:rsidRPr="003D39B1">
              <w:rPr>
                <w:rFonts w:cs="Arial"/>
                <w:b/>
                <w:color w:val="000000" w:themeColor="text1"/>
                <w:sz w:val="22"/>
              </w:rPr>
              <w:t>Tutor activity</w:t>
            </w:r>
          </w:p>
        </w:tc>
        <w:tc>
          <w:tcPr>
            <w:tcW w:w="4050" w:type="dxa"/>
            <w:shd w:val="clear" w:color="auto" w:fill="F2F2F2" w:themeFill="background1" w:themeFillShade="F2"/>
            <w:tcMar/>
          </w:tcPr>
          <w:p w:rsidRPr="003D39B1" w:rsidR="00EA5B7F" w:rsidP="00365785" w:rsidRDefault="00466CBD" w14:paraId="31436D61" w14:textId="7D2DDC1A">
            <w:pPr>
              <w:spacing w:after="200"/>
              <w:rPr>
                <w:rFonts w:cs="Arial"/>
                <w:b/>
                <w:color w:val="000000" w:themeColor="text1"/>
                <w:sz w:val="22"/>
              </w:rPr>
            </w:pPr>
            <w:r w:rsidRPr="003D39B1">
              <w:rPr>
                <w:rFonts w:cs="Arial"/>
                <w:b/>
                <w:color w:val="000000" w:themeColor="text1"/>
                <w:sz w:val="22"/>
              </w:rPr>
              <w:t>Learner</w:t>
            </w:r>
            <w:r w:rsidRPr="003D39B1" w:rsidR="00EA5B7F">
              <w:rPr>
                <w:rFonts w:cs="Arial"/>
                <w:b/>
                <w:color w:val="000000" w:themeColor="text1"/>
                <w:sz w:val="22"/>
              </w:rPr>
              <w:t xml:space="preserve"> activity</w:t>
            </w:r>
          </w:p>
        </w:tc>
        <w:tc>
          <w:tcPr>
            <w:tcW w:w="3105" w:type="dxa"/>
            <w:shd w:val="clear" w:color="auto" w:fill="F2F2F2" w:themeFill="background1" w:themeFillShade="F2"/>
            <w:tcMar/>
          </w:tcPr>
          <w:p w:rsidRPr="003D39B1" w:rsidR="00EA5B7F" w:rsidP="00365785" w:rsidRDefault="00EA5B7F" w14:paraId="02C7E6BA" w14:textId="77777777">
            <w:pPr>
              <w:spacing w:after="200"/>
              <w:rPr>
                <w:rFonts w:cs="Arial"/>
                <w:b/>
                <w:color w:val="000000" w:themeColor="text1"/>
                <w:sz w:val="22"/>
              </w:rPr>
            </w:pPr>
            <w:r w:rsidRPr="003D39B1">
              <w:rPr>
                <w:rFonts w:cs="Arial"/>
                <w:b/>
                <w:color w:val="000000" w:themeColor="text1"/>
                <w:sz w:val="22"/>
              </w:rPr>
              <w:t>Resources and slide number</w:t>
            </w:r>
          </w:p>
        </w:tc>
        <w:tc>
          <w:tcPr>
            <w:tcW w:w="1500" w:type="dxa"/>
            <w:shd w:val="clear" w:color="auto" w:fill="F2F2F2" w:themeFill="background1" w:themeFillShade="F2"/>
            <w:tcMar/>
          </w:tcPr>
          <w:p w:rsidRPr="003D39B1" w:rsidR="00EA5B7F" w:rsidP="00365785" w:rsidRDefault="00EA5B7F" w14:paraId="49EB21CC" w14:textId="6361C19C">
            <w:pPr>
              <w:spacing w:after="200"/>
              <w:rPr>
                <w:rFonts w:cs="Arial"/>
                <w:b/>
                <w:color w:val="000000" w:themeColor="text1"/>
                <w:sz w:val="22"/>
              </w:rPr>
            </w:pPr>
            <w:r w:rsidRPr="003D39B1">
              <w:rPr>
                <w:rFonts w:cs="Arial"/>
                <w:b/>
                <w:color w:val="000000" w:themeColor="text1"/>
                <w:sz w:val="22"/>
              </w:rPr>
              <w:t xml:space="preserve">Assessment of </w:t>
            </w:r>
            <w:r w:rsidR="00007A7A">
              <w:rPr>
                <w:rFonts w:cs="Arial"/>
                <w:b/>
                <w:color w:val="000000" w:themeColor="text1"/>
                <w:sz w:val="22"/>
              </w:rPr>
              <w:t>l</w:t>
            </w:r>
            <w:r w:rsidRPr="003D39B1">
              <w:rPr>
                <w:rFonts w:cs="Arial"/>
                <w:b/>
                <w:color w:val="000000" w:themeColor="text1"/>
                <w:sz w:val="22"/>
              </w:rPr>
              <w:t>earning</w:t>
            </w:r>
          </w:p>
        </w:tc>
      </w:tr>
      <w:tr w:rsidRPr="003D39B1" w:rsidR="00EA5B7F" w:rsidTr="65DA7FD3" w14:paraId="3249F810" w14:textId="77777777">
        <w:trPr>
          <w:trHeight w:val="752"/>
        </w:trPr>
        <w:tc>
          <w:tcPr>
            <w:tcW w:w="1115" w:type="dxa"/>
            <w:tcMar/>
          </w:tcPr>
          <w:p w:rsidRPr="003D39B1" w:rsidR="00EA5B7F" w:rsidP="00365785" w:rsidRDefault="00EA5B7F" w14:paraId="298B9535" w14:textId="77777777">
            <w:pPr>
              <w:spacing w:after="200"/>
              <w:rPr>
                <w:rFonts w:cs="Arial"/>
                <w:color w:val="000000" w:themeColor="text1"/>
                <w:sz w:val="22"/>
              </w:rPr>
            </w:pPr>
            <w:r w:rsidRPr="003D39B1">
              <w:rPr>
                <w:rFonts w:cs="Arial"/>
                <w:color w:val="000000" w:themeColor="text1"/>
                <w:sz w:val="22"/>
              </w:rPr>
              <w:t>30 mins</w:t>
            </w:r>
          </w:p>
          <w:p w:rsidRPr="003D39B1" w:rsidR="00EA5B7F" w:rsidP="00365785" w:rsidRDefault="00EA5B7F" w14:paraId="6AE7DB28" w14:textId="77777777">
            <w:pPr>
              <w:spacing w:after="200"/>
              <w:rPr>
                <w:rFonts w:cs="Arial"/>
                <w:color w:val="000000" w:themeColor="text1"/>
                <w:sz w:val="22"/>
              </w:rPr>
            </w:pPr>
          </w:p>
          <w:p w:rsidRPr="003D39B1" w:rsidR="00EA5B7F" w:rsidP="00365785" w:rsidRDefault="00EA5B7F" w14:paraId="5BCF839E" w14:textId="77777777">
            <w:pPr>
              <w:spacing w:after="200"/>
              <w:rPr>
                <w:rFonts w:cs="Arial"/>
                <w:color w:val="000000" w:themeColor="text1"/>
                <w:sz w:val="22"/>
              </w:rPr>
            </w:pPr>
          </w:p>
          <w:p w:rsidRPr="003D39B1" w:rsidR="00EA5B7F" w:rsidP="00365785" w:rsidRDefault="00EA5B7F" w14:paraId="42F9286E" w14:textId="77777777">
            <w:pPr>
              <w:spacing w:after="200"/>
              <w:rPr>
                <w:rFonts w:cs="Arial"/>
                <w:color w:val="000000" w:themeColor="text1"/>
                <w:sz w:val="22"/>
              </w:rPr>
            </w:pPr>
          </w:p>
        </w:tc>
        <w:tc>
          <w:tcPr>
            <w:tcW w:w="4905" w:type="dxa"/>
            <w:tcMar/>
          </w:tcPr>
          <w:p w:rsidRPr="003D39B1" w:rsidR="00EA5B7F" w:rsidP="00365785" w:rsidRDefault="00EA5B7F" w14:paraId="6B90CA3E" w14:textId="0F6A117B">
            <w:pPr>
              <w:spacing w:after="200"/>
              <w:rPr>
                <w:rFonts w:cs="Arial"/>
                <w:color w:val="000000" w:themeColor="text1"/>
                <w:sz w:val="22"/>
              </w:rPr>
            </w:pPr>
            <w:r w:rsidRPr="003D39B1">
              <w:rPr>
                <w:rFonts w:cs="Arial"/>
                <w:color w:val="000000" w:themeColor="text1"/>
                <w:sz w:val="22"/>
              </w:rPr>
              <w:t xml:space="preserve">Introduce the session objectives. Guide </w:t>
            </w:r>
            <w:r w:rsidRPr="003D39B1" w:rsidR="00466CBD">
              <w:rPr>
                <w:rFonts w:cs="Arial"/>
                <w:color w:val="000000" w:themeColor="text1"/>
                <w:sz w:val="22"/>
              </w:rPr>
              <w:t>learner</w:t>
            </w:r>
            <w:r w:rsidRPr="003D39B1">
              <w:rPr>
                <w:rFonts w:cs="Arial"/>
                <w:color w:val="000000" w:themeColor="text1"/>
                <w:sz w:val="22"/>
              </w:rPr>
              <w:t>s to make notes on their copy of slides.</w:t>
            </w:r>
          </w:p>
          <w:p w:rsidR="00A85AA8" w:rsidP="00365785" w:rsidRDefault="00AB6E1A" w14:paraId="554C50EC" w14:textId="5AD9DD39">
            <w:pPr>
              <w:spacing w:after="200"/>
              <w:rPr>
                <w:rFonts w:cs="Arial"/>
                <w:color w:val="000000" w:themeColor="text1"/>
                <w:sz w:val="22"/>
              </w:rPr>
            </w:pPr>
            <w:r>
              <w:rPr>
                <w:rFonts w:cs="Arial"/>
                <w:color w:val="000000" w:themeColor="text1"/>
                <w:sz w:val="22"/>
              </w:rPr>
              <w:br/>
            </w:r>
            <w:r w:rsidRPr="003D39B1" w:rsidR="00EA5B7F">
              <w:rPr>
                <w:rFonts w:cs="Arial"/>
                <w:color w:val="000000" w:themeColor="text1"/>
                <w:sz w:val="22"/>
              </w:rPr>
              <w:t xml:space="preserve">Ask </w:t>
            </w:r>
            <w:r w:rsidRPr="003D39B1" w:rsidR="00466CBD">
              <w:rPr>
                <w:rFonts w:cs="Arial"/>
                <w:color w:val="000000" w:themeColor="text1"/>
                <w:sz w:val="22"/>
              </w:rPr>
              <w:t>learner</w:t>
            </w:r>
            <w:r w:rsidRPr="003D39B1" w:rsidR="00EA5B7F">
              <w:rPr>
                <w:rFonts w:cs="Arial"/>
                <w:color w:val="000000" w:themeColor="text1"/>
                <w:sz w:val="22"/>
              </w:rPr>
              <w:t xml:space="preserve">s to offer examples of activities undertaken in session 4 under each objective listed in slide </w:t>
            </w:r>
            <w:r w:rsidR="00D2362C">
              <w:rPr>
                <w:rFonts w:cs="Arial"/>
                <w:color w:val="000000" w:themeColor="text1"/>
                <w:sz w:val="22"/>
              </w:rPr>
              <w:t>195</w:t>
            </w:r>
            <w:r w:rsidRPr="003D39B1" w:rsidR="00EA5B7F">
              <w:rPr>
                <w:rFonts w:cs="Arial"/>
                <w:color w:val="000000" w:themeColor="text1"/>
                <w:sz w:val="22"/>
              </w:rPr>
              <w:t>.</w:t>
            </w:r>
          </w:p>
          <w:p w:rsidRPr="003D39B1" w:rsidR="00EA5B7F" w:rsidP="00365785" w:rsidRDefault="00EA5B7F" w14:paraId="2CAB94E6" w14:textId="322FA06A">
            <w:pPr>
              <w:spacing w:after="200"/>
              <w:rPr>
                <w:rFonts w:cs="Arial"/>
                <w:color w:val="000000" w:themeColor="text1"/>
                <w:sz w:val="22"/>
              </w:rPr>
            </w:pPr>
            <w:r w:rsidRPr="003D39B1">
              <w:rPr>
                <w:rFonts w:cs="Arial"/>
                <w:color w:val="000000" w:themeColor="text1"/>
                <w:sz w:val="22"/>
              </w:rPr>
              <w:t xml:space="preserve">Ask </w:t>
            </w:r>
            <w:r w:rsidRPr="003D39B1" w:rsidR="00466CBD">
              <w:rPr>
                <w:rFonts w:cs="Arial"/>
                <w:color w:val="000000" w:themeColor="text1"/>
                <w:sz w:val="22"/>
              </w:rPr>
              <w:t>learner</w:t>
            </w:r>
            <w:r w:rsidRPr="003D39B1">
              <w:rPr>
                <w:rFonts w:cs="Arial"/>
                <w:color w:val="000000" w:themeColor="text1"/>
                <w:sz w:val="22"/>
              </w:rPr>
              <w:t xml:space="preserve">s to answer the question on slide </w:t>
            </w:r>
            <w:r w:rsidR="00786E32">
              <w:rPr>
                <w:rFonts w:cs="Arial"/>
                <w:color w:val="000000" w:themeColor="text1"/>
                <w:sz w:val="22"/>
              </w:rPr>
              <w:t>196</w:t>
            </w:r>
            <w:r w:rsidRPr="003D39B1" w:rsidR="00786E32">
              <w:rPr>
                <w:rFonts w:cs="Arial"/>
                <w:color w:val="000000" w:themeColor="text1"/>
                <w:sz w:val="22"/>
              </w:rPr>
              <w:t xml:space="preserve"> </w:t>
            </w:r>
            <w:r w:rsidRPr="003D39B1">
              <w:rPr>
                <w:rFonts w:cs="Arial"/>
                <w:color w:val="000000" w:themeColor="text1"/>
                <w:sz w:val="22"/>
              </w:rPr>
              <w:t>and probe questions for deeper understanding.</w:t>
            </w:r>
          </w:p>
          <w:p w:rsidRPr="003D39B1" w:rsidR="00EA5B7F" w:rsidP="00365785" w:rsidRDefault="00EA5B7F" w14:paraId="4D7C1671" w14:textId="6829E27D">
            <w:pPr>
              <w:spacing w:after="200"/>
              <w:rPr>
                <w:rFonts w:cs="Arial"/>
                <w:color w:val="000000" w:themeColor="text1"/>
                <w:sz w:val="22"/>
              </w:rPr>
            </w:pPr>
            <w:r w:rsidRPr="003D39B1">
              <w:rPr>
                <w:rFonts w:cs="Arial"/>
                <w:color w:val="000000" w:themeColor="text1"/>
                <w:sz w:val="22"/>
              </w:rPr>
              <w:t>Act as scribe for pre</w:t>
            </w:r>
            <w:r w:rsidR="00686205">
              <w:rPr>
                <w:rFonts w:cs="Arial"/>
                <w:color w:val="000000" w:themeColor="text1"/>
                <w:sz w:val="22"/>
              </w:rPr>
              <w:t>-</w:t>
            </w:r>
            <w:r w:rsidRPr="003D39B1" w:rsidR="00182DC7">
              <w:rPr>
                <w:rFonts w:cs="Arial"/>
                <w:color w:val="000000" w:themeColor="text1"/>
                <w:sz w:val="22"/>
              </w:rPr>
              <w:t>session</w:t>
            </w:r>
            <w:r w:rsidRPr="003D39B1">
              <w:rPr>
                <w:rFonts w:cs="Arial"/>
                <w:color w:val="000000" w:themeColor="text1"/>
                <w:sz w:val="22"/>
              </w:rPr>
              <w:t xml:space="preserve"> task answers and review. Highlight the importance of renewable energy generation methods for a </w:t>
            </w:r>
            <w:r w:rsidRPr="003D39B1">
              <w:rPr>
                <w:rFonts w:cs="Arial"/>
                <w:color w:val="000000" w:themeColor="text1"/>
                <w:sz w:val="22"/>
              </w:rPr>
              <w:t xml:space="preserve">sustainable future by probing questions, using slide </w:t>
            </w:r>
            <w:r w:rsidR="00E31E88">
              <w:rPr>
                <w:rFonts w:cs="Arial"/>
                <w:color w:val="000000" w:themeColor="text1"/>
                <w:sz w:val="22"/>
              </w:rPr>
              <w:t>19</w:t>
            </w:r>
            <w:r w:rsidRPr="003D39B1">
              <w:rPr>
                <w:rFonts w:cs="Arial"/>
                <w:color w:val="000000" w:themeColor="text1"/>
                <w:sz w:val="22"/>
              </w:rPr>
              <w:t>7.</w:t>
            </w:r>
          </w:p>
          <w:p w:rsidRPr="003D39B1" w:rsidR="00EA5B7F" w:rsidP="00365785" w:rsidRDefault="00EA5B7F" w14:paraId="2C75D38E" w14:textId="6AF0C1F7">
            <w:pPr>
              <w:spacing w:after="200"/>
              <w:rPr>
                <w:rFonts w:cs="Arial"/>
                <w:color w:val="000000" w:themeColor="text1"/>
                <w:sz w:val="22"/>
              </w:rPr>
            </w:pPr>
            <w:r w:rsidRPr="003D39B1">
              <w:rPr>
                <w:rFonts w:cs="Arial"/>
                <w:color w:val="000000" w:themeColor="text1"/>
                <w:sz w:val="22"/>
              </w:rPr>
              <w:t xml:space="preserve">Probe questions to look at the energy conversions involved in different energy generation methods and guide </w:t>
            </w:r>
            <w:r w:rsidRPr="003D39B1" w:rsidR="00466CBD">
              <w:rPr>
                <w:rFonts w:cs="Arial"/>
                <w:color w:val="000000" w:themeColor="text1"/>
                <w:sz w:val="22"/>
              </w:rPr>
              <w:t>learner</w:t>
            </w:r>
            <w:r w:rsidRPr="003D39B1">
              <w:rPr>
                <w:rFonts w:cs="Arial"/>
                <w:color w:val="000000" w:themeColor="text1"/>
                <w:sz w:val="22"/>
              </w:rPr>
              <w:t>s to answer the extended question from the pre</w:t>
            </w:r>
            <w:r w:rsidR="00686205">
              <w:rPr>
                <w:rFonts w:cs="Arial"/>
                <w:color w:val="000000" w:themeColor="text1"/>
                <w:sz w:val="22"/>
              </w:rPr>
              <w:t>-</w:t>
            </w:r>
            <w:r w:rsidRPr="003D39B1" w:rsidR="00182DC7">
              <w:rPr>
                <w:rFonts w:cs="Arial"/>
                <w:color w:val="000000" w:themeColor="text1"/>
                <w:sz w:val="22"/>
              </w:rPr>
              <w:t>session</w:t>
            </w:r>
            <w:r w:rsidRPr="003D39B1">
              <w:rPr>
                <w:rFonts w:cs="Arial"/>
                <w:color w:val="000000" w:themeColor="text1"/>
                <w:sz w:val="22"/>
              </w:rPr>
              <w:t xml:space="preserve"> task, available on slide </w:t>
            </w:r>
            <w:r w:rsidR="003F54B7">
              <w:rPr>
                <w:rFonts w:cs="Arial"/>
                <w:color w:val="000000" w:themeColor="text1"/>
                <w:sz w:val="22"/>
              </w:rPr>
              <w:t>199</w:t>
            </w:r>
            <w:r w:rsidRPr="003D39B1">
              <w:rPr>
                <w:rFonts w:cs="Arial"/>
                <w:color w:val="000000" w:themeColor="text1"/>
                <w:sz w:val="22"/>
              </w:rPr>
              <w:t>.</w:t>
            </w:r>
          </w:p>
          <w:p w:rsidRPr="003D39B1" w:rsidR="00EA5B7F" w:rsidP="00365785" w:rsidRDefault="00EA5B7F" w14:paraId="3F41B4A5" w14:textId="77777777">
            <w:pPr>
              <w:spacing w:after="200"/>
              <w:rPr>
                <w:rFonts w:cs="Arial"/>
                <w:color w:val="000000" w:themeColor="text1"/>
                <w:sz w:val="22"/>
              </w:rPr>
            </w:pPr>
            <w:r w:rsidRPr="003D39B1">
              <w:rPr>
                <w:rFonts w:cs="Arial"/>
                <w:color w:val="000000" w:themeColor="text1"/>
                <w:sz w:val="22"/>
              </w:rPr>
              <w:t>Explain the answer on whiteboard. Guide to self-assess the answers.</w:t>
            </w:r>
          </w:p>
          <w:p w:rsidRPr="003D39B1" w:rsidR="00EA5B7F" w:rsidP="00446326" w:rsidRDefault="002A700D" w14:paraId="56BBF169" w14:textId="314DFEC4">
            <w:pPr>
              <w:spacing w:after="200"/>
              <w:rPr>
                <w:rFonts w:cs="Arial"/>
                <w:color w:val="000000" w:themeColor="text1"/>
                <w:sz w:val="22"/>
              </w:rPr>
            </w:pPr>
            <w:r w:rsidRPr="003D39B1">
              <w:rPr>
                <w:rFonts w:cs="Arial"/>
                <w:b/>
                <w:bCs/>
                <w:color w:val="000000" w:themeColor="text1"/>
                <w:sz w:val="18"/>
                <w:szCs w:val="18"/>
              </w:rPr>
              <w:t>*This exercise contributes to development of skills required by ESP.</w:t>
            </w:r>
          </w:p>
        </w:tc>
        <w:tc>
          <w:tcPr>
            <w:tcW w:w="4050" w:type="dxa"/>
            <w:tcMar/>
          </w:tcPr>
          <w:p w:rsidRPr="003D39B1" w:rsidR="00EA5B7F" w:rsidP="00365785" w:rsidRDefault="00EA5B7F" w14:paraId="03293053" w14:textId="77777777">
            <w:pPr>
              <w:spacing w:after="200"/>
              <w:rPr>
                <w:rFonts w:cs="Arial"/>
                <w:color w:val="000000" w:themeColor="text1"/>
                <w:sz w:val="22"/>
              </w:rPr>
            </w:pPr>
            <w:r w:rsidRPr="003D39B1">
              <w:rPr>
                <w:rFonts w:cs="Arial"/>
                <w:sz w:val="22"/>
              </w:rPr>
              <w:t xml:space="preserve">Listen to the presentation, make notes on copy of </w:t>
            </w:r>
            <w:proofErr w:type="gramStart"/>
            <w:r w:rsidRPr="003D39B1">
              <w:rPr>
                <w:rFonts w:cs="Arial"/>
                <w:sz w:val="22"/>
              </w:rPr>
              <w:t>slides</w:t>
            </w:r>
            <w:proofErr w:type="gramEnd"/>
            <w:r w:rsidRPr="003D39B1">
              <w:rPr>
                <w:rFonts w:cs="Arial"/>
                <w:sz w:val="22"/>
              </w:rPr>
              <w:t xml:space="preserve"> and ask questions for clarification if necessary. </w:t>
            </w:r>
          </w:p>
          <w:p w:rsidRPr="003D39B1" w:rsidR="00EA5B7F" w:rsidP="00365785" w:rsidRDefault="00EA5B7F" w14:paraId="5E2F9832" w14:textId="77777777">
            <w:pPr>
              <w:spacing w:after="200"/>
              <w:rPr>
                <w:rFonts w:cs="Arial"/>
                <w:sz w:val="22"/>
              </w:rPr>
            </w:pPr>
            <w:r w:rsidRPr="003D39B1">
              <w:rPr>
                <w:rFonts w:cs="Arial"/>
                <w:sz w:val="22"/>
              </w:rPr>
              <w:t>Follow the explanation, offer answers about session 3 learning activities.</w:t>
            </w:r>
          </w:p>
          <w:p w:rsidRPr="003D39B1" w:rsidR="00EA5B7F" w:rsidP="00365785" w:rsidRDefault="00AB6E1A" w14:paraId="62EEB146" w14:textId="782D745C">
            <w:pPr>
              <w:spacing w:after="200"/>
              <w:rPr>
                <w:rFonts w:cs="Arial"/>
                <w:color w:val="000000" w:themeColor="text1"/>
                <w:sz w:val="22"/>
              </w:rPr>
            </w:pPr>
            <w:r>
              <w:rPr>
                <w:rFonts w:cs="Arial"/>
                <w:sz w:val="22"/>
              </w:rPr>
              <w:br/>
            </w:r>
            <w:r w:rsidRPr="003D39B1" w:rsidR="00EA5B7F">
              <w:rPr>
                <w:rFonts w:cs="Arial"/>
                <w:sz w:val="22"/>
              </w:rPr>
              <w:t xml:space="preserve">Answer </w:t>
            </w:r>
            <w:r w:rsidRPr="003D39B1" w:rsidR="00EA5B7F">
              <w:rPr>
                <w:rFonts w:cs="Arial"/>
                <w:color w:val="000000" w:themeColor="text1"/>
                <w:sz w:val="22"/>
              </w:rPr>
              <w:t>the questions and participate in the discussion.</w:t>
            </w:r>
          </w:p>
          <w:p w:rsidRPr="003D39B1" w:rsidR="00EA5B7F" w:rsidP="00365785" w:rsidRDefault="00AB6E1A" w14:paraId="7A13A59D" w14:textId="31E93F08">
            <w:pPr>
              <w:spacing w:after="200"/>
              <w:rPr>
                <w:rFonts w:cs="Arial"/>
                <w:sz w:val="22"/>
              </w:rPr>
            </w:pPr>
            <w:r>
              <w:rPr>
                <w:rFonts w:cs="Arial"/>
                <w:sz w:val="22"/>
              </w:rPr>
              <w:br/>
            </w:r>
            <w:r w:rsidRPr="003D39B1" w:rsidR="00EA5B7F">
              <w:rPr>
                <w:rFonts w:cs="Arial"/>
                <w:sz w:val="22"/>
              </w:rPr>
              <w:t>Offer answers to pre</w:t>
            </w:r>
            <w:r w:rsidR="00A85AA8">
              <w:rPr>
                <w:rFonts w:cs="Arial"/>
                <w:sz w:val="22"/>
              </w:rPr>
              <w:t>-</w:t>
            </w:r>
            <w:r w:rsidRPr="003D39B1" w:rsidR="00182DC7">
              <w:rPr>
                <w:rFonts w:cs="Arial"/>
                <w:sz w:val="22"/>
              </w:rPr>
              <w:t>session</w:t>
            </w:r>
            <w:r w:rsidRPr="003D39B1" w:rsidR="00EA5B7F">
              <w:rPr>
                <w:rFonts w:cs="Arial"/>
                <w:sz w:val="22"/>
              </w:rPr>
              <w:t xml:space="preserve"> task.</w:t>
            </w:r>
          </w:p>
          <w:p w:rsidR="00AB6E1A" w:rsidP="00365785" w:rsidRDefault="00AB6E1A" w14:paraId="0207F12F" w14:textId="77777777">
            <w:pPr>
              <w:spacing w:after="200"/>
              <w:rPr>
                <w:rFonts w:cs="Arial"/>
                <w:sz w:val="22"/>
              </w:rPr>
            </w:pPr>
          </w:p>
          <w:p w:rsidR="00AB6E1A" w:rsidP="00365785" w:rsidRDefault="00AB6E1A" w14:paraId="5669B34F" w14:textId="77777777">
            <w:pPr>
              <w:spacing w:after="200"/>
              <w:rPr>
                <w:rFonts w:cs="Arial"/>
                <w:sz w:val="22"/>
              </w:rPr>
            </w:pPr>
          </w:p>
          <w:p w:rsidR="00AB6E1A" w:rsidP="00365785" w:rsidRDefault="00AB6E1A" w14:paraId="00620CE8" w14:textId="77777777">
            <w:pPr>
              <w:spacing w:after="200"/>
              <w:rPr>
                <w:rFonts w:cs="Arial"/>
                <w:sz w:val="22"/>
              </w:rPr>
            </w:pPr>
          </w:p>
          <w:p w:rsidRPr="003D39B1" w:rsidR="00EA5B7F" w:rsidP="00365785" w:rsidRDefault="00AB6E1A" w14:paraId="5EC57A69" w14:textId="185F9A0F">
            <w:pPr>
              <w:spacing w:after="200"/>
              <w:rPr>
                <w:rFonts w:cs="Arial"/>
                <w:sz w:val="22"/>
              </w:rPr>
            </w:pPr>
            <w:r>
              <w:rPr>
                <w:rFonts w:cs="Arial"/>
                <w:sz w:val="22"/>
              </w:rPr>
              <w:br/>
            </w:r>
            <w:r w:rsidRPr="003D39B1" w:rsidR="00EA5B7F">
              <w:rPr>
                <w:rFonts w:cs="Arial"/>
                <w:sz w:val="22"/>
              </w:rPr>
              <w:t>Make notes on conservation of momentum.</w:t>
            </w:r>
          </w:p>
          <w:p w:rsidRPr="003D39B1" w:rsidR="00EA5B7F" w:rsidP="00365785" w:rsidRDefault="00EA5B7F" w14:paraId="4BE452AC" w14:textId="0A641D42">
            <w:pPr>
              <w:spacing w:after="200"/>
              <w:rPr>
                <w:rFonts w:cs="Arial"/>
                <w:sz w:val="22"/>
              </w:rPr>
            </w:pPr>
            <w:r w:rsidRPr="003D39B1">
              <w:rPr>
                <w:rFonts w:cs="Arial"/>
                <w:sz w:val="22"/>
              </w:rPr>
              <w:t xml:space="preserve">Offer answers, participate in the </w:t>
            </w:r>
            <w:proofErr w:type="gramStart"/>
            <w:r w:rsidRPr="003D39B1">
              <w:rPr>
                <w:rFonts w:cs="Arial"/>
                <w:sz w:val="22"/>
              </w:rPr>
              <w:t>discussion</w:t>
            </w:r>
            <w:proofErr w:type="gramEnd"/>
            <w:r w:rsidR="00AE6589">
              <w:rPr>
                <w:rFonts w:cs="Arial"/>
                <w:sz w:val="22"/>
              </w:rPr>
              <w:t xml:space="preserve"> and</w:t>
            </w:r>
            <w:r w:rsidRPr="003D39B1">
              <w:rPr>
                <w:rFonts w:cs="Arial"/>
                <w:sz w:val="22"/>
              </w:rPr>
              <w:t xml:space="preserve"> make notes. Answer the question on slide </w:t>
            </w:r>
            <w:r w:rsidR="003F54B7">
              <w:rPr>
                <w:rFonts w:cs="Arial"/>
                <w:sz w:val="22"/>
              </w:rPr>
              <w:t>199</w:t>
            </w:r>
            <w:r w:rsidRPr="003D39B1">
              <w:rPr>
                <w:rFonts w:cs="Arial"/>
                <w:sz w:val="22"/>
              </w:rPr>
              <w:t>.</w:t>
            </w:r>
          </w:p>
          <w:p w:rsidRPr="003D39B1" w:rsidR="00EA5B7F" w:rsidP="00446326" w:rsidRDefault="00EA5B7F" w14:paraId="77D0C461" w14:textId="3DC325B3">
            <w:pPr>
              <w:spacing w:after="200"/>
              <w:rPr>
                <w:rFonts w:cs="Arial"/>
                <w:sz w:val="22"/>
              </w:rPr>
            </w:pPr>
            <w:r w:rsidRPr="003D39B1">
              <w:rPr>
                <w:rFonts w:cs="Arial"/>
                <w:sz w:val="22"/>
              </w:rPr>
              <w:t>Self-assess answers a</w:t>
            </w:r>
            <w:r w:rsidR="00446326">
              <w:rPr>
                <w:rFonts w:cs="Arial"/>
                <w:sz w:val="22"/>
              </w:rPr>
              <w:t>n</w:t>
            </w:r>
            <w:r w:rsidRPr="003D39B1">
              <w:rPr>
                <w:rFonts w:cs="Arial"/>
                <w:sz w:val="22"/>
              </w:rPr>
              <w:t>d make notes, as necessary.</w:t>
            </w:r>
          </w:p>
        </w:tc>
        <w:tc>
          <w:tcPr>
            <w:tcW w:w="3105" w:type="dxa"/>
            <w:tcMar/>
          </w:tcPr>
          <w:p w:rsidRPr="003D39B1" w:rsidR="00902928" w:rsidP="00902928" w:rsidRDefault="00EA5B7F" w14:paraId="226FE2F2" w14:textId="12D16C11">
            <w:pPr>
              <w:spacing w:after="200"/>
              <w:rPr>
                <w:rFonts w:cs="Arial"/>
                <w:color w:val="000000" w:themeColor="text1"/>
                <w:sz w:val="22"/>
              </w:rPr>
            </w:pPr>
            <w:r w:rsidRPr="003D39B1">
              <w:rPr>
                <w:rFonts w:cs="Arial"/>
                <w:color w:val="000000" w:themeColor="text1"/>
                <w:sz w:val="22"/>
              </w:rPr>
              <w:t xml:space="preserve">PowerPoint </w:t>
            </w:r>
            <w:r w:rsidRPr="003D39B1" w:rsidR="00D65380">
              <w:rPr>
                <w:rFonts w:cs="Arial"/>
                <w:color w:val="000000" w:themeColor="text1"/>
                <w:sz w:val="22"/>
              </w:rPr>
              <w:t>soft copy</w:t>
            </w:r>
            <w:r w:rsidRPr="003D39B1">
              <w:rPr>
                <w:rFonts w:cs="Arial"/>
                <w:color w:val="000000" w:themeColor="text1"/>
                <w:sz w:val="22"/>
              </w:rPr>
              <w:t xml:space="preserve"> </w:t>
            </w:r>
            <w:r w:rsidRPr="003D39B1" w:rsidR="0085204E">
              <w:rPr>
                <w:rFonts w:cs="Arial"/>
                <w:color w:val="000000" w:themeColor="text1"/>
                <w:sz w:val="22"/>
              </w:rPr>
              <w:t>and</w:t>
            </w:r>
            <w:r w:rsidRPr="003D39B1">
              <w:rPr>
                <w:rFonts w:cs="Arial"/>
                <w:color w:val="000000" w:themeColor="text1"/>
                <w:sz w:val="22"/>
              </w:rPr>
              <w:t xml:space="preserve"> </w:t>
            </w:r>
            <w:r w:rsidRPr="003D39B1" w:rsidR="00D65380">
              <w:rPr>
                <w:rFonts w:cs="Arial"/>
                <w:color w:val="000000" w:themeColor="text1"/>
                <w:sz w:val="22"/>
              </w:rPr>
              <w:t>hard copy</w:t>
            </w:r>
            <w:r w:rsidRPr="003D39B1">
              <w:rPr>
                <w:rFonts w:cs="Arial"/>
                <w:color w:val="000000" w:themeColor="text1"/>
                <w:sz w:val="22"/>
              </w:rPr>
              <w:t>: Section 01</w:t>
            </w:r>
            <w:r w:rsidR="00902928">
              <w:rPr>
                <w:rFonts w:cs="Arial"/>
                <w:color w:val="000000" w:themeColor="text1"/>
                <w:sz w:val="22"/>
              </w:rPr>
              <w:t>,</w:t>
            </w:r>
            <w:r w:rsidRPr="003D39B1" w:rsidR="00902928">
              <w:rPr>
                <w:rFonts w:cs="Arial"/>
                <w:color w:val="000000" w:themeColor="text1"/>
                <w:sz w:val="22"/>
              </w:rPr>
              <w:t xml:space="preserve"> Slides 1</w:t>
            </w:r>
            <w:r w:rsidR="00902928">
              <w:rPr>
                <w:rFonts w:cs="Arial"/>
                <w:color w:val="000000" w:themeColor="text1"/>
                <w:sz w:val="22"/>
              </w:rPr>
              <w:t>93</w:t>
            </w:r>
            <w:r w:rsidRPr="003D39B1" w:rsidR="00902928">
              <w:rPr>
                <w:rFonts w:cs="Arial"/>
                <w:color w:val="000000" w:themeColor="text1"/>
                <w:sz w:val="22"/>
              </w:rPr>
              <w:t xml:space="preserve"> to </w:t>
            </w:r>
            <w:r w:rsidR="00902928">
              <w:rPr>
                <w:rFonts w:cs="Arial"/>
                <w:color w:val="000000" w:themeColor="text1"/>
                <w:sz w:val="22"/>
              </w:rPr>
              <w:t>199</w:t>
            </w:r>
          </w:p>
          <w:p w:rsidRPr="003D39B1" w:rsidR="00EA5B7F" w:rsidP="00365785" w:rsidRDefault="00EA5B7F" w14:paraId="1F0ABA4C" w14:textId="39622446">
            <w:pPr>
              <w:spacing w:after="200"/>
              <w:rPr>
                <w:rFonts w:cs="Arial"/>
                <w:color w:val="000000" w:themeColor="text1"/>
                <w:sz w:val="22"/>
              </w:rPr>
            </w:pPr>
          </w:p>
          <w:p w:rsidRPr="003D39B1" w:rsidR="00EA5B7F" w:rsidP="00365785" w:rsidRDefault="00EA5B7F" w14:paraId="7999AF3A" w14:textId="77777777">
            <w:pPr>
              <w:spacing w:after="200"/>
              <w:rPr>
                <w:rFonts w:cs="Arial"/>
                <w:color w:val="000000" w:themeColor="text1"/>
                <w:sz w:val="22"/>
              </w:rPr>
            </w:pPr>
            <w:r w:rsidRPr="003D39B1">
              <w:rPr>
                <w:rFonts w:cs="Arial"/>
                <w:color w:val="000000" w:themeColor="text1"/>
                <w:sz w:val="22"/>
              </w:rPr>
              <w:t xml:space="preserve">Glossary of terms </w:t>
            </w:r>
          </w:p>
          <w:p w:rsidRPr="003D39B1" w:rsidR="00EA5B7F" w:rsidP="00902928" w:rsidRDefault="00EA5B7F" w14:paraId="2947782F" w14:textId="77777777">
            <w:pPr>
              <w:spacing w:after="200"/>
              <w:rPr>
                <w:rFonts w:cs="Arial"/>
                <w:color w:val="000000" w:themeColor="text1"/>
                <w:sz w:val="22"/>
              </w:rPr>
            </w:pPr>
          </w:p>
        </w:tc>
        <w:tc>
          <w:tcPr>
            <w:tcW w:w="1500" w:type="dxa"/>
            <w:tcMar/>
          </w:tcPr>
          <w:p w:rsidRPr="003D39B1" w:rsidR="00EA5B7F" w:rsidP="00365785" w:rsidRDefault="00EA5B7F" w14:paraId="35DA69A8" w14:textId="2916982C">
            <w:pPr>
              <w:spacing w:after="200"/>
              <w:rPr>
                <w:rFonts w:cs="Arial"/>
                <w:color w:val="000000" w:themeColor="text1"/>
                <w:sz w:val="22"/>
              </w:rPr>
            </w:pPr>
            <w:r w:rsidRPr="003D39B1">
              <w:rPr>
                <w:rFonts w:cs="Arial"/>
                <w:color w:val="000000" w:themeColor="text1"/>
                <w:sz w:val="22"/>
              </w:rPr>
              <w:t>One calculation question from session 6</w:t>
            </w:r>
          </w:p>
          <w:p w:rsidRPr="003D39B1" w:rsidR="00EA5B7F" w:rsidP="00365785" w:rsidRDefault="00EA5B7F" w14:paraId="17142FEB" w14:textId="77777777">
            <w:pPr>
              <w:spacing w:after="200"/>
              <w:rPr>
                <w:rFonts w:cs="Arial"/>
                <w:color w:val="000000" w:themeColor="text1"/>
                <w:sz w:val="22"/>
              </w:rPr>
            </w:pPr>
          </w:p>
          <w:p w:rsidRPr="003D39B1" w:rsidR="00EA5B7F" w:rsidP="00365785" w:rsidRDefault="00EA5B7F" w14:paraId="7C7F14B2" w14:textId="77777777">
            <w:pPr>
              <w:spacing w:after="200"/>
              <w:rPr>
                <w:rFonts w:cs="Arial"/>
                <w:color w:val="000000" w:themeColor="text1"/>
                <w:sz w:val="22"/>
              </w:rPr>
            </w:pPr>
            <w:r w:rsidRPr="003D39B1">
              <w:rPr>
                <w:rFonts w:cs="Arial"/>
                <w:color w:val="000000" w:themeColor="text1"/>
                <w:sz w:val="22"/>
              </w:rPr>
              <w:t>Probing questions</w:t>
            </w:r>
          </w:p>
        </w:tc>
      </w:tr>
      <w:tr w:rsidRPr="003D39B1" w:rsidR="00EA5B7F" w:rsidTr="65DA7FD3" w14:paraId="3AC470F3" w14:textId="77777777">
        <w:trPr>
          <w:trHeight w:val="699"/>
        </w:trPr>
        <w:tc>
          <w:tcPr>
            <w:tcW w:w="1115" w:type="dxa"/>
            <w:tcMar/>
          </w:tcPr>
          <w:p w:rsidRPr="003D39B1" w:rsidR="00EA5B7F" w:rsidP="00365785" w:rsidRDefault="00EA5B7F" w14:paraId="5ABE39FB" w14:textId="77777777">
            <w:pPr>
              <w:spacing w:after="200"/>
              <w:rPr>
                <w:rFonts w:cs="Arial"/>
                <w:color w:val="000000" w:themeColor="text1"/>
                <w:sz w:val="22"/>
              </w:rPr>
            </w:pPr>
          </w:p>
          <w:p w:rsidRPr="00EC71E6" w:rsidR="00EA5B7F" w:rsidP="00365785" w:rsidRDefault="00EA5B7F" w14:paraId="4EC3268D" w14:textId="77777777">
            <w:pPr>
              <w:spacing w:after="200"/>
              <w:rPr>
                <w:rFonts w:cs="Arial"/>
                <w:color w:val="000000" w:themeColor="text1"/>
                <w:sz w:val="22"/>
              </w:rPr>
            </w:pPr>
            <w:r w:rsidRPr="00EC71E6">
              <w:rPr>
                <w:rFonts w:cs="Arial"/>
                <w:color w:val="000000" w:themeColor="text1"/>
                <w:sz w:val="22"/>
              </w:rPr>
              <w:t>30 mins</w:t>
            </w:r>
          </w:p>
          <w:p w:rsidRPr="003D39B1" w:rsidR="00EA5B7F" w:rsidP="00365785" w:rsidRDefault="00EA5B7F" w14:paraId="2FAADD4B" w14:textId="77777777">
            <w:pPr>
              <w:spacing w:after="200"/>
              <w:rPr>
                <w:rFonts w:cs="Arial"/>
                <w:color w:val="000000" w:themeColor="text1"/>
                <w:sz w:val="22"/>
              </w:rPr>
            </w:pPr>
          </w:p>
          <w:p w:rsidRPr="003D39B1" w:rsidR="00EA5B7F" w:rsidP="00365785" w:rsidRDefault="00EA5B7F" w14:paraId="48F85991" w14:textId="77777777">
            <w:pPr>
              <w:spacing w:after="200"/>
              <w:rPr>
                <w:rFonts w:cs="Arial"/>
                <w:color w:val="000000" w:themeColor="text1"/>
                <w:sz w:val="22"/>
              </w:rPr>
            </w:pPr>
          </w:p>
        </w:tc>
        <w:tc>
          <w:tcPr>
            <w:tcW w:w="4905" w:type="dxa"/>
            <w:tcMar/>
          </w:tcPr>
          <w:p w:rsidRPr="003D39B1" w:rsidR="00EA5B7F" w:rsidP="00365785" w:rsidRDefault="00EA5B7F" w14:paraId="24443FA9" w14:textId="77777777">
            <w:pPr>
              <w:spacing w:after="200"/>
              <w:rPr>
                <w:rFonts w:eastAsia="Arial" w:cs="Arial"/>
                <w:color w:val="000000" w:themeColor="text1"/>
                <w:sz w:val="22"/>
              </w:rPr>
            </w:pPr>
            <w:r w:rsidRPr="003D39B1">
              <w:rPr>
                <w:rFonts w:eastAsia="Arial" w:cs="Arial"/>
                <w:color w:val="000000" w:themeColor="text1"/>
                <w:sz w:val="22"/>
              </w:rPr>
              <w:t>Explain how the rotation kinetic energy is linked to power generation to generate curiosity to learn theories.</w:t>
            </w:r>
          </w:p>
          <w:p w:rsidRPr="003D39B1" w:rsidR="00EA5B7F" w:rsidP="00365785" w:rsidRDefault="00EA5B7F" w14:paraId="694B0A89" w14:textId="537509BE">
            <w:pPr>
              <w:spacing w:after="200"/>
              <w:rPr>
                <w:rFonts w:eastAsia="Arial" w:cs="Arial"/>
                <w:color w:val="000000" w:themeColor="text1"/>
                <w:sz w:val="22"/>
              </w:rPr>
            </w:pPr>
            <w:r w:rsidRPr="003D39B1">
              <w:rPr>
                <w:rFonts w:eastAsia="Arial" w:cs="Arial"/>
                <w:color w:val="000000" w:themeColor="text1"/>
                <w:sz w:val="22"/>
              </w:rPr>
              <w:t>Ask pre</w:t>
            </w:r>
            <w:r w:rsidR="00686205">
              <w:rPr>
                <w:rFonts w:eastAsia="Arial" w:cs="Arial"/>
                <w:color w:val="000000" w:themeColor="text1"/>
                <w:sz w:val="22"/>
              </w:rPr>
              <w:t>-</w:t>
            </w:r>
            <w:r w:rsidRPr="003D39B1" w:rsidR="00182DC7">
              <w:rPr>
                <w:rFonts w:eastAsia="Arial" w:cs="Arial"/>
                <w:color w:val="000000" w:themeColor="text1"/>
                <w:sz w:val="22"/>
              </w:rPr>
              <w:t>video</w:t>
            </w:r>
            <w:r w:rsidRPr="003D39B1">
              <w:rPr>
                <w:rFonts w:eastAsia="Arial" w:cs="Arial"/>
                <w:color w:val="000000" w:themeColor="text1"/>
                <w:sz w:val="22"/>
              </w:rPr>
              <w:t xml:space="preserve"> question and discuss answers. </w:t>
            </w:r>
          </w:p>
          <w:p w:rsidRPr="003D39B1" w:rsidR="00EA5B7F" w:rsidP="00365785" w:rsidRDefault="00EA5B7F" w14:paraId="7EE0294B" w14:textId="77777777">
            <w:pPr>
              <w:spacing w:after="200"/>
              <w:rPr>
                <w:rFonts w:eastAsia="Arial" w:cs="Arial"/>
                <w:color w:val="000000" w:themeColor="text1"/>
                <w:sz w:val="22"/>
              </w:rPr>
            </w:pPr>
            <w:r w:rsidRPr="003D39B1">
              <w:rPr>
                <w:rFonts w:eastAsia="Arial" w:cs="Arial"/>
                <w:color w:val="000000" w:themeColor="text1"/>
                <w:sz w:val="22"/>
              </w:rPr>
              <w:t>Play the video and probe questions for deeper understanding.</w:t>
            </w:r>
          </w:p>
          <w:p w:rsidRPr="003D39B1" w:rsidR="00EA5B7F" w:rsidP="00365785" w:rsidRDefault="00EA5B7F" w14:paraId="789D284A" w14:textId="62D88991">
            <w:pPr>
              <w:spacing w:after="200"/>
              <w:rPr>
                <w:rFonts w:eastAsia="Arial" w:cs="Arial"/>
                <w:color w:val="000000" w:themeColor="text1"/>
                <w:sz w:val="22"/>
              </w:rPr>
            </w:pPr>
            <w:r w:rsidRPr="003D39B1">
              <w:rPr>
                <w:rFonts w:eastAsia="Arial" w:cs="Arial"/>
                <w:color w:val="000000" w:themeColor="text1"/>
                <w:sz w:val="22"/>
              </w:rPr>
              <w:t>Probe question on the rotational objects used to store energy, play the two videos</w:t>
            </w:r>
            <w:r w:rsidR="00AE6589">
              <w:rPr>
                <w:rFonts w:eastAsia="Arial" w:cs="Arial"/>
                <w:color w:val="000000" w:themeColor="text1"/>
                <w:sz w:val="22"/>
              </w:rPr>
              <w:t xml:space="preserve"> and</w:t>
            </w:r>
            <w:r w:rsidRPr="003D39B1">
              <w:rPr>
                <w:rFonts w:eastAsia="Arial" w:cs="Arial"/>
                <w:color w:val="000000" w:themeColor="text1"/>
                <w:sz w:val="22"/>
              </w:rPr>
              <w:t xml:space="preserve"> probe questions for deeper understanding.</w:t>
            </w:r>
          </w:p>
          <w:p w:rsidRPr="003D39B1" w:rsidR="00EA5B7F" w:rsidP="00365785" w:rsidRDefault="00EA5B7F" w14:paraId="17E7A396" w14:textId="49569893">
            <w:pPr>
              <w:spacing w:after="200"/>
              <w:rPr>
                <w:rFonts w:eastAsia="Arial" w:cs="Arial"/>
                <w:color w:val="000000" w:themeColor="text1"/>
                <w:sz w:val="22"/>
              </w:rPr>
            </w:pPr>
            <w:r w:rsidRPr="003D39B1">
              <w:rPr>
                <w:rFonts w:eastAsia="Arial" w:cs="Arial"/>
                <w:color w:val="000000" w:themeColor="text1"/>
                <w:sz w:val="22"/>
              </w:rPr>
              <w:t xml:space="preserve">Discuss the </w:t>
            </w:r>
            <w:r w:rsidR="00647556">
              <w:rPr>
                <w:rFonts w:eastAsia="Arial" w:cs="Arial"/>
                <w:color w:val="000000" w:themeColor="text1"/>
                <w:sz w:val="22"/>
              </w:rPr>
              <w:t>flywheel</w:t>
            </w:r>
            <w:r w:rsidRPr="003D39B1">
              <w:rPr>
                <w:rFonts w:eastAsia="Arial" w:cs="Arial"/>
                <w:color w:val="000000" w:themeColor="text1"/>
                <w:sz w:val="22"/>
              </w:rPr>
              <w:t xml:space="preserve"> applications from day-to-day life and engineering industry.</w:t>
            </w:r>
          </w:p>
          <w:p w:rsidRPr="003D39B1" w:rsidR="00EA5B7F" w:rsidP="00365785" w:rsidRDefault="000019EA" w14:paraId="2C7B796D" w14:textId="1A28157F">
            <w:pPr>
              <w:spacing w:after="200"/>
              <w:rPr>
                <w:rFonts w:cs="Arial"/>
                <w:color w:val="000000" w:themeColor="text1"/>
                <w:sz w:val="22"/>
              </w:rPr>
            </w:pPr>
            <w:r w:rsidRPr="003D39B1">
              <w:rPr>
                <w:rFonts w:cs="Arial"/>
                <w:b/>
                <w:bCs/>
                <w:color w:val="000000" w:themeColor="text1"/>
                <w:sz w:val="18"/>
                <w:szCs w:val="18"/>
              </w:rPr>
              <w:t xml:space="preserve">*This exercise contributes to development of skills required by ESP </w:t>
            </w:r>
            <w:r w:rsidRPr="003D39B1" w:rsidR="0085204E">
              <w:rPr>
                <w:rFonts w:cs="Arial"/>
                <w:b/>
                <w:bCs/>
                <w:color w:val="000000" w:themeColor="text1"/>
                <w:sz w:val="18"/>
                <w:szCs w:val="18"/>
              </w:rPr>
              <w:t>and</w:t>
            </w:r>
            <w:r w:rsidRPr="003D39B1">
              <w:rPr>
                <w:rFonts w:cs="Arial"/>
                <w:b/>
                <w:bCs/>
                <w:color w:val="000000" w:themeColor="text1"/>
                <w:sz w:val="18"/>
                <w:szCs w:val="18"/>
              </w:rPr>
              <w:t xml:space="preserve"> exams.</w:t>
            </w:r>
          </w:p>
        </w:tc>
        <w:tc>
          <w:tcPr>
            <w:tcW w:w="4050" w:type="dxa"/>
            <w:tcMar/>
          </w:tcPr>
          <w:p w:rsidRPr="003D39B1" w:rsidR="00EA5B7F" w:rsidP="00365785" w:rsidRDefault="00EA5B7F" w14:paraId="2260D7BF" w14:textId="77777777">
            <w:pPr>
              <w:spacing w:after="200"/>
              <w:rPr>
                <w:rFonts w:cs="Arial"/>
                <w:color w:val="000000" w:themeColor="text1"/>
                <w:sz w:val="22"/>
              </w:rPr>
            </w:pPr>
            <w:r w:rsidRPr="003D39B1">
              <w:rPr>
                <w:rFonts w:eastAsia="Arial" w:cs="Arial"/>
                <w:color w:val="000000" w:themeColor="text1"/>
                <w:sz w:val="22"/>
              </w:rPr>
              <w:t xml:space="preserve">Follow the explanation and </w:t>
            </w:r>
            <w:r w:rsidRPr="003D39B1">
              <w:rPr>
                <w:rFonts w:cs="Arial"/>
                <w:color w:val="000000" w:themeColor="text1"/>
                <w:sz w:val="22"/>
              </w:rPr>
              <w:t>make notes.</w:t>
            </w:r>
          </w:p>
          <w:p w:rsidRPr="003D39B1" w:rsidR="00EA5B7F" w:rsidP="00365785" w:rsidRDefault="00EA5B7F" w14:paraId="78417BCC" w14:textId="77777777">
            <w:pPr>
              <w:spacing w:after="200"/>
              <w:rPr>
                <w:rFonts w:cs="Arial"/>
                <w:color w:val="000000" w:themeColor="text1"/>
                <w:sz w:val="22"/>
              </w:rPr>
            </w:pPr>
          </w:p>
          <w:p w:rsidRPr="003D39B1" w:rsidR="00EA5B7F" w:rsidP="00365785" w:rsidRDefault="00EA5B7F" w14:paraId="033730E8" w14:textId="0ECD77AA">
            <w:pPr>
              <w:spacing w:after="200"/>
            </w:pPr>
            <w:r w:rsidRPr="003D39B1">
              <w:rPr>
                <w:rFonts w:eastAsia="Arial" w:cs="Arial"/>
                <w:color w:val="000000" w:themeColor="text1"/>
                <w:sz w:val="22"/>
              </w:rPr>
              <w:t>Answer pre</w:t>
            </w:r>
            <w:r w:rsidR="00686205">
              <w:rPr>
                <w:rFonts w:eastAsia="Arial" w:cs="Arial"/>
                <w:color w:val="000000" w:themeColor="text1"/>
                <w:sz w:val="22"/>
              </w:rPr>
              <w:t>-</w:t>
            </w:r>
            <w:r w:rsidRPr="003D39B1" w:rsidR="00182DC7">
              <w:rPr>
                <w:rFonts w:eastAsia="Arial" w:cs="Arial"/>
                <w:color w:val="000000" w:themeColor="text1"/>
                <w:sz w:val="22"/>
              </w:rPr>
              <w:t>video</w:t>
            </w:r>
            <w:r w:rsidRPr="003D39B1">
              <w:rPr>
                <w:rFonts w:eastAsia="Arial" w:cs="Arial"/>
                <w:color w:val="000000" w:themeColor="text1"/>
                <w:sz w:val="22"/>
              </w:rPr>
              <w:t xml:space="preserve"> question, watch the video, participate in the </w:t>
            </w:r>
            <w:proofErr w:type="gramStart"/>
            <w:r w:rsidRPr="003D39B1">
              <w:rPr>
                <w:rFonts w:eastAsia="Arial" w:cs="Arial"/>
                <w:color w:val="000000" w:themeColor="text1"/>
                <w:sz w:val="22"/>
              </w:rPr>
              <w:t>discussion</w:t>
            </w:r>
            <w:proofErr w:type="gramEnd"/>
            <w:r w:rsidR="00AE6589">
              <w:rPr>
                <w:rFonts w:eastAsia="Arial" w:cs="Arial"/>
                <w:color w:val="000000" w:themeColor="text1"/>
                <w:sz w:val="22"/>
              </w:rPr>
              <w:t xml:space="preserve"> and</w:t>
            </w:r>
            <w:r w:rsidRPr="003D39B1">
              <w:rPr>
                <w:rFonts w:eastAsia="Arial" w:cs="Arial"/>
                <w:color w:val="000000" w:themeColor="text1"/>
                <w:sz w:val="22"/>
              </w:rPr>
              <w:t xml:space="preserve"> make notes.</w:t>
            </w:r>
          </w:p>
          <w:p w:rsidRPr="003D39B1" w:rsidR="00EA5B7F" w:rsidP="00365785" w:rsidRDefault="00647556" w14:paraId="775BE80E" w14:textId="7B747604">
            <w:pPr>
              <w:spacing w:after="200"/>
            </w:pPr>
            <w:r>
              <w:rPr>
                <w:rFonts w:eastAsia="Arial" w:cs="Arial"/>
                <w:color w:val="000000" w:themeColor="text1"/>
                <w:sz w:val="22"/>
              </w:rPr>
              <w:br/>
            </w:r>
            <w:r w:rsidRPr="003D39B1" w:rsidR="00EA5B7F">
              <w:rPr>
                <w:rFonts w:eastAsia="Arial" w:cs="Arial"/>
                <w:color w:val="000000" w:themeColor="text1"/>
                <w:sz w:val="22"/>
              </w:rPr>
              <w:t xml:space="preserve">Offer answers, watch the video, participate in the </w:t>
            </w:r>
            <w:proofErr w:type="gramStart"/>
            <w:r w:rsidRPr="003D39B1" w:rsidR="00EA5B7F">
              <w:rPr>
                <w:rFonts w:eastAsia="Arial" w:cs="Arial"/>
                <w:color w:val="000000" w:themeColor="text1"/>
                <w:sz w:val="22"/>
              </w:rPr>
              <w:t>discussion</w:t>
            </w:r>
            <w:proofErr w:type="gramEnd"/>
            <w:r w:rsidR="00AE6589">
              <w:rPr>
                <w:rFonts w:eastAsia="Arial" w:cs="Arial"/>
                <w:color w:val="000000" w:themeColor="text1"/>
                <w:sz w:val="22"/>
              </w:rPr>
              <w:t xml:space="preserve"> and</w:t>
            </w:r>
            <w:r w:rsidRPr="003D39B1" w:rsidR="00EA5B7F">
              <w:rPr>
                <w:rFonts w:eastAsia="Arial" w:cs="Arial"/>
                <w:color w:val="000000" w:themeColor="text1"/>
                <w:sz w:val="22"/>
              </w:rPr>
              <w:t xml:space="preserve"> make notes.</w:t>
            </w:r>
            <w:r w:rsidRPr="003D39B1" w:rsidR="00EA5B7F">
              <w:rPr>
                <w:rFonts w:cs="Arial"/>
                <w:sz w:val="22"/>
              </w:rPr>
              <w:t xml:space="preserve"> </w:t>
            </w:r>
          </w:p>
          <w:p w:rsidRPr="003D39B1" w:rsidR="00EA5B7F" w:rsidP="00365785" w:rsidRDefault="00EF4EA1" w14:paraId="1BE24EA3" w14:textId="3DE07FAC">
            <w:pPr>
              <w:spacing w:after="200"/>
              <w:rPr>
                <w:rFonts w:cs="Arial"/>
                <w:sz w:val="22"/>
              </w:rPr>
            </w:pPr>
            <w:r>
              <w:rPr>
                <w:rFonts w:eastAsia="Arial" w:cs="Arial"/>
                <w:color w:val="000000" w:themeColor="text1"/>
                <w:sz w:val="22"/>
              </w:rPr>
              <w:br/>
            </w:r>
            <w:r w:rsidRPr="003D39B1" w:rsidR="00EA5B7F">
              <w:rPr>
                <w:rFonts w:eastAsia="Arial" w:cs="Arial"/>
                <w:color w:val="000000" w:themeColor="text1"/>
                <w:sz w:val="22"/>
              </w:rPr>
              <w:t xml:space="preserve">Participate in the discussion, watch the </w:t>
            </w:r>
            <w:proofErr w:type="gramStart"/>
            <w:r w:rsidRPr="003D39B1" w:rsidR="00EA5B7F">
              <w:rPr>
                <w:rFonts w:eastAsia="Arial" w:cs="Arial"/>
                <w:color w:val="000000" w:themeColor="text1"/>
                <w:sz w:val="22"/>
              </w:rPr>
              <w:t>video</w:t>
            </w:r>
            <w:proofErr w:type="gramEnd"/>
            <w:r w:rsidR="00AE6589">
              <w:rPr>
                <w:rFonts w:eastAsia="Arial" w:cs="Arial"/>
                <w:color w:val="000000" w:themeColor="text1"/>
                <w:sz w:val="22"/>
              </w:rPr>
              <w:t xml:space="preserve"> and</w:t>
            </w:r>
            <w:r w:rsidRPr="003D39B1" w:rsidR="00EA5B7F">
              <w:rPr>
                <w:rFonts w:eastAsia="Arial" w:cs="Arial"/>
                <w:color w:val="000000" w:themeColor="text1"/>
                <w:sz w:val="22"/>
              </w:rPr>
              <w:t xml:space="preserve"> make notes.</w:t>
            </w:r>
          </w:p>
          <w:p w:rsidRPr="003D39B1" w:rsidR="00EA5B7F" w:rsidP="00365785" w:rsidRDefault="00EA5B7F" w14:paraId="53EF7CD5" w14:textId="77777777">
            <w:pPr>
              <w:spacing w:after="200"/>
              <w:rPr>
                <w:rFonts w:cs="Arial"/>
                <w:sz w:val="22"/>
              </w:rPr>
            </w:pPr>
          </w:p>
          <w:p w:rsidRPr="003D39B1" w:rsidR="00EA5B7F" w:rsidP="00365785" w:rsidRDefault="00EA5B7F" w14:paraId="2594EB5F" w14:textId="77777777">
            <w:pPr>
              <w:spacing w:after="200"/>
              <w:rPr>
                <w:rFonts w:cs="Arial"/>
                <w:sz w:val="22"/>
              </w:rPr>
            </w:pPr>
          </w:p>
        </w:tc>
        <w:tc>
          <w:tcPr>
            <w:tcW w:w="3105" w:type="dxa"/>
            <w:tcMar/>
          </w:tcPr>
          <w:p w:rsidRPr="003D39B1" w:rsidR="00EA5B7F" w:rsidP="00365785" w:rsidRDefault="00EA5B7F" w14:paraId="65BA6875" w14:textId="43FD9D45">
            <w:pPr>
              <w:spacing w:after="200"/>
              <w:rPr>
                <w:rFonts w:eastAsia="Arial" w:cs="Arial"/>
                <w:color w:val="000000" w:themeColor="text1"/>
                <w:sz w:val="22"/>
              </w:rPr>
            </w:pPr>
            <w:r w:rsidRPr="003D39B1">
              <w:rPr>
                <w:rFonts w:eastAsia="Arial" w:cs="Arial"/>
                <w:color w:val="000000" w:themeColor="text1"/>
                <w:sz w:val="22"/>
              </w:rPr>
              <w:t xml:space="preserve">PowerPoint </w:t>
            </w:r>
            <w:r w:rsidRPr="003D39B1" w:rsidR="00D65380">
              <w:rPr>
                <w:rFonts w:eastAsia="Arial" w:cs="Arial"/>
                <w:color w:val="000000" w:themeColor="text1"/>
                <w:sz w:val="22"/>
              </w:rPr>
              <w:t>soft copy</w:t>
            </w:r>
            <w:r w:rsidRPr="003D39B1">
              <w:rPr>
                <w:rFonts w:eastAsia="Arial" w:cs="Arial"/>
                <w:color w:val="000000" w:themeColor="text1"/>
                <w:sz w:val="22"/>
              </w:rPr>
              <w:t xml:space="preserve"> </w:t>
            </w:r>
            <w:r w:rsidRPr="003D39B1" w:rsidR="0085204E">
              <w:rPr>
                <w:rFonts w:eastAsia="Arial" w:cs="Arial"/>
                <w:color w:val="000000" w:themeColor="text1"/>
                <w:sz w:val="22"/>
              </w:rPr>
              <w:t>and</w:t>
            </w:r>
            <w:r w:rsidRPr="003D39B1">
              <w:rPr>
                <w:rFonts w:eastAsia="Arial" w:cs="Arial"/>
                <w:color w:val="000000" w:themeColor="text1"/>
                <w:sz w:val="22"/>
              </w:rPr>
              <w:t xml:space="preserve"> </w:t>
            </w:r>
            <w:r w:rsidRPr="003D39B1" w:rsidR="00D65380">
              <w:rPr>
                <w:rFonts w:eastAsia="Arial" w:cs="Arial"/>
                <w:color w:val="000000" w:themeColor="text1"/>
                <w:sz w:val="22"/>
              </w:rPr>
              <w:t>hard copy</w:t>
            </w:r>
            <w:r w:rsidRPr="003D39B1">
              <w:rPr>
                <w:rFonts w:eastAsia="Arial" w:cs="Arial"/>
                <w:color w:val="000000" w:themeColor="text1"/>
                <w:sz w:val="22"/>
              </w:rPr>
              <w:t>: Section 02</w:t>
            </w:r>
            <w:r w:rsidR="008158EE">
              <w:rPr>
                <w:rFonts w:eastAsia="Arial" w:cs="Arial"/>
                <w:color w:val="000000" w:themeColor="text1"/>
                <w:sz w:val="22"/>
              </w:rPr>
              <w:t>, s</w:t>
            </w:r>
            <w:r w:rsidRPr="003D39B1">
              <w:rPr>
                <w:rFonts w:eastAsia="Arial" w:cs="Arial"/>
                <w:color w:val="000000" w:themeColor="text1"/>
                <w:sz w:val="22"/>
              </w:rPr>
              <w:t xml:space="preserve">lides </w:t>
            </w:r>
            <w:r w:rsidR="008158EE">
              <w:rPr>
                <w:rFonts w:eastAsia="Arial" w:cs="Arial"/>
                <w:color w:val="000000" w:themeColor="text1"/>
                <w:sz w:val="22"/>
              </w:rPr>
              <w:t>201</w:t>
            </w:r>
            <w:r w:rsidRPr="003D39B1" w:rsidR="008158EE">
              <w:rPr>
                <w:rFonts w:eastAsia="Arial" w:cs="Arial"/>
                <w:color w:val="000000" w:themeColor="text1"/>
                <w:sz w:val="22"/>
              </w:rPr>
              <w:t xml:space="preserve"> </w:t>
            </w:r>
            <w:r w:rsidRPr="003D39B1">
              <w:rPr>
                <w:rFonts w:eastAsia="Arial" w:cs="Arial"/>
                <w:color w:val="000000" w:themeColor="text1"/>
                <w:sz w:val="22"/>
              </w:rPr>
              <w:t>to 2</w:t>
            </w:r>
            <w:r w:rsidR="008158EE">
              <w:rPr>
                <w:rFonts w:eastAsia="Arial" w:cs="Arial"/>
                <w:color w:val="000000" w:themeColor="text1"/>
                <w:sz w:val="22"/>
              </w:rPr>
              <w:t>03</w:t>
            </w:r>
          </w:p>
          <w:p w:rsidRPr="003D39B1" w:rsidR="00EA5B7F" w:rsidP="00365785" w:rsidRDefault="00EA5B7F" w14:paraId="3B464132" w14:textId="77777777">
            <w:pPr>
              <w:spacing w:after="200"/>
              <w:rPr>
                <w:rFonts w:eastAsia="Arial" w:cs="Arial"/>
                <w:color w:val="000000" w:themeColor="text1"/>
                <w:sz w:val="22"/>
              </w:rPr>
            </w:pPr>
            <w:r w:rsidRPr="003D39B1">
              <w:rPr>
                <w:rFonts w:eastAsia="Arial" w:cs="Arial"/>
                <w:color w:val="000000" w:themeColor="text1"/>
                <w:sz w:val="22"/>
              </w:rPr>
              <w:t xml:space="preserve">Glossary of terms </w:t>
            </w:r>
          </w:p>
          <w:p w:rsidRPr="003D39B1" w:rsidR="00EA5B7F" w:rsidP="00365785" w:rsidRDefault="00EA5B7F" w14:paraId="113FFC33" w14:textId="77777777">
            <w:pPr>
              <w:spacing w:after="200"/>
              <w:rPr>
                <w:rFonts w:eastAsia="Arial" w:cs="Arial"/>
                <w:color w:val="000000" w:themeColor="text1"/>
                <w:sz w:val="16"/>
                <w:szCs w:val="16"/>
              </w:rPr>
            </w:pPr>
            <w:r w:rsidRPr="003D39B1">
              <w:rPr>
                <w:rFonts w:eastAsia="Arial" w:cs="Arial"/>
                <w:color w:val="000000" w:themeColor="text1"/>
                <w:sz w:val="22"/>
              </w:rPr>
              <w:t>Videos:</w:t>
            </w:r>
          </w:p>
          <w:p w:rsidRPr="00EC71E6" w:rsidR="00EA5B7F" w:rsidP="00EC71E6" w:rsidRDefault="00000000" w14:paraId="5EBAEC9E" w14:textId="77777777">
            <w:pPr>
              <w:spacing w:after="200"/>
              <w:ind w:left="90"/>
              <w:rPr>
                <w:rFonts w:eastAsia="Arial" w:cs="Arial"/>
                <w:sz w:val="22"/>
              </w:rPr>
            </w:pPr>
            <w:hyperlink r:id="rId676">
              <w:r w:rsidRPr="00EC71E6" w:rsidR="00EA5B7F">
                <w:rPr>
                  <w:rStyle w:val="Hyperlink"/>
                  <w:rFonts w:eastAsia="Arial" w:cs="Arial"/>
                  <w:sz w:val="22"/>
                </w:rPr>
                <w:t>https://www.youtube.com/watch?v=lNx0yPdl960</w:t>
              </w:r>
            </w:hyperlink>
          </w:p>
          <w:p w:rsidRPr="00EC71E6" w:rsidR="00EA5B7F" w:rsidP="00EC71E6" w:rsidRDefault="00000000" w14:paraId="44145D2A" w14:textId="77777777">
            <w:pPr>
              <w:spacing w:after="200"/>
              <w:ind w:left="90"/>
              <w:rPr>
                <w:rFonts w:eastAsia="Arial" w:cs="Arial"/>
                <w:sz w:val="22"/>
              </w:rPr>
            </w:pPr>
            <w:hyperlink r:id="rId677">
              <w:r w:rsidRPr="00EC71E6" w:rsidR="00EA5B7F">
                <w:rPr>
                  <w:rStyle w:val="Hyperlink"/>
                  <w:rFonts w:eastAsia="Arial" w:cs="Arial"/>
                  <w:sz w:val="22"/>
                </w:rPr>
                <w:t>https://www.youtube.com/watch?v=CHQOctEvtTY</w:t>
              </w:r>
            </w:hyperlink>
          </w:p>
          <w:p w:rsidRPr="00EC71E6" w:rsidR="00EA5B7F" w:rsidP="00EC71E6" w:rsidRDefault="00000000" w14:paraId="5C46E015" w14:textId="77777777">
            <w:pPr>
              <w:spacing w:after="200"/>
              <w:ind w:left="90"/>
              <w:rPr>
                <w:rFonts w:eastAsia="Arial" w:cs="Arial"/>
                <w:sz w:val="22"/>
              </w:rPr>
            </w:pPr>
            <w:hyperlink r:id="rId678">
              <w:r w:rsidRPr="00EC71E6" w:rsidR="00EA5B7F">
                <w:rPr>
                  <w:rStyle w:val="Hyperlink"/>
                  <w:rFonts w:eastAsia="Arial" w:cs="Arial"/>
                  <w:sz w:val="22"/>
                </w:rPr>
                <w:t>https://www.youtube.com/watch?v=W9fPGXyvrVM</w:t>
              </w:r>
            </w:hyperlink>
          </w:p>
          <w:p w:rsidRPr="003D39B1" w:rsidR="00EA5B7F" w:rsidP="65DA7FD3" w:rsidRDefault="00EA5B7F" w14:paraId="3B8599F3" w14:textId="67AEC186">
            <w:pPr>
              <w:pStyle w:val="Normal"/>
              <w:spacing w:after="200"/>
              <w:ind w:left="90"/>
              <w:rPr>
                <w:b w:val="1"/>
                <w:bCs w:val="1"/>
              </w:rPr>
            </w:pPr>
            <w:hyperlink r:id="R74049563806e47ae">
              <w:r w:rsidRPr="65DA7FD3" w:rsidR="00EA5B7F">
                <w:rPr>
                  <w:rStyle w:val="Hyperlink"/>
                  <w:rFonts w:eastAsia="Arial" w:cs="Arial"/>
                  <w:sz w:val="22"/>
                  <w:szCs w:val="22"/>
                </w:rPr>
                <w:t>https://www.</w:t>
              </w:r>
              <w:r w:rsidRPr="65DA7FD3" w:rsidR="00EA5B7F">
                <w:rPr>
                  <w:rStyle w:val="Hyperlink"/>
                  <w:rFonts w:eastAsia="Arial" w:cs="Arial"/>
                  <w:sz w:val="22"/>
                  <w:szCs w:val="22"/>
                </w:rPr>
                <w:t>yout</w:t>
              </w:r>
              <w:r w:rsidRPr="65DA7FD3" w:rsidR="00EA5B7F">
                <w:rPr>
                  <w:rStyle w:val="Hyperlink"/>
                  <w:rFonts w:eastAsia="Arial" w:cs="Arial"/>
                  <w:sz w:val="22"/>
                  <w:szCs w:val="22"/>
                </w:rPr>
                <w:t>ube.com/watch?v=EMazLuxpzxE</w:t>
              </w:r>
              <w:r>
                <w:br/>
              </w:r>
            </w:hyperlink>
            <w:r w:rsidR="73BC80A1">
              <w:rPr>
                <w:b w:val="0"/>
                <w:bCs w:val="0"/>
              </w:rPr>
              <w:t>*Please note you may need to verify your age to watch these links</w:t>
            </w:r>
          </w:p>
          <w:p w:rsidRPr="003D39B1" w:rsidR="00EA5B7F" w:rsidP="00365785" w:rsidRDefault="00EA5B7F" w14:paraId="0F6FD42D" w14:textId="77777777">
            <w:pPr>
              <w:spacing w:after="200"/>
              <w:rPr>
                <w:rFonts w:eastAsia="Arial" w:cs="Arial"/>
                <w:sz w:val="22"/>
              </w:rPr>
            </w:pPr>
            <w:r w:rsidRPr="003D39B1">
              <w:rPr>
                <w:rFonts w:eastAsia="Arial" w:cs="Arial"/>
                <w:sz w:val="22"/>
              </w:rPr>
              <w:t>Laptops/ Computers</w:t>
            </w:r>
          </w:p>
          <w:p w:rsidRPr="003D39B1" w:rsidR="00EA5B7F" w:rsidP="00365785" w:rsidRDefault="00EA5B7F" w14:paraId="502B6E1B" w14:textId="77777777">
            <w:pPr>
              <w:spacing w:after="200"/>
              <w:rPr>
                <w:rFonts w:eastAsia="Arial" w:cs="Arial"/>
                <w:sz w:val="22"/>
              </w:rPr>
            </w:pPr>
            <w:r w:rsidRPr="003D39B1">
              <w:rPr>
                <w:rFonts w:eastAsia="Arial" w:cs="Arial"/>
                <w:sz w:val="22"/>
              </w:rPr>
              <w:t>A4 sheets/ pens/ pencils</w:t>
            </w:r>
          </w:p>
          <w:p w:rsidRPr="003D39B1" w:rsidR="00EA5B7F" w:rsidP="00365785" w:rsidRDefault="00EA5B7F" w14:paraId="2D2BDEA5" w14:textId="77777777">
            <w:pPr>
              <w:spacing w:after="200"/>
              <w:rPr>
                <w:rFonts w:eastAsia="Arial" w:cs="Arial"/>
                <w:color w:val="000000" w:themeColor="text1"/>
                <w:sz w:val="22"/>
              </w:rPr>
            </w:pPr>
          </w:p>
        </w:tc>
        <w:tc>
          <w:tcPr>
            <w:tcW w:w="1500" w:type="dxa"/>
            <w:tcMar/>
          </w:tcPr>
          <w:p w:rsidRPr="003D39B1" w:rsidR="00EA5B7F" w:rsidP="00365785" w:rsidRDefault="00EA5B7F" w14:paraId="07093BCF" w14:textId="77777777">
            <w:pPr>
              <w:spacing w:after="200"/>
              <w:rPr>
                <w:rFonts w:cs="Arial"/>
                <w:color w:val="000000" w:themeColor="text1"/>
                <w:sz w:val="22"/>
              </w:rPr>
            </w:pPr>
          </w:p>
          <w:p w:rsidRPr="003D39B1" w:rsidR="00EA5B7F" w:rsidP="00365785" w:rsidRDefault="00EA5B7F" w14:paraId="08481BD7" w14:textId="77777777">
            <w:pPr>
              <w:spacing w:after="200"/>
              <w:rPr>
                <w:rFonts w:cs="Arial"/>
                <w:color w:val="000000" w:themeColor="text1"/>
                <w:sz w:val="22"/>
              </w:rPr>
            </w:pPr>
            <w:r w:rsidRPr="003D39B1">
              <w:rPr>
                <w:rFonts w:cs="Arial"/>
                <w:color w:val="000000" w:themeColor="text1"/>
                <w:sz w:val="22"/>
              </w:rPr>
              <w:t>Probing questions</w:t>
            </w:r>
          </w:p>
          <w:p w:rsidRPr="003D39B1" w:rsidR="00EA5B7F" w:rsidP="00365785" w:rsidRDefault="00EA5B7F" w14:paraId="5160BDF4" w14:textId="77777777">
            <w:pPr>
              <w:spacing w:after="200"/>
              <w:rPr>
                <w:rFonts w:cs="Arial"/>
                <w:color w:val="000000" w:themeColor="text1"/>
                <w:sz w:val="22"/>
              </w:rPr>
            </w:pPr>
          </w:p>
          <w:p w:rsidRPr="003D39B1" w:rsidR="00EA5B7F" w:rsidP="00365785" w:rsidRDefault="00EA5B7F" w14:paraId="076411FC" w14:textId="77777777">
            <w:pPr>
              <w:spacing w:after="200"/>
              <w:rPr>
                <w:rFonts w:cs="Arial"/>
                <w:color w:val="000000" w:themeColor="text1"/>
                <w:sz w:val="22"/>
              </w:rPr>
            </w:pPr>
          </w:p>
          <w:p w:rsidRPr="003D39B1" w:rsidR="00EA5B7F" w:rsidP="00365785" w:rsidRDefault="00EA5B7F" w14:paraId="2512A9F2" w14:textId="77777777">
            <w:pPr>
              <w:spacing w:after="200"/>
              <w:rPr>
                <w:rFonts w:cs="Arial"/>
                <w:color w:val="000000" w:themeColor="text1"/>
                <w:sz w:val="22"/>
              </w:rPr>
            </w:pPr>
          </w:p>
          <w:p w:rsidRPr="003D39B1" w:rsidR="00EA5B7F" w:rsidP="00365785" w:rsidRDefault="00EA5B7F" w14:paraId="580E61A2" w14:textId="77777777">
            <w:pPr>
              <w:spacing w:after="200"/>
              <w:rPr>
                <w:rFonts w:cs="Arial"/>
                <w:color w:val="000000" w:themeColor="text1"/>
                <w:sz w:val="22"/>
              </w:rPr>
            </w:pPr>
          </w:p>
        </w:tc>
      </w:tr>
      <w:tr w:rsidRPr="003D39B1" w:rsidR="00EA5B7F" w:rsidTr="65DA7FD3" w14:paraId="2B9B27FF" w14:textId="77777777">
        <w:trPr>
          <w:trHeight w:val="1631"/>
        </w:trPr>
        <w:tc>
          <w:tcPr>
            <w:tcW w:w="1115" w:type="dxa"/>
            <w:tcMar/>
          </w:tcPr>
          <w:p w:rsidRPr="003D39B1" w:rsidR="00EA5B7F" w:rsidP="00365785" w:rsidRDefault="00EA5B7F" w14:paraId="1D2DDFBD" w14:textId="77777777">
            <w:pPr>
              <w:spacing w:after="200"/>
              <w:rPr>
                <w:rFonts w:cs="Arial"/>
                <w:color w:val="000000" w:themeColor="text1"/>
                <w:sz w:val="22"/>
              </w:rPr>
            </w:pPr>
          </w:p>
          <w:p w:rsidRPr="003D39B1" w:rsidR="00EA5B7F" w:rsidP="00365785" w:rsidRDefault="00EA5B7F" w14:paraId="03ED17C0" w14:textId="77777777">
            <w:pPr>
              <w:spacing w:after="200"/>
              <w:rPr>
                <w:rFonts w:cs="Arial"/>
                <w:color w:val="000000" w:themeColor="text1"/>
                <w:sz w:val="22"/>
              </w:rPr>
            </w:pPr>
            <w:r w:rsidRPr="003D39B1">
              <w:rPr>
                <w:rFonts w:cs="Arial"/>
                <w:sz w:val="22"/>
              </w:rPr>
              <w:t>30 mins</w:t>
            </w:r>
          </w:p>
        </w:tc>
        <w:tc>
          <w:tcPr>
            <w:tcW w:w="4905" w:type="dxa"/>
            <w:tcMar/>
          </w:tcPr>
          <w:p w:rsidRPr="003D39B1" w:rsidR="00EA5B7F" w:rsidP="00365785" w:rsidRDefault="00EA5B7F" w14:paraId="39B4DC2B" w14:textId="1D36A36E">
            <w:pPr>
              <w:spacing w:after="200"/>
              <w:rPr>
                <w:rFonts w:cs="Arial"/>
                <w:color w:val="000000" w:themeColor="text1"/>
                <w:sz w:val="22"/>
              </w:rPr>
            </w:pPr>
            <w:r w:rsidRPr="003D39B1">
              <w:rPr>
                <w:rFonts w:eastAsia="Arial" w:cs="Arial"/>
                <w:color w:val="000000" w:themeColor="text1"/>
                <w:sz w:val="22"/>
              </w:rPr>
              <w:t xml:space="preserve">Probe question 1 on slide </w:t>
            </w:r>
            <w:r w:rsidR="00EF4EA1">
              <w:rPr>
                <w:rFonts w:eastAsia="Arial" w:cs="Arial"/>
                <w:color w:val="000000" w:themeColor="text1"/>
                <w:sz w:val="22"/>
              </w:rPr>
              <w:t>204</w:t>
            </w:r>
            <w:r w:rsidRPr="003D39B1" w:rsidR="00EF4EA1">
              <w:rPr>
                <w:rFonts w:eastAsia="Arial" w:cs="Arial"/>
                <w:color w:val="000000" w:themeColor="text1"/>
                <w:sz w:val="22"/>
              </w:rPr>
              <w:t xml:space="preserve"> </w:t>
            </w:r>
            <w:r w:rsidRPr="003D39B1">
              <w:rPr>
                <w:rFonts w:eastAsia="Arial" w:cs="Arial"/>
                <w:color w:val="000000" w:themeColor="text1"/>
                <w:sz w:val="22"/>
              </w:rPr>
              <w:t xml:space="preserve">on energy storing methods, discuss about </w:t>
            </w:r>
            <w:r w:rsidR="00647556">
              <w:rPr>
                <w:rFonts w:eastAsia="Arial" w:cs="Arial"/>
                <w:color w:val="000000" w:themeColor="text1"/>
                <w:sz w:val="22"/>
              </w:rPr>
              <w:t>flywheel</w:t>
            </w:r>
            <w:r w:rsidRPr="003D39B1">
              <w:rPr>
                <w:rFonts w:eastAsia="Arial" w:cs="Arial"/>
                <w:color w:val="000000" w:themeColor="text1"/>
                <w:sz w:val="22"/>
              </w:rPr>
              <w:t>s, springs, height, pressurised fluids.</w:t>
            </w:r>
          </w:p>
          <w:p w:rsidRPr="003D39B1" w:rsidR="00EA5B7F" w:rsidP="00365785" w:rsidRDefault="00EA5B7F" w14:paraId="6A6F3908" w14:textId="2CC94A0B">
            <w:pPr>
              <w:spacing w:after="200"/>
              <w:rPr>
                <w:rFonts w:eastAsia="Arial" w:cs="Arial"/>
                <w:color w:val="000000" w:themeColor="text1"/>
                <w:sz w:val="22"/>
              </w:rPr>
            </w:pPr>
            <w:r w:rsidRPr="003D39B1">
              <w:rPr>
                <w:rFonts w:eastAsia="Arial" w:cs="Arial"/>
                <w:color w:val="000000" w:themeColor="text1"/>
                <w:sz w:val="22"/>
              </w:rPr>
              <w:t xml:space="preserve">Form groups of </w:t>
            </w:r>
            <w:r w:rsidRPr="003D39B1" w:rsidR="00203EAF">
              <w:rPr>
                <w:rFonts w:eastAsia="Arial" w:cs="Arial"/>
                <w:color w:val="000000" w:themeColor="text1"/>
                <w:sz w:val="22"/>
              </w:rPr>
              <w:t>two</w:t>
            </w:r>
            <w:r w:rsidRPr="003D39B1">
              <w:rPr>
                <w:rFonts w:eastAsia="Arial" w:cs="Arial"/>
                <w:color w:val="000000" w:themeColor="text1"/>
                <w:sz w:val="22"/>
              </w:rPr>
              <w:t xml:space="preserve"> members (max 3) and ask to answer the Q2 and Q3 on slide </w:t>
            </w:r>
            <w:r w:rsidR="00000FA5">
              <w:rPr>
                <w:rFonts w:eastAsia="Arial" w:cs="Arial"/>
                <w:color w:val="000000" w:themeColor="text1"/>
                <w:sz w:val="22"/>
              </w:rPr>
              <w:t>204</w:t>
            </w:r>
            <w:r w:rsidRPr="003D39B1">
              <w:rPr>
                <w:rFonts w:eastAsia="Arial" w:cs="Arial"/>
                <w:color w:val="000000" w:themeColor="text1"/>
                <w:sz w:val="22"/>
              </w:rPr>
              <w:t>, by conducting a short online survey.</w:t>
            </w:r>
          </w:p>
          <w:p w:rsidRPr="003D39B1" w:rsidR="00EA5B7F" w:rsidP="00365785" w:rsidRDefault="00EA5B7F" w14:paraId="47EBD8D3" w14:textId="412A4A3C">
            <w:pPr>
              <w:spacing w:after="200"/>
              <w:rPr>
                <w:rFonts w:cs="Arial"/>
                <w:color w:val="000000" w:themeColor="text1"/>
                <w:sz w:val="22"/>
              </w:rPr>
            </w:pPr>
            <w:r w:rsidRPr="003D39B1">
              <w:rPr>
                <w:rFonts w:cs="Arial"/>
                <w:color w:val="000000" w:themeColor="text1"/>
                <w:sz w:val="22"/>
              </w:rPr>
              <w:t>Ask each group to present their findings to the class</w:t>
            </w:r>
            <w:r w:rsidR="00AE6589">
              <w:rPr>
                <w:rFonts w:cs="Arial"/>
                <w:color w:val="000000" w:themeColor="text1"/>
                <w:sz w:val="22"/>
              </w:rPr>
              <w:t xml:space="preserve"> and</w:t>
            </w:r>
            <w:r w:rsidRPr="003D39B1">
              <w:rPr>
                <w:rFonts w:cs="Arial"/>
                <w:color w:val="000000" w:themeColor="text1"/>
                <w:sz w:val="22"/>
              </w:rPr>
              <w:t xml:space="preserve"> probe questions for deeper understanding.</w:t>
            </w:r>
          </w:p>
          <w:p w:rsidRPr="003D39B1" w:rsidR="00EA5B7F" w:rsidP="00365785" w:rsidRDefault="00EA5B7F" w14:paraId="2558AF65" w14:textId="0E6EA928">
            <w:pPr>
              <w:spacing w:after="200"/>
              <w:rPr>
                <w:rFonts w:cs="Arial"/>
                <w:color w:val="000000" w:themeColor="text1"/>
                <w:sz w:val="22"/>
              </w:rPr>
            </w:pPr>
            <w:r w:rsidRPr="003D39B1">
              <w:rPr>
                <w:rFonts w:cs="Arial"/>
                <w:color w:val="000000" w:themeColor="text1"/>
                <w:sz w:val="22"/>
              </w:rPr>
              <w:t xml:space="preserve">Emphasise the fact that electricity cannot be stored in massive amounts </w:t>
            </w:r>
            <w:r w:rsidRPr="003D39B1" w:rsidR="00182DC7">
              <w:rPr>
                <w:rFonts w:cs="Arial"/>
                <w:color w:val="000000" w:themeColor="text1"/>
                <w:sz w:val="22"/>
              </w:rPr>
              <w:t xml:space="preserve">before </w:t>
            </w:r>
            <w:r w:rsidRPr="003D39B1">
              <w:rPr>
                <w:rFonts w:cs="Arial"/>
                <w:color w:val="000000" w:themeColor="text1"/>
                <w:sz w:val="22"/>
              </w:rPr>
              <w:t>distribution. Highlight the primary energy storing mechanism such as water stored by the dams, in hydropower.</w:t>
            </w:r>
          </w:p>
          <w:p w:rsidRPr="003D39B1" w:rsidR="000019EA" w:rsidP="00000FA5" w:rsidRDefault="000019EA" w14:paraId="3DE9E63A" w14:textId="54EBA4E8">
            <w:pPr>
              <w:spacing w:after="200"/>
              <w:rPr>
                <w:rFonts w:cs="Arial"/>
                <w:color w:val="000000" w:themeColor="text1"/>
                <w:sz w:val="22"/>
              </w:rPr>
            </w:pPr>
            <w:r w:rsidRPr="003D39B1">
              <w:rPr>
                <w:rFonts w:cs="Arial"/>
                <w:b/>
                <w:bCs/>
                <w:color w:val="000000" w:themeColor="text1"/>
                <w:sz w:val="18"/>
                <w:szCs w:val="18"/>
              </w:rPr>
              <w:t xml:space="preserve">*This exercise contributes to development of skills required by ESP </w:t>
            </w:r>
            <w:r w:rsidRPr="003D39B1" w:rsidR="0085204E">
              <w:rPr>
                <w:rFonts w:cs="Arial"/>
                <w:b/>
                <w:bCs/>
                <w:color w:val="000000" w:themeColor="text1"/>
                <w:sz w:val="18"/>
                <w:szCs w:val="18"/>
              </w:rPr>
              <w:t>and</w:t>
            </w:r>
            <w:r w:rsidRPr="003D39B1">
              <w:rPr>
                <w:rFonts w:cs="Arial"/>
                <w:b/>
                <w:bCs/>
                <w:color w:val="000000" w:themeColor="text1"/>
                <w:sz w:val="18"/>
                <w:szCs w:val="18"/>
              </w:rPr>
              <w:t xml:space="preserve"> exams.</w:t>
            </w:r>
          </w:p>
        </w:tc>
        <w:tc>
          <w:tcPr>
            <w:tcW w:w="4050" w:type="dxa"/>
            <w:tcMar/>
          </w:tcPr>
          <w:p w:rsidRPr="003D39B1" w:rsidR="00EA5B7F" w:rsidP="00365785" w:rsidRDefault="00EA5B7F" w14:paraId="5132152A" w14:textId="6F22472C">
            <w:pPr>
              <w:spacing w:after="200"/>
              <w:rPr>
                <w:rFonts w:cs="Arial"/>
                <w:sz w:val="22"/>
              </w:rPr>
            </w:pPr>
            <w:r w:rsidRPr="003D39B1">
              <w:rPr>
                <w:rFonts w:cs="Arial"/>
                <w:sz w:val="22"/>
              </w:rPr>
              <w:t xml:space="preserve">Offer answers, participate in the </w:t>
            </w:r>
            <w:proofErr w:type="gramStart"/>
            <w:r w:rsidRPr="003D39B1">
              <w:rPr>
                <w:rFonts w:cs="Arial"/>
                <w:sz w:val="22"/>
              </w:rPr>
              <w:t>discussion</w:t>
            </w:r>
            <w:proofErr w:type="gramEnd"/>
            <w:r w:rsidR="00AE6589">
              <w:rPr>
                <w:rFonts w:cs="Arial"/>
                <w:sz w:val="22"/>
              </w:rPr>
              <w:t xml:space="preserve"> and</w:t>
            </w:r>
            <w:r w:rsidRPr="003D39B1">
              <w:rPr>
                <w:rFonts w:cs="Arial"/>
                <w:sz w:val="22"/>
              </w:rPr>
              <w:t xml:space="preserve"> make notes.</w:t>
            </w:r>
          </w:p>
          <w:p w:rsidRPr="003D39B1" w:rsidR="00EA5B7F" w:rsidP="00365785" w:rsidRDefault="00000FA5" w14:paraId="2BA47249" w14:textId="5831044B">
            <w:pPr>
              <w:spacing w:after="200"/>
              <w:rPr>
                <w:rFonts w:cs="Arial"/>
                <w:sz w:val="22"/>
              </w:rPr>
            </w:pPr>
            <w:r>
              <w:rPr>
                <w:rFonts w:cs="Arial"/>
                <w:sz w:val="22"/>
              </w:rPr>
              <w:br/>
            </w:r>
            <w:r w:rsidRPr="003D39B1" w:rsidR="00EA5B7F">
              <w:rPr>
                <w:rFonts w:cs="Arial"/>
                <w:sz w:val="22"/>
              </w:rPr>
              <w:t>Get into groups to study and answer Q2 and Q3.</w:t>
            </w:r>
          </w:p>
          <w:p w:rsidRPr="003D39B1" w:rsidR="00EA5B7F" w:rsidP="00365785" w:rsidRDefault="00EA5B7F" w14:paraId="5EC11603" w14:textId="77777777">
            <w:pPr>
              <w:spacing w:after="200"/>
              <w:rPr>
                <w:rFonts w:cs="Arial"/>
                <w:sz w:val="22"/>
              </w:rPr>
            </w:pPr>
          </w:p>
          <w:p w:rsidRPr="003D39B1" w:rsidR="00EA5B7F" w:rsidP="00365785" w:rsidRDefault="00EA5B7F" w14:paraId="30765379" w14:textId="77777777">
            <w:pPr>
              <w:spacing w:after="200"/>
              <w:rPr>
                <w:rFonts w:cs="Arial"/>
                <w:sz w:val="22"/>
              </w:rPr>
            </w:pPr>
            <w:r w:rsidRPr="003D39B1">
              <w:rPr>
                <w:rFonts w:cs="Arial"/>
                <w:sz w:val="22"/>
              </w:rPr>
              <w:t>Present findings to the class and participate in the discussion. Make notes.</w:t>
            </w:r>
          </w:p>
          <w:p w:rsidRPr="003D39B1" w:rsidR="00EA5B7F" w:rsidP="00365785" w:rsidRDefault="00000FA5" w14:paraId="466D0F64" w14:textId="399D9ADD">
            <w:pPr>
              <w:spacing w:after="200"/>
              <w:rPr>
                <w:rFonts w:cs="Arial"/>
                <w:sz w:val="22"/>
              </w:rPr>
            </w:pPr>
            <w:r>
              <w:rPr>
                <w:rFonts w:cs="Arial"/>
                <w:sz w:val="22"/>
              </w:rPr>
              <w:br/>
            </w:r>
            <w:r w:rsidRPr="003D39B1" w:rsidR="00EA5B7F">
              <w:rPr>
                <w:rFonts w:cs="Arial"/>
                <w:sz w:val="22"/>
              </w:rPr>
              <w:t>Follow the explanation and make notes. Ask for clarifications if necessary.</w:t>
            </w:r>
          </w:p>
        </w:tc>
        <w:tc>
          <w:tcPr>
            <w:tcW w:w="3105" w:type="dxa"/>
            <w:tcMar/>
          </w:tcPr>
          <w:p w:rsidRPr="003D39B1" w:rsidR="00EA5B7F" w:rsidP="00365785" w:rsidRDefault="00EA5B7F" w14:paraId="60F43F46" w14:textId="1B54570E">
            <w:pPr>
              <w:spacing w:after="200"/>
              <w:rPr>
                <w:rFonts w:eastAsia="Arial" w:cs="Arial"/>
                <w:color w:val="000000" w:themeColor="text1"/>
                <w:sz w:val="22"/>
              </w:rPr>
            </w:pPr>
            <w:r w:rsidRPr="003D39B1">
              <w:rPr>
                <w:rFonts w:eastAsia="Arial" w:cs="Arial"/>
                <w:color w:val="000000" w:themeColor="text1"/>
                <w:sz w:val="22"/>
              </w:rPr>
              <w:t xml:space="preserve">PowerPoint </w:t>
            </w:r>
            <w:r w:rsidRPr="003D39B1" w:rsidR="00D65380">
              <w:rPr>
                <w:rFonts w:eastAsia="Arial" w:cs="Arial"/>
                <w:color w:val="000000" w:themeColor="text1"/>
                <w:sz w:val="22"/>
              </w:rPr>
              <w:t>soft copy</w:t>
            </w:r>
            <w:r w:rsidRPr="003D39B1">
              <w:rPr>
                <w:rFonts w:eastAsia="Arial" w:cs="Arial"/>
                <w:color w:val="000000" w:themeColor="text1"/>
                <w:sz w:val="22"/>
              </w:rPr>
              <w:t xml:space="preserve"> </w:t>
            </w:r>
            <w:r w:rsidRPr="003D39B1" w:rsidR="0085204E">
              <w:rPr>
                <w:rFonts w:eastAsia="Arial" w:cs="Arial"/>
                <w:color w:val="000000" w:themeColor="text1"/>
                <w:sz w:val="22"/>
              </w:rPr>
              <w:t>and</w:t>
            </w:r>
            <w:r w:rsidRPr="003D39B1">
              <w:rPr>
                <w:rFonts w:eastAsia="Arial" w:cs="Arial"/>
                <w:color w:val="000000" w:themeColor="text1"/>
                <w:sz w:val="22"/>
              </w:rPr>
              <w:t xml:space="preserve"> </w:t>
            </w:r>
            <w:r w:rsidRPr="003D39B1" w:rsidR="00D65380">
              <w:rPr>
                <w:rFonts w:eastAsia="Arial" w:cs="Arial"/>
                <w:color w:val="000000" w:themeColor="text1"/>
                <w:sz w:val="22"/>
              </w:rPr>
              <w:t>hard copy</w:t>
            </w:r>
            <w:r w:rsidRPr="003D39B1">
              <w:rPr>
                <w:rFonts w:eastAsia="Arial" w:cs="Arial"/>
                <w:color w:val="000000" w:themeColor="text1"/>
                <w:sz w:val="22"/>
              </w:rPr>
              <w:t>: Section 02</w:t>
            </w:r>
          </w:p>
          <w:p w:rsidRPr="003D39B1" w:rsidR="00EA5B7F" w:rsidP="00365785" w:rsidRDefault="00EA5B7F" w14:paraId="152C595E" w14:textId="0D9C8397">
            <w:pPr>
              <w:spacing w:after="200"/>
              <w:rPr>
                <w:rFonts w:eastAsia="Arial" w:cs="Arial"/>
                <w:color w:val="000000" w:themeColor="text1"/>
                <w:sz w:val="22"/>
              </w:rPr>
            </w:pPr>
            <w:r w:rsidRPr="003D39B1">
              <w:rPr>
                <w:rFonts w:eastAsia="Arial" w:cs="Arial"/>
                <w:color w:val="000000" w:themeColor="text1"/>
                <w:sz w:val="22"/>
              </w:rPr>
              <w:t xml:space="preserve">Slide </w:t>
            </w:r>
            <w:r w:rsidR="00EF4EA1">
              <w:rPr>
                <w:rFonts w:eastAsia="Arial" w:cs="Arial"/>
                <w:color w:val="000000" w:themeColor="text1"/>
                <w:sz w:val="22"/>
              </w:rPr>
              <w:t>204</w:t>
            </w:r>
          </w:p>
          <w:p w:rsidRPr="003D39B1" w:rsidR="00EA5B7F" w:rsidP="00365785" w:rsidRDefault="00EA5B7F" w14:paraId="616D2511" w14:textId="77777777">
            <w:pPr>
              <w:spacing w:after="200"/>
              <w:rPr>
                <w:rFonts w:eastAsia="Arial" w:cs="Arial"/>
                <w:color w:val="000000" w:themeColor="text1"/>
                <w:sz w:val="22"/>
              </w:rPr>
            </w:pPr>
            <w:r w:rsidRPr="003D39B1">
              <w:rPr>
                <w:rFonts w:eastAsia="Arial" w:cs="Arial"/>
                <w:color w:val="000000" w:themeColor="text1"/>
                <w:sz w:val="22"/>
              </w:rPr>
              <w:t xml:space="preserve">Glossary of terms </w:t>
            </w:r>
          </w:p>
          <w:p w:rsidRPr="003D39B1" w:rsidR="00EA5B7F" w:rsidP="00365785" w:rsidRDefault="00EA5B7F" w14:paraId="3333E6AD" w14:textId="77777777">
            <w:pPr>
              <w:spacing w:after="200"/>
              <w:rPr>
                <w:rFonts w:eastAsia="Arial" w:cs="Arial"/>
                <w:sz w:val="22"/>
              </w:rPr>
            </w:pPr>
            <w:r w:rsidRPr="003D39B1">
              <w:rPr>
                <w:rFonts w:eastAsia="Arial" w:cs="Arial"/>
                <w:sz w:val="22"/>
              </w:rPr>
              <w:t>Laptops/ Computers</w:t>
            </w:r>
          </w:p>
          <w:p w:rsidRPr="003D39B1" w:rsidR="00EA5B7F" w:rsidP="00365785" w:rsidRDefault="00EA5B7F" w14:paraId="69254B18" w14:textId="77777777">
            <w:pPr>
              <w:spacing w:after="200"/>
              <w:rPr>
                <w:rFonts w:eastAsia="Arial" w:cs="Arial"/>
                <w:sz w:val="22"/>
              </w:rPr>
            </w:pPr>
            <w:r w:rsidRPr="003D39B1">
              <w:rPr>
                <w:rFonts w:eastAsia="Arial" w:cs="Arial"/>
                <w:sz w:val="22"/>
              </w:rPr>
              <w:t>A4 sheets/ pens/ pencils</w:t>
            </w:r>
          </w:p>
          <w:p w:rsidRPr="003D39B1" w:rsidR="00EA5B7F" w:rsidP="00365785" w:rsidRDefault="00EA5B7F" w14:paraId="56BEC629" w14:textId="77777777">
            <w:pPr>
              <w:spacing w:after="200"/>
              <w:rPr>
                <w:rFonts w:eastAsia="Arial" w:cs="Arial"/>
                <w:color w:val="000000" w:themeColor="text1"/>
                <w:sz w:val="22"/>
              </w:rPr>
            </w:pPr>
          </w:p>
        </w:tc>
        <w:tc>
          <w:tcPr>
            <w:tcW w:w="1500" w:type="dxa"/>
            <w:tcMar/>
          </w:tcPr>
          <w:p w:rsidRPr="003D39B1" w:rsidR="00EA5B7F" w:rsidP="00365785" w:rsidRDefault="00EA5B7F" w14:paraId="6FC5090E" w14:textId="77777777">
            <w:pPr>
              <w:spacing w:after="200"/>
              <w:rPr>
                <w:rFonts w:cs="Arial"/>
                <w:color w:val="000000" w:themeColor="text1"/>
                <w:sz w:val="22"/>
              </w:rPr>
            </w:pPr>
            <w:r w:rsidRPr="003D39B1">
              <w:rPr>
                <w:rFonts w:cs="Arial"/>
                <w:color w:val="000000" w:themeColor="text1"/>
                <w:sz w:val="22"/>
              </w:rPr>
              <w:t>Probing questions</w:t>
            </w:r>
          </w:p>
          <w:p w:rsidRPr="003D39B1" w:rsidR="00EA5B7F" w:rsidP="00365785" w:rsidRDefault="00EA5B7F" w14:paraId="74F94915" w14:textId="77777777">
            <w:pPr>
              <w:spacing w:after="200"/>
              <w:rPr>
                <w:rFonts w:cs="Arial"/>
                <w:color w:val="000000" w:themeColor="text1"/>
                <w:sz w:val="22"/>
              </w:rPr>
            </w:pPr>
          </w:p>
          <w:p w:rsidRPr="003D39B1" w:rsidR="00EA5B7F" w:rsidP="00365785" w:rsidRDefault="00EA5B7F" w14:paraId="1A759328" w14:textId="77777777">
            <w:pPr>
              <w:spacing w:after="200"/>
              <w:rPr>
                <w:rFonts w:cs="Arial"/>
                <w:color w:val="000000" w:themeColor="text1"/>
                <w:sz w:val="22"/>
              </w:rPr>
            </w:pPr>
            <w:r w:rsidRPr="003D39B1">
              <w:rPr>
                <w:rFonts w:cs="Arial"/>
                <w:color w:val="000000" w:themeColor="text1"/>
                <w:sz w:val="22"/>
              </w:rPr>
              <w:t>Group presentation Q/A</w:t>
            </w:r>
          </w:p>
        </w:tc>
      </w:tr>
      <w:tr w:rsidRPr="003D39B1" w:rsidR="00EA5B7F" w:rsidTr="65DA7FD3" w14:paraId="2402F145" w14:textId="77777777">
        <w:trPr>
          <w:trHeight w:val="510"/>
        </w:trPr>
        <w:tc>
          <w:tcPr>
            <w:tcW w:w="1115" w:type="dxa"/>
            <w:tcMar/>
            <w:vAlign w:val="center"/>
          </w:tcPr>
          <w:p w:rsidRPr="003D39B1" w:rsidR="00EA5B7F" w:rsidP="00365785" w:rsidRDefault="00EA5B7F" w14:paraId="7A5A1988" w14:textId="77777777">
            <w:pPr>
              <w:spacing w:after="200"/>
              <w:rPr>
                <w:rFonts w:cs="Arial"/>
                <w:color w:val="000000" w:themeColor="text1"/>
                <w:sz w:val="22"/>
              </w:rPr>
            </w:pPr>
            <w:r w:rsidRPr="003D39B1">
              <w:rPr>
                <w:rFonts w:cs="Arial"/>
                <w:color w:val="000000" w:themeColor="text1"/>
                <w:sz w:val="22"/>
              </w:rPr>
              <w:t>15 mins</w:t>
            </w:r>
          </w:p>
        </w:tc>
        <w:tc>
          <w:tcPr>
            <w:tcW w:w="13560" w:type="dxa"/>
            <w:gridSpan w:val="4"/>
            <w:tcMar/>
            <w:vAlign w:val="center"/>
          </w:tcPr>
          <w:p w:rsidRPr="003D39B1" w:rsidR="00EA5B7F" w:rsidP="00365785" w:rsidRDefault="00EA5B7F" w14:paraId="6D926393" w14:textId="77777777">
            <w:pPr>
              <w:spacing w:after="200"/>
              <w:rPr>
                <w:rFonts w:cs="Arial"/>
                <w:b/>
                <w:bCs/>
                <w:color w:val="000000" w:themeColor="text1"/>
                <w:sz w:val="22"/>
              </w:rPr>
            </w:pPr>
            <w:r w:rsidRPr="003D39B1">
              <w:rPr>
                <w:rFonts w:cs="Arial"/>
                <w:b/>
                <w:bCs/>
                <w:color w:val="000000" w:themeColor="text1"/>
                <w:sz w:val="22"/>
              </w:rPr>
              <w:t>Break</w:t>
            </w:r>
          </w:p>
        </w:tc>
      </w:tr>
    </w:tbl>
    <w:p w:rsidRPr="003D39B1" w:rsidR="00EA5B7F" w:rsidP="00365785" w:rsidRDefault="00EA5B7F" w14:paraId="1FEEA914" w14:textId="77777777">
      <w:pPr>
        <w:spacing w:after="200"/>
        <w:rPr>
          <w:b/>
          <w:color w:val="000000" w:themeColor="text1"/>
        </w:rPr>
        <w:sectPr w:rsidRPr="003D39B1" w:rsidR="00EA5B7F" w:rsidSect="00F10D50">
          <w:headerReference w:type="default" r:id="rId680"/>
          <w:footerReference w:type="default" r:id="rId681"/>
          <w:footerReference w:type="first" r:id="rId682"/>
          <w:pgSz w:w="16838" w:h="11906" w:orient="landscape"/>
          <w:pgMar w:top="1440" w:right="1440" w:bottom="1440" w:left="1440" w:header="708" w:footer="708" w:gutter="0"/>
          <w:cols w:space="708"/>
          <w:titlePg/>
          <w:docGrid w:linePitch="360"/>
        </w:sectPr>
      </w:pPr>
    </w:p>
    <w:tbl>
      <w:tblPr>
        <w:tblStyle w:val="TableGrid"/>
        <w:tblW w:w="14985" w:type="dxa"/>
        <w:tblLook w:val="04A0" w:firstRow="1" w:lastRow="0" w:firstColumn="1" w:lastColumn="0" w:noHBand="0" w:noVBand="1"/>
      </w:tblPr>
      <w:tblGrid>
        <w:gridCol w:w="998"/>
        <w:gridCol w:w="3584"/>
        <w:gridCol w:w="3493"/>
        <w:gridCol w:w="5370"/>
        <w:gridCol w:w="1540"/>
      </w:tblGrid>
      <w:tr w:rsidRPr="003D39B1" w:rsidR="00EA5B7F" w:rsidTr="00EC71E6" w14:paraId="256F68F7" w14:textId="77777777">
        <w:trPr>
          <w:trHeight w:val="625"/>
        </w:trPr>
        <w:tc>
          <w:tcPr>
            <w:tcW w:w="998" w:type="dxa"/>
            <w:shd w:val="clear" w:color="auto" w:fill="F2F2F2" w:themeFill="background1" w:themeFillShade="F2"/>
          </w:tcPr>
          <w:p w:rsidRPr="003D39B1" w:rsidR="00EA5B7F" w:rsidP="00365785" w:rsidRDefault="00EA5B7F" w14:paraId="21D922E8" w14:textId="77777777">
            <w:pPr>
              <w:spacing w:after="200"/>
              <w:rPr>
                <w:rFonts w:cs="Arial"/>
                <w:b/>
                <w:color w:val="000000" w:themeColor="text1"/>
                <w:sz w:val="22"/>
              </w:rPr>
            </w:pPr>
            <w:r w:rsidRPr="003D39B1">
              <w:rPr>
                <w:rFonts w:cs="Arial"/>
                <w:b/>
                <w:color w:val="000000" w:themeColor="text1"/>
                <w:sz w:val="22"/>
              </w:rPr>
              <w:t>Time</w:t>
            </w:r>
          </w:p>
        </w:tc>
        <w:tc>
          <w:tcPr>
            <w:tcW w:w="3584" w:type="dxa"/>
            <w:shd w:val="clear" w:color="auto" w:fill="F2F2F2" w:themeFill="background1" w:themeFillShade="F2"/>
          </w:tcPr>
          <w:p w:rsidRPr="003D39B1" w:rsidR="00EA5B7F" w:rsidP="00365785" w:rsidRDefault="00EA5B7F" w14:paraId="221CF26E" w14:textId="77777777">
            <w:pPr>
              <w:spacing w:after="200"/>
              <w:rPr>
                <w:rFonts w:cs="Arial"/>
                <w:b/>
                <w:color w:val="000000" w:themeColor="text1"/>
                <w:sz w:val="22"/>
              </w:rPr>
            </w:pPr>
            <w:r w:rsidRPr="003D39B1">
              <w:rPr>
                <w:rFonts w:cs="Arial"/>
                <w:b/>
                <w:color w:val="000000" w:themeColor="text1"/>
                <w:sz w:val="22"/>
              </w:rPr>
              <w:t>Tutor activity</w:t>
            </w:r>
          </w:p>
        </w:tc>
        <w:tc>
          <w:tcPr>
            <w:tcW w:w="3493" w:type="dxa"/>
            <w:shd w:val="clear" w:color="auto" w:fill="F2F2F2" w:themeFill="background1" w:themeFillShade="F2"/>
          </w:tcPr>
          <w:p w:rsidRPr="003D39B1" w:rsidR="00EA5B7F" w:rsidP="00365785" w:rsidRDefault="00466CBD" w14:paraId="4B8D18C3" w14:textId="4870E09E">
            <w:pPr>
              <w:spacing w:after="200"/>
              <w:rPr>
                <w:rFonts w:cs="Arial"/>
                <w:b/>
                <w:color w:val="000000" w:themeColor="text1"/>
                <w:sz w:val="22"/>
              </w:rPr>
            </w:pPr>
            <w:r w:rsidRPr="003D39B1">
              <w:rPr>
                <w:rFonts w:cs="Arial"/>
                <w:b/>
                <w:color w:val="000000" w:themeColor="text1"/>
                <w:sz w:val="22"/>
              </w:rPr>
              <w:t>Learner</w:t>
            </w:r>
            <w:r w:rsidRPr="003D39B1" w:rsidR="00EA5B7F">
              <w:rPr>
                <w:rFonts w:cs="Arial"/>
                <w:b/>
                <w:color w:val="000000" w:themeColor="text1"/>
                <w:sz w:val="22"/>
              </w:rPr>
              <w:t xml:space="preserve"> activity</w:t>
            </w:r>
          </w:p>
        </w:tc>
        <w:tc>
          <w:tcPr>
            <w:tcW w:w="5370" w:type="dxa"/>
            <w:shd w:val="clear" w:color="auto" w:fill="F2F2F2" w:themeFill="background1" w:themeFillShade="F2"/>
          </w:tcPr>
          <w:p w:rsidRPr="003D39B1" w:rsidR="00EA5B7F" w:rsidP="00365785" w:rsidRDefault="00EA5B7F" w14:paraId="7EFBD085" w14:textId="77777777">
            <w:pPr>
              <w:spacing w:after="200"/>
              <w:rPr>
                <w:rFonts w:cs="Arial"/>
                <w:b/>
                <w:color w:val="000000" w:themeColor="text1"/>
                <w:sz w:val="22"/>
              </w:rPr>
            </w:pPr>
            <w:r w:rsidRPr="003D39B1">
              <w:rPr>
                <w:rFonts w:cs="Arial"/>
                <w:b/>
                <w:color w:val="000000" w:themeColor="text1"/>
                <w:sz w:val="22"/>
              </w:rPr>
              <w:t>Resources and slide number</w:t>
            </w:r>
          </w:p>
        </w:tc>
        <w:tc>
          <w:tcPr>
            <w:tcW w:w="1540" w:type="dxa"/>
            <w:shd w:val="clear" w:color="auto" w:fill="F2F2F2" w:themeFill="background1" w:themeFillShade="F2"/>
          </w:tcPr>
          <w:p w:rsidRPr="003D39B1" w:rsidR="00EA5B7F" w:rsidP="00365785" w:rsidRDefault="00EA5B7F" w14:paraId="1D7B7CCC" w14:textId="2D65E00C">
            <w:pPr>
              <w:spacing w:after="200"/>
              <w:rPr>
                <w:rFonts w:cs="Arial"/>
                <w:b/>
                <w:color w:val="000000" w:themeColor="text1"/>
                <w:sz w:val="22"/>
              </w:rPr>
            </w:pPr>
            <w:r w:rsidRPr="003D39B1">
              <w:rPr>
                <w:rFonts w:cs="Arial"/>
                <w:b/>
                <w:color w:val="000000" w:themeColor="text1"/>
                <w:sz w:val="22"/>
              </w:rPr>
              <w:t xml:space="preserve">Assessment of </w:t>
            </w:r>
            <w:r w:rsidRPr="003D39B1" w:rsidR="00564859">
              <w:rPr>
                <w:rFonts w:cs="Arial"/>
                <w:b/>
                <w:color w:val="000000" w:themeColor="text1"/>
                <w:sz w:val="22"/>
              </w:rPr>
              <w:t>l</w:t>
            </w:r>
            <w:r w:rsidRPr="003D39B1">
              <w:rPr>
                <w:rFonts w:cs="Arial"/>
                <w:b/>
                <w:color w:val="000000" w:themeColor="text1"/>
                <w:sz w:val="22"/>
              </w:rPr>
              <w:t>earning</w:t>
            </w:r>
          </w:p>
        </w:tc>
      </w:tr>
      <w:tr w:rsidRPr="003D39B1" w:rsidR="00EA5B7F" w:rsidTr="00EC71E6" w14:paraId="3FE813F0" w14:textId="77777777">
        <w:trPr>
          <w:trHeight w:val="752"/>
        </w:trPr>
        <w:tc>
          <w:tcPr>
            <w:tcW w:w="998" w:type="dxa"/>
            <w:shd w:val="clear" w:color="auto" w:fill="auto"/>
          </w:tcPr>
          <w:p w:rsidRPr="003D39B1" w:rsidR="00EA5B7F" w:rsidP="00365785" w:rsidRDefault="00EA5B7F" w14:paraId="3E1A90D1" w14:textId="77777777">
            <w:pPr>
              <w:spacing w:after="200"/>
              <w:rPr>
                <w:rFonts w:cs="Arial"/>
                <w:sz w:val="22"/>
              </w:rPr>
            </w:pPr>
          </w:p>
          <w:p w:rsidRPr="003D39B1" w:rsidR="00EA5B7F" w:rsidP="00365785" w:rsidRDefault="00EA5B7F" w14:paraId="1C326789" w14:textId="77777777">
            <w:pPr>
              <w:spacing w:after="200"/>
              <w:rPr>
                <w:rFonts w:cs="Arial"/>
                <w:sz w:val="22"/>
              </w:rPr>
            </w:pPr>
            <w:r w:rsidRPr="003D39B1">
              <w:rPr>
                <w:rFonts w:cs="Arial"/>
                <w:sz w:val="22"/>
              </w:rPr>
              <w:t>25 mins</w:t>
            </w:r>
          </w:p>
        </w:tc>
        <w:tc>
          <w:tcPr>
            <w:tcW w:w="3584" w:type="dxa"/>
            <w:shd w:val="clear" w:color="auto" w:fill="auto"/>
          </w:tcPr>
          <w:p w:rsidRPr="003D39B1" w:rsidR="00EA5B7F" w:rsidP="00365785" w:rsidRDefault="00EA5B7F" w14:paraId="1BCFBF4A" w14:textId="3850ED40">
            <w:pPr>
              <w:spacing w:after="200"/>
              <w:rPr>
                <w:rFonts w:cs="Arial"/>
                <w:sz w:val="22"/>
              </w:rPr>
            </w:pPr>
            <w:r w:rsidRPr="003D39B1">
              <w:rPr>
                <w:rFonts w:cs="Arial"/>
                <w:sz w:val="22"/>
              </w:rPr>
              <w:t xml:space="preserve">Explain the problem detailed on slide </w:t>
            </w:r>
            <w:r w:rsidR="00000FA5">
              <w:rPr>
                <w:rFonts w:cs="Arial"/>
                <w:sz w:val="22"/>
              </w:rPr>
              <w:t>206</w:t>
            </w:r>
            <w:r w:rsidRPr="003D39B1" w:rsidR="00000FA5">
              <w:rPr>
                <w:rFonts w:cs="Arial"/>
                <w:sz w:val="22"/>
              </w:rPr>
              <w:t xml:space="preserve"> </w:t>
            </w:r>
            <w:r w:rsidRPr="003D39B1">
              <w:rPr>
                <w:rFonts w:cs="Arial"/>
                <w:sz w:val="22"/>
              </w:rPr>
              <w:t>probe questions to revisit knowledge from session 1 to 7 relevant for the question. Emphasise that the questions are linked to worksheet 1 questions where the forces were calculated for similar scenarios.</w:t>
            </w:r>
          </w:p>
          <w:p w:rsidRPr="003D39B1" w:rsidR="00EA5B7F" w:rsidP="00365785" w:rsidRDefault="00EA5B7F" w14:paraId="0BEA2FAF" w14:textId="725EDF13">
            <w:pPr>
              <w:spacing w:after="200"/>
              <w:rPr>
                <w:rFonts w:cs="Arial"/>
                <w:sz w:val="22"/>
              </w:rPr>
            </w:pPr>
            <w:r w:rsidRPr="003D39B1">
              <w:rPr>
                <w:rFonts w:cs="Arial"/>
                <w:sz w:val="22"/>
              </w:rPr>
              <w:t xml:space="preserve">Provide time to calculate answers for part 1 on slide </w:t>
            </w:r>
            <w:r w:rsidR="00DD451C">
              <w:rPr>
                <w:rFonts w:cs="Arial"/>
                <w:sz w:val="22"/>
              </w:rPr>
              <w:t>208</w:t>
            </w:r>
            <w:r w:rsidR="00AE6589">
              <w:rPr>
                <w:rFonts w:cs="Arial"/>
                <w:sz w:val="22"/>
              </w:rPr>
              <w:t xml:space="preserve"> and</w:t>
            </w:r>
            <w:r w:rsidRPr="003D39B1">
              <w:rPr>
                <w:rFonts w:cs="Arial"/>
                <w:sz w:val="22"/>
              </w:rPr>
              <w:t xml:space="preserve"> mentor the </w:t>
            </w:r>
            <w:r w:rsidRPr="003D39B1" w:rsidR="00466CBD">
              <w:rPr>
                <w:rFonts w:cs="Arial"/>
                <w:sz w:val="22"/>
              </w:rPr>
              <w:t>learner</w:t>
            </w:r>
            <w:r w:rsidRPr="003D39B1">
              <w:rPr>
                <w:rFonts w:cs="Arial"/>
                <w:sz w:val="22"/>
              </w:rPr>
              <w:t>s as they work.</w:t>
            </w:r>
          </w:p>
          <w:p w:rsidRPr="003D39B1" w:rsidR="00EA5B7F" w:rsidP="00365785" w:rsidRDefault="00EA5B7F" w14:paraId="1259E8B9" w14:textId="7D911E85">
            <w:pPr>
              <w:spacing w:after="200"/>
              <w:rPr>
                <w:rFonts w:cs="Arial"/>
                <w:sz w:val="22"/>
              </w:rPr>
            </w:pPr>
            <w:r w:rsidRPr="003D39B1">
              <w:rPr>
                <w:rFonts w:cs="Arial"/>
                <w:sz w:val="22"/>
              </w:rPr>
              <w:t xml:space="preserve">Show the answer for </w:t>
            </w:r>
            <w:r w:rsidR="00BA39E5">
              <w:rPr>
                <w:rFonts w:cs="Arial"/>
                <w:sz w:val="22"/>
              </w:rPr>
              <w:t xml:space="preserve">Part 1 </w:t>
            </w:r>
            <w:r w:rsidRPr="003D39B1">
              <w:rPr>
                <w:rFonts w:cs="Arial"/>
                <w:sz w:val="22"/>
              </w:rPr>
              <w:t xml:space="preserve">on slide </w:t>
            </w:r>
            <w:r w:rsidR="00BA39E5">
              <w:rPr>
                <w:rFonts w:cs="Arial"/>
                <w:sz w:val="22"/>
              </w:rPr>
              <w:t>209</w:t>
            </w:r>
            <w:r w:rsidRPr="003D39B1">
              <w:rPr>
                <w:rFonts w:cs="Arial"/>
                <w:sz w:val="22"/>
              </w:rPr>
              <w:t xml:space="preserve">, provide feedback for the answers done. Lead </w:t>
            </w:r>
            <w:r w:rsidRPr="003D39B1" w:rsidR="00466CBD">
              <w:rPr>
                <w:rFonts w:cs="Arial"/>
                <w:sz w:val="22"/>
              </w:rPr>
              <w:t>learner</w:t>
            </w:r>
            <w:r w:rsidRPr="003D39B1">
              <w:rPr>
                <w:rFonts w:cs="Arial"/>
                <w:sz w:val="22"/>
              </w:rPr>
              <w:t>s to self-assess their work.</w:t>
            </w:r>
          </w:p>
          <w:p w:rsidRPr="003D39B1" w:rsidR="00EA5B7F" w:rsidP="00365785" w:rsidRDefault="00EA5B7F" w14:paraId="59BD6F3F" w14:textId="60BD27F7">
            <w:pPr>
              <w:spacing w:after="200"/>
              <w:rPr>
                <w:rFonts w:cs="Arial"/>
                <w:sz w:val="22"/>
              </w:rPr>
            </w:pPr>
            <w:r w:rsidRPr="003D39B1">
              <w:rPr>
                <w:rFonts w:cs="Arial"/>
                <w:sz w:val="22"/>
              </w:rPr>
              <w:t xml:space="preserve">Provide time to calculate answers for part 2 on slides </w:t>
            </w:r>
            <w:r w:rsidR="00C130FC">
              <w:rPr>
                <w:rFonts w:cs="Arial"/>
                <w:sz w:val="22"/>
              </w:rPr>
              <w:t>210</w:t>
            </w:r>
            <w:r w:rsidRPr="003D39B1" w:rsidR="00C130FC">
              <w:rPr>
                <w:rFonts w:cs="Arial"/>
                <w:sz w:val="22"/>
              </w:rPr>
              <w:t xml:space="preserve"> </w:t>
            </w:r>
            <w:r w:rsidRPr="003D39B1">
              <w:rPr>
                <w:rFonts w:cs="Arial"/>
                <w:sz w:val="22"/>
              </w:rPr>
              <w:t xml:space="preserve">and </w:t>
            </w:r>
            <w:r w:rsidRPr="003D39B1" w:rsidR="00C130FC">
              <w:rPr>
                <w:rFonts w:cs="Arial"/>
                <w:sz w:val="22"/>
              </w:rPr>
              <w:t>2</w:t>
            </w:r>
            <w:r w:rsidR="00C130FC">
              <w:rPr>
                <w:rFonts w:cs="Arial"/>
                <w:sz w:val="22"/>
              </w:rPr>
              <w:t>11</w:t>
            </w:r>
            <w:r w:rsidRPr="003D39B1">
              <w:rPr>
                <w:rFonts w:cs="Arial"/>
                <w:sz w:val="22"/>
              </w:rPr>
              <w:t xml:space="preserve">. Mentor the </w:t>
            </w:r>
            <w:r w:rsidRPr="003D39B1" w:rsidR="00466CBD">
              <w:rPr>
                <w:rFonts w:cs="Arial"/>
                <w:sz w:val="22"/>
              </w:rPr>
              <w:t>learner</w:t>
            </w:r>
            <w:r w:rsidRPr="003D39B1">
              <w:rPr>
                <w:rFonts w:cs="Arial"/>
                <w:sz w:val="22"/>
              </w:rPr>
              <w:t>s as they work.</w:t>
            </w:r>
          </w:p>
          <w:p w:rsidRPr="003D39B1" w:rsidR="00EA5B7F" w:rsidP="00365785" w:rsidRDefault="00C130FC" w14:paraId="62DB7B04" w14:textId="4B7B4DE6">
            <w:pPr>
              <w:spacing w:after="200"/>
              <w:rPr>
                <w:rFonts w:cs="Arial"/>
                <w:sz w:val="22"/>
              </w:rPr>
            </w:pPr>
            <w:r>
              <w:rPr>
                <w:rFonts w:cs="Arial"/>
                <w:sz w:val="22"/>
              </w:rPr>
              <w:br/>
            </w:r>
            <w:r w:rsidRPr="003D39B1" w:rsidR="00EA5B7F">
              <w:rPr>
                <w:rFonts w:cs="Arial"/>
                <w:sz w:val="22"/>
              </w:rPr>
              <w:t>Show the answer for on slides 21</w:t>
            </w:r>
            <w:r w:rsidR="00FD6FBC">
              <w:rPr>
                <w:rFonts w:cs="Arial"/>
                <w:sz w:val="22"/>
              </w:rPr>
              <w:t>2</w:t>
            </w:r>
            <w:r w:rsidRPr="003D39B1" w:rsidR="00EA5B7F">
              <w:rPr>
                <w:rFonts w:cs="Arial"/>
                <w:sz w:val="22"/>
              </w:rPr>
              <w:t xml:space="preserve"> to </w:t>
            </w:r>
            <w:r w:rsidRPr="003D39B1" w:rsidR="00FD6FBC">
              <w:rPr>
                <w:rFonts w:cs="Arial"/>
                <w:sz w:val="22"/>
              </w:rPr>
              <w:t>2</w:t>
            </w:r>
            <w:r w:rsidR="00FD6FBC">
              <w:rPr>
                <w:rFonts w:cs="Arial"/>
                <w:sz w:val="22"/>
              </w:rPr>
              <w:t>16</w:t>
            </w:r>
            <w:r w:rsidRPr="003D39B1" w:rsidR="00EA5B7F">
              <w:rPr>
                <w:rFonts w:cs="Arial"/>
                <w:sz w:val="22"/>
              </w:rPr>
              <w:t xml:space="preserve">, provide feedback for the answers done. Lead </w:t>
            </w:r>
            <w:r w:rsidRPr="003D39B1" w:rsidR="00466CBD">
              <w:rPr>
                <w:rFonts w:cs="Arial"/>
                <w:sz w:val="22"/>
              </w:rPr>
              <w:t>learner</w:t>
            </w:r>
            <w:r w:rsidRPr="003D39B1" w:rsidR="00EA5B7F">
              <w:rPr>
                <w:rFonts w:cs="Arial"/>
                <w:sz w:val="22"/>
              </w:rPr>
              <w:t>s to self-assess their work.</w:t>
            </w:r>
          </w:p>
          <w:p w:rsidRPr="003D39B1" w:rsidR="00EA5B7F" w:rsidP="00CF7006" w:rsidRDefault="00C64B96" w14:paraId="5ED2BF04" w14:textId="41BE220F">
            <w:pPr>
              <w:spacing w:after="200"/>
              <w:rPr>
                <w:rFonts w:cs="Arial"/>
                <w:sz w:val="22"/>
              </w:rPr>
            </w:pPr>
            <w:r w:rsidRPr="003D39B1">
              <w:rPr>
                <w:rFonts w:cs="Arial"/>
                <w:b/>
                <w:bCs/>
                <w:sz w:val="18"/>
                <w:szCs w:val="18"/>
              </w:rPr>
              <w:t xml:space="preserve">*This exercise contributes to development of skills required by ESP </w:t>
            </w:r>
            <w:r w:rsidRPr="003D39B1" w:rsidR="0085204E">
              <w:rPr>
                <w:rFonts w:cs="Arial"/>
                <w:b/>
                <w:bCs/>
                <w:sz w:val="18"/>
                <w:szCs w:val="18"/>
              </w:rPr>
              <w:t>and</w:t>
            </w:r>
            <w:r w:rsidRPr="003D39B1">
              <w:rPr>
                <w:rFonts w:cs="Arial"/>
                <w:b/>
                <w:bCs/>
                <w:sz w:val="18"/>
                <w:szCs w:val="18"/>
              </w:rPr>
              <w:t xml:space="preserve"> exams.</w:t>
            </w:r>
          </w:p>
        </w:tc>
        <w:tc>
          <w:tcPr>
            <w:tcW w:w="3493" w:type="dxa"/>
          </w:tcPr>
          <w:p w:rsidRPr="003D39B1" w:rsidR="00EA5B7F" w:rsidP="00365785" w:rsidRDefault="00EA5B7F" w14:paraId="7A9600C2" w14:textId="77777777">
            <w:pPr>
              <w:spacing w:after="200"/>
              <w:rPr>
                <w:rFonts w:cs="Arial"/>
                <w:sz w:val="22"/>
              </w:rPr>
            </w:pPr>
            <w:r w:rsidRPr="003D39B1">
              <w:rPr>
                <w:rFonts w:cs="Arial"/>
                <w:sz w:val="22"/>
              </w:rPr>
              <w:t xml:space="preserve">Follow the explanation and make notes. </w:t>
            </w:r>
          </w:p>
          <w:p w:rsidRPr="003D39B1" w:rsidR="00EA5B7F" w:rsidP="00365785" w:rsidRDefault="00EA5B7F" w14:paraId="67A80E7B" w14:textId="77777777">
            <w:pPr>
              <w:spacing w:after="200"/>
              <w:rPr>
                <w:rFonts w:cs="Arial"/>
                <w:sz w:val="22"/>
              </w:rPr>
            </w:pPr>
            <w:r w:rsidRPr="003D39B1">
              <w:rPr>
                <w:rFonts w:cs="Arial"/>
                <w:sz w:val="22"/>
              </w:rPr>
              <w:t>Offer answers and participate in the discussion.</w:t>
            </w:r>
          </w:p>
          <w:p w:rsidRPr="003D39B1" w:rsidR="00EA5B7F" w:rsidP="00365785" w:rsidRDefault="00EA5B7F" w14:paraId="35407633" w14:textId="77777777">
            <w:pPr>
              <w:spacing w:after="200"/>
              <w:rPr>
                <w:rFonts w:cs="Arial"/>
                <w:sz w:val="22"/>
              </w:rPr>
            </w:pPr>
          </w:p>
          <w:p w:rsidR="00BA39E5" w:rsidP="00EC71E6" w:rsidRDefault="00BA39E5" w14:paraId="0AE7962E" w14:textId="77777777">
            <w:pPr>
              <w:spacing w:after="120"/>
              <w:rPr>
                <w:rFonts w:cs="Arial"/>
                <w:sz w:val="22"/>
              </w:rPr>
            </w:pPr>
          </w:p>
          <w:p w:rsidRPr="003D39B1" w:rsidR="00EA5B7F" w:rsidP="00365785" w:rsidRDefault="00EA5B7F" w14:paraId="6E0C6788" w14:textId="7091228E">
            <w:pPr>
              <w:spacing w:after="200"/>
              <w:rPr>
                <w:rFonts w:cs="Arial"/>
                <w:sz w:val="22"/>
              </w:rPr>
            </w:pPr>
            <w:r w:rsidRPr="003D39B1">
              <w:rPr>
                <w:rFonts w:cs="Arial"/>
                <w:sz w:val="22"/>
              </w:rPr>
              <w:t>Calculate the required quantities for the given problems. Seek clarification if necessary.</w:t>
            </w:r>
          </w:p>
          <w:p w:rsidRPr="003D39B1" w:rsidR="00EA5B7F" w:rsidP="00365785" w:rsidRDefault="00EA5B7F" w14:paraId="6CECC44A" w14:textId="362D7802">
            <w:pPr>
              <w:spacing w:after="200"/>
              <w:rPr>
                <w:rFonts w:cs="Arial"/>
                <w:sz w:val="22"/>
              </w:rPr>
            </w:pPr>
            <w:r w:rsidRPr="003D39B1">
              <w:rPr>
                <w:rFonts w:cs="Arial"/>
                <w:sz w:val="22"/>
              </w:rPr>
              <w:t xml:space="preserve">Self-assess using slide </w:t>
            </w:r>
            <w:r w:rsidR="00BA39E5">
              <w:rPr>
                <w:rFonts w:cs="Arial"/>
                <w:sz w:val="22"/>
              </w:rPr>
              <w:t>209</w:t>
            </w:r>
            <w:r w:rsidRPr="003D39B1" w:rsidR="00BA39E5">
              <w:rPr>
                <w:rFonts w:cs="Arial"/>
                <w:sz w:val="22"/>
              </w:rPr>
              <w:t xml:space="preserve"> </w:t>
            </w:r>
            <w:r w:rsidRPr="003D39B1">
              <w:rPr>
                <w:rFonts w:cs="Arial"/>
                <w:sz w:val="22"/>
              </w:rPr>
              <w:t>and guidance from teacher.</w:t>
            </w:r>
          </w:p>
          <w:p w:rsidRPr="003D39B1" w:rsidR="00EA5B7F" w:rsidP="00365785" w:rsidRDefault="00EA5B7F" w14:paraId="52333CB3" w14:textId="77777777">
            <w:pPr>
              <w:spacing w:after="200"/>
              <w:rPr>
                <w:rFonts w:cs="Arial"/>
                <w:sz w:val="22"/>
              </w:rPr>
            </w:pPr>
          </w:p>
          <w:p w:rsidRPr="003D39B1" w:rsidR="00EA5B7F" w:rsidP="00365785" w:rsidRDefault="00466CBD" w14:paraId="7D273402" w14:textId="0961C769">
            <w:pPr>
              <w:spacing w:after="200"/>
              <w:rPr>
                <w:rFonts w:cs="Arial"/>
                <w:sz w:val="22"/>
              </w:rPr>
            </w:pPr>
            <w:r w:rsidRPr="003D39B1">
              <w:rPr>
                <w:rFonts w:cs="Arial"/>
                <w:sz w:val="22"/>
              </w:rPr>
              <w:t>Learner</w:t>
            </w:r>
            <w:r w:rsidRPr="003D39B1" w:rsidR="00EA5B7F">
              <w:rPr>
                <w:rFonts w:cs="Arial"/>
                <w:sz w:val="22"/>
              </w:rPr>
              <w:t>s offer answers as directed by the teacher, make notes on improving the quality of the answer.</w:t>
            </w:r>
          </w:p>
          <w:p w:rsidRPr="003D39B1" w:rsidR="00EA5B7F" w:rsidP="00365785" w:rsidRDefault="00EA5B7F" w14:paraId="67D53F16" w14:textId="77777777">
            <w:pPr>
              <w:spacing w:after="200"/>
              <w:rPr>
                <w:rFonts w:cs="Arial"/>
                <w:sz w:val="22"/>
              </w:rPr>
            </w:pPr>
            <w:r w:rsidRPr="003D39B1">
              <w:rPr>
                <w:rFonts w:cs="Arial"/>
                <w:sz w:val="22"/>
              </w:rPr>
              <w:t>Mark the answer using the teacher’s workings.</w:t>
            </w:r>
          </w:p>
          <w:p w:rsidRPr="003D39B1" w:rsidR="00EA5B7F" w:rsidP="00365785" w:rsidRDefault="00EA5B7F" w14:paraId="7AE22992" w14:textId="77777777">
            <w:pPr>
              <w:spacing w:after="200"/>
              <w:rPr>
                <w:rFonts w:cs="Arial"/>
                <w:sz w:val="22"/>
              </w:rPr>
            </w:pPr>
            <w:r w:rsidRPr="003D39B1">
              <w:rPr>
                <w:rFonts w:cs="Arial"/>
                <w:sz w:val="22"/>
              </w:rPr>
              <w:t>Ask for clarifications.</w:t>
            </w:r>
          </w:p>
        </w:tc>
        <w:tc>
          <w:tcPr>
            <w:tcW w:w="5370" w:type="dxa"/>
          </w:tcPr>
          <w:p w:rsidRPr="003D39B1" w:rsidR="00EA5B7F" w:rsidP="00365785" w:rsidRDefault="00EA5B7F" w14:paraId="3854983E" w14:textId="4A1A06A2">
            <w:pPr>
              <w:spacing w:after="200"/>
              <w:rPr>
                <w:rFonts w:eastAsia="Arial" w:cs="Arial"/>
                <w:sz w:val="22"/>
              </w:rPr>
            </w:pPr>
            <w:r w:rsidRPr="003D39B1">
              <w:rPr>
                <w:rFonts w:eastAsia="Arial" w:cs="Arial"/>
                <w:sz w:val="22"/>
              </w:rPr>
              <w:t xml:space="preserve">PowerPoint </w:t>
            </w:r>
            <w:r w:rsidRPr="003D39B1" w:rsidR="00D65380">
              <w:rPr>
                <w:rFonts w:eastAsia="Arial" w:cs="Arial"/>
                <w:sz w:val="22"/>
              </w:rPr>
              <w:t>soft copy</w:t>
            </w:r>
            <w:r w:rsidRPr="003D39B1">
              <w:rPr>
                <w:rFonts w:eastAsia="Arial" w:cs="Arial"/>
                <w:sz w:val="22"/>
              </w:rPr>
              <w:t xml:space="preserve"> </w:t>
            </w:r>
            <w:r w:rsidRPr="003D39B1" w:rsidR="0085204E">
              <w:rPr>
                <w:rFonts w:eastAsia="Arial" w:cs="Arial"/>
                <w:sz w:val="22"/>
              </w:rPr>
              <w:t>and</w:t>
            </w:r>
            <w:r w:rsidRPr="003D39B1">
              <w:rPr>
                <w:rFonts w:eastAsia="Arial" w:cs="Arial"/>
                <w:sz w:val="22"/>
              </w:rPr>
              <w:t xml:space="preserve"> </w:t>
            </w:r>
            <w:r w:rsidRPr="003D39B1" w:rsidR="00D65380">
              <w:rPr>
                <w:rFonts w:eastAsia="Arial" w:cs="Arial"/>
                <w:sz w:val="22"/>
              </w:rPr>
              <w:t>hard copy</w:t>
            </w:r>
            <w:r w:rsidRPr="003D39B1">
              <w:rPr>
                <w:rFonts w:eastAsia="Arial" w:cs="Arial"/>
                <w:sz w:val="22"/>
              </w:rPr>
              <w:t>: Section 03</w:t>
            </w:r>
            <w:r w:rsidR="00000FA5">
              <w:rPr>
                <w:rFonts w:eastAsia="Arial" w:cs="Arial"/>
                <w:sz w:val="22"/>
              </w:rPr>
              <w:t>, s</w:t>
            </w:r>
            <w:r w:rsidRPr="003D39B1">
              <w:rPr>
                <w:rFonts w:eastAsia="Arial" w:cs="Arial"/>
                <w:sz w:val="22"/>
              </w:rPr>
              <w:t>lides 2</w:t>
            </w:r>
            <w:r w:rsidR="00000FA5">
              <w:rPr>
                <w:rFonts w:eastAsia="Arial" w:cs="Arial"/>
                <w:sz w:val="22"/>
              </w:rPr>
              <w:t>0</w:t>
            </w:r>
            <w:r w:rsidRPr="003D39B1">
              <w:rPr>
                <w:rFonts w:eastAsia="Arial" w:cs="Arial"/>
                <w:sz w:val="22"/>
              </w:rPr>
              <w:t>6</w:t>
            </w:r>
            <w:r w:rsidR="00000FA5">
              <w:rPr>
                <w:rFonts w:eastAsia="Arial" w:cs="Arial"/>
                <w:sz w:val="22"/>
              </w:rPr>
              <w:t xml:space="preserve"> to 21</w:t>
            </w:r>
            <w:r w:rsidR="00FD6FBC">
              <w:rPr>
                <w:rFonts w:eastAsia="Arial" w:cs="Arial"/>
                <w:sz w:val="22"/>
              </w:rPr>
              <w:t>6</w:t>
            </w:r>
          </w:p>
          <w:p w:rsidRPr="003D39B1" w:rsidR="00EA5B7F" w:rsidP="00365785" w:rsidRDefault="00EA5B7F" w14:paraId="206145BD" w14:textId="77777777">
            <w:pPr>
              <w:spacing w:after="200"/>
              <w:rPr>
                <w:rFonts w:eastAsia="Arial" w:cs="Arial"/>
                <w:sz w:val="22"/>
              </w:rPr>
            </w:pPr>
            <w:r w:rsidRPr="003D39B1">
              <w:rPr>
                <w:rFonts w:eastAsia="Arial" w:cs="Arial"/>
                <w:sz w:val="22"/>
              </w:rPr>
              <w:t xml:space="preserve">Glossary of terms </w:t>
            </w:r>
          </w:p>
          <w:p w:rsidRPr="003D39B1" w:rsidR="00EA5B7F" w:rsidP="00365785" w:rsidRDefault="00EA5B7F" w14:paraId="4EBD1483" w14:textId="77777777">
            <w:pPr>
              <w:spacing w:after="200"/>
              <w:rPr>
                <w:rFonts w:eastAsia="Arial" w:cs="Arial"/>
                <w:sz w:val="22"/>
              </w:rPr>
            </w:pPr>
            <w:r w:rsidRPr="003D39B1">
              <w:rPr>
                <w:rFonts w:eastAsia="Arial" w:cs="Arial"/>
                <w:sz w:val="22"/>
              </w:rPr>
              <w:t>Laptops/ Computers</w:t>
            </w:r>
          </w:p>
          <w:p w:rsidRPr="003D39B1" w:rsidR="00EA5B7F" w:rsidP="00365785" w:rsidRDefault="00EA5B7F" w14:paraId="46C8CFEA" w14:textId="77777777">
            <w:pPr>
              <w:spacing w:after="200"/>
              <w:rPr>
                <w:rFonts w:eastAsia="Arial" w:cs="Arial"/>
                <w:sz w:val="22"/>
              </w:rPr>
            </w:pPr>
            <w:r w:rsidRPr="003D39B1">
              <w:rPr>
                <w:rFonts w:eastAsia="Arial" w:cs="Arial"/>
                <w:sz w:val="22"/>
              </w:rPr>
              <w:t>A4 sheets/ pens/ pencils</w:t>
            </w:r>
          </w:p>
          <w:p w:rsidRPr="003D39B1" w:rsidR="00EA5B7F" w:rsidP="00365785" w:rsidRDefault="00EA5B7F" w14:paraId="20DD142F" w14:textId="77777777">
            <w:pPr>
              <w:spacing w:after="200"/>
              <w:rPr>
                <w:rFonts w:cs="Arial"/>
                <w:sz w:val="22"/>
              </w:rPr>
            </w:pPr>
            <w:r w:rsidRPr="003D39B1">
              <w:rPr>
                <w:rFonts w:cs="Arial"/>
                <w:sz w:val="22"/>
              </w:rPr>
              <w:t>Whiteboard</w:t>
            </w:r>
          </w:p>
          <w:p w:rsidRPr="003D39B1" w:rsidR="00EA5B7F" w:rsidP="00365785" w:rsidRDefault="00EA5B7F" w14:paraId="5C5C102F" w14:textId="77777777">
            <w:pPr>
              <w:spacing w:after="200"/>
              <w:rPr>
                <w:rFonts w:cs="Arial"/>
                <w:sz w:val="22"/>
              </w:rPr>
            </w:pPr>
          </w:p>
        </w:tc>
        <w:tc>
          <w:tcPr>
            <w:tcW w:w="1540" w:type="dxa"/>
          </w:tcPr>
          <w:p w:rsidRPr="003D39B1" w:rsidR="00EA5B7F" w:rsidP="00365785" w:rsidRDefault="00EA5B7F" w14:paraId="52E5D55B" w14:textId="77777777">
            <w:pPr>
              <w:spacing w:after="200"/>
              <w:rPr>
                <w:rFonts w:cs="Arial"/>
                <w:sz w:val="22"/>
              </w:rPr>
            </w:pPr>
          </w:p>
          <w:p w:rsidRPr="003D39B1" w:rsidR="00EA5B7F" w:rsidP="00365785" w:rsidRDefault="00EA5B7F" w14:paraId="5636EEAE" w14:textId="77777777">
            <w:pPr>
              <w:spacing w:after="200"/>
              <w:rPr>
                <w:rFonts w:cs="Arial"/>
                <w:sz w:val="22"/>
              </w:rPr>
            </w:pPr>
            <w:r w:rsidRPr="003D39B1">
              <w:rPr>
                <w:rFonts w:cs="Arial"/>
                <w:sz w:val="22"/>
              </w:rPr>
              <w:t>Probing questions.</w:t>
            </w:r>
          </w:p>
          <w:p w:rsidRPr="003D39B1" w:rsidR="00EA5B7F" w:rsidP="00365785" w:rsidRDefault="00EA5B7F" w14:paraId="146F7543" w14:textId="77777777">
            <w:pPr>
              <w:spacing w:after="200"/>
              <w:rPr>
                <w:rFonts w:cs="Arial"/>
                <w:sz w:val="22"/>
              </w:rPr>
            </w:pPr>
          </w:p>
          <w:p w:rsidRPr="003D39B1" w:rsidR="00EA5B7F" w:rsidP="00365785" w:rsidRDefault="00EA5B7F" w14:paraId="12F23BF9" w14:textId="77777777">
            <w:pPr>
              <w:spacing w:after="200"/>
              <w:rPr>
                <w:rFonts w:cs="Arial"/>
                <w:sz w:val="22"/>
              </w:rPr>
            </w:pPr>
            <w:r w:rsidRPr="003D39B1">
              <w:rPr>
                <w:rFonts w:cs="Arial"/>
                <w:sz w:val="22"/>
              </w:rPr>
              <w:t>Independent problem solving.</w:t>
            </w:r>
          </w:p>
          <w:p w:rsidRPr="003D39B1" w:rsidR="00EA5B7F" w:rsidP="00365785" w:rsidRDefault="00EA5B7F" w14:paraId="71F36E82" w14:textId="77777777">
            <w:pPr>
              <w:spacing w:after="200"/>
              <w:rPr>
                <w:rFonts w:cs="Arial"/>
                <w:sz w:val="22"/>
              </w:rPr>
            </w:pPr>
          </w:p>
          <w:p w:rsidRPr="003D39B1" w:rsidR="00EA5B7F" w:rsidP="00365785" w:rsidRDefault="00EA5B7F" w14:paraId="22E37421" w14:textId="77777777">
            <w:pPr>
              <w:spacing w:after="200"/>
              <w:rPr>
                <w:rFonts w:cs="Arial"/>
                <w:sz w:val="22"/>
              </w:rPr>
            </w:pPr>
          </w:p>
          <w:p w:rsidRPr="003D39B1" w:rsidR="00EA5B7F" w:rsidP="00365785" w:rsidRDefault="00EA5B7F" w14:paraId="0AEAD60E" w14:textId="77777777">
            <w:pPr>
              <w:spacing w:after="200"/>
              <w:rPr>
                <w:rFonts w:cs="Arial"/>
                <w:sz w:val="22"/>
              </w:rPr>
            </w:pPr>
          </w:p>
          <w:p w:rsidRPr="003D39B1" w:rsidR="00EA5B7F" w:rsidP="00365785" w:rsidRDefault="00EA5B7F" w14:paraId="6E22962C" w14:textId="77777777">
            <w:pPr>
              <w:spacing w:after="200"/>
              <w:rPr>
                <w:rFonts w:cs="Arial"/>
                <w:sz w:val="22"/>
              </w:rPr>
            </w:pPr>
          </w:p>
        </w:tc>
      </w:tr>
      <w:tr w:rsidRPr="003D39B1" w:rsidR="00EA5B7F" w:rsidTr="00EC71E6" w14:paraId="6FC737CB" w14:textId="77777777">
        <w:trPr>
          <w:trHeight w:val="752"/>
        </w:trPr>
        <w:tc>
          <w:tcPr>
            <w:tcW w:w="998" w:type="dxa"/>
            <w:shd w:val="clear" w:color="auto" w:fill="auto"/>
          </w:tcPr>
          <w:p w:rsidR="00CF7006" w:rsidP="00365785" w:rsidRDefault="00CF7006" w14:paraId="65B8AFC4" w14:textId="77777777">
            <w:pPr>
              <w:spacing w:after="200"/>
              <w:rPr>
                <w:rFonts w:cs="Arial"/>
                <w:sz w:val="22"/>
              </w:rPr>
            </w:pPr>
          </w:p>
          <w:p w:rsidRPr="003D39B1" w:rsidR="00EA5B7F" w:rsidP="00365785" w:rsidRDefault="00EA5B7F" w14:paraId="4551C510" w14:textId="0B3E07AA">
            <w:pPr>
              <w:spacing w:after="200"/>
              <w:rPr>
                <w:rFonts w:cs="Arial"/>
                <w:sz w:val="22"/>
              </w:rPr>
            </w:pPr>
            <w:r w:rsidRPr="003D39B1">
              <w:rPr>
                <w:rFonts w:cs="Arial"/>
                <w:sz w:val="22"/>
              </w:rPr>
              <w:t>65 mins</w:t>
            </w:r>
          </w:p>
        </w:tc>
        <w:tc>
          <w:tcPr>
            <w:tcW w:w="3584" w:type="dxa"/>
            <w:shd w:val="clear" w:color="auto" w:fill="auto"/>
          </w:tcPr>
          <w:p w:rsidRPr="003D39B1" w:rsidR="00EA5B7F" w:rsidP="00365785" w:rsidRDefault="00EA5B7F" w14:paraId="6D01DFB6" w14:textId="02A88C1D">
            <w:pPr>
              <w:spacing w:after="200"/>
              <w:rPr>
                <w:rFonts w:cs="Arial"/>
                <w:sz w:val="22"/>
              </w:rPr>
            </w:pPr>
            <w:r w:rsidRPr="003D39B1">
              <w:rPr>
                <w:rFonts w:cs="Arial"/>
                <w:sz w:val="22"/>
              </w:rPr>
              <w:t xml:space="preserve">Distribute the exam paper on </w:t>
            </w:r>
            <w:r w:rsidR="000579F1">
              <w:rPr>
                <w:rFonts w:cs="Arial"/>
                <w:sz w:val="22"/>
              </w:rPr>
              <w:t xml:space="preserve">the </w:t>
            </w:r>
            <w:r w:rsidRPr="003D39B1">
              <w:rPr>
                <w:rFonts w:cs="Arial"/>
                <w:sz w:val="22"/>
              </w:rPr>
              <w:t>application of Newton’s laws.</w:t>
            </w:r>
          </w:p>
          <w:p w:rsidRPr="003D39B1" w:rsidR="00EA5B7F" w:rsidP="00365785" w:rsidRDefault="00EA5B7F" w14:paraId="7BF02E58" w14:textId="5788E1C2">
            <w:pPr>
              <w:spacing w:after="200"/>
              <w:rPr>
                <w:rFonts w:cs="Arial"/>
                <w:sz w:val="22"/>
              </w:rPr>
            </w:pPr>
            <w:r w:rsidRPr="003D39B1">
              <w:rPr>
                <w:rFonts w:cs="Arial"/>
                <w:sz w:val="22"/>
              </w:rPr>
              <w:t xml:space="preserve">Facilitate </w:t>
            </w:r>
            <w:r w:rsidRPr="003D39B1" w:rsidR="00466CBD">
              <w:rPr>
                <w:rFonts w:cs="Arial"/>
                <w:sz w:val="22"/>
              </w:rPr>
              <w:t>learner</w:t>
            </w:r>
            <w:r w:rsidRPr="003D39B1">
              <w:rPr>
                <w:rFonts w:cs="Arial"/>
                <w:sz w:val="22"/>
              </w:rPr>
              <w:t xml:space="preserve">s to complete the </w:t>
            </w:r>
            <w:r w:rsidR="00E02541">
              <w:rPr>
                <w:rFonts w:cs="Arial"/>
                <w:sz w:val="22"/>
              </w:rPr>
              <w:t>one</w:t>
            </w:r>
            <w:r w:rsidRPr="003D39B1">
              <w:rPr>
                <w:rFonts w:cs="Arial"/>
                <w:sz w:val="22"/>
              </w:rPr>
              <w:t>-hour exam.</w:t>
            </w:r>
          </w:p>
          <w:p w:rsidRPr="003D39B1" w:rsidR="00EA5B7F" w:rsidP="00365785" w:rsidRDefault="00EA5B7F" w14:paraId="482ECF18" w14:textId="77777777">
            <w:pPr>
              <w:spacing w:after="200"/>
              <w:rPr>
                <w:rFonts w:cs="Arial"/>
                <w:sz w:val="22"/>
              </w:rPr>
            </w:pPr>
            <w:r w:rsidRPr="003D39B1">
              <w:rPr>
                <w:rFonts w:cs="Arial"/>
                <w:sz w:val="22"/>
              </w:rPr>
              <w:t>Collect the exam papers.</w:t>
            </w:r>
          </w:p>
          <w:p w:rsidRPr="003D39B1" w:rsidR="00EA5B7F" w:rsidP="00365785" w:rsidRDefault="00EA5B7F" w14:paraId="3303B6D3" w14:textId="3949B993">
            <w:pPr>
              <w:spacing w:after="200"/>
              <w:rPr>
                <w:rFonts w:cs="Arial"/>
                <w:sz w:val="22"/>
              </w:rPr>
            </w:pPr>
            <w:r w:rsidRPr="003D39B1">
              <w:rPr>
                <w:rFonts w:cs="Arial"/>
                <w:sz w:val="22"/>
              </w:rPr>
              <w:t xml:space="preserve">**The exam papers shall be marked using the marking scheme provided. Individual feedback on exam performance shall be given upon completing the marking, preferably within </w:t>
            </w:r>
            <w:r w:rsidR="00E02541">
              <w:rPr>
                <w:rFonts w:cs="Arial"/>
                <w:sz w:val="22"/>
              </w:rPr>
              <w:t>two</w:t>
            </w:r>
            <w:r w:rsidRPr="003D39B1">
              <w:rPr>
                <w:rFonts w:cs="Arial"/>
                <w:sz w:val="22"/>
              </w:rPr>
              <w:t xml:space="preserve"> weeks of finishing this exam.</w:t>
            </w:r>
          </w:p>
          <w:p w:rsidRPr="003D39B1" w:rsidR="00C64B96" w:rsidP="00CF7006" w:rsidRDefault="00C64B96" w14:paraId="46CB9F90" w14:textId="5C611E08">
            <w:pPr>
              <w:spacing w:after="200"/>
              <w:rPr>
                <w:rFonts w:cs="Arial"/>
                <w:sz w:val="22"/>
              </w:rPr>
            </w:pPr>
            <w:r w:rsidRPr="003D39B1">
              <w:rPr>
                <w:rFonts w:cs="Arial"/>
                <w:b/>
                <w:bCs/>
                <w:sz w:val="18"/>
                <w:szCs w:val="18"/>
              </w:rPr>
              <w:t>*This exercise contributes to development of skills required by exams.</w:t>
            </w:r>
          </w:p>
        </w:tc>
        <w:tc>
          <w:tcPr>
            <w:tcW w:w="3493" w:type="dxa"/>
          </w:tcPr>
          <w:p w:rsidRPr="003D39B1" w:rsidR="00EA5B7F" w:rsidP="00365785" w:rsidRDefault="00EA5B7F" w14:paraId="0CB53AF8" w14:textId="14CA0CC0">
            <w:pPr>
              <w:spacing w:after="200"/>
              <w:rPr>
                <w:rFonts w:cs="Arial"/>
                <w:sz w:val="22"/>
              </w:rPr>
            </w:pPr>
            <w:r w:rsidRPr="003D39B1">
              <w:rPr>
                <w:rFonts w:cs="Arial"/>
                <w:sz w:val="22"/>
              </w:rPr>
              <w:t xml:space="preserve">Obtain the exam paper and answer for </w:t>
            </w:r>
            <w:r w:rsidR="00E02541">
              <w:rPr>
                <w:rFonts w:cs="Arial"/>
                <w:sz w:val="22"/>
              </w:rPr>
              <w:t>one</w:t>
            </w:r>
            <w:r w:rsidRPr="003D39B1">
              <w:rPr>
                <w:rFonts w:cs="Arial"/>
                <w:sz w:val="22"/>
              </w:rPr>
              <w:t xml:space="preserve"> hour.</w:t>
            </w:r>
          </w:p>
          <w:p w:rsidRPr="003D39B1" w:rsidR="00EA5B7F" w:rsidP="00365785" w:rsidRDefault="00EA5B7F" w14:paraId="1FA405E7" w14:textId="77777777">
            <w:pPr>
              <w:spacing w:after="200"/>
              <w:rPr>
                <w:rFonts w:cs="Arial"/>
                <w:sz w:val="22"/>
              </w:rPr>
            </w:pPr>
          </w:p>
          <w:p w:rsidRPr="003D39B1" w:rsidR="00EA5B7F" w:rsidP="00365785" w:rsidRDefault="00EA5B7F" w14:paraId="72831F2B" w14:textId="77777777">
            <w:pPr>
              <w:spacing w:after="200"/>
              <w:rPr>
                <w:rFonts w:cs="Arial"/>
                <w:sz w:val="22"/>
              </w:rPr>
            </w:pPr>
          </w:p>
          <w:p w:rsidRPr="003D39B1" w:rsidR="00EA5B7F" w:rsidP="00365785" w:rsidRDefault="00EA5B7F" w14:paraId="2B4FB3ED" w14:textId="77777777">
            <w:pPr>
              <w:spacing w:after="200"/>
              <w:rPr>
                <w:rFonts w:cs="Arial"/>
                <w:sz w:val="22"/>
              </w:rPr>
            </w:pPr>
            <w:r w:rsidRPr="003D39B1">
              <w:rPr>
                <w:rFonts w:cs="Arial"/>
                <w:sz w:val="22"/>
              </w:rPr>
              <w:t>Hand-over the exam papers.</w:t>
            </w:r>
          </w:p>
          <w:p w:rsidRPr="003D39B1" w:rsidR="00EA5B7F" w:rsidP="00365785" w:rsidRDefault="00EA5B7F" w14:paraId="2BB655F4" w14:textId="77777777">
            <w:pPr>
              <w:spacing w:after="200"/>
              <w:rPr>
                <w:rFonts w:cs="Arial"/>
                <w:sz w:val="22"/>
              </w:rPr>
            </w:pPr>
          </w:p>
        </w:tc>
        <w:tc>
          <w:tcPr>
            <w:tcW w:w="5370" w:type="dxa"/>
          </w:tcPr>
          <w:p w:rsidRPr="003D39B1" w:rsidR="00EA5B7F" w:rsidP="00365785" w:rsidRDefault="00EA5B7F" w14:paraId="0D0C36BA" w14:textId="2657CE2F">
            <w:pPr>
              <w:spacing w:after="200"/>
              <w:rPr>
                <w:rFonts w:cs="Arial"/>
                <w:sz w:val="22"/>
              </w:rPr>
            </w:pPr>
            <w:r w:rsidRPr="003D39B1">
              <w:rPr>
                <w:rFonts w:cs="Arial"/>
                <w:sz w:val="22"/>
              </w:rPr>
              <w:t xml:space="preserve">Exam paper </w:t>
            </w:r>
            <w:r w:rsidRPr="003D39B1" w:rsidR="00D65380">
              <w:rPr>
                <w:rFonts w:cs="Arial"/>
                <w:sz w:val="22"/>
              </w:rPr>
              <w:t>hard copy</w:t>
            </w:r>
          </w:p>
          <w:p w:rsidRPr="003D39B1" w:rsidR="00EA5B7F" w:rsidP="00365785" w:rsidRDefault="00EA5B7F" w14:paraId="289C432E" w14:textId="77777777">
            <w:pPr>
              <w:spacing w:after="200"/>
              <w:rPr>
                <w:rFonts w:cs="Arial"/>
                <w:sz w:val="22"/>
              </w:rPr>
            </w:pPr>
            <w:r w:rsidRPr="003D39B1">
              <w:rPr>
                <w:rFonts w:cs="Arial"/>
                <w:sz w:val="22"/>
              </w:rPr>
              <w:t>Own notes</w:t>
            </w:r>
          </w:p>
          <w:p w:rsidRPr="003D39B1" w:rsidR="00EA5B7F" w:rsidP="00365785" w:rsidRDefault="00EA5B7F" w14:paraId="0DCA0BBD" w14:textId="77777777">
            <w:pPr>
              <w:spacing w:after="200"/>
              <w:rPr>
                <w:rFonts w:cs="Arial"/>
                <w:sz w:val="22"/>
              </w:rPr>
            </w:pPr>
            <w:r w:rsidRPr="003D39B1">
              <w:rPr>
                <w:rFonts w:cs="Arial"/>
                <w:sz w:val="22"/>
              </w:rPr>
              <w:t>Pencil/pen, calculator</w:t>
            </w:r>
          </w:p>
          <w:p w:rsidRPr="003D39B1" w:rsidR="00EA5B7F" w:rsidP="00365785" w:rsidRDefault="00EA5B7F" w14:paraId="429361E7" w14:textId="03A1E7B2">
            <w:pPr>
              <w:spacing w:after="200"/>
              <w:rPr>
                <w:rFonts w:cs="Arial"/>
                <w:sz w:val="22"/>
              </w:rPr>
            </w:pPr>
            <w:r w:rsidRPr="003D39B1">
              <w:rPr>
                <w:rFonts w:eastAsia="Arial" w:cs="Arial"/>
                <w:sz w:val="22"/>
              </w:rPr>
              <w:t>Glossary of terms</w:t>
            </w:r>
          </w:p>
          <w:p w:rsidRPr="003D39B1" w:rsidR="00EA5B7F" w:rsidP="00365785" w:rsidRDefault="00EA5B7F" w14:paraId="2B1FC4CB" w14:textId="77777777">
            <w:pPr>
              <w:spacing w:after="200"/>
              <w:rPr>
                <w:rFonts w:eastAsia="Arial" w:cs="Arial"/>
                <w:sz w:val="22"/>
              </w:rPr>
            </w:pPr>
          </w:p>
        </w:tc>
        <w:tc>
          <w:tcPr>
            <w:tcW w:w="1540" w:type="dxa"/>
          </w:tcPr>
          <w:p w:rsidRPr="003D39B1" w:rsidR="00EA5B7F" w:rsidP="00365785" w:rsidRDefault="00EA5B7F" w14:paraId="7CCD6C78" w14:textId="77777777">
            <w:pPr>
              <w:spacing w:after="200"/>
              <w:rPr>
                <w:rFonts w:cs="Arial"/>
                <w:sz w:val="22"/>
              </w:rPr>
            </w:pPr>
            <w:r w:rsidRPr="003D39B1">
              <w:rPr>
                <w:rFonts w:cs="Arial"/>
                <w:sz w:val="22"/>
              </w:rPr>
              <w:t>Exam questions solving.</w:t>
            </w:r>
          </w:p>
        </w:tc>
      </w:tr>
      <w:tr w:rsidRPr="003D39B1" w:rsidR="00EA5B7F" w:rsidTr="00EC71E6" w14:paraId="39B13C5D" w14:textId="77777777">
        <w:trPr>
          <w:trHeight w:val="1408"/>
        </w:trPr>
        <w:tc>
          <w:tcPr>
            <w:tcW w:w="998" w:type="dxa"/>
            <w:vAlign w:val="center"/>
          </w:tcPr>
          <w:p w:rsidRPr="003D39B1" w:rsidR="00EA5B7F" w:rsidP="00365785" w:rsidRDefault="00EA5B7F" w14:paraId="48B45EDB" w14:textId="77777777">
            <w:pPr>
              <w:spacing w:after="200"/>
              <w:rPr>
                <w:rFonts w:cs="Arial"/>
                <w:color w:val="000000" w:themeColor="text1"/>
                <w:sz w:val="22"/>
              </w:rPr>
            </w:pPr>
            <w:r w:rsidRPr="003D39B1">
              <w:rPr>
                <w:rFonts w:cs="Arial"/>
                <w:color w:val="000000" w:themeColor="text1"/>
                <w:sz w:val="22"/>
              </w:rPr>
              <w:t>15 mins</w:t>
            </w:r>
          </w:p>
        </w:tc>
        <w:tc>
          <w:tcPr>
            <w:tcW w:w="3584" w:type="dxa"/>
          </w:tcPr>
          <w:p w:rsidRPr="00EC71E6" w:rsidR="00EA5B7F" w:rsidP="00365785" w:rsidRDefault="00EA5B7F" w14:paraId="4AA7D7FE" w14:textId="77777777">
            <w:pPr>
              <w:spacing w:after="200"/>
              <w:rPr>
                <w:rFonts w:cs="Arial"/>
                <w:b/>
                <w:bCs/>
                <w:sz w:val="22"/>
              </w:rPr>
            </w:pPr>
            <w:r w:rsidRPr="00EC71E6">
              <w:rPr>
                <w:rFonts w:cs="Arial"/>
                <w:b/>
                <w:bCs/>
                <w:sz w:val="22"/>
              </w:rPr>
              <w:t>Plenary</w:t>
            </w:r>
          </w:p>
          <w:p w:rsidRPr="003D39B1" w:rsidR="00EA5B7F" w:rsidP="00365785" w:rsidRDefault="00EA5B7F" w14:paraId="2415FC59" w14:textId="77777777">
            <w:pPr>
              <w:spacing w:after="200"/>
              <w:rPr>
                <w:rFonts w:cs="Arial"/>
                <w:sz w:val="22"/>
              </w:rPr>
            </w:pPr>
            <w:r w:rsidRPr="003D39B1">
              <w:rPr>
                <w:rFonts w:cs="Arial"/>
                <w:sz w:val="22"/>
              </w:rPr>
              <w:t>Provide the further reading links on renewable energy.</w:t>
            </w:r>
          </w:p>
          <w:p w:rsidRPr="003D39B1" w:rsidR="00EA5B7F" w:rsidP="00365785" w:rsidRDefault="00EA5B7F" w14:paraId="7A7EAA56" w14:textId="0A04A45E">
            <w:pPr>
              <w:spacing w:after="200"/>
              <w:rPr>
                <w:rFonts w:cs="Arial"/>
                <w:sz w:val="22"/>
              </w:rPr>
            </w:pPr>
            <w:r w:rsidRPr="003D39B1">
              <w:rPr>
                <w:rFonts w:cs="Arial"/>
                <w:sz w:val="22"/>
              </w:rPr>
              <w:t xml:space="preserve">Elicit learning from the </w:t>
            </w:r>
            <w:r w:rsidRPr="003D39B1" w:rsidR="00466CBD">
              <w:rPr>
                <w:rFonts w:cs="Arial"/>
                <w:sz w:val="22"/>
              </w:rPr>
              <w:t>learner</w:t>
            </w:r>
            <w:r w:rsidRPr="003D39B1">
              <w:rPr>
                <w:rFonts w:cs="Arial"/>
                <w:sz w:val="22"/>
              </w:rPr>
              <w:t xml:space="preserve">s and scribe on board. Explain the how the </w:t>
            </w:r>
            <w:r w:rsidRPr="003D39B1" w:rsidR="00203EAF">
              <w:rPr>
                <w:rFonts w:cs="Arial"/>
                <w:sz w:val="22"/>
              </w:rPr>
              <w:t>seven</w:t>
            </w:r>
            <w:r w:rsidRPr="003D39B1">
              <w:rPr>
                <w:rFonts w:cs="Arial"/>
                <w:sz w:val="22"/>
              </w:rPr>
              <w:t xml:space="preserve"> sessions on Newton’s laws applications will help their tasks in the industry. Take the PBL as an example.</w:t>
            </w:r>
          </w:p>
          <w:p w:rsidRPr="003D39B1" w:rsidR="00EA5B7F" w:rsidP="00365785" w:rsidRDefault="00EA5B7F" w14:paraId="6859946F" w14:textId="77777777">
            <w:pPr>
              <w:spacing w:after="200"/>
              <w:rPr>
                <w:rFonts w:cs="Arial"/>
                <w:sz w:val="22"/>
              </w:rPr>
            </w:pPr>
            <w:r w:rsidRPr="003D39B1">
              <w:rPr>
                <w:rFonts w:cs="Arial"/>
                <w:sz w:val="22"/>
              </w:rPr>
              <w:t>Provide time to complete self-assessment sheet.</w:t>
            </w:r>
          </w:p>
          <w:p w:rsidRPr="003D39B1" w:rsidR="00EA5B7F" w:rsidP="00365785" w:rsidRDefault="00EA5B7F" w14:paraId="4FA05571" w14:textId="77777777">
            <w:pPr>
              <w:spacing w:after="200"/>
              <w:rPr>
                <w:rFonts w:cs="Arial"/>
                <w:sz w:val="22"/>
              </w:rPr>
            </w:pPr>
          </w:p>
        </w:tc>
        <w:tc>
          <w:tcPr>
            <w:tcW w:w="3493" w:type="dxa"/>
          </w:tcPr>
          <w:p w:rsidRPr="003D39B1" w:rsidR="00EA5B7F" w:rsidP="00365785" w:rsidRDefault="00EA5B7F" w14:paraId="54FAB833" w14:textId="77777777">
            <w:pPr>
              <w:spacing w:after="200"/>
              <w:rPr>
                <w:rFonts w:cs="Arial"/>
                <w:color w:val="000000" w:themeColor="text1"/>
                <w:sz w:val="22"/>
              </w:rPr>
            </w:pPr>
          </w:p>
          <w:p w:rsidRPr="003D39B1" w:rsidR="00EA5B7F" w:rsidP="00365785" w:rsidRDefault="00EA5B7F" w14:paraId="317968CD" w14:textId="77777777">
            <w:pPr>
              <w:spacing w:after="200"/>
              <w:rPr>
                <w:rFonts w:cs="Arial"/>
                <w:sz w:val="22"/>
              </w:rPr>
            </w:pPr>
            <w:r w:rsidRPr="003D39B1">
              <w:rPr>
                <w:rFonts w:cs="Arial"/>
                <w:sz w:val="22"/>
              </w:rPr>
              <w:t xml:space="preserve">Obtain access to the further reading links. </w:t>
            </w:r>
          </w:p>
          <w:p w:rsidRPr="003D39B1" w:rsidR="00EA5B7F" w:rsidP="00365785" w:rsidRDefault="00466CBD" w14:paraId="19B64602" w14:textId="6F226291">
            <w:pPr>
              <w:spacing w:after="200"/>
              <w:rPr>
                <w:rFonts w:cs="Arial"/>
                <w:color w:val="000000" w:themeColor="text1"/>
                <w:sz w:val="22"/>
              </w:rPr>
            </w:pPr>
            <w:r w:rsidRPr="003D39B1">
              <w:rPr>
                <w:rFonts w:cs="Arial"/>
                <w:color w:val="000000" w:themeColor="text1"/>
                <w:sz w:val="22"/>
              </w:rPr>
              <w:t>Learner</w:t>
            </w:r>
            <w:r w:rsidRPr="003D39B1" w:rsidR="00EA5B7F">
              <w:rPr>
                <w:rFonts w:cs="Arial"/>
                <w:color w:val="000000" w:themeColor="text1"/>
                <w:sz w:val="22"/>
              </w:rPr>
              <w:t>s offer recap of main learning in the session and the whole course.</w:t>
            </w:r>
          </w:p>
          <w:p w:rsidRPr="003D39B1" w:rsidR="00EA5B7F" w:rsidP="00365785" w:rsidRDefault="00EA5B7F" w14:paraId="00A883C9" w14:textId="77777777">
            <w:pPr>
              <w:spacing w:after="200"/>
              <w:rPr>
                <w:rFonts w:cs="Arial"/>
                <w:color w:val="000000" w:themeColor="text1"/>
                <w:sz w:val="22"/>
              </w:rPr>
            </w:pPr>
            <w:r w:rsidRPr="003D39B1">
              <w:rPr>
                <w:rFonts w:cs="Arial"/>
                <w:color w:val="000000" w:themeColor="text1"/>
                <w:sz w:val="22"/>
              </w:rPr>
              <w:t>Follow the explanation and make notes.</w:t>
            </w:r>
          </w:p>
          <w:p w:rsidRPr="003D39B1" w:rsidR="00EA5B7F" w:rsidP="00365785" w:rsidRDefault="00EA5B7F" w14:paraId="5BD46D51" w14:textId="77777777">
            <w:pPr>
              <w:spacing w:after="200"/>
              <w:rPr>
                <w:rFonts w:cs="Arial"/>
                <w:color w:val="000000" w:themeColor="text1"/>
                <w:sz w:val="22"/>
              </w:rPr>
            </w:pPr>
            <w:r w:rsidRPr="003D39B1">
              <w:rPr>
                <w:rFonts w:cs="Arial"/>
                <w:color w:val="000000" w:themeColor="text1"/>
                <w:sz w:val="22"/>
              </w:rPr>
              <w:t>Complete the self-assessment sheet.</w:t>
            </w:r>
          </w:p>
          <w:p w:rsidRPr="003D39B1" w:rsidR="00EA5B7F" w:rsidP="00365785" w:rsidRDefault="00EA5B7F" w14:paraId="7F729836" w14:textId="77777777">
            <w:pPr>
              <w:spacing w:after="200"/>
              <w:rPr>
                <w:rFonts w:cs="Arial"/>
                <w:color w:val="000000" w:themeColor="text1"/>
                <w:sz w:val="22"/>
              </w:rPr>
            </w:pPr>
          </w:p>
        </w:tc>
        <w:tc>
          <w:tcPr>
            <w:tcW w:w="5370" w:type="dxa"/>
          </w:tcPr>
          <w:p w:rsidRPr="003D39B1" w:rsidR="00EA5B7F" w:rsidP="00365785" w:rsidRDefault="00EA5B7F" w14:paraId="6A464879" w14:textId="77777777">
            <w:pPr>
              <w:spacing w:after="200"/>
              <w:rPr>
                <w:rFonts w:eastAsia="Arial" w:cs="Arial"/>
                <w:sz w:val="22"/>
              </w:rPr>
            </w:pPr>
          </w:p>
          <w:p w:rsidRPr="003D39B1" w:rsidR="00EA5B7F" w:rsidP="00365785" w:rsidRDefault="00EA5B7F" w14:paraId="20B39958" w14:textId="5CB0D074">
            <w:pPr>
              <w:spacing w:after="200"/>
              <w:rPr>
                <w:rFonts w:eastAsia="Arial" w:cs="Arial"/>
                <w:color w:val="000000" w:themeColor="text1"/>
                <w:sz w:val="22"/>
              </w:rPr>
            </w:pPr>
            <w:r w:rsidRPr="003D39B1">
              <w:rPr>
                <w:rFonts w:eastAsia="Arial" w:cs="Arial"/>
                <w:color w:val="000000" w:themeColor="text1"/>
                <w:sz w:val="22"/>
              </w:rPr>
              <w:t xml:space="preserve">PowerPoint </w:t>
            </w:r>
            <w:r w:rsidRPr="003D39B1" w:rsidR="00D65380">
              <w:rPr>
                <w:rFonts w:eastAsia="Arial" w:cs="Arial"/>
                <w:color w:val="000000" w:themeColor="text1"/>
                <w:sz w:val="22"/>
              </w:rPr>
              <w:t>soft copy</w:t>
            </w:r>
            <w:r w:rsidRPr="003D39B1">
              <w:rPr>
                <w:rFonts w:eastAsia="Arial" w:cs="Arial"/>
                <w:color w:val="000000" w:themeColor="text1"/>
                <w:sz w:val="22"/>
              </w:rPr>
              <w:t xml:space="preserve"> </w:t>
            </w:r>
            <w:r w:rsidRPr="003D39B1" w:rsidR="0085204E">
              <w:rPr>
                <w:rFonts w:eastAsia="Arial" w:cs="Arial"/>
                <w:color w:val="000000" w:themeColor="text1"/>
                <w:sz w:val="22"/>
              </w:rPr>
              <w:t>and</w:t>
            </w:r>
            <w:r w:rsidRPr="003D39B1">
              <w:rPr>
                <w:rFonts w:eastAsia="Arial" w:cs="Arial"/>
                <w:color w:val="000000" w:themeColor="text1"/>
                <w:sz w:val="22"/>
              </w:rPr>
              <w:t xml:space="preserve"> </w:t>
            </w:r>
            <w:r w:rsidRPr="003D39B1" w:rsidR="00D65380">
              <w:rPr>
                <w:rFonts w:eastAsia="Arial" w:cs="Arial"/>
                <w:color w:val="000000" w:themeColor="text1"/>
                <w:sz w:val="22"/>
              </w:rPr>
              <w:t>hard copy</w:t>
            </w:r>
            <w:r w:rsidRPr="003D39B1">
              <w:rPr>
                <w:rFonts w:eastAsia="Arial" w:cs="Arial"/>
                <w:color w:val="000000" w:themeColor="text1"/>
                <w:sz w:val="22"/>
              </w:rPr>
              <w:t>: Section 04 and 05</w:t>
            </w:r>
            <w:r w:rsidR="00CF7006">
              <w:rPr>
                <w:rFonts w:eastAsia="Arial" w:cs="Arial"/>
                <w:color w:val="000000" w:themeColor="text1"/>
                <w:sz w:val="22"/>
              </w:rPr>
              <w:t>, s</w:t>
            </w:r>
            <w:r w:rsidRPr="003D39B1">
              <w:rPr>
                <w:rFonts w:eastAsia="Arial" w:cs="Arial"/>
                <w:color w:val="000000" w:themeColor="text1"/>
                <w:sz w:val="22"/>
              </w:rPr>
              <w:t xml:space="preserve">lides </w:t>
            </w:r>
            <w:r w:rsidRPr="003D39B1" w:rsidR="00CF7006">
              <w:rPr>
                <w:rFonts w:eastAsia="Arial" w:cs="Arial"/>
                <w:color w:val="000000" w:themeColor="text1"/>
                <w:sz w:val="22"/>
              </w:rPr>
              <w:t>2</w:t>
            </w:r>
            <w:r w:rsidR="00CF7006">
              <w:rPr>
                <w:rFonts w:eastAsia="Arial" w:cs="Arial"/>
                <w:color w:val="000000" w:themeColor="text1"/>
                <w:sz w:val="22"/>
              </w:rPr>
              <w:t>19</w:t>
            </w:r>
            <w:r w:rsidRPr="003D39B1" w:rsidR="00CF7006">
              <w:rPr>
                <w:rFonts w:eastAsia="Arial" w:cs="Arial"/>
                <w:color w:val="000000" w:themeColor="text1"/>
                <w:sz w:val="22"/>
              </w:rPr>
              <w:t xml:space="preserve"> </w:t>
            </w:r>
            <w:r w:rsidRPr="003D39B1">
              <w:rPr>
                <w:rFonts w:eastAsia="Arial" w:cs="Arial"/>
                <w:color w:val="000000" w:themeColor="text1"/>
                <w:sz w:val="22"/>
              </w:rPr>
              <w:t xml:space="preserve">to </w:t>
            </w:r>
            <w:r w:rsidR="00CF7006">
              <w:rPr>
                <w:rFonts w:eastAsia="Arial" w:cs="Arial"/>
                <w:color w:val="000000" w:themeColor="text1"/>
                <w:sz w:val="22"/>
              </w:rPr>
              <w:t>223</w:t>
            </w:r>
          </w:p>
          <w:p w:rsidRPr="003D39B1" w:rsidR="00EA5B7F" w:rsidP="00365785" w:rsidRDefault="00EA5B7F" w14:paraId="250E90B9" w14:textId="77777777">
            <w:pPr>
              <w:spacing w:after="200"/>
              <w:rPr>
                <w:rFonts w:cs="Arial"/>
                <w:color w:val="000000" w:themeColor="text1"/>
                <w:sz w:val="22"/>
              </w:rPr>
            </w:pPr>
            <w:r w:rsidRPr="003D39B1">
              <w:rPr>
                <w:rFonts w:cs="Arial"/>
                <w:color w:val="000000" w:themeColor="text1"/>
                <w:sz w:val="22"/>
              </w:rPr>
              <w:t>Self-assessment sheet</w:t>
            </w:r>
          </w:p>
          <w:p w:rsidRPr="003D39B1" w:rsidR="00EA5B7F" w:rsidP="00365785" w:rsidRDefault="00EA5B7F" w14:paraId="3AD2D52F" w14:textId="77777777">
            <w:pPr>
              <w:spacing w:after="200"/>
              <w:rPr>
                <w:rFonts w:cs="Arial"/>
                <w:color w:val="000000" w:themeColor="text1"/>
                <w:sz w:val="22"/>
              </w:rPr>
            </w:pPr>
            <w:r w:rsidRPr="003D39B1">
              <w:rPr>
                <w:rFonts w:cs="Arial"/>
                <w:color w:val="000000" w:themeColor="text1"/>
                <w:sz w:val="22"/>
              </w:rPr>
              <w:t xml:space="preserve">Further reading links: </w:t>
            </w:r>
          </w:p>
          <w:p w:rsidRPr="00EC71E6" w:rsidR="00EA5B7F" w:rsidP="00EC71E6" w:rsidRDefault="00000000" w14:paraId="45494CF5" w14:textId="77777777">
            <w:pPr>
              <w:spacing w:after="200"/>
              <w:ind w:left="127"/>
              <w:rPr>
                <w:rFonts w:cs="Arial"/>
                <w:color w:val="000000" w:themeColor="text1"/>
                <w:sz w:val="22"/>
              </w:rPr>
            </w:pPr>
            <w:hyperlink w:history="1" r:id="rId683">
              <w:r w:rsidRPr="00EC71E6" w:rsidR="00EA5B7F">
                <w:rPr>
                  <w:rStyle w:val="Hyperlink"/>
                  <w:rFonts w:cs="Arial"/>
                  <w:sz w:val="22"/>
                </w:rPr>
                <w:t>https://www.nhm.ac.uk/discover/renewable-energy.html</w:t>
              </w:r>
            </w:hyperlink>
          </w:p>
          <w:p w:rsidRPr="00EC71E6" w:rsidR="00EA5B7F" w:rsidP="00EC71E6" w:rsidRDefault="00000000" w14:paraId="281A2786" w14:textId="77777777">
            <w:pPr>
              <w:spacing w:after="200"/>
              <w:ind w:left="127"/>
              <w:rPr>
                <w:rFonts w:cs="Arial"/>
                <w:color w:val="000000" w:themeColor="text1"/>
                <w:sz w:val="22"/>
              </w:rPr>
            </w:pPr>
            <w:hyperlink w:history="1" r:id="rId684">
              <w:r w:rsidRPr="00EC71E6" w:rsidR="00EA5B7F">
                <w:rPr>
                  <w:rStyle w:val="Hyperlink"/>
                  <w:rFonts w:cs="Arial"/>
                  <w:sz w:val="22"/>
                </w:rPr>
                <w:t>https://ww3.rics.org/uk/en/modus/natural-environment/renewables/the-future-of-sustainable-building-materials.html</w:t>
              </w:r>
            </w:hyperlink>
          </w:p>
          <w:p w:rsidRPr="003D39B1" w:rsidR="00EA5B7F" w:rsidP="00EC71E6" w:rsidRDefault="00000000" w14:paraId="3D1DDC3B" w14:textId="0639E4B6">
            <w:pPr>
              <w:spacing w:after="200"/>
              <w:ind w:left="127"/>
              <w:rPr>
                <w:rFonts w:cs="Arial"/>
                <w:color w:val="000000" w:themeColor="text1"/>
                <w:sz w:val="22"/>
              </w:rPr>
            </w:pPr>
            <w:hyperlink w:history="1" r:id="rId685">
              <w:r w:rsidRPr="00EC71E6" w:rsidR="00EA5B7F">
                <w:rPr>
                  <w:rStyle w:val="Hyperlink"/>
                  <w:rFonts w:cs="Arial"/>
                  <w:sz w:val="22"/>
                </w:rPr>
                <w:t>https://eandt.theiet.org/content/articles/2021/10/the-green-house-effect-building-greener-to-tackle-climate-change</w:t>
              </w:r>
            </w:hyperlink>
          </w:p>
        </w:tc>
        <w:tc>
          <w:tcPr>
            <w:tcW w:w="1540" w:type="dxa"/>
          </w:tcPr>
          <w:p w:rsidRPr="003D39B1" w:rsidR="00EA5B7F" w:rsidP="00365785" w:rsidRDefault="00EA5B7F" w14:paraId="3D969D6C" w14:textId="77777777">
            <w:pPr>
              <w:spacing w:after="200"/>
              <w:rPr>
                <w:rFonts w:cs="Arial"/>
                <w:color w:val="000000" w:themeColor="text1"/>
                <w:sz w:val="22"/>
              </w:rPr>
            </w:pPr>
          </w:p>
          <w:p w:rsidRPr="003D39B1" w:rsidR="00EA5B7F" w:rsidP="00365785" w:rsidRDefault="00EA5B7F" w14:paraId="562217D8" w14:textId="77777777">
            <w:pPr>
              <w:spacing w:after="200"/>
              <w:rPr>
                <w:rFonts w:cs="Arial"/>
                <w:color w:val="000000" w:themeColor="text1"/>
                <w:sz w:val="22"/>
              </w:rPr>
            </w:pPr>
            <w:r w:rsidRPr="003D39B1">
              <w:rPr>
                <w:rFonts w:cs="Arial"/>
                <w:color w:val="000000" w:themeColor="text1"/>
                <w:sz w:val="22"/>
              </w:rPr>
              <w:t>Elicitation</w:t>
            </w:r>
          </w:p>
          <w:p w:rsidRPr="003D39B1" w:rsidR="00EA5B7F" w:rsidP="00365785" w:rsidRDefault="00EA5B7F" w14:paraId="74F98A9D" w14:textId="77777777">
            <w:pPr>
              <w:spacing w:after="200"/>
              <w:rPr>
                <w:rFonts w:cs="Arial"/>
                <w:color w:val="000000" w:themeColor="text1"/>
                <w:sz w:val="22"/>
              </w:rPr>
            </w:pPr>
          </w:p>
          <w:p w:rsidRPr="003D39B1" w:rsidR="00EA5B7F" w:rsidP="00365785" w:rsidRDefault="00EA5B7F" w14:paraId="24479E60" w14:textId="77777777">
            <w:pPr>
              <w:spacing w:after="200"/>
              <w:rPr>
                <w:rFonts w:cs="Arial"/>
                <w:color w:val="000000" w:themeColor="text1"/>
                <w:sz w:val="22"/>
              </w:rPr>
            </w:pPr>
          </w:p>
          <w:p w:rsidRPr="003D39B1" w:rsidR="00EA5B7F" w:rsidP="00365785" w:rsidRDefault="00EA5B7F" w14:paraId="6A938DBB" w14:textId="77777777">
            <w:pPr>
              <w:spacing w:after="200"/>
              <w:rPr>
                <w:rFonts w:cs="Arial"/>
                <w:color w:val="000000" w:themeColor="text1"/>
                <w:sz w:val="22"/>
              </w:rPr>
            </w:pPr>
            <w:r w:rsidRPr="003D39B1">
              <w:rPr>
                <w:rFonts w:cs="Arial"/>
                <w:color w:val="000000" w:themeColor="text1"/>
                <w:sz w:val="22"/>
              </w:rPr>
              <w:t>Self-Assessment</w:t>
            </w:r>
          </w:p>
        </w:tc>
      </w:tr>
    </w:tbl>
    <w:p w:rsidRPr="003D39B1" w:rsidR="00490FA4" w:rsidP="00365785" w:rsidRDefault="00490FA4" w14:paraId="2FA5237D" w14:textId="77777777">
      <w:pPr>
        <w:spacing w:after="200"/>
      </w:pPr>
    </w:p>
    <w:p w:rsidRPr="003D39B1" w:rsidR="00EA5B7F" w:rsidP="00365785" w:rsidRDefault="00EA5B7F" w14:paraId="5F65982C" w14:textId="509D2CC5">
      <w:pPr>
        <w:spacing w:after="200"/>
      </w:pPr>
    </w:p>
    <w:p w:rsidRPr="003D39B1" w:rsidR="00EA5B7F" w:rsidP="00365785" w:rsidRDefault="00EA5B7F" w14:paraId="578BA866" w14:textId="6AE47720">
      <w:pPr>
        <w:spacing w:after="200"/>
      </w:pPr>
    </w:p>
    <w:p w:rsidRPr="003D39B1" w:rsidR="00EA5B7F" w:rsidP="00365785" w:rsidRDefault="00EA5B7F" w14:paraId="23C837C9" w14:textId="1ADAC178">
      <w:pPr>
        <w:tabs>
          <w:tab w:val="left" w:pos="3470"/>
        </w:tabs>
        <w:spacing w:after="200"/>
        <w:rPr>
          <w:rFonts w:cs="Arial"/>
          <w:b/>
          <w:bCs/>
        </w:rPr>
      </w:pPr>
    </w:p>
    <w:p w:rsidRPr="003D39B1" w:rsidR="00EA5B7F" w:rsidP="00365785" w:rsidRDefault="00EA5B7F" w14:paraId="5310CE9E" w14:textId="20CA01B2">
      <w:pPr>
        <w:tabs>
          <w:tab w:val="left" w:pos="3470"/>
        </w:tabs>
        <w:spacing w:after="200"/>
        <w:rPr>
          <w:rFonts w:cs="Arial"/>
          <w:b/>
          <w:bCs/>
        </w:rPr>
      </w:pPr>
      <w:r w:rsidRPr="003D39B1">
        <w:rPr>
          <w:rFonts w:cs="Arial"/>
          <w:b/>
          <w:bCs/>
        </w:rPr>
        <w:t xml:space="preserve">                                                                                 </w:t>
      </w:r>
    </w:p>
    <w:p w:rsidRPr="003D39B1" w:rsidR="00EA5B7F" w:rsidP="00365785" w:rsidRDefault="00EA5B7F" w14:paraId="46D370DE" w14:textId="4476A145">
      <w:pPr>
        <w:spacing w:after="200"/>
        <w:rPr>
          <w:b/>
          <w:bCs/>
        </w:rPr>
      </w:pPr>
    </w:p>
    <w:p w:rsidRPr="003D39B1" w:rsidR="00EA5B7F" w:rsidP="00365785" w:rsidRDefault="0000050E" w14:paraId="389DDCF3" w14:textId="3314CD8D">
      <w:pPr>
        <w:spacing w:after="200"/>
      </w:pPr>
      <w:r w:rsidRPr="003D39B1">
        <w:rPr>
          <w:noProof/>
        </w:rPr>
        <mc:AlternateContent>
          <mc:Choice Requires="wps">
            <w:drawing>
              <wp:anchor distT="0" distB="0" distL="114300" distR="114300" simplePos="0" relativeHeight="251653628" behindDoc="0" locked="0" layoutInCell="1" allowOverlap="1" wp14:anchorId="7B1FC00E" wp14:editId="5FDEC0EF">
                <wp:simplePos x="0" y="0"/>
                <wp:positionH relativeFrom="column">
                  <wp:posOffset>6674485</wp:posOffset>
                </wp:positionH>
                <wp:positionV relativeFrom="paragraph">
                  <wp:posOffset>2305685</wp:posOffset>
                </wp:positionV>
                <wp:extent cx="2076450" cy="552450"/>
                <wp:effectExtent l="0" t="0" r="0" b="0"/>
                <wp:wrapNone/>
                <wp:docPr id="952196892" name="Text Box 9521968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6450" cy="552450"/>
                        </a:xfrm>
                        <a:prstGeom prst="rect">
                          <a:avLst/>
                        </a:prstGeom>
                        <a:solidFill>
                          <a:srgbClr val="FFFFFF"/>
                        </a:solidFill>
                        <a:ln w="9525">
                          <a:noFill/>
                          <a:miter lim="800000"/>
                          <a:headEnd/>
                          <a:tailEnd/>
                        </a:ln>
                      </wps:spPr>
                      <wps:txbx>
                        <w:txbxContent>
                          <w:p w:rsidRPr="003D39B1" w:rsidR="00EA5B7F" w:rsidP="00EA5B7F" w:rsidRDefault="00EA5B7F" w14:paraId="5256D6F6" w14:textId="77777777">
                            <w:pPr>
                              <w:rPr>
                                <w:sz w:val="20"/>
                                <w:szCs w:val="20"/>
                              </w:rPr>
                            </w:pPr>
                            <w:r w:rsidRPr="003D39B1">
                              <w:rPr>
                                <w:sz w:val="20"/>
                                <w:szCs w:val="20"/>
                              </w:rPr>
                              <w:t xml:space="preserve">This programme is funded by </w:t>
                            </w:r>
                          </w:p>
                          <w:p w:rsidRPr="003D39B1" w:rsidR="00EA5B7F" w:rsidP="00EA5B7F" w:rsidRDefault="00EA5B7F" w14:paraId="68818850" w14:textId="77777777">
                            <w:pPr>
                              <w:rPr>
                                <w:sz w:val="20"/>
                                <w:szCs w:val="20"/>
                              </w:rPr>
                            </w:pPr>
                            <w:r w:rsidRPr="003D39B1">
                              <w:rPr>
                                <w:sz w:val="20"/>
                                <w:szCs w:val="20"/>
                              </w:rPr>
                              <w:t xml:space="preserve">the Department for Education </w:t>
                            </w:r>
                          </w:p>
                        </w:txbxContent>
                      </wps:txbx>
                      <wps:bodyPr rot="0" vert="horz" wrap="square" lIns="91440" tIns="45720" rIns="91440" bIns="45720" anchor="t" anchorCtr="0">
                        <a:noAutofit/>
                      </wps:bodyPr>
                    </wps:wsp>
                  </a:graphicData>
                </a:graphic>
              </wp:anchor>
            </w:drawing>
          </mc:Choice>
          <mc:Fallback>
            <w:pict w14:anchorId="147385F6">
              <v:shape id="Text Box 952196892" style="position:absolute;margin-left:525.55pt;margin-top:181.55pt;width:163.5pt;height:43.5pt;z-index:251653628;visibility:visible;mso-wrap-style:square;mso-wrap-distance-left:9pt;mso-wrap-distance-top:0;mso-wrap-distance-right:9pt;mso-wrap-distance-bottom:0;mso-position-horizontal:absolute;mso-position-horizontal-relative:text;mso-position-vertical:absolute;mso-position-vertical-relative:text;v-text-anchor:top" o:spid="_x0000_s1266"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" w14:anchorId="7B1FC00E">
                <v:textbox>
                  <w:txbxContent>
                    <w:p w:rsidRPr="003D39B1" w:rsidR="00EA5B7F" w:rsidP="00EA5B7F" w:rsidRDefault="00EA5B7F" w14:paraId="7C7755D3" w14:textId="77777777">
                      <w:pPr>
                        <w:rPr>
                          <w:sz w:val="20"/>
                          <w:szCs w:val="20"/>
                        </w:rPr>
                      </w:pPr>
                      <w:r w:rsidRPr="003D39B1">
                        <w:rPr>
                          <w:sz w:val="20"/>
                          <w:szCs w:val="20"/>
                        </w:rPr>
                        <w:t xml:space="preserve">This programme is funded by </w:t>
                      </w:r>
                    </w:p>
                    <w:p w:rsidRPr="003D39B1" w:rsidR="00EA5B7F" w:rsidP="00EA5B7F" w:rsidRDefault="00EA5B7F" w14:paraId="1EF99CA2" w14:textId="77777777">
                      <w:pPr>
                        <w:rPr>
                          <w:sz w:val="20"/>
                          <w:szCs w:val="20"/>
                        </w:rPr>
                      </w:pPr>
                      <w:r w:rsidRPr="003D39B1">
                        <w:rPr>
                          <w:sz w:val="20"/>
                          <w:szCs w:val="20"/>
                        </w:rPr>
                        <w:t xml:space="preserve">the Department for Education </w:t>
                      </w:r>
                    </w:p>
                  </w:txbxContent>
                </v:textbox>
              </v:shape>
            </w:pict>
          </mc:Fallback>
        </mc:AlternateContent>
      </w:r>
      <w:r w:rsidRPr="003D39B1">
        <w:rPr>
          <w:rFonts w:cs="Arial"/>
          <w:b/>
          <w:bCs/>
          <w:noProof/>
        </w:rPr>
        <w:drawing>
          <wp:anchor distT="0" distB="0" distL="114300" distR="114300" simplePos="0" relativeHeight="251653629" behindDoc="0" locked="0" layoutInCell="1" allowOverlap="1" wp14:anchorId="6D840C6B" wp14:editId="198A0B43">
            <wp:simplePos x="0" y="0"/>
            <wp:positionH relativeFrom="column">
              <wp:posOffset>1098550</wp:posOffset>
            </wp:positionH>
            <wp:positionV relativeFrom="paragraph">
              <wp:posOffset>1396365</wp:posOffset>
            </wp:positionV>
            <wp:extent cx="1733550" cy="866775"/>
            <wp:effectExtent l="19050" t="19050" r="19050" b="28575"/>
            <wp:wrapThrough wrapText="bothSides">
              <wp:wrapPolygon edited="0">
                <wp:start x="-237" y="-475"/>
                <wp:lineTo x="-237" y="21837"/>
                <wp:lineTo x="21600" y="21837"/>
                <wp:lineTo x="21600" y="-475"/>
                <wp:lineTo x="-237" y="-475"/>
              </wp:wrapPolygon>
            </wp:wrapThrough>
            <wp:docPr id="1882386294" name="Picture 188238629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733550" cy="866775"/>
                    </a:xfrm>
                    <a:prstGeom prst="rect">
                      <a:avLst/>
                    </a:prstGeom>
                    <a:ln>
                      <a:solidFill>
                        <a:schemeClr val="bg1">
                          <a:lumMod val="95000"/>
                        </a:schemeClr>
                      </a:solidFill>
                    </a:ln>
                  </pic:spPr>
                </pic:pic>
              </a:graphicData>
            </a:graphic>
            <wp14:sizeRelH relativeFrom="page">
              <wp14:pctWidth>0</wp14:pctWidth>
            </wp14:sizeRelH>
            <wp14:sizeRelV relativeFrom="page">
              <wp14:pctHeight>0</wp14:pctHeight>
            </wp14:sizeRelV>
          </wp:anchor>
        </w:drawing>
      </w:r>
      <w:r w:rsidRPr="003D39B1">
        <w:rPr>
          <w:noProof/>
        </w:rPr>
        <w:drawing>
          <wp:anchor distT="0" distB="0" distL="114300" distR="114300" simplePos="0" relativeHeight="251653626" behindDoc="0" locked="0" layoutInCell="1" allowOverlap="1" wp14:anchorId="6900CA5F" wp14:editId="4863037F">
            <wp:simplePos x="0" y="0"/>
            <wp:positionH relativeFrom="column">
              <wp:posOffset>7033260</wp:posOffset>
            </wp:positionH>
            <wp:positionV relativeFrom="paragraph">
              <wp:posOffset>1238885</wp:posOffset>
            </wp:positionV>
            <wp:extent cx="1518285" cy="798830"/>
            <wp:effectExtent l="0" t="0" r="5715" b="1270"/>
            <wp:wrapNone/>
            <wp:docPr id="119397286" name="Picture 119397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bwMode="auto">
                    <a:xfrm>
                      <a:off x="0" y="0"/>
                      <a:ext cx="1518285" cy="798830"/>
                    </a:xfrm>
                    <a:prstGeom prst="rect">
                      <a:avLst/>
                    </a:prstGeom>
                    <a:noFill/>
                    <a:ln>
                      <a:noFill/>
                    </a:ln>
                  </pic:spPr>
                </pic:pic>
              </a:graphicData>
            </a:graphic>
          </wp:anchor>
        </w:drawing>
      </w:r>
      <w:r w:rsidRPr="003D39B1">
        <w:rPr>
          <w:noProof/>
        </w:rPr>
        <mc:AlternateContent>
          <mc:Choice Requires="wps">
            <w:drawing>
              <wp:anchor distT="0" distB="0" distL="114300" distR="114300" simplePos="0" relativeHeight="251653627" behindDoc="0" locked="0" layoutInCell="1" allowOverlap="1" wp14:anchorId="36B9690A" wp14:editId="56E91F4F">
                <wp:simplePos x="0" y="0"/>
                <wp:positionH relativeFrom="column">
                  <wp:posOffset>0</wp:posOffset>
                </wp:positionH>
                <wp:positionV relativeFrom="paragraph">
                  <wp:posOffset>1144270</wp:posOffset>
                </wp:positionV>
                <wp:extent cx="1104900" cy="514350"/>
                <wp:effectExtent l="0" t="0" r="0" b="0"/>
                <wp:wrapNone/>
                <wp:docPr id="1514008872" name="Text Box 15140088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900" cy="514350"/>
                        </a:xfrm>
                        <a:prstGeom prst="rect">
                          <a:avLst/>
                        </a:prstGeom>
                        <a:solidFill>
                          <a:srgbClr val="FFFFFF"/>
                        </a:solidFill>
                        <a:ln w="9525">
                          <a:noFill/>
                          <a:miter lim="800000"/>
                          <a:headEnd/>
                          <a:tailEnd/>
                        </a:ln>
                      </wps:spPr>
                      <wps:txbx>
                        <w:txbxContent>
                          <w:p w:rsidRPr="003D39B1" w:rsidR="00EA5B7F" w:rsidP="00EA5B7F" w:rsidRDefault="00007A7A" w14:paraId="798D52AE" w14:textId="5E2EF3C2">
                            <w:pPr>
                              <w:rPr>
                                <w:rFonts w:cs="Arial"/>
                                <w:b/>
                                <w:bCs/>
                              </w:rPr>
                            </w:pPr>
                            <w:r w:rsidRPr="003D39B1">
                              <w:rPr>
                                <w:rFonts w:cs="Arial"/>
                                <w:b/>
                                <w:bCs/>
                              </w:rPr>
                              <w:t>Produced by</w:t>
                            </w:r>
                          </w:p>
                        </w:txbxContent>
                      </wps:txbx>
                      <wps:bodyPr rot="0" vert="horz" wrap="square" lIns="91440" tIns="45720" rIns="91440" bIns="45720" anchor="t" anchorCtr="0">
                        <a:noAutofit/>
                      </wps:bodyPr>
                    </wps:wsp>
                  </a:graphicData>
                </a:graphic>
              </wp:anchor>
            </w:drawing>
          </mc:Choice>
          <mc:Fallback>
            <w:pict w14:anchorId="1E12C4B3">
              <v:shape id="Text Box 1514008872" style="position:absolute;margin-left:0;margin-top:90.1pt;width:87pt;height:40.5pt;z-index:251653627;visibility:visible;mso-wrap-style:square;mso-wrap-distance-left:9pt;mso-wrap-distance-top:0;mso-wrap-distance-right:9pt;mso-wrap-distance-bottom:0;mso-position-horizontal:absolute;mso-position-horizontal-relative:text;mso-position-vertical:absolute;mso-position-vertical-relative:text;v-text-anchor:top" o:spid="_x0000_s1267"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" w14:anchorId="36B9690A">
                <v:textbox>
                  <w:txbxContent>
                    <w:p w:rsidRPr="003D39B1" w:rsidR="00EA5B7F" w:rsidP="00EA5B7F" w:rsidRDefault="00007A7A" w14:paraId="36934C81" w14:textId="5E2EF3C2">
                      <w:pPr>
                        <w:rPr>
                          <w:rFonts w:cs="Arial"/>
                          <w:b/>
                          <w:bCs/>
                        </w:rPr>
                      </w:pPr>
                      <w:r w:rsidRPr="003D39B1">
                        <w:rPr>
                          <w:rFonts w:cs="Arial"/>
                          <w:b/>
                          <w:bCs/>
                        </w:rPr>
                        <w:t>Produced by</w:t>
                      </w:r>
                    </w:p>
                  </w:txbxContent>
                </v:textbox>
              </v:shape>
            </w:pict>
          </mc:Fallback>
        </mc:AlternateContent>
      </w:r>
      <w:r w:rsidRPr="003D39B1">
        <w:rPr>
          <w:noProof/>
        </w:rPr>
        <mc:AlternateContent>
          <mc:Choice Requires="wps">
            <w:drawing>
              <wp:anchor distT="0" distB="0" distL="114300" distR="114300" simplePos="0" relativeHeight="251653625" behindDoc="0" locked="0" layoutInCell="1" allowOverlap="1" wp14:anchorId="3E9E7C6B" wp14:editId="23002070">
                <wp:simplePos x="0" y="0"/>
                <wp:positionH relativeFrom="column">
                  <wp:posOffset>5876290</wp:posOffset>
                </wp:positionH>
                <wp:positionV relativeFrom="paragraph">
                  <wp:posOffset>1119505</wp:posOffset>
                </wp:positionV>
                <wp:extent cx="1047750" cy="514350"/>
                <wp:effectExtent l="0" t="0" r="0" b="0"/>
                <wp:wrapNone/>
                <wp:docPr id="1404181883" name="Text Box 14041818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514350"/>
                        </a:xfrm>
                        <a:prstGeom prst="rect">
                          <a:avLst/>
                        </a:prstGeom>
                        <a:solidFill>
                          <a:srgbClr val="FFFFFF"/>
                        </a:solidFill>
                        <a:ln w="9525">
                          <a:noFill/>
                          <a:miter lim="800000"/>
                          <a:headEnd/>
                          <a:tailEnd/>
                        </a:ln>
                      </wps:spPr>
                      <wps:txbx>
                        <w:txbxContent>
                          <w:p w:rsidRPr="003D39B1" w:rsidR="00EA5B7F" w:rsidP="00EA5B7F" w:rsidRDefault="00007A7A" w14:paraId="38412199" w14:textId="07B14345">
                            <w:pPr>
                              <w:rPr>
                                <w:rFonts w:cs="Arial"/>
                                <w:b/>
                                <w:bCs/>
                              </w:rPr>
                            </w:pPr>
                            <w:r w:rsidRPr="003D39B1">
                              <w:rPr>
                                <w:rFonts w:cs="Arial"/>
                                <w:b/>
                                <w:bCs/>
                              </w:rPr>
                              <w:t>Funded by</w:t>
                            </w:r>
                          </w:p>
                        </w:txbxContent>
                      </wps:txbx>
                      <wps:bodyPr rot="0" vert="horz" wrap="square" lIns="91440" tIns="45720" rIns="91440" bIns="45720" anchor="t" anchorCtr="0">
                        <a:noAutofit/>
                      </wps:bodyPr>
                    </wps:wsp>
                  </a:graphicData>
                </a:graphic>
              </wp:anchor>
            </w:drawing>
          </mc:Choice>
          <mc:Fallback>
            <w:pict w14:anchorId="12727374">
              <v:shape id="Text Box 1404181883" style="position:absolute;margin-left:462.7pt;margin-top:88.15pt;width:82.5pt;height:40.5pt;z-index:251653625;visibility:visible;mso-wrap-style:square;mso-wrap-distance-left:9pt;mso-wrap-distance-top:0;mso-wrap-distance-right:9pt;mso-wrap-distance-bottom:0;mso-position-horizontal:absolute;mso-position-horizontal-relative:text;mso-position-vertical:absolute;mso-position-vertical-relative:text;v-text-anchor:top" o:spid="_x0000_s1268"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" w14:anchorId="3E9E7C6B">
                <v:textbox>
                  <w:txbxContent>
                    <w:p w:rsidRPr="003D39B1" w:rsidR="00EA5B7F" w:rsidP="00EA5B7F" w:rsidRDefault="00007A7A" w14:paraId="571210FB" w14:textId="07B14345">
                      <w:pPr>
                        <w:rPr>
                          <w:rFonts w:cs="Arial"/>
                          <w:b/>
                          <w:bCs/>
                        </w:rPr>
                      </w:pPr>
                      <w:r w:rsidRPr="003D39B1">
                        <w:rPr>
                          <w:rFonts w:cs="Arial"/>
                          <w:b/>
                          <w:bCs/>
                        </w:rPr>
                        <w:t>Funded by</w:t>
                      </w:r>
                    </w:p>
                  </w:txbxContent>
                </v:textbox>
              </v:shape>
            </w:pict>
          </mc:Fallback>
        </mc:AlternateContent>
      </w:r>
      <w:r w:rsidRPr="003D39B1">
        <w:rPr>
          <w:noProof/>
        </w:rPr>
        <mc:AlternateContent>
          <mc:Choice Requires="wps">
            <w:drawing>
              <wp:anchor distT="0" distB="0" distL="114300" distR="114300" simplePos="0" relativeHeight="251653624" behindDoc="0" locked="0" layoutInCell="1" allowOverlap="1" wp14:anchorId="31FF95B4" wp14:editId="169F7E8F">
                <wp:simplePos x="0" y="0"/>
                <wp:positionH relativeFrom="column">
                  <wp:posOffset>1008380</wp:posOffset>
                </wp:positionH>
                <wp:positionV relativeFrom="paragraph">
                  <wp:posOffset>2295525</wp:posOffset>
                </wp:positionV>
                <wp:extent cx="2292350" cy="695325"/>
                <wp:effectExtent l="0" t="0" r="0" b="9525"/>
                <wp:wrapNone/>
                <wp:docPr id="1168318761" name="Text Box 11683187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2350" cy="695325"/>
                        </a:xfrm>
                        <a:prstGeom prst="rect">
                          <a:avLst/>
                        </a:prstGeom>
                        <a:solidFill>
                          <a:srgbClr val="FFFFFF"/>
                        </a:solidFill>
                        <a:ln w="9525">
                          <a:noFill/>
                          <a:miter lim="800000"/>
                          <a:headEnd/>
                          <a:tailEnd/>
                        </a:ln>
                      </wps:spPr>
                      <wps:txbx>
                        <w:txbxContent>
                          <w:p w:rsidRPr="003D39B1" w:rsidR="00EA5B7F" w:rsidP="00EA5B7F" w:rsidRDefault="00EA5B7F" w14:paraId="258DDBC3" w14:textId="77777777">
                            <w:pPr>
                              <w:rPr>
                                <w:sz w:val="20"/>
                                <w:szCs w:val="20"/>
                              </w:rPr>
                            </w:pPr>
                            <w:r w:rsidRPr="003D39B1">
                              <w:rPr>
                                <w:sz w:val="20"/>
                                <w:szCs w:val="20"/>
                              </w:rPr>
                              <w:t xml:space="preserve">Hugh Baird College has produced this resource on behalf of the Education and Training Foundation </w:t>
                            </w:r>
                          </w:p>
                        </w:txbxContent>
                      </wps:txbx>
                      <wps:bodyPr rot="0" vert="horz" wrap="square" lIns="91440" tIns="45720" rIns="91440" bIns="45720" anchor="t" anchorCtr="0">
                        <a:noAutofit/>
                      </wps:bodyPr>
                    </wps:wsp>
                  </a:graphicData>
                </a:graphic>
              </wp:anchor>
            </w:drawing>
          </mc:Choice>
          <mc:Fallback>
            <w:pict w14:anchorId="3977915C">
              <v:shape id="Text Box 1168318761" style="position:absolute;margin-left:79.4pt;margin-top:180.75pt;width:180.5pt;height:54.75pt;z-index:251653624;visibility:visible;mso-wrap-style:square;mso-wrap-distance-left:9pt;mso-wrap-distance-top:0;mso-wrap-distance-right:9pt;mso-wrap-distance-bottom:0;mso-position-horizontal:absolute;mso-position-horizontal-relative:text;mso-position-vertical:absolute;mso-position-vertical-relative:text;v-text-anchor:top" o:spid="_x0000_s1269"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" w14:anchorId="31FF95B4">
                <v:textbox>
                  <w:txbxContent>
                    <w:p w:rsidRPr="003D39B1" w:rsidR="00EA5B7F" w:rsidP="00EA5B7F" w:rsidRDefault="00EA5B7F" w14:paraId="1F366DB8" w14:textId="77777777">
                      <w:pPr>
                        <w:rPr>
                          <w:sz w:val="20"/>
                          <w:szCs w:val="20"/>
                        </w:rPr>
                      </w:pPr>
                      <w:r w:rsidRPr="003D39B1">
                        <w:rPr>
                          <w:sz w:val="20"/>
                          <w:szCs w:val="20"/>
                        </w:rPr>
                        <w:t xml:space="preserve">Hugh Baird College has produced this resource on behalf of the Education and Training Foundation </w:t>
                      </w:r>
                    </w:p>
                  </w:txbxContent>
                </v:textbox>
              </v:shape>
            </w:pict>
          </mc:Fallback>
        </mc:AlternateContent>
      </w:r>
    </w:p>
    <w:p w:rsidRPr="003D39B1" w:rsidR="00EA5B7F" w:rsidP="00365785" w:rsidRDefault="00EA5B7F" w14:paraId="050D23C0" w14:textId="77777777">
      <w:pPr>
        <w:spacing w:after="200"/>
        <w:rPr>
          <w:rFonts w:cs="Arial"/>
        </w:rPr>
        <w:sectPr w:rsidRPr="003D39B1" w:rsidR="00EA5B7F" w:rsidSect="00F10D50">
          <w:pgSz w:w="16838" w:h="11906" w:orient="landscape"/>
          <w:pgMar w:top="1440" w:right="1440" w:bottom="1440" w:left="1440" w:header="708" w:footer="708" w:gutter="0"/>
          <w:cols w:space="708"/>
          <w:titlePg/>
          <w:docGrid w:linePitch="360"/>
        </w:sectPr>
      </w:pPr>
    </w:p>
    <w:p w:rsidRPr="003D39B1" w:rsidR="00B73B96" w:rsidP="00365785" w:rsidRDefault="00B73B96" w14:paraId="54B104C5" w14:textId="77777777">
      <w:pPr>
        <w:pStyle w:val="Heading1"/>
        <w:spacing w:after="200"/>
      </w:pPr>
    </w:p>
    <w:p w:rsidRPr="003D39B1" w:rsidR="00B73B96" w:rsidP="00365785" w:rsidRDefault="00B73B96" w14:paraId="2610D0A3" w14:textId="77777777">
      <w:pPr>
        <w:pStyle w:val="Heading1"/>
        <w:spacing w:after="200"/>
      </w:pPr>
      <w:r w:rsidRPr="003D39B1">
        <w:rPr>
          <w:noProof/>
        </w:rPr>
        <w:drawing>
          <wp:anchor distT="0" distB="0" distL="114300" distR="114300" simplePos="0" relativeHeight="251653634" behindDoc="1" locked="0" layoutInCell="1" allowOverlap="1" wp14:anchorId="4F51722E" wp14:editId="0429E2C9">
            <wp:simplePos x="0" y="0"/>
            <wp:positionH relativeFrom="column">
              <wp:posOffset>4184650</wp:posOffset>
            </wp:positionH>
            <wp:positionV relativeFrom="page">
              <wp:posOffset>914400</wp:posOffset>
            </wp:positionV>
            <wp:extent cx="1547495" cy="820420"/>
            <wp:effectExtent l="0" t="0" r="0" b="0"/>
            <wp:wrapNone/>
            <wp:docPr id="1385403824" name="Picture 1385403824"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Shape&#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547495" cy="820420"/>
                    </a:xfrm>
                    <a:prstGeom prst="rect">
                      <a:avLst/>
                    </a:prstGeom>
                  </pic:spPr>
                </pic:pic>
              </a:graphicData>
            </a:graphic>
            <wp14:sizeRelH relativeFrom="page">
              <wp14:pctWidth>0</wp14:pctWidth>
            </wp14:sizeRelH>
            <wp14:sizeRelV relativeFrom="page">
              <wp14:pctHeight>0</wp14:pctHeight>
            </wp14:sizeRelV>
          </wp:anchor>
        </w:drawing>
      </w:r>
    </w:p>
    <w:p w:rsidRPr="003D39B1" w:rsidR="00B73B96" w:rsidP="00365785" w:rsidRDefault="00B73B96" w14:paraId="6E20B33C" w14:textId="77777777">
      <w:pPr>
        <w:spacing w:after="200"/>
      </w:pPr>
    </w:p>
    <w:p w:rsidRPr="003D39B1" w:rsidR="00B73B96" w:rsidP="00365785" w:rsidRDefault="00B73B96" w14:paraId="77890393" w14:textId="77777777">
      <w:pPr>
        <w:spacing w:after="200"/>
      </w:pPr>
      <w:r w:rsidRPr="003D39B1">
        <w:rPr>
          <w:noProof/>
        </w:rPr>
        <mc:AlternateContent>
          <mc:Choice Requires="wps">
            <w:drawing>
              <wp:anchor distT="0" distB="0" distL="114300" distR="114300" simplePos="0" relativeHeight="251653632" behindDoc="0" locked="0" layoutInCell="1" allowOverlap="1" wp14:anchorId="57B242F8" wp14:editId="3716D66B">
                <wp:simplePos x="0" y="0"/>
                <wp:positionH relativeFrom="column">
                  <wp:posOffset>-184150</wp:posOffset>
                </wp:positionH>
                <wp:positionV relativeFrom="page">
                  <wp:posOffset>8343265</wp:posOffset>
                </wp:positionV>
                <wp:extent cx="6141720" cy="1478280"/>
                <wp:effectExtent l="0" t="0" r="0" b="7620"/>
                <wp:wrapNone/>
                <wp:docPr id="1506129659" name="Rectangle 1506129659"/>
                <wp:cNvGraphicFramePr/>
                <a:graphic xmlns:a="http://schemas.openxmlformats.org/drawingml/2006/main">
                  <a:graphicData uri="http://schemas.microsoft.com/office/word/2010/wordprocessingShape">
                    <wps:wsp>
                      <wps:cNvSpPr/>
                      <wps:spPr>
                        <a:xfrm>
                          <a:off x="0" y="0"/>
                          <a:ext cx="6141720" cy="1478280"/>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w14:anchorId="763442E8">
              <v:rect id="Rectangle 1506129659" style="position:absolute;margin-left:-14.5pt;margin-top:656.95pt;width:483.6pt;height:116.4pt;z-index:251653632;visibility:visible;mso-wrap-style:square;mso-wrap-distance-left:9pt;mso-wrap-distance-top:0;mso-wrap-distance-right:9pt;mso-wrap-distance-bottom:0;mso-position-horizontal:absolute;mso-position-horizontal-relative:text;mso-position-vertical:absolute;mso-position-vertical-relative:page;v-text-anchor:middle" o:spid="_x0000_s1026" fillcolor="black [3213]" stroked="f" strokeweight="1pt" w14:anchorId="2674BB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">
                <w10:wrap anchory="page"/>
              </v:rect>
            </w:pict>
          </mc:Fallback>
        </mc:AlternateContent>
      </w:r>
      <w:r w:rsidRPr="003D39B1">
        <w:rPr>
          <w:noProof/>
        </w:rPr>
        <mc:AlternateContent>
          <mc:Choice Requires="wps">
            <w:drawing>
              <wp:anchor distT="0" distB="0" distL="114300" distR="114300" simplePos="0" relativeHeight="251653633" behindDoc="0" locked="0" layoutInCell="1" allowOverlap="1" wp14:anchorId="1D273ADF" wp14:editId="022C9A58">
                <wp:simplePos x="0" y="0"/>
                <wp:positionH relativeFrom="column">
                  <wp:posOffset>-69850</wp:posOffset>
                </wp:positionH>
                <wp:positionV relativeFrom="page">
                  <wp:posOffset>8489315</wp:posOffset>
                </wp:positionV>
                <wp:extent cx="5884545" cy="1188720"/>
                <wp:effectExtent l="0" t="0" r="0" b="0"/>
                <wp:wrapNone/>
                <wp:docPr id="409380889" name="Text Box 4093808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4545" cy="1188720"/>
                        </a:xfrm>
                        <a:prstGeom prst="rect">
                          <a:avLst/>
                        </a:prstGeom>
                        <a:noFill/>
                        <a:ln w="9525">
                          <a:noFill/>
                          <a:miter lim="800000"/>
                          <a:headEnd/>
                          <a:tailEnd/>
                        </a:ln>
                      </wps:spPr>
                      <wps:txbx>
                        <w:txbxContent>
                          <w:p w:rsidRPr="003D39B1" w:rsidR="00B73B96" w:rsidP="00B73B96" w:rsidRDefault="00007A7A" w14:paraId="77DA694A" w14:textId="230182C6">
                            <w:pPr>
                              <w:rPr>
                                <w:b/>
                                <w:bCs/>
                                <w:color w:val="FFFFFF" w:themeColor="background1"/>
                                <w:sz w:val="36"/>
                                <w:szCs w:val="36"/>
                              </w:rPr>
                            </w:pPr>
                            <w:r w:rsidRPr="003D39B1">
                              <w:rPr>
                                <w:b/>
                                <w:bCs/>
                                <w:color w:val="FFFFFF" w:themeColor="background1"/>
                                <w:sz w:val="36"/>
                                <w:szCs w:val="36"/>
                              </w:rPr>
                              <w:t xml:space="preserve">Session 7 – exam paper – </w:t>
                            </w:r>
                            <w:r>
                              <w:rPr>
                                <w:b/>
                                <w:bCs/>
                                <w:color w:val="FFFFFF" w:themeColor="background1"/>
                                <w:sz w:val="36"/>
                                <w:szCs w:val="36"/>
                              </w:rPr>
                              <w:t>one</w:t>
                            </w:r>
                            <w:r w:rsidRPr="003D39B1">
                              <w:rPr>
                                <w:b/>
                                <w:bCs/>
                                <w:color w:val="FFFFFF" w:themeColor="background1"/>
                                <w:sz w:val="36"/>
                                <w:szCs w:val="36"/>
                              </w:rPr>
                              <w:t xml:space="preserve"> hour</w:t>
                            </w:r>
                          </w:p>
                          <w:p w:rsidRPr="003D39B1" w:rsidR="00B73B96" w:rsidP="00B73B96" w:rsidRDefault="00007A7A" w14:paraId="110634D2" w14:textId="0C02A207">
                            <w:pPr>
                              <w:rPr>
                                <w:color w:val="FFFFFF" w:themeColor="background1"/>
                                <w:sz w:val="36"/>
                                <w:szCs w:val="36"/>
                              </w:rPr>
                            </w:pPr>
                            <w:r w:rsidRPr="003D39B1">
                              <w:rPr>
                                <w:color w:val="FFFFFF" w:themeColor="background1"/>
                                <w:sz w:val="36"/>
                                <w:szCs w:val="36"/>
                              </w:rPr>
                              <w:t xml:space="preserve">Application of </w:t>
                            </w:r>
                            <w:r>
                              <w:rPr>
                                <w:color w:val="FFFFFF" w:themeColor="background1"/>
                                <w:sz w:val="36"/>
                                <w:szCs w:val="36"/>
                              </w:rPr>
                              <w:t>N</w:t>
                            </w:r>
                            <w:r w:rsidRPr="003D39B1">
                              <w:rPr>
                                <w:color w:val="FFFFFF" w:themeColor="background1"/>
                                <w:sz w:val="36"/>
                                <w:szCs w:val="36"/>
                              </w:rPr>
                              <w:t>ewton’s laws</w:t>
                            </w:r>
                          </w:p>
                          <w:p w:rsidRPr="003D39B1" w:rsidR="00B73B96" w:rsidP="00B73B96" w:rsidRDefault="00B73B96" w14:paraId="3625165C" w14:textId="77777777">
                            <w:pPr>
                              <w:rPr>
                                <w:b/>
                                <w:bCs/>
                                <w:color w:val="FFFFFF" w:themeColor="background1"/>
                                <w:sz w:val="36"/>
                                <w:szCs w:val="36"/>
                              </w:rPr>
                            </w:pPr>
                          </w:p>
                          <w:p w:rsidRPr="003D39B1" w:rsidR="00B73B96" w:rsidP="00B73B96" w:rsidRDefault="00007A7A" w14:paraId="47D7987E" w14:textId="5C0E8D94">
                            <w:pPr>
                              <w:rPr>
                                <w:b/>
                                <w:bCs/>
                                <w:color w:val="FFFFFF" w:themeColor="background1"/>
                                <w:sz w:val="36"/>
                                <w:szCs w:val="36"/>
                              </w:rPr>
                            </w:pPr>
                            <w:r>
                              <w:rPr>
                                <w:b/>
                                <w:bCs/>
                                <w:color w:val="FFFFFF" w:themeColor="background1"/>
                                <w:sz w:val="36"/>
                                <w:szCs w:val="36"/>
                              </w:rPr>
                              <w:t>e</w:t>
                            </w:r>
                            <w:r w:rsidRPr="003D39B1">
                              <w:rPr>
                                <w:b/>
                                <w:bCs/>
                                <w:color w:val="FFFFFF" w:themeColor="background1"/>
                                <w:sz w:val="36"/>
                                <w:szCs w:val="36"/>
                              </w:rPr>
                              <w:t>tfoundation.co.uk</w:t>
                            </w:r>
                          </w:p>
                        </w:txbxContent>
                      </wps:txbx>
                      <wps:bodyPr rot="0" vert="horz" wrap="square" lIns="91440" tIns="45720" rIns="91440" bIns="45720" anchor="t" anchorCtr="0">
                        <a:noAutofit/>
                      </wps:bodyPr>
                    </wps:wsp>
                  </a:graphicData>
                </a:graphic>
              </wp:anchor>
            </w:drawing>
          </mc:Choice>
          <mc:Fallback>
            <w:pict w14:anchorId="06770A32">
              <v:shape id="Text Box 409380889" style="position:absolute;margin-left:-5.5pt;margin-top:668.45pt;width:463.35pt;height:93.6pt;z-index:251653633;visibility:visible;mso-wrap-style:square;mso-wrap-distance-left:9pt;mso-wrap-distance-top:0;mso-wrap-distance-right:9pt;mso-wrap-distance-bottom:0;mso-position-horizontal:absolute;mso-position-horizontal-relative:text;mso-position-vertical:absolute;mso-position-vertical-relative:page;v-text-anchor:top" o:spid="_x0000_s1270"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" w14:anchorId="1D273ADF">
                <v:textbox>
                  <w:txbxContent>
                    <w:p w:rsidRPr="003D39B1" w:rsidR="00B73B96" w:rsidP="00B73B96" w:rsidRDefault="00007A7A" w14:paraId="145ADF94" w14:textId="230182C6">
                      <w:pPr>
                        <w:rPr>
                          <w:b/>
                          <w:bCs/>
                          <w:color w:val="FFFFFF" w:themeColor="background1"/>
                          <w:sz w:val="36"/>
                          <w:szCs w:val="36"/>
                        </w:rPr>
                      </w:pPr>
                      <w:r w:rsidRPr="003D39B1">
                        <w:rPr>
                          <w:b/>
                          <w:bCs/>
                          <w:color w:val="FFFFFF" w:themeColor="background1"/>
                          <w:sz w:val="36"/>
                          <w:szCs w:val="36"/>
                        </w:rPr>
                        <w:t xml:space="preserve">Session 7 – exam paper – </w:t>
                      </w:r>
                      <w:r>
                        <w:rPr>
                          <w:b/>
                          <w:bCs/>
                          <w:color w:val="FFFFFF" w:themeColor="background1"/>
                          <w:sz w:val="36"/>
                          <w:szCs w:val="36"/>
                        </w:rPr>
                        <w:t>one</w:t>
                      </w:r>
                      <w:r w:rsidRPr="003D39B1">
                        <w:rPr>
                          <w:b/>
                          <w:bCs/>
                          <w:color w:val="FFFFFF" w:themeColor="background1"/>
                          <w:sz w:val="36"/>
                          <w:szCs w:val="36"/>
                        </w:rPr>
                        <w:t xml:space="preserve"> hour</w:t>
                      </w:r>
                    </w:p>
                    <w:p w:rsidRPr="003D39B1" w:rsidR="00B73B96" w:rsidP="00B73B96" w:rsidRDefault="00007A7A" w14:paraId="2E74D229" w14:textId="0C02A207">
                      <w:pPr>
                        <w:rPr>
                          <w:color w:val="FFFFFF" w:themeColor="background1"/>
                          <w:sz w:val="36"/>
                          <w:szCs w:val="36"/>
                        </w:rPr>
                      </w:pPr>
                      <w:r w:rsidRPr="003D39B1">
                        <w:rPr>
                          <w:color w:val="FFFFFF" w:themeColor="background1"/>
                          <w:sz w:val="36"/>
                          <w:szCs w:val="36"/>
                        </w:rPr>
                        <w:t xml:space="preserve">Application of </w:t>
                      </w:r>
                      <w:r>
                        <w:rPr>
                          <w:color w:val="FFFFFF" w:themeColor="background1"/>
                          <w:sz w:val="36"/>
                          <w:szCs w:val="36"/>
                        </w:rPr>
                        <w:t>N</w:t>
                      </w:r>
                      <w:r w:rsidRPr="003D39B1">
                        <w:rPr>
                          <w:color w:val="FFFFFF" w:themeColor="background1"/>
                          <w:sz w:val="36"/>
                          <w:szCs w:val="36"/>
                        </w:rPr>
                        <w:t>ewton’s laws</w:t>
                      </w:r>
                    </w:p>
                    <w:p w:rsidRPr="003D39B1" w:rsidR="00B73B96" w:rsidP="00B73B96" w:rsidRDefault="00B73B96" w14:paraId="4B94D5A5" w14:textId="77777777">
                      <w:pPr>
                        <w:rPr>
                          <w:b/>
                          <w:bCs/>
                          <w:color w:val="FFFFFF" w:themeColor="background1"/>
                          <w:sz w:val="36"/>
                          <w:szCs w:val="36"/>
                        </w:rPr>
                      </w:pPr>
                    </w:p>
                    <w:p w:rsidRPr="003D39B1" w:rsidR="00B73B96" w:rsidP="00B73B96" w:rsidRDefault="00007A7A" w14:paraId="292E8060" w14:textId="5C0E8D94">
                      <w:pPr>
                        <w:rPr>
                          <w:b/>
                          <w:bCs/>
                          <w:color w:val="FFFFFF" w:themeColor="background1"/>
                          <w:sz w:val="36"/>
                          <w:szCs w:val="36"/>
                        </w:rPr>
                      </w:pPr>
                      <w:r>
                        <w:rPr>
                          <w:b/>
                          <w:bCs/>
                          <w:color w:val="FFFFFF" w:themeColor="background1"/>
                          <w:sz w:val="36"/>
                          <w:szCs w:val="36"/>
                        </w:rPr>
                        <w:t>e</w:t>
                      </w:r>
                      <w:r w:rsidRPr="003D39B1">
                        <w:rPr>
                          <w:b/>
                          <w:bCs/>
                          <w:color w:val="FFFFFF" w:themeColor="background1"/>
                          <w:sz w:val="36"/>
                          <w:szCs w:val="36"/>
                        </w:rPr>
                        <w:t>tfoundation.co.uk</w:t>
                      </w:r>
                    </w:p>
                  </w:txbxContent>
                </v:textbox>
                <w10:wrap anchory="page"/>
              </v:shape>
            </w:pict>
          </mc:Fallback>
        </mc:AlternateContent>
      </w:r>
      <w:r w:rsidRPr="003D39B1">
        <w:rPr>
          <w:noProof/>
        </w:rPr>
        <mc:AlternateContent>
          <mc:Choice Requires="wps">
            <w:drawing>
              <wp:anchor distT="0" distB="0" distL="114300" distR="114300" simplePos="0" relativeHeight="251653630" behindDoc="0" locked="0" layoutInCell="1" allowOverlap="1" wp14:anchorId="755461A9" wp14:editId="44779507">
                <wp:simplePos x="0" y="0"/>
                <wp:positionH relativeFrom="column">
                  <wp:posOffset>-184150</wp:posOffset>
                </wp:positionH>
                <wp:positionV relativeFrom="page">
                  <wp:posOffset>6609715</wp:posOffset>
                </wp:positionV>
                <wp:extent cx="6141720" cy="1478280"/>
                <wp:effectExtent l="0" t="0" r="0" b="7620"/>
                <wp:wrapNone/>
                <wp:docPr id="1908480791" name="Rectangle 1908480791"/>
                <wp:cNvGraphicFramePr/>
                <a:graphic xmlns:a="http://schemas.openxmlformats.org/drawingml/2006/main">
                  <a:graphicData uri="http://schemas.microsoft.com/office/word/2010/wordprocessingShape">
                    <wps:wsp>
                      <wps:cNvSpPr/>
                      <wps:spPr>
                        <a:xfrm>
                          <a:off x="0" y="0"/>
                          <a:ext cx="6141720" cy="1478280"/>
                        </a:xfrm>
                        <a:prstGeom prst="rect">
                          <a:avLst/>
                        </a:prstGeom>
                        <a:solidFill>
                          <a:srgbClr val="E51C4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w14:anchorId="040759AF">
              <v:rect id="Rectangle 1908480791" style="position:absolute;margin-left:-14.5pt;margin-top:520.45pt;width:483.6pt;height:116.4pt;z-index:251653630;visibility:visible;mso-wrap-style:square;mso-wrap-distance-left:9pt;mso-wrap-distance-top:0;mso-wrap-distance-right:9pt;mso-wrap-distance-bottom:0;mso-position-horizontal:absolute;mso-position-horizontal-relative:text;mso-position-vertical:absolute;mso-position-vertical-relative:page;v-text-anchor:middle" o:spid="_x0000_s1026" fillcolor="#e51c41" stroked="f" strokeweight="1pt" w14:anchorId="13401DC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">
                <w10:wrap anchory="page"/>
              </v:rect>
            </w:pict>
          </mc:Fallback>
        </mc:AlternateContent>
      </w:r>
      <w:r w:rsidRPr="003D39B1">
        <w:rPr>
          <w:noProof/>
        </w:rPr>
        <mc:AlternateContent>
          <mc:Choice Requires="wps">
            <w:drawing>
              <wp:anchor distT="0" distB="0" distL="114300" distR="114300" simplePos="0" relativeHeight="251653631" behindDoc="0" locked="0" layoutInCell="1" allowOverlap="1" wp14:anchorId="737B411A" wp14:editId="3A9D140C">
                <wp:simplePos x="0" y="0"/>
                <wp:positionH relativeFrom="column">
                  <wp:posOffset>-76200</wp:posOffset>
                </wp:positionH>
                <wp:positionV relativeFrom="page">
                  <wp:posOffset>6743065</wp:posOffset>
                </wp:positionV>
                <wp:extent cx="5884545" cy="1188720"/>
                <wp:effectExtent l="0" t="0" r="0" b="0"/>
                <wp:wrapNone/>
                <wp:docPr id="683158751" name="Text Box 6831587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4545" cy="1188720"/>
                        </a:xfrm>
                        <a:prstGeom prst="rect">
                          <a:avLst/>
                        </a:prstGeom>
                        <a:noFill/>
                        <a:ln w="9525">
                          <a:noFill/>
                          <a:miter lim="800000"/>
                          <a:headEnd/>
                          <a:tailEnd/>
                        </a:ln>
                      </wps:spPr>
                      <wps:txbx>
                        <w:txbxContent>
                          <w:p w:rsidRPr="003D39B1" w:rsidR="00B73B96" w:rsidP="00B73B96" w:rsidRDefault="00007A7A" w14:paraId="29FF3C46" w14:textId="41B4F6F9">
                            <w:pPr>
                              <w:rPr>
                                <w:b/>
                                <w:bCs/>
                                <w:color w:val="FFFFFF" w:themeColor="background1"/>
                                <w:sz w:val="56"/>
                                <w:szCs w:val="56"/>
                              </w:rPr>
                            </w:pPr>
                            <w:r w:rsidRPr="003D39B1">
                              <w:rPr>
                                <w:b/>
                                <w:bCs/>
                                <w:color w:val="FFFFFF" w:themeColor="background1"/>
                                <w:sz w:val="56"/>
                                <w:szCs w:val="56"/>
                              </w:rPr>
                              <w:t>Introduction to engineering mechanics</w:t>
                            </w:r>
                          </w:p>
                        </w:txbxContent>
                      </wps:txbx>
                      <wps:bodyPr rot="0" vert="horz" wrap="square" lIns="91440" tIns="45720" rIns="91440" bIns="45720" anchor="t" anchorCtr="0">
                        <a:noAutofit/>
                      </wps:bodyPr>
                    </wps:wsp>
                  </a:graphicData>
                </a:graphic>
              </wp:anchor>
            </w:drawing>
          </mc:Choice>
          <mc:Fallback>
            <w:pict w14:anchorId="31DE316C">
              <v:shape id="Text Box 683158751" style="position:absolute;margin-left:-6pt;margin-top:530.95pt;width:463.35pt;height:93.6pt;z-index:251653631;visibility:visible;mso-wrap-style:square;mso-wrap-distance-left:9pt;mso-wrap-distance-top:0;mso-wrap-distance-right:9pt;mso-wrap-distance-bottom:0;mso-position-horizontal:absolute;mso-position-horizontal-relative:text;mso-position-vertical:absolute;mso-position-vertical-relative:page;v-text-anchor:top" o:spid="_x0000_s1271"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" w14:anchorId="737B411A">
                <v:textbox>
                  <w:txbxContent>
                    <w:p w:rsidRPr="003D39B1" w:rsidR="00B73B96" w:rsidP="00B73B96" w:rsidRDefault="00007A7A" w14:paraId="1129FF7B" w14:textId="41B4F6F9">
                      <w:pPr>
                        <w:rPr>
                          <w:b/>
                          <w:bCs/>
                          <w:color w:val="FFFFFF" w:themeColor="background1"/>
                          <w:sz w:val="56"/>
                          <w:szCs w:val="56"/>
                        </w:rPr>
                      </w:pPr>
                      <w:r w:rsidRPr="003D39B1">
                        <w:rPr>
                          <w:b/>
                          <w:bCs/>
                          <w:color w:val="FFFFFF" w:themeColor="background1"/>
                          <w:sz w:val="56"/>
                          <w:szCs w:val="56"/>
                        </w:rPr>
                        <w:t>Introduction to engineering mechanics</w:t>
                      </w:r>
                    </w:p>
                  </w:txbxContent>
                </v:textbox>
                <w10:wrap anchory="page"/>
              </v:shape>
            </w:pict>
          </mc:Fallback>
        </mc:AlternateContent>
      </w:r>
      <w:r w:rsidRPr="003D39B1">
        <w:br w:type="page"/>
      </w:r>
    </w:p>
    <w:p w:rsidRPr="003D39B1" w:rsidR="00B73B96" w:rsidP="00365785" w:rsidRDefault="00B73B96" w14:paraId="5E5B0521" w14:textId="22D783DE">
      <w:pPr>
        <w:pStyle w:val="Heading1"/>
        <w:spacing w:after="200"/>
      </w:pPr>
      <w:r w:rsidRPr="003D39B1">
        <w:t xml:space="preserve">Introduction to </w:t>
      </w:r>
      <w:r w:rsidRPr="003D39B1" w:rsidR="006E19CD">
        <w:t>e</w:t>
      </w:r>
      <w:r w:rsidRPr="003D39B1">
        <w:t xml:space="preserve">ngineering </w:t>
      </w:r>
      <w:r w:rsidRPr="003D39B1" w:rsidR="006E19CD">
        <w:t>m</w:t>
      </w:r>
      <w:r w:rsidRPr="003D39B1">
        <w:t>echanics</w:t>
      </w:r>
    </w:p>
    <w:p w:rsidRPr="003D39B1" w:rsidR="00B73B96" w:rsidP="00365785" w:rsidRDefault="00B73B96" w14:paraId="64E09E06" w14:textId="06CE5342">
      <w:pPr>
        <w:pStyle w:val="Heading2"/>
        <w:spacing w:after="200"/>
      </w:pPr>
      <w:r w:rsidRPr="003D39B1">
        <w:t xml:space="preserve">Session 7 </w:t>
      </w:r>
      <w:r w:rsidR="00D61A50">
        <w:t xml:space="preserve">– </w:t>
      </w:r>
      <w:r w:rsidR="00007A7A">
        <w:t>e</w:t>
      </w:r>
      <w:r w:rsidRPr="003D39B1">
        <w:t xml:space="preserve">xam – </w:t>
      </w:r>
      <w:r w:rsidR="00E02541">
        <w:t>one</w:t>
      </w:r>
      <w:r w:rsidRPr="003D39B1">
        <w:t xml:space="preserve"> hour</w:t>
      </w:r>
    </w:p>
    <w:p w:rsidRPr="003D39B1" w:rsidR="00B73B96" w:rsidP="00EC71E6" w:rsidRDefault="00B73B96" w14:paraId="688AD193" w14:textId="66A6E6EE">
      <w:pPr>
        <w:pStyle w:val="ListParagraph"/>
        <w:numPr>
          <w:ilvl w:val="0"/>
          <w:numId w:val="81"/>
        </w:numPr>
        <w:spacing w:after="200"/>
        <w:ind w:left="426"/>
      </w:pPr>
      <w:r w:rsidRPr="003D39B1">
        <w:t>The design engineers of ABC company are working on an automated ramp system for their manufacturing workshop. As part of the design process, the following case is considered.</w:t>
      </w:r>
    </w:p>
    <w:p w:rsidRPr="003D39B1" w:rsidR="00B73B96" w:rsidP="00EC71E6" w:rsidRDefault="00B73B96" w14:paraId="3096EEFC" w14:textId="2BF61DFE">
      <w:pPr>
        <w:spacing w:after="200"/>
        <w:ind w:left="426"/>
      </w:pPr>
      <w:r w:rsidRPr="003D39B1">
        <w:t>A hollow box will be used to transport the tools to an elevated workshop area as illustrated in the diagram below (figure 01). The box will be pulled along an inclined ramp (20° to horizontal) using a pully-cable system. Both the box and the ramp surface are to be made with a frictionless material. The maximum mass of the box filled with the tools will be approximately 125 kg.</w:t>
      </w:r>
    </w:p>
    <w:p w:rsidRPr="003D39B1" w:rsidR="00B73B96" w:rsidP="00EC71E6" w:rsidRDefault="00B73B96" w14:paraId="295B19AE" w14:textId="77777777">
      <w:pPr>
        <w:spacing w:after="200"/>
        <w:ind w:left="426"/>
        <w:rPr>
          <w:szCs w:val="24"/>
        </w:rPr>
      </w:pPr>
      <w:r w:rsidRPr="003D39B1">
        <w:rPr>
          <w:szCs w:val="24"/>
        </w:rPr>
        <w:t>The tasks below detail the steps associated with calculation of tension of the rope when the box moves up on the ramp in a constant velocity. This will be used to recommend a suitable diameter for the cable.</w:t>
      </w:r>
    </w:p>
    <w:p w:rsidRPr="003D39B1" w:rsidR="00B73B96" w:rsidP="00EC71E6" w:rsidRDefault="00B73B96" w14:paraId="209E9B6C" w14:textId="77777777">
      <w:pPr>
        <w:numPr>
          <w:ilvl w:val="0"/>
          <w:numId w:val="82"/>
        </w:numPr>
        <w:spacing w:after="200"/>
        <w:ind w:left="851" w:hanging="425"/>
      </w:pPr>
      <w:r w:rsidRPr="003D39B1">
        <w:t>Draw the FBD for the inclined ramp.</w:t>
      </w:r>
    </w:p>
    <w:p w:rsidRPr="003D39B1" w:rsidR="00B73B96" w:rsidP="00EC71E6" w:rsidRDefault="00B73B96" w14:paraId="7FBD4590" w14:textId="1BE95179">
      <w:pPr>
        <w:numPr>
          <w:ilvl w:val="0"/>
          <w:numId w:val="82"/>
        </w:numPr>
        <w:spacing w:after="200"/>
        <w:ind w:left="851" w:hanging="425"/>
      </w:pPr>
      <w:r w:rsidRPr="003D39B1">
        <w:t>Calculate the value of the tension force when the box is moving at a constant velocity.</w:t>
      </w:r>
    </w:p>
    <w:p w:rsidRPr="003D39B1" w:rsidR="00B73B96" w:rsidP="00EC71E6" w:rsidRDefault="00B73B96" w14:paraId="1B22A285" w14:textId="77777777">
      <w:pPr>
        <w:numPr>
          <w:ilvl w:val="0"/>
          <w:numId w:val="82"/>
        </w:numPr>
        <w:spacing w:after="200"/>
        <w:ind w:left="851" w:hanging="425"/>
      </w:pPr>
      <w:r w:rsidRPr="003D39B1">
        <w:t>Calculate the value of the normal force.</w:t>
      </w:r>
    </w:p>
    <w:p w:rsidRPr="003D39B1" w:rsidR="00B73B96" w:rsidP="00EC71E6" w:rsidRDefault="00B73B96" w14:paraId="1AC18FE0" w14:textId="60E74B46">
      <w:pPr>
        <w:numPr>
          <w:ilvl w:val="0"/>
          <w:numId w:val="82"/>
        </w:numPr>
        <w:spacing w:after="200"/>
        <w:ind w:left="851" w:hanging="425"/>
      </w:pPr>
      <w:r w:rsidRPr="003D39B1">
        <w:t>Calculate the cable tension, if the kinetic friction coefficient of the surface is 0.42</w:t>
      </w:r>
      <w:r w:rsidR="00AE6589">
        <w:t xml:space="preserve"> and</w:t>
      </w:r>
      <w:r w:rsidRPr="003D39B1">
        <w:t xml:space="preserve"> the box is moving at constant velocity.</w:t>
      </w:r>
    </w:p>
    <w:p w:rsidRPr="003D39B1" w:rsidR="00B73B96" w:rsidP="00EC71E6" w:rsidRDefault="00B73B96" w14:paraId="0EB949C3" w14:textId="77777777">
      <w:pPr>
        <w:numPr>
          <w:ilvl w:val="0"/>
          <w:numId w:val="82"/>
        </w:numPr>
        <w:spacing w:after="200"/>
        <w:ind w:left="851" w:hanging="425"/>
      </w:pPr>
      <w:r w:rsidRPr="003D39B1">
        <w:t>If the operating velocity is 0.45 m/s, calculate the work done by the box per second.</w:t>
      </w:r>
    </w:p>
    <w:p w:rsidRPr="003D39B1" w:rsidR="00B73B96" w:rsidP="00365785" w:rsidRDefault="00B73B96" w14:paraId="754F78F5" w14:textId="77777777">
      <w:pPr>
        <w:spacing w:after="200"/>
        <w:rPr>
          <w:szCs w:val="24"/>
        </w:rPr>
      </w:pPr>
      <w:r w:rsidRPr="003D39B1">
        <w:t xml:space="preserve"> </w:t>
      </w:r>
    </w:p>
    <w:p w:rsidRPr="003D39B1" w:rsidR="00B73B96" w:rsidP="00365785" w:rsidRDefault="00B73B96" w14:paraId="04E034E9" w14:textId="77777777">
      <w:pPr>
        <w:spacing w:after="200"/>
        <w:rPr>
          <w:szCs w:val="24"/>
        </w:rPr>
      </w:pPr>
      <w:r w:rsidRPr="003D39B1">
        <w:rPr>
          <w:noProof/>
        </w:rPr>
        <mc:AlternateContent>
          <mc:Choice Requires="wpg">
            <w:drawing>
              <wp:anchor distT="0" distB="0" distL="114300" distR="114300" simplePos="0" relativeHeight="251653636" behindDoc="0" locked="0" layoutInCell="1" allowOverlap="1" wp14:anchorId="185276C9" wp14:editId="244604EA">
                <wp:simplePos x="0" y="0"/>
                <wp:positionH relativeFrom="column">
                  <wp:posOffset>1426464</wp:posOffset>
                </wp:positionH>
                <wp:positionV relativeFrom="paragraph">
                  <wp:posOffset>7137</wp:posOffset>
                </wp:positionV>
                <wp:extent cx="3000375" cy="1495425"/>
                <wp:effectExtent l="0" t="0" r="66675" b="28575"/>
                <wp:wrapNone/>
                <wp:docPr id="539292618" name="Group 539292618"/>
                <wp:cNvGraphicFramePr/>
                <a:graphic xmlns:a="http://schemas.openxmlformats.org/drawingml/2006/main">
                  <a:graphicData uri="http://schemas.microsoft.com/office/word/2010/wordprocessingGroup">
                    <wpg:wgp>
                      <wpg:cNvGrpSpPr/>
                      <wpg:grpSpPr>
                        <a:xfrm>
                          <a:off x="0" y="0"/>
                          <a:ext cx="3000375" cy="1495425"/>
                          <a:chOff x="0" y="0"/>
                          <a:chExt cx="3000375" cy="1495425"/>
                        </a:xfrm>
                      </wpg:grpSpPr>
                      <wpg:grpSp>
                        <wpg:cNvPr id="593210973" name="Group 593210973"/>
                        <wpg:cNvGrpSpPr/>
                        <wpg:grpSpPr>
                          <a:xfrm>
                            <a:off x="0" y="161925"/>
                            <a:ext cx="3000375" cy="1333500"/>
                            <a:chOff x="0" y="0"/>
                            <a:chExt cx="3000375" cy="1333500"/>
                          </a:xfrm>
                        </wpg:grpSpPr>
                        <wps:wsp>
                          <wps:cNvPr id="1312237628" name="Isosceles Triangle 1312237628"/>
                          <wps:cNvSpPr/>
                          <wps:spPr>
                            <a:xfrm>
                              <a:off x="0" y="0"/>
                              <a:ext cx="3000375" cy="1333500"/>
                            </a:xfrm>
                            <a:prstGeom prst="triangle">
                              <a:avLst>
                                <a:gd name="adj" fmla="val 0"/>
                              </a:avLst>
                            </a:prstGeom>
                            <a:solidFill>
                              <a:schemeClr val="accent4">
                                <a:lumMod val="7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09241460" name="Rectangle 1109241460"/>
                          <wps:cNvSpPr/>
                          <wps:spPr>
                            <a:xfrm rot="1490498">
                              <a:off x="1220675" y="274674"/>
                              <a:ext cx="609732" cy="353365"/>
                            </a:xfrm>
                            <a:prstGeom prst="rect">
                              <a:avLst/>
                            </a:prstGeom>
                            <a:solidFill>
                              <a:schemeClr val="tx2">
                                <a:lumMod val="75000"/>
                              </a:schemeClr>
                            </a:solid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091083893" name="Oval 1091083893"/>
                        <wps:cNvSpPr/>
                        <wps:spPr>
                          <a:xfrm>
                            <a:off x="0" y="0"/>
                            <a:ext cx="180975" cy="190500"/>
                          </a:xfrm>
                          <a:prstGeom prst="ellipse">
                            <a:avLst/>
                          </a:prstGeom>
                          <a:solidFill>
                            <a:schemeClr val="accent4">
                              <a:lumMod val="50000"/>
                            </a:schemeClr>
                          </a:solidFill>
                          <a:ln>
                            <a:solidFill>
                              <a:schemeClr val="tx1">
                                <a:lumMod val="85000"/>
                                <a:lumOff val="15000"/>
                              </a:schemeClr>
                            </a:solidFill>
                          </a:ln>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63966034" name="Straight Connector 863966034"/>
                        <wps:cNvCnPr/>
                        <wps:spPr>
                          <a:xfrm>
                            <a:off x="123825" y="0"/>
                            <a:ext cx="1123950" cy="495300"/>
                          </a:xfrm>
                          <a:prstGeom prst="line">
                            <a:avLst/>
                          </a:prstGeom>
                          <a:ln>
                            <a:solidFill>
                              <a:schemeClr val="bg2">
                                <a:lumMod val="50000"/>
                              </a:schemeClr>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w14:anchorId="0026A752">
              <v:group id="Group 539292618" style="position:absolute;margin-left:112.3pt;margin-top:.55pt;width:236.25pt;height:117.75pt;z-index:251653636" coordsize="30003,14954" o:spid="_x0000_s1026" w14:anchorId="191601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">
                <v:group id="Group 593210973" style="position:absolute;top:1619;width:30003;height:13335" coordsize="30003,13335" o:spid="_x0000_s10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">
                  <v:shape id="Isosceles Triangle 1312237628" style="position:absolute;width:30003;height:13335;visibility:visible;mso-wrap-style:square;v-text-anchor:middle" o:spid="_x0000_s1028" fillcolor="#bf8f00 [2407]" strokecolor="#1f3763 [1604]" strokeweight="1pt" type="#_x0000_t5" adj="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"/>
                  <v:rect id="Rectangle 1109241460" style="position:absolute;left:12206;top:2746;width:6098;height:3534;rotation:1628021fd;visibility:visible;mso-wrap-style:square;v-text-anchor:middle" o:spid="_x0000_s1029" fillcolor="#323e4f [2415]" strokecolor="black [1600]"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"/>
                </v:group>
                <v:oval id="Oval 1091083893" style="position:absolute;width:1809;height:1905;visibility:visible;mso-wrap-style:square;v-text-anchor:middle" o:spid="_x0000_s1030" fillcolor="#7f5f00 [1607]" strokecolor="#272727 [2749]"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">
                  <v:stroke joinstyle="miter"/>
                </v:oval>
                <v:line id="Straight Connector 863966034" style="position:absolute;visibility:visible;mso-wrap-style:square" o:spid="_x0000_s1031" strokecolor="#747070 [1614]" strokeweight=".5pt" o:connectortype="straight" from="1238,0" to="12477,4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">
                  <v:stroke joinstyle="miter"/>
                </v:line>
              </v:group>
            </w:pict>
          </mc:Fallback>
        </mc:AlternateContent>
      </w:r>
    </w:p>
    <w:p w:rsidRPr="003D39B1" w:rsidR="00B73B96" w:rsidP="00365785" w:rsidRDefault="00B73B96" w14:paraId="285A8352" w14:textId="77777777">
      <w:pPr>
        <w:spacing w:after="200"/>
        <w:rPr>
          <w:szCs w:val="24"/>
        </w:rPr>
      </w:pPr>
    </w:p>
    <w:p w:rsidRPr="003D39B1" w:rsidR="00B73B96" w:rsidP="00365785" w:rsidRDefault="00B73B96" w14:paraId="336CAEDE" w14:textId="77777777">
      <w:pPr>
        <w:spacing w:after="200"/>
        <w:rPr>
          <w:szCs w:val="24"/>
        </w:rPr>
      </w:pPr>
    </w:p>
    <w:p w:rsidRPr="003D39B1" w:rsidR="00B73B96" w:rsidP="00365785" w:rsidRDefault="00B73B96" w14:paraId="6B7D3876" w14:textId="77777777">
      <w:pPr>
        <w:spacing w:after="200"/>
        <w:rPr>
          <w:szCs w:val="24"/>
        </w:rPr>
      </w:pPr>
    </w:p>
    <w:p w:rsidRPr="003D39B1" w:rsidR="00B73B96" w:rsidP="00365785" w:rsidRDefault="00B73B96" w14:paraId="3DEC0173" w14:textId="77777777">
      <w:pPr>
        <w:spacing w:after="200"/>
        <w:rPr>
          <w:szCs w:val="24"/>
        </w:rPr>
      </w:pPr>
    </w:p>
    <w:p w:rsidRPr="003D39B1" w:rsidR="00B73B96" w:rsidP="00365785" w:rsidRDefault="00B73B96" w14:paraId="220078EA" w14:textId="77777777">
      <w:pPr>
        <w:spacing w:after="200"/>
        <w:rPr>
          <w:szCs w:val="24"/>
        </w:rPr>
      </w:pPr>
    </w:p>
    <w:p w:rsidRPr="003D39B1" w:rsidR="00B73B96" w:rsidP="00365785" w:rsidRDefault="00B73B96" w14:paraId="072B5E36" w14:textId="77777777">
      <w:pPr>
        <w:spacing w:after="200"/>
        <w:rPr>
          <w:szCs w:val="24"/>
        </w:rPr>
      </w:pPr>
    </w:p>
    <w:p w:rsidRPr="003D39B1" w:rsidR="00B73B96" w:rsidP="00365785" w:rsidRDefault="00B73B96" w14:paraId="25C9EFBF" w14:textId="61564E4D">
      <w:pPr>
        <w:spacing w:after="200"/>
        <w:rPr>
          <w:szCs w:val="24"/>
        </w:rPr>
      </w:pPr>
      <w:r w:rsidRPr="003D39B1">
        <w:rPr>
          <w:szCs w:val="24"/>
        </w:rPr>
        <w:t>Figure 01: Ramp and box arrangement</w:t>
      </w:r>
      <w:r w:rsidRPr="003D39B1" w:rsidR="0046117C">
        <w:rPr>
          <w:szCs w:val="24"/>
        </w:rPr>
        <w:t>.</w:t>
      </w:r>
    </w:p>
    <w:p w:rsidRPr="003D39B1" w:rsidR="00B73B96" w:rsidP="00365785" w:rsidRDefault="00B73B96" w14:paraId="4EFF39B8" w14:textId="77777777">
      <w:pPr>
        <w:spacing w:after="200"/>
        <w:rPr>
          <w:szCs w:val="24"/>
        </w:rPr>
      </w:pPr>
    </w:p>
    <w:p w:rsidRPr="003D39B1" w:rsidR="00B73B96" w:rsidP="00365785" w:rsidRDefault="00B73B96" w14:paraId="30561EB0" w14:textId="243F9EBD">
      <w:pPr>
        <w:spacing w:after="200"/>
        <w:sectPr w:rsidRPr="003D39B1" w:rsidR="00B73B96" w:rsidSect="00B07F7D">
          <w:headerReference w:type="default" r:id="rId686"/>
          <w:footerReference w:type="default" r:id="rId687"/>
          <w:headerReference w:type="first" r:id="rId688"/>
          <w:footerReference w:type="first" r:id="rId689"/>
          <w:pgSz w:w="11906" w:h="16838" w:orient="portrait"/>
          <w:pgMar w:top="1440" w:right="1440" w:bottom="1440" w:left="1440" w:header="708" w:footer="708" w:gutter="0"/>
          <w:cols w:space="708"/>
          <w:titlePg/>
          <w:docGrid w:linePitch="360"/>
        </w:sectPr>
      </w:pPr>
      <w:r w:rsidRPr="003D39B1">
        <w:t xml:space="preserve">(3 </w:t>
      </w:r>
      <w:r w:rsidR="00F61985">
        <w:rPr>
          <w:rFonts w:cs="Arial"/>
        </w:rPr>
        <w:t>×</w:t>
      </w:r>
      <w:r w:rsidRPr="003D39B1">
        <w:t xml:space="preserve"> 5 = 15 marks)</w:t>
      </w:r>
    </w:p>
    <w:p w:rsidRPr="003D39B1" w:rsidR="00B73B96" w:rsidP="00EC71E6" w:rsidRDefault="00B73B96" w14:paraId="72E40D6B" w14:textId="614237B1">
      <w:pPr>
        <w:pStyle w:val="ListParagraph"/>
        <w:numPr>
          <w:ilvl w:val="0"/>
          <w:numId w:val="81"/>
        </w:numPr>
        <w:spacing w:after="200"/>
        <w:ind w:left="426"/>
      </w:pPr>
      <w:r w:rsidRPr="003D39B1">
        <w:t xml:space="preserve">ABC is an automobile manufacturing company that is considering </w:t>
      </w:r>
      <w:r w:rsidRPr="00F61985">
        <w:rPr>
          <w:b/>
          <w:bCs/>
        </w:rPr>
        <w:t>designing</w:t>
      </w:r>
      <w:r w:rsidRPr="003D39B1">
        <w:t xml:space="preserve"> and building a double girder automated overhead crane (AOC) system (figure 02) to assist their car manufacturing process.</w:t>
      </w:r>
    </w:p>
    <w:p w:rsidRPr="003D39B1" w:rsidR="00B73B96" w:rsidP="00365785" w:rsidRDefault="00C33D99" w14:paraId="057D13FC" w14:textId="454087F1">
      <w:pPr>
        <w:spacing w:after="200"/>
      </w:pPr>
      <w:r w:rsidRPr="003D39B1">
        <w:rPr>
          <w:noProof/>
        </w:rPr>
        <w:drawing>
          <wp:inline distT="0" distB="0" distL="0" distR="0" wp14:anchorId="57AC0B15" wp14:editId="7E31F8FF">
            <wp:extent cx="3190131" cy="1887282"/>
            <wp:effectExtent l="0" t="0" r="0" b="0"/>
            <wp:docPr id="1928875196" name="Picture 1928875196" descr="Diagram, 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093040" name="Picture 1" descr="Diagram, engineering drawing&#10;&#10;Description automatically generated"/>
                    <pic:cNvPicPr/>
                  </pic:nvPicPr>
                  <pic:blipFill rotWithShape="1">
                    <a:blip r:embed="rId27" cstate="print">
                      <a:extLst>
                        <a:ext uri="{28A0092B-C50C-407E-A947-70E740481C1C}">
                          <a14:useLocalDpi xmlns:a14="http://schemas.microsoft.com/office/drawing/2010/main" val="0"/>
                        </a:ext>
                      </a:extLst>
                    </a:blip>
                    <a:srcRect l="14791" t="9812"/>
                    <a:stretch/>
                  </pic:blipFill>
                  <pic:spPr bwMode="auto">
                    <a:xfrm>
                      <a:off x="0" y="0"/>
                      <a:ext cx="3257816" cy="1927325"/>
                    </a:xfrm>
                    <a:prstGeom prst="rect">
                      <a:avLst/>
                    </a:prstGeom>
                    <a:ln>
                      <a:noFill/>
                    </a:ln>
                    <a:extLst>
                      <a:ext uri="{53640926-AAD7-44D8-BBD7-CCE9431645EC}">
                        <a14:shadowObscured xmlns:a14="http://schemas.microsoft.com/office/drawing/2010/main"/>
                      </a:ext>
                    </a:extLst>
                  </pic:spPr>
                </pic:pic>
              </a:graphicData>
            </a:graphic>
          </wp:inline>
        </w:drawing>
      </w:r>
    </w:p>
    <w:p w:rsidRPr="003D39B1" w:rsidR="00B73B96" w:rsidP="00365785" w:rsidRDefault="00B73B96" w14:paraId="2A7470AE" w14:textId="7C74A9F3">
      <w:pPr>
        <w:spacing w:after="200"/>
      </w:pPr>
      <w:r w:rsidRPr="003D39B1">
        <w:t>Figure 02: Double girder AOC system</w:t>
      </w:r>
      <w:r w:rsidRPr="003D39B1" w:rsidR="0046117C">
        <w:t>.</w:t>
      </w:r>
    </w:p>
    <w:p w:rsidRPr="003D39B1" w:rsidR="00B73B96" w:rsidP="00EC71E6" w:rsidRDefault="00B73B96" w14:paraId="1B93CC5D" w14:textId="77777777">
      <w:pPr>
        <w:spacing w:after="200"/>
        <w:ind w:left="426"/>
      </w:pPr>
      <w:r w:rsidRPr="003D39B1">
        <w:t>For the safety of the traversing trolley mechanism, engineers are planning to install sensors in both side of the trolleys, as shown in the diagram below (figure 03).</w:t>
      </w:r>
    </w:p>
    <w:p w:rsidRPr="003D39B1" w:rsidR="00B73B96" w:rsidP="00365785" w:rsidRDefault="00B73B96" w14:paraId="22DC83C4" w14:textId="43F22060">
      <w:pPr>
        <w:spacing w:after="200"/>
        <w:rPr>
          <w:szCs w:val="24"/>
        </w:rPr>
      </w:pPr>
      <w:r w:rsidRPr="003D39B1">
        <w:rPr>
          <w:noProof/>
        </w:rPr>
        <mc:AlternateContent>
          <mc:Choice Requires="wpg">
            <w:drawing>
              <wp:anchor distT="0" distB="0" distL="114300" distR="114300" simplePos="0" relativeHeight="251653637" behindDoc="0" locked="0" layoutInCell="1" allowOverlap="1" wp14:anchorId="261B4EA8" wp14:editId="2D375735">
                <wp:simplePos x="0" y="0"/>
                <wp:positionH relativeFrom="column">
                  <wp:posOffset>39757</wp:posOffset>
                </wp:positionH>
                <wp:positionV relativeFrom="paragraph">
                  <wp:posOffset>169048</wp:posOffset>
                </wp:positionV>
                <wp:extent cx="5354167" cy="1131926"/>
                <wp:effectExtent l="0" t="0" r="18415" b="0"/>
                <wp:wrapTopAndBottom/>
                <wp:docPr id="410840605" name="Group 410840605"/>
                <wp:cNvGraphicFramePr/>
                <a:graphic xmlns:a="http://schemas.openxmlformats.org/drawingml/2006/main">
                  <a:graphicData uri="http://schemas.microsoft.com/office/word/2010/wordprocessingGroup">
                    <wpg:wgp>
                      <wpg:cNvGrpSpPr/>
                      <wpg:grpSpPr>
                        <a:xfrm>
                          <a:off x="0" y="0"/>
                          <a:ext cx="5354167" cy="1131926"/>
                          <a:chOff x="0" y="0"/>
                          <a:chExt cx="5354167" cy="1131926"/>
                        </a:xfrm>
                      </wpg:grpSpPr>
                      <wps:wsp>
                        <wps:cNvPr id="1052979854" name="Rectangle 1052979854"/>
                        <wps:cNvSpPr/>
                        <wps:spPr>
                          <a:xfrm>
                            <a:off x="700944" y="129805"/>
                            <a:ext cx="45718" cy="87566"/>
                          </a:xfrm>
                          <a:prstGeom prst="rect">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71998" name="Rectangle 13271998"/>
                        <wps:cNvSpPr/>
                        <wps:spPr>
                          <a:xfrm>
                            <a:off x="4150857" y="121151"/>
                            <a:ext cx="45718" cy="87566"/>
                          </a:xfrm>
                          <a:prstGeom prst="rect">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875857677" name="Group 1875857677"/>
                        <wpg:cNvGrpSpPr/>
                        <wpg:grpSpPr>
                          <a:xfrm>
                            <a:off x="0" y="0"/>
                            <a:ext cx="5354167" cy="1131926"/>
                            <a:chOff x="0" y="0"/>
                            <a:chExt cx="5354167" cy="1131926"/>
                          </a:xfrm>
                        </wpg:grpSpPr>
                        <wpg:grpSp>
                          <wpg:cNvPr id="1310405477" name="Group 1310405477"/>
                          <wpg:cNvGrpSpPr/>
                          <wpg:grpSpPr>
                            <a:xfrm>
                              <a:off x="0" y="0"/>
                              <a:ext cx="5354167" cy="548437"/>
                              <a:chOff x="0" y="0"/>
                              <a:chExt cx="5354167" cy="548437"/>
                            </a:xfrm>
                          </wpg:grpSpPr>
                          <wps:wsp>
                            <wps:cNvPr id="1923676753" name="Rectangle 1923676753"/>
                            <wps:cNvSpPr/>
                            <wps:spPr>
                              <a:xfrm>
                                <a:off x="5098694" y="0"/>
                                <a:ext cx="255473" cy="548437"/>
                              </a:xfrm>
                              <a:prstGeom prst="rect">
                                <a:avLst/>
                              </a:prstGeom>
                              <a:solidFill>
                                <a:schemeClr val="accent4">
                                  <a:lumMod val="60000"/>
                                  <a:lumOff val="40000"/>
                                </a:schemeClr>
                              </a:solidFill>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49303180" name="Rectangle 1349303180"/>
                            <wps:cNvSpPr/>
                            <wps:spPr>
                              <a:xfrm>
                                <a:off x="0" y="0"/>
                                <a:ext cx="255473" cy="548437"/>
                              </a:xfrm>
                              <a:prstGeom prst="rect">
                                <a:avLst/>
                              </a:prstGeom>
                              <a:solidFill>
                                <a:schemeClr val="accent4">
                                  <a:lumMod val="60000"/>
                                  <a:lumOff val="40000"/>
                                </a:schemeClr>
                              </a:solidFill>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038135988" name="Group 1038135988"/>
                          <wpg:cNvGrpSpPr/>
                          <wpg:grpSpPr>
                            <a:xfrm>
                              <a:off x="0" y="65837"/>
                              <a:ext cx="5353685" cy="1066089"/>
                              <a:chOff x="-146304" y="0"/>
                              <a:chExt cx="5353685" cy="1066089"/>
                            </a:xfrm>
                          </wpg:grpSpPr>
                          <wps:wsp>
                            <wps:cNvPr id="570160759" name="Straight Connector 570160759"/>
                            <wps:cNvCnPr/>
                            <wps:spPr>
                              <a:xfrm>
                                <a:off x="811987" y="117043"/>
                                <a:ext cx="0" cy="753466"/>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cNvPr id="1242307254" name="Group 1242307254"/>
                            <wpg:cNvGrpSpPr/>
                            <wpg:grpSpPr>
                              <a:xfrm>
                                <a:off x="-146304" y="0"/>
                                <a:ext cx="5353685" cy="1066089"/>
                                <a:chOff x="-146304" y="0"/>
                                <a:chExt cx="5353685" cy="1066089"/>
                              </a:xfrm>
                            </wpg:grpSpPr>
                            <wps:wsp>
                              <wps:cNvPr id="718884188" name="Straight Connector 718884188"/>
                              <wps:cNvCnPr/>
                              <wps:spPr>
                                <a:xfrm>
                                  <a:off x="3818534" y="87782"/>
                                  <a:ext cx="7316" cy="811988"/>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cNvPr id="581813566" name="Group 581813566"/>
                              <wpg:cNvGrpSpPr/>
                              <wpg:grpSpPr>
                                <a:xfrm>
                                  <a:off x="-146304" y="0"/>
                                  <a:ext cx="5353685" cy="1037463"/>
                                  <a:chOff x="-146304" y="0"/>
                                  <a:chExt cx="5353685" cy="1037463"/>
                                </a:xfrm>
                              </wpg:grpSpPr>
                              <wpg:grpSp>
                                <wpg:cNvPr id="141633634" name="Group 141633634"/>
                                <wpg:cNvGrpSpPr/>
                                <wpg:grpSpPr>
                                  <a:xfrm>
                                    <a:off x="-146304" y="0"/>
                                    <a:ext cx="5353685" cy="482503"/>
                                    <a:chOff x="-146304" y="0"/>
                                    <a:chExt cx="5353685" cy="482503"/>
                                  </a:xfrm>
                                </wpg:grpSpPr>
                                <wps:wsp>
                                  <wps:cNvPr id="610601955" name="Rectangle 610601955"/>
                                  <wps:cNvSpPr/>
                                  <wps:spPr>
                                    <a:xfrm>
                                      <a:off x="-146304" y="284993"/>
                                      <a:ext cx="5353685" cy="197510"/>
                                    </a:xfrm>
                                    <a:prstGeom prst="rect">
                                      <a:avLst/>
                                    </a:prstGeom>
                                    <a:solidFill>
                                      <a:schemeClr val="accent4">
                                        <a:lumMod val="60000"/>
                                        <a:lumOff val="40000"/>
                                      </a:schemeClr>
                                    </a:solidFill>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958256782" name="Group 1958256782"/>
                                  <wpg:cNvGrpSpPr/>
                                  <wpg:grpSpPr>
                                    <a:xfrm>
                                      <a:off x="599846" y="14630"/>
                                      <a:ext cx="470001" cy="270206"/>
                                      <a:chOff x="0" y="0"/>
                                      <a:chExt cx="470001" cy="270206"/>
                                    </a:xfrm>
                                  </wpg:grpSpPr>
                                  <wpg:grpSp>
                                    <wpg:cNvPr id="1300167508" name="Group 1300167508"/>
                                    <wpg:cNvGrpSpPr/>
                                    <wpg:grpSpPr>
                                      <a:xfrm>
                                        <a:off x="0" y="0"/>
                                        <a:ext cx="416967" cy="270206"/>
                                        <a:chOff x="0" y="0"/>
                                        <a:chExt cx="416967" cy="270206"/>
                                      </a:xfrm>
                                    </wpg:grpSpPr>
                                    <wps:wsp>
                                      <wps:cNvPr id="530185040" name="Oval 530185040"/>
                                      <wps:cNvSpPr/>
                                      <wps:spPr>
                                        <a:xfrm>
                                          <a:off x="146304" y="146304"/>
                                          <a:ext cx="146304" cy="123902"/>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8395686" name="Rectangle 128395686"/>
                                      <wps:cNvSpPr/>
                                      <wps:spPr>
                                        <a:xfrm>
                                          <a:off x="0" y="0"/>
                                          <a:ext cx="416967" cy="212141"/>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760226894" name="Rectangle 760226894"/>
                                    <wps:cNvSpPr/>
                                    <wps:spPr>
                                      <a:xfrm>
                                        <a:off x="424282" y="58522"/>
                                        <a:ext cx="45719" cy="87603"/>
                                      </a:xfrm>
                                      <a:prstGeom prst="rect">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716633583" name="Group 716633583"/>
                                  <wpg:cNvGrpSpPr/>
                                  <wpg:grpSpPr>
                                    <a:xfrm>
                                      <a:off x="3547872" y="0"/>
                                      <a:ext cx="460858" cy="270206"/>
                                      <a:chOff x="0" y="0"/>
                                      <a:chExt cx="460858" cy="270206"/>
                                    </a:xfrm>
                                  </wpg:grpSpPr>
                                  <wpg:grpSp>
                                    <wpg:cNvPr id="205802955" name="Group 205802955"/>
                                    <wpg:cNvGrpSpPr/>
                                    <wpg:grpSpPr>
                                      <a:xfrm>
                                        <a:off x="43891" y="0"/>
                                        <a:ext cx="416967" cy="270206"/>
                                        <a:chOff x="0" y="0"/>
                                        <a:chExt cx="416967" cy="270206"/>
                                      </a:xfrm>
                                    </wpg:grpSpPr>
                                    <wps:wsp>
                                      <wps:cNvPr id="1453714565" name="Oval 1453714565"/>
                                      <wps:cNvSpPr/>
                                      <wps:spPr>
                                        <a:xfrm>
                                          <a:off x="146304" y="146304"/>
                                          <a:ext cx="146304" cy="123902"/>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6542685" name="Rectangle 566542685"/>
                                      <wps:cNvSpPr/>
                                      <wps:spPr>
                                        <a:xfrm>
                                          <a:off x="0" y="0"/>
                                          <a:ext cx="416967" cy="212141"/>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169619395" name="Rectangle 1169619395"/>
                                    <wps:cNvSpPr/>
                                    <wps:spPr>
                                      <a:xfrm>
                                        <a:off x="0" y="73152"/>
                                        <a:ext cx="45719" cy="87603"/>
                                      </a:xfrm>
                                      <a:prstGeom prst="rect">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877791792" name="Straight Connector 877791792"/>
                                  <wps:cNvCnPr/>
                                  <wps:spPr>
                                    <a:xfrm flipV="1">
                                      <a:off x="1060704" y="102413"/>
                                      <a:ext cx="2516429" cy="7315"/>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g:grpSp>
                              <pic:pic xmlns:pic="http://schemas.openxmlformats.org/drawingml/2006/picture">
                                <pic:nvPicPr>
                                  <pic:cNvPr id="259988999" name="Graphic 259988999" descr="Fishing with solid fill"/>
                                  <pic:cNvPicPr>
                                    <a:picLocks noChangeAspect="1"/>
                                  </pic:cNvPicPr>
                                </pic:nvPicPr>
                                <pic:blipFill rotWithShape="1">
                                  <a:blip r:embed="rId690">
                                    <a:extLst>
                                      <a:ext uri="{28A0092B-C50C-407E-A947-70E740481C1C}">
                                        <a14:useLocalDpi xmlns:a14="http://schemas.microsoft.com/office/drawing/2010/main" val="0"/>
                                      </a:ext>
                                      <a:ext uri="{96DAC541-7B7A-43D3-8B79-37D633B846F1}">
                                        <asvg:svgBlip xmlns:asvg="http://schemas.microsoft.com/office/drawing/2016/SVG/main" r:embed="rId691"/>
                                      </a:ext>
                                    </a:extLst>
                                  </a:blip>
                                  <a:srcRect l="69600" t="52029"/>
                                  <a:stretch/>
                                </pic:blipFill>
                                <pic:spPr bwMode="auto">
                                  <a:xfrm>
                                    <a:off x="731520" y="841248"/>
                                    <a:ext cx="123825" cy="196215"/>
                                  </a:xfrm>
                                  <a:prstGeom prst="rect">
                                    <a:avLst/>
                                  </a:prstGeom>
                                  <a:ln>
                                    <a:noFill/>
                                  </a:ln>
                                  <a:extLst>
                                    <a:ext uri="{53640926-AAD7-44D8-BBD7-CCE9431645EC}">
                                      <a14:shadowObscured xmlns:a14="http://schemas.microsoft.com/office/drawing/2010/main"/>
                                    </a:ext>
                                  </a:extLst>
                                </pic:spPr>
                              </pic:pic>
                            </wpg:grpSp>
                            <pic:pic xmlns:pic="http://schemas.openxmlformats.org/drawingml/2006/picture">
                              <pic:nvPicPr>
                                <pic:cNvPr id="1318192008" name="Graphic 1318192008" descr="Fishing with solid fill"/>
                                <pic:cNvPicPr>
                                  <a:picLocks noChangeAspect="1"/>
                                </pic:cNvPicPr>
                              </pic:nvPicPr>
                              <pic:blipFill rotWithShape="1">
                                <a:blip r:embed="rId690">
                                  <a:extLst>
                                    <a:ext uri="{28A0092B-C50C-407E-A947-70E740481C1C}">
                                      <a14:useLocalDpi xmlns:a14="http://schemas.microsoft.com/office/drawing/2010/main" val="0"/>
                                    </a:ext>
                                    <a:ext uri="{96DAC541-7B7A-43D3-8B79-37D633B846F1}">
                                      <asvg:svgBlip xmlns:asvg="http://schemas.microsoft.com/office/drawing/2016/SVG/main" r:embed="rId691"/>
                                    </a:ext>
                                  </a:extLst>
                                </a:blip>
                                <a:srcRect l="69600" t="52029"/>
                                <a:stretch/>
                              </pic:blipFill>
                              <pic:spPr bwMode="auto">
                                <a:xfrm>
                                  <a:off x="3752698" y="870509"/>
                                  <a:ext cx="123190" cy="195580"/>
                                </a:xfrm>
                                <a:prstGeom prst="rect">
                                  <a:avLst/>
                                </a:prstGeom>
                                <a:ln>
                                  <a:noFill/>
                                </a:ln>
                                <a:extLst>
                                  <a:ext uri="{53640926-AAD7-44D8-BBD7-CCE9431645EC}">
                                    <a14:shadowObscured xmlns:a14="http://schemas.microsoft.com/office/drawing/2010/main"/>
                                  </a:ext>
                                </a:extLst>
                              </pic:spPr>
                            </pic:pic>
                          </wpg:grpSp>
                        </wpg:grpSp>
                      </wpg:grpSp>
                    </wpg:wgp>
                  </a:graphicData>
                </a:graphic>
              </wp:anchor>
            </w:drawing>
          </mc:Choice>
          <mc:Fallback>
            <w:pict w14:anchorId="7341D5E8">
              <v:group id="Group 410840605" style="position:absolute;margin-left:3.15pt;margin-top:13.3pt;width:421.6pt;height:89.15pt;z-index:251653637" coordsize="53541,11319" o:spid="_x0000_s1026" w14:anchorId="607307EA"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">
                <v:rect id="Rectangle 1052979854" style="position:absolute;left:7009;top:1298;width:457;height:875;visibility:visible;mso-wrap-style:square;v-text-anchor:middle" o:spid="_x0000_s1027" fillcolor="#ed7d31 [3205]" strokecolor="#823b0b [1605]"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"/>
                <v:rect id="Rectangle 13271998" style="position:absolute;left:41508;top:1211;width:457;height:876;visibility:visible;mso-wrap-style:square;v-text-anchor:middle" o:spid="_x0000_s1028" fillcolor="#ed7d31 [3205]" strokecolor="#823b0b [1605]"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"/>
                <v:group id="Group 1875857677" style="position:absolute;width:53541;height:11319" coordsize="53541,11319" o:spid="_x0000_s1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">
                  <v:group id="Group 1310405477" style="position:absolute;width:53541;height:5484" coordsize="53541,5484" o:spid="_x0000_s1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">
                    <v:rect id="Rectangle 1923676753" style="position:absolute;left:50986;width:2555;height:5484;visibility:visible;mso-wrap-style:square;v-text-anchor:middle" o:spid="_x0000_s1031" fillcolor="#ffd966 [1943]" strokecolor="#7f5f00 [1607]"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"/>
                    <v:rect id="Rectangle 1349303180" style="position:absolute;width:2554;height:5484;visibility:visible;mso-wrap-style:square;v-text-anchor:middle" o:spid="_x0000_s1032" fillcolor="#ffd966 [1943]" strokecolor="#7f5f00 [1607]"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"/>
                  </v:group>
                  <v:group id="Group 1038135988" style="position:absolute;top:658;width:53536;height:10661" coordsize="53536,10660" coordorigin="-1463" o:spid="_x0000_s10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">
                    <v:line id="Straight Connector 570160759" style="position:absolute;visibility:visible;mso-wrap-style:square" o:spid="_x0000_s1034" strokecolor="black [3213]" o:connectortype="straight" from="8119,1170" to="8119,87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">
                      <v:stroke joinstyle="miter"/>
                    </v:line>
                    <v:group id="Group 1242307254" style="position:absolute;left:-1463;width:53536;height:10660" coordsize="53536,10660" coordorigin="-1463" o:spid="_x0000_s10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">
                      <v:line id="Straight Connector 718884188" style="position:absolute;visibility:visible;mso-wrap-style:square" o:spid="_x0000_s1036" strokecolor="black [3213]" o:connectortype="straight" from="38185,877" to="38258,89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">
                        <v:stroke joinstyle="miter"/>
                      </v:line>
                      <v:group id="Group 581813566" style="position:absolute;left:-1463;width:53536;height:10374" coordsize="53536,10374" coordorigin="-1463" o:spid="_x0000_s10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">
                        <v:group id="Group 141633634" style="position:absolute;left:-1463;width:53536;height:4825" coordsize="53536,4825" coordorigin="-1463" o:spid="_x0000_s1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">
                          <v:rect id="Rectangle 610601955" style="position:absolute;left:-1463;top:2849;width:53536;height:1976;visibility:visible;mso-wrap-style:square;v-text-anchor:middle" o:spid="_x0000_s1039" fillcolor="#ffd966 [1943]" strokecolor="#7f5f00 [1607]"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"/>
                          <v:group id="Group 1958256782" style="position:absolute;left:5998;top:146;width:4700;height:2702" coordsize="470001,270206" o:spid="_x0000_s1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">
                            <v:group id="Group 1300167508" style="position:absolute;width:416967;height:270206" coordsize="416967,270206" o:spid="_x0000_s1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">
                              <v:oval id="Oval 530185040" style="position:absolute;left:146304;top:146304;width:146304;height:123902;visibility:visible;mso-wrap-style:square;v-text-anchor:middle" o:spid="_x0000_s1042" fillcolor="#4472c4 [3204]" strokecolor="#1f3763 [1604]"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">
                                <v:stroke joinstyle="miter"/>
                              </v:oval>
                              <v:rect id="Rectangle 128395686" style="position:absolute;width:416967;height:212141;visibility:visible;mso-wrap-style:square;v-text-anchor:middle" o:spid="_x0000_s1043" fillcolor="#4472c4 [3204]" strokecolor="#1f3763 [1604]"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"/>
                            </v:group>
                            <v:rect id="Rectangle 760226894" style="position:absolute;left:424282;top:58522;width:45719;height:87603;visibility:visible;mso-wrap-style:square;v-text-anchor:middle" o:spid="_x0000_s1044" fillcolor="#ed7d31 [3205]" strokecolor="#823b0b [1605]"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"/>
                          </v:group>
                          <v:group id="Group 716633583" style="position:absolute;left:35478;width:4609;height:2702" coordsize="460858,270206" o:spid="_x0000_s1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">
                            <v:group id="Group 205802955" style="position:absolute;left:43891;width:416967;height:270206" coordsize="416967,270206" o:spid="_x0000_s10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">
                              <v:oval id="Oval 1453714565" style="position:absolute;left:146304;top:146304;width:146304;height:123902;visibility:visible;mso-wrap-style:square;v-text-anchor:middle" o:spid="_x0000_s1047" fillcolor="#4472c4 [3204]" strokecolor="#1f3763 [1604]"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">
                                <v:stroke joinstyle="miter"/>
                              </v:oval>
                              <v:rect id="Rectangle 566542685" style="position:absolute;width:416967;height:212141;visibility:visible;mso-wrap-style:square;v-text-anchor:middle" o:spid="_x0000_s1048" fillcolor="#4472c4 [3204]" strokecolor="#1f3763 [1604]"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"/>
                            </v:group>
                            <v:rect id="Rectangle 1169619395" style="position:absolute;top:73152;width:45719;height:87603;visibility:visible;mso-wrap-style:square;v-text-anchor:middle" o:spid="_x0000_s1049" fillcolor="#ed7d31 [3205]" strokecolor="#823b0b [1605]"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"/>
                          </v:group>
                          <v:line id="Straight Connector 877791792" style="position:absolute;flip:y;visibility:visible;mso-wrap-style:square" o:spid="_x0000_s1050" strokecolor="red" strokeweight=".5pt" o:connectortype="straight" from="10607,1024" to="35771,1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">
                            <v:stroke joinstyle="miter" dashstyle="dash"/>
                          </v:line>
                        </v:group>
                        <v:shape id="Graphic 259988999" style="position:absolute;left:7315;top:8412;width:1238;height:1962;visibility:visible;mso-wrap-style:square" alt="Fishing with solid fill" o:spid="_x0000_s1051"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">
                          <v:imagedata cropleft="45613f" croptop="34098f" o:title="Fishing with solid fill" r:id="rId692"/>
                        </v:shape>
                      </v:group>
                      <v:shape id="Graphic 1318192008" style="position:absolute;left:37526;top:8705;width:1232;height:1955;visibility:visible;mso-wrap-style:square" alt="Fishing with solid fill" o:spid="_x0000_s1052"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">
                        <v:imagedata cropleft="45613f" croptop="34098f" o:title="Fishing with solid fill" r:id="rId692"/>
                      </v:shape>
                    </v:group>
                  </v:group>
                </v:group>
                <w10:wrap type="topAndBottom"/>
              </v:group>
            </w:pict>
          </mc:Fallback>
        </mc:AlternateContent>
      </w:r>
      <w:r w:rsidRPr="003D39B1">
        <w:rPr>
          <w:szCs w:val="24"/>
        </w:rPr>
        <w:t>Figure 03: Traversing trolley with the anti</w:t>
      </w:r>
      <w:r w:rsidR="004C58BD">
        <w:rPr>
          <w:szCs w:val="24"/>
        </w:rPr>
        <w:t>-</w:t>
      </w:r>
      <w:r w:rsidRPr="003D39B1" w:rsidR="00182DC7">
        <w:rPr>
          <w:szCs w:val="24"/>
        </w:rPr>
        <w:t>collision</w:t>
      </w:r>
      <w:r w:rsidRPr="003D39B1">
        <w:rPr>
          <w:szCs w:val="24"/>
        </w:rPr>
        <w:t xml:space="preserve"> signals</w:t>
      </w:r>
      <w:r w:rsidRPr="003D39B1" w:rsidR="0046117C">
        <w:rPr>
          <w:szCs w:val="24"/>
        </w:rPr>
        <w:t>.</w:t>
      </w:r>
    </w:p>
    <w:p w:rsidRPr="00EC71E6" w:rsidR="00B73B96" w:rsidP="00EC71E6" w:rsidRDefault="00B73B96" w14:paraId="245962D4" w14:textId="3AD0ECF9">
      <w:pPr>
        <w:spacing w:after="200"/>
        <w:ind w:left="284"/>
        <w:rPr>
          <w:b/>
          <w:bCs/>
        </w:rPr>
      </w:pPr>
      <w:r w:rsidRPr="00EC71E6">
        <w:rPr>
          <w:b/>
          <w:bCs/>
        </w:rPr>
        <w:t>Design details:</w:t>
      </w:r>
    </w:p>
    <w:p w:rsidRPr="003D39B1" w:rsidR="00B73B96" w:rsidP="00EC71E6" w:rsidRDefault="00C42310" w14:paraId="1431277A" w14:textId="7C1FEE16">
      <w:pPr>
        <w:pStyle w:val="ListParagraph"/>
        <w:numPr>
          <w:ilvl w:val="0"/>
          <w:numId w:val="83"/>
        </w:numPr>
        <w:spacing w:after="200"/>
        <w:ind w:left="709"/>
      </w:pPr>
      <w:r>
        <w:t>M</w:t>
      </w:r>
      <w:r w:rsidRPr="003D39B1" w:rsidR="00B73B96">
        <w:t xml:space="preserve">aximum speed the traversing trolleys can move is 1.2 m/s. </w:t>
      </w:r>
    </w:p>
    <w:p w:rsidRPr="003D39B1" w:rsidR="00B73B96" w:rsidP="00EC71E6" w:rsidRDefault="00B73B96" w14:paraId="3CC424BC" w14:textId="77777777">
      <w:pPr>
        <w:pStyle w:val="ListParagraph"/>
        <w:numPr>
          <w:ilvl w:val="0"/>
          <w:numId w:val="83"/>
        </w:numPr>
        <w:spacing w:after="200"/>
        <w:ind w:left="709"/>
      </w:pPr>
      <w:r w:rsidRPr="003D39B1">
        <w:t>Mass of the trolley is 15 kg.</w:t>
      </w:r>
    </w:p>
    <w:p w:rsidRPr="003D39B1" w:rsidR="00B73B96" w:rsidP="00EC71E6" w:rsidRDefault="00B73B96" w14:paraId="4BC22556" w14:textId="77777777">
      <w:pPr>
        <w:pStyle w:val="ListParagraph"/>
        <w:numPr>
          <w:ilvl w:val="0"/>
          <w:numId w:val="83"/>
        </w:numPr>
        <w:spacing w:after="200"/>
        <w:ind w:left="709"/>
      </w:pPr>
      <w:r w:rsidRPr="003D39B1">
        <w:t xml:space="preserve">Maximum mass attached to the trolley is 1 tonne. </w:t>
      </w:r>
    </w:p>
    <w:p w:rsidRPr="003D39B1" w:rsidR="00B73B96" w:rsidP="00EC71E6" w:rsidRDefault="00B73B96" w14:paraId="721F3F16" w14:textId="77777777">
      <w:pPr>
        <w:pStyle w:val="ListParagraph"/>
        <w:numPr>
          <w:ilvl w:val="0"/>
          <w:numId w:val="83"/>
        </w:numPr>
        <w:spacing w:after="200"/>
        <w:ind w:left="709"/>
      </w:pPr>
      <w:r w:rsidRPr="003D39B1">
        <w:t>Maximum breaking force that could be applied on a traversing trolley is 2kN.</w:t>
      </w:r>
    </w:p>
    <w:p w:rsidRPr="003D39B1" w:rsidR="00B73B96" w:rsidP="00EC71E6" w:rsidRDefault="00B73B96" w14:paraId="33C42FF2" w14:textId="73357F52">
      <w:pPr>
        <w:spacing w:after="200"/>
        <w:ind w:left="284"/>
      </w:pPr>
      <w:r w:rsidRPr="003D39B1">
        <w:t>For safety, both the trolleys will be applying breaking force when the anti-collision sensors are activated. The delay time to apply breaking force is 0.2 s.</w:t>
      </w:r>
    </w:p>
    <w:p w:rsidRPr="003D39B1" w:rsidR="00B73B96" w:rsidP="00EC71E6" w:rsidRDefault="00B73B96" w14:paraId="0870219F" w14:textId="5F5C83FD">
      <w:pPr>
        <w:spacing w:after="200"/>
        <w:ind w:left="284"/>
      </w:pPr>
      <w:r w:rsidRPr="003D39B1">
        <w:t xml:space="preserve">Calculate the minimum gap that should activate the anti-collision sensors of the trolleys using conservation energy principle. </w:t>
      </w:r>
    </w:p>
    <w:p w:rsidRPr="003D39B1" w:rsidR="00B73B96" w:rsidP="00365785" w:rsidRDefault="00B73B96" w14:paraId="50C687E9" w14:textId="77777777">
      <w:pPr>
        <w:spacing w:after="200"/>
        <w:sectPr w:rsidRPr="003D39B1" w:rsidR="00B73B96" w:rsidSect="00B07F7D">
          <w:headerReference w:type="default" r:id="rId693"/>
          <w:footerReference w:type="default" r:id="rId694"/>
          <w:headerReference w:type="first" r:id="rId695"/>
          <w:footerReference w:type="first" r:id="rId696"/>
          <w:pgSz w:w="11906" w:h="16838" w:orient="portrait"/>
          <w:pgMar w:top="1440" w:right="1440" w:bottom="1440" w:left="1440" w:header="708" w:footer="708" w:gutter="0"/>
          <w:cols w:space="708"/>
          <w:titlePg/>
          <w:docGrid w:linePitch="360"/>
        </w:sectPr>
      </w:pPr>
      <w:r w:rsidRPr="003D39B1">
        <w:t>(10 marks)</w:t>
      </w:r>
    </w:p>
    <w:p w:rsidRPr="003D39B1" w:rsidR="00B73B96" w:rsidP="00EC71E6" w:rsidRDefault="00B73B96" w14:paraId="6B58C37E" w14:textId="57C4AFC7">
      <w:pPr>
        <w:pStyle w:val="ListParagraph"/>
        <w:numPr>
          <w:ilvl w:val="0"/>
          <w:numId w:val="81"/>
        </w:numPr>
        <w:spacing w:after="200"/>
        <w:ind w:left="426"/>
      </w:pPr>
      <w:r w:rsidRPr="003D39B1">
        <w:t>A pile</w:t>
      </w:r>
      <w:r w:rsidRPr="003D39B1" w:rsidR="00BD6D09">
        <w:t>-driver</w:t>
      </w:r>
      <w:r w:rsidRPr="003D39B1">
        <w:t xml:space="preserve"> is used to install foundation piles for a tall building (figure 04). The mass of the hammer us 1000 kg</w:t>
      </w:r>
      <w:r w:rsidR="00AE6589">
        <w:t xml:space="preserve"> and</w:t>
      </w:r>
      <w:r w:rsidRPr="003D39B1">
        <w:t xml:space="preserve"> it is lifted to 3.5 m above the pile head</w:t>
      </w:r>
      <w:r w:rsidR="00AE6589">
        <w:t xml:space="preserve"> and</w:t>
      </w:r>
      <w:r w:rsidRPr="003D39B1">
        <w:t xml:space="preserve"> then allows to drop. The force exerted on the pile head </w:t>
      </w:r>
      <w:r w:rsidRPr="00EC71E6" w:rsidR="007A3F29">
        <w:t>because of the</w:t>
      </w:r>
      <w:r w:rsidRPr="003D39B1">
        <w:t xml:space="preserve"> impulse is calculated as 1.5 MN. </w:t>
      </w:r>
    </w:p>
    <w:p w:rsidRPr="003D39B1" w:rsidR="00B73B96" w:rsidP="00365785" w:rsidRDefault="00B73B96" w14:paraId="4750AE69" w14:textId="77777777">
      <w:pPr>
        <w:spacing w:after="200"/>
      </w:pPr>
      <w:r w:rsidRPr="003D39B1">
        <w:rPr>
          <w:rFonts w:eastAsiaTheme="minorEastAsia"/>
          <w:noProof/>
          <w:color w:val="0070C0"/>
        </w:rPr>
        <mc:AlternateContent>
          <mc:Choice Requires="wps">
            <w:drawing>
              <wp:anchor distT="0" distB="0" distL="114300" distR="114300" simplePos="0" relativeHeight="251653638" behindDoc="0" locked="0" layoutInCell="1" allowOverlap="1" wp14:anchorId="5D488979" wp14:editId="3F1949B2">
                <wp:simplePos x="0" y="0"/>
                <wp:positionH relativeFrom="column">
                  <wp:posOffset>739334</wp:posOffset>
                </wp:positionH>
                <wp:positionV relativeFrom="paragraph">
                  <wp:posOffset>307092</wp:posOffset>
                </wp:positionV>
                <wp:extent cx="1019432" cy="611659"/>
                <wp:effectExtent l="0" t="0" r="0" b="0"/>
                <wp:wrapNone/>
                <wp:docPr id="1242995143" name="Text Box 1242995143"/>
                <wp:cNvGraphicFramePr/>
                <a:graphic xmlns:a="http://schemas.openxmlformats.org/drawingml/2006/main">
                  <a:graphicData uri="http://schemas.microsoft.com/office/word/2010/wordprocessingShape">
                    <wps:wsp>
                      <wps:cNvSpPr txBox="1"/>
                      <wps:spPr>
                        <a:xfrm>
                          <a:off x="0" y="0"/>
                          <a:ext cx="1019432" cy="611659"/>
                        </a:xfrm>
                        <a:prstGeom prst="rect">
                          <a:avLst/>
                        </a:prstGeom>
                        <a:noFill/>
                        <a:ln w="6350">
                          <a:noFill/>
                        </a:ln>
                      </wps:spPr>
                      <wps:txbx>
                        <w:txbxContent>
                          <w:p w:rsidRPr="003D39B1" w:rsidR="00B73B96" w:rsidP="00B73B96" w:rsidRDefault="00B73B96" w14:paraId="139E7D3A" w14:textId="77777777">
                            <w:pPr>
                              <w:rPr>
                                <w:color w:val="0070C0"/>
                                <w:sz w:val="20"/>
                                <w:szCs w:val="18"/>
                              </w:rPr>
                            </w:pPr>
                            <w:r w:rsidRPr="003D39B1">
                              <w:rPr>
                                <w:color w:val="0070C0"/>
                                <w:sz w:val="20"/>
                                <w:szCs w:val="18"/>
                              </w:rPr>
                              <w:t>Force on pile = 1.8 MN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7E569805">
              <v:shape id="Text Box 1242995143" style="position:absolute;margin-left:58.2pt;margin-top:24.2pt;width:80.25pt;height:48.15pt;z-index:25165363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272"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" w14:anchorId="5D488979">
                <v:textbox>
                  <w:txbxContent>
                    <w:p w:rsidRPr="003D39B1" w:rsidR="00B73B96" w:rsidP="00B73B96" w:rsidRDefault="00B73B96" w14:paraId="0236FF27" w14:textId="77777777">
                      <w:pPr>
                        <w:rPr>
                          <w:color w:val="0070C0"/>
                          <w:sz w:val="20"/>
                          <w:szCs w:val="18"/>
                        </w:rPr>
                      </w:pPr>
                      <w:r w:rsidRPr="003D39B1">
                        <w:rPr>
                          <w:color w:val="0070C0"/>
                          <w:sz w:val="20"/>
                          <w:szCs w:val="18"/>
                        </w:rPr>
                        <w:t>Force on pile = 1.8 MN</w:t>
                      </w:r>
                    </w:p>
                  </w:txbxContent>
                </v:textbox>
              </v:shape>
            </w:pict>
          </mc:Fallback>
        </mc:AlternateContent>
      </w:r>
      <w:r w:rsidRPr="003D39B1">
        <w:rPr>
          <w:rFonts w:eastAsiaTheme="minorEastAsia"/>
          <w:noProof/>
          <w:color w:val="0070C0"/>
        </w:rPr>
        <mc:AlternateContent>
          <mc:Choice Requires="wpg">
            <w:drawing>
              <wp:inline distT="0" distB="0" distL="0" distR="0" wp14:anchorId="156A59D6" wp14:editId="2C052A1B">
                <wp:extent cx="1379855" cy="2664203"/>
                <wp:effectExtent l="0" t="19050" r="0" b="3175"/>
                <wp:docPr id="51609339" name="Group 51609339"/>
                <wp:cNvGraphicFramePr/>
                <a:graphic xmlns:a="http://schemas.openxmlformats.org/drawingml/2006/main">
                  <a:graphicData uri="http://schemas.microsoft.com/office/word/2010/wordprocessingGroup">
                    <wpg:wgp>
                      <wpg:cNvGrpSpPr/>
                      <wpg:grpSpPr>
                        <a:xfrm>
                          <a:off x="0" y="0"/>
                          <a:ext cx="1379855" cy="2664203"/>
                          <a:chOff x="0" y="0"/>
                          <a:chExt cx="1379855" cy="2664203"/>
                        </a:xfrm>
                      </wpg:grpSpPr>
                      <wps:wsp>
                        <wps:cNvPr id="1659854096" name="Straight Arrow Connector 1659854096"/>
                        <wps:cNvCnPr/>
                        <wps:spPr>
                          <a:xfrm flipH="1">
                            <a:off x="687860" y="0"/>
                            <a:ext cx="6178" cy="988541"/>
                          </a:xfrm>
                          <a:prstGeom prst="straightConnector1">
                            <a:avLst/>
                          </a:prstGeom>
                          <a:ln w="38100">
                            <a:solidFill>
                              <a:schemeClr val="accent1">
                                <a:lumMod val="50000"/>
                              </a:schemeClr>
                            </a:solidFill>
                            <a:tailEnd type="triangle"/>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762207106" name="Picture 762207106"/>
                          <pic:cNvPicPr>
                            <a:picLocks noChangeAspect="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790318"/>
                            <a:ext cx="1379855" cy="1873885"/>
                          </a:xfrm>
                          <a:prstGeom prst="rect">
                            <a:avLst/>
                          </a:prstGeom>
                          <a:noFill/>
                        </pic:spPr>
                      </pic:pic>
                    </wpg:wgp>
                  </a:graphicData>
                </a:graphic>
              </wp:inline>
            </w:drawing>
          </mc:Choice>
          <mc:Fallback>
            <w:pict w14:anchorId="087FA1FB">
              <v:group id="Group 51609339" style="width:108.65pt;height:209.8pt;mso-position-horizontal-relative:char;mso-position-vertical-relative:line" coordsize="13798,26642" o:spid="_x0000_s1026" w14:anchorId="4A1E07BD"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">
                <v:shape id="Straight Arrow Connector 1659854096" style="position:absolute;left:6878;width:62;height:9885;flip:x;visibility:visible;mso-wrap-style:square" o:spid="_x0000_s1027" strokecolor="#1f3763 [1604]" strokeweight="3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">
                  <v:stroke joinstyle="miter" endarrow="block"/>
                </v:shape>
                <v:shape id="Picture 762207106" style="position:absolute;top:7903;width:13798;height:18739;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">
                  <v:imagedata o:title="" r:id="rId698"/>
                </v:shape>
                <w10:anchorlock/>
              </v:group>
            </w:pict>
          </mc:Fallback>
        </mc:AlternateContent>
      </w:r>
    </w:p>
    <w:p w:rsidRPr="003D39B1" w:rsidR="00B73B96" w:rsidP="00365785" w:rsidRDefault="00B73B96" w14:paraId="7D3FD2E0" w14:textId="77777777">
      <w:pPr>
        <w:spacing w:after="200"/>
      </w:pPr>
      <w:r w:rsidRPr="003D39B1">
        <w:t>Figure 04: Slide 17 from session 5</w:t>
      </w:r>
    </w:p>
    <w:p w:rsidRPr="003D39B1" w:rsidR="00B73B96" w:rsidP="00365785" w:rsidRDefault="00B73B96" w14:paraId="1489C853" w14:textId="77777777">
      <w:pPr>
        <w:spacing w:after="200"/>
      </w:pPr>
    </w:p>
    <w:p w:rsidRPr="003D39B1" w:rsidR="00B73B96" w:rsidP="00EC75B5" w:rsidRDefault="00B73B96" w14:paraId="04D6CFD4" w14:textId="77777777">
      <w:pPr>
        <w:spacing w:after="200"/>
        <w:ind w:left="426"/>
      </w:pPr>
      <w:r w:rsidRPr="003D39B1">
        <w:t xml:space="preserve">Calculate the approximate distance travelled by the pile through the ground, assuming the friction applied on the pile by the soil is 1035 </w:t>
      </w:r>
      <w:proofErr w:type="spellStart"/>
      <w:r w:rsidRPr="003D39B1">
        <w:t>kN.</w:t>
      </w:r>
      <w:proofErr w:type="spellEnd"/>
    </w:p>
    <w:p w:rsidRPr="003D39B1" w:rsidR="00B73B96" w:rsidP="00EC71E6" w:rsidRDefault="00B73B96" w14:paraId="3FEFA9EB" w14:textId="77777777">
      <w:pPr>
        <w:spacing w:after="200"/>
        <w:ind w:left="426"/>
      </w:pPr>
      <w:r w:rsidRPr="003D39B1">
        <w:t>(10 marks)</w:t>
      </w:r>
    </w:p>
    <w:p w:rsidRPr="003D39B1" w:rsidR="00B73B96" w:rsidP="00365785" w:rsidRDefault="00B73B96" w14:paraId="68567529" w14:textId="77777777">
      <w:pPr>
        <w:spacing w:after="200"/>
      </w:pPr>
    </w:p>
    <w:p w:rsidRPr="003D39B1" w:rsidR="00490FA4" w:rsidP="00365785" w:rsidRDefault="00490FA4" w14:paraId="45DFAA9F" w14:textId="77777777">
      <w:pPr>
        <w:spacing w:after="200"/>
      </w:pPr>
    </w:p>
    <w:p w:rsidRPr="003D39B1" w:rsidR="00490FA4" w:rsidP="00365785" w:rsidRDefault="00490FA4" w14:paraId="3B51C37B" w14:textId="77777777">
      <w:pPr>
        <w:spacing w:after="200"/>
      </w:pPr>
    </w:p>
    <w:p w:rsidR="00490FA4" w:rsidP="00365785" w:rsidRDefault="00490FA4" w14:paraId="7E7A1D7F" w14:textId="77777777">
      <w:pPr>
        <w:spacing w:after="200"/>
      </w:pPr>
    </w:p>
    <w:p w:rsidRPr="003D39B1" w:rsidR="00EC75B5" w:rsidP="00365785" w:rsidRDefault="00EC75B5" w14:paraId="7C409802" w14:textId="77777777">
      <w:pPr>
        <w:spacing w:after="200"/>
      </w:pPr>
    </w:p>
    <w:p w:rsidRPr="003D39B1" w:rsidR="00490FA4" w:rsidP="00365785" w:rsidRDefault="00490FA4" w14:paraId="4C342B03" w14:textId="77777777">
      <w:pPr>
        <w:spacing w:after="200"/>
      </w:pPr>
    </w:p>
    <w:p w:rsidRPr="003D39B1" w:rsidR="00490FA4" w:rsidP="00365785" w:rsidRDefault="00490FA4" w14:paraId="55C57DD9" w14:textId="77777777">
      <w:pPr>
        <w:spacing w:after="200"/>
      </w:pPr>
    </w:p>
    <w:p w:rsidRPr="003D39B1" w:rsidR="00490FA4" w:rsidP="00365785" w:rsidRDefault="00490FA4" w14:paraId="205532FE" w14:textId="77777777">
      <w:pPr>
        <w:spacing w:after="200"/>
      </w:pPr>
    </w:p>
    <w:p w:rsidRPr="003D39B1" w:rsidR="00B73B96" w:rsidP="00365785" w:rsidRDefault="00B73B96" w14:paraId="348D57D1" w14:textId="77777777">
      <w:pPr>
        <w:spacing w:after="200"/>
      </w:pPr>
      <w:r w:rsidRPr="003D39B1">
        <w:rPr>
          <w:noProof/>
        </w:rPr>
        <mc:AlternateContent>
          <mc:Choice Requires="wpg">
            <w:drawing>
              <wp:anchor distT="0" distB="0" distL="114300" distR="114300" simplePos="0" relativeHeight="251653635" behindDoc="0" locked="0" layoutInCell="1" allowOverlap="1" wp14:anchorId="5D2D0C99" wp14:editId="55EDF111">
                <wp:simplePos x="0" y="0"/>
                <wp:positionH relativeFrom="column">
                  <wp:posOffset>-31531</wp:posOffset>
                </wp:positionH>
                <wp:positionV relativeFrom="paragraph">
                  <wp:posOffset>184829</wp:posOffset>
                </wp:positionV>
                <wp:extent cx="6427733" cy="1562428"/>
                <wp:effectExtent l="0" t="0" r="0" b="0"/>
                <wp:wrapNone/>
                <wp:docPr id="1783107571" name="Group 1783107571"/>
                <wp:cNvGraphicFramePr/>
                <a:graphic xmlns:a="http://schemas.openxmlformats.org/drawingml/2006/main">
                  <a:graphicData uri="http://schemas.microsoft.com/office/word/2010/wordprocessingGroup">
                    <wpg:wgp>
                      <wpg:cNvGrpSpPr/>
                      <wpg:grpSpPr>
                        <a:xfrm>
                          <a:off x="0" y="0"/>
                          <a:ext cx="6427733" cy="1562428"/>
                          <a:chOff x="0" y="0"/>
                          <a:chExt cx="6427733" cy="1562428"/>
                        </a:xfrm>
                      </wpg:grpSpPr>
                      <wpg:grpSp>
                        <wpg:cNvPr id="822254311" name="Group 822254311"/>
                        <wpg:cNvGrpSpPr/>
                        <wpg:grpSpPr>
                          <a:xfrm>
                            <a:off x="3389586" y="0"/>
                            <a:ext cx="3038147" cy="1419553"/>
                            <a:chOff x="0" y="0"/>
                            <a:chExt cx="3038147" cy="1419553"/>
                          </a:xfrm>
                        </wpg:grpSpPr>
                        <wps:wsp>
                          <wps:cNvPr id="2094596110" name="Text Box 2"/>
                          <wps:cNvSpPr txBox="1">
                            <a:spLocks noChangeArrowheads="1"/>
                          </wps:cNvSpPr>
                          <wps:spPr bwMode="auto">
                            <a:xfrm>
                              <a:off x="961697" y="867103"/>
                              <a:ext cx="2076450" cy="552450"/>
                            </a:xfrm>
                            <a:prstGeom prst="rect">
                              <a:avLst/>
                            </a:prstGeom>
                            <a:solidFill>
                              <a:srgbClr val="FFFFFF"/>
                            </a:solidFill>
                            <a:ln w="9525">
                              <a:noFill/>
                              <a:miter lim="800000"/>
                              <a:headEnd/>
                              <a:tailEnd/>
                            </a:ln>
                          </wps:spPr>
                          <wps:txbx>
                            <w:txbxContent>
                              <w:p w:rsidRPr="003D39B1" w:rsidR="00B73B96" w:rsidP="00B73B96" w:rsidRDefault="00B73B96" w14:paraId="4E3B65B7" w14:textId="77777777">
                                <w:pPr>
                                  <w:rPr>
                                    <w:sz w:val="20"/>
                                    <w:szCs w:val="20"/>
                                  </w:rPr>
                                </w:pPr>
                                <w:r w:rsidRPr="003D39B1">
                                  <w:rPr>
                                    <w:sz w:val="20"/>
                                    <w:szCs w:val="20"/>
                                  </w:rPr>
                                  <w:t xml:space="preserve">This programme is funded by </w:t>
                                </w:r>
                              </w:p>
                              <w:p w:rsidRPr="003D39B1" w:rsidR="00B73B96" w:rsidP="00B73B96" w:rsidRDefault="00B73B96" w14:paraId="57BA0CE6" w14:textId="77777777">
                                <w:pPr>
                                  <w:rPr>
                                    <w:sz w:val="20"/>
                                    <w:szCs w:val="20"/>
                                  </w:rPr>
                                </w:pPr>
                                <w:r w:rsidRPr="003D39B1">
                                  <w:rPr>
                                    <w:sz w:val="20"/>
                                    <w:szCs w:val="20"/>
                                  </w:rPr>
                                  <w:t xml:space="preserve">the Department for Education </w:t>
                                </w:r>
                              </w:p>
                            </w:txbxContent>
                          </wps:txbx>
                          <wps:bodyPr rot="0" vert="horz" wrap="square" lIns="91440" tIns="45720" rIns="91440" bIns="45720" anchor="t" anchorCtr="0">
                            <a:noAutofit/>
                          </wps:bodyPr>
                        </wps:wsp>
                        <wpg:grpSp>
                          <wpg:cNvPr id="1874312542" name="Group 1874312542"/>
                          <wpg:cNvGrpSpPr/>
                          <wpg:grpSpPr>
                            <a:xfrm>
                              <a:off x="0" y="0"/>
                              <a:ext cx="2511513" cy="846126"/>
                              <a:chOff x="0" y="0"/>
                              <a:chExt cx="2511513" cy="846126"/>
                            </a:xfrm>
                          </wpg:grpSpPr>
                          <pic:pic xmlns:pic="http://schemas.openxmlformats.org/drawingml/2006/picture">
                            <pic:nvPicPr>
                              <pic:cNvPr id="1200514422" name="Picture 1200514422"/>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993228" y="47296"/>
                                <a:ext cx="1518285" cy="798830"/>
                              </a:xfrm>
                              <a:prstGeom prst="rect">
                                <a:avLst/>
                              </a:prstGeom>
                              <a:noFill/>
                              <a:ln>
                                <a:noFill/>
                              </a:ln>
                            </pic:spPr>
                          </pic:pic>
                          <wps:wsp>
                            <wps:cNvPr id="810703419" name="Text Box 810703419"/>
                            <wps:cNvSpPr txBox="1">
                              <a:spLocks noChangeArrowheads="1"/>
                            </wps:cNvSpPr>
                            <wps:spPr bwMode="auto">
                              <a:xfrm>
                                <a:off x="0" y="0"/>
                                <a:ext cx="1047750" cy="514350"/>
                              </a:xfrm>
                              <a:prstGeom prst="rect">
                                <a:avLst/>
                              </a:prstGeom>
                              <a:solidFill>
                                <a:srgbClr val="FFFFFF"/>
                              </a:solidFill>
                              <a:ln w="9525">
                                <a:noFill/>
                                <a:miter lim="800000"/>
                                <a:headEnd/>
                                <a:tailEnd/>
                              </a:ln>
                            </wps:spPr>
                            <wps:txbx>
                              <w:txbxContent>
                                <w:p w:rsidRPr="003D39B1" w:rsidR="00B73B96" w:rsidP="00B73B96" w:rsidRDefault="00007A7A" w14:paraId="31D466C5" w14:textId="2AF1E8B8">
                                  <w:pPr>
                                    <w:rPr>
                                      <w:rFonts w:cs="Arial"/>
                                      <w:b/>
                                      <w:bCs/>
                                    </w:rPr>
                                  </w:pPr>
                                  <w:r w:rsidRPr="003D39B1">
                                    <w:rPr>
                                      <w:rFonts w:cs="Arial"/>
                                      <w:b/>
                                      <w:bCs/>
                                    </w:rPr>
                                    <w:t>Funded by</w:t>
                                  </w:r>
                                </w:p>
                              </w:txbxContent>
                            </wps:txbx>
                            <wps:bodyPr rot="0" vert="horz" wrap="square" lIns="91440" tIns="45720" rIns="91440" bIns="45720" anchor="t" anchorCtr="0">
                              <a:noAutofit/>
                            </wps:bodyPr>
                          </wps:wsp>
                        </wpg:grpSp>
                      </wpg:grpSp>
                      <wpg:grpSp>
                        <wpg:cNvPr id="199251191" name="Group 199251191"/>
                        <wpg:cNvGrpSpPr/>
                        <wpg:grpSpPr>
                          <a:xfrm>
                            <a:off x="0" y="0"/>
                            <a:ext cx="3348640" cy="1562428"/>
                            <a:chOff x="0" y="0"/>
                            <a:chExt cx="3348640" cy="1562428"/>
                          </a:xfrm>
                        </wpg:grpSpPr>
                        <wps:wsp>
                          <wps:cNvPr id="946297114" name="Text Box 2"/>
                          <wps:cNvSpPr txBox="1">
                            <a:spLocks noChangeArrowheads="1"/>
                          </wps:cNvSpPr>
                          <wps:spPr bwMode="auto">
                            <a:xfrm>
                              <a:off x="1056290" y="867103"/>
                              <a:ext cx="2292350" cy="695325"/>
                            </a:xfrm>
                            <a:prstGeom prst="rect">
                              <a:avLst/>
                            </a:prstGeom>
                            <a:solidFill>
                              <a:srgbClr val="FFFFFF"/>
                            </a:solidFill>
                            <a:ln w="9525">
                              <a:noFill/>
                              <a:miter lim="800000"/>
                              <a:headEnd/>
                              <a:tailEnd/>
                            </a:ln>
                          </wps:spPr>
                          <wps:txbx>
                            <w:txbxContent>
                              <w:p w:rsidRPr="003D39B1" w:rsidR="00B73B96" w:rsidP="00B73B96" w:rsidRDefault="00B73B96" w14:paraId="49DB80EA" w14:textId="77777777">
                                <w:pPr>
                                  <w:rPr>
                                    <w:sz w:val="20"/>
                                    <w:szCs w:val="20"/>
                                  </w:rPr>
                                </w:pPr>
                                <w:r w:rsidRPr="003D39B1">
                                  <w:rPr>
                                    <w:sz w:val="20"/>
                                    <w:szCs w:val="20"/>
                                  </w:rPr>
                                  <w:t xml:space="preserve">Hugh Baird College has produced this resource on behalf of the Education and Training Foundation </w:t>
                                </w:r>
                              </w:p>
                            </w:txbxContent>
                          </wps:txbx>
                          <wps:bodyPr rot="0" vert="horz" wrap="square" lIns="91440" tIns="45720" rIns="91440" bIns="45720" anchor="t" anchorCtr="0">
                            <a:noAutofit/>
                          </wps:bodyPr>
                        </wps:wsp>
                        <wpg:grpSp>
                          <wpg:cNvPr id="319706275" name="Group 319706275"/>
                          <wpg:cNvGrpSpPr/>
                          <wpg:grpSpPr>
                            <a:xfrm>
                              <a:off x="0" y="0"/>
                              <a:ext cx="2623645" cy="714375"/>
                              <a:chOff x="0" y="0"/>
                              <a:chExt cx="2623645" cy="714375"/>
                            </a:xfrm>
                          </wpg:grpSpPr>
                          <wps:wsp>
                            <wps:cNvPr id="1999193349" name="Text Box 1999193349"/>
                            <wps:cNvSpPr txBox="1">
                              <a:spLocks noChangeArrowheads="1"/>
                            </wps:cNvSpPr>
                            <wps:spPr bwMode="auto">
                              <a:xfrm>
                                <a:off x="0" y="0"/>
                                <a:ext cx="1104900" cy="514350"/>
                              </a:xfrm>
                              <a:prstGeom prst="rect">
                                <a:avLst/>
                              </a:prstGeom>
                              <a:solidFill>
                                <a:srgbClr val="FFFFFF"/>
                              </a:solidFill>
                              <a:ln w="9525">
                                <a:noFill/>
                                <a:miter lim="800000"/>
                                <a:headEnd/>
                                <a:tailEnd/>
                              </a:ln>
                            </wps:spPr>
                            <wps:txbx>
                              <w:txbxContent>
                                <w:p w:rsidRPr="003D39B1" w:rsidR="00B73B96" w:rsidP="00B73B96" w:rsidRDefault="00007A7A" w14:paraId="22E0FBBD" w14:textId="77888ED7">
                                  <w:pPr>
                                    <w:rPr>
                                      <w:rFonts w:cs="Arial"/>
                                      <w:b/>
                                      <w:bCs/>
                                    </w:rPr>
                                  </w:pPr>
                                  <w:r w:rsidRPr="003D39B1">
                                    <w:rPr>
                                      <w:rFonts w:cs="Arial"/>
                                      <w:b/>
                                      <w:bCs/>
                                    </w:rPr>
                                    <w:t>Produced by</w:t>
                                  </w:r>
                                </w:p>
                              </w:txbxContent>
                            </wps:txbx>
                            <wps:bodyPr rot="0" vert="horz" wrap="square" lIns="91440" tIns="45720" rIns="91440" bIns="45720" anchor="t" anchorCtr="0">
                              <a:noAutofit/>
                            </wps:bodyPr>
                          </wps:wsp>
                          <pic:pic xmlns:pic="http://schemas.openxmlformats.org/drawingml/2006/picture">
                            <pic:nvPicPr>
                              <pic:cNvPr id="919041452" name="Picture 919041452" descr="Logo, company name&#10;&#10;Description automatically generated"/>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232995" y="19050"/>
                                <a:ext cx="1390650" cy="695325"/>
                              </a:xfrm>
                              <a:prstGeom prst="rect">
                                <a:avLst/>
                              </a:prstGeom>
                              <a:ln>
                                <a:solidFill>
                                  <a:sysClr val="window" lastClr="FFFFFF">
                                    <a:lumMod val="85000"/>
                                  </a:sysClr>
                                </a:solidFill>
                              </a:ln>
                            </pic:spPr>
                          </pic:pic>
                        </wpg:grpSp>
                      </wpg:grpSp>
                    </wpg:wgp>
                  </a:graphicData>
                </a:graphic>
              </wp:anchor>
            </w:drawing>
          </mc:Choice>
          <mc:Fallback>
            <w:pict w14:anchorId="6CE7CE49">
              <v:group id="Group 1783107571" style="position:absolute;margin-left:-2.5pt;margin-top:14.55pt;width:506.1pt;height:123.05pt;z-index:251653635" coordsize="64277,15624" o:spid="_x0000_s1273" w14:anchorId="5D2D0C99"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">
                <v:group id="Group 822254311" style="position:absolute;left:33895;width:30382;height:14195" coordsize="30381,14195" o:spid="_x0000_s1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">
                  <v:shape id="Text Box 2" style="position:absolute;left:9616;top:8671;width:20765;height:5524;visibility:visible;mso-wrap-style:square;v-text-anchor:top" o:spid="_x0000_s1275"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">
                    <v:textbox>
                      <w:txbxContent>
                        <w:p w:rsidRPr="003D39B1" w:rsidR="00B73B96" w:rsidP="00B73B96" w:rsidRDefault="00B73B96" w14:paraId="7AC6B27B" w14:textId="77777777">
                          <w:pPr>
                            <w:rPr>
                              <w:sz w:val="20"/>
                              <w:szCs w:val="20"/>
                            </w:rPr>
                          </w:pPr>
                          <w:r w:rsidRPr="003D39B1">
                            <w:rPr>
                              <w:sz w:val="20"/>
                              <w:szCs w:val="20"/>
                            </w:rPr>
                            <w:t xml:space="preserve">This programme is funded by </w:t>
                          </w:r>
                        </w:p>
                        <w:p w:rsidRPr="003D39B1" w:rsidR="00B73B96" w:rsidP="00B73B96" w:rsidRDefault="00B73B96" w14:paraId="2B4382DD" w14:textId="77777777">
                          <w:pPr>
                            <w:rPr>
                              <w:sz w:val="20"/>
                              <w:szCs w:val="20"/>
                            </w:rPr>
                          </w:pPr>
                          <w:r w:rsidRPr="003D39B1">
                            <w:rPr>
                              <w:sz w:val="20"/>
                              <w:szCs w:val="20"/>
                            </w:rPr>
                            <w:t xml:space="preserve">the Department for Education </w:t>
                          </w:r>
                        </w:p>
                      </w:txbxContent>
                    </v:textbox>
                  </v:shape>
                  <v:group id="Group 1874312542" style="position:absolute;width:25115;height:8461" coordsize="25115,8461" o:spid="_x0000_s1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">
                    <v:shape id="Picture 1200514422" style="position:absolute;left:9932;top:472;width:15183;height:7989;visibility:visible;mso-wrap-style:square" o:spid="_x0000_s127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">
                      <v:imagedata o:title="" r:id="rId15"/>
                    </v:shape>
                    <v:shape id="Text Box 810703419" style="position:absolute;width:10477;height:5143;visibility:visible;mso-wrap-style:square;v-text-anchor:top" o:spid="_x0000_s1278"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">
                      <v:textbox>
                        <w:txbxContent>
                          <w:p w:rsidRPr="003D39B1" w:rsidR="00B73B96" w:rsidP="00B73B96" w:rsidRDefault="00007A7A" w14:paraId="3FE6934D" w14:textId="2AF1E8B8">
                            <w:pPr>
                              <w:rPr>
                                <w:rFonts w:cs="Arial"/>
                                <w:b/>
                                <w:bCs/>
                              </w:rPr>
                            </w:pPr>
                            <w:r w:rsidRPr="003D39B1">
                              <w:rPr>
                                <w:rFonts w:cs="Arial"/>
                                <w:b/>
                                <w:bCs/>
                              </w:rPr>
                              <w:t>Funded by</w:t>
                            </w:r>
                          </w:p>
                        </w:txbxContent>
                      </v:textbox>
                    </v:shape>
                  </v:group>
                </v:group>
                <v:group id="Group 199251191" style="position:absolute;width:33486;height:15624" coordsize="33486,15624" o:spid="_x0000_s1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">
                  <v:shape id="Text Box 2" style="position:absolute;left:10562;top:8671;width:22924;height:6953;visibility:visible;mso-wrap-style:square;v-text-anchor:top" o:spid="_x0000_s1280"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">
                    <v:textbox>
                      <w:txbxContent>
                        <w:p w:rsidRPr="003D39B1" w:rsidR="00B73B96" w:rsidP="00B73B96" w:rsidRDefault="00B73B96" w14:paraId="434437C5" w14:textId="77777777">
                          <w:pPr>
                            <w:rPr>
                              <w:sz w:val="20"/>
                              <w:szCs w:val="20"/>
                            </w:rPr>
                          </w:pPr>
                          <w:r w:rsidRPr="003D39B1">
                            <w:rPr>
                              <w:sz w:val="20"/>
                              <w:szCs w:val="20"/>
                            </w:rPr>
                            <w:t xml:space="preserve">Hugh Baird College has produced this resource on behalf of the Education and Training Foundation </w:t>
                          </w:r>
                        </w:p>
                      </w:txbxContent>
                    </v:textbox>
                  </v:shape>
                  <v:group id="Group 319706275" style="position:absolute;width:26236;height:7143" coordsize="26236,7143" o:spid="_x0000_s12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">
                    <v:shape id="Text Box 1999193349" style="position:absolute;width:11049;height:5143;visibility:visible;mso-wrap-style:square;v-text-anchor:top" o:spid="_x0000_s1282"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">
                      <v:textbox>
                        <w:txbxContent>
                          <w:p w:rsidRPr="003D39B1" w:rsidR="00B73B96" w:rsidP="00B73B96" w:rsidRDefault="00007A7A" w14:paraId="4DD7CDFC" w14:textId="77888ED7">
                            <w:pPr>
                              <w:rPr>
                                <w:rFonts w:cs="Arial"/>
                                <w:b/>
                                <w:bCs/>
                              </w:rPr>
                            </w:pPr>
                            <w:r w:rsidRPr="003D39B1">
                              <w:rPr>
                                <w:rFonts w:cs="Arial"/>
                                <w:b/>
                                <w:bCs/>
                              </w:rPr>
                              <w:t>Produced by</w:t>
                            </w:r>
                          </w:p>
                        </w:txbxContent>
                      </v:textbox>
                    </v:shape>
                    <v:shape id="Picture 919041452" style="position:absolute;left:12329;top:190;width:13907;height:6953;visibility:visible;mso-wrap-style:square" alt="Logo, company name&#10;&#10;Description automatically generated" o:spid="_x0000_s1283" stroked="t" strokecolor="#d9d9d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">
                      <v:imagedata o:title="Logo, company name&#10;&#10;Description automatically generated" r:id="rId16"/>
                      <v:path arrowok="t"/>
                    </v:shape>
                  </v:group>
                </v:group>
              </v:group>
            </w:pict>
          </mc:Fallback>
        </mc:AlternateContent>
      </w:r>
    </w:p>
    <w:p w:rsidRPr="003D39B1" w:rsidR="00B73B96" w:rsidP="00365785" w:rsidRDefault="00B73B96" w14:paraId="2D6EC39F" w14:textId="77777777">
      <w:pPr>
        <w:spacing w:after="200"/>
      </w:pPr>
    </w:p>
    <w:p w:rsidRPr="003D39B1" w:rsidR="00B73B96" w:rsidP="00365785" w:rsidRDefault="00B73B96" w14:paraId="0D53644F" w14:textId="77777777">
      <w:pPr>
        <w:spacing w:after="200"/>
        <w:ind w:firstLine="720"/>
      </w:pPr>
    </w:p>
    <w:p w:rsidRPr="003D39B1" w:rsidR="00B73B96" w:rsidP="00365785" w:rsidRDefault="00B73B96" w14:paraId="5F902AE6" w14:textId="2F985623">
      <w:pPr>
        <w:tabs>
          <w:tab w:val="left" w:pos="3470"/>
        </w:tabs>
        <w:spacing w:after="200"/>
        <w:rPr>
          <w:rFonts w:cs="Arial"/>
          <w:b/>
          <w:bCs/>
        </w:rPr>
      </w:pPr>
    </w:p>
    <w:p w:rsidRPr="003D39B1" w:rsidR="00B73B96" w:rsidP="00365785" w:rsidRDefault="00B73B96" w14:paraId="38CA98B7" w14:textId="77777777">
      <w:pPr>
        <w:spacing w:after="200"/>
      </w:pPr>
    </w:p>
    <w:p w:rsidRPr="003D39B1" w:rsidR="00B73B96" w:rsidP="00365785" w:rsidRDefault="00B73B96" w14:paraId="4E02D201" w14:textId="77777777">
      <w:pPr>
        <w:spacing w:after="200"/>
        <w:rPr>
          <w:rFonts w:cs="Arial"/>
        </w:rPr>
        <w:sectPr w:rsidRPr="003D39B1" w:rsidR="00B73B96" w:rsidSect="00B07F7D">
          <w:headerReference w:type="default" r:id="rId699"/>
          <w:footerReference w:type="default" r:id="rId700"/>
          <w:headerReference w:type="first" r:id="rId701"/>
          <w:footerReference w:type="first" r:id="rId702"/>
          <w:pgSz w:w="11906" w:h="16838" w:orient="portrait"/>
          <w:pgMar w:top="1440" w:right="1440" w:bottom="1440" w:left="1440" w:header="708" w:footer="708" w:gutter="0"/>
          <w:cols w:space="708"/>
          <w:titlePg/>
          <w:docGrid w:linePitch="360"/>
        </w:sectPr>
      </w:pPr>
    </w:p>
    <w:p w:rsidRPr="003D39B1" w:rsidR="004444F0" w:rsidP="00365785" w:rsidRDefault="004444F0" w14:paraId="2ABD9377" w14:textId="77777777">
      <w:pPr>
        <w:pStyle w:val="Heading1"/>
        <w:spacing w:after="200"/>
      </w:pPr>
    </w:p>
    <w:p w:rsidRPr="003D39B1" w:rsidR="004444F0" w:rsidP="00365785" w:rsidRDefault="004444F0" w14:paraId="45CEF434" w14:textId="77777777">
      <w:pPr>
        <w:pStyle w:val="Heading1"/>
        <w:spacing w:after="200"/>
      </w:pPr>
      <w:r w:rsidRPr="003D39B1">
        <w:rPr>
          <w:noProof/>
        </w:rPr>
        <w:drawing>
          <wp:anchor distT="0" distB="0" distL="114300" distR="114300" simplePos="0" relativeHeight="251653643" behindDoc="1" locked="0" layoutInCell="1" allowOverlap="1" wp14:anchorId="18A53C4D" wp14:editId="3BC422B0">
            <wp:simplePos x="0" y="0"/>
            <wp:positionH relativeFrom="column">
              <wp:posOffset>4184650</wp:posOffset>
            </wp:positionH>
            <wp:positionV relativeFrom="page">
              <wp:posOffset>914400</wp:posOffset>
            </wp:positionV>
            <wp:extent cx="1547495" cy="820420"/>
            <wp:effectExtent l="0" t="0" r="0" b="0"/>
            <wp:wrapNone/>
            <wp:docPr id="1445541112" name="Picture 1445541112"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Shape&#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547495" cy="820420"/>
                    </a:xfrm>
                    <a:prstGeom prst="rect">
                      <a:avLst/>
                    </a:prstGeom>
                  </pic:spPr>
                </pic:pic>
              </a:graphicData>
            </a:graphic>
            <wp14:sizeRelH relativeFrom="page">
              <wp14:pctWidth>0</wp14:pctWidth>
            </wp14:sizeRelH>
            <wp14:sizeRelV relativeFrom="page">
              <wp14:pctHeight>0</wp14:pctHeight>
            </wp14:sizeRelV>
          </wp:anchor>
        </w:drawing>
      </w:r>
    </w:p>
    <w:p w:rsidRPr="003D39B1" w:rsidR="004444F0" w:rsidP="00365785" w:rsidRDefault="003351CE" w14:paraId="2F7B3CAB" w14:textId="200CBD70">
      <w:pPr>
        <w:tabs>
          <w:tab w:val="left" w:pos="6868"/>
        </w:tabs>
        <w:spacing w:after="200"/>
      </w:pPr>
      <w:r w:rsidRPr="003D39B1">
        <w:tab/>
      </w:r>
    </w:p>
    <w:p w:rsidRPr="003D39B1" w:rsidR="004444F0" w:rsidP="00365785" w:rsidRDefault="004444F0" w14:paraId="25D3346E" w14:textId="77777777">
      <w:pPr>
        <w:spacing w:after="200"/>
      </w:pPr>
      <w:r w:rsidRPr="003D39B1">
        <w:rPr>
          <w:noProof/>
        </w:rPr>
        <mc:AlternateContent>
          <mc:Choice Requires="wps">
            <w:drawing>
              <wp:anchor distT="0" distB="0" distL="114300" distR="114300" simplePos="0" relativeHeight="251653641" behindDoc="0" locked="0" layoutInCell="1" allowOverlap="1" wp14:anchorId="291ED124" wp14:editId="4D3C3D38">
                <wp:simplePos x="0" y="0"/>
                <wp:positionH relativeFrom="column">
                  <wp:posOffset>-184150</wp:posOffset>
                </wp:positionH>
                <wp:positionV relativeFrom="page">
                  <wp:posOffset>8343265</wp:posOffset>
                </wp:positionV>
                <wp:extent cx="6141720" cy="1478280"/>
                <wp:effectExtent l="0" t="0" r="0" b="7620"/>
                <wp:wrapNone/>
                <wp:docPr id="261164913" name="Rectangle 261164913"/>
                <wp:cNvGraphicFramePr/>
                <a:graphic xmlns:a="http://schemas.openxmlformats.org/drawingml/2006/main">
                  <a:graphicData uri="http://schemas.microsoft.com/office/word/2010/wordprocessingShape">
                    <wps:wsp>
                      <wps:cNvSpPr/>
                      <wps:spPr>
                        <a:xfrm>
                          <a:off x="0" y="0"/>
                          <a:ext cx="6141720" cy="1478280"/>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w14:anchorId="61A81B2E">
              <v:rect id="Rectangle 261164913" style="position:absolute;margin-left:-14.5pt;margin-top:656.95pt;width:483.6pt;height:116.4pt;z-index:251653641;visibility:visible;mso-wrap-style:square;mso-wrap-distance-left:9pt;mso-wrap-distance-top:0;mso-wrap-distance-right:9pt;mso-wrap-distance-bottom:0;mso-position-horizontal:absolute;mso-position-horizontal-relative:text;mso-position-vertical:absolute;mso-position-vertical-relative:page;v-text-anchor:middle" o:spid="_x0000_s1026" fillcolor="black [3213]" stroked="f" strokeweight="1pt" w14:anchorId="02D958F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">
                <w10:wrap anchory="page"/>
              </v:rect>
            </w:pict>
          </mc:Fallback>
        </mc:AlternateContent>
      </w:r>
      <w:r w:rsidRPr="003D39B1">
        <w:rPr>
          <w:noProof/>
        </w:rPr>
        <mc:AlternateContent>
          <mc:Choice Requires="wps">
            <w:drawing>
              <wp:anchor distT="0" distB="0" distL="114300" distR="114300" simplePos="0" relativeHeight="251653642" behindDoc="0" locked="0" layoutInCell="1" allowOverlap="1" wp14:anchorId="1BF72567" wp14:editId="1B057772">
                <wp:simplePos x="0" y="0"/>
                <wp:positionH relativeFrom="column">
                  <wp:posOffset>-69850</wp:posOffset>
                </wp:positionH>
                <wp:positionV relativeFrom="page">
                  <wp:posOffset>8489315</wp:posOffset>
                </wp:positionV>
                <wp:extent cx="5884545" cy="1188720"/>
                <wp:effectExtent l="0" t="0" r="0" b="0"/>
                <wp:wrapNone/>
                <wp:docPr id="1502383995" name="Text Box 15023839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4545" cy="1188720"/>
                        </a:xfrm>
                        <a:prstGeom prst="rect">
                          <a:avLst/>
                        </a:prstGeom>
                        <a:noFill/>
                        <a:ln w="9525">
                          <a:noFill/>
                          <a:miter lim="800000"/>
                          <a:headEnd/>
                          <a:tailEnd/>
                        </a:ln>
                      </wps:spPr>
                      <wps:txbx>
                        <w:txbxContent>
                          <w:p w:rsidRPr="003D39B1" w:rsidR="004444F0" w:rsidP="004444F0" w:rsidRDefault="00007A7A" w14:paraId="5F91DFB5" w14:textId="7172ECC3">
                            <w:pPr>
                              <w:rPr>
                                <w:b/>
                                <w:bCs/>
                                <w:color w:val="FFFFFF" w:themeColor="background1"/>
                                <w:sz w:val="36"/>
                                <w:szCs w:val="36"/>
                              </w:rPr>
                            </w:pPr>
                            <w:r w:rsidRPr="003D39B1">
                              <w:rPr>
                                <w:b/>
                                <w:bCs/>
                                <w:color w:val="FFFFFF" w:themeColor="background1"/>
                                <w:sz w:val="36"/>
                                <w:szCs w:val="36"/>
                              </w:rPr>
                              <w:t>Session 7 – exam paper marking scheme</w:t>
                            </w:r>
                          </w:p>
                          <w:p w:rsidRPr="003D39B1" w:rsidR="004444F0" w:rsidP="004444F0" w:rsidRDefault="00007A7A" w14:paraId="7A401A30" w14:textId="355A58F5">
                            <w:pPr>
                              <w:rPr>
                                <w:color w:val="FFFFFF" w:themeColor="background1"/>
                                <w:sz w:val="36"/>
                                <w:szCs w:val="36"/>
                              </w:rPr>
                            </w:pPr>
                            <w:r w:rsidRPr="003D39B1">
                              <w:rPr>
                                <w:color w:val="FFFFFF" w:themeColor="background1"/>
                                <w:sz w:val="36"/>
                                <w:szCs w:val="36"/>
                              </w:rPr>
                              <w:t xml:space="preserve">Application of </w:t>
                            </w:r>
                            <w:r>
                              <w:rPr>
                                <w:color w:val="FFFFFF" w:themeColor="background1"/>
                                <w:sz w:val="36"/>
                                <w:szCs w:val="36"/>
                              </w:rPr>
                              <w:t>N</w:t>
                            </w:r>
                            <w:r w:rsidRPr="003D39B1">
                              <w:rPr>
                                <w:color w:val="FFFFFF" w:themeColor="background1"/>
                                <w:sz w:val="36"/>
                                <w:szCs w:val="36"/>
                              </w:rPr>
                              <w:t>ewton’s laws</w:t>
                            </w:r>
                          </w:p>
                          <w:p w:rsidRPr="003D39B1" w:rsidR="004444F0" w:rsidP="004444F0" w:rsidRDefault="004444F0" w14:paraId="083991D0" w14:textId="77777777">
                            <w:pPr>
                              <w:rPr>
                                <w:b/>
                                <w:bCs/>
                                <w:color w:val="FFFFFF" w:themeColor="background1"/>
                                <w:sz w:val="36"/>
                                <w:szCs w:val="36"/>
                              </w:rPr>
                            </w:pPr>
                          </w:p>
                          <w:p w:rsidRPr="003D39B1" w:rsidR="004444F0" w:rsidP="004444F0" w:rsidRDefault="00007A7A" w14:paraId="239B7B1B" w14:textId="661381F3">
                            <w:pPr>
                              <w:rPr>
                                <w:b/>
                                <w:bCs/>
                                <w:color w:val="FFFFFF" w:themeColor="background1"/>
                                <w:sz w:val="36"/>
                                <w:szCs w:val="36"/>
                              </w:rPr>
                            </w:pPr>
                            <w:r>
                              <w:rPr>
                                <w:b/>
                                <w:bCs/>
                                <w:color w:val="FFFFFF" w:themeColor="background1"/>
                                <w:sz w:val="36"/>
                                <w:szCs w:val="36"/>
                              </w:rPr>
                              <w:t>e</w:t>
                            </w:r>
                            <w:r w:rsidRPr="003D39B1">
                              <w:rPr>
                                <w:b/>
                                <w:bCs/>
                                <w:color w:val="FFFFFF" w:themeColor="background1"/>
                                <w:sz w:val="36"/>
                                <w:szCs w:val="36"/>
                              </w:rPr>
                              <w:t>tfoundation.co.uk</w:t>
                            </w:r>
                          </w:p>
                        </w:txbxContent>
                      </wps:txbx>
                      <wps:bodyPr rot="0" vert="horz" wrap="square" lIns="91440" tIns="45720" rIns="91440" bIns="45720" anchor="t" anchorCtr="0">
                        <a:noAutofit/>
                      </wps:bodyPr>
                    </wps:wsp>
                  </a:graphicData>
                </a:graphic>
              </wp:anchor>
            </w:drawing>
          </mc:Choice>
          <mc:Fallback>
            <w:pict w14:anchorId="621459E2">
              <v:shape id="Text Box 1502383995" style="position:absolute;margin-left:-5.5pt;margin-top:668.45pt;width:463.35pt;height:93.6pt;z-index:251653642;visibility:visible;mso-wrap-style:square;mso-wrap-distance-left:9pt;mso-wrap-distance-top:0;mso-wrap-distance-right:9pt;mso-wrap-distance-bottom:0;mso-position-horizontal:absolute;mso-position-horizontal-relative:text;mso-position-vertical:absolute;mso-position-vertical-relative:page;v-text-anchor:top" o:spid="_x0000_s1284"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" w14:anchorId="1BF72567">
                <v:textbox>
                  <w:txbxContent>
                    <w:p w:rsidRPr="003D39B1" w:rsidR="004444F0" w:rsidP="004444F0" w:rsidRDefault="00007A7A" w14:paraId="04293898" w14:textId="7172ECC3">
                      <w:pPr>
                        <w:rPr>
                          <w:b/>
                          <w:bCs/>
                          <w:color w:val="FFFFFF" w:themeColor="background1"/>
                          <w:sz w:val="36"/>
                          <w:szCs w:val="36"/>
                        </w:rPr>
                      </w:pPr>
                      <w:r w:rsidRPr="003D39B1">
                        <w:rPr>
                          <w:b/>
                          <w:bCs/>
                          <w:color w:val="FFFFFF" w:themeColor="background1"/>
                          <w:sz w:val="36"/>
                          <w:szCs w:val="36"/>
                        </w:rPr>
                        <w:t>Session 7 – exam paper marking scheme</w:t>
                      </w:r>
                    </w:p>
                    <w:p w:rsidRPr="003D39B1" w:rsidR="004444F0" w:rsidP="004444F0" w:rsidRDefault="00007A7A" w14:paraId="10299601" w14:textId="355A58F5">
                      <w:pPr>
                        <w:rPr>
                          <w:color w:val="FFFFFF" w:themeColor="background1"/>
                          <w:sz w:val="36"/>
                          <w:szCs w:val="36"/>
                        </w:rPr>
                      </w:pPr>
                      <w:r w:rsidRPr="003D39B1">
                        <w:rPr>
                          <w:color w:val="FFFFFF" w:themeColor="background1"/>
                          <w:sz w:val="36"/>
                          <w:szCs w:val="36"/>
                        </w:rPr>
                        <w:t xml:space="preserve">Application of </w:t>
                      </w:r>
                      <w:r>
                        <w:rPr>
                          <w:color w:val="FFFFFF" w:themeColor="background1"/>
                          <w:sz w:val="36"/>
                          <w:szCs w:val="36"/>
                        </w:rPr>
                        <w:t>N</w:t>
                      </w:r>
                      <w:r w:rsidRPr="003D39B1">
                        <w:rPr>
                          <w:color w:val="FFFFFF" w:themeColor="background1"/>
                          <w:sz w:val="36"/>
                          <w:szCs w:val="36"/>
                        </w:rPr>
                        <w:t>ewton’s laws</w:t>
                      </w:r>
                    </w:p>
                    <w:p w:rsidRPr="003D39B1" w:rsidR="004444F0" w:rsidP="004444F0" w:rsidRDefault="004444F0" w14:paraId="3DEEC669" w14:textId="77777777">
                      <w:pPr>
                        <w:rPr>
                          <w:b/>
                          <w:bCs/>
                          <w:color w:val="FFFFFF" w:themeColor="background1"/>
                          <w:sz w:val="36"/>
                          <w:szCs w:val="36"/>
                        </w:rPr>
                      </w:pPr>
                    </w:p>
                    <w:p w:rsidRPr="003D39B1" w:rsidR="004444F0" w:rsidP="004444F0" w:rsidRDefault="00007A7A" w14:paraId="165634B8" w14:textId="661381F3">
                      <w:pPr>
                        <w:rPr>
                          <w:b/>
                          <w:bCs/>
                          <w:color w:val="FFFFFF" w:themeColor="background1"/>
                          <w:sz w:val="36"/>
                          <w:szCs w:val="36"/>
                        </w:rPr>
                      </w:pPr>
                      <w:r>
                        <w:rPr>
                          <w:b/>
                          <w:bCs/>
                          <w:color w:val="FFFFFF" w:themeColor="background1"/>
                          <w:sz w:val="36"/>
                          <w:szCs w:val="36"/>
                        </w:rPr>
                        <w:t>e</w:t>
                      </w:r>
                      <w:r w:rsidRPr="003D39B1">
                        <w:rPr>
                          <w:b/>
                          <w:bCs/>
                          <w:color w:val="FFFFFF" w:themeColor="background1"/>
                          <w:sz w:val="36"/>
                          <w:szCs w:val="36"/>
                        </w:rPr>
                        <w:t>tfoundation.co.uk</w:t>
                      </w:r>
                    </w:p>
                  </w:txbxContent>
                </v:textbox>
                <w10:wrap anchory="page"/>
              </v:shape>
            </w:pict>
          </mc:Fallback>
        </mc:AlternateContent>
      </w:r>
      <w:r w:rsidRPr="003D39B1">
        <w:rPr>
          <w:noProof/>
        </w:rPr>
        <mc:AlternateContent>
          <mc:Choice Requires="wps">
            <w:drawing>
              <wp:anchor distT="0" distB="0" distL="114300" distR="114300" simplePos="0" relativeHeight="251653639" behindDoc="0" locked="0" layoutInCell="1" allowOverlap="1" wp14:anchorId="29F5912A" wp14:editId="482D0968">
                <wp:simplePos x="0" y="0"/>
                <wp:positionH relativeFrom="column">
                  <wp:posOffset>-184150</wp:posOffset>
                </wp:positionH>
                <wp:positionV relativeFrom="page">
                  <wp:posOffset>6609715</wp:posOffset>
                </wp:positionV>
                <wp:extent cx="6141720" cy="1478280"/>
                <wp:effectExtent l="0" t="0" r="0" b="7620"/>
                <wp:wrapNone/>
                <wp:docPr id="879511038" name="Rectangle 879511038"/>
                <wp:cNvGraphicFramePr/>
                <a:graphic xmlns:a="http://schemas.openxmlformats.org/drawingml/2006/main">
                  <a:graphicData uri="http://schemas.microsoft.com/office/word/2010/wordprocessingShape">
                    <wps:wsp>
                      <wps:cNvSpPr/>
                      <wps:spPr>
                        <a:xfrm>
                          <a:off x="0" y="0"/>
                          <a:ext cx="6141720" cy="1478280"/>
                        </a:xfrm>
                        <a:prstGeom prst="rect">
                          <a:avLst/>
                        </a:prstGeom>
                        <a:solidFill>
                          <a:srgbClr val="E51C4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w14:anchorId="32717936">
              <v:rect id="Rectangle 879511038" style="position:absolute;margin-left:-14.5pt;margin-top:520.45pt;width:483.6pt;height:116.4pt;z-index:251653639;visibility:visible;mso-wrap-style:square;mso-wrap-distance-left:9pt;mso-wrap-distance-top:0;mso-wrap-distance-right:9pt;mso-wrap-distance-bottom:0;mso-position-horizontal:absolute;mso-position-horizontal-relative:text;mso-position-vertical:absolute;mso-position-vertical-relative:page;v-text-anchor:middle" o:spid="_x0000_s1026" fillcolor="#e51c41" stroked="f" strokeweight="1pt" w14:anchorId="6EDACD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">
                <w10:wrap anchory="page"/>
              </v:rect>
            </w:pict>
          </mc:Fallback>
        </mc:AlternateContent>
      </w:r>
      <w:r w:rsidRPr="003D39B1">
        <w:rPr>
          <w:noProof/>
        </w:rPr>
        <mc:AlternateContent>
          <mc:Choice Requires="wps">
            <w:drawing>
              <wp:anchor distT="0" distB="0" distL="114300" distR="114300" simplePos="0" relativeHeight="251653640" behindDoc="0" locked="0" layoutInCell="1" allowOverlap="1" wp14:anchorId="3256BDAC" wp14:editId="02CEA929">
                <wp:simplePos x="0" y="0"/>
                <wp:positionH relativeFrom="column">
                  <wp:posOffset>-76200</wp:posOffset>
                </wp:positionH>
                <wp:positionV relativeFrom="page">
                  <wp:posOffset>6743065</wp:posOffset>
                </wp:positionV>
                <wp:extent cx="5884545" cy="1188720"/>
                <wp:effectExtent l="0" t="0" r="0" b="0"/>
                <wp:wrapNone/>
                <wp:docPr id="403336402" name="Text Box 4033364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4545" cy="1188720"/>
                        </a:xfrm>
                        <a:prstGeom prst="rect">
                          <a:avLst/>
                        </a:prstGeom>
                        <a:noFill/>
                        <a:ln w="9525">
                          <a:noFill/>
                          <a:miter lim="800000"/>
                          <a:headEnd/>
                          <a:tailEnd/>
                        </a:ln>
                      </wps:spPr>
                      <wps:txbx>
                        <w:txbxContent>
                          <w:p w:rsidRPr="003D39B1" w:rsidR="004444F0" w:rsidP="004444F0" w:rsidRDefault="00007A7A" w14:paraId="74A5676F" w14:textId="069BA5C4">
                            <w:pPr>
                              <w:rPr>
                                <w:b/>
                                <w:bCs/>
                                <w:color w:val="FFFFFF" w:themeColor="background1"/>
                                <w:sz w:val="56"/>
                                <w:szCs w:val="56"/>
                              </w:rPr>
                            </w:pPr>
                            <w:r w:rsidRPr="003D39B1">
                              <w:rPr>
                                <w:b/>
                                <w:bCs/>
                                <w:color w:val="FFFFFF" w:themeColor="background1"/>
                                <w:sz w:val="56"/>
                                <w:szCs w:val="56"/>
                              </w:rPr>
                              <w:t>Introduction to engineering mechanics</w:t>
                            </w:r>
                          </w:p>
                        </w:txbxContent>
                      </wps:txbx>
                      <wps:bodyPr rot="0" vert="horz" wrap="square" lIns="91440" tIns="45720" rIns="91440" bIns="45720" anchor="t" anchorCtr="0">
                        <a:noAutofit/>
                      </wps:bodyPr>
                    </wps:wsp>
                  </a:graphicData>
                </a:graphic>
              </wp:anchor>
            </w:drawing>
          </mc:Choice>
          <mc:Fallback>
            <w:pict w14:anchorId="7F7AD712">
              <v:shape id="Text Box 403336402" style="position:absolute;margin-left:-6pt;margin-top:530.95pt;width:463.35pt;height:93.6pt;z-index:251653640;visibility:visible;mso-wrap-style:square;mso-wrap-distance-left:9pt;mso-wrap-distance-top:0;mso-wrap-distance-right:9pt;mso-wrap-distance-bottom:0;mso-position-horizontal:absolute;mso-position-horizontal-relative:text;mso-position-vertical:absolute;mso-position-vertical-relative:page;v-text-anchor:top" o:spid="_x0000_s1285"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" w14:anchorId="3256BDAC">
                <v:textbox>
                  <w:txbxContent>
                    <w:p w:rsidRPr="003D39B1" w:rsidR="004444F0" w:rsidP="004444F0" w:rsidRDefault="00007A7A" w14:paraId="63836B8A" w14:textId="069BA5C4">
                      <w:pPr>
                        <w:rPr>
                          <w:b/>
                          <w:bCs/>
                          <w:color w:val="FFFFFF" w:themeColor="background1"/>
                          <w:sz w:val="56"/>
                          <w:szCs w:val="56"/>
                        </w:rPr>
                      </w:pPr>
                      <w:r w:rsidRPr="003D39B1">
                        <w:rPr>
                          <w:b/>
                          <w:bCs/>
                          <w:color w:val="FFFFFF" w:themeColor="background1"/>
                          <w:sz w:val="56"/>
                          <w:szCs w:val="56"/>
                        </w:rPr>
                        <w:t>Introduction to engineering mechanics</w:t>
                      </w:r>
                    </w:p>
                  </w:txbxContent>
                </v:textbox>
                <w10:wrap anchory="page"/>
              </v:shape>
            </w:pict>
          </mc:Fallback>
        </mc:AlternateContent>
      </w:r>
      <w:r w:rsidRPr="003D39B1">
        <w:br w:type="page"/>
      </w:r>
    </w:p>
    <w:p w:rsidRPr="003D39B1" w:rsidR="004444F0" w:rsidP="00365785" w:rsidRDefault="004444F0" w14:paraId="328F1E4D" w14:textId="1DC93501">
      <w:pPr>
        <w:pStyle w:val="Heading1"/>
        <w:spacing w:after="200"/>
      </w:pPr>
      <w:r w:rsidRPr="003D39B1">
        <w:t xml:space="preserve">Introduction to </w:t>
      </w:r>
      <w:r w:rsidRPr="003D39B1" w:rsidR="006E19CD">
        <w:t>e</w:t>
      </w:r>
      <w:r w:rsidRPr="003D39B1">
        <w:t xml:space="preserve">ngineering </w:t>
      </w:r>
      <w:r w:rsidRPr="003D39B1" w:rsidR="006E19CD">
        <w:t>m</w:t>
      </w:r>
      <w:r w:rsidRPr="003D39B1">
        <w:t>echanics</w:t>
      </w:r>
    </w:p>
    <w:p w:rsidRPr="003D39B1" w:rsidR="004444F0" w:rsidP="00365785" w:rsidRDefault="004444F0" w14:paraId="378A4E9C" w14:textId="41FA3E6B">
      <w:pPr>
        <w:pStyle w:val="Heading2"/>
        <w:spacing w:after="200"/>
      </w:pPr>
      <w:r w:rsidRPr="003D39B1">
        <w:t xml:space="preserve">Session 7 – </w:t>
      </w:r>
      <w:r w:rsidR="00007A7A">
        <w:rPr>
          <w:color w:val="FF0000"/>
        </w:rPr>
        <w:t>e</w:t>
      </w:r>
      <w:r w:rsidRPr="003D39B1">
        <w:rPr>
          <w:color w:val="FF0000"/>
        </w:rPr>
        <w:t xml:space="preserve">xam </w:t>
      </w:r>
      <w:r w:rsidRPr="003D39B1" w:rsidR="006E19CD">
        <w:rPr>
          <w:color w:val="FF0000"/>
        </w:rPr>
        <w:t>p</w:t>
      </w:r>
      <w:r w:rsidRPr="003D39B1">
        <w:rPr>
          <w:color w:val="FF0000"/>
        </w:rPr>
        <w:t xml:space="preserve">aper </w:t>
      </w:r>
      <w:r w:rsidRPr="003D39B1" w:rsidR="006E19CD">
        <w:rPr>
          <w:color w:val="FF0000"/>
        </w:rPr>
        <w:t>m</w:t>
      </w:r>
      <w:r w:rsidRPr="003D39B1">
        <w:rPr>
          <w:color w:val="FF0000"/>
        </w:rPr>
        <w:t xml:space="preserve">arking </w:t>
      </w:r>
      <w:r w:rsidRPr="003D39B1" w:rsidR="006E19CD">
        <w:rPr>
          <w:color w:val="FF0000"/>
        </w:rPr>
        <w:t>s</w:t>
      </w:r>
      <w:r w:rsidRPr="003D39B1">
        <w:rPr>
          <w:color w:val="FF0000"/>
        </w:rPr>
        <w:t>cheme</w:t>
      </w:r>
    </w:p>
    <w:p w:rsidRPr="003D39B1" w:rsidR="004444F0" w:rsidP="00365785" w:rsidRDefault="005815CB" w14:paraId="5F0F39A3" w14:textId="0D2B0307">
      <w:pPr>
        <w:spacing w:after="200"/>
      </w:pPr>
      <w:r>
        <w:t>1.</w:t>
      </w:r>
      <w:r>
        <w:tab/>
      </w:r>
    </w:p>
    <w:p w:rsidRPr="003D39B1" w:rsidR="004444F0" w:rsidP="00365785" w:rsidRDefault="004444F0" w14:paraId="6B87C494" w14:textId="77777777">
      <w:pPr>
        <w:numPr>
          <w:ilvl w:val="0"/>
          <w:numId w:val="46"/>
        </w:numPr>
        <w:spacing w:after="200"/>
      </w:pPr>
      <w:r w:rsidRPr="003D39B1">
        <w:t>Draw the FBD for the inclined ramp.</w:t>
      </w:r>
    </w:p>
    <w:p w:rsidRPr="003D39B1" w:rsidR="004444F0" w:rsidP="00365785" w:rsidRDefault="009C0A15" w14:paraId="59DA2020" w14:textId="19C5394E">
      <w:pPr>
        <w:numPr>
          <w:ilvl w:val="0"/>
          <w:numId w:val="46"/>
        </w:numPr>
        <w:spacing w:after="200"/>
      </w:pPr>
      <w:r>
        <w:rPr>
          <w:noProof/>
        </w:rPr>
        <mc:AlternateContent>
          <mc:Choice Requires="wpg">
            <w:drawing>
              <wp:anchor distT="0" distB="0" distL="114300" distR="114300" simplePos="0" relativeHeight="251657843" behindDoc="0" locked="0" layoutInCell="1" allowOverlap="1" wp14:anchorId="734C747A" wp14:editId="797DD9CB">
                <wp:simplePos x="0" y="0"/>
                <wp:positionH relativeFrom="column">
                  <wp:posOffset>970059</wp:posOffset>
                </wp:positionH>
                <wp:positionV relativeFrom="paragraph">
                  <wp:posOffset>90004</wp:posOffset>
                </wp:positionV>
                <wp:extent cx="5082597" cy="2009231"/>
                <wp:effectExtent l="0" t="19050" r="22860" b="48260"/>
                <wp:wrapTopAndBottom/>
                <wp:docPr id="1812843916" name="Group 2"/>
                <wp:cNvGraphicFramePr/>
                <a:graphic xmlns:a="http://schemas.openxmlformats.org/drawingml/2006/main">
                  <a:graphicData uri="http://schemas.microsoft.com/office/word/2010/wordprocessingGroup">
                    <wpg:wgp>
                      <wpg:cNvGrpSpPr/>
                      <wpg:grpSpPr>
                        <a:xfrm>
                          <a:off x="0" y="0"/>
                          <a:ext cx="5082597" cy="2009231"/>
                          <a:chOff x="0" y="0"/>
                          <a:chExt cx="5082597" cy="2009231"/>
                        </a:xfrm>
                      </wpg:grpSpPr>
                      <wpg:grpSp>
                        <wpg:cNvPr id="1425218930" name="Group 1"/>
                        <wpg:cNvGrpSpPr/>
                        <wpg:grpSpPr>
                          <a:xfrm>
                            <a:off x="0" y="0"/>
                            <a:ext cx="2830657" cy="2009231"/>
                            <a:chOff x="0" y="0"/>
                            <a:chExt cx="2830657" cy="2009231"/>
                          </a:xfrm>
                        </wpg:grpSpPr>
                        <wpg:grpSp>
                          <wpg:cNvPr id="1713792844" name="Group 1713792844"/>
                          <wpg:cNvGrpSpPr/>
                          <wpg:grpSpPr>
                            <a:xfrm>
                              <a:off x="0" y="0"/>
                              <a:ext cx="2830657" cy="1371600"/>
                              <a:chOff x="0" y="0"/>
                              <a:chExt cx="3000375" cy="1543050"/>
                            </a:xfrm>
                          </wpg:grpSpPr>
                          <wpg:grpSp>
                            <wpg:cNvPr id="559027994" name="Group 8"/>
                            <wpg:cNvGrpSpPr/>
                            <wpg:grpSpPr>
                              <a:xfrm>
                                <a:off x="0" y="0"/>
                                <a:ext cx="3000375" cy="1495425"/>
                                <a:chOff x="0" y="0"/>
                                <a:chExt cx="3000375" cy="1495425"/>
                              </a:xfrm>
                            </wpg:grpSpPr>
                            <wpg:grpSp>
                              <wpg:cNvPr id="209907875" name="Group 209907875"/>
                              <wpg:cNvGrpSpPr/>
                              <wpg:grpSpPr>
                                <a:xfrm>
                                  <a:off x="0" y="161925"/>
                                  <a:ext cx="3000375" cy="1333500"/>
                                  <a:chOff x="0" y="0"/>
                                  <a:chExt cx="3000375" cy="1333500"/>
                                </a:xfrm>
                              </wpg:grpSpPr>
                              <wps:wsp>
                                <wps:cNvPr id="1228195229" name="Isosceles Triangle 1228195229"/>
                                <wps:cNvSpPr/>
                                <wps:spPr>
                                  <a:xfrm>
                                    <a:off x="0" y="0"/>
                                    <a:ext cx="3000375" cy="1333500"/>
                                  </a:xfrm>
                                  <a:prstGeom prst="triangle">
                                    <a:avLst>
                                      <a:gd name="adj" fmla="val 0"/>
                                    </a:avLst>
                                  </a:prstGeom>
                                  <a:solidFill>
                                    <a:schemeClr val="tx1">
                                      <a:lumMod val="50000"/>
                                      <a:lumOff val="5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4617944" name="Rectangle 264617944"/>
                                <wps:cNvSpPr/>
                                <wps:spPr>
                                  <a:xfrm rot="1490498">
                                    <a:off x="1220675" y="274674"/>
                                    <a:ext cx="609732" cy="353365"/>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812421881" name="Oval 1812421881"/>
                              <wps:cNvSpPr/>
                              <wps:spPr>
                                <a:xfrm>
                                  <a:off x="0" y="0"/>
                                  <a:ext cx="180975" cy="190500"/>
                                </a:xfrm>
                                <a:prstGeom prst="ellipse">
                                  <a:avLst/>
                                </a:prstGeom>
                                <a:solidFill>
                                  <a:schemeClr val="bg2">
                                    <a:lumMod val="50000"/>
                                  </a:schemeClr>
                                </a:solidFill>
                                <a:ln>
                                  <a:solidFill>
                                    <a:schemeClr val="tx1">
                                      <a:lumMod val="85000"/>
                                      <a:lumOff val="15000"/>
                                    </a:schemeClr>
                                  </a:solidFill>
                                </a:ln>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4853372" name="Straight Connector 644853372"/>
                              <wps:cNvCnPr/>
                              <wps:spPr>
                                <a:xfrm>
                                  <a:off x="123825" y="0"/>
                                  <a:ext cx="1123950" cy="495300"/>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623448170" name="Text Box 623448170"/>
                            <wps:cNvSpPr txBox="1"/>
                            <wps:spPr>
                              <a:xfrm>
                                <a:off x="2244436" y="1219200"/>
                                <a:ext cx="581025" cy="323850"/>
                              </a:xfrm>
                              <a:prstGeom prst="rect">
                                <a:avLst/>
                              </a:prstGeom>
                              <a:noFill/>
                              <a:ln w="6350">
                                <a:noFill/>
                              </a:ln>
                            </wps:spPr>
                            <wps:txbx>
                              <w:txbxContent>
                                <w:p w:rsidRPr="003D39B1" w:rsidR="004444F0" w:rsidP="004444F0" w:rsidRDefault="004444F0" w14:paraId="63EB879E" w14:textId="77777777">
                                  <w:pPr>
                                    <w:rPr>
                                      <w:rFonts w:cs="Arial"/>
                                      <w:b/>
                                      <w:bCs/>
                                    </w:rPr>
                                  </w:pPr>
                                  <w:r w:rsidRPr="003D39B1">
                                    <w:rPr>
                                      <w:rFonts w:cs="Arial"/>
                                      <w:b/>
                                      <w:bCs/>
                                    </w:rPr>
                                    <w:t>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594774738" name="Straight Arrow Connector 1594774738"/>
                          <wps:cNvCnPr/>
                          <wps:spPr>
                            <a:xfrm flipV="1">
                              <a:off x="1354869" y="141467"/>
                              <a:ext cx="282575" cy="562648"/>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172120742" name="Straight Arrow Connector 1172120742"/>
                          <wps:cNvCnPr/>
                          <wps:spPr>
                            <a:xfrm>
                              <a:off x="1424774" y="540689"/>
                              <a:ext cx="0" cy="1039091"/>
                            </a:xfrm>
                            <a:prstGeom prst="straightConnector1">
                              <a:avLst/>
                            </a:prstGeom>
                            <a:ln w="28575">
                              <a:solidFill>
                                <a:srgbClr val="FFFF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02114371" name="Straight Arrow Connector 1202114371"/>
                          <wps:cNvCnPr/>
                          <wps:spPr>
                            <a:xfrm flipH="1" flipV="1">
                              <a:off x="642399" y="205077"/>
                              <a:ext cx="769158" cy="332509"/>
                            </a:xfrm>
                            <a:prstGeom prst="straightConnector1">
                              <a:avLst/>
                            </a:prstGeom>
                            <a:ln w="28575">
                              <a:solidFill>
                                <a:srgbClr val="00B0F0"/>
                              </a:solidFill>
                              <a:tailEnd type="triangle"/>
                            </a:ln>
                          </wps:spPr>
                          <wps:style>
                            <a:lnRef idx="1">
                              <a:schemeClr val="accent1"/>
                            </a:lnRef>
                            <a:fillRef idx="0">
                              <a:schemeClr val="accent1"/>
                            </a:fillRef>
                            <a:effectRef idx="0">
                              <a:schemeClr val="accent1"/>
                            </a:effectRef>
                            <a:fontRef idx="minor">
                              <a:schemeClr val="tx1"/>
                            </a:fontRef>
                          </wps:style>
                          <wps:bodyPr/>
                        </wps:wsp>
                        <w14:contentPart bwMode="auto" r:id="rId703">
                          <w14:nvContentPartPr>
                            <w14:cNvPr id="231974979" name="Ink 963"/>
                            <w14:cNvContentPartPr/>
                          </w14:nvContentPartPr>
                          <w14:xfrm>
                            <a:off x="1637941" y="14881"/>
                            <a:ext cx="99360" cy="104040"/>
                          </w14:xfrm>
                        </w14:contentPart>
                        <w14:contentPart bwMode="auto" r:id="rId704">
                          <w14:nvContentPartPr>
                            <w14:cNvPr id="1766515045" name="Ink 966"/>
                            <w14:cNvContentPartPr/>
                          </w14:nvContentPartPr>
                          <w14:xfrm>
                            <a:off x="1315361" y="1813836"/>
                            <a:ext cx="198260" cy="195395"/>
                          </w14:xfrm>
                        </w14:contentPart>
                        <w14:contentPart bwMode="auto" r:id="rId705">
                          <w14:nvContentPartPr>
                            <w14:cNvPr id="348060793" name="Ink 969"/>
                            <w14:cNvContentPartPr/>
                          </w14:nvContentPartPr>
                          <w14:xfrm>
                            <a:off x="717826" y="73936"/>
                            <a:ext cx="120385" cy="114840"/>
                          </w14:xfrm>
                        </w14:contentPart>
                        <w14:contentPart bwMode="auto" r:id="rId706">
                          <w14:nvContentPartPr>
                            <w14:cNvPr id="958579548" name="Ink 975"/>
                            <w14:cNvContentPartPr/>
                          </w14:nvContentPartPr>
                          <w14:xfrm>
                            <a:off x="1018181" y="1122321"/>
                            <a:ext cx="77470" cy="122105"/>
                          </w14:xfrm>
                        </w14:contentPart>
                        <w14:contentPart bwMode="auto" r:id="rId707">
                          <w14:nvContentPartPr>
                            <w14:cNvPr id="1403145116" name="Ink 982"/>
                            <w14:cNvContentPartPr/>
                          </w14:nvContentPartPr>
                          <w14:xfrm>
                            <a:off x="1157246" y="721636"/>
                            <a:ext cx="261885" cy="337035"/>
                          </w14:xfrm>
                        </w14:contentPart>
                      </wpg:grpSp>
                      <wps:wsp>
                        <wps:cNvPr id="1995330945" name="Rectangle 1995330945"/>
                        <wps:cNvSpPr/>
                        <wps:spPr>
                          <a:xfrm>
                            <a:off x="3474720" y="998717"/>
                            <a:ext cx="1607877" cy="449135"/>
                          </a:xfrm>
                          <a:prstGeom prst="rect">
                            <a:avLst/>
                          </a:prstGeom>
                          <a:solidFill>
                            <a:srgbClr val="FF9393"/>
                          </a:solidFill>
                          <a:ln>
                            <a:solidFill>
                              <a:srgbClr val="FF9393"/>
                            </a:solidFill>
                          </a:ln>
                        </wps:spPr>
                        <wps:style>
                          <a:lnRef idx="2">
                            <a:schemeClr val="accent1">
                              <a:shade val="50000"/>
                            </a:schemeClr>
                          </a:lnRef>
                          <a:fillRef idx="1">
                            <a:schemeClr val="accent1"/>
                          </a:fillRef>
                          <a:effectRef idx="0">
                            <a:schemeClr val="accent1"/>
                          </a:effectRef>
                          <a:fontRef idx="minor">
                            <a:schemeClr val="lt1"/>
                          </a:fontRef>
                        </wps:style>
                        <wps:txbx>
                          <w:txbxContent>
                            <w:p w:rsidRPr="003D39B1" w:rsidR="004444F0" w:rsidP="004444F0" w:rsidRDefault="004444F0" w14:paraId="75390618" w14:textId="77777777">
                              <w:pPr>
                                <w:jc w:val="right"/>
                                <w:rPr>
                                  <w:color w:val="000000" w:themeColor="text1"/>
                                </w:rPr>
                              </w:pPr>
                              <w:r w:rsidRPr="003D39B1">
                                <w:rPr>
                                  <w:color w:val="000000" w:themeColor="text1"/>
                                </w:rPr>
                                <w:t>Diagram with three forces - 3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w14:anchorId="683FBA9B">
              <v:group id="Group 2" style="position:absolute;left:0;text-align:left;margin-left:76.4pt;margin-top:7.1pt;width:400.2pt;height:158.2pt;z-index:251657843" coordsize="50825,20092" o:spid="_x0000_s1286" w14:anchorId="734C747A" o:gfxdata="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">
                <v:group id="_x0000_s1287" style="position:absolute;width:28306;height:20092" coordsize="28306,20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">
                  <v:group id="Group 1713792844" style="position:absolute;width:28306;height:13716" coordsize="30003,15430" o:spid="_x0000_s1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">
                    <v:group id="Group 8" style="position:absolute;width:30003;height:14954" coordsize="30003,14954" o:spid="_x0000_s12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">
                      <v:group id="Group 209907875" style="position:absolute;top:1619;width:30003;height:13335" coordsize="30003,13335" o:spid="_x0000_s1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">
                        <v:shape id="Isosceles Triangle 1228195229" style="position:absolute;width:30003;height:13335;visibility:visible;mso-wrap-style:square;v-text-anchor:middle" o:spid="_x0000_s1291" fillcolor="gray [1629]" strokecolor="#1f3763 [1604]" strokeweight="1pt" type="#_x0000_t5" adj="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"/>
                        <v:rect id="Rectangle 264617944" style="position:absolute;left:12206;top:2746;width:6098;height:3534;rotation:1628021fd;visibility:visible;mso-wrap-style:square;v-text-anchor:middle" o:spid="_x0000_s1292" fillcolor="black [3200]" strokecolor="black [1600]"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"/>
                      </v:group>
                      <v:oval id="Oval 1812421881" style="position:absolute;width:1809;height:1905;visibility:visible;mso-wrap-style:square;v-text-anchor:middle" o:spid="_x0000_s1293" fillcolor="#747070 [1614]" strokecolor="#272727 [2749]"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">
                        <v:stroke joinstyle="miter"/>
                      </v:oval>
                      <v:line id="Straight Connector 644853372" style="position:absolute;visibility:visible;mso-wrap-style:square" o:spid="_x0000_s1294" strokecolor="#4472c4 [3204]" strokeweight=".5pt" o:connectortype="straight" from="1238,0" to="12477,4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">
                        <v:stroke joinstyle="miter"/>
                      </v:line>
                    </v:group>
                    <v:shape id="Text Box 623448170" style="position:absolute;left:22444;top:12192;width:5810;height:3238;visibility:visible;mso-wrap-style:square;v-text-anchor:top" o:spid="_x0000_s1295"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">
                      <v:textbox>
                        <w:txbxContent>
                          <w:p w:rsidRPr="003D39B1" w:rsidR="004444F0" w:rsidP="004444F0" w:rsidRDefault="004444F0" w14:paraId="59D717E5" w14:textId="77777777">
                            <w:pPr>
                              <w:rPr>
                                <w:rFonts w:cs="Arial"/>
                                <w:b/>
                                <w:bCs/>
                              </w:rPr>
                            </w:pPr>
                            <w:r w:rsidRPr="003D39B1">
                              <w:rPr>
                                <w:rFonts w:cs="Arial"/>
                                <w:b/>
                                <w:bCs/>
                              </w:rPr>
                              <w:t>20˚</w:t>
                            </w:r>
                          </w:p>
                        </w:txbxContent>
                      </v:textbox>
                    </v:shape>
                  </v:group>
                  <v:shape id="Straight Arrow Connector 1594774738" style="position:absolute;left:13548;top:1414;width:2826;height:5627;flip:y;visibility:visible;mso-wrap-style:square" o:spid="_x0000_s1296" strokecolor="red" strokeweight="2.2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">
                    <v:stroke joinstyle="miter" endarrow="block"/>
                  </v:shape>
                  <v:shape id="Straight Arrow Connector 1172120742" style="position:absolute;left:14247;top:5406;width:0;height:10391;visibility:visible;mso-wrap-style:square" o:spid="_x0000_s1297" strokecolor="yellow" strokeweight="2.2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">
                    <v:stroke joinstyle="miter" endarrow="block"/>
                  </v:shape>
                  <v:shape id="Straight Arrow Connector 1202114371" style="position:absolute;left:6423;top:2050;width:7692;height:3325;flip:x y;visibility:visible;mso-wrap-style:square" o:spid="_x0000_s1298" strokecolor="#00b0f0" strokeweight="2.2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">
                    <v:stroke joinstyle="miter" endarrow="block"/>
                  </v:shape>
                  <v:shape id="Ink 963" style="position:absolute;left:16336;top:105;width:1080;height:1127;visibility:visible;mso-wrap-style:square" o:spid="_x0000_s129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">
                    <v:imagedata o:title="" r:id="rId450"/>
                  </v:shape>
                  <v:shape id="Ink 966" style="position:absolute;left:13110;top:18095;width:2069;height:2039;visibility:visible;mso-wrap-style:square" o:spid="_x0000_s130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">
                    <v:imagedata o:title="" r:id="rId708"/>
                  </v:shape>
                  <v:shape id="Ink 969" style="position:absolute;left:7134;top:696;width:1291;height:1234;visibility:visible;mso-wrap-style:square" o:spid="_x0000_s1301"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">
                    <v:imagedata o:title="" r:id="rId451"/>
                  </v:shape>
                  <v:shape id="Ink 975" style="position:absolute;left:10138;top:11180;width:861;height:1307;visibility:visible;mso-wrap-style:square" o:spid="_x0000_s1302"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">
                    <v:imagedata o:title="" r:id="rId452"/>
                  </v:shape>
                  <v:shape id="Ink 982" style="position:absolute;left:11529;top:7173;width:2705;height:3456;visibility:visible;mso-wrap-style:square" o:spid="_x0000_s1303"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">
                    <v:imagedata o:title="" r:id="rId709"/>
                  </v:shape>
                </v:group>
                <v:rect id="Rectangle 1995330945" style="position:absolute;left:34747;top:9987;width:16078;height:4491;visibility:visible;mso-wrap-style:square;v-text-anchor:middle" o:spid="_x0000_s1304" fillcolor="#ff9393" strokecolor="#ff9393"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">
                  <v:textbox>
                    <w:txbxContent>
                      <w:p w:rsidRPr="003D39B1" w:rsidR="004444F0" w:rsidP="004444F0" w:rsidRDefault="004444F0" w14:paraId="6D430B0F" w14:textId="77777777">
                        <w:pPr>
                          <w:jc w:val="right"/>
                          <w:rPr>
                            <w:color w:val="000000" w:themeColor="text1"/>
                          </w:rPr>
                        </w:pPr>
                        <w:r w:rsidRPr="003D39B1">
                          <w:rPr>
                            <w:color w:val="000000" w:themeColor="text1"/>
                          </w:rPr>
                          <w:t>Diagram with three forces - 3</w:t>
                        </w:r>
                      </w:p>
                    </w:txbxContent>
                  </v:textbox>
                </v:rect>
                <w10:wrap type="topAndBottom"/>
              </v:group>
            </w:pict>
          </mc:Fallback>
        </mc:AlternateContent>
      </w:r>
      <w:r w:rsidRPr="003D39B1" w:rsidR="004444F0">
        <w:t xml:space="preserve">Calculate the value of the tension </w:t>
      </w:r>
      <w:r w:rsidRPr="003D39B1" w:rsidR="00514147">
        <w:t>force when</w:t>
      </w:r>
      <w:r w:rsidRPr="003D39B1" w:rsidR="004444F0">
        <w:t xml:space="preserve"> the box is moving at a constant velocity. </w:t>
      </w:r>
    </w:p>
    <w:p w:rsidRPr="003D39B1" w:rsidR="004444F0" w:rsidP="00365785" w:rsidRDefault="00842F2B" w14:paraId="200F62FD" w14:textId="34EDC75F">
      <w:pPr>
        <w:spacing w:after="200"/>
      </w:pPr>
      <w:r>
        <w:rPr>
          <w:noProof/>
        </w:rPr>
        <mc:AlternateContent>
          <mc:Choice Requires="wpi">
            <w:drawing>
              <wp:anchor distT="0" distB="0" distL="114300" distR="114300" simplePos="0" relativeHeight="251701927" behindDoc="0" locked="0" layoutInCell="1" allowOverlap="1" wp14:anchorId="7056E00F" wp14:editId="4D1ED7B8">
                <wp:simplePos x="0" y="0"/>
                <wp:positionH relativeFrom="column">
                  <wp:posOffset>299085</wp:posOffset>
                </wp:positionH>
                <wp:positionV relativeFrom="paragraph">
                  <wp:posOffset>-6985</wp:posOffset>
                </wp:positionV>
                <wp:extent cx="4814600" cy="322080"/>
                <wp:effectExtent l="38100" t="38100" r="43180" b="40005"/>
                <wp:wrapNone/>
                <wp:docPr id="9657905" name="Ink 1"/>
                <wp:cNvGraphicFramePr/>
                <a:graphic xmlns:a="http://schemas.openxmlformats.org/drawingml/2006/main">
                  <a:graphicData uri="http://schemas.microsoft.com/office/word/2010/wordprocessingInk">
                    <w14:contentPart bwMode="auto" r:id="rId710">
                      <w14:nvContentPartPr>
                        <w14:cNvContentPartPr/>
                      </w14:nvContentPartPr>
                      <w14:xfrm>
                        <a:off x="0" y="0"/>
                        <a:ext cx="4814600" cy="322080"/>
                      </w14:xfrm>
                    </w14:contentPart>
                  </a:graphicData>
                </a:graphic>
              </wp:anchor>
            </w:drawing>
          </mc:Choice>
          <mc:Fallback>
            <w:pict w14:anchorId="592E6B0D">
              <v:shape id="Ink 1" style="position:absolute;margin-left:23.2pt;margin-top:-.9pt;width:379.8pt;height:26.05pt;z-index:251701927;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" w14:anchorId="56DB40B0">
                <v:imagedata o:title="" r:id="rId711"/>
              </v:shape>
            </w:pict>
          </mc:Fallback>
        </mc:AlternateContent>
      </w:r>
      <w:r w:rsidRPr="003D39B1">
        <w:rPr>
          <w:noProof/>
        </w:rPr>
        <mc:AlternateContent>
          <mc:Choice Requires="wpi">
            <w:drawing>
              <wp:anchor distT="0" distB="0" distL="114300" distR="114300" simplePos="0" relativeHeight="251656746" behindDoc="0" locked="0" layoutInCell="1" allowOverlap="1" wp14:anchorId="0353BA61" wp14:editId="5F327AA4">
                <wp:simplePos x="0" y="0"/>
                <wp:positionH relativeFrom="column">
                  <wp:posOffset>389890</wp:posOffset>
                </wp:positionH>
                <wp:positionV relativeFrom="paragraph">
                  <wp:posOffset>156845</wp:posOffset>
                </wp:positionV>
                <wp:extent cx="38520" cy="81000"/>
                <wp:effectExtent l="38100" t="38100" r="38100" b="33655"/>
                <wp:wrapNone/>
                <wp:docPr id="500954565" name="Ink 1047"/>
                <wp:cNvGraphicFramePr/>
                <a:graphic xmlns:a="http://schemas.openxmlformats.org/drawingml/2006/main">
                  <a:graphicData uri="http://schemas.microsoft.com/office/word/2010/wordprocessingInk">
                    <w14:contentPart bwMode="auto" r:id="rId712">
                      <w14:nvContentPartPr>
                        <w14:cNvContentPartPr/>
                      </w14:nvContentPartPr>
                      <w14:xfrm>
                        <a:off x="0" y="0"/>
                        <a:ext cx="38520" cy="81000"/>
                      </w14:xfrm>
                    </w14:contentPart>
                  </a:graphicData>
                </a:graphic>
              </wp:anchor>
            </w:drawing>
          </mc:Choice>
          <mc:Fallback>
            <w:pict w14:anchorId="0C4997BD">
              <v:shape id="Ink 1047" style="position:absolute;margin-left:30.35pt;margin-top:12pt;width:3.75pt;height:7.1pt;z-index:251656746;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" w14:anchorId="7110F3F0">
                <v:imagedata o:title="" r:id="rId713"/>
              </v:shape>
            </w:pict>
          </mc:Fallback>
        </mc:AlternateContent>
      </w:r>
    </w:p>
    <w:p w:rsidRPr="003D39B1" w:rsidR="004444F0" w:rsidP="00365785" w:rsidRDefault="00842F2B" w14:paraId="095544F4" w14:textId="33622C8A">
      <w:pPr>
        <w:spacing w:after="200"/>
      </w:pPr>
      <w:r>
        <w:rPr>
          <w:noProof/>
          <w:sz w:val="22"/>
        </w:rPr>
        <mc:AlternateContent>
          <mc:Choice Requires="wpi">
            <w:drawing>
              <wp:anchor distT="0" distB="0" distL="114300" distR="114300" simplePos="0" relativeHeight="251702951" behindDoc="0" locked="0" layoutInCell="1" allowOverlap="1" wp14:anchorId="37CE92A7" wp14:editId="3A1D7CF8">
                <wp:simplePos x="0" y="0"/>
                <wp:positionH relativeFrom="column">
                  <wp:posOffset>704215</wp:posOffset>
                </wp:positionH>
                <wp:positionV relativeFrom="paragraph">
                  <wp:posOffset>60960</wp:posOffset>
                </wp:positionV>
                <wp:extent cx="2855275" cy="306705"/>
                <wp:effectExtent l="38100" t="38100" r="21590" b="36195"/>
                <wp:wrapNone/>
                <wp:docPr id="202709481" name="Ink 2"/>
                <wp:cNvGraphicFramePr/>
                <a:graphic xmlns:a="http://schemas.openxmlformats.org/drawingml/2006/main">
                  <a:graphicData uri="http://schemas.microsoft.com/office/word/2010/wordprocessingInk">
                    <w14:contentPart bwMode="auto" r:id="rId714">
                      <w14:nvContentPartPr>
                        <w14:cNvContentPartPr/>
                      </w14:nvContentPartPr>
                      <w14:xfrm>
                        <a:off x="0" y="0"/>
                        <a:ext cx="2855275" cy="306705"/>
                      </w14:xfrm>
                    </w14:contentPart>
                  </a:graphicData>
                </a:graphic>
              </wp:anchor>
            </w:drawing>
          </mc:Choice>
          <mc:Fallback>
            <w:pict w14:anchorId="4088AE5B">
              <v:shape id="Ink 2" style="position:absolute;margin-left:55.1pt;margin-top:4.45pt;width:225.5pt;height:24.85pt;z-index:251702951;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" w14:anchorId="428B5B88">
                <v:imagedata o:title="" r:id="rId467"/>
              </v:shape>
            </w:pict>
          </mc:Fallback>
        </mc:AlternateContent>
      </w:r>
    </w:p>
    <w:p w:rsidRPr="003D39B1" w:rsidR="004444F0" w:rsidP="00365785" w:rsidRDefault="00842F2B" w14:paraId="2742EB3B" w14:textId="7CC6C982">
      <w:pPr>
        <w:spacing w:after="200"/>
      </w:pPr>
      <w:r w:rsidRPr="003D39B1">
        <w:rPr>
          <w:noProof/>
          <w:sz w:val="22"/>
        </w:rPr>
        <mc:AlternateContent>
          <mc:Choice Requires="wps">
            <w:drawing>
              <wp:anchor distT="0" distB="0" distL="114300" distR="114300" simplePos="0" relativeHeight="251657844" behindDoc="0" locked="0" layoutInCell="1" allowOverlap="1" wp14:anchorId="7DF371DC" wp14:editId="316A4C48">
                <wp:simplePos x="0" y="0"/>
                <wp:positionH relativeFrom="column">
                  <wp:posOffset>5021580</wp:posOffset>
                </wp:positionH>
                <wp:positionV relativeFrom="paragraph">
                  <wp:posOffset>8255</wp:posOffset>
                </wp:positionV>
                <wp:extent cx="1184739" cy="894118"/>
                <wp:effectExtent l="0" t="0" r="15875" b="20320"/>
                <wp:wrapNone/>
                <wp:docPr id="1806625784" name="Rectangle 1806625784"/>
                <wp:cNvGraphicFramePr/>
                <a:graphic xmlns:a="http://schemas.openxmlformats.org/drawingml/2006/main">
                  <a:graphicData uri="http://schemas.microsoft.com/office/word/2010/wordprocessingShape">
                    <wps:wsp>
                      <wps:cNvSpPr/>
                      <wps:spPr>
                        <a:xfrm>
                          <a:off x="0" y="0"/>
                          <a:ext cx="1184739" cy="894118"/>
                        </a:xfrm>
                        <a:prstGeom prst="rect">
                          <a:avLst/>
                        </a:prstGeom>
                        <a:solidFill>
                          <a:srgbClr val="FF9393"/>
                        </a:solidFill>
                        <a:ln>
                          <a:solidFill>
                            <a:srgbClr val="FF9393"/>
                          </a:solidFill>
                        </a:ln>
                      </wps:spPr>
                      <wps:style>
                        <a:lnRef idx="2">
                          <a:schemeClr val="accent1">
                            <a:shade val="50000"/>
                          </a:schemeClr>
                        </a:lnRef>
                        <a:fillRef idx="1">
                          <a:schemeClr val="accent1"/>
                        </a:fillRef>
                        <a:effectRef idx="0">
                          <a:schemeClr val="accent1"/>
                        </a:effectRef>
                        <a:fontRef idx="minor">
                          <a:schemeClr val="lt1"/>
                        </a:fontRef>
                      </wps:style>
                      <wps:txbx>
                        <w:txbxContent>
                          <w:p w:rsidRPr="003D39B1" w:rsidR="004444F0" w:rsidP="004444F0" w:rsidRDefault="004444F0" w14:paraId="01BF1725" w14:textId="77777777">
                            <w:pPr>
                              <w:jc w:val="right"/>
                              <w:rPr>
                                <w:color w:val="000000" w:themeColor="text1"/>
                              </w:rPr>
                            </w:pPr>
                            <w:r w:rsidRPr="003D39B1">
                              <w:rPr>
                                <w:color w:val="000000" w:themeColor="text1"/>
                              </w:rPr>
                              <w:t>Method – 2</w:t>
                            </w:r>
                          </w:p>
                          <w:p w:rsidRPr="003D39B1" w:rsidR="004444F0" w:rsidP="004444F0" w:rsidRDefault="004444F0" w14:paraId="1AE7A7EE" w14:textId="77777777">
                            <w:pPr>
                              <w:jc w:val="right"/>
                              <w:rPr>
                                <w:color w:val="000000" w:themeColor="text1"/>
                              </w:rPr>
                            </w:pPr>
                            <w:r w:rsidRPr="003D39B1">
                              <w:rPr>
                                <w:color w:val="000000" w:themeColor="text1"/>
                              </w:rPr>
                              <w:t>Answer – 1</w:t>
                            </w:r>
                          </w:p>
                          <w:p w:rsidRPr="003D39B1" w:rsidR="004444F0" w:rsidP="004444F0" w:rsidRDefault="004444F0" w14:paraId="442225DD" w14:textId="77777777">
                            <w:pPr>
                              <w:jc w:val="right"/>
                              <w:rPr>
                                <w:color w:val="000000" w:themeColor="text1"/>
                              </w:rPr>
                            </w:pPr>
                            <w:r w:rsidRPr="003D39B1">
                              <w:rPr>
                                <w:color w:val="000000" w:themeColor="text1"/>
                              </w:rPr>
                              <w:t>Units must be accurate.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79659196">
              <v:rect id="Rectangle 1806625784" style="position:absolute;margin-left:395.4pt;margin-top:.65pt;width:93.3pt;height:70.4pt;z-index:2516578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305" fillcolor="#ff9393" strokecolor="#ff9393" strokeweight="1pt" w14:anchorId="7DF371D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">
                <v:textbox>
                  <w:txbxContent>
                    <w:p w:rsidRPr="003D39B1" w:rsidR="004444F0" w:rsidP="004444F0" w:rsidRDefault="004444F0" w14:paraId="1DE96620" w14:textId="77777777">
                      <w:pPr>
                        <w:jc w:val="right"/>
                        <w:rPr>
                          <w:color w:val="000000" w:themeColor="text1"/>
                        </w:rPr>
                      </w:pPr>
                      <w:r w:rsidRPr="003D39B1">
                        <w:rPr>
                          <w:color w:val="000000" w:themeColor="text1"/>
                        </w:rPr>
                        <w:t>Method – 2</w:t>
                      </w:r>
                    </w:p>
                    <w:p w:rsidRPr="003D39B1" w:rsidR="004444F0" w:rsidP="004444F0" w:rsidRDefault="004444F0" w14:paraId="2C821B3B" w14:textId="77777777">
                      <w:pPr>
                        <w:jc w:val="right"/>
                        <w:rPr>
                          <w:color w:val="000000" w:themeColor="text1"/>
                        </w:rPr>
                      </w:pPr>
                      <w:r w:rsidRPr="003D39B1">
                        <w:rPr>
                          <w:color w:val="000000" w:themeColor="text1"/>
                        </w:rPr>
                        <w:t>Answer – 1</w:t>
                      </w:r>
                    </w:p>
                    <w:p w:rsidRPr="003D39B1" w:rsidR="004444F0" w:rsidP="004444F0" w:rsidRDefault="004444F0" w14:paraId="5D8FE268" w14:textId="77777777">
                      <w:pPr>
                        <w:jc w:val="right"/>
                        <w:rPr>
                          <w:color w:val="000000" w:themeColor="text1"/>
                        </w:rPr>
                      </w:pPr>
                      <w:r w:rsidRPr="003D39B1">
                        <w:rPr>
                          <w:color w:val="000000" w:themeColor="text1"/>
                        </w:rPr>
                        <w:t>Units must be accurate.</w:t>
                      </w:r>
                    </w:p>
                  </w:txbxContent>
                </v:textbox>
              </v:rect>
            </w:pict>
          </mc:Fallback>
        </mc:AlternateContent>
      </w:r>
      <w:r>
        <w:rPr>
          <w:noProof/>
        </w:rPr>
        <mc:AlternateContent>
          <mc:Choice Requires="wpi">
            <w:drawing>
              <wp:anchor distT="0" distB="0" distL="114300" distR="114300" simplePos="0" relativeHeight="251703975" behindDoc="0" locked="0" layoutInCell="1" allowOverlap="1" wp14:anchorId="75633D08" wp14:editId="1D6F5B67">
                <wp:simplePos x="0" y="0"/>
                <wp:positionH relativeFrom="column">
                  <wp:posOffset>2369820</wp:posOffset>
                </wp:positionH>
                <wp:positionV relativeFrom="paragraph">
                  <wp:posOffset>74295</wp:posOffset>
                </wp:positionV>
                <wp:extent cx="1597660" cy="219195"/>
                <wp:effectExtent l="38100" t="38100" r="40640" b="47625"/>
                <wp:wrapNone/>
                <wp:docPr id="408323233" name="Ink 3"/>
                <wp:cNvGraphicFramePr/>
                <a:graphic xmlns:a="http://schemas.openxmlformats.org/drawingml/2006/main">
                  <a:graphicData uri="http://schemas.microsoft.com/office/word/2010/wordprocessingInk">
                    <w14:contentPart bwMode="auto" r:id="rId715">
                      <w14:nvContentPartPr>
                        <w14:cNvContentPartPr/>
                      </w14:nvContentPartPr>
                      <w14:xfrm>
                        <a:off x="0" y="0"/>
                        <a:ext cx="1597660" cy="219195"/>
                      </w14:xfrm>
                    </w14:contentPart>
                  </a:graphicData>
                </a:graphic>
              </wp:anchor>
            </w:drawing>
          </mc:Choice>
          <mc:Fallback>
            <w:pict w14:anchorId="2B4ABD31">
              <v:shape id="Ink 3" style="position:absolute;margin-left:186.25pt;margin-top:5.5pt;width:126.5pt;height:17.95pt;z-index:251703975;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" w14:anchorId="3D7B6236">
                <v:imagedata o:title="" r:id="rId716"/>
              </v:shape>
            </w:pict>
          </mc:Fallback>
        </mc:AlternateContent>
      </w:r>
    </w:p>
    <w:p w:rsidRPr="003D39B1" w:rsidR="004444F0" w:rsidP="00365785" w:rsidRDefault="00842F2B" w14:paraId="4D46FED0" w14:textId="25C22E99">
      <w:pPr>
        <w:spacing w:after="200"/>
      </w:pPr>
      <w:r>
        <w:rPr>
          <w:noProof/>
        </w:rPr>
        <mc:AlternateContent>
          <mc:Choice Requires="wpi">
            <w:drawing>
              <wp:anchor distT="0" distB="0" distL="114300" distR="114300" simplePos="0" relativeHeight="251704999" behindDoc="0" locked="0" layoutInCell="1" allowOverlap="1" wp14:anchorId="31101DE2" wp14:editId="0A627141">
                <wp:simplePos x="0" y="0"/>
                <wp:positionH relativeFrom="column">
                  <wp:posOffset>2645410</wp:posOffset>
                </wp:positionH>
                <wp:positionV relativeFrom="paragraph">
                  <wp:posOffset>121285</wp:posOffset>
                </wp:positionV>
                <wp:extent cx="2221045" cy="182160"/>
                <wp:effectExtent l="38100" t="38100" r="46355" b="46990"/>
                <wp:wrapNone/>
                <wp:docPr id="550051560" name="Ink 4"/>
                <wp:cNvGraphicFramePr/>
                <a:graphic xmlns:a="http://schemas.openxmlformats.org/drawingml/2006/main">
                  <a:graphicData uri="http://schemas.microsoft.com/office/word/2010/wordprocessingInk">
                    <w14:contentPart bwMode="auto" r:id="rId717">
                      <w14:nvContentPartPr>
                        <w14:cNvContentPartPr/>
                      </w14:nvContentPartPr>
                      <w14:xfrm>
                        <a:off x="0" y="0"/>
                        <a:ext cx="2221045" cy="182160"/>
                      </w14:xfrm>
                    </w14:contentPart>
                  </a:graphicData>
                </a:graphic>
              </wp:anchor>
            </w:drawing>
          </mc:Choice>
          <mc:Fallback>
            <w:pict w14:anchorId="5A296D27">
              <v:shape id="Ink 4" style="position:absolute;margin-left:207.95pt;margin-top:9.2pt;width:175.6pt;height:15.05pt;z-index:251704999;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" w14:anchorId="647BAB47">
                <v:imagedata o:title="" r:id="rId718"/>
              </v:shape>
            </w:pict>
          </mc:Fallback>
        </mc:AlternateContent>
      </w:r>
    </w:p>
    <w:p w:rsidRPr="003D39B1" w:rsidR="004444F0" w:rsidP="00365785" w:rsidRDefault="004444F0" w14:paraId="37AA5D3C" w14:textId="672C682C">
      <w:pPr>
        <w:tabs>
          <w:tab w:val="left" w:pos="8275"/>
        </w:tabs>
        <w:spacing w:after="200"/>
      </w:pPr>
      <w:r w:rsidRPr="003D39B1">
        <w:tab/>
      </w:r>
    </w:p>
    <w:p w:rsidRPr="003D39B1" w:rsidR="004444F0" w:rsidP="00365785" w:rsidRDefault="00842F2B" w14:paraId="1DC7A150" w14:textId="477061DF">
      <w:pPr>
        <w:spacing w:after="200"/>
      </w:pPr>
      <w:r>
        <w:rPr>
          <w:noProof/>
        </w:rPr>
        <mc:AlternateContent>
          <mc:Choice Requires="wpi">
            <w:drawing>
              <wp:anchor distT="0" distB="0" distL="114300" distR="114300" simplePos="0" relativeHeight="251706023" behindDoc="0" locked="0" layoutInCell="1" allowOverlap="1" wp14:anchorId="3D5B5CBE" wp14:editId="734FCB20">
                <wp:simplePos x="0" y="0"/>
                <wp:positionH relativeFrom="column">
                  <wp:posOffset>2411095</wp:posOffset>
                </wp:positionH>
                <wp:positionV relativeFrom="paragraph">
                  <wp:posOffset>-121920</wp:posOffset>
                </wp:positionV>
                <wp:extent cx="1486925" cy="300135"/>
                <wp:effectExtent l="38100" t="38100" r="37465" b="43180"/>
                <wp:wrapNone/>
                <wp:docPr id="551511458" name="Ink 5"/>
                <wp:cNvGraphicFramePr/>
                <a:graphic xmlns:a="http://schemas.openxmlformats.org/drawingml/2006/main">
                  <a:graphicData uri="http://schemas.microsoft.com/office/word/2010/wordprocessingInk">
                    <w14:contentPart bwMode="auto" r:id="rId719">
                      <w14:nvContentPartPr>
                        <w14:cNvContentPartPr/>
                      </w14:nvContentPartPr>
                      <w14:xfrm>
                        <a:off x="0" y="0"/>
                        <a:ext cx="1486925" cy="300135"/>
                      </w14:xfrm>
                    </w14:contentPart>
                  </a:graphicData>
                </a:graphic>
              </wp:anchor>
            </w:drawing>
          </mc:Choice>
          <mc:Fallback>
            <w:pict w14:anchorId="0EC45456">
              <v:shape id="Ink 5" style="position:absolute;margin-left:189.5pt;margin-top:-9.95pt;width:117.8pt;height:24.35pt;z-index:251706023;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" w14:anchorId="3DB5FEF3">
                <v:imagedata o:title="" r:id="rId720"/>
              </v:shape>
            </w:pict>
          </mc:Fallback>
        </mc:AlternateContent>
      </w:r>
    </w:p>
    <w:p w:rsidRPr="003D39B1" w:rsidR="004444F0" w:rsidP="00365785" w:rsidRDefault="004444F0" w14:paraId="0E843DBA" w14:textId="48B3F2D0">
      <w:pPr>
        <w:spacing w:after="200"/>
      </w:pPr>
    </w:p>
    <w:p w:rsidRPr="003D39B1" w:rsidR="004444F0" w:rsidP="00365785" w:rsidRDefault="004444F0" w14:paraId="0240BCE0" w14:textId="26B62788">
      <w:pPr>
        <w:spacing w:after="200"/>
      </w:pPr>
    </w:p>
    <w:p w:rsidRPr="003D39B1" w:rsidR="004444F0" w:rsidP="00365785" w:rsidRDefault="004444F0" w14:paraId="089A889D" w14:textId="51FDBC12">
      <w:pPr>
        <w:spacing w:after="200"/>
      </w:pPr>
    </w:p>
    <w:p w:rsidRPr="003D39B1" w:rsidR="004444F0" w:rsidP="00365785" w:rsidRDefault="004444F0" w14:paraId="2B779B19" w14:textId="3480ACC2">
      <w:pPr>
        <w:spacing w:after="200"/>
      </w:pPr>
    </w:p>
    <w:p w:rsidRPr="003D39B1" w:rsidR="004444F0" w:rsidP="00365785" w:rsidRDefault="004444F0" w14:paraId="2685D10F" w14:textId="7F4219EB">
      <w:pPr>
        <w:spacing w:after="200"/>
      </w:pPr>
    </w:p>
    <w:p w:rsidRPr="003D39B1" w:rsidR="004444F0" w:rsidP="00EC71E6" w:rsidRDefault="009C0A15" w14:paraId="4F3E2D40" w14:textId="2F59EF70">
      <w:r>
        <w:br w:type="page"/>
      </w:r>
    </w:p>
    <w:p w:rsidRPr="003D39B1" w:rsidR="004444F0" w:rsidP="00365785" w:rsidRDefault="004444F0" w14:paraId="26984745" w14:textId="77777777">
      <w:pPr>
        <w:numPr>
          <w:ilvl w:val="0"/>
          <w:numId w:val="46"/>
        </w:numPr>
        <w:spacing w:after="200"/>
      </w:pPr>
      <w:r w:rsidRPr="003D39B1">
        <w:t>Calculate the value of the normal force.</w:t>
      </w:r>
    </w:p>
    <w:p w:rsidRPr="003D39B1" w:rsidR="004444F0" w:rsidP="00365785" w:rsidRDefault="004444F0" w14:paraId="116FC1BD" w14:textId="77777777">
      <w:pPr>
        <w:spacing w:after="200"/>
      </w:pPr>
    </w:p>
    <w:p w:rsidRPr="003D39B1" w:rsidR="004444F0" w:rsidP="00365785" w:rsidRDefault="00842F2B" w14:paraId="0768356C" w14:textId="05A6CB96">
      <w:pPr>
        <w:spacing w:after="200"/>
      </w:pPr>
      <w:r>
        <w:rPr>
          <w:noProof/>
        </w:rPr>
        <mc:AlternateContent>
          <mc:Choice Requires="wpi">
            <w:drawing>
              <wp:anchor distT="0" distB="0" distL="114300" distR="114300" simplePos="0" relativeHeight="251707047" behindDoc="0" locked="0" layoutInCell="1" allowOverlap="1" wp14:anchorId="408AC660" wp14:editId="3C8BB4DA">
                <wp:simplePos x="0" y="0"/>
                <wp:positionH relativeFrom="column">
                  <wp:posOffset>445135</wp:posOffset>
                </wp:positionH>
                <wp:positionV relativeFrom="paragraph">
                  <wp:posOffset>-102235</wp:posOffset>
                </wp:positionV>
                <wp:extent cx="5541080" cy="430560"/>
                <wp:effectExtent l="38100" t="38100" r="21590" b="45720"/>
                <wp:wrapNone/>
                <wp:docPr id="564054926" name="Ink 6"/>
                <wp:cNvGraphicFramePr/>
                <a:graphic xmlns:a="http://schemas.openxmlformats.org/drawingml/2006/main">
                  <a:graphicData uri="http://schemas.microsoft.com/office/word/2010/wordprocessingInk">
                    <w14:contentPart bwMode="auto" r:id="rId721">
                      <w14:nvContentPartPr>
                        <w14:cNvContentPartPr/>
                      </w14:nvContentPartPr>
                      <w14:xfrm>
                        <a:off x="0" y="0"/>
                        <a:ext cx="5541080" cy="430560"/>
                      </w14:xfrm>
                    </w14:contentPart>
                  </a:graphicData>
                </a:graphic>
              </wp:anchor>
            </w:drawing>
          </mc:Choice>
          <mc:Fallback>
            <w:pict w14:anchorId="7C06A4E8">
              <v:shape id="Ink 6" style="position:absolute;margin-left:34.7pt;margin-top:-8.4pt;width:437pt;height:34.6pt;z-index:251707047;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" w14:anchorId="0A75C6B4">
                <v:imagedata o:title="" r:id="rId722"/>
              </v:shape>
            </w:pict>
          </mc:Fallback>
        </mc:AlternateContent>
      </w:r>
    </w:p>
    <w:p w:rsidRPr="003D39B1" w:rsidR="004444F0" w:rsidP="00365785" w:rsidRDefault="00842F2B" w14:paraId="43D627D5" w14:textId="4FE3A7F6">
      <w:pPr>
        <w:spacing w:after="200"/>
      </w:pPr>
      <w:r w:rsidRPr="003D39B1">
        <w:rPr>
          <w:noProof/>
          <w:sz w:val="22"/>
        </w:rPr>
        <mc:AlternateContent>
          <mc:Choice Requires="wps">
            <w:drawing>
              <wp:anchor distT="0" distB="0" distL="114300" distR="114300" simplePos="0" relativeHeight="251657845" behindDoc="0" locked="0" layoutInCell="1" allowOverlap="1" wp14:anchorId="043B2A3D" wp14:editId="7B26DFB5">
                <wp:simplePos x="0" y="0"/>
                <wp:positionH relativeFrom="column">
                  <wp:posOffset>5157470</wp:posOffset>
                </wp:positionH>
                <wp:positionV relativeFrom="paragraph">
                  <wp:posOffset>106680</wp:posOffset>
                </wp:positionV>
                <wp:extent cx="1184275" cy="894080"/>
                <wp:effectExtent l="0" t="0" r="15875" b="20320"/>
                <wp:wrapNone/>
                <wp:docPr id="1509289740" name="Rectangle 1509289740"/>
                <wp:cNvGraphicFramePr/>
                <a:graphic xmlns:a="http://schemas.openxmlformats.org/drawingml/2006/main">
                  <a:graphicData uri="http://schemas.microsoft.com/office/word/2010/wordprocessingShape">
                    <wps:wsp>
                      <wps:cNvSpPr/>
                      <wps:spPr>
                        <a:xfrm>
                          <a:off x="0" y="0"/>
                          <a:ext cx="1184275" cy="894080"/>
                        </a:xfrm>
                        <a:prstGeom prst="rect">
                          <a:avLst/>
                        </a:prstGeom>
                        <a:solidFill>
                          <a:srgbClr val="FF9393"/>
                        </a:solidFill>
                        <a:ln>
                          <a:solidFill>
                            <a:srgbClr val="FF9393"/>
                          </a:solidFill>
                        </a:ln>
                      </wps:spPr>
                      <wps:style>
                        <a:lnRef idx="2">
                          <a:schemeClr val="accent1">
                            <a:shade val="50000"/>
                          </a:schemeClr>
                        </a:lnRef>
                        <a:fillRef idx="1">
                          <a:schemeClr val="accent1"/>
                        </a:fillRef>
                        <a:effectRef idx="0">
                          <a:schemeClr val="accent1"/>
                        </a:effectRef>
                        <a:fontRef idx="minor">
                          <a:schemeClr val="lt1"/>
                        </a:fontRef>
                      </wps:style>
                      <wps:txbx>
                        <w:txbxContent>
                          <w:p w:rsidRPr="003D39B1" w:rsidR="004444F0" w:rsidP="004444F0" w:rsidRDefault="004444F0" w14:paraId="19D4E368" w14:textId="77777777">
                            <w:pPr>
                              <w:jc w:val="right"/>
                              <w:rPr>
                                <w:color w:val="000000" w:themeColor="text1"/>
                              </w:rPr>
                            </w:pPr>
                            <w:r w:rsidRPr="003D39B1">
                              <w:rPr>
                                <w:color w:val="000000" w:themeColor="text1"/>
                              </w:rPr>
                              <w:t>Method – 2</w:t>
                            </w:r>
                          </w:p>
                          <w:p w:rsidRPr="003D39B1" w:rsidR="004444F0" w:rsidP="004444F0" w:rsidRDefault="004444F0" w14:paraId="1724D324" w14:textId="77777777">
                            <w:pPr>
                              <w:jc w:val="right"/>
                              <w:rPr>
                                <w:color w:val="000000" w:themeColor="text1"/>
                              </w:rPr>
                            </w:pPr>
                            <w:r w:rsidRPr="003D39B1">
                              <w:rPr>
                                <w:color w:val="000000" w:themeColor="text1"/>
                              </w:rPr>
                              <w:t>Answer – 1</w:t>
                            </w:r>
                          </w:p>
                          <w:p w:rsidRPr="003D39B1" w:rsidR="004444F0" w:rsidP="004444F0" w:rsidRDefault="004444F0" w14:paraId="7AC4D50E" w14:textId="77777777">
                            <w:pPr>
                              <w:jc w:val="right"/>
                              <w:rPr>
                                <w:color w:val="000000" w:themeColor="text1"/>
                              </w:rPr>
                            </w:pPr>
                            <w:r w:rsidRPr="003D39B1">
                              <w:rPr>
                                <w:color w:val="000000" w:themeColor="text1"/>
                              </w:rPr>
                              <w:t>Units must be accurate.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317BDE19">
              <v:rect id="Rectangle 1509289740" style="position:absolute;margin-left:406.1pt;margin-top:8.4pt;width:93.25pt;height:70.4pt;z-index:2516578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306" fillcolor="#ff9393" strokecolor="#ff9393" strokeweight="1pt" w14:anchorId="043B2A3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">
                <v:textbox>
                  <w:txbxContent>
                    <w:p w:rsidRPr="003D39B1" w:rsidR="004444F0" w:rsidP="004444F0" w:rsidRDefault="004444F0" w14:paraId="2A77E889" w14:textId="77777777">
                      <w:pPr>
                        <w:jc w:val="right"/>
                        <w:rPr>
                          <w:color w:val="000000" w:themeColor="text1"/>
                        </w:rPr>
                      </w:pPr>
                      <w:r w:rsidRPr="003D39B1">
                        <w:rPr>
                          <w:color w:val="000000" w:themeColor="text1"/>
                        </w:rPr>
                        <w:t>Method – 2</w:t>
                      </w:r>
                    </w:p>
                    <w:p w:rsidRPr="003D39B1" w:rsidR="004444F0" w:rsidP="004444F0" w:rsidRDefault="004444F0" w14:paraId="305D464B" w14:textId="77777777">
                      <w:pPr>
                        <w:jc w:val="right"/>
                        <w:rPr>
                          <w:color w:val="000000" w:themeColor="text1"/>
                        </w:rPr>
                      </w:pPr>
                      <w:r w:rsidRPr="003D39B1">
                        <w:rPr>
                          <w:color w:val="000000" w:themeColor="text1"/>
                        </w:rPr>
                        <w:t>Answer – 1</w:t>
                      </w:r>
                    </w:p>
                    <w:p w:rsidRPr="003D39B1" w:rsidR="004444F0" w:rsidP="004444F0" w:rsidRDefault="004444F0" w14:paraId="39644048" w14:textId="77777777">
                      <w:pPr>
                        <w:jc w:val="right"/>
                        <w:rPr>
                          <w:color w:val="000000" w:themeColor="text1"/>
                        </w:rPr>
                      </w:pPr>
                      <w:r w:rsidRPr="003D39B1">
                        <w:rPr>
                          <w:color w:val="000000" w:themeColor="text1"/>
                        </w:rPr>
                        <w:t>Units must be accurate.</w:t>
                      </w:r>
                    </w:p>
                  </w:txbxContent>
                </v:textbox>
              </v:rect>
            </w:pict>
          </mc:Fallback>
        </mc:AlternateContent>
      </w:r>
    </w:p>
    <w:p w:rsidRPr="003D39B1" w:rsidR="004444F0" w:rsidP="00365785" w:rsidRDefault="00842F2B" w14:paraId="09C2E7AE" w14:textId="23F3D108">
      <w:pPr>
        <w:spacing w:after="200"/>
      </w:pPr>
      <w:r w:rsidRPr="003D39B1">
        <w:rPr>
          <w:noProof/>
        </w:rPr>
        <mc:AlternateContent>
          <mc:Choice Requires="wpi">
            <w:drawing>
              <wp:anchor distT="0" distB="0" distL="114300" distR="114300" simplePos="0" relativeHeight="251656769" behindDoc="0" locked="0" layoutInCell="1" allowOverlap="1" wp14:anchorId="04FEA4B4" wp14:editId="5474FC20">
                <wp:simplePos x="0" y="0"/>
                <wp:positionH relativeFrom="column">
                  <wp:posOffset>1088390</wp:posOffset>
                </wp:positionH>
                <wp:positionV relativeFrom="paragraph">
                  <wp:posOffset>133350</wp:posOffset>
                </wp:positionV>
                <wp:extent cx="783590" cy="187325"/>
                <wp:effectExtent l="38100" t="38100" r="35560" b="41275"/>
                <wp:wrapNone/>
                <wp:docPr id="1237441561" name="Ink 1224"/>
                <wp:cNvGraphicFramePr/>
                <a:graphic xmlns:a="http://schemas.openxmlformats.org/drawingml/2006/main">
                  <a:graphicData uri="http://schemas.microsoft.com/office/word/2010/wordprocessingInk">
                    <w14:contentPart bwMode="auto" r:id="rId723">
                      <w14:nvContentPartPr>
                        <w14:cNvContentPartPr/>
                      </w14:nvContentPartPr>
                      <w14:xfrm>
                        <a:off x="0" y="0"/>
                        <a:ext cx="783590" cy="187325"/>
                      </w14:xfrm>
                    </w14:contentPart>
                  </a:graphicData>
                </a:graphic>
              </wp:anchor>
            </w:drawing>
          </mc:Choice>
          <mc:Fallback>
            <w:pict w14:anchorId="49D7BC1C">
              <v:shape id="Ink 1224" style="position:absolute;margin-left:85.35pt;margin-top:10.15pt;width:62.4pt;height:15.45pt;z-index:251656769;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" w14:anchorId="4A702A48">
                <v:imagedata o:title="" r:id="rId724"/>
              </v:shape>
            </w:pict>
          </mc:Fallback>
        </mc:AlternateContent>
      </w:r>
      <w:r w:rsidRPr="003D39B1">
        <w:rPr>
          <w:noProof/>
        </w:rPr>
        <mc:AlternateContent>
          <mc:Choice Requires="wpi">
            <w:drawing>
              <wp:anchor distT="0" distB="0" distL="114300" distR="114300" simplePos="0" relativeHeight="251656766" behindDoc="0" locked="0" layoutInCell="1" allowOverlap="1" wp14:anchorId="22D9B75F" wp14:editId="63AF3AF0">
                <wp:simplePos x="0" y="0"/>
                <wp:positionH relativeFrom="column">
                  <wp:posOffset>3269615</wp:posOffset>
                </wp:positionH>
                <wp:positionV relativeFrom="paragraph">
                  <wp:posOffset>53975</wp:posOffset>
                </wp:positionV>
                <wp:extent cx="567055" cy="224155"/>
                <wp:effectExtent l="38100" t="38100" r="42545" b="42545"/>
                <wp:wrapNone/>
                <wp:docPr id="2010049075" name="Ink 1221"/>
                <wp:cNvGraphicFramePr/>
                <a:graphic xmlns:a="http://schemas.openxmlformats.org/drawingml/2006/main">
                  <a:graphicData uri="http://schemas.microsoft.com/office/word/2010/wordprocessingInk">
                    <w14:contentPart bwMode="auto" r:id="rId725">
                      <w14:nvContentPartPr>
                        <w14:cNvContentPartPr/>
                      </w14:nvContentPartPr>
                      <w14:xfrm>
                        <a:off x="0" y="0"/>
                        <a:ext cx="567055" cy="224155"/>
                      </w14:xfrm>
                    </w14:contentPart>
                  </a:graphicData>
                </a:graphic>
              </wp:anchor>
            </w:drawing>
          </mc:Choice>
          <mc:Fallback>
            <w:pict w14:anchorId="4B0E4D22">
              <v:shape id="Ink 1221" style="position:absolute;margin-left:257.1pt;margin-top:3.9pt;width:45.35pt;height:18.35pt;z-index:251656766;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" w14:anchorId="475E7194">
                <v:imagedata o:title="" r:id="rId726"/>
              </v:shape>
            </w:pict>
          </mc:Fallback>
        </mc:AlternateContent>
      </w:r>
      <w:r w:rsidRPr="003D39B1">
        <w:rPr>
          <w:noProof/>
        </w:rPr>
        <mc:AlternateContent>
          <mc:Choice Requires="wpi">
            <w:drawing>
              <wp:anchor distT="0" distB="0" distL="114300" distR="114300" simplePos="0" relativeHeight="251656767" behindDoc="0" locked="0" layoutInCell="1" allowOverlap="1" wp14:anchorId="15DD3972" wp14:editId="1FF06068">
                <wp:simplePos x="0" y="0"/>
                <wp:positionH relativeFrom="column">
                  <wp:posOffset>3000375</wp:posOffset>
                </wp:positionH>
                <wp:positionV relativeFrom="paragraph">
                  <wp:posOffset>176530</wp:posOffset>
                </wp:positionV>
                <wp:extent cx="117475" cy="42545"/>
                <wp:effectExtent l="19050" t="38100" r="34925" b="33655"/>
                <wp:wrapNone/>
                <wp:docPr id="1993386020" name="Ink 1222"/>
                <wp:cNvGraphicFramePr/>
                <a:graphic xmlns:a="http://schemas.openxmlformats.org/drawingml/2006/main">
                  <a:graphicData uri="http://schemas.microsoft.com/office/word/2010/wordprocessingInk">
                    <w14:contentPart bwMode="auto" r:id="rId727">
                      <w14:nvContentPartPr>
                        <w14:cNvContentPartPr/>
                      </w14:nvContentPartPr>
                      <w14:xfrm>
                        <a:off x="0" y="0"/>
                        <a:ext cx="117475" cy="42545"/>
                      </w14:xfrm>
                    </w14:contentPart>
                  </a:graphicData>
                </a:graphic>
              </wp:anchor>
            </w:drawing>
          </mc:Choice>
          <mc:Fallback>
            <w:pict w14:anchorId="6F3140AC">
              <v:shape id="Ink 1222" style="position:absolute;margin-left:235.9pt;margin-top:13.55pt;width:9.95pt;height:4.05pt;z-index:251656767;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" w14:anchorId="0ACDBA3C">
                <v:imagedata o:title="" r:id="rId728"/>
              </v:shape>
            </w:pict>
          </mc:Fallback>
        </mc:AlternateContent>
      </w:r>
      <w:r w:rsidRPr="003D39B1">
        <w:rPr>
          <w:noProof/>
        </w:rPr>
        <mc:AlternateContent>
          <mc:Choice Requires="wpi">
            <w:drawing>
              <wp:anchor distT="0" distB="0" distL="114300" distR="114300" simplePos="0" relativeHeight="251656768" behindDoc="0" locked="0" layoutInCell="1" allowOverlap="1" wp14:anchorId="68A20107" wp14:editId="6CBAF233">
                <wp:simplePos x="0" y="0"/>
                <wp:positionH relativeFrom="column">
                  <wp:posOffset>2026920</wp:posOffset>
                </wp:positionH>
                <wp:positionV relativeFrom="paragraph">
                  <wp:posOffset>100330</wp:posOffset>
                </wp:positionV>
                <wp:extent cx="768670" cy="163895"/>
                <wp:effectExtent l="38100" t="38100" r="31750" b="45720"/>
                <wp:wrapNone/>
                <wp:docPr id="603834355" name="Ink 1223"/>
                <wp:cNvGraphicFramePr/>
                <a:graphic xmlns:a="http://schemas.openxmlformats.org/drawingml/2006/main">
                  <a:graphicData uri="http://schemas.microsoft.com/office/word/2010/wordprocessingInk">
                    <w14:contentPart bwMode="auto" r:id="rId729">
                      <w14:nvContentPartPr>
                        <w14:cNvContentPartPr/>
                      </w14:nvContentPartPr>
                      <w14:xfrm>
                        <a:off x="0" y="0"/>
                        <a:ext cx="768670" cy="163895"/>
                      </w14:xfrm>
                    </w14:contentPart>
                  </a:graphicData>
                </a:graphic>
              </wp:anchor>
            </w:drawing>
          </mc:Choice>
          <mc:Fallback>
            <w:pict w14:anchorId="48BCC63B">
              <v:shape id="Ink 1223" style="position:absolute;margin-left:159.25pt;margin-top:7.55pt;width:61.25pt;height:13.6pt;z-index:251656768;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" w14:anchorId="4ACE82E9">
                <v:imagedata o:title="" r:id="rId730"/>
              </v:shape>
            </w:pict>
          </mc:Fallback>
        </mc:AlternateContent>
      </w:r>
    </w:p>
    <w:p w:rsidRPr="003D39B1" w:rsidR="004444F0" w:rsidP="00365785" w:rsidRDefault="004444F0" w14:paraId="153EB4C3" w14:textId="50B521EF">
      <w:pPr>
        <w:spacing w:after="200"/>
      </w:pPr>
    </w:p>
    <w:p w:rsidRPr="003D39B1" w:rsidR="004444F0" w:rsidP="00365785" w:rsidRDefault="00842F2B" w14:paraId="21A9594F" w14:textId="7FC0245A">
      <w:pPr>
        <w:spacing w:after="200"/>
      </w:pPr>
      <w:r>
        <w:rPr>
          <w:noProof/>
        </w:rPr>
        <mc:AlternateContent>
          <mc:Choice Requires="wpi">
            <w:drawing>
              <wp:anchor distT="0" distB="0" distL="114300" distR="114300" simplePos="0" relativeHeight="251708071" behindDoc="0" locked="0" layoutInCell="1" allowOverlap="1" wp14:anchorId="454E41FA" wp14:editId="62960B6B">
                <wp:simplePos x="0" y="0"/>
                <wp:positionH relativeFrom="column">
                  <wp:posOffset>2682900</wp:posOffset>
                </wp:positionH>
                <wp:positionV relativeFrom="paragraph">
                  <wp:posOffset>-90170</wp:posOffset>
                </wp:positionV>
                <wp:extent cx="1798955" cy="224235"/>
                <wp:effectExtent l="38100" t="38100" r="48895" b="42545"/>
                <wp:wrapNone/>
                <wp:docPr id="294930556" name="Ink 7"/>
                <wp:cNvGraphicFramePr/>
                <a:graphic xmlns:a="http://schemas.openxmlformats.org/drawingml/2006/main">
                  <a:graphicData uri="http://schemas.microsoft.com/office/word/2010/wordprocessingInk">
                    <w14:contentPart bwMode="auto" r:id="rId731">
                      <w14:nvContentPartPr>
                        <w14:cNvContentPartPr/>
                      </w14:nvContentPartPr>
                      <w14:xfrm>
                        <a:off x="0" y="0"/>
                        <a:ext cx="1798955" cy="224235"/>
                      </w14:xfrm>
                    </w14:contentPart>
                  </a:graphicData>
                </a:graphic>
              </wp:anchor>
            </w:drawing>
          </mc:Choice>
          <mc:Fallback>
            <w:pict w14:anchorId="139B7B18">
              <v:shape id="Ink 7" style="position:absolute;margin-left:210.9pt;margin-top:-7.45pt;width:142.35pt;height:18.35pt;z-index:251708071;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" w14:anchorId="485EE156">
                <v:imagedata o:title="" r:id="rId732"/>
              </v:shape>
            </w:pict>
          </mc:Fallback>
        </mc:AlternateContent>
      </w:r>
    </w:p>
    <w:p w:rsidRPr="003D39B1" w:rsidR="004444F0" w:rsidP="00365785" w:rsidRDefault="00842F2B" w14:paraId="78D3F593" w14:textId="25086F35">
      <w:pPr>
        <w:spacing w:after="200"/>
      </w:pPr>
      <w:r>
        <w:rPr>
          <w:noProof/>
        </w:rPr>
        <mc:AlternateContent>
          <mc:Choice Requires="wpi">
            <w:drawing>
              <wp:anchor distT="0" distB="0" distL="114300" distR="114300" simplePos="0" relativeHeight="251709095" behindDoc="0" locked="0" layoutInCell="1" allowOverlap="1" wp14:anchorId="3F873F5E" wp14:editId="3463A745">
                <wp:simplePos x="0" y="0"/>
                <wp:positionH relativeFrom="column">
                  <wp:posOffset>2981325</wp:posOffset>
                </wp:positionH>
                <wp:positionV relativeFrom="paragraph">
                  <wp:posOffset>75565</wp:posOffset>
                </wp:positionV>
                <wp:extent cx="2314910" cy="191160"/>
                <wp:effectExtent l="38100" t="38100" r="47625" b="37465"/>
                <wp:wrapNone/>
                <wp:docPr id="1699727903" name="Ink 8"/>
                <wp:cNvGraphicFramePr/>
                <a:graphic xmlns:a="http://schemas.openxmlformats.org/drawingml/2006/main">
                  <a:graphicData uri="http://schemas.microsoft.com/office/word/2010/wordprocessingInk">
                    <w14:contentPart bwMode="auto" r:id="rId733">
                      <w14:nvContentPartPr>
                        <w14:cNvContentPartPr/>
                      </w14:nvContentPartPr>
                      <w14:xfrm>
                        <a:off x="0" y="0"/>
                        <a:ext cx="2314910" cy="191160"/>
                      </w14:xfrm>
                    </w14:contentPart>
                  </a:graphicData>
                </a:graphic>
              </wp:anchor>
            </w:drawing>
          </mc:Choice>
          <mc:Fallback>
            <w:pict w14:anchorId="2E7D2394">
              <v:shape id="Ink 8" style="position:absolute;margin-left:234.4pt;margin-top:5.6pt;width:183pt;height:15.75pt;z-index:251709095;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" w14:anchorId="44A7870B">
                <v:imagedata o:title="" r:id="rId493"/>
              </v:shape>
            </w:pict>
          </mc:Fallback>
        </mc:AlternateContent>
      </w:r>
    </w:p>
    <w:p w:rsidRPr="003D39B1" w:rsidR="004444F0" w:rsidP="00365785" w:rsidRDefault="004444F0" w14:paraId="76810C59" w14:textId="11DEA263">
      <w:pPr>
        <w:spacing w:after="200"/>
      </w:pPr>
    </w:p>
    <w:p w:rsidRPr="003D39B1" w:rsidR="004444F0" w:rsidP="00365785" w:rsidRDefault="00842F2B" w14:paraId="4FC3AD97" w14:textId="2FB5106E">
      <w:pPr>
        <w:spacing w:after="200"/>
      </w:pPr>
      <w:r>
        <w:rPr>
          <w:noProof/>
        </w:rPr>
        <mc:AlternateContent>
          <mc:Choice Requires="wpi">
            <w:drawing>
              <wp:anchor distT="0" distB="0" distL="114300" distR="114300" simplePos="0" relativeHeight="251710119" behindDoc="0" locked="0" layoutInCell="1" allowOverlap="1" wp14:anchorId="602BCA64" wp14:editId="46F63809">
                <wp:simplePos x="0" y="0"/>
                <wp:positionH relativeFrom="column">
                  <wp:posOffset>2830830</wp:posOffset>
                </wp:positionH>
                <wp:positionV relativeFrom="paragraph">
                  <wp:posOffset>40005</wp:posOffset>
                </wp:positionV>
                <wp:extent cx="1372985" cy="370120"/>
                <wp:effectExtent l="38100" t="38100" r="36830" b="49530"/>
                <wp:wrapNone/>
                <wp:docPr id="1512322229" name="Ink 9"/>
                <wp:cNvGraphicFramePr/>
                <a:graphic xmlns:a="http://schemas.openxmlformats.org/drawingml/2006/main">
                  <a:graphicData uri="http://schemas.microsoft.com/office/word/2010/wordprocessingInk">
                    <w14:contentPart bwMode="auto" r:id="rId734">
                      <w14:nvContentPartPr>
                        <w14:cNvContentPartPr/>
                      </w14:nvContentPartPr>
                      <w14:xfrm>
                        <a:off x="0" y="0"/>
                        <a:ext cx="1372985" cy="370120"/>
                      </w14:xfrm>
                    </w14:contentPart>
                  </a:graphicData>
                </a:graphic>
              </wp:anchor>
            </w:drawing>
          </mc:Choice>
          <mc:Fallback>
            <w:pict w14:anchorId="624F5A5A">
              <v:shape id="Ink 9" style="position:absolute;margin-left:222.55pt;margin-top:2.8pt;width:108.8pt;height:29.85pt;z-index:251710119;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" w14:anchorId="565BA89E">
                <v:imagedata o:title="" r:id="rId735"/>
              </v:shape>
            </w:pict>
          </mc:Fallback>
        </mc:AlternateContent>
      </w:r>
    </w:p>
    <w:p w:rsidRPr="003D39B1" w:rsidR="004444F0" w:rsidP="00365785" w:rsidRDefault="004444F0" w14:paraId="20E74C0E" w14:textId="72F803C2">
      <w:pPr>
        <w:spacing w:after="200"/>
      </w:pPr>
    </w:p>
    <w:p w:rsidRPr="003D39B1" w:rsidR="004444F0" w:rsidP="00365785" w:rsidRDefault="004444F0" w14:paraId="645D7286" w14:textId="495C2AD6">
      <w:pPr>
        <w:spacing w:after="200"/>
      </w:pPr>
    </w:p>
    <w:p w:rsidRPr="003D39B1" w:rsidR="004444F0" w:rsidP="00365785" w:rsidRDefault="001C4402" w14:paraId="713E4013" w14:textId="5352DC5E">
      <w:pPr>
        <w:numPr>
          <w:ilvl w:val="0"/>
          <w:numId w:val="46"/>
        </w:numPr>
        <w:spacing w:after="200"/>
      </w:pPr>
      <w:r>
        <w:rPr>
          <w:noProof/>
        </w:rPr>
        <mc:AlternateContent>
          <mc:Choice Requires="wpg">
            <w:drawing>
              <wp:anchor distT="0" distB="0" distL="114300" distR="114300" simplePos="0" relativeHeight="251670183" behindDoc="0" locked="0" layoutInCell="1" allowOverlap="1" wp14:anchorId="3D2187F3" wp14:editId="7DC71778">
                <wp:simplePos x="0" y="0"/>
                <wp:positionH relativeFrom="column">
                  <wp:posOffset>1144629</wp:posOffset>
                </wp:positionH>
                <wp:positionV relativeFrom="paragraph">
                  <wp:posOffset>617444</wp:posOffset>
                </wp:positionV>
                <wp:extent cx="2830657" cy="1841232"/>
                <wp:effectExtent l="0" t="19050" r="84455" b="45085"/>
                <wp:wrapTopAndBottom/>
                <wp:docPr id="1285678851" name="Group 3"/>
                <wp:cNvGraphicFramePr/>
                <a:graphic xmlns:a="http://schemas.openxmlformats.org/drawingml/2006/main">
                  <a:graphicData uri="http://schemas.microsoft.com/office/word/2010/wordprocessingGroup">
                    <wpg:wgp>
                      <wpg:cNvGrpSpPr/>
                      <wpg:grpSpPr>
                        <a:xfrm>
                          <a:off x="0" y="0"/>
                          <a:ext cx="2830657" cy="1841232"/>
                          <a:chOff x="0" y="0"/>
                          <a:chExt cx="2830657" cy="1841232"/>
                        </a:xfrm>
                      </wpg:grpSpPr>
                      <wpg:grpSp>
                        <wpg:cNvPr id="898662801" name="Group 898662801"/>
                        <wpg:cNvGrpSpPr/>
                        <wpg:grpSpPr>
                          <a:xfrm>
                            <a:off x="0" y="0"/>
                            <a:ext cx="2830657" cy="1371600"/>
                            <a:chOff x="0" y="0"/>
                            <a:chExt cx="3000375" cy="1543050"/>
                          </a:xfrm>
                        </wpg:grpSpPr>
                        <wpg:grpSp>
                          <wpg:cNvPr id="186391434" name="Group 8"/>
                          <wpg:cNvGrpSpPr/>
                          <wpg:grpSpPr>
                            <a:xfrm>
                              <a:off x="0" y="0"/>
                              <a:ext cx="3000375" cy="1495425"/>
                              <a:chOff x="0" y="0"/>
                              <a:chExt cx="3000375" cy="1495425"/>
                            </a:xfrm>
                          </wpg:grpSpPr>
                          <wpg:grpSp>
                            <wpg:cNvPr id="1635244933" name="Group 1635244933"/>
                            <wpg:cNvGrpSpPr/>
                            <wpg:grpSpPr>
                              <a:xfrm>
                                <a:off x="0" y="161925"/>
                                <a:ext cx="3000375" cy="1333500"/>
                                <a:chOff x="0" y="0"/>
                                <a:chExt cx="3000375" cy="1333500"/>
                              </a:xfrm>
                            </wpg:grpSpPr>
                            <wps:wsp>
                              <wps:cNvPr id="1378065997" name="Isosceles Triangle 1378065997"/>
                              <wps:cNvSpPr/>
                              <wps:spPr>
                                <a:xfrm>
                                  <a:off x="0" y="0"/>
                                  <a:ext cx="3000375" cy="1333500"/>
                                </a:xfrm>
                                <a:prstGeom prst="triangle">
                                  <a:avLst>
                                    <a:gd name="adj" fmla="val 0"/>
                                  </a:avLst>
                                </a:prstGeom>
                                <a:solidFill>
                                  <a:schemeClr val="tx1">
                                    <a:lumMod val="50000"/>
                                    <a:lumOff val="5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1234335" name="Rectangle 321234335"/>
                              <wps:cNvSpPr/>
                              <wps:spPr>
                                <a:xfrm rot="1490498">
                                  <a:off x="1220675" y="274674"/>
                                  <a:ext cx="609732" cy="353365"/>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402881408" name="Oval 1402881408"/>
                            <wps:cNvSpPr/>
                            <wps:spPr>
                              <a:xfrm>
                                <a:off x="0" y="0"/>
                                <a:ext cx="180975" cy="190500"/>
                              </a:xfrm>
                              <a:prstGeom prst="ellipse">
                                <a:avLst/>
                              </a:prstGeom>
                              <a:solidFill>
                                <a:schemeClr val="bg2">
                                  <a:lumMod val="50000"/>
                                </a:schemeClr>
                              </a:solidFill>
                              <a:ln>
                                <a:solidFill>
                                  <a:schemeClr val="tx1">
                                    <a:lumMod val="85000"/>
                                    <a:lumOff val="15000"/>
                                  </a:schemeClr>
                                </a:solidFill>
                              </a:ln>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53490688" name="Straight Connector 1753490688"/>
                            <wps:cNvCnPr/>
                            <wps:spPr>
                              <a:xfrm>
                                <a:off x="123825" y="0"/>
                                <a:ext cx="1123950" cy="495300"/>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1182769204" name="Text Box 1182769204"/>
                          <wps:cNvSpPr txBox="1"/>
                          <wps:spPr>
                            <a:xfrm>
                              <a:off x="2244436" y="1219200"/>
                              <a:ext cx="581025" cy="323850"/>
                            </a:xfrm>
                            <a:prstGeom prst="rect">
                              <a:avLst/>
                            </a:prstGeom>
                            <a:noFill/>
                            <a:ln w="6350">
                              <a:noFill/>
                            </a:ln>
                          </wps:spPr>
                          <wps:txbx>
                            <w:txbxContent>
                              <w:p w:rsidRPr="003D39B1" w:rsidR="009C0A15" w:rsidP="004444F0" w:rsidRDefault="009C0A15" w14:paraId="3A034587" w14:textId="77777777">
                                <w:pPr>
                                  <w:rPr>
                                    <w:rFonts w:cs="Arial"/>
                                    <w:b/>
                                    <w:bCs/>
                                  </w:rPr>
                                </w:pPr>
                                <w:r w:rsidRPr="003D39B1">
                                  <w:rPr>
                                    <w:rFonts w:cs="Arial"/>
                                    <w:b/>
                                    <w:bCs/>
                                  </w:rPr>
                                  <w:t>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451094539" name="Straight Arrow Connector 1451094539"/>
                        <wps:cNvCnPr/>
                        <wps:spPr>
                          <a:xfrm flipV="1">
                            <a:off x="1354869" y="141467"/>
                            <a:ext cx="282575" cy="562648"/>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92662970" name="Straight Arrow Connector 1292662970"/>
                        <wps:cNvCnPr/>
                        <wps:spPr>
                          <a:xfrm>
                            <a:off x="1424774" y="548640"/>
                            <a:ext cx="0" cy="1039091"/>
                          </a:xfrm>
                          <a:prstGeom prst="straightConnector1">
                            <a:avLst/>
                          </a:prstGeom>
                          <a:ln w="28575">
                            <a:solidFill>
                              <a:srgbClr val="FFFF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27029502" name="Straight Arrow Connector 627029502"/>
                        <wps:cNvCnPr/>
                        <wps:spPr>
                          <a:xfrm flipH="1" flipV="1">
                            <a:off x="650350" y="205077"/>
                            <a:ext cx="769158" cy="332509"/>
                          </a:xfrm>
                          <a:prstGeom prst="straightConnector1">
                            <a:avLst/>
                          </a:prstGeom>
                          <a:ln w="28575">
                            <a:solidFill>
                              <a:srgbClr val="00B0F0"/>
                            </a:solidFill>
                            <a:tailEnd type="triangle"/>
                          </a:ln>
                        </wps:spPr>
                        <wps:style>
                          <a:lnRef idx="1">
                            <a:schemeClr val="accent1"/>
                          </a:lnRef>
                          <a:fillRef idx="0">
                            <a:schemeClr val="accent1"/>
                          </a:fillRef>
                          <a:effectRef idx="0">
                            <a:schemeClr val="accent1"/>
                          </a:effectRef>
                          <a:fontRef idx="minor">
                            <a:schemeClr val="tx1"/>
                          </a:fontRef>
                        </wps:style>
                        <wps:bodyPr/>
                      </wps:wsp>
                      <w14:contentPart bwMode="auto" r:id="rId736">
                        <w14:nvContentPartPr>
                          <w14:cNvPr id="1376258208" name="Ink 963"/>
                          <w14:cNvContentPartPr/>
                        </w14:nvContentPartPr>
                        <w14:xfrm>
                          <a:off x="1637941" y="15157"/>
                          <a:ext cx="99360" cy="104040"/>
                        </w14:xfrm>
                      </w14:contentPart>
                      <w14:contentPart bwMode="auto" r:id="rId737">
                        <w14:nvContentPartPr>
                          <w14:cNvPr id="1659189374" name="Ink 966"/>
                          <w14:cNvContentPartPr/>
                        </w14:nvContentPartPr>
                        <w14:xfrm>
                          <a:off x="1326156" y="1645837"/>
                          <a:ext cx="198260" cy="195395"/>
                        </w14:xfrm>
                      </w14:contentPart>
                      <w14:contentPart bwMode="auto" r:id="rId738">
                        <w14:nvContentPartPr>
                          <w14:cNvPr id="359937964" name="Ink 969"/>
                          <w14:cNvContentPartPr/>
                        </w14:nvContentPartPr>
                        <w14:xfrm>
                          <a:off x="717826" y="74212"/>
                          <a:ext cx="120385" cy="114840"/>
                        </w14:xfrm>
                      </w14:contentPart>
                      <w14:contentPart bwMode="auto" r:id="rId739">
                        <w14:nvContentPartPr>
                          <w14:cNvPr id="1189583566" name="Ink 975"/>
                          <w14:cNvContentPartPr/>
                        </w14:nvContentPartPr>
                        <w14:xfrm>
                          <a:off x="1013736" y="1145457"/>
                          <a:ext cx="77470" cy="122105"/>
                        </w14:xfrm>
                      </w14:contentPart>
                      <w14:contentPart bwMode="auto" r:id="rId740">
                        <w14:nvContentPartPr>
                          <w14:cNvPr id="1071357762" name="Ink 982"/>
                          <w14:cNvContentPartPr/>
                        </w14:nvContentPartPr>
                        <w14:xfrm>
                          <a:off x="1147086" y="756202"/>
                          <a:ext cx="261885" cy="337035"/>
                        </w14:xfrm>
                      </w14:contentPart>
                      <w14:contentPart bwMode="auto" r:id="rId741">
                        <w14:nvContentPartPr>
                          <w14:cNvPr id="251718416" name="Ink 1292"/>
                          <w14:cNvContentPartPr/>
                        </w14:nvContentPartPr>
                        <w14:xfrm>
                          <a:off x="1540151" y="768267"/>
                          <a:ext cx="531830" cy="195850"/>
                        </w14:xfrm>
                      </w14:contentPart>
                    </wpg:wgp>
                  </a:graphicData>
                </a:graphic>
              </wp:anchor>
            </w:drawing>
          </mc:Choice>
          <mc:Fallback>
            <w:pict w14:anchorId="50ACFB87">
              <v:group id="Group 3" style="position:absolute;left:0;text-align:left;margin-left:90.15pt;margin-top:48.6pt;width:222.9pt;height:145pt;z-index:251670183" coordsize="28306,18412" o:spid="_x0000_s1307" w14:anchorId="3D2187F3" o:gfxdata="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">
                <v:group id="Group 898662801" style="position:absolute;width:28306;height:13716" coordsize="30003,15430" o:spid="_x0000_s1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">
                  <v:group id="Group 8" style="position:absolute;width:30003;height:14954" coordsize="30003,14954" o:spid="_x0000_s1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">
                    <v:group id="Group 1635244933" style="position:absolute;top:1619;width:30003;height:13335" coordsize="30003,13335" o:spid="_x0000_s13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">
                      <v:shape id="Isosceles Triangle 1378065997" style="position:absolute;width:30003;height:13335;visibility:visible;mso-wrap-style:square;v-text-anchor:middle" o:spid="_x0000_s1311" fillcolor="gray [1629]" strokecolor="#1f3763 [1604]" strokeweight="1pt" type="#_x0000_t5" adj="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"/>
                      <v:rect id="Rectangle 321234335" style="position:absolute;left:12206;top:2746;width:6098;height:3534;rotation:1628021fd;visibility:visible;mso-wrap-style:square;v-text-anchor:middle" o:spid="_x0000_s1312" fillcolor="black [3200]" strokecolor="black [1600]"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"/>
                    </v:group>
                    <v:oval id="Oval 1402881408" style="position:absolute;width:1809;height:1905;visibility:visible;mso-wrap-style:square;v-text-anchor:middle" o:spid="_x0000_s1313" fillcolor="#747070 [1614]" strokecolor="#272727 [2749]"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">
                      <v:stroke joinstyle="miter"/>
                    </v:oval>
                    <v:line id="Straight Connector 1753490688" style="position:absolute;visibility:visible;mso-wrap-style:square" o:spid="_x0000_s1314" strokecolor="#4472c4 [3204]" strokeweight=".5pt" o:connectortype="straight" from="1238,0" to="12477,4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">
                      <v:stroke joinstyle="miter"/>
                    </v:line>
                  </v:group>
                  <v:shape id="Text Box 1182769204" style="position:absolute;left:22444;top:12192;width:5810;height:3238;visibility:visible;mso-wrap-style:square;v-text-anchor:top" o:spid="_x0000_s1315"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">
                    <v:textbox>
                      <w:txbxContent>
                        <w:p w:rsidRPr="003D39B1" w:rsidR="009C0A15" w:rsidP="004444F0" w:rsidRDefault="009C0A15" w14:paraId="41B32E0F" w14:textId="77777777">
                          <w:pPr>
                            <w:rPr>
                              <w:rFonts w:cs="Arial"/>
                              <w:b/>
                              <w:bCs/>
                            </w:rPr>
                          </w:pPr>
                          <w:r w:rsidRPr="003D39B1">
                            <w:rPr>
                              <w:rFonts w:cs="Arial"/>
                              <w:b/>
                              <w:bCs/>
                            </w:rPr>
                            <w:t>20˚</w:t>
                          </w:r>
                        </w:p>
                      </w:txbxContent>
                    </v:textbox>
                  </v:shape>
                </v:group>
                <v:shape id="Straight Arrow Connector 1451094539" style="position:absolute;left:13548;top:1414;width:2826;height:5627;flip:y;visibility:visible;mso-wrap-style:square" o:spid="_x0000_s1316" strokecolor="red" strokeweight="2.2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">
                  <v:stroke joinstyle="miter" endarrow="block"/>
                </v:shape>
                <v:shape id="Straight Arrow Connector 1292662970" style="position:absolute;left:14247;top:5486;width:0;height:10391;visibility:visible;mso-wrap-style:square" o:spid="_x0000_s1317" strokecolor="yellow" strokeweight="2.2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">
                  <v:stroke joinstyle="miter" endarrow="block"/>
                </v:shape>
                <v:shape id="Straight Arrow Connector 627029502" style="position:absolute;left:6503;top:2050;width:7692;height:3325;flip:x y;visibility:visible;mso-wrap-style:square" o:spid="_x0000_s1318" strokecolor="#00b0f0" strokeweight="2.2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">
                  <v:stroke joinstyle="miter" endarrow="block"/>
                </v:shape>
                <v:shape id="Ink 963" style="position:absolute;left:16336;top:108;width:1080;height:1127;visibility:visible;mso-wrap-style:square" o:spid="_x0000_s131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">
                  <v:imagedata o:title="" r:id="rId450"/>
                </v:shape>
                <v:shape id="Ink 966" style="position:absolute;left:13218;top:16415;width:2069;height:2039;visibility:visible;mso-wrap-style:square" o:spid="_x0000_s132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">
                  <v:imagedata o:title="" r:id="rId512"/>
                </v:shape>
                <v:shape id="Ink 969" style="position:absolute;left:7134;top:699;width:1291;height:1234;visibility:visible;mso-wrap-style:square" o:spid="_x0000_s1321"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">
                  <v:imagedata o:title="" r:id="rId451"/>
                </v:shape>
                <v:shape id="Ink 975" style="position:absolute;left:10094;top:11411;width:861;height:1307;visibility:visible;mso-wrap-style:square" o:spid="_x0000_s1322"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">
                  <v:imagedata o:title="" r:id="rId742"/>
                </v:shape>
                <v:shape id="Ink 982" style="position:absolute;left:11427;top:7519;width:2705;height:3456;visibility:visible;mso-wrap-style:square" o:spid="_x0000_s1323"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">
                  <v:imagedata o:title="" r:id="rId453"/>
                </v:shape>
                <v:shape id="Ink 1292" style="position:absolute;left:15358;top:7639;width:5404;height:2045;visibility:visible;mso-wrap-style:square" o:spid="_x0000_s1324"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">
                  <v:imagedata o:title="" r:id="rId743"/>
                </v:shape>
                <w10:wrap type="topAndBottom"/>
              </v:group>
            </w:pict>
          </mc:Fallback>
        </mc:AlternateContent>
      </w:r>
      <w:r w:rsidRPr="003D39B1" w:rsidR="004444F0">
        <w:t>Calculate the cable tension, if the kinetic friction coefficient of the surface is 0.42</w:t>
      </w:r>
      <w:r w:rsidR="00AE6589">
        <w:t xml:space="preserve"> and</w:t>
      </w:r>
      <w:r w:rsidRPr="003D39B1" w:rsidR="004444F0">
        <w:t xml:space="preserve"> the box is moving at constant velocity.</w:t>
      </w:r>
    </w:p>
    <w:p w:rsidRPr="003D39B1" w:rsidR="004444F0" w:rsidP="00365785" w:rsidRDefault="00842F2B" w14:paraId="6C1700BC" w14:textId="44819E90">
      <w:pPr>
        <w:spacing w:after="200"/>
      </w:pPr>
      <w:r>
        <w:rPr>
          <w:noProof/>
        </w:rPr>
        <mc:AlternateContent>
          <mc:Choice Requires="wpi">
            <w:drawing>
              <wp:anchor distT="0" distB="0" distL="114300" distR="114300" simplePos="0" relativeHeight="251711143" behindDoc="0" locked="0" layoutInCell="1" allowOverlap="1" wp14:anchorId="2523F573" wp14:editId="2C328427">
                <wp:simplePos x="0" y="0"/>
                <wp:positionH relativeFrom="column">
                  <wp:posOffset>448310</wp:posOffset>
                </wp:positionH>
                <wp:positionV relativeFrom="paragraph">
                  <wp:posOffset>2042795</wp:posOffset>
                </wp:positionV>
                <wp:extent cx="5296325" cy="301860"/>
                <wp:effectExtent l="38100" t="38100" r="38100" b="41275"/>
                <wp:wrapNone/>
                <wp:docPr id="1272533889" name="Ink 10"/>
                <wp:cNvGraphicFramePr/>
                <a:graphic xmlns:a="http://schemas.openxmlformats.org/drawingml/2006/main">
                  <a:graphicData uri="http://schemas.microsoft.com/office/word/2010/wordprocessingInk">
                    <w14:contentPart bwMode="auto" r:id="rId744">
                      <w14:nvContentPartPr>
                        <w14:cNvContentPartPr/>
                      </w14:nvContentPartPr>
                      <w14:xfrm>
                        <a:off x="0" y="0"/>
                        <a:ext cx="5296325" cy="301860"/>
                      </w14:xfrm>
                    </w14:contentPart>
                  </a:graphicData>
                </a:graphic>
              </wp:anchor>
            </w:drawing>
          </mc:Choice>
          <mc:Fallback>
            <w:pict w14:anchorId="1E1E9BE6">
              <v:shape id="Ink 10" style="position:absolute;margin-left:34.95pt;margin-top:160.5pt;width:417.75pt;height:24.45pt;z-index:251711143;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" w14:anchorId="5B8C426C">
                <v:imagedata o:title="" r:id="rId745"/>
              </v:shape>
            </w:pict>
          </mc:Fallback>
        </mc:AlternateContent>
      </w:r>
    </w:p>
    <w:p w:rsidRPr="003D39B1" w:rsidR="004444F0" w:rsidP="00365785" w:rsidRDefault="00842F2B" w14:paraId="498411C0" w14:textId="05FD2EFA">
      <w:pPr>
        <w:spacing w:after="200"/>
      </w:pPr>
      <w:r>
        <w:rPr>
          <w:noProof/>
        </w:rPr>
        <mc:AlternateContent>
          <mc:Choice Requires="wpi">
            <w:drawing>
              <wp:anchor distT="0" distB="0" distL="114300" distR="114300" simplePos="0" relativeHeight="251712167" behindDoc="0" locked="0" layoutInCell="1" allowOverlap="1" wp14:anchorId="73813CAB" wp14:editId="5E07C3E5">
                <wp:simplePos x="0" y="0"/>
                <wp:positionH relativeFrom="column">
                  <wp:posOffset>132715</wp:posOffset>
                </wp:positionH>
                <wp:positionV relativeFrom="paragraph">
                  <wp:posOffset>127635</wp:posOffset>
                </wp:positionV>
                <wp:extent cx="4088160" cy="349390"/>
                <wp:effectExtent l="19050" t="38100" r="26670" b="31750"/>
                <wp:wrapNone/>
                <wp:docPr id="440233989" name="Ink 11"/>
                <wp:cNvGraphicFramePr/>
                <a:graphic xmlns:a="http://schemas.openxmlformats.org/drawingml/2006/main">
                  <a:graphicData uri="http://schemas.microsoft.com/office/word/2010/wordprocessingInk">
                    <w14:contentPart bwMode="auto" r:id="rId746">
                      <w14:nvContentPartPr>
                        <w14:cNvContentPartPr/>
                      </w14:nvContentPartPr>
                      <w14:xfrm>
                        <a:off x="0" y="0"/>
                        <a:ext cx="4088160" cy="349390"/>
                      </w14:xfrm>
                    </w14:contentPart>
                  </a:graphicData>
                </a:graphic>
              </wp:anchor>
            </w:drawing>
          </mc:Choice>
          <mc:Fallback>
            <w:pict w14:anchorId="617BC243">
              <v:shape id="Ink 11" style="position:absolute;margin-left:10.1pt;margin-top:9.7pt;width:322.6pt;height:28.2pt;z-index:251712167;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" w14:anchorId="05FF87A8">
                <v:imagedata o:title="" r:id="rId747"/>
              </v:shape>
            </w:pict>
          </mc:Fallback>
        </mc:AlternateContent>
      </w:r>
      <w:r w:rsidRPr="003D39B1" w:rsidR="004444F0">
        <w:rPr>
          <w:noProof/>
        </w:rPr>
        <mc:AlternateContent>
          <mc:Choice Requires="wpi">
            <w:drawing>
              <wp:anchor distT="0" distB="0" distL="114300" distR="114300" simplePos="0" relativeHeight="251656791" behindDoc="0" locked="0" layoutInCell="1" allowOverlap="1" wp14:anchorId="05EF8E0B" wp14:editId="160513A2">
                <wp:simplePos x="0" y="0"/>
                <wp:positionH relativeFrom="column">
                  <wp:posOffset>427206</wp:posOffset>
                </wp:positionH>
                <wp:positionV relativeFrom="paragraph">
                  <wp:posOffset>50808</wp:posOffset>
                </wp:positionV>
                <wp:extent cx="21960" cy="38520"/>
                <wp:effectExtent l="38100" t="38100" r="35560" b="38100"/>
                <wp:wrapNone/>
                <wp:docPr id="1598671723" name="Ink 1293"/>
                <wp:cNvGraphicFramePr/>
                <a:graphic xmlns:a="http://schemas.openxmlformats.org/drawingml/2006/main">
                  <a:graphicData uri="http://schemas.microsoft.com/office/word/2010/wordprocessingInk">
                    <w14:contentPart bwMode="auto" r:id="rId748">
                      <w14:nvContentPartPr>
                        <w14:cNvContentPartPr/>
                      </w14:nvContentPartPr>
                      <w14:xfrm>
                        <a:off x="0" y="0"/>
                        <a:ext cx="21960" cy="38520"/>
                      </w14:xfrm>
                    </w14:contentPart>
                  </a:graphicData>
                </a:graphic>
              </wp:anchor>
            </w:drawing>
          </mc:Choice>
          <mc:Fallback>
            <w:pict w14:anchorId="06454811">
              <v:shape id="Ink 1293" style="position:absolute;margin-left:33.3pt;margin-top:3.65pt;width:2.45pt;height:3.75pt;z-index:251656791;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" w14:anchorId="5D6A956B">
                <v:imagedata o:title="" r:id="rId516"/>
              </v:shape>
            </w:pict>
          </mc:Fallback>
        </mc:AlternateContent>
      </w:r>
    </w:p>
    <w:p w:rsidRPr="003D39B1" w:rsidR="004444F0" w:rsidP="00365785" w:rsidRDefault="00842F2B" w14:paraId="6AA9CA7D" w14:textId="45A530E9">
      <w:pPr>
        <w:spacing w:after="200"/>
      </w:pPr>
      <w:r>
        <w:rPr>
          <w:noProof/>
        </w:rPr>
        <mc:AlternateContent>
          <mc:Choice Requires="wpi">
            <w:drawing>
              <wp:anchor distT="0" distB="0" distL="114300" distR="114300" simplePos="0" relativeHeight="251713191" behindDoc="0" locked="0" layoutInCell="1" allowOverlap="1" wp14:anchorId="338C3A56" wp14:editId="2CC43DF1">
                <wp:simplePos x="0" y="0"/>
                <wp:positionH relativeFrom="column">
                  <wp:posOffset>3117850</wp:posOffset>
                </wp:positionH>
                <wp:positionV relativeFrom="paragraph">
                  <wp:posOffset>139065</wp:posOffset>
                </wp:positionV>
                <wp:extent cx="2317245" cy="311845"/>
                <wp:effectExtent l="38100" t="38100" r="45085" b="31115"/>
                <wp:wrapNone/>
                <wp:docPr id="810298621" name="Ink 12"/>
                <wp:cNvGraphicFramePr/>
                <a:graphic xmlns:a="http://schemas.openxmlformats.org/drawingml/2006/main">
                  <a:graphicData uri="http://schemas.microsoft.com/office/word/2010/wordprocessingInk">
                    <w14:contentPart bwMode="auto" r:id="rId749">
                      <w14:nvContentPartPr>
                        <w14:cNvContentPartPr/>
                      </w14:nvContentPartPr>
                      <w14:xfrm>
                        <a:off x="0" y="0"/>
                        <a:ext cx="2317245" cy="311845"/>
                      </w14:xfrm>
                    </w14:contentPart>
                  </a:graphicData>
                </a:graphic>
              </wp:anchor>
            </w:drawing>
          </mc:Choice>
          <mc:Fallback>
            <w:pict w14:anchorId="173E5A7F">
              <v:shape id="Ink 12" style="position:absolute;margin-left:245.15pt;margin-top:10.6pt;width:183.15pt;height:25.25pt;z-index:251713191;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" w14:anchorId="6EC7BBB8">
                <v:imagedata o:title="" r:id="rId750"/>
              </v:shape>
            </w:pict>
          </mc:Fallback>
        </mc:AlternateContent>
      </w:r>
    </w:p>
    <w:p w:rsidRPr="003D39B1" w:rsidR="004444F0" w:rsidP="00365785" w:rsidRDefault="004444F0" w14:paraId="0ECA1227" w14:textId="1EBEB879">
      <w:pPr>
        <w:spacing w:after="200"/>
      </w:pPr>
    </w:p>
    <w:p w:rsidRPr="003D39B1" w:rsidR="004444F0" w:rsidP="00365785" w:rsidRDefault="00842F2B" w14:paraId="7927157E" w14:textId="6ED90645">
      <w:pPr>
        <w:spacing w:after="200"/>
      </w:pPr>
      <w:r>
        <w:rPr>
          <w:noProof/>
          <w:sz w:val="22"/>
        </w:rPr>
        <mc:AlternateContent>
          <mc:Choice Requires="wpi">
            <w:drawing>
              <wp:anchor distT="0" distB="0" distL="114300" distR="114300" simplePos="0" relativeHeight="251714215" behindDoc="0" locked="0" layoutInCell="1" allowOverlap="1" wp14:anchorId="7EAE7852" wp14:editId="24E7FE79">
                <wp:simplePos x="0" y="0"/>
                <wp:positionH relativeFrom="column">
                  <wp:posOffset>3145790</wp:posOffset>
                </wp:positionH>
                <wp:positionV relativeFrom="paragraph">
                  <wp:posOffset>-45720</wp:posOffset>
                </wp:positionV>
                <wp:extent cx="2101850" cy="237600"/>
                <wp:effectExtent l="38100" t="38100" r="31750" b="48260"/>
                <wp:wrapNone/>
                <wp:docPr id="1020887792" name="Ink 13"/>
                <wp:cNvGraphicFramePr/>
                <a:graphic xmlns:a="http://schemas.openxmlformats.org/drawingml/2006/main">
                  <a:graphicData uri="http://schemas.microsoft.com/office/word/2010/wordprocessingInk">
                    <w14:contentPart bwMode="auto" r:id="rId751">
                      <w14:nvContentPartPr>
                        <w14:cNvContentPartPr/>
                      </w14:nvContentPartPr>
                      <w14:xfrm>
                        <a:off x="0" y="0"/>
                        <a:ext cx="2101850" cy="237600"/>
                      </w14:xfrm>
                    </w14:contentPart>
                  </a:graphicData>
                </a:graphic>
              </wp:anchor>
            </w:drawing>
          </mc:Choice>
          <mc:Fallback>
            <w:pict w14:anchorId="7D1D2175">
              <v:shape id="Ink 13" style="position:absolute;margin-left:247.35pt;margin-top:-3.95pt;width:166.2pt;height:19.4pt;z-index:251714215;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" w14:anchorId="05347CCC">
                <v:imagedata o:title="" r:id="rId752"/>
              </v:shape>
            </w:pict>
          </mc:Fallback>
        </mc:AlternateContent>
      </w:r>
    </w:p>
    <w:p w:rsidRPr="003D39B1" w:rsidR="004444F0" w:rsidP="00365785" w:rsidRDefault="00842F2B" w14:paraId="6B706CDF" w14:textId="5797E32F">
      <w:pPr>
        <w:spacing w:after="200"/>
      </w:pPr>
      <w:r>
        <w:rPr>
          <w:noProof/>
        </w:rPr>
        <mc:AlternateContent>
          <mc:Choice Requires="wpi">
            <w:drawing>
              <wp:anchor distT="0" distB="0" distL="114300" distR="114300" simplePos="0" relativeHeight="251715239" behindDoc="0" locked="0" layoutInCell="1" allowOverlap="1" wp14:anchorId="117DDAFB" wp14:editId="30401198">
                <wp:simplePos x="0" y="0"/>
                <wp:positionH relativeFrom="column">
                  <wp:posOffset>3187700</wp:posOffset>
                </wp:positionH>
                <wp:positionV relativeFrom="paragraph">
                  <wp:posOffset>-17780</wp:posOffset>
                </wp:positionV>
                <wp:extent cx="3097335" cy="167005"/>
                <wp:effectExtent l="38100" t="38100" r="27305" b="42545"/>
                <wp:wrapNone/>
                <wp:docPr id="387131482" name="Ink 14"/>
                <wp:cNvGraphicFramePr/>
                <a:graphic xmlns:a="http://schemas.openxmlformats.org/drawingml/2006/main">
                  <a:graphicData uri="http://schemas.microsoft.com/office/word/2010/wordprocessingInk">
                    <w14:contentPart bwMode="auto" r:id="rId753">
                      <w14:nvContentPartPr>
                        <w14:cNvContentPartPr/>
                      </w14:nvContentPartPr>
                      <w14:xfrm>
                        <a:off x="0" y="0"/>
                        <a:ext cx="3097335" cy="167005"/>
                      </w14:xfrm>
                    </w14:contentPart>
                  </a:graphicData>
                </a:graphic>
              </wp:anchor>
            </w:drawing>
          </mc:Choice>
          <mc:Fallback>
            <w:pict w14:anchorId="234E95AA">
              <v:shape id="Ink 14" style="position:absolute;margin-left:250.65pt;margin-top:-1.75pt;width:244.6pt;height:13.85pt;z-index:251715239;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" w14:anchorId="3AC5131B">
                <v:imagedata o:title="" r:id="rId754"/>
              </v:shape>
            </w:pict>
          </mc:Fallback>
        </mc:AlternateContent>
      </w:r>
      <w:r w:rsidRPr="003D39B1">
        <w:rPr>
          <w:noProof/>
          <w:sz w:val="22"/>
        </w:rPr>
        <mc:AlternateContent>
          <mc:Choice Requires="wps">
            <w:drawing>
              <wp:anchor distT="0" distB="0" distL="114300" distR="114300" simplePos="0" relativeHeight="251657846" behindDoc="0" locked="0" layoutInCell="1" allowOverlap="1" wp14:anchorId="06A03055" wp14:editId="12B20FA4">
                <wp:simplePos x="0" y="0"/>
                <wp:positionH relativeFrom="column">
                  <wp:posOffset>5250815</wp:posOffset>
                </wp:positionH>
                <wp:positionV relativeFrom="paragraph">
                  <wp:posOffset>244475</wp:posOffset>
                </wp:positionV>
                <wp:extent cx="1184739" cy="894118"/>
                <wp:effectExtent l="0" t="0" r="15875" b="20320"/>
                <wp:wrapNone/>
                <wp:docPr id="509127694" name="Rectangle 509127694"/>
                <wp:cNvGraphicFramePr/>
                <a:graphic xmlns:a="http://schemas.openxmlformats.org/drawingml/2006/main">
                  <a:graphicData uri="http://schemas.microsoft.com/office/word/2010/wordprocessingShape">
                    <wps:wsp>
                      <wps:cNvSpPr/>
                      <wps:spPr>
                        <a:xfrm>
                          <a:off x="0" y="0"/>
                          <a:ext cx="1184739" cy="894118"/>
                        </a:xfrm>
                        <a:prstGeom prst="rect">
                          <a:avLst/>
                        </a:prstGeom>
                        <a:solidFill>
                          <a:srgbClr val="FF9393"/>
                        </a:solidFill>
                        <a:ln>
                          <a:solidFill>
                            <a:srgbClr val="FF9393"/>
                          </a:solidFill>
                        </a:ln>
                      </wps:spPr>
                      <wps:style>
                        <a:lnRef idx="2">
                          <a:schemeClr val="accent1">
                            <a:shade val="50000"/>
                          </a:schemeClr>
                        </a:lnRef>
                        <a:fillRef idx="1">
                          <a:schemeClr val="accent1"/>
                        </a:fillRef>
                        <a:effectRef idx="0">
                          <a:schemeClr val="accent1"/>
                        </a:effectRef>
                        <a:fontRef idx="minor">
                          <a:schemeClr val="lt1"/>
                        </a:fontRef>
                      </wps:style>
                      <wps:txbx>
                        <w:txbxContent>
                          <w:p w:rsidRPr="003D39B1" w:rsidR="004444F0" w:rsidP="004444F0" w:rsidRDefault="004444F0" w14:paraId="6961904A" w14:textId="77777777">
                            <w:pPr>
                              <w:jc w:val="right"/>
                              <w:rPr>
                                <w:color w:val="000000" w:themeColor="text1"/>
                              </w:rPr>
                            </w:pPr>
                            <w:r w:rsidRPr="003D39B1">
                              <w:rPr>
                                <w:color w:val="000000" w:themeColor="text1"/>
                              </w:rPr>
                              <w:t>Method – 2</w:t>
                            </w:r>
                          </w:p>
                          <w:p w:rsidRPr="003D39B1" w:rsidR="004444F0" w:rsidP="004444F0" w:rsidRDefault="004444F0" w14:paraId="5EE94FB5" w14:textId="77777777">
                            <w:pPr>
                              <w:jc w:val="right"/>
                              <w:rPr>
                                <w:color w:val="000000" w:themeColor="text1"/>
                              </w:rPr>
                            </w:pPr>
                            <w:r w:rsidRPr="003D39B1">
                              <w:rPr>
                                <w:color w:val="000000" w:themeColor="text1"/>
                              </w:rPr>
                              <w:t>Answer – 1</w:t>
                            </w:r>
                          </w:p>
                          <w:p w:rsidRPr="003D39B1" w:rsidR="004444F0" w:rsidP="004444F0" w:rsidRDefault="004444F0" w14:paraId="37A3B104" w14:textId="77777777">
                            <w:pPr>
                              <w:jc w:val="right"/>
                              <w:rPr>
                                <w:color w:val="000000" w:themeColor="text1"/>
                              </w:rPr>
                            </w:pPr>
                            <w:r w:rsidRPr="003D39B1">
                              <w:rPr>
                                <w:color w:val="000000" w:themeColor="text1"/>
                              </w:rPr>
                              <w:t>Units must be accurate.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59439772">
              <v:rect id="Rectangle 509127694" style="position:absolute;margin-left:413.45pt;margin-top:19.25pt;width:93.3pt;height:70.4pt;z-index:2516578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325" fillcolor="#ff9393" strokecolor="#ff9393" strokeweight="1pt" w14:anchorId="06A030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">
                <v:textbox>
                  <w:txbxContent>
                    <w:p w:rsidRPr="003D39B1" w:rsidR="004444F0" w:rsidP="004444F0" w:rsidRDefault="004444F0" w14:paraId="7203CC84" w14:textId="77777777">
                      <w:pPr>
                        <w:jc w:val="right"/>
                        <w:rPr>
                          <w:color w:val="000000" w:themeColor="text1"/>
                        </w:rPr>
                      </w:pPr>
                      <w:r w:rsidRPr="003D39B1">
                        <w:rPr>
                          <w:color w:val="000000" w:themeColor="text1"/>
                        </w:rPr>
                        <w:t>Method – 2</w:t>
                      </w:r>
                    </w:p>
                    <w:p w:rsidRPr="003D39B1" w:rsidR="004444F0" w:rsidP="004444F0" w:rsidRDefault="004444F0" w14:paraId="7A3D84C7" w14:textId="77777777">
                      <w:pPr>
                        <w:jc w:val="right"/>
                        <w:rPr>
                          <w:color w:val="000000" w:themeColor="text1"/>
                        </w:rPr>
                      </w:pPr>
                      <w:r w:rsidRPr="003D39B1">
                        <w:rPr>
                          <w:color w:val="000000" w:themeColor="text1"/>
                        </w:rPr>
                        <w:t>Answer – 1</w:t>
                      </w:r>
                    </w:p>
                    <w:p w:rsidRPr="003D39B1" w:rsidR="004444F0" w:rsidP="004444F0" w:rsidRDefault="004444F0" w14:paraId="10CDF84E" w14:textId="77777777">
                      <w:pPr>
                        <w:jc w:val="right"/>
                        <w:rPr>
                          <w:color w:val="000000" w:themeColor="text1"/>
                        </w:rPr>
                      </w:pPr>
                      <w:r w:rsidRPr="003D39B1">
                        <w:rPr>
                          <w:color w:val="000000" w:themeColor="text1"/>
                        </w:rPr>
                        <w:t>Units must be accurate.</w:t>
                      </w:r>
                    </w:p>
                  </w:txbxContent>
                </v:textbox>
              </v:rect>
            </w:pict>
          </mc:Fallback>
        </mc:AlternateContent>
      </w:r>
    </w:p>
    <w:p w:rsidRPr="003D39B1" w:rsidR="004444F0" w:rsidP="00365785" w:rsidRDefault="00842F2B" w14:paraId="530D88A4" w14:textId="6757C9E2">
      <w:pPr>
        <w:spacing w:after="200"/>
      </w:pPr>
      <w:r>
        <w:rPr>
          <w:noProof/>
        </w:rPr>
        <mc:AlternateContent>
          <mc:Choice Requires="wpi">
            <w:drawing>
              <wp:anchor distT="0" distB="0" distL="114300" distR="114300" simplePos="0" relativeHeight="251716263" behindDoc="0" locked="0" layoutInCell="1" allowOverlap="1" wp14:anchorId="796013AE" wp14:editId="1CD6BCD9">
                <wp:simplePos x="0" y="0"/>
                <wp:positionH relativeFrom="column">
                  <wp:posOffset>3201670</wp:posOffset>
                </wp:positionH>
                <wp:positionV relativeFrom="paragraph">
                  <wp:posOffset>44450</wp:posOffset>
                </wp:positionV>
                <wp:extent cx="1498820" cy="312335"/>
                <wp:effectExtent l="38100" t="38100" r="0" b="31115"/>
                <wp:wrapNone/>
                <wp:docPr id="1189400578" name="Ink 15"/>
                <wp:cNvGraphicFramePr/>
                <a:graphic xmlns:a="http://schemas.openxmlformats.org/drawingml/2006/main">
                  <a:graphicData uri="http://schemas.microsoft.com/office/word/2010/wordprocessingInk">
                    <w14:contentPart bwMode="auto" r:id="rId755">
                      <w14:nvContentPartPr>
                        <w14:cNvContentPartPr/>
                      </w14:nvContentPartPr>
                      <w14:xfrm>
                        <a:off x="0" y="0"/>
                        <a:ext cx="1498820" cy="312335"/>
                      </w14:xfrm>
                    </w14:contentPart>
                  </a:graphicData>
                </a:graphic>
              </wp:anchor>
            </w:drawing>
          </mc:Choice>
          <mc:Fallback>
            <w:pict w14:anchorId="0A9CA0FC">
              <v:shape id="Ink 15" style="position:absolute;margin-left:251.75pt;margin-top:3.15pt;width:118.7pt;height:25.3pt;z-index:251716263;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" w14:anchorId="769CA316">
                <v:imagedata o:title="" r:id="rId756"/>
              </v:shape>
            </w:pict>
          </mc:Fallback>
        </mc:AlternateContent>
      </w:r>
    </w:p>
    <w:p w:rsidRPr="003D39B1" w:rsidR="004444F0" w:rsidP="00365785" w:rsidRDefault="004444F0" w14:paraId="493FEF7E" w14:textId="29E8E9A3">
      <w:pPr>
        <w:spacing w:after="200"/>
      </w:pPr>
    </w:p>
    <w:p w:rsidRPr="003D39B1" w:rsidR="004444F0" w:rsidP="00365785" w:rsidRDefault="004444F0" w14:paraId="34D38E8A" w14:textId="339AC946">
      <w:pPr>
        <w:spacing w:after="200"/>
      </w:pPr>
    </w:p>
    <w:p w:rsidRPr="003D39B1" w:rsidR="004444F0" w:rsidP="00365785" w:rsidRDefault="004444F0" w14:paraId="70D7C56C" w14:textId="77777777">
      <w:pPr>
        <w:pStyle w:val="ListParagraph"/>
        <w:numPr>
          <w:ilvl w:val="0"/>
          <w:numId w:val="46"/>
        </w:numPr>
        <w:spacing w:after="200"/>
      </w:pPr>
      <w:r w:rsidRPr="003D39B1">
        <w:t xml:space="preserve">If the operating velocity is </w:t>
      </w:r>
      <w:r w:rsidRPr="003D39B1">
        <w:rPr>
          <w:b/>
          <w:bCs/>
        </w:rPr>
        <w:t>0.45 m/s,</w:t>
      </w:r>
      <w:r w:rsidRPr="003D39B1">
        <w:t xml:space="preserve"> calculate the work done by the box per second.</w:t>
      </w:r>
    </w:p>
    <w:p w:rsidRPr="003D39B1" w:rsidR="004444F0" w:rsidP="00EC71E6" w:rsidRDefault="00842F2B" w14:paraId="26A40771" w14:textId="6F063CD7">
      <w:pPr>
        <w:spacing w:after="200"/>
        <w:ind w:left="426"/>
        <w:rPr>
          <w:color w:val="0070C0"/>
          <w:szCs w:val="24"/>
        </w:rPr>
      </w:pPr>
      <w:r w:rsidRPr="003D39B1">
        <w:rPr>
          <w:noProof/>
          <w:sz w:val="22"/>
        </w:rPr>
        <mc:AlternateContent>
          <mc:Choice Requires="wps">
            <w:drawing>
              <wp:anchor distT="0" distB="0" distL="114300" distR="114300" simplePos="0" relativeHeight="251657847" behindDoc="0" locked="0" layoutInCell="1" allowOverlap="1" wp14:anchorId="0CF853E3" wp14:editId="26E21A40">
                <wp:simplePos x="0" y="0"/>
                <wp:positionH relativeFrom="column">
                  <wp:posOffset>5135700</wp:posOffset>
                </wp:positionH>
                <wp:positionV relativeFrom="paragraph">
                  <wp:posOffset>201930</wp:posOffset>
                </wp:positionV>
                <wp:extent cx="1184739" cy="894118"/>
                <wp:effectExtent l="0" t="0" r="15875" b="20320"/>
                <wp:wrapNone/>
                <wp:docPr id="232684178" name="Rectangle 232684178"/>
                <wp:cNvGraphicFramePr/>
                <a:graphic xmlns:a="http://schemas.openxmlformats.org/drawingml/2006/main">
                  <a:graphicData uri="http://schemas.microsoft.com/office/word/2010/wordprocessingShape">
                    <wps:wsp>
                      <wps:cNvSpPr/>
                      <wps:spPr>
                        <a:xfrm>
                          <a:off x="0" y="0"/>
                          <a:ext cx="1184739" cy="894118"/>
                        </a:xfrm>
                        <a:prstGeom prst="rect">
                          <a:avLst/>
                        </a:prstGeom>
                        <a:solidFill>
                          <a:srgbClr val="FF9393"/>
                        </a:solidFill>
                        <a:ln>
                          <a:solidFill>
                            <a:srgbClr val="FF9393"/>
                          </a:solidFill>
                        </a:ln>
                      </wps:spPr>
                      <wps:style>
                        <a:lnRef idx="2">
                          <a:schemeClr val="accent1">
                            <a:shade val="50000"/>
                          </a:schemeClr>
                        </a:lnRef>
                        <a:fillRef idx="1">
                          <a:schemeClr val="accent1"/>
                        </a:fillRef>
                        <a:effectRef idx="0">
                          <a:schemeClr val="accent1"/>
                        </a:effectRef>
                        <a:fontRef idx="minor">
                          <a:schemeClr val="lt1"/>
                        </a:fontRef>
                      </wps:style>
                      <wps:txbx>
                        <w:txbxContent>
                          <w:p w:rsidRPr="003D39B1" w:rsidR="004444F0" w:rsidP="004444F0" w:rsidRDefault="004444F0" w14:paraId="0365AFC5" w14:textId="77777777">
                            <w:pPr>
                              <w:jc w:val="right"/>
                              <w:rPr>
                                <w:color w:val="000000" w:themeColor="text1"/>
                              </w:rPr>
                            </w:pPr>
                            <w:r w:rsidRPr="003D39B1">
                              <w:rPr>
                                <w:color w:val="000000" w:themeColor="text1"/>
                              </w:rPr>
                              <w:t>Method – 2</w:t>
                            </w:r>
                          </w:p>
                          <w:p w:rsidRPr="003D39B1" w:rsidR="004444F0" w:rsidP="004444F0" w:rsidRDefault="004444F0" w14:paraId="6F14D688" w14:textId="77777777">
                            <w:pPr>
                              <w:jc w:val="right"/>
                              <w:rPr>
                                <w:color w:val="000000" w:themeColor="text1"/>
                              </w:rPr>
                            </w:pPr>
                            <w:r w:rsidRPr="003D39B1">
                              <w:rPr>
                                <w:color w:val="000000" w:themeColor="text1"/>
                              </w:rPr>
                              <w:t>Answer – 1</w:t>
                            </w:r>
                          </w:p>
                          <w:p w:rsidRPr="003D39B1" w:rsidR="004444F0" w:rsidP="004444F0" w:rsidRDefault="004444F0" w14:paraId="0D770191" w14:textId="77777777">
                            <w:pPr>
                              <w:jc w:val="right"/>
                              <w:rPr>
                                <w:color w:val="000000" w:themeColor="text1"/>
                              </w:rPr>
                            </w:pPr>
                            <w:r w:rsidRPr="003D39B1">
                              <w:rPr>
                                <w:color w:val="000000" w:themeColor="text1"/>
                              </w:rPr>
                              <w:t>Units must be accurate.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25660542">
              <v:rect id="Rectangle 232684178" style="position:absolute;left:0;text-align:left;margin-left:404.4pt;margin-top:15.9pt;width:93.3pt;height:70.4pt;z-index:2516578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326" fillcolor="#ff9393" strokecolor="#ff9393" strokeweight="1pt" w14:anchorId="0CF853E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">
                <v:textbox>
                  <w:txbxContent>
                    <w:p w:rsidRPr="003D39B1" w:rsidR="004444F0" w:rsidP="004444F0" w:rsidRDefault="004444F0" w14:paraId="5DE5C69B" w14:textId="77777777">
                      <w:pPr>
                        <w:jc w:val="right"/>
                        <w:rPr>
                          <w:color w:val="000000" w:themeColor="text1"/>
                        </w:rPr>
                      </w:pPr>
                      <w:r w:rsidRPr="003D39B1">
                        <w:rPr>
                          <w:color w:val="000000" w:themeColor="text1"/>
                        </w:rPr>
                        <w:t>Method – 2</w:t>
                      </w:r>
                    </w:p>
                    <w:p w:rsidRPr="003D39B1" w:rsidR="004444F0" w:rsidP="004444F0" w:rsidRDefault="004444F0" w14:paraId="69659F30" w14:textId="77777777">
                      <w:pPr>
                        <w:jc w:val="right"/>
                        <w:rPr>
                          <w:color w:val="000000" w:themeColor="text1"/>
                        </w:rPr>
                      </w:pPr>
                      <w:r w:rsidRPr="003D39B1">
                        <w:rPr>
                          <w:color w:val="000000" w:themeColor="text1"/>
                        </w:rPr>
                        <w:t>Answer – 1</w:t>
                      </w:r>
                    </w:p>
                    <w:p w:rsidRPr="003D39B1" w:rsidR="004444F0" w:rsidP="004444F0" w:rsidRDefault="004444F0" w14:paraId="5EEC0B5A" w14:textId="77777777">
                      <w:pPr>
                        <w:jc w:val="right"/>
                        <w:rPr>
                          <w:color w:val="000000" w:themeColor="text1"/>
                        </w:rPr>
                      </w:pPr>
                      <w:r w:rsidRPr="003D39B1">
                        <w:rPr>
                          <w:color w:val="000000" w:themeColor="text1"/>
                        </w:rPr>
                        <w:t>Units must be accurate.</w:t>
                      </w:r>
                    </w:p>
                  </w:txbxContent>
                </v:textbox>
              </v:rect>
            </w:pict>
          </mc:Fallback>
        </mc:AlternateContent>
      </w:r>
      <w:r w:rsidRPr="003D39B1" w:rsidR="004444F0">
        <w:rPr>
          <w:color w:val="0070C0"/>
          <w:szCs w:val="24"/>
        </w:rPr>
        <w:t xml:space="preserve">Work done per second </w:t>
      </w:r>
      <w:r w:rsidRPr="003D39B1" w:rsidR="004444F0">
        <w:rPr>
          <w:color w:val="0070C0"/>
          <w:szCs w:val="24"/>
        </w:rPr>
        <w:tab/>
      </w:r>
      <w:r w:rsidRPr="003D39B1" w:rsidR="004444F0">
        <w:rPr>
          <w:color w:val="0070C0"/>
          <w:szCs w:val="24"/>
        </w:rPr>
        <w:tab/>
      </w:r>
      <w:r w:rsidRPr="003D39B1" w:rsidR="004444F0">
        <w:rPr>
          <w:color w:val="0070C0"/>
          <w:szCs w:val="24"/>
        </w:rPr>
        <w:tab/>
      </w:r>
      <w:r w:rsidRPr="003D39B1" w:rsidR="004444F0">
        <w:rPr>
          <w:color w:val="0070C0"/>
          <w:szCs w:val="24"/>
        </w:rPr>
        <w:tab/>
      </w:r>
      <w:r w:rsidRPr="003D39B1" w:rsidR="004444F0">
        <w:rPr>
          <w:color w:val="0070C0"/>
          <w:szCs w:val="24"/>
        </w:rPr>
        <w:t xml:space="preserve">= </w:t>
      </w:r>
      <m:oMath>
        <m:r>
          <w:rPr>
            <w:rFonts w:ascii="Cambria Math" w:hAnsi="Cambria Math"/>
            <w:color w:val="0070C0"/>
            <w:szCs w:val="24"/>
          </w:rPr>
          <m:t>F×</m:t>
        </m:r>
        <m:f>
          <m:fPr>
            <m:ctrlPr>
              <w:rPr>
                <w:rFonts w:ascii="Cambria Math" w:hAnsi="Cambria Math"/>
                <w:i/>
                <w:color w:val="0070C0"/>
                <w:szCs w:val="24"/>
              </w:rPr>
            </m:ctrlPr>
          </m:fPr>
          <m:num>
            <m:r>
              <w:rPr>
                <w:rFonts w:ascii="Cambria Math" w:hAnsi="Cambria Math"/>
                <w:color w:val="0070C0"/>
                <w:szCs w:val="24"/>
              </w:rPr>
              <m:t>d</m:t>
            </m:r>
          </m:num>
          <m:den>
            <m:r>
              <w:rPr>
                <w:rFonts w:ascii="Cambria Math" w:hAnsi="Cambria Math"/>
                <w:color w:val="0070C0"/>
                <w:szCs w:val="24"/>
              </w:rPr>
              <m:t>t</m:t>
            </m:r>
          </m:den>
        </m:f>
      </m:oMath>
      <w:r w:rsidRPr="003D39B1" w:rsidR="004444F0">
        <w:rPr>
          <w:rFonts w:eastAsiaTheme="minorEastAsia"/>
          <w:color w:val="0070C0"/>
          <w:szCs w:val="24"/>
        </w:rPr>
        <w:t xml:space="preserve"> J</w:t>
      </w:r>
      <w:r w:rsidRPr="003D39B1" w:rsidR="004444F0">
        <w:rPr>
          <w:color w:val="0070C0"/>
          <w:szCs w:val="24"/>
        </w:rPr>
        <w:t xml:space="preserve">/s  </w:t>
      </w:r>
    </w:p>
    <w:p w:rsidRPr="003D39B1" w:rsidR="004444F0" w:rsidP="00EC71E6" w:rsidRDefault="004444F0" w14:paraId="7DBE42BA" w14:textId="181C8D05">
      <w:pPr>
        <w:spacing w:after="200"/>
        <w:ind w:left="426"/>
        <w:rPr>
          <w:rFonts w:eastAsiaTheme="minorEastAsia"/>
          <w:color w:val="0070C0"/>
          <w:szCs w:val="24"/>
        </w:rPr>
      </w:pPr>
      <w:r w:rsidRPr="003D39B1">
        <w:rPr>
          <w:color w:val="0070C0"/>
          <w:szCs w:val="24"/>
        </w:rPr>
        <w:tab/>
      </w:r>
      <w:r w:rsidRPr="003D39B1">
        <w:rPr>
          <w:color w:val="0070C0"/>
          <w:szCs w:val="24"/>
        </w:rPr>
        <w:tab/>
      </w:r>
      <w:r w:rsidRPr="003D39B1">
        <w:rPr>
          <w:color w:val="0070C0"/>
          <w:szCs w:val="24"/>
        </w:rPr>
        <w:tab/>
      </w:r>
      <w:r w:rsidRPr="003D39B1">
        <w:rPr>
          <w:color w:val="0070C0"/>
          <w:szCs w:val="24"/>
        </w:rPr>
        <w:tab/>
      </w:r>
      <w:r w:rsidRPr="003D39B1">
        <w:rPr>
          <w:color w:val="0070C0"/>
          <w:szCs w:val="24"/>
        </w:rPr>
        <w:tab/>
      </w:r>
      <w:r w:rsidRPr="003D39B1">
        <w:rPr>
          <w:color w:val="0070C0"/>
          <w:szCs w:val="24"/>
        </w:rPr>
        <w:tab/>
      </w:r>
      <w:r w:rsidRPr="003D39B1">
        <w:rPr>
          <w:color w:val="0070C0"/>
          <w:szCs w:val="24"/>
        </w:rPr>
        <w:tab/>
      </w:r>
      <w:r w:rsidR="00842F2B">
        <w:rPr>
          <w:color w:val="0070C0"/>
          <w:szCs w:val="24"/>
        </w:rPr>
        <w:tab/>
      </w:r>
      <w:r w:rsidRPr="003D39B1">
        <w:rPr>
          <w:color w:val="0070C0"/>
          <w:szCs w:val="24"/>
        </w:rPr>
        <w:t xml:space="preserve">= </w:t>
      </w:r>
      <m:oMath>
        <m:r>
          <w:rPr>
            <w:rFonts w:ascii="Cambria Math" w:hAnsi="Cambria Math"/>
            <w:color w:val="0070C0"/>
            <w:szCs w:val="24"/>
          </w:rPr>
          <m:t>F×v</m:t>
        </m:r>
      </m:oMath>
      <w:r w:rsidRPr="003D39B1">
        <w:rPr>
          <w:rFonts w:eastAsiaTheme="minorEastAsia"/>
          <w:color w:val="0070C0"/>
          <w:szCs w:val="24"/>
        </w:rPr>
        <w:t xml:space="preserve"> W</w:t>
      </w:r>
    </w:p>
    <w:p w:rsidRPr="003D39B1" w:rsidR="004444F0" w:rsidP="00EC71E6" w:rsidRDefault="004444F0" w14:paraId="0712E11F" w14:textId="6D54E180">
      <w:pPr>
        <w:spacing w:after="200"/>
        <w:ind w:left="426"/>
        <w:rPr>
          <w:color w:val="0070C0"/>
          <w:szCs w:val="24"/>
        </w:rPr>
      </w:pPr>
      <w:r w:rsidRPr="003D39B1">
        <w:rPr>
          <w:color w:val="0070C0"/>
          <w:szCs w:val="24"/>
        </w:rPr>
        <w:t xml:space="preserve">Force to move the trolley in constant velocity </w:t>
      </w:r>
      <w:r w:rsidRPr="003D39B1">
        <w:rPr>
          <w:color w:val="0070C0"/>
          <w:szCs w:val="24"/>
        </w:rPr>
        <w:tab/>
      </w:r>
      <w:r w:rsidRPr="003D39B1">
        <w:rPr>
          <w:color w:val="0070C0"/>
          <w:szCs w:val="24"/>
        </w:rPr>
        <w:t>= 903.4 N</w:t>
      </w:r>
    </w:p>
    <w:p w:rsidRPr="003D39B1" w:rsidR="004444F0" w:rsidP="00EC71E6" w:rsidRDefault="004444F0" w14:paraId="7A530600" w14:textId="77777777">
      <w:pPr>
        <w:spacing w:after="200"/>
        <w:ind w:left="426"/>
        <w:rPr>
          <w:color w:val="0070C0"/>
          <w:szCs w:val="24"/>
        </w:rPr>
      </w:pPr>
      <w:r w:rsidRPr="003D39B1">
        <w:rPr>
          <w:color w:val="0070C0"/>
          <w:szCs w:val="24"/>
        </w:rPr>
        <w:t>Operating velocity</w:t>
      </w:r>
      <w:r w:rsidRPr="003D39B1">
        <w:rPr>
          <w:color w:val="0070C0"/>
          <w:szCs w:val="24"/>
        </w:rPr>
        <w:tab/>
      </w:r>
      <w:r w:rsidRPr="003D39B1">
        <w:rPr>
          <w:color w:val="0070C0"/>
          <w:szCs w:val="24"/>
        </w:rPr>
        <w:tab/>
      </w:r>
      <w:r w:rsidRPr="003D39B1">
        <w:rPr>
          <w:color w:val="0070C0"/>
          <w:szCs w:val="24"/>
        </w:rPr>
        <w:tab/>
      </w:r>
      <w:proofErr w:type="gramStart"/>
      <w:r w:rsidRPr="003D39B1">
        <w:rPr>
          <w:color w:val="0070C0"/>
          <w:szCs w:val="24"/>
        </w:rPr>
        <w:tab/>
      </w:r>
      <w:r w:rsidRPr="003D39B1">
        <w:rPr>
          <w:color w:val="0070C0"/>
          <w:szCs w:val="24"/>
        </w:rPr>
        <w:t xml:space="preserve">  </w:t>
      </w:r>
      <w:r w:rsidRPr="003D39B1">
        <w:rPr>
          <w:color w:val="0070C0"/>
          <w:szCs w:val="24"/>
        </w:rPr>
        <w:tab/>
      </w:r>
      <w:proofErr w:type="gramEnd"/>
      <w:r w:rsidRPr="003D39B1">
        <w:rPr>
          <w:color w:val="0070C0"/>
          <w:szCs w:val="24"/>
        </w:rPr>
        <w:t>= 0.45 m/s</w:t>
      </w:r>
    </w:p>
    <w:p w:rsidRPr="003D39B1" w:rsidR="004444F0" w:rsidP="00EC71E6" w:rsidRDefault="004444F0" w14:paraId="5E1A207D" w14:textId="77777777">
      <w:pPr>
        <w:spacing w:after="200"/>
        <w:ind w:left="426"/>
        <w:rPr>
          <w:rFonts w:eastAsiaTheme="minorEastAsia"/>
          <w:color w:val="0070C0"/>
          <w:szCs w:val="24"/>
        </w:rPr>
      </w:pPr>
      <w:r w:rsidRPr="003D39B1">
        <w:rPr>
          <w:rFonts w:eastAsiaTheme="minorEastAsia"/>
          <w:color w:val="0070C0"/>
          <w:szCs w:val="24"/>
        </w:rPr>
        <w:t xml:space="preserve">Hence, work done by the trolley per second </w:t>
      </w:r>
      <w:r w:rsidRPr="003D39B1">
        <w:rPr>
          <w:rFonts w:eastAsiaTheme="minorEastAsia"/>
          <w:color w:val="0070C0"/>
          <w:szCs w:val="24"/>
        </w:rPr>
        <w:tab/>
      </w:r>
      <w:r w:rsidRPr="003D39B1">
        <w:rPr>
          <w:rFonts w:eastAsiaTheme="minorEastAsia"/>
          <w:color w:val="0070C0"/>
          <w:szCs w:val="24"/>
        </w:rPr>
        <w:t xml:space="preserve">= </w:t>
      </w:r>
      <m:oMath>
        <m:r>
          <w:rPr>
            <w:rFonts w:ascii="Cambria Math" w:hAnsi="Cambria Math"/>
            <w:color w:val="0070C0"/>
            <w:szCs w:val="24"/>
          </w:rPr>
          <m:t>903.4×0.45</m:t>
        </m:r>
      </m:oMath>
      <w:r w:rsidRPr="003D39B1">
        <w:rPr>
          <w:rFonts w:eastAsiaTheme="minorEastAsia"/>
          <w:color w:val="0070C0"/>
          <w:szCs w:val="24"/>
        </w:rPr>
        <w:t xml:space="preserve"> W</w:t>
      </w:r>
    </w:p>
    <w:p w:rsidRPr="003D39B1" w:rsidR="004444F0" w:rsidP="00EC71E6" w:rsidRDefault="004444F0" w14:paraId="2B5D4A3B" w14:textId="3854CD6D">
      <w:pPr>
        <w:spacing w:after="200"/>
        <w:ind w:left="426"/>
        <w:rPr>
          <w:rFonts w:eastAsiaTheme="minorEastAsia"/>
          <w:color w:val="0070C0"/>
          <w:szCs w:val="24"/>
        </w:rPr>
      </w:pPr>
      <w:r w:rsidRPr="003D39B1">
        <w:rPr>
          <w:rFonts w:eastAsiaTheme="minorEastAsia"/>
          <w:color w:val="0070C0"/>
          <w:szCs w:val="24"/>
        </w:rPr>
        <w:tab/>
      </w:r>
      <w:r w:rsidRPr="003D39B1">
        <w:rPr>
          <w:rFonts w:eastAsiaTheme="minorEastAsia"/>
          <w:color w:val="0070C0"/>
          <w:szCs w:val="24"/>
        </w:rPr>
        <w:tab/>
      </w:r>
      <w:r w:rsidRPr="003D39B1">
        <w:rPr>
          <w:rFonts w:eastAsiaTheme="minorEastAsia"/>
          <w:color w:val="0070C0"/>
          <w:szCs w:val="24"/>
        </w:rPr>
        <w:tab/>
      </w:r>
      <w:r w:rsidRPr="003D39B1">
        <w:rPr>
          <w:rFonts w:eastAsiaTheme="minorEastAsia"/>
          <w:color w:val="0070C0"/>
          <w:szCs w:val="24"/>
        </w:rPr>
        <w:tab/>
      </w:r>
      <w:r w:rsidRPr="003D39B1">
        <w:rPr>
          <w:rFonts w:eastAsiaTheme="minorEastAsia"/>
          <w:color w:val="0070C0"/>
          <w:szCs w:val="24"/>
        </w:rPr>
        <w:tab/>
      </w:r>
      <w:r w:rsidRPr="003D39B1">
        <w:rPr>
          <w:rFonts w:eastAsiaTheme="minorEastAsia"/>
          <w:color w:val="0070C0"/>
          <w:szCs w:val="24"/>
        </w:rPr>
        <w:tab/>
      </w:r>
      <w:r w:rsidRPr="003D39B1">
        <w:rPr>
          <w:rFonts w:eastAsiaTheme="minorEastAsia"/>
          <w:color w:val="0070C0"/>
          <w:szCs w:val="24"/>
        </w:rPr>
        <w:tab/>
      </w:r>
      <w:r w:rsidR="00842F2B">
        <w:rPr>
          <w:rFonts w:eastAsiaTheme="minorEastAsia"/>
          <w:color w:val="0070C0"/>
          <w:szCs w:val="24"/>
        </w:rPr>
        <w:tab/>
      </w:r>
      <w:r w:rsidRPr="003D39B1">
        <w:rPr>
          <w:rFonts w:eastAsiaTheme="minorEastAsia"/>
          <w:color w:val="0070C0"/>
          <w:szCs w:val="24"/>
        </w:rPr>
        <w:t xml:space="preserve">= </w:t>
      </w:r>
      <m:oMath>
        <m:r>
          <w:rPr>
            <w:rFonts w:ascii="Cambria Math" w:hAnsi="Cambria Math"/>
            <w:color w:val="0070C0"/>
            <w:szCs w:val="24"/>
          </w:rPr>
          <m:t>406.53</m:t>
        </m:r>
      </m:oMath>
      <w:r w:rsidRPr="003D39B1">
        <w:rPr>
          <w:rFonts w:eastAsiaTheme="minorEastAsia"/>
          <w:color w:val="0070C0"/>
          <w:szCs w:val="24"/>
        </w:rPr>
        <w:t xml:space="preserve"> W</w:t>
      </w:r>
    </w:p>
    <w:p w:rsidRPr="003D39B1" w:rsidR="004444F0" w:rsidP="00EC71E6" w:rsidRDefault="004444F0" w14:paraId="34F585B6" w14:textId="182FBFA0">
      <w:pPr>
        <w:spacing w:after="200"/>
        <w:ind w:left="426"/>
        <w:rPr>
          <w:rFonts w:eastAsiaTheme="minorEastAsia"/>
          <w:color w:val="0070C0"/>
          <w:szCs w:val="24"/>
        </w:rPr>
      </w:pPr>
      <w:r w:rsidRPr="003D39B1">
        <w:rPr>
          <w:color w:val="0070C0"/>
          <w:szCs w:val="24"/>
        </w:rPr>
        <w:tab/>
      </w:r>
      <w:r w:rsidRPr="003D39B1">
        <w:rPr>
          <w:color w:val="0070C0"/>
          <w:szCs w:val="24"/>
        </w:rPr>
        <w:tab/>
      </w:r>
      <w:r w:rsidRPr="003D39B1">
        <w:rPr>
          <w:color w:val="0070C0"/>
          <w:szCs w:val="24"/>
        </w:rPr>
        <w:tab/>
      </w:r>
      <w:r w:rsidRPr="003D39B1">
        <w:rPr>
          <w:color w:val="0070C0"/>
          <w:szCs w:val="24"/>
        </w:rPr>
        <w:tab/>
      </w:r>
      <w:r w:rsidRPr="003D39B1">
        <w:rPr>
          <w:color w:val="0070C0"/>
          <w:szCs w:val="24"/>
        </w:rPr>
        <w:tab/>
      </w:r>
      <w:r w:rsidRPr="003D39B1">
        <w:rPr>
          <w:color w:val="0070C0"/>
          <w:szCs w:val="24"/>
        </w:rPr>
        <w:tab/>
      </w:r>
      <w:r w:rsidRPr="003D39B1">
        <w:rPr>
          <w:color w:val="0070C0"/>
          <w:szCs w:val="24"/>
        </w:rPr>
        <w:tab/>
      </w:r>
      <w:r w:rsidR="00842F2B">
        <w:rPr>
          <w:color w:val="0070C0"/>
          <w:szCs w:val="24"/>
        </w:rPr>
        <w:tab/>
      </w:r>
      <m:oMath>
        <m:r>
          <w:rPr>
            <w:rFonts w:ascii="Cambria Math" w:hAnsi="Cambria Math"/>
            <w:color w:val="0070C0"/>
            <w:szCs w:val="24"/>
            <w:u w:val="double"/>
          </w:rPr>
          <m:t>≅0.41</m:t>
        </m:r>
      </m:oMath>
      <w:r w:rsidRPr="003D39B1">
        <w:rPr>
          <w:rFonts w:eastAsiaTheme="minorEastAsia"/>
          <w:color w:val="0070C0"/>
          <w:szCs w:val="24"/>
          <w:u w:val="double"/>
        </w:rPr>
        <w:t xml:space="preserve"> kW</w:t>
      </w:r>
    </w:p>
    <w:p w:rsidRPr="003D39B1" w:rsidR="004444F0" w:rsidP="00EC71E6" w:rsidRDefault="0092385D" w14:paraId="0FC51745" w14:textId="37DC80EB">
      <w:pPr>
        <w:spacing w:after="200"/>
        <w:ind w:left="426" w:hanging="426"/>
      </w:pPr>
      <w:r>
        <w:t>2.</w:t>
      </w:r>
      <w:r>
        <w:tab/>
      </w:r>
      <w:r w:rsidRPr="003D39B1" w:rsidR="004444F0">
        <w:t>For the safety of the traversing trolley mechanism, engineers are planning to install sensors in both side of the trolleys, as shown in the diagram below.</w:t>
      </w:r>
    </w:p>
    <w:p w:rsidRPr="00EC71E6" w:rsidR="004444F0" w:rsidP="00365785" w:rsidRDefault="0092385D" w14:paraId="7B6A9434" w14:textId="322115F0">
      <w:pPr>
        <w:spacing w:after="200"/>
        <w:rPr>
          <w:b/>
          <w:bCs/>
        </w:rPr>
      </w:pPr>
      <w:r w:rsidRPr="00EC71E6">
        <w:rPr>
          <w:b/>
          <w:bCs/>
          <w:noProof/>
        </w:rPr>
        <mc:AlternateContent>
          <mc:Choice Requires="wpg">
            <w:drawing>
              <wp:anchor distT="0" distB="0" distL="114300" distR="114300" simplePos="0" relativeHeight="251655706" behindDoc="0" locked="0" layoutInCell="1" allowOverlap="1" wp14:anchorId="5192A9F2" wp14:editId="5CC0FCC8">
                <wp:simplePos x="0" y="0"/>
                <wp:positionH relativeFrom="column">
                  <wp:posOffset>39757</wp:posOffset>
                </wp:positionH>
                <wp:positionV relativeFrom="paragraph">
                  <wp:posOffset>9967</wp:posOffset>
                </wp:positionV>
                <wp:extent cx="5354167" cy="1593101"/>
                <wp:effectExtent l="0" t="0" r="18415" b="0"/>
                <wp:wrapTopAndBottom/>
                <wp:docPr id="1703495758" name="Group 5"/>
                <wp:cNvGraphicFramePr/>
                <a:graphic xmlns:a="http://schemas.openxmlformats.org/drawingml/2006/main">
                  <a:graphicData uri="http://schemas.microsoft.com/office/word/2010/wordprocessingGroup">
                    <wpg:wgp>
                      <wpg:cNvGrpSpPr/>
                      <wpg:grpSpPr>
                        <a:xfrm>
                          <a:off x="0" y="0"/>
                          <a:ext cx="5354167" cy="1593101"/>
                          <a:chOff x="0" y="0"/>
                          <a:chExt cx="5354167" cy="1593101"/>
                        </a:xfrm>
                      </wpg:grpSpPr>
                      <wpg:grpSp>
                        <wpg:cNvPr id="20603670" name="Group 20603670"/>
                        <wpg:cNvGrpSpPr/>
                        <wpg:grpSpPr>
                          <a:xfrm>
                            <a:off x="0" y="461175"/>
                            <a:ext cx="5354167" cy="1131926"/>
                            <a:chOff x="0" y="0"/>
                            <a:chExt cx="5354167" cy="1131926"/>
                          </a:xfrm>
                        </wpg:grpSpPr>
                        <wps:wsp>
                          <wps:cNvPr id="2142456202" name="Rectangle 2142456202"/>
                          <wps:cNvSpPr/>
                          <wps:spPr>
                            <a:xfrm>
                              <a:off x="700944" y="129805"/>
                              <a:ext cx="45718" cy="87566"/>
                            </a:xfrm>
                            <a:prstGeom prst="rect">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12240369" name="Rectangle 1012240369"/>
                          <wps:cNvSpPr/>
                          <wps:spPr>
                            <a:xfrm>
                              <a:off x="4150857" y="121151"/>
                              <a:ext cx="45718" cy="87566"/>
                            </a:xfrm>
                            <a:prstGeom prst="rect">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106351142" name="Group 1106351142"/>
                          <wpg:cNvGrpSpPr/>
                          <wpg:grpSpPr>
                            <a:xfrm>
                              <a:off x="0" y="0"/>
                              <a:ext cx="5354167" cy="1131926"/>
                              <a:chOff x="0" y="0"/>
                              <a:chExt cx="5354167" cy="1131926"/>
                            </a:xfrm>
                          </wpg:grpSpPr>
                          <wpg:grpSp>
                            <wpg:cNvPr id="1157644681" name="Group 1157644681"/>
                            <wpg:cNvGrpSpPr/>
                            <wpg:grpSpPr>
                              <a:xfrm>
                                <a:off x="0" y="0"/>
                                <a:ext cx="5354167" cy="548437"/>
                                <a:chOff x="0" y="0"/>
                                <a:chExt cx="5354167" cy="548437"/>
                              </a:xfrm>
                            </wpg:grpSpPr>
                            <wps:wsp>
                              <wps:cNvPr id="1193578570" name="Rectangle 1193578570"/>
                              <wps:cNvSpPr/>
                              <wps:spPr>
                                <a:xfrm>
                                  <a:off x="5098694" y="0"/>
                                  <a:ext cx="255473" cy="548437"/>
                                </a:xfrm>
                                <a:prstGeom prst="rect">
                                  <a:avLst/>
                                </a:prstGeom>
                                <a:solidFill>
                                  <a:schemeClr val="accent4">
                                    <a:lumMod val="60000"/>
                                    <a:lumOff val="40000"/>
                                  </a:schemeClr>
                                </a:solidFill>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16858257" name="Rectangle 1216858257"/>
                              <wps:cNvSpPr/>
                              <wps:spPr>
                                <a:xfrm>
                                  <a:off x="0" y="0"/>
                                  <a:ext cx="255473" cy="548437"/>
                                </a:xfrm>
                                <a:prstGeom prst="rect">
                                  <a:avLst/>
                                </a:prstGeom>
                                <a:solidFill>
                                  <a:schemeClr val="accent4">
                                    <a:lumMod val="60000"/>
                                    <a:lumOff val="40000"/>
                                  </a:schemeClr>
                                </a:solidFill>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833996259" name="Group 833996259"/>
                            <wpg:cNvGrpSpPr/>
                            <wpg:grpSpPr>
                              <a:xfrm>
                                <a:off x="0" y="65837"/>
                                <a:ext cx="5353685" cy="1066089"/>
                                <a:chOff x="-146304" y="0"/>
                                <a:chExt cx="5353685" cy="1066089"/>
                              </a:xfrm>
                            </wpg:grpSpPr>
                            <wps:wsp>
                              <wps:cNvPr id="382957098" name="Straight Connector 382957098"/>
                              <wps:cNvCnPr/>
                              <wps:spPr>
                                <a:xfrm>
                                  <a:off x="811987" y="117043"/>
                                  <a:ext cx="0" cy="753466"/>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cNvPr id="1440136059" name="Group 1440136059"/>
                              <wpg:cNvGrpSpPr/>
                              <wpg:grpSpPr>
                                <a:xfrm>
                                  <a:off x="-146304" y="0"/>
                                  <a:ext cx="5353685" cy="1066089"/>
                                  <a:chOff x="-146304" y="0"/>
                                  <a:chExt cx="5353685" cy="1066089"/>
                                </a:xfrm>
                              </wpg:grpSpPr>
                              <wps:wsp>
                                <wps:cNvPr id="250908157" name="Straight Connector 250908157"/>
                                <wps:cNvCnPr/>
                                <wps:spPr>
                                  <a:xfrm>
                                    <a:off x="3818534" y="87782"/>
                                    <a:ext cx="7316" cy="811988"/>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cNvPr id="1292458476" name="Group 1292458476"/>
                                <wpg:cNvGrpSpPr/>
                                <wpg:grpSpPr>
                                  <a:xfrm>
                                    <a:off x="-146304" y="0"/>
                                    <a:ext cx="5353685" cy="1037463"/>
                                    <a:chOff x="-146304" y="0"/>
                                    <a:chExt cx="5353685" cy="1037463"/>
                                  </a:xfrm>
                                </wpg:grpSpPr>
                                <wpg:grpSp>
                                  <wpg:cNvPr id="1348100748" name="Group 1348100748"/>
                                  <wpg:cNvGrpSpPr/>
                                  <wpg:grpSpPr>
                                    <a:xfrm>
                                      <a:off x="-146304" y="0"/>
                                      <a:ext cx="5353685" cy="482503"/>
                                      <a:chOff x="-146304" y="0"/>
                                      <a:chExt cx="5353685" cy="482503"/>
                                    </a:xfrm>
                                  </wpg:grpSpPr>
                                  <wps:wsp>
                                    <wps:cNvPr id="1316307925" name="Rectangle 1316307925"/>
                                    <wps:cNvSpPr/>
                                    <wps:spPr>
                                      <a:xfrm>
                                        <a:off x="-146304" y="284993"/>
                                        <a:ext cx="5353685" cy="197510"/>
                                      </a:xfrm>
                                      <a:prstGeom prst="rect">
                                        <a:avLst/>
                                      </a:prstGeom>
                                      <a:solidFill>
                                        <a:schemeClr val="accent4">
                                          <a:lumMod val="60000"/>
                                          <a:lumOff val="40000"/>
                                        </a:schemeClr>
                                      </a:solidFill>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854065157" name="Group 854065157"/>
                                    <wpg:cNvGrpSpPr/>
                                    <wpg:grpSpPr>
                                      <a:xfrm>
                                        <a:off x="599846" y="14630"/>
                                        <a:ext cx="470001" cy="270206"/>
                                        <a:chOff x="0" y="0"/>
                                        <a:chExt cx="470001" cy="270206"/>
                                      </a:xfrm>
                                    </wpg:grpSpPr>
                                    <wpg:grpSp>
                                      <wpg:cNvPr id="572137306" name="Group 572137306"/>
                                      <wpg:cNvGrpSpPr/>
                                      <wpg:grpSpPr>
                                        <a:xfrm>
                                          <a:off x="0" y="0"/>
                                          <a:ext cx="416967" cy="270206"/>
                                          <a:chOff x="0" y="0"/>
                                          <a:chExt cx="416967" cy="270206"/>
                                        </a:xfrm>
                                      </wpg:grpSpPr>
                                      <wps:wsp>
                                        <wps:cNvPr id="722639439" name="Oval 722639439"/>
                                        <wps:cNvSpPr/>
                                        <wps:spPr>
                                          <a:xfrm>
                                            <a:off x="146304" y="146304"/>
                                            <a:ext cx="146304" cy="123902"/>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76355492" name="Rectangle 1676355492"/>
                                        <wps:cNvSpPr/>
                                        <wps:spPr>
                                          <a:xfrm>
                                            <a:off x="0" y="0"/>
                                            <a:ext cx="416967" cy="212141"/>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223890375" name="Rectangle 1223890375"/>
                                      <wps:cNvSpPr/>
                                      <wps:spPr>
                                        <a:xfrm>
                                          <a:off x="424282" y="58522"/>
                                          <a:ext cx="45719" cy="87603"/>
                                        </a:xfrm>
                                        <a:prstGeom prst="rect">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719801309" name="Group 719801309"/>
                                    <wpg:cNvGrpSpPr/>
                                    <wpg:grpSpPr>
                                      <a:xfrm>
                                        <a:off x="3547872" y="0"/>
                                        <a:ext cx="460858" cy="270206"/>
                                        <a:chOff x="0" y="0"/>
                                        <a:chExt cx="460858" cy="270206"/>
                                      </a:xfrm>
                                    </wpg:grpSpPr>
                                    <wpg:grpSp>
                                      <wpg:cNvPr id="79368937" name="Group 79368937"/>
                                      <wpg:cNvGrpSpPr/>
                                      <wpg:grpSpPr>
                                        <a:xfrm>
                                          <a:off x="43891" y="0"/>
                                          <a:ext cx="416967" cy="270206"/>
                                          <a:chOff x="0" y="0"/>
                                          <a:chExt cx="416967" cy="270206"/>
                                        </a:xfrm>
                                      </wpg:grpSpPr>
                                      <wps:wsp>
                                        <wps:cNvPr id="459511573" name="Oval 459511573"/>
                                        <wps:cNvSpPr/>
                                        <wps:spPr>
                                          <a:xfrm>
                                            <a:off x="146304" y="146304"/>
                                            <a:ext cx="146304" cy="123902"/>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707340" name="Rectangle 31707340"/>
                                        <wps:cNvSpPr/>
                                        <wps:spPr>
                                          <a:xfrm>
                                            <a:off x="0" y="0"/>
                                            <a:ext cx="416967" cy="212141"/>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186659778" name="Rectangle 1186659778"/>
                                      <wps:cNvSpPr/>
                                      <wps:spPr>
                                        <a:xfrm>
                                          <a:off x="0" y="73152"/>
                                          <a:ext cx="45719" cy="87603"/>
                                        </a:xfrm>
                                        <a:prstGeom prst="rect">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811823905" name="Straight Connector 1811823905"/>
                                    <wps:cNvCnPr/>
                                    <wps:spPr>
                                      <a:xfrm flipV="1">
                                        <a:off x="1060704" y="102413"/>
                                        <a:ext cx="2516429" cy="7315"/>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g:grpSp>
                                <pic:pic xmlns:pic="http://schemas.openxmlformats.org/drawingml/2006/picture">
                                  <pic:nvPicPr>
                                    <pic:cNvPr id="1757188260" name="Graphic 1757188260" descr="Fishing with solid fill"/>
                                    <pic:cNvPicPr>
                                      <a:picLocks noChangeAspect="1"/>
                                    </pic:cNvPicPr>
                                  </pic:nvPicPr>
                                  <pic:blipFill rotWithShape="1">
                                    <a:blip r:embed="rId690">
                                      <a:extLst>
                                        <a:ext uri="{28A0092B-C50C-407E-A947-70E740481C1C}">
                                          <a14:useLocalDpi xmlns:a14="http://schemas.microsoft.com/office/drawing/2010/main" val="0"/>
                                        </a:ext>
                                        <a:ext uri="{96DAC541-7B7A-43D3-8B79-37D633B846F1}">
                                          <asvg:svgBlip xmlns:asvg="http://schemas.microsoft.com/office/drawing/2016/SVG/main" r:embed="rId691"/>
                                        </a:ext>
                                      </a:extLst>
                                    </a:blip>
                                    <a:srcRect l="69600" t="52029"/>
                                    <a:stretch/>
                                  </pic:blipFill>
                                  <pic:spPr bwMode="auto">
                                    <a:xfrm>
                                      <a:off x="731520" y="841248"/>
                                      <a:ext cx="123825" cy="196215"/>
                                    </a:xfrm>
                                    <a:prstGeom prst="rect">
                                      <a:avLst/>
                                    </a:prstGeom>
                                    <a:ln>
                                      <a:noFill/>
                                    </a:ln>
                                    <a:extLst>
                                      <a:ext uri="{53640926-AAD7-44D8-BBD7-CCE9431645EC}">
                                        <a14:shadowObscured xmlns:a14="http://schemas.microsoft.com/office/drawing/2010/main"/>
                                      </a:ext>
                                    </a:extLst>
                                  </pic:spPr>
                                </pic:pic>
                              </wpg:grpSp>
                              <pic:pic xmlns:pic="http://schemas.openxmlformats.org/drawingml/2006/picture">
                                <pic:nvPicPr>
                                  <pic:cNvPr id="2099290580" name="Graphic 2099290580" descr="Fishing with solid fill"/>
                                  <pic:cNvPicPr>
                                    <a:picLocks noChangeAspect="1"/>
                                  </pic:cNvPicPr>
                                </pic:nvPicPr>
                                <pic:blipFill rotWithShape="1">
                                  <a:blip r:embed="rId690">
                                    <a:extLst>
                                      <a:ext uri="{28A0092B-C50C-407E-A947-70E740481C1C}">
                                        <a14:useLocalDpi xmlns:a14="http://schemas.microsoft.com/office/drawing/2010/main" val="0"/>
                                      </a:ext>
                                      <a:ext uri="{96DAC541-7B7A-43D3-8B79-37D633B846F1}">
                                        <asvg:svgBlip xmlns:asvg="http://schemas.microsoft.com/office/drawing/2016/SVG/main" r:embed="rId691"/>
                                      </a:ext>
                                    </a:extLst>
                                  </a:blip>
                                  <a:srcRect l="69600" t="52029"/>
                                  <a:stretch/>
                                </pic:blipFill>
                                <pic:spPr bwMode="auto">
                                  <a:xfrm>
                                    <a:off x="3752698" y="870509"/>
                                    <a:ext cx="123190" cy="195580"/>
                                  </a:xfrm>
                                  <a:prstGeom prst="rect">
                                    <a:avLst/>
                                  </a:prstGeom>
                                  <a:ln>
                                    <a:noFill/>
                                  </a:ln>
                                  <a:extLst>
                                    <a:ext uri="{53640926-AAD7-44D8-BBD7-CCE9431645EC}">
                                      <a14:shadowObscured xmlns:a14="http://schemas.microsoft.com/office/drawing/2010/main"/>
                                    </a:ext>
                                  </a:extLst>
                                </pic:spPr>
                              </pic:pic>
                            </wpg:grpSp>
                          </wpg:grpSp>
                        </wpg:grpSp>
                      </wpg:grpSp>
                      <wpg:grpSp>
                        <wpg:cNvPr id="998017072" name="Group 4"/>
                        <wpg:cNvGrpSpPr/>
                        <wpg:grpSpPr>
                          <a:xfrm>
                            <a:off x="1121133" y="0"/>
                            <a:ext cx="2686197" cy="1360693"/>
                            <a:chOff x="0" y="0"/>
                            <a:chExt cx="2686197" cy="1360693"/>
                          </a:xfrm>
                        </wpg:grpSpPr>
                        <wps:wsp>
                          <wps:cNvPr id="467403758" name="Straight Connector 467403758"/>
                          <wps:cNvCnPr/>
                          <wps:spPr>
                            <a:xfrm>
                              <a:off x="1311965" y="103367"/>
                              <a:ext cx="6178" cy="1257326"/>
                            </a:xfrm>
                            <a:prstGeom prst="line">
                              <a:avLst/>
                            </a:prstGeom>
                            <a:ln w="9525">
                              <a:prstDash val="sysDash"/>
                            </a:ln>
                          </wps:spPr>
                          <wps:style>
                            <a:lnRef idx="1">
                              <a:schemeClr val="accent1"/>
                            </a:lnRef>
                            <a:fillRef idx="0">
                              <a:schemeClr val="accent1"/>
                            </a:fillRef>
                            <a:effectRef idx="0">
                              <a:schemeClr val="accent1"/>
                            </a:effectRef>
                            <a:fontRef idx="minor">
                              <a:schemeClr val="tx1"/>
                            </a:fontRef>
                          </wps:style>
                          <wps:bodyPr/>
                        </wps:wsp>
                        <wps:wsp>
                          <wps:cNvPr id="1539766965" name="Straight Arrow Connector 1539766965"/>
                          <wps:cNvCnPr/>
                          <wps:spPr>
                            <a:xfrm flipV="1">
                              <a:off x="365760" y="497620"/>
                              <a:ext cx="932524" cy="0"/>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083570252" name="Straight Arrow Connector 2083570252"/>
                          <wps:cNvCnPr/>
                          <wps:spPr>
                            <a:xfrm flipH="1">
                              <a:off x="1350065" y="497620"/>
                              <a:ext cx="935990" cy="0"/>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96241356" name="Text Box 396241356"/>
                          <wps:cNvSpPr txBox="1"/>
                          <wps:spPr>
                            <a:xfrm>
                              <a:off x="461175" y="182880"/>
                              <a:ext cx="475735" cy="290110"/>
                            </a:xfrm>
                            <a:prstGeom prst="rect">
                              <a:avLst/>
                            </a:prstGeom>
                            <a:noFill/>
                            <a:ln w="6350">
                              <a:noFill/>
                            </a:ln>
                          </wps:spPr>
                          <wps:txbx>
                            <w:txbxContent>
                              <w:p w:rsidRPr="003D39B1" w:rsidR="004444F0" w:rsidP="004444F0" w:rsidRDefault="004444F0" w14:paraId="3FD06BF2" w14:textId="77777777">
                                <w:pPr>
                                  <w:rPr>
                                    <w:color w:val="FF0000"/>
                                  </w:rPr>
                                </w:pPr>
                                <m:oMathPara>
                                  <m:oMath>
                                    <m:r>
                                      <w:rPr>
                                        <w:rFonts w:ascii="Cambria Math" w:hAnsi="Cambria Math"/>
                                        <w:color w:val="FF0000"/>
                                      </w:rPr>
                                      <m:t>x</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6757025" name="Text Box 146757025"/>
                          <wps:cNvSpPr txBox="1"/>
                          <wps:spPr>
                            <a:xfrm>
                              <a:off x="1765189" y="182880"/>
                              <a:ext cx="475735" cy="290110"/>
                            </a:xfrm>
                            <a:prstGeom prst="rect">
                              <a:avLst/>
                            </a:prstGeom>
                            <a:noFill/>
                            <a:ln w="6350">
                              <a:noFill/>
                            </a:ln>
                          </wps:spPr>
                          <wps:txbx>
                            <w:txbxContent>
                              <w:p w:rsidRPr="003D39B1" w:rsidR="004444F0" w:rsidP="004444F0" w:rsidRDefault="004444F0" w14:paraId="12742680" w14:textId="77777777">
                                <w:pPr>
                                  <w:rPr>
                                    <w:color w:val="FF0000"/>
                                  </w:rPr>
                                </w:pPr>
                                <m:oMathPara>
                                  <m:oMath>
                                    <m:r>
                                      <w:rPr>
                                        <w:rFonts w:ascii="Cambria Math" w:hAnsi="Cambria Math"/>
                                        <w:color w:val="FF0000"/>
                                      </w:rPr>
                                      <m:t>x</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97166847" name="Straight Connector 997166847"/>
                          <wps:cNvCnPr/>
                          <wps:spPr>
                            <a:xfrm>
                              <a:off x="2305878" y="71562"/>
                              <a:ext cx="6178" cy="1257326"/>
                            </a:xfrm>
                            <a:prstGeom prst="line">
                              <a:avLst/>
                            </a:prstGeom>
                            <a:ln w="9525">
                              <a:solidFill>
                                <a:srgbClr val="00B050"/>
                              </a:solidFill>
                              <a:prstDash val="sysDash"/>
                            </a:ln>
                          </wps:spPr>
                          <wps:style>
                            <a:lnRef idx="1">
                              <a:schemeClr val="accent1"/>
                            </a:lnRef>
                            <a:fillRef idx="0">
                              <a:schemeClr val="accent1"/>
                            </a:fillRef>
                            <a:effectRef idx="0">
                              <a:schemeClr val="accent1"/>
                            </a:effectRef>
                            <a:fontRef idx="minor">
                              <a:schemeClr val="tx1"/>
                            </a:fontRef>
                          </wps:style>
                          <wps:bodyPr/>
                        </wps:wsp>
                        <wps:wsp>
                          <wps:cNvPr id="788423398" name="Straight Connector 788423398"/>
                          <wps:cNvCnPr/>
                          <wps:spPr>
                            <a:xfrm>
                              <a:off x="2592125" y="71562"/>
                              <a:ext cx="6178" cy="1257326"/>
                            </a:xfrm>
                            <a:prstGeom prst="line">
                              <a:avLst/>
                            </a:prstGeom>
                            <a:ln w="9525">
                              <a:solidFill>
                                <a:schemeClr val="accent2">
                                  <a:lumMod val="75000"/>
                                </a:schemeClr>
                              </a:solidFill>
                              <a:prstDash val="sysDash"/>
                            </a:ln>
                          </wps:spPr>
                          <wps:style>
                            <a:lnRef idx="1">
                              <a:schemeClr val="accent1"/>
                            </a:lnRef>
                            <a:fillRef idx="0">
                              <a:schemeClr val="accent1"/>
                            </a:fillRef>
                            <a:effectRef idx="0">
                              <a:schemeClr val="accent1"/>
                            </a:effectRef>
                            <a:fontRef idx="minor">
                              <a:schemeClr val="tx1"/>
                            </a:fontRef>
                          </wps:style>
                          <wps:bodyPr/>
                        </wps:wsp>
                        <wps:wsp>
                          <wps:cNvPr id="346953180" name="Straight Connector 346953180"/>
                          <wps:cNvCnPr/>
                          <wps:spPr>
                            <a:xfrm>
                              <a:off x="349857" y="7952"/>
                              <a:ext cx="6178" cy="1257326"/>
                            </a:xfrm>
                            <a:prstGeom prst="line">
                              <a:avLst/>
                            </a:prstGeom>
                            <a:ln w="9525">
                              <a:solidFill>
                                <a:srgbClr val="00B050"/>
                              </a:solidFill>
                              <a:prstDash val="sysDash"/>
                            </a:ln>
                          </wps:spPr>
                          <wps:style>
                            <a:lnRef idx="1">
                              <a:schemeClr val="accent1"/>
                            </a:lnRef>
                            <a:fillRef idx="0">
                              <a:schemeClr val="accent1"/>
                            </a:fillRef>
                            <a:effectRef idx="0">
                              <a:schemeClr val="accent1"/>
                            </a:effectRef>
                            <a:fontRef idx="minor">
                              <a:schemeClr val="tx1"/>
                            </a:fontRef>
                          </wps:style>
                          <wps:bodyPr/>
                        </wps:wsp>
                        <wps:wsp>
                          <wps:cNvPr id="500524590" name="Straight Connector 500524590"/>
                          <wps:cNvCnPr/>
                          <wps:spPr>
                            <a:xfrm>
                              <a:off x="111318" y="0"/>
                              <a:ext cx="6178" cy="1257326"/>
                            </a:xfrm>
                            <a:prstGeom prst="line">
                              <a:avLst/>
                            </a:prstGeom>
                            <a:ln w="9525">
                              <a:solidFill>
                                <a:schemeClr val="accent2">
                                  <a:lumMod val="75000"/>
                                </a:schemeClr>
                              </a:solidFill>
                              <a:prstDash val="sysDash"/>
                            </a:ln>
                          </wps:spPr>
                          <wps:style>
                            <a:lnRef idx="1">
                              <a:schemeClr val="accent1"/>
                            </a:lnRef>
                            <a:fillRef idx="0">
                              <a:schemeClr val="accent1"/>
                            </a:fillRef>
                            <a:effectRef idx="0">
                              <a:schemeClr val="accent1"/>
                            </a:effectRef>
                            <a:fontRef idx="minor">
                              <a:schemeClr val="tx1"/>
                            </a:fontRef>
                          </wps:style>
                          <wps:bodyPr/>
                        </wps:wsp>
                        <wps:wsp>
                          <wps:cNvPr id="1349033728" name="Text Box 1349033728"/>
                          <wps:cNvSpPr txBox="1"/>
                          <wps:spPr>
                            <a:xfrm>
                              <a:off x="0" y="310101"/>
                              <a:ext cx="475735" cy="290110"/>
                            </a:xfrm>
                            <a:prstGeom prst="rect">
                              <a:avLst/>
                            </a:prstGeom>
                            <a:noFill/>
                            <a:ln w="6350">
                              <a:noFill/>
                            </a:ln>
                          </wps:spPr>
                          <wps:txbx>
                            <w:txbxContent>
                              <w:p w:rsidRPr="003D39B1" w:rsidR="004444F0" w:rsidP="004444F0" w:rsidRDefault="004444F0" w14:paraId="477B665B" w14:textId="77777777">
                                <w:pPr>
                                  <w:rPr>
                                    <w:color w:val="FF0000"/>
                                    <w:sz w:val="16"/>
                                    <w:szCs w:val="14"/>
                                  </w:rPr>
                                </w:pPr>
                                <m:oMathPara>
                                  <m:oMath>
                                    <m:r>
                                      <w:rPr>
                                        <w:rFonts w:ascii="Cambria Math" w:hAnsi="Cambria Math"/>
                                        <w:color w:val="FF0000"/>
                                        <w:sz w:val="16"/>
                                        <w:szCs w:val="14"/>
                                      </w:rPr>
                                      <m:t>d</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85665766" name="Text Box 385665766"/>
                          <wps:cNvSpPr txBox="1"/>
                          <wps:spPr>
                            <a:xfrm>
                              <a:off x="2210462" y="310101"/>
                              <a:ext cx="475735" cy="290110"/>
                            </a:xfrm>
                            <a:prstGeom prst="rect">
                              <a:avLst/>
                            </a:prstGeom>
                            <a:noFill/>
                            <a:ln w="6350">
                              <a:noFill/>
                            </a:ln>
                          </wps:spPr>
                          <wps:txbx>
                            <w:txbxContent>
                              <w:p w:rsidRPr="003D39B1" w:rsidR="004444F0" w:rsidP="004444F0" w:rsidRDefault="004444F0" w14:paraId="3678AA74" w14:textId="77777777">
                                <w:pPr>
                                  <w:rPr>
                                    <w:color w:val="FF0000"/>
                                    <w:sz w:val="16"/>
                                    <w:szCs w:val="14"/>
                                  </w:rPr>
                                </w:pPr>
                                <m:oMathPara>
                                  <m:oMath>
                                    <m:r>
                                      <w:rPr>
                                        <w:rFonts w:ascii="Cambria Math" w:hAnsi="Cambria Math"/>
                                        <w:color w:val="FF0000"/>
                                        <w:sz w:val="16"/>
                                        <w:szCs w:val="14"/>
                                      </w:rPr>
                                      <m:t>d</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384633359" name="Straight Arrow Connector 1384633359"/>
                        <wps:cNvCnPr/>
                        <wps:spPr>
                          <a:xfrm>
                            <a:off x="1238746" y="497619"/>
                            <a:ext cx="222422" cy="0"/>
                          </a:xfrm>
                          <a:prstGeom prst="straightConnector1">
                            <a:avLst/>
                          </a:prstGeom>
                          <a:ln>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81071770" name="Straight Arrow Connector 181071770"/>
                        <wps:cNvCnPr/>
                        <wps:spPr>
                          <a:xfrm>
                            <a:off x="3441258" y="497619"/>
                            <a:ext cx="222422" cy="0"/>
                          </a:xfrm>
                          <a:prstGeom prst="straightConnector1">
                            <a:avLst/>
                          </a:prstGeom>
                          <a:ln>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w14:anchorId="5EE1B857">
              <v:group id="Group 5" style="position:absolute;margin-left:3.15pt;margin-top:.8pt;width:421.6pt;height:125.45pt;z-index:251655706" coordsize="53541,15931" o:spid="_x0000_s1327" w14:anchorId="5192A9F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">
                <v:group id="Group 20603670" style="position:absolute;top:4611;width:53541;height:11320" coordsize="53541,11319" o:spid="_x0000_s13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">
                  <v:rect id="Rectangle 2142456202" style="position:absolute;left:7009;top:1298;width:457;height:875;visibility:visible;mso-wrap-style:square;v-text-anchor:middle" o:spid="_x0000_s1329" fillcolor="#ed7d31 [3205]" strokecolor="#823b0b [1605]"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"/>
                  <v:rect id="Rectangle 1012240369" style="position:absolute;left:41508;top:1211;width:457;height:876;visibility:visible;mso-wrap-style:square;v-text-anchor:middle" o:spid="_x0000_s1330" fillcolor="#ed7d31 [3205]" strokecolor="#823b0b [1605]"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"/>
                  <v:group id="Group 1106351142" style="position:absolute;width:53541;height:11319" coordsize="53541,11319" o:spid="_x0000_s13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">
                    <v:group id="Group 1157644681" style="position:absolute;width:53541;height:5484" coordsize="53541,5484" o:spid="_x0000_s1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">
                      <v:rect id="Rectangle 1193578570" style="position:absolute;left:50986;width:2555;height:5484;visibility:visible;mso-wrap-style:square;v-text-anchor:middle" o:spid="_x0000_s1333" fillcolor="#ffd966 [1943]" strokecolor="#7f5f00 [1607]"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"/>
                      <v:rect id="Rectangle 1216858257" style="position:absolute;width:2554;height:5484;visibility:visible;mso-wrap-style:square;v-text-anchor:middle" o:spid="_x0000_s1334" fillcolor="#ffd966 [1943]" strokecolor="#7f5f00 [1607]"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"/>
                    </v:group>
                    <v:group id="Group 833996259" style="position:absolute;top:658;width:53536;height:10661" coordsize="53536,10660" coordorigin="-1463" o:spid="_x0000_s1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">
                      <v:line id="Straight Connector 382957098" style="position:absolute;visibility:visible;mso-wrap-style:square" o:spid="_x0000_s1336" strokecolor="black [3213]" o:connectortype="straight" from="8119,1170" to="8119,87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">
                        <v:stroke joinstyle="miter"/>
                      </v:line>
                      <v:group id="Group 1440136059" style="position:absolute;left:-1463;width:53536;height:10660" coordsize="53536,10660" coordorigin="-1463" o:spid="_x0000_s1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">
                        <v:line id="Straight Connector 250908157" style="position:absolute;visibility:visible;mso-wrap-style:square" o:spid="_x0000_s1338" strokecolor="black [3213]" o:connectortype="straight" from="38185,877" to="38258,89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">
                          <v:stroke joinstyle="miter"/>
                        </v:line>
                        <v:group id="Group 1292458476" style="position:absolute;left:-1463;width:53536;height:10374" coordsize="53536,10374" coordorigin="-1463" o:spid="_x0000_s1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">
                          <v:group id="Group 1348100748" style="position:absolute;left:-1463;width:53536;height:4825" coordsize="53536,4825" coordorigin="-1463" o:spid="_x0000_s1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">
                            <v:rect id="Rectangle 1316307925" style="position:absolute;left:-1463;top:2849;width:53536;height:1976;visibility:visible;mso-wrap-style:square;v-text-anchor:middle" o:spid="_x0000_s1341" fillcolor="#ffd966 [1943]" strokecolor="#7f5f00 [1607]"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"/>
                            <v:group id="Group 854065157" style="position:absolute;left:5998;top:146;width:4700;height:2702" coordsize="470001,270206" o:spid="_x0000_s1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">
                              <v:group id="Group 572137306" style="position:absolute;width:416967;height:270206" coordsize="416967,270206" o:spid="_x0000_s1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">
                                <v:oval id="Oval 722639439" style="position:absolute;left:146304;top:146304;width:146304;height:123902;visibility:visible;mso-wrap-style:square;v-text-anchor:middle" o:spid="_x0000_s1344" fillcolor="#4472c4 [3204]" strokecolor="#1f3763 [1604]"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">
                                  <v:stroke joinstyle="miter"/>
                                </v:oval>
                                <v:rect id="Rectangle 1676355492" style="position:absolute;width:416967;height:212141;visibility:visible;mso-wrap-style:square;v-text-anchor:middle" o:spid="_x0000_s1345" fillcolor="#4472c4 [3204]" strokecolor="#1f3763 [1604]"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"/>
                              </v:group>
                              <v:rect id="Rectangle 1223890375" style="position:absolute;left:424282;top:58522;width:45719;height:87603;visibility:visible;mso-wrap-style:square;v-text-anchor:middle" o:spid="_x0000_s1346" fillcolor="#ed7d31 [3205]" strokecolor="#823b0b [1605]"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"/>
                            </v:group>
                            <v:group id="Group 719801309" style="position:absolute;left:35478;width:4609;height:2702" coordsize="460858,270206" o:spid="_x0000_s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">
                              <v:group id="Group 79368937" style="position:absolute;left:43891;width:416967;height:270206" coordsize="416967,270206" o:spid="_x0000_s1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">
                                <v:oval id="Oval 459511573" style="position:absolute;left:146304;top:146304;width:146304;height:123902;visibility:visible;mso-wrap-style:square;v-text-anchor:middle" o:spid="_x0000_s1349" fillcolor="#4472c4 [3204]" strokecolor="#1f3763 [1604]"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">
                                  <v:stroke joinstyle="miter"/>
                                </v:oval>
                                <v:rect id="Rectangle 31707340" style="position:absolute;width:416967;height:212141;visibility:visible;mso-wrap-style:square;v-text-anchor:middle" o:spid="_x0000_s1350" fillcolor="#4472c4 [3204]" strokecolor="#1f3763 [1604]"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"/>
                              </v:group>
                              <v:rect id="Rectangle 1186659778" style="position:absolute;top:73152;width:45719;height:87603;visibility:visible;mso-wrap-style:square;v-text-anchor:middle" o:spid="_x0000_s1351" fillcolor="#ed7d31 [3205]" strokecolor="#823b0b [1605]"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"/>
                            </v:group>
                            <v:line id="Straight Connector 1811823905" style="position:absolute;flip:y;visibility:visible;mso-wrap-style:square" o:spid="_x0000_s1352" strokecolor="red" strokeweight=".5pt" o:connectortype="straight" from="10607,1024" to="35771,1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">
                              <v:stroke joinstyle="miter" dashstyle="dash"/>
                            </v:line>
                          </v:group>
                          <v:shape id="Graphic 1757188260" style="position:absolute;left:7315;top:8412;width:1238;height:1962;visibility:visible;mso-wrap-style:square" alt="Fishing with solid fill" o:spid="_x0000_s1353"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">
                            <v:imagedata cropleft="45613f" croptop="34098f" o:title="Fishing with solid fill" r:id="rId757"/>
                          </v:shape>
                        </v:group>
                        <v:shape id="Graphic 2099290580" style="position:absolute;left:37526;top:8705;width:1232;height:1955;visibility:visible;mso-wrap-style:square" alt="Fishing with solid fill" o:spid="_x0000_s1354"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">
                          <v:imagedata cropleft="45613f" croptop="34098f" o:title="Fishing with solid fill" r:id="rId757"/>
                        </v:shape>
                      </v:group>
                    </v:group>
                  </v:group>
                </v:group>
                <v:group id="_x0000_s1355" style="position:absolute;left:11211;width:26862;height:13606" coordsize="26861,13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">
                  <v:line id="Straight Connector 467403758" style="position:absolute;visibility:visible;mso-wrap-style:square" o:spid="_x0000_s1356" strokecolor="#4472c4 [3204]" o:connectortype="straight" from="13119,1033" to="13181,13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">
                    <v:stroke joinstyle="miter" dashstyle="3 1"/>
                  </v:line>
                  <v:shape id="Straight Arrow Connector 1539766965" style="position:absolute;left:3657;top:4976;width:9325;height:0;flip:y;visibility:visible;mso-wrap-style:square" o:spid="_x0000_s1357" strokecolor="red" strokeweight="1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">
                    <v:stroke joinstyle="miter" endarrow="block"/>
                  </v:shape>
                  <v:shape id="Straight Arrow Connector 2083570252" style="position:absolute;left:13500;top:4976;width:9360;height:0;flip:x;visibility:visible;mso-wrap-style:square" o:spid="_x0000_s1358" strokecolor="red" strokeweight="1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">
                    <v:stroke joinstyle="miter" endarrow="block"/>
                  </v:shape>
                  <v:shape id="Text Box 396241356" style="position:absolute;left:4611;top:1828;width:4758;height:2901;visibility:visible;mso-wrap-style:square;v-text-anchor:top" o:spid="_x0000_s1359"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">
                    <v:textbox>
                      <w:txbxContent>
                        <w:p w:rsidRPr="003D39B1" w:rsidR="004444F0" w:rsidP="004444F0" w:rsidRDefault="004444F0" w14:paraId="28C9ECA3" w14:textId="77777777">
                          <w:pPr>
                            <w:rPr>
                              <w:color w:val="FF0000"/>
                            </w:rPr>
                          </w:pPr>
                          <m:oMathPara>
                            <m:oMath>
                              <m:r>
                                <w:rPr>
                                  <w:rFonts w:ascii="Cambria Math" w:hAnsi="Cambria Math"/>
                                  <w:color w:val="FF0000"/>
                                </w:rPr>
                                <m:t>x</m:t>
                              </m:r>
                            </m:oMath>
                          </m:oMathPara>
                        </w:p>
                      </w:txbxContent>
                    </v:textbox>
                  </v:shape>
                  <v:shape id="Text Box 146757025" style="position:absolute;left:17651;top:1828;width:4758;height:2901;visibility:visible;mso-wrap-style:square;v-text-anchor:top" o:spid="_x0000_s1360"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">
                    <v:textbox>
                      <w:txbxContent>
                        <w:p w:rsidRPr="003D39B1" w:rsidR="004444F0" w:rsidP="004444F0" w:rsidRDefault="004444F0" w14:paraId="05E66662" w14:textId="77777777">
                          <w:pPr>
                            <w:rPr>
                              <w:color w:val="FF0000"/>
                            </w:rPr>
                          </w:pPr>
                          <m:oMathPara>
                            <m:oMath>
                              <m:r>
                                <w:rPr>
                                  <w:rFonts w:ascii="Cambria Math" w:hAnsi="Cambria Math"/>
                                  <w:color w:val="FF0000"/>
                                </w:rPr>
                                <m:t>x</m:t>
                              </m:r>
                            </m:oMath>
                          </m:oMathPara>
                        </w:p>
                      </w:txbxContent>
                    </v:textbox>
                  </v:shape>
                  <v:line id="Straight Connector 997166847" style="position:absolute;visibility:visible;mso-wrap-style:square" o:spid="_x0000_s1361" strokecolor="#00b050" o:connectortype="straight" from="23058,715" to="23120,13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">
                    <v:stroke joinstyle="miter" dashstyle="3 1"/>
                  </v:line>
                  <v:line id="Straight Connector 788423398" style="position:absolute;visibility:visible;mso-wrap-style:square" o:spid="_x0000_s1362" strokecolor="#c45911 [2405]" o:connectortype="straight" from="25921,715" to="25983,13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">
                    <v:stroke joinstyle="miter" dashstyle="3 1"/>
                  </v:line>
                  <v:line id="Straight Connector 346953180" style="position:absolute;visibility:visible;mso-wrap-style:square" o:spid="_x0000_s1363" strokecolor="#00b050" o:connectortype="straight" from="3498,79" to="3560,12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">
                    <v:stroke joinstyle="miter" dashstyle="3 1"/>
                  </v:line>
                  <v:line id="Straight Connector 500524590" style="position:absolute;visibility:visible;mso-wrap-style:square" o:spid="_x0000_s1364" strokecolor="#c45911 [2405]" o:connectortype="straight" from="1113,0" to="1174,125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">
                    <v:stroke joinstyle="miter" dashstyle="3 1"/>
                  </v:line>
                  <v:shape id="Text Box 1349033728" style="position:absolute;top:3101;width:4757;height:2901;visibility:visible;mso-wrap-style:square;v-text-anchor:top" o:spid="_x0000_s1365"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">
                    <v:textbox>
                      <w:txbxContent>
                        <w:p w:rsidRPr="003D39B1" w:rsidR="004444F0" w:rsidP="004444F0" w:rsidRDefault="004444F0" w14:paraId="1559D049" w14:textId="77777777">
                          <w:pPr>
                            <w:rPr>
                              <w:color w:val="FF0000"/>
                              <w:sz w:val="16"/>
                              <w:szCs w:val="14"/>
                            </w:rPr>
                          </w:pPr>
                          <m:oMathPara>
                            <m:oMath>
                              <m:r>
                                <w:rPr>
                                  <w:rFonts w:ascii="Cambria Math" w:hAnsi="Cambria Math"/>
                                  <w:color w:val="FF0000"/>
                                  <w:sz w:val="16"/>
                                  <w:szCs w:val="14"/>
                                </w:rPr>
                                <m:t>d</m:t>
                              </m:r>
                            </m:oMath>
                          </m:oMathPara>
                        </w:p>
                      </w:txbxContent>
                    </v:textbox>
                  </v:shape>
                  <v:shape id="Text Box 385665766" style="position:absolute;left:22104;top:3101;width:4757;height:2901;visibility:visible;mso-wrap-style:square;v-text-anchor:top" o:spid="_x0000_s1366"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">
                    <v:textbox>
                      <w:txbxContent>
                        <w:p w:rsidRPr="003D39B1" w:rsidR="004444F0" w:rsidP="004444F0" w:rsidRDefault="004444F0" w14:paraId="62BAE319" w14:textId="77777777">
                          <w:pPr>
                            <w:rPr>
                              <w:color w:val="FF0000"/>
                              <w:sz w:val="16"/>
                              <w:szCs w:val="14"/>
                            </w:rPr>
                          </w:pPr>
                          <m:oMathPara>
                            <m:oMath>
                              <m:r>
                                <w:rPr>
                                  <w:rFonts w:ascii="Cambria Math" w:hAnsi="Cambria Math"/>
                                  <w:color w:val="FF0000"/>
                                  <w:sz w:val="16"/>
                                  <w:szCs w:val="14"/>
                                </w:rPr>
                                <m:t>d</m:t>
                              </m:r>
                            </m:oMath>
                          </m:oMathPara>
                        </w:p>
                      </w:txbxContent>
                    </v:textbox>
                  </v:shape>
                </v:group>
                <v:shape id="Straight Arrow Connector 1384633359" style="position:absolute;left:12387;top:4976;width:2224;height:0;visibility:visible;mso-wrap-style:square" o:spid="_x0000_s1367" strokecolor="red" strokeweight=".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">
                  <v:stroke joinstyle="miter" startarrow="block" endarrow="block"/>
                </v:shape>
                <v:shape id="Straight Arrow Connector 181071770" style="position:absolute;left:34412;top:4976;width:2224;height:0;visibility:visible;mso-wrap-style:square" o:spid="_x0000_s1368" strokecolor="red" strokeweight=".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">
                  <v:stroke joinstyle="miter" startarrow="block" endarrow="block"/>
                </v:shape>
                <w10:wrap type="topAndBottom"/>
              </v:group>
            </w:pict>
          </mc:Fallback>
        </mc:AlternateContent>
      </w:r>
      <w:r w:rsidRPr="00EC71E6" w:rsidR="004444F0">
        <w:rPr>
          <w:b/>
          <w:bCs/>
        </w:rPr>
        <w:t xml:space="preserve">Design details: </w:t>
      </w:r>
    </w:p>
    <w:p w:rsidRPr="003D39B1" w:rsidR="004444F0" w:rsidP="00EC71E6" w:rsidRDefault="004444F0" w14:paraId="42C47BE9" w14:textId="3A535AB0">
      <w:pPr>
        <w:pStyle w:val="ListParagraph"/>
        <w:numPr>
          <w:ilvl w:val="0"/>
          <w:numId w:val="84"/>
        </w:numPr>
        <w:spacing w:after="200"/>
      </w:pPr>
      <w:r w:rsidRPr="003D39B1">
        <w:t>Maximum speed the traversing trolleys can move is 1.2 m/s.</w:t>
      </w:r>
    </w:p>
    <w:p w:rsidRPr="003D39B1" w:rsidR="004444F0" w:rsidP="00EC71E6" w:rsidRDefault="004444F0" w14:paraId="06D27E94" w14:textId="77777777">
      <w:pPr>
        <w:pStyle w:val="ListParagraph"/>
        <w:numPr>
          <w:ilvl w:val="0"/>
          <w:numId w:val="84"/>
        </w:numPr>
        <w:spacing w:after="200"/>
      </w:pPr>
      <w:r w:rsidRPr="003D39B1">
        <w:t>Mass of the trolley is 15 kg.</w:t>
      </w:r>
    </w:p>
    <w:p w:rsidRPr="003D39B1" w:rsidR="004444F0" w:rsidP="00EC71E6" w:rsidRDefault="004444F0" w14:paraId="544E9A94" w14:textId="2ACAE080">
      <w:pPr>
        <w:pStyle w:val="ListParagraph"/>
        <w:numPr>
          <w:ilvl w:val="0"/>
          <w:numId w:val="84"/>
        </w:numPr>
        <w:spacing w:after="200"/>
      </w:pPr>
      <w:r w:rsidRPr="003D39B1">
        <w:t>Maximum mass attached to the trolley is 1 tonne.</w:t>
      </w:r>
    </w:p>
    <w:p w:rsidRPr="003D39B1" w:rsidR="004444F0" w:rsidP="00EC71E6" w:rsidRDefault="004444F0" w14:paraId="668CFD0D" w14:textId="77777777">
      <w:pPr>
        <w:pStyle w:val="ListParagraph"/>
        <w:numPr>
          <w:ilvl w:val="0"/>
          <w:numId w:val="84"/>
        </w:numPr>
        <w:spacing w:after="200"/>
      </w:pPr>
      <w:r w:rsidRPr="003D39B1">
        <w:t>Maximum breaking force that could be applied on a traversing trolley is 2kN.</w:t>
      </w:r>
    </w:p>
    <w:p w:rsidRPr="003D39B1" w:rsidR="004444F0" w:rsidP="00EC71E6" w:rsidRDefault="004444F0" w14:paraId="49D4BB08" w14:textId="417FD3B4">
      <w:pPr>
        <w:spacing w:after="200"/>
        <w:ind w:left="284"/>
      </w:pPr>
      <w:r w:rsidRPr="003D39B1">
        <w:t xml:space="preserve">For safety, both the trolleys will be applying the breaking force when the anti-collision sensors are activated. The delay time to apply breaking force is 0.2 s. </w:t>
      </w:r>
    </w:p>
    <w:p w:rsidRPr="003D39B1" w:rsidR="004444F0" w:rsidP="00EC71E6" w:rsidRDefault="004444F0" w14:paraId="10669CF5" w14:textId="333EF96A">
      <w:pPr>
        <w:spacing w:after="200"/>
        <w:ind w:left="284"/>
      </w:pPr>
      <w:r w:rsidRPr="003D39B1">
        <w:t>Calculate the minimum gap that should activate the anti-collision sensors of the trolleys using conservation of energy principle.</w:t>
      </w:r>
    </w:p>
    <w:p w:rsidRPr="003D39B1" w:rsidR="004444F0" w:rsidP="00EC71E6" w:rsidRDefault="004444F0" w14:paraId="0B601B9A" w14:textId="44136677">
      <w:pPr>
        <w:spacing w:after="200"/>
        <w:ind w:left="284"/>
        <w:rPr>
          <w:rFonts w:eastAsiaTheme="minorEastAsia"/>
          <w:color w:val="0070C0"/>
        </w:rPr>
      </w:pPr>
      <w:r w:rsidRPr="003D39B1">
        <w:rPr>
          <w:color w:val="0070C0"/>
        </w:rPr>
        <w:t>Assume the trolleys are moving at maximum speed and the sensors got activated when the trolleys are</w:t>
      </w:r>
      <w:r w:rsidRPr="003D39B1">
        <w:rPr>
          <w:color w:val="FF0000"/>
        </w:rPr>
        <w:t xml:space="preserve"> </w:t>
      </w:r>
      <m:oMath>
        <m:r>
          <w:rPr>
            <w:rFonts w:ascii="Cambria Math" w:hAnsi="Cambria Math"/>
            <w:color w:val="FF0000"/>
          </w:rPr>
          <m:t>(2x+2d)</m:t>
        </m:r>
      </m:oMath>
      <w:r w:rsidRPr="003D39B1">
        <w:rPr>
          <w:rFonts w:eastAsiaTheme="minorEastAsia"/>
          <w:color w:val="0070C0"/>
        </w:rPr>
        <w:t xml:space="preserve"> distance apart, where d is the distance travelled by one trolley during the delay time</w:t>
      </w:r>
      <w:r w:rsidR="00AE6589">
        <w:rPr>
          <w:rFonts w:eastAsiaTheme="minorEastAsia"/>
          <w:color w:val="0070C0"/>
        </w:rPr>
        <w:t xml:space="preserve"> and</w:t>
      </w:r>
      <w:r w:rsidRPr="003D39B1">
        <w:rPr>
          <w:rFonts w:eastAsiaTheme="minorEastAsia"/>
          <w:color w:val="0070C0"/>
        </w:rPr>
        <w:t xml:space="preserve"> x is the distance travelled by one trolley during the breaking time.</w:t>
      </w:r>
    </w:p>
    <w:p w:rsidR="00AD25F0" w:rsidRDefault="00AD25F0" w14:paraId="0F4F5843" w14:textId="77777777">
      <w:pPr>
        <w:rPr>
          <w:color w:val="FF0000"/>
        </w:rPr>
      </w:pPr>
      <w:r>
        <w:rPr>
          <w:color w:val="FF0000"/>
        </w:rPr>
        <w:br w:type="page"/>
      </w:r>
    </w:p>
    <w:p w:rsidRPr="003D39B1" w:rsidR="004444F0" w:rsidP="00365785" w:rsidRDefault="004444F0" w14:paraId="010F9CDE" w14:textId="1530E1B3">
      <w:pPr>
        <w:spacing w:after="200"/>
        <w:rPr>
          <w:color w:val="FF0000"/>
        </w:rPr>
      </w:pPr>
      <w:r w:rsidRPr="003D39B1">
        <w:rPr>
          <w:color w:val="FF0000"/>
        </w:rPr>
        <w:t>Calculation of the breaking distance of one trolley:</w:t>
      </w:r>
    </w:p>
    <w:p w:rsidRPr="00EC71E6" w:rsidR="004444F0" w:rsidP="00365785" w:rsidRDefault="004444F0" w14:paraId="4F01B3C9" w14:textId="374EC683">
      <w:pPr>
        <w:spacing w:after="200"/>
        <w:rPr>
          <w:color w:val="0070C0"/>
        </w:rPr>
      </w:pPr>
      <w:r w:rsidRPr="00EC71E6">
        <w:rPr>
          <w:color w:val="0070C0"/>
        </w:rPr>
        <w:t xml:space="preserve">Kinetic energy of both the trolley </w:t>
      </w:r>
      <w:r w:rsidRPr="00EC71E6" w:rsidR="0085204E">
        <w:rPr>
          <w:color w:val="0070C0"/>
        </w:rPr>
        <w:t>and</w:t>
      </w:r>
      <w:r w:rsidRPr="00EC71E6">
        <w:rPr>
          <w:color w:val="0070C0"/>
        </w:rPr>
        <w:t xml:space="preserve"> mass when the breaking is applied </w:t>
      </w:r>
      <w:r w:rsidRPr="00EC71E6">
        <w:rPr>
          <w:color w:val="0070C0"/>
        </w:rPr>
        <w:tab/>
      </w:r>
    </w:p>
    <w:p w:rsidRPr="00EC71E6" w:rsidR="004444F0" w:rsidP="00365785" w:rsidRDefault="004444F0" w14:paraId="0F5AF646" w14:textId="1B3C265E">
      <w:pPr>
        <w:spacing w:after="200"/>
        <w:ind w:left="4320" w:firstLine="720"/>
        <w:rPr>
          <w:rFonts w:eastAsiaTheme="minorEastAsia"/>
          <w:color w:val="0070C0"/>
        </w:rPr>
      </w:pPr>
      <w:r w:rsidRPr="00EC71E6">
        <w:rPr>
          <w:color w:val="0070C0"/>
        </w:rPr>
        <w:t xml:space="preserve">= </w:t>
      </w:r>
      <m:oMath>
        <m:f>
          <m:fPr>
            <m:ctrlPr>
              <w:rPr>
                <w:rFonts w:ascii="Cambria Math" w:hAnsi="Cambria Math"/>
                <w:i/>
                <w:color w:val="0070C0"/>
              </w:rPr>
            </m:ctrlPr>
          </m:fPr>
          <m:num>
            <m:r>
              <w:rPr>
                <w:rFonts w:ascii="Cambria Math" w:hAnsi="Cambria Math"/>
                <w:color w:val="0070C0"/>
              </w:rPr>
              <m:t>1</m:t>
            </m:r>
          </m:num>
          <m:den>
            <m:r>
              <w:rPr>
                <w:rFonts w:ascii="Cambria Math" w:hAnsi="Cambria Math"/>
                <w:color w:val="0070C0"/>
              </w:rPr>
              <m:t>2</m:t>
            </m:r>
          </m:den>
        </m:f>
        <m:r>
          <w:rPr>
            <w:rFonts w:ascii="Cambria Math" w:hAnsi="Cambria Math"/>
            <w:color w:val="0070C0"/>
          </w:rPr>
          <m:t>m</m:t>
        </m:r>
        <m:sSup>
          <m:sSupPr>
            <m:ctrlPr>
              <w:rPr>
                <w:rFonts w:ascii="Cambria Math" w:hAnsi="Cambria Math"/>
                <w:i/>
                <w:color w:val="0070C0"/>
              </w:rPr>
            </m:ctrlPr>
          </m:sSupPr>
          <m:e>
            <m:r>
              <w:rPr>
                <w:rFonts w:ascii="Cambria Math" w:hAnsi="Cambria Math"/>
                <w:color w:val="0070C0"/>
              </w:rPr>
              <m:t>v</m:t>
            </m:r>
          </m:e>
          <m:sup>
            <m:r>
              <w:rPr>
                <w:rFonts w:ascii="Cambria Math" w:hAnsi="Cambria Math"/>
                <w:color w:val="0070C0"/>
              </w:rPr>
              <m:t>2</m:t>
            </m:r>
          </m:sup>
        </m:sSup>
      </m:oMath>
    </w:p>
    <w:p w:rsidRPr="00EC71E6" w:rsidR="004444F0" w:rsidP="00365785" w:rsidRDefault="004444F0" w14:paraId="2FA6889D" w14:textId="7B9C7565">
      <w:pPr>
        <w:spacing w:after="200"/>
        <w:rPr>
          <w:rFonts w:eastAsiaTheme="minorEastAsia"/>
          <w:color w:val="0070C0"/>
        </w:rPr>
      </w:pPr>
      <w:r w:rsidRPr="00EC71E6">
        <w:rPr>
          <w:rFonts w:eastAsiaTheme="minorEastAsia"/>
          <w:color w:val="0070C0"/>
        </w:rPr>
        <w:tab/>
      </w:r>
      <w:r w:rsidRPr="00EC71E6">
        <w:rPr>
          <w:rFonts w:eastAsiaTheme="minorEastAsia"/>
          <w:color w:val="0070C0"/>
        </w:rPr>
        <w:tab/>
      </w:r>
      <w:r w:rsidRPr="00EC71E6">
        <w:rPr>
          <w:rFonts w:eastAsiaTheme="minorEastAsia"/>
          <w:color w:val="0070C0"/>
        </w:rPr>
        <w:tab/>
      </w:r>
      <w:r w:rsidRPr="00EC71E6">
        <w:rPr>
          <w:rFonts w:eastAsiaTheme="minorEastAsia"/>
          <w:color w:val="0070C0"/>
        </w:rPr>
        <w:tab/>
      </w:r>
      <w:r w:rsidRPr="00EC71E6">
        <w:rPr>
          <w:rFonts w:eastAsiaTheme="minorEastAsia"/>
          <w:color w:val="0070C0"/>
        </w:rPr>
        <w:tab/>
      </w:r>
      <w:r w:rsidRPr="00EC71E6">
        <w:rPr>
          <w:rFonts w:eastAsiaTheme="minorEastAsia"/>
          <w:color w:val="0070C0"/>
        </w:rPr>
        <w:tab/>
      </w:r>
      <w:r w:rsidRPr="00EC71E6">
        <w:rPr>
          <w:rFonts w:eastAsiaTheme="minorEastAsia"/>
          <w:color w:val="0070C0"/>
        </w:rPr>
        <w:tab/>
      </w:r>
      <w:r w:rsidRPr="00EC71E6">
        <w:rPr>
          <w:rFonts w:eastAsiaTheme="minorEastAsia"/>
          <w:color w:val="0070C0"/>
        </w:rPr>
        <w:t xml:space="preserve">= </w:t>
      </w:r>
      <m:oMath>
        <m:f>
          <m:fPr>
            <m:ctrlPr>
              <w:rPr>
                <w:rFonts w:ascii="Cambria Math" w:hAnsi="Cambria Math"/>
                <w:i/>
                <w:color w:val="0070C0"/>
              </w:rPr>
            </m:ctrlPr>
          </m:fPr>
          <m:num>
            <m:r>
              <w:rPr>
                <w:rFonts w:ascii="Cambria Math" w:hAnsi="Cambria Math"/>
                <w:color w:val="0070C0"/>
              </w:rPr>
              <m:t>1</m:t>
            </m:r>
          </m:num>
          <m:den>
            <m:r>
              <w:rPr>
                <w:rFonts w:ascii="Cambria Math" w:hAnsi="Cambria Math"/>
                <w:color w:val="0070C0"/>
              </w:rPr>
              <m:t>2</m:t>
            </m:r>
          </m:den>
        </m:f>
        <m:r>
          <w:rPr>
            <w:rFonts w:ascii="Cambria Math" w:hAnsi="Cambria Math"/>
            <w:color w:val="0070C0"/>
          </w:rPr>
          <m:t>1015×</m:t>
        </m:r>
        <m:sSup>
          <m:sSupPr>
            <m:ctrlPr>
              <w:rPr>
                <w:rFonts w:ascii="Cambria Math" w:hAnsi="Cambria Math"/>
                <w:i/>
                <w:color w:val="0070C0"/>
              </w:rPr>
            </m:ctrlPr>
          </m:sSupPr>
          <m:e>
            <m:r>
              <w:rPr>
                <w:rFonts w:ascii="Cambria Math" w:hAnsi="Cambria Math"/>
                <w:color w:val="0070C0"/>
              </w:rPr>
              <m:t>1.2</m:t>
            </m:r>
          </m:e>
          <m:sup>
            <m:r>
              <w:rPr>
                <w:rFonts w:ascii="Cambria Math" w:hAnsi="Cambria Math"/>
                <w:color w:val="0070C0"/>
              </w:rPr>
              <m:t>2</m:t>
            </m:r>
          </m:sup>
        </m:sSup>
      </m:oMath>
      <w:r w:rsidRPr="00EC71E6">
        <w:rPr>
          <w:rFonts w:eastAsiaTheme="minorEastAsia"/>
          <w:color w:val="0070C0"/>
        </w:rPr>
        <w:t xml:space="preserve"> = 730.8 J</w:t>
      </w:r>
    </w:p>
    <w:p w:rsidRPr="003D39B1" w:rsidR="004444F0" w:rsidP="00365785" w:rsidRDefault="00AD25F0" w14:paraId="22D3B6D2" w14:textId="371332A6">
      <w:pPr>
        <w:spacing w:after="200"/>
        <w:rPr>
          <w:rFonts w:eastAsiaTheme="minorEastAsia"/>
          <w:color w:val="00B050"/>
        </w:rPr>
      </w:pPr>
      <w:r w:rsidRPr="00EC71E6">
        <w:rPr>
          <w:noProof/>
          <w:color w:val="0070C0"/>
          <w:sz w:val="22"/>
        </w:rPr>
        <mc:AlternateContent>
          <mc:Choice Requires="wps">
            <w:drawing>
              <wp:anchor distT="0" distB="0" distL="114300" distR="114300" simplePos="0" relativeHeight="251657851" behindDoc="0" locked="0" layoutInCell="1" allowOverlap="1" wp14:anchorId="6004E741" wp14:editId="5546E966">
                <wp:simplePos x="0" y="0"/>
                <wp:positionH relativeFrom="column">
                  <wp:posOffset>5255536</wp:posOffset>
                </wp:positionH>
                <wp:positionV relativeFrom="paragraph">
                  <wp:posOffset>43704</wp:posOffset>
                </wp:positionV>
                <wp:extent cx="1184275" cy="894080"/>
                <wp:effectExtent l="0" t="0" r="15875" b="20320"/>
                <wp:wrapNone/>
                <wp:docPr id="1960468767" name="Rectangle 1960468767"/>
                <wp:cNvGraphicFramePr/>
                <a:graphic xmlns:a="http://schemas.openxmlformats.org/drawingml/2006/main">
                  <a:graphicData uri="http://schemas.microsoft.com/office/word/2010/wordprocessingShape">
                    <wps:wsp>
                      <wps:cNvSpPr/>
                      <wps:spPr>
                        <a:xfrm>
                          <a:off x="0" y="0"/>
                          <a:ext cx="1184275" cy="894080"/>
                        </a:xfrm>
                        <a:prstGeom prst="rect">
                          <a:avLst/>
                        </a:prstGeom>
                        <a:solidFill>
                          <a:srgbClr val="FF9393"/>
                        </a:solidFill>
                        <a:ln>
                          <a:solidFill>
                            <a:srgbClr val="FF9393"/>
                          </a:solidFill>
                        </a:ln>
                      </wps:spPr>
                      <wps:style>
                        <a:lnRef idx="2">
                          <a:schemeClr val="accent1">
                            <a:shade val="50000"/>
                          </a:schemeClr>
                        </a:lnRef>
                        <a:fillRef idx="1">
                          <a:schemeClr val="accent1"/>
                        </a:fillRef>
                        <a:effectRef idx="0">
                          <a:schemeClr val="accent1"/>
                        </a:effectRef>
                        <a:fontRef idx="minor">
                          <a:schemeClr val="lt1"/>
                        </a:fontRef>
                      </wps:style>
                      <wps:txbx>
                        <w:txbxContent>
                          <w:p w:rsidRPr="003D39B1" w:rsidR="004444F0" w:rsidP="004444F0" w:rsidRDefault="004444F0" w14:paraId="1E698350" w14:textId="77777777">
                            <w:pPr>
                              <w:jc w:val="right"/>
                              <w:rPr>
                                <w:color w:val="000000" w:themeColor="text1"/>
                              </w:rPr>
                            </w:pPr>
                            <w:r w:rsidRPr="003D39B1">
                              <w:rPr>
                                <w:color w:val="000000" w:themeColor="text1"/>
                              </w:rPr>
                              <w:t>Method – 2</w:t>
                            </w:r>
                          </w:p>
                          <w:p w:rsidRPr="003D39B1" w:rsidR="004444F0" w:rsidP="004444F0" w:rsidRDefault="004444F0" w14:paraId="50DF4AAF" w14:textId="77777777">
                            <w:pPr>
                              <w:jc w:val="right"/>
                              <w:rPr>
                                <w:color w:val="000000" w:themeColor="text1"/>
                              </w:rPr>
                            </w:pPr>
                            <w:r w:rsidRPr="003D39B1">
                              <w:rPr>
                                <w:color w:val="000000" w:themeColor="text1"/>
                              </w:rPr>
                              <w:t>Answer – 1</w:t>
                            </w:r>
                          </w:p>
                          <w:p w:rsidRPr="003D39B1" w:rsidR="004444F0" w:rsidP="004444F0" w:rsidRDefault="004444F0" w14:paraId="21410560" w14:textId="77777777">
                            <w:pPr>
                              <w:jc w:val="right"/>
                              <w:rPr>
                                <w:color w:val="000000" w:themeColor="text1"/>
                              </w:rPr>
                            </w:pPr>
                            <w:r w:rsidRPr="003D39B1">
                              <w:rPr>
                                <w:color w:val="000000" w:themeColor="text1"/>
                              </w:rPr>
                              <w:t>Units must be accurate.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479CE220">
              <v:rect id="Rectangle 1960468767" style="position:absolute;margin-left:413.8pt;margin-top:3.45pt;width:93.25pt;height:70.4pt;z-index:2516578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369" fillcolor="#ff9393" strokecolor="#ff9393" strokeweight="1pt" w14:anchorId="6004E7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">
                <v:textbox>
                  <w:txbxContent>
                    <w:p w:rsidRPr="003D39B1" w:rsidR="004444F0" w:rsidP="004444F0" w:rsidRDefault="004444F0" w14:paraId="2E6CFA2A" w14:textId="77777777">
                      <w:pPr>
                        <w:jc w:val="right"/>
                        <w:rPr>
                          <w:color w:val="000000" w:themeColor="text1"/>
                        </w:rPr>
                      </w:pPr>
                      <w:r w:rsidRPr="003D39B1">
                        <w:rPr>
                          <w:color w:val="000000" w:themeColor="text1"/>
                        </w:rPr>
                        <w:t>Method – 2</w:t>
                      </w:r>
                    </w:p>
                    <w:p w:rsidRPr="003D39B1" w:rsidR="004444F0" w:rsidP="004444F0" w:rsidRDefault="004444F0" w14:paraId="65648642" w14:textId="77777777">
                      <w:pPr>
                        <w:jc w:val="right"/>
                        <w:rPr>
                          <w:color w:val="000000" w:themeColor="text1"/>
                        </w:rPr>
                      </w:pPr>
                      <w:r w:rsidRPr="003D39B1">
                        <w:rPr>
                          <w:color w:val="000000" w:themeColor="text1"/>
                        </w:rPr>
                        <w:t>Answer – 1</w:t>
                      </w:r>
                    </w:p>
                    <w:p w:rsidRPr="003D39B1" w:rsidR="004444F0" w:rsidP="004444F0" w:rsidRDefault="004444F0" w14:paraId="0BC30F7B" w14:textId="77777777">
                      <w:pPr>
                        <w:jc w:val="right"/>
                        <w:rPr>
                          <w:color w:val="000000" w:themeColor="text1"/>
                        </w:rPr>
                      </w:pPr>
                      <w:r w:rsidRPr="003D39B1">
                        <w:rPr>
                          <w:color w:val="000000" w:themeColor="text1"/>
                        </w:rPr>
                        <w:t>Units must be accurate.</w:t>
                      </w:r>
                    </w:p>
                  </w:txbxContent>
                </v:textbox>
              </v:rect>
            </w:pict>
          </mc:Fallback>
        </mc:AlternateContent>
      </w:r>
      <w:r w:rsidRPr="00EC71E6" w:rsidR="004444F0">
        <w:rPr>
          <w:rFonts w:eastAsiaTheme="minorEastAsia"/>
          <w:color w:val="0070C0"/>
        </w:rPr>
        <w:t xml:space="preserve">Maximum breaking force </w:t>
      </w:r>
      <w:r w:rsidRPr="00EC71E6" w:rsidR="004444F0">
        <w:rPr>
          <w:rFonts w:eastAsiaTheme="minorEastAsia"/>
          <w:color w:val="0070C0"/>
        </w:rPr>
        <w:tab/>
      </w:r>
      <w:r w:rsidRPr="00EC71E6" w:rsidR="004444F0">
        <w:rPr>
          <w:rFonts w:eastAsiaTheme="minorEastAsia"/>
          <w:color w:val="0070C0"/>
        </w:rPr>
        <w:tab/>
      </w:r>
      <w:r w:rsidRPr="00EC71E6" w:rsidR="004444F0">
        <w:rPr>
          <w:rFonts w:eastAsiaTheme="minorEastAsia"/>
          <w:color w:val="0070C0"/>
        </w:rPr>
        <w:tab/>
      </w:r>
      <w:r w:rsidRPr="00EC71E6" w:rsidR="004444F0">
        <w:rPr>
          <w:rFonts w:eastAsiaTheme="minorEastAsia"/>
          <w:color w:val="0070C0"/>
        </w:rPr>
        <w:tab/>
      </w:r>
      <w:r w:rsidRPr="00EC71E6" w:rsidR="004444F0">
        <w:rPr>
          <w:rFonts w:eastAsiaTheme="minorEastAsia"/>
          <w:color w:val="0070C0"/>
        </w:rPr>
        <w:t>= 2000 N</w:t>
      </w:r>
    </w:p>
    <w:p w:rsidRPr="00EC71E6" w:rsidR="004444F0" w:rsidP="00365785" w:rsidRDefault="004444F0" w14:paraId="2F194A37" w14:textId="337EE9CC">
      <w:pPr>
        <w:spacing w:after="200"/>
        <w:rPr>
          <w:rFonts w:eastAsiaTheme="minorEastAsia"/>
          <w:color w:val="0070C0"/>
        </w:rPr>
      </w:pPr>
      <w:r w:rsidRPr="00EC71E6">
        <w:rPr>
          <w:rFonts w:eastAsiaTheme="minorEastAsia"/>
          <w:color w:val="0070C0"/>
        </w:rPr>
        <w:t xml:space="preserve">Breaking distance </w:t>
      </w:r>
      <w:r w:rsidRPr="00EC71E6">
        <w:rPr>
          <w:rFonts w:eastAsiaTheme="minorEastAsia"/>
          <w:color w:val="0070C0"/>
        </w:rPr>
        <w:tab/>
      </w:r>
      <w:r w:rsidRPr="00EC71E6">
        <w:rPr>
          <w:rFonts w:eastAsiaTheme="minorEastAsia"/>
          <w:color w:val="0070C0"/>
        </w:rPr>
        <w:tab/>
      </w:r>
      <w:r w:rsidRPr="00EC71E6">
        <w:rPr>
          <w:rFonts w:eastAsiaTheme="minorEastAsia"/>
          <w:color w:val="0070C0"/>
        </w:rPr>
        <w:tab/>
      </w:r>
      <w:r w:rsidRPr="00EC71E6">
        <w:rPr>
          <w:rFonts w:eastAsiaTheme="minorEastAsia"/>
          <w:color w:val="0070C0"/>
        </w:rPr>
        <w:tab/>
      </w:r>
      <w:r w:rsidRPr="00EC71E6">
        <w:rPr>
          <w:rFonts w:eastAsiaTheme="minorEastAsia"/>
          <w:color w:val="0070C0"/>
        </w:rPr>
        <w:tab/>
      </w:r>
      <w:r w:rsidRPr="00EC71E6">
        <w:rPr>
          <w:rFonts w:eastAsiaTheme="minorEastAsia"/>
          <w:color w:val="0070C0"/>
        </w:rPr>
        <w:t>= x m</w:t>
      </w:r>
    </w:p>
    <w:p w:rsidRPr="00EC71E6" w:rsidR="004444F0" w:rsidP="00365785" w:rsidRDefault="004444F0" w14:paraId="7840F519" w14:textId="77777777">
      <w:pPr>
        <w:spacing w:after="200"/>
        <w:rPr>
          <w:rFonts w:eastAsiaTheme="minorEastAsia"/>
          <w:color w:val="0070C0"/>
        </w:rPr>
      </w:pPr>
      <w:r w:rsidRPr="00EC71E6">
        <w:rPr>
          <w:rFonts w:eastAsiaTheme="minorEastAsia"/>
          <w:color w:val="0070C0"/>
        </w:rPr>
        <w:t xml:space="preserve">Work done by the breaking force </w:t>
      </w:r>
      <w:r w:rsidRPr="00EC71E6">
        <w:rPr>
          <w:rFonts w:eastAsiaTheme="minorEastAsia"/>
          <w:color w:val="0070C0"/>
        </w:rPr>
        <w:tab/>
      </w:r>
      <w:r w:rsidRPr="00EC71E6">
        <w:rPr>
          <w:rFonts w:eastAsiaTheme="minorEastAsia"/>
          <w:color w:val="0070C0"/>
        </w:rPr>
        <w:tab/>
      </w:r>
      <w:r w:rsidRPr="00EC71E6">
        <w:rPr>
          <w:rFonts w:eastAsiaTheme="minorEastAsia"/>
          <w:color w:val="0070C0"/>
        </w:rPr>
        <w:tab/>
      </w:r>
      <w:r w:rsidRPr="00EC71E6">
        <w:rPr>
          <w:rFonts w:eastAsiaTheme="minorEastAsia"/>
          <w:color w:val="0070C0"/>
        </w:rPr>
        <w:t xml:space="preserve">= </w:t>
      </w:r>
      <m:oMath>
        <m:r>
          <w:rPr>
            <w:rFonts w:ascii="Cambria Math" w:hAnsi="Cambria Math" w:eastAsiaTheme="minorEastAsia"/>
            <w:color w:val="0070C0"/>
          </w:rPr>
          <m:t>F×x=2000×x</m:t>
        </m:r>
      </m:oMath>
    </w:p>
    <w:p w:rsidRPr="00EC71E6" w:rsidR="004444F0" w:rsidP="00365785" w:rsidRDefault="004444F0" w14:paraId="6F07A71B" w14:textId="77777777">
      <w:pPr>
        <w:spacing w:after="200"/>
        <w:rPr>
          <w:rFonts w:eastAsiaTheme="minorEastAsia"/>
          <w:color w:val="0070C0"/>
        </w:rPr>
      </w:pPr>
      <w:r w:rsidRPr="00EC71E6">
        <w:rPr>
          <w:rFonts w:eastAsiaTheme="minorEastAsia"/>
          <w:color w:val="0070C0"/>
        </w:rPr>
        <w:t>From conservation of energy principle,</w:t>
      </w:r>
    </w:p>
    <w:p w:rsidRPr="003D39B1" w:rsidR="004444F0" w:rsidP="00365785" w:rsidRDefault="004444F0" w14:paraId="13A2ADB9" w14:textId="77777777">
      <w:pPr>
        <w:spacing w:after="200"/>
        <w:rPr>
          <w:rFonts w:eastAsiaTheme="minorEastAsia"/>
          <w:color w:val="00B050"/>
          <w:sz w:val="22"/>
          <w:szCs w:val="20"/>
        </w:rPr>
      </w:pPr>
      <w:r w:rsidRPr="00EC71E6">
        <w:rPr>
          <w:noProof/>
          <w:color w:val="0070C0"/>
          <w:sz w:val="22"/>
        </w:rPr>
        <mc:AlternateContent>
          <mc:Choice Requires="wps">
            <w:drawing>
              <wp:anchor distT="0" distB="0" distL="114300" distR="114300" simplePos="0" relativeHeight="251657848" behindDoc="0" locked="0" layoutInCell="1" allowOverlap="1" wp14:anchorId="2AEA4DBE" wp14:editId="1DE09252">
                <wp:simplePos x="0" y="0"/>
                <wp:positionH relativeFrom="column">
                  <wp:posOffset>5253686</wp:posOffset>
                </wp:positionH>
                <wp:positionV relativeFrom="paragraph">
                  <wp:posOffset>291327</wp:posOffset>
                </wp:positionV>
                <wp:extent cx="1184275" cy="894080"/>
                <wp:effectExtent l="0" t="0" r="15875" b="20320"/>
                <wp:wrapNone/>
                <wp:docPr id="1421726913" name="Rectangle 1421726913"/>
                <wp:cNvGraphicFramePr/>
                <a:graphic xmlns:a="http://schemas.openxmlformats.org/drawingml/2006/main">
                  <a:graphicData uri="http://schemas.microsoft.com/office/word/2010/wordprocessingShape">
                    <wps:wsp>
                      <wps:cNvSpPr/>
                      <wps:spPr>
                        <a:xfrm>
                          <a:off x="0" y="0"/>
                          <a:ext cx="1184275" cy="894080"/>
                        </a:xfrm>
                        <a:prstGeom prst="rect">
                          <a:avLst/>
                        </a:prstGeom>
                        <a:solidFill>
                          <a:srgbClr val="FF9393"/>
                        </a:solidFill>
                        <a:ln>
                          <a:solidFill>
                            <a:srgbClr val="FF9393"/>
                          </a:solidFill>
                        </a:ln>
                      </wps:spPr>
                      <wps:style>
                        <a:lnRef idx="2">
                          <a:schemeClr val="accent1">
                            <a:shade val="50000"/>
                          </a:schemeClr>
                        </a:lnRef>
                        <a:fillRef idx="1">
                          <a:schemeClr val="accent1"/>
                        </a:fillRef>
                        <a:effectRef idx="0">
                          <a:schemeClr val="accent1"/>
                        </a:effectRef>
                        <a:fontRef idx="minor">
                          <a:schemeClr val="lt1"/>
                        </a:fontRef>
                      </wps:style>
                      <wps:txbx>
                        <w:txbxContent>
                          <w:p w:rsidRPr="003D39B1" w:rsidR="004444F0" w:rsidP="004444F0" w:rsidRDefault="004444F0" w14:paraId="53B099D0" w14:textId="77777777">
                            <w:pPr>
                              <w:jc w:val="right"/>
                              <w:rPr>
                                <w:color w:val="000000" w:themeColor="text1"/>
                              </w:rPr>
                            </w:pPr>
                            <w:r w:rsidRPr="003D39B1">
                              <w:rPr>
                                <w:color w:val="000000" w:themeColor="text1"/>
                              </w:rPr>
                              <w:t>Method – 2</w:t>
                            </w:r>
                          </w:p>
                          <w:p w:rsidRPr="003D39B1" w:rsidR="004444F0" w:rsidP="004444F0" w:rsidRDefault="004444F0" w14:paraId="390991DC" w14:textId="77777777">
                            <w:pPr>
                              <w:jc w:val="right"/>
                              <w:rPr>
                                <w:color w:val="000000" w:themeColor="text1"/>
                              </w:rPr>
                            </w:pPr>
                            <w:r w:rsidRPr="003D39B1">
                              <w:rPr>
                                <w:color w:val="000000" w:themeColor="text1"/>
                              </w:rPr>
                              <w:t>Answer – 1</w:t>
                            </w:r>
                          </w:p>
                          <w:p w:rsidRPr="003D39B1" w:rsidR="004444F0" w:rsidP="004444F0" w:rsidRDefault="004444F0" w14:paraId="3F2D81D5" w14:textId="77777777">
                            <w:pPr>
                              <w:jc w:val="right"/>
                              <w:rPr>
                                <w:color w:val="000000" w:themeColor="text1"/>
                              </w:rPr>
                            </w:pPr>
                            <w:r w:rsidRPr="003D39B1">
                              <w:rPr>
                                <w:color w:val="000000" w:themeColor="text1"/>
                              </w:rPr>
                              <w:t>Units must be accurate.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42F3922E">
              <v:rect id="Rectangle 1421726913" style="position:absolute;margin-left:413.7pt;margin-top:22.95pt;width:93.25pt;height:70.4pt;z-index:251657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370" fillcolor="#ff9393" strokecolor="#ff9393" strokeweight="1pt" w14:anchorId="2AEA4DB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">
                <v:textbox>
                  <w:txbxContent>
                    <w:p w:rsidRPr="003D39B1" w:rsidR="004444F0" w:rsidP="004444F0" w:rsidRDefault="004444F0" w14:paraId="2CBB3CF4" w14:textId="77777777">
                      <w:pPr>
                        <w:jc w:val="right"/>
                        <w:rPr>
                          <w:color w:val="000000" w:themeColor="text1"/>
                        </w:rPr>
                      </w:pPr>
                      <w:r w:rsidRPr="003D39B1">
                        <w:rPr>
                          <w:color w:val="000000" w:themeColor="text1"/>
                        </w:rPr>
                        <w:t>Method – 2</w:t>
                      </w:r>
                    </w:p>
                    <w:p w:rsidRPr="003D39B1" w:rsidR="004444F0" w:rsidP="004444F0" w:rsidRDefault="004444F0" w14:paraId="32BC94FE" w14:textId="77777777">
                      <w:pPr>
                        <w:jc w:val="right"/>
                        <w:rPr>
                          <w:color w:val="000000" w:themeColor="text1"/>
                        </w:rPr>
                      </w:pPr>
                      <w:r w:rsidRPr="003D39B1">
                        <w:rPr>
                          <w:color w:val="000000" w:themeColor="text1"/>
                        </w:rPr>
                        <w:t>Answer – 1</w:t>
                      </w:r>
                    </w:p>
                    <w:p w:rsidRPr="003D39B1" w:rsidR="004444F0" w:rsidP="004444F0" w:rsidRDefault="004444F0" w14:paraId="0C2628EA" w14:textId="77777777">
                      <w:pPr>
                        <w:jc w:val="right"/>
                        <w:rPr>
                          <w:color w:val="000000" w:themeColor="text1"/>
                        </w:rPr>
                      </w:pPr>
                      <w:r w:rsidRPr="003D39B1">
                        <w:rPr>
                          <w:color w:val="000000" w:themeColor="text1"/>
                        </w:rPr>
                        <w:t>Units must be accurate.</w:t>
                      </w:r>
                    </w:p>
                  </w:txbxContent>
                </v:textbox>
              </v:rect>
            </w:pict>
          </mc:Fallback>
        </mc:AlternateContent>
      </w:r>
      <w:r w:rsidRPr="00EC71E6">
        <w:rPr>
          <w:rFonts w:eastAsiaTheme="minorEastAsia"/>
          <w:color w:val="0070C0"/>
          <w:sz w:val="22"/>
          <w:szCs w:val="20"/>
        </w:rPr>
        <w:t>Work done by the breaking force = Kinetic energy of the system when breaking was initiated</w:t>
      </w:r>
    </w:p>
    <w:p w:rsidRPr="00EC71E6" w:rsidR="004444F0" w:rsidP="00365785" w:rsidRDefault="004444F0" w14:paraId="1711EB99" w14:textId="7E15485F">
      <w:pPr>
        <w:spacing w:after="200"/>
        <w:rPr>
          <w:rFonts w:eastAsiaTheme="minorEastAsia"/>
          <w:color w:val="0070C0"/>
          <w:u w:val="double"/>
        </w:rPr>
      </w:pPr>
      <m:oMathPara>
        <m:oMath>
          <m:r>
            <w:rPr>
              <w:rFonts w:ascii="Cambria Math" w:hAnsi="Cambria Math" w:eastAsiaTheme="minorEastAsia"/>
              <w:color w:val="0070C0"/>
            </w:rPr>
            <m:t>2000×x</m:t>
          </m:r>
          <m:r>
            <m:rPr>
              <m:aln/>
            </m:rPr>
            <w:rPr>
              <w:rFonts w:ascii="Cambria Math" w:hAnsi="Cambria Math" w:eastAsiaTheme="minorEastAsia"/>
              <w:color w:val="0070C0"/>
            </w:rPr>
            <m:t>=730.8</m:t>
          </m:r>
          <m:r>
            <m:rPr>
              <m:sty m:val="p"/>
            </m:rPr>
            <w:rPr>
              <w:rFonts w:eastAsiaTheme="minorEastAsia"/>
              <w:color w:val="0070C0"/>
            </w:rPr>
            <w:br/>
          </m:r>
        </m:oMath>
        <m:oMath>
          <m:r>
            <w:rPr>
              <w:rFonts w:ascii="Cambria Math" w:hAnsi="Cambria Math" w:eastAsiaTheme="minorEastAsia"/>
              <w:color w:val="0070C0"/>
            </w:rPr>
            <m:t>x</m:t>
          </m:r>
          <m:r>
            <m:rPr>
              <m:aln/>
            </m:rPr>
            <w:rPr>
              <w:rFonts w:ascii="Cambria Math" w:hAnsi="Cambria Math" w:eastAsiaTheme="minorEastAsia"/>
              <w:color w:val="0070C0"/>
            </w:rPr>
            <m:t>=</m:t>
          </m:r>
          <m:f>
            <m:fPr>
              <m:ctrlPr>
                <w:rPr>
                  <w:rFonts w:ascii="Cambria Math" w:hAnsi="Cambria Math" w:eastAsiaTheme="minorEastAsia"/>
                  <w:i/>
                  <w:color w:val="0070C0"/>
                </w:rPr>
              </m:ctrlPr>
            </m:fPr>
            <m:num>
              <m:r>
                <w:rPr>
                  <w:rFonts w:ascii="Cambria Math" w:hAnsi="Cambria Math" w:eastAsiaTheme="minorEastAsia"/>
                  <w:color w:val="0070C0"/>
                </w:rPr>
                <m:t>730.8</m:t>
              </m:r>
            </m:num>
            <m:den>
              <m:r>
                <w:rPr>
                  <w:rFonts w:ascii="Cambria Math" w:hAnsi="Cambria Math" w:eastAsiaTheme="minorEastAsia"/>
                  <w:color w:val="0070C0"/>
                </w:rPr>
                <m:t>2000</m:t>
              </m:r>
            </m:den>
          </m:f>
          <m:r>
            <m:rPr>
              <m:nor/>
            </m:rPr>
            <w:rPr>
              <w:rFonts w:ascii="Cambria Math" w:hAnsi="Cambria Math" w:eastAsiaTheme="minorEastAsia"/>
              <w:color w:val="0070C0"/>
            </w:rPr>
            <m:t>m</m:t>
          </m:r>
          <m:r>
            <m:rPr>
              <m:sty m:val="p"/>
            </m:rPr>
            <w:rPr>
              <w:rFonts w:eastAsiaTheme="minorEastAsia"/>
              <w:color w:val="0070C0"/>
              <w:sz w:val="22"/>
              <w:szCs w:val="20"/>
            </w:rPr>
            <w:br/>
          </m:r>
        </m:oMath>
        <m:oMath>
          <m:r>
            <w:rPr>
              <w:rFonts w:ascii="Cambria Math" w:hAnsi="Cambria Math" w:eastAsiaTheme="minorEastAsia"/>
              <w:color w:val="0070C0"/>
            </w:rPr>
            <m:t>x</m:t>
          </m:r>
          <m:r>
            <m:rPr>
              <m:aln/>
            </m:rPr>
            <w:rPr>
              <w:rFonts w:ascii="Cambria Math" w:hAnsi="Cambria Math" w:eastAsiaTheme="minorEastAsia"/>
              <w:color w:val="0070C0"/>
            </w:rPr>
            <m:t xml:space="preserve">=0.3654 </m:t>
          </m:r>
          <m:r>
            <m:rPr>
              <m:nor/>
            </m:rPr>
            <w:rPr>
              <w:rFonts w:ascii="Cambria Math" w:hAnsi="Cambria Math" w:eastAsiaTheme="minorEastAsia"/>
              <w:color w:val="0070C0"/>
            </w:rPr>
            <m:t>m</m:t>
          </m:r>
          <m:r>
            <m:rPr>
              <m:sty m:val="p"/>
            </m:rPr>
            <w:rPr>
              <w:rFonts w:eastAsiaTheme="minorEastAsia"/>
              <w:color w:val="0070C0"/>
              <w:sz w:val="22"/>
              <w:szCs w:val="20"/>
            </w:rPr>
            <w:br/>
          </m:r>
        </m:oMath>
        <m:oMath>
          <m:r>
            <w:rPr>
              <w:rFonts w:ascii="Cambria Math" w:hAnsi="Cambria Math" w:eastAsiaTheme="minorEastAsia"/>
              <w:color w:val="0070C0"/>
              <w:u w:val="double"/>
            </w:rPr>
            <m:t>x</m:t>
          </m:r>
          <m:r>
            <m:rPr>
              <m:aln/>
            </m:rPr>
            <w:rPr>
              <w:rFonts w:ascii="Cambria Math" w:hAnsi="Cambria Math" w:eastAsiaTheme="minorEastAsia"/>
              <w:color w:val="0070C0"/>
              <w:u w:val="double"/>
            </w:rPr>
            <m:t xml:space="preserve">=36.54 </m:t>
          </m:r>
          <m:r>
            <m:rPr>
              <m:nor/>
            </m:rPr>
            <w:rPr>
              <w:rFonts w:ascii="Cambria Math" w:hAnsi="Cambria Math" w:eastAsiaTheme="minorEastAsia"/>
              <w:color w:val="0070C0"/>
              <w:u w:val="double"/>
            </w:rPr>
            <m:t>cm</m:t>
          </m:r>
        </m:oMath>
      </m:oMathPara>
    </w:p>
    <w:p w:rsidRPr="00EC71E6" w:rsidR="004444F0" w:rsidP="00365785" w:rsidRDefault="00984234" w14:paraId="6E51874A" w14:textId="64225CEA">
      <w:pPr>
        <w:spacing w:after="200"/>
        <w:rPr>
          <w:color w:val="0070C0"/>
        </w:rPr>
      </w:pPr>
      <w:r w:rsidRPr="00EC71E6">
        <w:rPr>
          <w:noProof/>
          <w:color w:val="0070C0"/>
          <w:sz w:val="22"/>
        </w:rPr>
        <mc:AlternateContent>
          <mc:Choice Requires="wps">
            <w:drawing>
              <wp:anchor distT="0" distB="0" distL="114300" distR="114300" simplePos="0" relativeHeight="251657849" behindDoc="0" locked="0" layoutInCell="1" allowOverlap="1" wp14:anchorId="376C1A27" wp14:editId="28B00576">
                <wp:simplePos x="0" y="0"/>
                <wp:positionH relativeFrom="column">
                  <wp:posOffset>5270859</wp:posOffset>
                </wp:positionH>
                <wp:positionV relativeFrom="paragraph">
                  <wp:posOffset>309963</wp:posOffset>
                </wp:positionV>
                <wp:extent cx="1184275" cy="894080"/>
                <wp:effectExtent l="0" t="0" r="15875" b="20320"/>
                <wp:wrapNone/>
                <wp:docPr id="634223370" name="Rectangle 634223370"/>
                <wp:cNvGraphicFramePr/>
                <a:graphic xmlns:a="http://schemas.openxmlformats.org/drawingml/2006/main">
                  <a:graphicData uri="http://schemas.microsoft.com/office/word/2010/wordprocessingShape">
                    <wps:wsp>
                      <wps:cNvSpPr/>
                      <wps:spPr>
                        <a:xfrm>
                          <a:off x="0" y="0"/>
                          <a:ext cx="1184275" cy="894080"/>
                        </a:xfrm>
                        <a:prstGeom prst="rect">
                          <a:avLst/>
                        </a:prstGeom>
                        <a:solidFill>
                          <a:srgbClr val="FF9393"/>
                        </a:solidFill>
                        <a:ln>
                          <a:solidFill>
                            <a:srgbClr val="FF9393"/>
                          </a:solidFill>
                        </a:ln>
                      </wps:spPr>
                      <wps:style>
                        <a:lnRef idx="2">
                          <a:schemeClr val="accent1">
                            <a:shade val="50000"/>
                          </a:schemeClr>
                        </a:lnRef>
                        <a:fillRef idx="1">
                          <a:schemeClr val="accent1"/>
                        </a:fillRef>
                        <a:effectRef idx="0">
                          <a:schemeClr val="accent1"/>
                        </a:effectRef>
                        <a:fontRef idx="minor">
                          <a:schemeClr val="lt1"/>
                        </a:fontRef>
                      </wps:style>
                      <wps:txbx>
                        <w:txbxContent>
                          <w:p w:rsidRPr="003D39B1" w:rsidR="004444F0" w:rsidP="004444F0" w:rsidRDefault="004444F0" w14:paraId="12E70080" w14:textId="77777777">
                            <w:pPr>
                              <w:jc w:val="right"/>
                              <w:rPr>
                                <w:color w:val="000000" w:themeColor="text1"/>
                              </w:rPr>
                            </w:pPr>
                            <w:r w:rsidRPr="003D39B1">
                              <w:rPr>
                                <w:color w:val="000000" w:themeColor="text1"/>
                              </w:rPr>
                              <w:t>Method – 2</w:t>
                            </w:r>
                          </w:p>
                          <w:p w:rsidRPr="003D39B1" w:rsidR="004444F0" w:rsidP="004444F0" w:rsidRDefault="004444F0" w14:paraId="430AE5B9" w14:textId="77777777">
                            <w:pPr>
                              <w:jc w:val="right"/>
                              <w:rPr>
                                <w:color w:val="000000" w:themeColor="text1"/>
                              </w:rPr>
                            </w:pPr>
                            <w:r w:rsidRPr="003D39B1">
                              <w:rPr>
                                <w:color w:val="000000" w:themeColor="text1"/>
                              </w:rPr>
                              <w:t>Answer – 1</w:t>
                            </w:r>
                          </w:p>
                          <w:p w:rsidRPr="003D39B1" w:rsidR="004444F0" w:rsidP="004444F0" w:rsidRDefault="004444F0" w14:paraId="141BBF07" w14:textId="77777777">
                            <w:pPr>
                              <w:jc w:val="right"/>
                              <w:rPr>
                                <w:color w:val="000000" w:themeColor="text1"/>
                              </w:rPr>
                            </w:pPr>
                            <w:r w:rsidRPr="003D39B1">
                              <w:rPr>
                                <w:color w:val="000000" w:themeColor="text1"/>
                              </w:rPr>
                              <w:t>Units must be accurate.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10BCDEB6">
              <v:rect id="Rectangle 634223370" style="position:absolute;margin-left:415.05pt;margin-top:24.4pt;width:93.25pt;height:70.4pt;z-index:2516578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371" fillcolor="#ff9393" strokecolor="#ff9393" strokeweight="1pt" w14:anchorId="376C1A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">
                <v:textbox>
                  <w:txbxContent>
                    <w:p w:rsidRPr="003D39B1" w:rsidR="004444F0" w:rsidP="004444F0" w:rsidRDefault="004444F0" w14:paraId="420DB0FF" w14:textId="77777777">
                      <w:pPr>
                        <w:jc w:val="right"/>
                        <w:rPr>
                          <w:color w:val="000000" w:themeColor="text1"/>
                        </w:rPr>
                      </w:pPr>
                      <w:r w:rsidRPr="003D39B1">
                        <w:rPr>
                          <w:color w:val="000000" w:themeColor="text1"/>
                        </w:rPr>
                        <w:t>Method – 2</w:t>
                      </w:r>
                    </w:p>
                    <w:p w:rsidRPr="003D39B1" w:rsidR="004444F0" w:rsidP="004444F0" w:rsidRDefault="004444F0" w14:paraId="603C9154" w14:textId="77777777">
                      <w:pPr>
                        <w:jc w:val="right"/>
                        <w:rPr>
                          <w:color w:val="000000" w:themeColor="text1"/>
                        </w:rPr>
                      </w:pPr>
                      <w:r w:rsidRPr="003D39B1">
                        <w:rPr>
                          <w:color w:val="000000" w:themeColor="text1"/>
                        </w:rPr>
                        <w:t>Answer – 1</w:t>
                      </w:r>
                    </w:p>
                    <w:p w:rsidRPr="003D39B1" w:rsidR="004444F0" w:rsidP="004444F0" w:rsidRDefault="004444F0" w14:paraId="525D22A1" w14:textId="77777777">
                      <w:pPr>
                        <w:jc w:val="right"/>
                        <w:rPr>
                          <w:color w:val="000000" w:themeColor="text1"/>
                        </w:rPr>
                      </w:pPr>
                      <w:r w:rsidRPr="003D39B1">
                        <w:rPr>
                          <w:color w:val="000000" w:themeColor="text1"/>
                        </w:rPr>
                        <w:t>Units must be accurate.</w:t>
                      </w:r>
                    </w:p>
                  </w:txbxContent>
                </v:textbox>
              </v:rect>
            </w:pict>
          </mc:Fallback>
        </mc:AlternateContent>
      </w:r>
      <w:r w:rsidRPr="00EC71E6" w:rsidR="004444F0">
        <w:rPr>
          <w:color w:val="0070C0"/>
        </w:rPr>
        <w:t>Calculation of the distance travelled by one trolley during delay time:</w:t>
      </w:r>
    </w:p>
    <w:p w:rsidRPr="00EC71E6" w:rsidR="004444F0" w:rsidP="00365785" w:rsidRDefault="004444F0" w14:paraId="23E4FD2A" w14:textId="78EC2558">
      <w:pPr>
        <w:spacing w:after="200"/>
        <w:rPr>
          <w:rFonts w:eastAsiaTheme="minorEastAsia"/>
          <w:color w:val="0070C0"/>
          <w:u w:val="double"/>
        </w:rPr>
      </w:pPr>
      <m:oMathPara>
        <m:oMath>
          <m:r>
            <w:rPr>
              <w:rFonts w:ascii="Cambria Math" w:hAnsi="Cambria Math" w:eastAsiaTheme="minorEastAsia"/>
              <w:color w:val="0070C0"/>
            </w:rPr>
            <m:t>S</m:t>
          </m:r>
          <m:r>
            <m:rPr>
              <m:aln/>
            </m:rPr>
            <w:rPr>
              <w:rFonts w:ascii="Cambria Math" w:hAnsi="Cambria Math" w:eastAsiaTheme="minorEastAsia"/>
              <w:color w:val="0070C0"/>
            </w:rPr>
            <m:t>=ut+</m:t>
          </m:r>
          <m:f>
            <m:fPr>
              <m:ctrlPr>
                <w:rPr>
                  <w:rFonts w:ascii="Cambria Math" w:hAnsi="Cambria Math" w:eastAsiaTheme="minorEastAsia"/>
                  <w:i/>
                  <w:color w:val="0070C0"/>
                </w:rPr>
              </m:ctrlPr>
            </m:fPr>
            <m:num>
              <m:r>
                <w:rPr>
                  <w:rFonts w:ascii="Cambria Math" w:hAnsi="Cambria Math" w:eastAsiaTheme="minorEastAsia"/>
                  <w:color w:val="0070C0"/>
                </w:rPr>
                <m:t>1</m:t>
              </m:r>
            </m:num>
            <m:den>
              <m:r>
                <w:rPr>
                  <w:rFonts w:ascii="Cambria Math" w:hAnsi="Cambria Math" w:eastAsiaTheme="minorEastAsia"/>
                  <w:color w:val="0070C0"/>
                </w:rPr>
                <m:t>2</m:t>
              </m:r>
            </m:den>
          </m:f>
          <m:r>
            <w:rPr>
              <w:rFonts w:ascii="Cambria Math" w:hAnsi="Cambria Math" w:eastAsiaTheme="minorEastAsia"/>
              <w:color w:val="0070C0"/>
            </w:rPr>
            <m:t>a</m:t>
          </m:r>
          <m:sSup>
            <m:sSupPr>
              <m:ctrlPr>
                <w:rPr>
                  <w:rFonts w:ascii="Cambria Math" w:hAnsi="Cambria Math" w:eastAsiaTheme="minorEastAsia"/>
                  <w:i/>
                  <w:color w:val="0070C0"/>
                </w:rPr>
              </m:ctrlPr>
            </m:sSupPr>
            <m:e>
              <m:r>
                <w:rPr>
                  <w:rFonts w:ascii="Cambria Math" w:hAnsi="Cambria Math" w:eastAsiaTheme="minorEastAsia"/>
                  <w:color w:val="0070C0"/>
                </w:rPr>
                <m:t>t</m:t>
              </m:r>
            </m:e>
            <m:sup>
              <m:r>
                <w:rPr>
                  <w:rFonts w:ascii="Cambria Math" w:hAnsi="Cambria Math" w:eastAsiaTheme="minorEastAsia"/>
                  <w:color w:val="0070C0"/>
                </w:rPr>
                <m:t>2</m:t>
              </m:r>
            </m:sup>
          </m:sSup>
          <m:r>
            <m:rPr>
              <m:sty m:val="p"/>
            </m:rPr>
            <w:rPr>
              <w:rFonts w:eastAsiaTheme="minorEastAsia"/>
              <w:color w:val="0070C0"/>
              <w:sz w:val="22"/>
              <w:szCs w:val="20"/>
            </w:rPr>
            <w:br/>
          </m:r>
        </m:oMath>
        <m:oMath>
          <m:r>
            <w:rPr>
              <w:rFonts w:ascii="Cambria Math" w:hAnsi="Cambria Math" w:eastAsiaTheme="minorEastAsia"/>
              <w:color w:val="0070C0"/>
            </w:rPr>
            <m:t>d</m:t>
          </m:r>
          <m:r>
            <m:rPr>
              <m:aln/>
            </m:rPr>
            <w:rPr>
              <w:rFonts w:ascii="Cambria Math" w:hAnsi="Cambria Math" w:eastAsiaTheme="minorEastAsia"/>
              <w:color w:val="0070C0"/>
            </w:rPr>
            <m:t>=1.2×0.2+0</m:t>
          </m:r>
          <m:r>
            <m:rPr>
              <m:sty m:val="p"/>
            </m:rPr>
            <w:rPr>
              <w:rFonts w:eastAsiaTheme="minorEastAsia"/>
              <w:color w:val="0070C0"/>
            </w:rPr>
            <w:br/>
          </m:r>
        </m:oMath>
        <m:oMath>
          <m:r>
            <w:rPr>
              <w:rFonts w:ascii="Cambria Math" w:hAnsi="Cambria Math" w:eastAsiaTheme="minorEastAsia"/>
              <w:color w:val="0070C0"/>
            </w:rPr>
            <m:t>d</m:t>
          </m:r>
          <m:r>
            <m:rPr>
              <m:aln/>
            </m:rPr>
            <w:rPr>
              <w:rFonts w:ascii="Cambria Math" w:hAnsi="Cambria Math" w:eastAsiaTheme="minorEastAsia"/>
              <w:color w:val="0070C0"/>
            </w:rPr>
            <m:t xml:space="preserve">=0.24 </m:t>
          </m:r>
          <m:r>
            <m:rPr>
              <m:nor/>
            </m:rPr>
            <w:rPr>
              <w:rFonts w:ascii="Cambria Math" w:hAnsi="Cambria Math" w:eastAsiaTheme="minorEastAsia"/>
              <w:color w:val="0070C0"/>
            </w:rPr>
            <m:t>m</m:t>
          </m:r>
          <m:r>
            <m:rPr>
              <m:sty m:val="p"/>
            </m:rPr>
            <w:rPr>
              <w:rFonts w:eastAsiaTheme="minorEastAsia"/>
              <w:color w:val="0070C0"/>
            </w:rPr>
            <w:br/>
          </m:r>
        </m:oMath>
        <m:oMath>
          <m:r>
            <w:rPr>
              <w:rFonts w:ascii="Cambria Math" w:hAnsi="Cambria Math" w:eastAsiaTheme="minorEastAsia"/>
              <w:color w:val="0070C0"/>
              <w:u w:val="double"/>
            </w:rPr>
            <m:t>d</m:t>
          </m:r>
          <m:r>
            <m:rPr>
              <m:aln/>
            </m:rPr>
            <w:rPr>
              <w:rFonts w:ascii="Cambria Math" w:hAnsi="Cambria Math" w:eastAsiaTheme="minorEastAsia"/>
              <w:color w:val="0070C0"/>
              <w:u w:val="double"/>
            </w:rPr>
            <m:t xml:space="preserve">=24 </m:t>
          </m:r>
          <m:r>
            <m:rPr>
              <m:nor/>
            </m:rPr>
            <w:rPr>
              <w:rFonts w:ascii="Cambria Math" w:hAnsi="Cambria Math" w:eastAsiaTheme="minorEastAsia"/>
              <w:color w:val="0070C0"/>
              <w:u w:val="double"/>
            </w:rPr>
            <m:t>cm</m:t>
          </m:r>
        </m:oMath>
      </m:oMathPara>
    </w:p>
    <w:p w:rsidRPr="00EC71E6" w:rsidR="004444F0" w:rsidP="00365785" w:rsidRDefault="004444F0" w14:paraId="44C9B849" w14:textId="477FA26C">
      <w:pPr>
        <w:spacing w:after="200"/>
        <w:rPr>
          <w:rFonts w:eastAsiaTheme="minorEastAsia"/>
          <w:color w:val="0070C0"/>
        </w:rPr>
      </w:pPr>
      <w:r w:rsidRPr="00EC71E6">
        <w:rPr>
          <w:rFonts w:eastAsiaTheme="minorEastAsia"/>
          <w:color w:val="0070C0"/>
          <w:sz w:val="22"/>
          <w:szCs w:val="20"/>
        </w:rPr>
        <w:t xml:space="preserve">Sensor activation gap = </w:t>
      </w:r>
      <m:oMath>
        <m:r>
          <w:rPr>
            <w:rFonts w:ascii="Cambria Math" w:hAnsi="Cambria Math" w:eastAsiaTheme="minorEastAsia"/>
            <w:color w:val="0070C0"/>
            <w:sz w:val="22"/>
            <w:szCs w:val="20"/>
          </w:rPr>
          <m:t>2</m:t>
        </m:r>
        <m:r>
          <w:rPr>
            <w:rFonts w:ascii="Cambria Math" w:hAnsi="Cambria Math" w:eastAsiaTheme="minorEastAsia"/>
            <w:color w:val="0070C0"/>
          </w:rPr>
          <m:t xml:space="preserve">d+2x=(2×24+2×36.54) </m:t>
        </m:r>
        <m:r>
          <m:rPr>
            <m:nor/>
          </m:rPr>
          <w:rPr>
            <w:rFonts w:ascii="Cambria Math" w:hAnsi="Cambria Math" w:eastAsiaTheme="minorEastAsia"/>
            <w:color w:val="0070C0"/>
          </w:rPr>
          <m:t>cm</m:t>
        </m:r>
      </m:oMath>
      <w:r w:rsidRPr="00EC71E6">
        <w:rPr>
          <w:rFonts w:eastAsiaTheme="minorEastAsia"/>
          <w:color w:val="0070C0"/>
        </w:rPr>
        <w:t xml:space="preserve"> </w:t>
      </w:r>
    </w:p>
    <w:p w:rsidRPr="00EC71E6" w:rsidR="004444F0" w:rsidP="00365785" w:rsidRDefault="004444F0" w14:paraId="09AFA762" w14:textId="26038140">
      <w:pPr>
        <w:spacing w:after="200"/>
        <w:rPr>
          <w:rFonts w:eastAsiaTheme="minorEastAsia"/>
          <w:color w:val="0070C0"/>
          <w:u w:val="double"/>
        </w:rPr>
      </w:pPr>
      <w:r w:rsidRPr="00EC71E6">
        <w:rPr>
          <w:rFonts w:eastAsiaTheme="minorEastAsia"/>
          <w:color w:val="0070C0"/>
        </w:rPr>
        <w:tab/>
      </w:r>
      <w:r w:rsidRPr="00EC71E6">
        <w:rPr>
          <w:rFonts w:eastAsiaTheme="minorEastAsia"/>
          <w:color w:val="0070C0"/>
        </w:rPr>
        <w:tab/>
      </w:r>
      <w:r w:rsidRPr="00EC71E6">
        <w:rPr>
          <w:rFonts w:eastAsiaTheme="minorEastAsia"/>
          <w:color w:val="0070C0"/>
        </w:rPr>
        <w:tab/>
      </w:r>
      <w:r w:rsidRPr="00EC71E6">
        <w:rPr>
          <w:rFonts w:eastAsiaTheme="minorEastAsia"/>
          <w:color w:val="0070C0"/>
        </w:rPr>
        <w:t xml:space="preserve">   </w:t>
      </w:r>
      <m:oMath>
        <m:r>
          <w:rPr>
            <w:rFonts w:ascii="Cambria Math" w:hAnsi="Cambria Math" w:eastAsiaTheme="minorEastAsia"/>
            <w:color w:val="0070C0"/>
            <w:sz w:val="22"/>
            <w:szCs w:val="20"/>
            <w:u w:val="double"/>
          </w:rPr>
          <m:t>2</m:t>
        </m:r>
        <m:r>
          <w:rPr>
            <w:rFonts w:ascii="Cambria Math" w:hAnsi="Cambria Math" w:eastAsiaTheme="minorEastAsia"/>
            <w:color w:val="0070C0"/>
            <w:u w:val="double"/>
          </w:rPr>
          <m:t xml:space="preserve">d+2x=121.08 </m:t>
        </m:r>
        <m:r>
          <m:rPr>
            <m:nor/>
          </m:rPr>
          <w:rPr>
            <w:rFonts w:ascii="Cambria Math" w:hAnsi="Cambria Math" w:eastAsiaTheme="minorEastAsia"/>
            <w:color w:val="0070C0"/>
            <w:u w:val="double"/>
          </w:rPr>
          <m:t>cm</m:t>
        </m:r>
      </m:oMath>
    </w:p>
    <w:p w:rsidRPr="003D39B1" w:rsidR="004444F0" w:rsidP="00365785" w:rsidRDefault="004444F0" w14:paraId="32B50C6E" w14:textId="77777777">
      <w:pPr>
        <w:spacing w:after="200"/>
        <w:rPr>
          <w:rFonts w:eastAsiaTheme="minorEastAsia"/>
          <w:color w:val="00B050"/>
        </w:rPr>
      </w:pPr>
    </w:p>
    <w:p w:rsidRPr="003D39B1" w:rsidR="004444F0" w:rsidP="00EC71E6" w:rsidRDefault="00957E46" w14:paraId="13D0A2CA" w14:textId="6DA28E43">
      <w:pPr>
        <w:spacing w:after="200"/>
        <w:ind w:left="426" w:hanging="426"/>
      </w:pPr>
      <w:r>
        <w:t>3.</w:t>
      </w:r>
      <w:r>
        <w:tab/>
      </w:r>
      <w:r w:rsidRPr="003D39B1" w:rsidR="004444F0">
        <w:t>A pile</w:t>
      </w:r>
      <w:r w:rsidRPr="003D39B1" w:rsidR="00BD6D09">
        <w:t>-driver</w:t>
      </w:r>
      <w:r w:rsidRPr="003D39B1" w:rsidR="004444F0">
        <w:t xml:space="preserve"> is used to install foundation piles for a tall building. The mass of the hammer us 1000 kg</w:t>
      </w:r>
      <w:r w:rsidR="00AE6589">
        <w:t xml:space="preserve"> and</w:t>
      </w:r>
      <w:r w:rsidRPr="003D39B1" w:rsidR="004444F0">
        <w:t xml:space="preserve"> it is lifted to 3.5 m above the pile head</w:t>
      </w:r>
      <w:r w:rsidR="00AE6589">
        <w:t xml:space="preserve"> and</w:t>
      </w:r>
      <w:r w:rsidRPr="003D39B1" w:rsidR="004444F0">
        <w:t xml:space="preserve"> then allows to drop. The force exerted on the pile head </w:t>
      </w:r>
      <w:r w:rsidRPr="003D39B1" w:rsidR="007A3F29">
        <w:t>because of the</w:t>
      </w:r>
      <w:r w:rsidRPr="003D39B1" w:rsidDel="007A3F29" w:rsidR="007A3F29">
        <w:t xml:space="preserve"> </w:t>
      </w:r>
      <w:r w:rsidRPr="003D39B1" w:rsidR="004444F0">
        <w:t>impulse is calculated as 1.</w:t>
      </w:r>
      <w:r w:rsidRPr="003D39B1" w:rsidR="007A3F29">
        <w:t>5 </w:t>
      </w:r>
      <w:r w:rsidRPr="003D39B1" w:rsidR="004444F0">
        <w:t>MN.</w:t>
      </w:r>
    </w:p>
    <w:p w:rsidRPr="003D39B1" w:rsidR="004444F0" w:rsidP="00EC71E6" w:rsidRDefault="00957E46" w14:paraId="502286A9" w14:textId="10389D53">
      <w:pPr>
        <w:spacing w:after="200"/>
        <w:ind w:left="426"/>
      </w:pPr>
      <w:r w:rsidRPr="003D39B1">
        <w:rPr>
          <w:noProof/>
          <w:sz w:val="22"/>
        </w:rPr>
        <mc:AlternateContent>
          <mc:Choice Requires="wps">
            <w:drawing>
              <wp:anchor distT="0" distB="0" distL="114300" distR="114300" simplePos="0" relativeHeight="251657852" behindDoc="0" locked="0" layoutInCell="1" allowOverlap="1" wp14:anchorId="65B431ED" wp14:editId="2F6833D0">
                <wp:simplePos x="0" y="0"/>
                <wp:positionH relativeFrom="column">
                  <wp:posOffset>5245238</wp:posOffset>
                </wp:positionH>
                <wp:positionV relativeFrom="paragraph">
                  <wp:posOffset>462887</wp:posOffset>
                </wp:positionV>
                <wp:extent cx="1184275" cy="894080"/>
                <wp:effectExtent l="0" t="0" r="15875" b="20320"/>
                <wp:wrapNone/>
                <wp:docPr id="1737743606" name="Rectangle 1737743606"/>
                <wp:cNvGraphicFramePr/>
                <a:graphic xmlns:a="http://schemas.openxmlformats.org/drawingml/2006/main">
                  <a:graphicData uri="http://schemas.microsoft.com/office/word/2010/wordprocessingShape">
                    <wps:wsp>
                      <wps:cNvSpPr/>
                      <wps:spPr>
                        <a:xfrm>
                          <a:off x="0" y="0"/>
                          <a:ext cx="1184275" cy="894080"/>
                        </a:xfrm>
                        <a:prstGeom prst="rect">
                          <a:avLst/>
                        </a:prstGeom>
                        <a:solidFill>
                          <a:srgbClr val="FF9393"/>
                        </a:solidFill>
                        <a:ln>
                          <a:solidFill>
                            <a:srgbClr val="FF9393"/>
                          </a:solidFill>
                        </a:ln>
                      </wps:spPr>
                      <wps:style>
                        <a:lnRef idx="2">
                          <a:schemeClr val="accent1">
                            <a:shade val="50000"/>
                          </a:schemeClr>
                        </a:lnRef>
                        <a:fillRef idx="1">
                          <a:schemeClr val="accent1"/>
                        </a:fillRef>
                        <a:effectRef idx="0">
                          <a:schemeClr val="accent1"/>
                        </a:effectRef>
                        <a:fontRef idx="minor">
                          <a:schemeClr val="lt1"/>
                        </a:fontRef>
                      </wps:style>
                      <wps:txbx>
                        <w:txbxContent>
                          <w:p w:rsidRPr="003D39B1" w:rsidR="004444F0" w:rsidP="004444F0" w:rsidRDefault="004444F0" w14:paraId="386DC162" w14:textId="77777777">
                            <w:pPr>
                              <w:jc w:val="right"/>
                              <w:rPr>
                                <w:color w:val="000000" w:themeColor="text1"/>
                              </w:rPr>
                            </w:pPr>
                            <w:r w:rsidRPr="003D39B1">
                              <w:rPr>
                                <w:color w:val="000000" w:themeColor="text1"/>
                              </w:rPr>
                              <w:t>Method – 2</w:t>
                            </w:r>
                          </w:p>
                          <w:p w:rsidRPr="003D39B1" w:rsidR="004444F0" w:rsidP="004444F0" w:rsidRDefault="004444F0" w14:paraId="65A0A311" w14:textId="77777777">
                            <w:pPr>
                              <w:jc w:val="right"/>
                              <w:rPr>
                                <w:color w:val="000000" w:themeColor="text1"/>
                              </w:rPr>
                            </w:pPr>
                            <w:r w:rsidRPr="003D39B1">
                              <w:rPr>
                                <w:color w:val="000000" w:themeColor="text1"/>
                              </w:rPr>
                              <w:t>Answer – 1</w:t>
                            </w:r>
                          </w:p>
                          <w:p w:rsidRPr="003D39B1" w:rsidR="004444F0" w:rsidP="004444F0" w:rsidRDefault="004444F0" w14:paraId="5E9CB48A" w14:textId="77777777">
                            <w:pPr>
                              <w:jc w:val="right"/>
                              <w:rPr>
                                <w:color w:val="000000" w:themeColor="text1"/>
                              </w:rPr>
                            </w:pPr>
                            <w:r w:rsidRPr="003D39B1">
                              <w:rPr>
                                <w:color w:val="000000" w:themeColor="text1"/>
                              </w:rPr>
                              <w:t>Units must be accurate.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7BA3E3C5">
              <v:rect id="Rectangle 1737743606" style="position:absolute;left:0;text-align:left;margin-left:413pt;margin-top:36.45pt;width:93.25pt;height:70.4pt;z-index:2516578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372" fillcolor="#ff9393" strokecolor="#ff9393" strokeweight="1pt" w14:anchorId="65B431E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">
                <v:textbox>
                  <w:txbxContent>
                    <w:p w:rsidRPr="003D39B1" w:rsidR="004444F0" w:rsidP="004444F0" w:rsidRDefault="004444F0" w14:paraId="4BAF1CFC" w14:textId="77777777">
                      <w:pPr>
                        <w:jc w:val="right"/>
                        <w:rPr>
                          <w:color w:val="000000" w:themeColor="text1"/>
                        </w:rPr>
                      </w:pPr>
                      <w:r w:rsidRPr="003D39B1">
                        <w:rPr>
                          <w:color w:val="000000" w:themeColor="text1"/>
                        </w:rPr>
                        <w:t>Method – 2</w:t>
                      </w:r>
                    </w:p>
                    <w:p w:rsidRPr="003D39B1" w:rsidR="004444F0" w:rsidP="004444F0" w:rsidRDefault="004444F0" w14:paraId="367CAD9C" w14:textId="77777777">
                      <w:pPr>
                        <w:jc w:val="right"/>
                        <w:rPr>
                          <w:color w:val="000000" w:themeColor="text1"/>
                        </w:rPr>
                      </w:pPr>
                      <w:r w:rsidRPr="003D39B1">
                        <w:rPr>
                          <w:color w:val="000000" w:themeColor="text1"/>
                        </w:rPr>
                        <w:t>Answer – 1</w:t>
                      </w:r>
                    </w:p>
                    <w:p w:rsidRPr="003D39B1" w:rsidR="004444F0" w:rsidP="004444F0" w:rsidRDefault="004444F0" w14:paraId="3D8EDD6F" w14:textId="77777777">
                      <w:pPr>
                        <w:jc w:val="right"/>
                        <w:rPr>
                          <w:color w:val="000000" w:themeColor="text1"/>
                        </w:rPr>
                      </w:pPr>
                      <w:r w:rsidRPr="003D39B1">
                        <w:rPr>
                          <w:color w:val="000000" w:themeColor="text1"/>
                        </w:rPr>
                        <w:t>Units must be accurate.</w:t>
                      </w:r>
                    </w:p>
                  </w:txbxContent>
                </v:textbox>
              </v:rect>
            </w:pict>
          </mc:Fallback>
        </mc:AlternateContent>
      </w:r>
      <w:r w:rsidRPr="003D39B1" w:rsidR="004444F0">
        <w:t xml:space="preserve">Calculate the approximate distance travelled by the pile, assuming the friction applied on the pile is 1,035 </w:t>
      </w:r>
      <w:proofErr w:type="spellStart"/>
      <w:r w:rsidRPr="003D39B1" w:rsidR="004444F0">
        <w:t>kN.</w:t>
      </w:r>
      <w:proofErr w:type="spellEnd"/>
    </w:p>
    <w:p w:rsidRPr="00842F2B" w:rsidR="004444F0" w:rsidP="00EC71E6" w:rsidRDefault="004444F0" w14:paraId="06158E2D" w14:textId="66F82BBA">
      <w:pPr>
        <w:spacing w:after="200"/>
        <w:ind w:left="426"/>
        <w:rPr>
          <w:rFonts w:eastAsiaTheme="minorEastAsia"/>
          <w:color w:val="0070C0"/>
        </w:rPr>
      </w:pPr>
      <w:r w:rsidRPr="00842F2B">
        <w:rPr>
          <w:rFonts w:eastAsiaTheme="minorEastAsia"/>
          <w:color w:val="0070C0"/>
        </w:rPr>
        <w:t xml:space="preserve">Friction </w:t>
      </w:r>
      <w:proofErr w:type="gramStart"/>
      <w:r w:rsidRPr="00842F2B">
        <w:rPr>
          <w:rFonts w:eastAsiaTheme="minorEastAsia"/>
          <w:color w:val="0070C0"/>
        </w:rPr>
        <w:t xml:space="preserve">force  </w:t>
      </w:r>
      <w:r w:rsidRPr="00842F2B">
        <w:rPr>
          <w:rFonts w:eastAsiaTheme="minorEastAsia"/>
          <w:color w:val="0070C0"/>
        </w:rPr>
        <w:tab/>
      </w:r>
      <w:proofErr w:type="gramEnd"/>
      <w:r w:rsidRPr="00842F2B">
        <w:rPr>
          <w:rFonts w:eastAsiaTheme="minorEastAsia"/>
          <w:color w:val="0070C0"/>
        </w:rPr>
        <w:tab/>
      </w:r>
      <w:r w:rsidRPr="00842F2B">
        <w:rPr>
          <w:rFonts w:eastAsiaTheme="minorEastAsia"/>
          <w:color w:val="0070C0"/>
        </w:rPr>
        <w:tab/>
      </w:r>
      <w:r w:rsidRPr="00842F2B">
        <w:rPr>
          <w:rFonts w:eastAsiaTheme="minorEastAsia"/>
          <w:color w:val="0070C0"/>
        </w:rPr>
        <w:t xml:space="preserve">= </w:t>
      </w:r>
      <w:r w:rsidRPr="00EC71E6">
        <w:rPr>
          <w:rFonts w:eastAsiaTheme="minorEastAsia"/>
          <w:color w:val="0070C0"/>
        </w:rPr>
        <w:t xml:space="preserve">1,035 </w:t>
      </w:r>
      <w:proofErr w:type="spellStart"/>
      <w:r w:rsidRPr="00EC71E6">
        <w:rPr>
          <w:rFonts w:eastAsiaTheme="minorEastAsia"/>
          <w:color w:val="0070C0"/>
        </w:rPr>
        <w:t>kN</w:t>
      </w:r>
      <w:proofErr w:type="spellEnd"/>
      <w:r w:rsidRPr="00EC71E6">
        <w:rPr>
          <w:rFonts w:eastAsiaTheme="minorEastAsia"/>
          <w:color w:val="0070C0"/>
        </w:rPr>
        <w:t xml:space="preserve"> </w:t>
      </w:r>
    </w:p>
    <w:p w:rsidRPr="00842F2B" w:rsidR="004444F0" w:rsidP="00EC71E6" w:rsidRDefault="004444F0" w14:paraId="03FC1936" w14:textId="77777777">
      <w:pPr>
        <w:spacing w:after="200"/>
        <w:ind w:left="426"/>
        <w:rPr>
          <w:rFonts w:eastAsiaTheme="minorEastAsia"/>
          <w:color w:val="0070C0"/>
        </w:rPr>
      </w:pPr>
      <w:r w:rsidRPr="00842F2B">
        <w:rPr>
          <w:rFonts w:eastAsiaTheme="minorEastAsia"/>
          <w:color w:val="0070C0"/>
        </w:rPr>
        <w:t xml:space="preserve">Applied </w:t>
      </w:r>
      <w:proofErr w:type="gramStart"/>
      <w:r w:rsidRPr="00842F2B">
        <w:rPr>
          <w:rFonts w:eastAsiaTheme="minorEastAsia"/>
          <w:color w:val="0070C0"/>
        </w:rPr>
        <w:t xml:space="preserve">force  </w:t>
      </w:r>
      <w:r w:rsidRPr="00842F2B">
        <w:rPr>
          <w:rFonts w:eastAsiaTheme="minorEastAsia"/>
          <w:color w:val="0070C0"/>
        </w:rPr>
        <w:tab/>
      </w:r>
      <w:proofErr w:type="gramEnd"/>
      <w:r w:rsidRPr="00842F2B">
        <w:rPr>
          <w:rFonts w:eastAsiaTheme="minorEastAsia"/>
          <w:color w:val="0070C0"/>
        </w:rPr>
        <w:tab/>
      </w:r>
      <w:r w:rsidRPr="00842F2B">
        <w:rPr>
          <w:rFonts w:eastAsiaTheme="minorEastAsia"/>
          <w:color w:val="0070C0"/>
        </w:rPr>
        <w:tab/>
      </w:r>
      <w:r w:rsidRPr="00842F2B">
        <w:rPr>
          <w:rFonts w:eastAsiaTheme="minorEastAsia"/>
          <w:color w:val="0070C0"/>
        </w:rPr>
        <w:t xml:space="preserve">= </w:t>
      </w:r>
      <w:r w:rsidRPr="00EC71E6">
        <w:rPr>
          <w:rFonts w:eastAsiaTheme="minorEastAsia"/>
          <w:color w:val="0070C0"/>
        </w:rPr>
        <w:t>1.5 MN</w:t>
      </w:r>
    </w:p>
    <w:p w:rsidRPr="00842F2B" w:rsidR="004444F0" w:rsidP="00EC71E6" w:rsidRDefault="004444F0" w14:paraId="795FDD51" w14:textId="77777777">
      <w:pPr>
        <w:spacing w:after="200"/>
        <w:ind w:left="426"/>
        <w:rPr>
          <w:rFonts w:eastAsiaTheme="minorEastAsia"/>
          <w:color w:val="0070C0"/>
        </w:rPr>
      </w:pPr>
      <w:r w:rsidRPr="00842F2B">
        <w:rPr>
          <w:rFonts w:eastAsiaTheme="minorEastAsia"/>
          <w:color w:val="0070C0"/>
        </w:rPr>
        <w:t xml:space="preserve">Resultant force acting on pile </w:t>
      </w:r>
      <w:r w:rsidRPr="00842F2B">
        <w:rPr>
          <w:rFonts w:eastAsiaTheme="minorEastAsia"/>
          <w:color w:val="0070C0"/>
        </w:rPr>
        <w:tab/>
      </w:r>
      <w:r w:rsidRPr="00842F2B">
        <w:rPr>
          <w:rFonts w:eastAsiaTheme="minorEastAsia"/>
          <w:color w:val="0070C0"/>
        </w:rPr>
        <w:t xml:space="preserve">= </w:t>
      </w:r>
      <w:r w:rsidRPr="00EC71E6">
        <w:rPr>
          <w:rFonts w:eastAsiaTheme="minorEastAsia"/>
          <w:color w:val="0070C0"/>
        </w:rPr>
        <w:t xml:space="preserve">(1.5 x 1000 – </w:t>
      </w:r>
      <w:proofErr w:type="gramStart"/>
      <w:r w:rsidRPr="00EC71E6">
        <w:rPr>
          <w:rFonts w:eastAsiaTheme="minorEastAsia"/>
          <w:color w:val="0070C0"/>
        </w:rPr>
        <w:t>1,035 )</w:t>
      </w:r>
      <w:proofErr w:type="gramEnd"/>
      <w:r w:rsidRPr="00EC71E6">
        <w:rPr>
          <w:rFonts w:eastAsiaTheme="minorEastAsia"/>
          <w:color w:val="0070C0"/>
        </w:rPr>
        <w:t xml:space="preserve"> </w:t>
      </w:r>
      <w:proofErr w:type="spellStart"/>
      <w:r w:rsidRPr="00EC71E6">
        <w:rPr>
          <w:rFonts w:eastAsiaTheme="minorEastAsia"/>
          <w:color w:val="0070C0"/>
        </w:rPr>
        <w:t>kN</w:t>
      </w:r>
      <w:proofErr w:type="spellEnd"/>
    </w:p>
    <w:p w:rsidRPr="00EC71E6" w:rsidR="004444F0" w:rsidP="00EC71E6" w:rsidRDefault="004444F0" w14:paraId="6DBA6F2C" w14:textId="5383944E">
      <w:pPr>
        <w:spacing w:after="200"/>
        <w:ind w:left="426"/>
        <w:rPr>
          <w:rFonts w:eastAsiaTheme="minorEastAsia"/>
          <w:color w:val="0070C0"/>
        </w:rPr>
      </w:pPr>
      <w:r w:rsidRPr="00842F2B">
        <w:rPr>
          <w:rFonts w:eastAsiaTheme="minorEastAsia"/>
          <w:color w:val="0070C0"/>
        </w:rPr>
        <w:tab/>
      </w:r>
      <w:r w:rsidRPr="00842F2B">
        <w:rPr>
          <w:rFonts w:eastAsiaTheme="minorEastAsia"/>
          <w:color w:val="0070C0"/>
        </w:rPr>
        <w:tab/>
      </w:r>
      <w:r w:rsidRPr="00842F2B">
        <w:rPr>
          <w:rFonts w:eastAsiaTheme="minorEastAsia"/>
          <w:color w:val="0070C0"/>
        </w:rPr>
        <w:tab/>
      </w:r>
      <w:r w:rsidRPr="00842F2B">
        <w:rPr>
          <w:rFonts w:eastAsiaTheme="minorEastAsia"/>
          <w:color w:val="0070C0"/>
        </w:rPr>
        <w:tab/>
      </w:r>
      <w:r w:rsidRPr="00842F2B">
        <w:rPr>
          <w:rFonts w:eastAsiaTheme="minorEastAsia"/>
          <w:color w:val="0070C0"/>
        </w:rPr>
        <w:tab/>
      </w:r>
      <w:r w:rsidRPr="00842F2B">
        <w:rPr>
          <w:rFonts w:eastAsiaTheme="minorEastAsia"/>
          <w:color w:val="0070C0"/>
        </w:rPr>
        <w:t xml:space="preserve">= </w:t>
      </w:r>
      <w:r w:rsidRPr="00EC71E6">
        <w:rPr>
          <w:rFonts w:eastAsiaTheme="minorEastAsia"/>
          <w:color w:val="0070C0"/>
        </w:rPr>
        <w:t xml:space="preserve">465 </w:t>
      </w:r>
      <w:proofErr w:type="spellStart"/>
      <w:r w:rsidRPr="00EC71E6">
        <w:rPr>
          <w:rFonts w:eastAsiaTheme="minorEastAsia"/>
          <w:color w:val="0070C0"/>
        </w:rPr>
        <w:t>kN</w:t>
      </w:r>
      <w:proofErr w:type="spellEnd"/>
    </w:p>
    <w:p w:rsidRPr="00842F2B" w:rsidR="004444F0" w:rsidP="00EC71E6" w:rsidRDefault="00842F2B" w14:paraId="2447E9D7" w14:textId="117FA04A">
      <w:pPr>
        <w:spacing w:after="200"/>
        <w:ind w:left="426" w:firstLine="720"/>
        <w:rPr>
          <w:rFonts w:eastAsiaTheme="minorEastAsia"/>
          <w:color w:val="0070C0"/>
        </w:rPr>
      </w:pPr>
      <w:r>
        <w:rPr>
          <w:rFonts w:eastAsiaTheme="minorEastAsia"/>
          <w:color w:val="0070C0"/>
        </w:rPr>
        <w:tab/>
      </w:r>
      <w:r>
        <w:rPr>
          <w:rFonts w:eastAsiaTheme="minorEastAsia"/>
          <w:color w:val="0070C0"/>
        </w:rPr>
        <w:tab/>
      </w:r>
      <w:r>
        <w:rPr>
          <w:rFonts w:eastAsiaTheme="minorEastAsia"/>
          <w:color w:val="0070C0"/>
        </w:rPr>
        <w:tab/>
      </w:r>
      <w:r>
        <w:rPr>
          <w:rFonts w:eastAsiaTheme="minorEastAsia"/>
          <w:color w:val="0070C0"/>
        </w:rPr>
        <w:tab/>
      </w:r>
      <w:r w:rsidRPr="00842F2B" w:rsidR="004444F0">
        <w:rPr>
          <w:rFonts w:eastAsiaTheme="minorEastAsia"/>
          <w:color w:val="0070C0"/>
        </w:rPr>
        <w:t xml:space="preserve">= </w:t>
      </w:r>
      <w:r w:rsidRPr="00EC71E6" w:rsidR="004444F0">
        <w:rPr>
          <w:rFonts w:eastAsiaTheme="minorEastAsia"/>
          <w:color w:val="0070C0"/>
        </w:rPr>
        <w:t>465,000 N</w:t>
      </w:r>
    </w:p>
    <w:p w:rsidRPr="003D39B1" w:rsidR="004444F0" w:rsidP="00365785" w:rsidRDefault="00957E46" w14:paraId="75E2A482" w14:textId="59B26FB6">
      <w:pPr>
        <w:spacing w:after="200"/>
        <w:rPr>
          <w:rFonts w:eastAsiaTheme="minorEastAsia"/>
          <w:color w:val="00B050"/>
        </w:rPr>
      </w:pPr>
      <w:r w:rsidRPr="00EC71E6">
        <w:rPr>
          <w:noProof/>
          <w:color w:val="0070C0"/>
          <w:sz w:val="22"/>
        </w:rPr>
        <mc:AlternateContent>
          <mc:Choice Requires="wps">
            <w:drawing>
              <wp:anchor distT="0" distB="0" distL="114300" distR="114300" simplePos="0" relativeHeight="251657853" behindDoc="0" locked="0" layoutInCell="1" allowOverlap="1" wp14:anchorId="1B8E46FB" wp14:editId="506659C8">
                <wp:simplePos x="0" y="0"/>
                <wp:positionH relativeFrom="column">
                  <wp:posOffset>4993419</wp:posOffset>
                </wp:positionH>
                <wp:positionV relativeFrom="paragraph">
                  <wp:posOffset>7951</wp:posOffset>
                </wp:positionV>
                <wp:extent cx="1414311" cy="894080"/>
                <wp:effectExtent l="0" t="0" r="14605" b="20320"/>
                <wp:wrapNone/>
                <wp:docPr id="899400789" name="Rectangle 899400789"/>
                <wp:cNvGraphicFramePr/>
                <a:graphic xmlns:a="http://schemas.openxmlformats.org/drawingml/2006/main">
                  <a:graphicData uri="http://schemas.microsoft.com/office/word/2010/wordprocessingShape">
                    <wps:wsp>
                      <wps:cNvSpPr/>
                      <wps:spPr>
                        <a:xfrm>
                          <a:off x="0" y="0"/>
                          <a:ext cx="1414311" cy="894080"/>
                        </a:xfrm>
                        <a:prstGeom prst="rect">
                          <a:avLst/>
                        </a:prstGeom>
                        <a:solidFill>
                          <a:srgbClr val="FF9393"/>
                        </a:solidFill>
                        <a:ln>
                          <a:solidFill>
                            <a:srgbClr val="FF9393"/>
                          </a:solidFill>
                        </a:ln>
                      </wps:spPr>
                      <wps:style>
                        <a:lnRef idx="2">
                          <a:schemeClr val="accent1">
                            <a:shade val="50000"/>
                          </a:schemeClr>
                        </a:lnRef>
                        <a:fillRef idx="1">
                          <a:schemeClr val="accent1"/>
                        </a:fillRef>
                        <a:effectRef idx="0">
                          <a:schemeClr val="accent1"/>
                        </a:effectRef>
                        <a:fontRef idx="minor">
                          <a:schemeClr val="lt1"/>
                        </a:fontRef>
                      </wps:style>
                      <wps:txbx>
                        <w:txbxContent>
                          <w:p w:rsidRPr="003D39B1" w:rsidR="004444F0" w:rsidP="004444F0" w:rsidRDefault="004444F0" w14:paraId="3B11AAAF" w14:textId="77777777">
                            <w:pPr>
                              <w:jc w:val="right"/>
                              <w:rPr>
                                <w:color w:val="000000" w:themeColor="text1"/>
                              </w:rPr>
                            </w:pPr>
                            <w:r w:rsidRPr="003D39B1">
                              <w:rPr>
                                <w:color w:val="000000" w:themeColor="text1"/>
                              </w:rPr>
                              <w:t>Method – 2</w:t>
                            </w:r>
                          </w:p>
                          <w:p w:rsidRPr="003D39B1" w:rsidR="004444F0" w:rsidP="004444F0" w:rsidRDefault="004444F0" w14:paraId="2FCDCC59" w14:textId="77777777">
                            <w:pPr>
                              <w:jc w:val="right"/>
                              <w:rPr>
                                <w:color w:val="000000" w:themeColor="text1"/>
                              </w:rPr>
                            </w:pPr>
                            <w:r w:rsidRPr="003D39B1">
                              <w:rPr>
                                <w:color w:val="000000" w:themeColor="text1"/>
                              </w:rPr>
                              <w:t>Answer – 1</w:t>
                            </w:r>
                          </w:p>
                          <w:p w:rsidRPr="003D39B1" w:rsidR="004444F0" w:rsidP="004444F0" w:rsidRDefault="004444F0" w14:paraId="052544D5" w14:textId="77777777">
                            <w:pPr>
                              <w:jc w:val="right"/>
                              <w:rPr>
                                <w:color w:val="000000" w:themeColor="text1"/>
                              </w:rPr>
                            </w:pPr>
                            <w:r w:rsidRPr="003D39B1">
                              <w:rPr>
                                <w:color w:val="000000" w:themeColor="text1"/>
                              </w:rPr>
                              <w:t>Units must be accurate.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17AE3256">
              <v:rect id="Rectangle 899400789" style="position:absolute;margin-left:393.2pt;margin-top:.65pt;width:111.35pt;height:70.4pt;z-index:2516578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373" fillcolor="#ff9393" strokecolor="#ff9393" strokeweight="1pt" w14:anchorId="1B8E46F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">
                <v:textbox>
                  <w:txbxContent>
                    <w:p w:rsidRPr="003D39B1" w:rsidR="004444F0" w:rsidP="004444F0" w:rsidRDefault="004444F0" w14:paraId="74E73DE5" w14:textId="77777777">
                      <w:pPr>
                        <w:jc w:val="right"/>
                        <w:rPr>
                          <w:color w:val="000000" w:themeColor="text1"/>
                        </w:rPr>
                      </w:pPr>
                      <w:r w:rsidRPr="003D39B1">
                        <w:rPr>
                          <w:color w:val="000000" w:themeColor="text1"/>
                        </w:rPr>
                        <w:t>Method – 2</w:t>
                      </w:r>
                    </w:p>
                    <w:p w:rsidRPr="003D39B1" w:rsidR="004444F0" w:rsidP="004444F0" w:rsidRDefault="004444F0" w14:paraId="6DD4A4E2" w14:textId="77777777">
                      <w:pPr>
                        <w:jc w:val="right"/>
                        <w:rPr>
                          <w:color w:val="000000" w:themeColor="text1"/>
                        </w:rPr>
                      </w:pPr>
                      <w:r w:rsidRPr="003D39B1">
                        <w:rPr>
                          <w:color w:val="000000" w:themeColor="text1"/>
                        </w:rPr>
                        <w:t>Answer – 1</w:t>
                      </w:r>
                    </w:p>
                    <w:p w:rsidRPr="003D39B1" w:rsidR="004444F0" w:rsidP="004444F0" w:rsidRDefault="004444F0" w14:paraId="15360128" w14:textId="77777777">
                      <w:pPr>
                        <w:jc w:val="right"/>
                        <w:rPr>
                          <w:color w:val="000000" w:themeColor="text1"/>
                        </w:rPr>
                      </w:pPr>
                      <w:r w:rsidRPr="003D39B1">
                        <w:rPr>
                          <w:color w:val="000000" w:themeColor="text1"/>
                        </w:rPr>
                        <w:t>Units must be accurate.</w:t>
                      </w:r>
                    </w:p>
                  </w:txbxContent>
                </v:textbox>
              </v:rect>
            </w:pict>
          </mc:Fallback>
        </mc:AlternateContent>
      </w:r>
      <w:r w:rsidRPr="00842F2B" w:rsidR="004444F0">
        <w:rPr>
          <w:rFonts w:eastAsiaTheme="minorEastAsia"/>
          <w:color w:val="0070C0"/>
        </w:rPr>
        <w:t>The potential energy of the pile</w:t>
      </w:r>
      <w:r w:rsidRPr="00842F2B" w:rsidR="00BD6D09">
        <w:rPr>
          <w:rFonts w:eastAsiaTheme="minorEastAsia"/>
          <w:color w:val="0070C0"/>
        </w:rPr>
        <w:t>-</w:t>
      </w:r>
      <w:r w:rsidRPr="00842F2B" w:rsidR="004444F0">
        <w:rPr>
          <w:rFonts w:eastAsiaTheme="minorEastAsia"/>
          <w:color w:val="0070C0"/>
        </w:rPr>
        <w:t xml:space="preserve">driver </w:t>
      </w:r>
      <w:proofErr w:type="gramStart"/>
      <w:r w:rsidRPr="00842F2B" w:rsidR="004444F0">
        <w:rPr>
          <w:rFonts w:eastAsiaTheme="minorEastAsia"/>
          <w:color w:val="0070C0"/>
        </w:rPr>
        <w:t>hammer  =</w:t>
      </w:r>
      <w:proofErr w:type="gramEnd"/>
      <w:r w:rsidRPr="00842F2B" w:rsidR="004444F0">
        <w:rPr>
          <w:rFonts w:eastAsiaTheme="minorEastAsia"/>
          <w:color w:val="0070C0"/>
        </w:rPr>
        <w:t xml:space="preserve"> </w:t>
      </w:r>
      <m:oMath>
        <m:r>
          <w:rPr>
            <w:rFonts w:ascii="Cambria Math" w:hAnsi="Cambria Math" w:eastAsiaTheme="minorEastAsia"/>
            <w:color w:val="0070C0"/>
          </w:rPr>
          <m:t>mgh</m:t>
        </m:r>
      </m:oMath>
    </w:p>
    <w:p w:rsidRPr="00842F2B" w:rsidR="004444F0" w:rsidP="00365785" w:rsidRDefault="004444F0" w14:paraId="12CE1367" w14:textId="02E8B74E">
      <w:pPr>
        <w:spacing w:after="200"/>
        <w:rPr>
          <w:rFonts w:eastAsiaTheme="minorEastAsia"/>
          <w:color w:val="0070C0"/>
        </w:rPr>
      </w:pPr>
      <w:r w:rsidRPr="003D39B1">
        <w:rPr>
          <w:rFonts w:eastAsiaTheme="minorEastAsia"/>
          <w:color w:val="0070C0"/>
        </w:rPr>
        <w:tab/>
      </w:r>
      <w:r w:rsidRPr="003D39B1">
        <w:rPr>
          <w:rFonts w:eastAsiaTheme="minorEastAsia"/>
          <w:color w:val="0070C0"/>
        </w:rPr>
        <w:tab/>
      </w:r>
      <w:r w:rsidRPr="003D39B1">
        <w:rPr>
          <w:rFonts w:eastAsiaTheme="minorEastAsia"/>
          <w:color w:val="0070C0"/>
        </w:rPr>
        <w:tab/>
      </w:r>
      <w:r w:rsidRPr="003D39B1">
        <w:rPr>
          <w:rFonts w:eastAsiaTheme="minorEastAsia"/>
          <w:color w:val="0070C0"/>
        </w:rPr>
        <w:tab/>
      </w:r>
      <w:r w:rsidRPr="003D39B1">
        <w:rPr>
          <w:rFonts w:eastAsiaTheme="minorEastAsia"/>
          <w:color w:val="0070C0"/>
        </w:rPr>
        <w:tab/>
      </w:r>
      <w:r w:rsidRPr="003D39B1">
        <w:rPr>
          <w:rFonts w:eastAsiaTheme="minorEastAsia"/>
          <w:color w:val="0070C0"/>
        </w:rPr>
        <w:tab/>
      </w:r>
      <w:r w:rsidRPr="003D39B1">
        <w:rPr>
          <w:rFonts w:eastAsiaTheme="minorEastAsia"/>
          <w:color w:val="0070C0"/>
        </w:rPr>
        <w:tab/>
      </w:r>
      <w:r w:rsidRPr="003D39B1">
        <w:rPr>
          <w:rFonts w:eastAsiaTheme="minorEastAsia"/>
          <w:color w:val="0070C0"/>
        </w:rPr>
        <w:t>=</w:t>
      </w:r>
      <m:oMath>
        <m:r>
          <w:rPr>
            <w:rFonts w:ascii="Cambria Math" w:hAnsi="Cambria Math"/>
            <w:color w:val="0070C0"/>
          </w:rPr>
          <m:t>1000×9.81×3.5 J</m:t>
        </m:r>
      </m:oMath>
    </w:p>
    <w:p w:rsidRPr="00842F2B" w:rsidR="004444F0" w:rsidP="00365785" w:rsidRDefault="004444F0" w14:paraId="06CB19C8" w14:textId="77777777">
      <w:pPr>
        <w:spacing w:after="200"/>
        <w:rPr>
          <w:rFonts w:eastAsiaTheme="minorEastAsia"/>
          <w:color w:val="0070C0"/>
        </w:rPr>
      </w:pPr>
      <w:r w:rsidRPr="00842F2B">
        <w:rPr>
          <w:rFonts w:eastAsiaTheme="minorEastAsia"/>
          <w:color w:val="0070C0"/>
        </w:rPr>
        <w:tab/>
      </w:r>
      <w:r w:rsidRPr="00842F2B">
        <w:rPr>
          <w:rFonts w:eastAsiaTheme="minorEastAsia"/>
          <w:color w:val="0070C0"/>
        </w:rPr>
        <w:tab/>
      </w:r>
      <w:r w:rsidRPr="00842F2B">
        <w:rPr>
          <w:rFonts w:eastAsiaTheme="minorEastAsia"/>
          <w:color w:val="0070C0"/>
        </w:rPr>
        <w:tab/>
      </w:r>
      <w:r w:rsidRPr="00842F2B">
        <w:rPr>
          <w:rFonts w:eastAsiaTheme="minorEastAsia"/>
          <w:color w:val="0070C0"/>
        </w:rPr>
        <w:tab/>
      </w:r>
      <w:r w:rsidRPr="00842F2B">
        <w:rPr>
          <w:rFonts w:eastAsiaTheme="minorEastAsia"/>
          <w:color w:val="0070C0"/>
        </w:rPr>
        <w:tab/>
      </w:r>
      <w:r w:rsidRPr="00842F2B">
        <w:rPr>
          <w:rFonts w:eastAsiaTheme="minorEastAsia"/>
          <w:color w:val="0070C0"/>
        </w:rPr>
        <w:tab/>
      </w:r>
      <w:r w:rsidRPr="00842F2B">
        <w:rPr>
          <w:rFonts w:eastAsiaTheme="minorEastAsia"/>
          <w:color w:val="0070C0"/>
        </w:rPr>
        <w:tab/>
      </w:r>
      <w:r w:rsidRPr="00842F2B">
        <w:rPr>
          <w:rFonts w:eastAsiaTheme="minorEastAsia"/>
          <w:color w:val="0070C0"/>
        </w:rPr>
        <w:t>=</w:t>
      </w:r>
      <m:oMath>
        <m:r>
          <w:rPr>
            <w:rFonts w:ascii="Cambria Math" w:hAnsi="Cambria Math"/>
            <w:color w:val="0070C0"/>
          </w:rPr>
          <m:t xml:space="preserve"> 34,335 J</m:t>
        </m:r>
      </m:oMath>
    </w:p>
    <w:p w:rsidRPr="003D39B1" w:rsidR="004444F0" w:rsidP="00365785" w:rsidRDefault="004444F0" w14:paraId="38A8CC72" w14:textId="2D747D99">
      <w:pPr>
        <w:spacing w:after="200"/>
        <w:rPr>
          <w:color w:val="0070C0"/>
        </w:rPr>
      </w:pPr>
      <w:r w:rsidRPr="003D39B1">
        <w:rPr>
          <w:noProof/>
          <w:sz w:val="22"/>
        </w:rPr>
        <mc:AlternateContent>
          <mc:Choice Requires="wps">
            <w:drawing>
              <wp:anchor distT="0" distB="0" distL="114300" distR="114300" simplePos="0" relativeHeight="251657855" behindDoc="0" locked="0" layoutInCell="1" allowOverlap="1" wp14:anchorId="5F16F85E" wp14:editId="41268635">
                <wp:simplePos x="0" y="0"/>
                <wp:positionH relativeFrom="column">
                  <wp:posOffset>4978013</wp:posOffset>
                </wp:positionH>
                <wp:positionV relativeFrom="paragraph">
                  <wp:posOffset>229566</wp:posOffset>
                </wp:positionV>
                <wp:extent cx="1388992" cy="354842"/>
                <wp:effectExtent l="0" t="0" r="20955" b="26670"/>
                <wp:wrapNone/>
                <wp:docPr id="116381993" name="Rectangle 116381993"/>
                <wp:cNvGraphicFramePr/>
                <a:graphic xmlns:a="http://schemas.openxmlformats.org/drawingml/2006/main">
                  <a:graphicData uri="http://schemas.microsoft.com/office/word/2010/wordprocessingShape">
                    <wps:wsp>
                      <wps:cNvSpPr/>
                      <wps:spPr>
                        <a:xfrm>
                          <a:off x="0" y="0"/>
                          <a:ext cx="1388992" cy="354842"/>
                        </a:xfrm>
                        <a:prstGeom prst="rect">
                          <a:avLst/>
                        </a:prstGeom>
                        <a:solidFill>
                          <a:srgbClr val="FF9393"/>
                        </a:solidFill>
                        <a:ln>
                          <a:solidFill>
                            <a:srgbClr val="FF9393"/>
                          </a:solidFill>
                        </a:ln>
                      </wps:spPr>
                      <wps:style>
                        <a:lnRef idx="2">
                          <a:schemeClr val="accent1">
                            <a:shade val="50000"/>
                          </a:schemeClr>
                        </a:lnRef>
                        <a:fillRef idx="1">
                          <a:schemeClr val="accent1"/>
                        </a:fillRef>
                        <a:effectRef idx="0">
                          <a:schemeClr val="accent1"/>
                        </a:effectRef>
                        <a:fontRef idx="minor">
                          <a:schemeClr val="lt1"/>
                        </a:fontRef>
                      </wps:style>
                      <wps:txbx>
                        <w:txbxContent>
                          <w:p w:rsidRPr="003D39B1" w:rsidR="004444F0" w:rsidP="004444F0" w:rsidRDefault="004444F0" w14:paraId="63394E22" w14:textId="77777777">
                            <w:pPr>
                              <w:jc w:val="right"/>
                              <w:rPr>
                                <w:color w:val="000000" w:themeColor="text1"/>
                              </w:rPr>
                            </w:pPr>
                            <w:r w:rsidRPr="003D39B1">
                              <w:rPr>
                                <w:color w:val="000000" w:themeColor="text1"/>
                              </w:rPr>
                              <w:t>Assumption - 1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0894B0F2">
              <v:rect id="Rectangle 116381993" style="position:absolute;margin-left:391.95pt;margin-top:18.1pt;width:109.35pt;height:27.95pt;z-index:2516578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374" fillcolor="#ff9393" strokecolor="#ff9393" strokeweight="1pt" w14:anchorId="5F16F85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">
                <v:textbox>
                  <w:txbxContent>
                    <w:p w:rsidRPr="003D39B1" w:rsidR="004444F0" w:rsidP="004444F0" w:rsidRDefault="004444F0" w14:paraId="73B997E5" w14:textId="77777777">
                      <w:pPr>
                        <w:jc w:val="right"/>
                        <w:rPr>
                          <w:color w:val="000000" w:themeColor="text1"/>
                        </w:rPr>
                      </w:pPr>
                      <w:r w:rsidRPr="003D39B1">
                        <w:rPr>
                          <w:color w:val="000000" w:themeColor="text1"/>
                        </w:rPr>
                        <w:t>Assumption - 1</w:t>
                      </w:r>
                    </w:p>
                  </w:txbxContent>
                </v:textbox>
              </v:rect>
            </w:pict>
          </mc:Fallback>
        </mc:AlternateContent>
      </w:r>
      <w:r w:rsidRPr="003D39B1">
        <w:rPr>
          <w:color w:val="0070C0"/>
        </w:rPr>
        <w:t>Assuming the potential energy of the pile</w:t>
      </w:r>
      <w:r w:rsidRPr="003D39B1" w:rsidR="00BD6D09">
        <w:rPr>
          <w:color w:val="0070C0"/>
        </w:rPr>
        <w:t>-</w:t>
      </w:r>
      <w:r w:rsidRPr="003D39B1">
        <w:rPr>
          <w:color w:val="0070C0"/>
        </w:rPr>
        <w:t>driver hammer is fully converted as the work done on the pile.</w:t>
      </w:r>
    </w:p>
    <w:p w:rsidRPr="003D39B1" w:rsidR="004444F0" w:rsidP="00365785" w:rsidRDefault="004444F0" w14:paraId="3EB8137F" w14:textId="77777777">
      <w:pPr>
        <w:spacing w:after="200"/>
        <w:rPr>
          <w:color w:val="0070C0"/>
        </w:rPr>
      </w:pPr>
    </w:p>
    <w:p w:rsidRPr="00EC71E6" w:rsidR="004444F0" w:rsidP="00EC71E6" w:rsidRDefault="004444F0" w14:paraId="0164DFE3" w14:textId="163A4A7E">
      <w:pPr>
        <w:spacing w:after="200"/>
        <w:jc w:val="both"/>
        <w:rPr>
          <w:rFonts w:eastAsiaTheme="minorEastAsia"/>
          <w:color w:val="0070C0"/>
        </w:rPr>
      </w:pPr>
      <w:r w:rsidRPr="003D39B1">
        <w:rPr>
          <w:color w:val="0070C0"/>
        </w:rPr>
        <w:t>Work done on the pile =</w:t>
      </w:r>
      <w:r w:rsidRPr="00842F2B">
        <w:rPr>
          <w:color w:val="0070C0"/>
        </w:rPr>
        <w:t xml:space="preserve"> </w:t>
      </w:r>
      <w:r w:rsidRPr="00842F2B" w:rsidR="0074339C">
        <w:rPr>
          <w:rFonts w:eastAsiaTheme="minorEastAsia"/>
          <w:color w:val="0070C0"/>
        </w:rPr>
        <w:t xml:space="preserve">                     </w:t>
      </w:r>
      <m:oMath>
        <m:r>
          <w:rPr>
            <w:rFonts w:ascii="Cambria Math" w:hAnsi="Cambria Math" w:eastAsiaTheme="minorEastAsia"/>
            <w:color w:val="0070C0"/>
          </w:rPr>
          <m:t>F×x=465,000×x</m:t>
        </m:r>
      </m:oMath>
    </w:p>
    <w:p w:rsidRPr="00EC71E6" w:rsidR="004444F0" w:rsidP="00EC71E6" w:rsidRDefault="004444F0" w14:paraId="1A7242C0" w14:textId="37FB6CB6">
      <w:pPr>
        <w:spacing w:after="200"/>
        <w:jc w:val="center"/>
        <w:rPr>
          <w:rFonts w:eastAsiaTheme="minorEastAsia"/>
          <w:color w:val="0070C0"/>
        </w:rPr>
      </w:pPr>
      <w:r w:rsidRPr="00EC71E6">
        <w:rPr>
          <w:noProof/>
          <w:color w:val="0070C0"/>
          <w:sz w:val="22"/>
        </w:rPr>
        <mc:AlternateContent>
          <mc:Choice Requires="wps">
            <w:drawing>
              <wp:anchor distT="0" distB="0" distL="114300" distR="114300" simplePos="0" relativeHeight="251657854" behindDoc="0" locked="0" layoutInCell="1" allowOverlap="1" wp14:anchorId="1EA3CC63" wp14:editId="75CD0036">
                <wp:simplePos x="0" y="0"/>
                <wp:positionH relativeFrom="column">
                  <wp:posOffset>5040520</wp:posOffset>
                </wp:positionH>
                <wp:positionV relativeFrom="paragraph">
                  <wp:posOffset>319074</wp:posOffset>
                </wp:positionV>
                <wp:extent cx="1415333" cy="894080"/>
                <wp:effectExtent l="0" t="0" r="13970" b="20320"/>
                <wp:wrapNone/>
                <wp:docPr id="398613021" name="Rectangle 398613021"/>
                <wp:cNvGraphicFramePr/>
                <a:graphic xmlns:a="http://schemas.openxmlformats.org/drawingml/2006/main">
                  <a:graphicData uri="http://schemas.microsoft.com/office/word/2010/wordprocessingShape">
                    <wps:wsp>
                      <wps:cNvSpPr/>
                      <wps:spPr>
                        <a:xfrm>
                          <a:off x="0" y="0"/>
                          <a:ext cx="1415333" cy="894080"/>
                        </a:xfrm>
                        <a:prstGeom prst="rect">
                          <a:avLst/>
                        </a:prstGeom>
                        <a:solidFill>
                          <a:srgbClr val="FF9393"/>
                        </a:solidFill>
                        <a:ln>
                          <a:solidFill>
                            <a:srgbClr val="FF9393"/>
                          </a:solidFill>
                        </a:ln>
                      </wps:spPr>
                      <wps:style>
                        <a:lnRef idx="2">
                          <a:schemeClr val="accent1">
                            <a:shade val="50000"/>
                          </a:schemeClr>
                        </a:lnRef>
                        <a:fillRef idx="1">
                          <a:schemeClr val="accent1"/>
                        </a:fillRef>
                        <a:effectRef idx="0">
                          <a:schemeClr val="accent1"/>
                        </a:effectRef>
                        <a:fontRef idx="minor">
                          <a:schemeClr val="lt1"/>
                        </a:fontRef>
                      </wps:style>
                      <wps:txbx>
                        <w:txbxContent>
                          <w:p w:rsidRPr="003D39B1" w:rsidR="004444F0" w:rsidP="004444F0" w:rsidRDefault="004444F0" w14:paraId="075AD777" w14:textId="77777777">
                            <w:pPr>
                              <w:jc w:val="right"/>
                              <w:rPr>
                                <w:color w:val="000000" w:themeColor="text1"/>
                              </w:rPr>
                            </w:pPr>
                            <w:r w:rsidRPr="003D39B1">
                              <w:rPr>
                                <w:color w:val="000000" w:themeColor="text1"/>
                              </w:rPr>
                              <w:t>Method – 2</w:t>
                            </w:r>
                          </w:p>
                          <w:p w:rsidRPr="003D39B1" w:rsidR="004444F0" w:rsidP="004444F0" w:rsidRDefault="004444F0" w14:paraId="4308A534" w14:textId="77777777">
                            <w:pPr>
                              <w:jc w:val="right"/>
                              <w:rPr>
                                <w:color w:val="000000" w:themeColor="text1"/>
                              </w:rPr>
                            </w:pPr>
                            <w:r w:rsidRPr="003D39B1">
                              <w:rPr>
                                <w:color w:val="000000" w:themeColor="text1"/>
                              </w:rPr>
                              <w:t>Answer – 1</w:t>
                            </w:r>
                          </w:p>
                          <w:p w:rsidRPr="003D39B1" w:rsidR="004444F0" w:rsidP="004444F0" w:rsidRDefault="004444F0" w14:paraId="3DB6A5D7" w14:textId="77777777">
                            <w:pPr>
                              <w:jc w:val="right"/>
                              <w:rPr>
                                <w:color w:val="000000" w:themeColor="text1"/>
                              </w:rPr>
                            </w:pPr>
                            <w:r w:rsidRPr="003D39B1">
                              <w:rPr>
                                <w:color w:val="000000" w:themeColor="text1"/>
                              </w:rPr>
                              <w:t>Units must be accurate.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1491BE44">
              <v:rect id="Rectangle 398613021" style="position:absolute;left:0;text-align:left;margin-left:396.9pt;margin-top:25.1pt;width:111.45pt;height:70.4pt;z-index:2516578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375" fillcolor="#ff9393" strokecolor="#ff9393" strokeweight="1pt" w14:anchorId="1EA3CC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">
                <v:textbox>
                  <w:txbxContent>
                    <w:p w:rsidRPr="003D39B1" w:rsidR="004444F0" w:rsidP="004444F0" w:rsidRDefault="004444F0" w14:paraId="362C7CE0" w14:textId="77777777">
                      <w:pPr>
                        <w:jc w:val="right"/>
                        <w:rPr>
                          <w:color w:val="000000" w:themeColor="text1"/>
                        </w:rPr>
                      </w:pPr>
                      <w:r w:rsidRPr="003D39B1">
                        <w:rPr>
                          <w:color w:val="000000" w:themeColor="text1"/>
                        </w:rPr>
                        <w:t>Method – 2</w:t>
                      </w:r>
                    </w:p>
                    <w:p w:rsidRPr="003D39B1" w:rsidR="004444F0" w:rsidP="004444F0" w:rsidRDefault="004444F0" w14:paraId="43FE18A4" w14:textId="77777777">
                      <w:pPr>
                        <w:jc w:val="right"/>
                        <w:rPr>
                          <w:color w:val="000000" w:themeColor="text1"/>
                        </w:rPr>
                      </w:pPr>
                      <w:r w:rsidRPr="003D39B1">
                        <w:rPr>
                          <w:color w:val="000000" w:themeColor="text1"/>
                        </w:rPr>
                        <w:t>Answer – 1</w:t>
                      </w:r>
                    </w:p>
                    <w:p w:rsidRPr="003D39B1" w:rsidR="004444F0" w:rsidP="004444F0" w:rsidRDefault="004444F0" w14:paraId="76B23C10" w14:textId="77777777">
                      <w:pPr>
                        <w:jc w:val="right"/>
                        <w:rPr>
                          <w:color w:val="000000" w:themeColor="text1"/>
                        </w:rPr>
                      </w:pPr>
                      <w:r w:rsidRPr="003D39B1">
                        <w:rPr>
                          <w:color w:val="000000" w:themeColor="text1"/>
                        </w:rPr>
                        <w:t>Units must be accurate.</w:t>
                      </w:r>
                    </w:p>
                  </w:txbxContent>
                </v:textbox>
              </v:rect>
            </w:pict>
          </mc:Fallback>
        </mc:AlternateContent>
      </w:r>
      <m:oMath>
        <m:r>
          <w:rPr>
            <w:rFonts w:ascii="Cambria Math" w:hAnsi="Cambria Math" w:eastAsiaTheme="minorEastAsia"/>
            <w:color w:val="0070C0"/>
          </w:rPr>
          <m:t>465,000×x=34,335</m:t>
        </m:r>
        <m:r>
          <m:rPr>
            <m:sty m:val="p"/>
          </m:rPr>
          <w:rPr>
            <w:rFonts w:eastAsiaTheme="minorEastAsia"/>
            <w:color w:val="0070C0"/>
          </w:rPr>
          <w:br/>
        </m:r>
      </m:oMath>
      <w:r w:rsidRPr="00EC71E6" w:rsidR="0074339C">
        <w:rPr>
          <w:rFonts w:eastAsiaTheme="minorEastAsia"/>
          <w:color w:val="0070C0"/>
        </w:rPr>
        <w:t xml:space="preserve">                   </w:t>
      </w:r>
      <m:oMath>
        <m:r>
          <w:rPr>
            <w:rFonts w:ascii="Cambria Math" w:hAnsi="Cambria Math" w:eastAsiaTheme="minorEastAsia"/>
            <w:color w:val="0070C0"/>
          </w:rPr>
          <m:t>x</m:t>
        </m:r>
        <m:r>
          <m:rPr>
            <m:aln/>
          </m:rPr>
          <w:rPr>
            <w:rFonts w:ascii="Cambria Math" w:hAnsi="Cambria Math" w:eastAsiaTheme="minorEastAsia"/>
            <w:color w:val="0070C0"/>
          </w:rPr>
          <m:t>=</m:t>
        </m:r>
        <m:f>
          <m:fPr>
            <m:ctrlPr>
              <w:rPr>
                <w:rFonts w:ascii="Cambria Math" w:hAnsi="Cambria Math" w:eastAsiaTheme="minorEastAsia"/>
                <w:i/>
                <w:color w:val="0070C0"/>
              </w:rPr>
            </m:ctrlPr>
          </m:fPr>
          <m:num>
            <m:r>
              <w:rPr>
                <w:rFonts w:ascii="Cambria Math" w:hAnsi="Cambria Math" w:eastAsiaTheme="minorEastAsia"/>
                <w:color w:val="0070C0"/>
              </w:rPr>
              <m:t xml:space="preserve">34,335  </m:t>
            </m:r>
          </m:num>
          <m:den>
            <m:r>
              <w:rPr>
                <w:rFonts w:ascii="Cambria Math" w:hAnsi="Cambria Math" w:eastAsiaTheme="minorEastAsia"/>
                <w:color w:val="0070C0"/>
              </w:rPr>
              <m:t>465,000</m:t>
            </m:r>
          </m:den>
        </m:f>
        <m:r>
          <m:rPr>
            <m:nor/>
          </m:rPr>
          <w:rPr>
            <w:rFonts w:ascii="Cambria Math" w:hAnsi="Cambria Math" w:eastAsiaTheme="minorEastAsia"/>
            <w:color w:val="0070C0"/>
          </w:rPr>
          <m:t>m</m:t>
        </m:r>
      </m:oMath>
      <w:r w:rsidRPr="00EC71E6" w:rsidR="00957E46">
        <w:rPr>
          <w:rFonts w:eastAsiaTheme="minorEastAsia"/>
          <w:color w:val="0070C0"/>
        </w:rPr>
        <w:br/>
      </w:r>
      <w:r w:rsidRPr="00EC71E6" w:rsidR="0074339C">
        <w:rPr>
          <w:rFonts w:eastAsiaTheme="minorEastAsia"/>
          <w:color w:val="0070C0"/>
        </w:rPr>
        <w:t xml:space="preserve">                   </w:t>
      </w:r>
      <m:oMath>
        <m:r>
          <w:rPr>
            <w:rFonts w:ascii="Cambria Math" w:hAnsi="Cambria Math" w:eastAsiaTheme="minorEastAsia"/>
            <w:color w:val="0070C0"/>
          </w:rPr>
          <m:t>x</m:t>
        </m:r>
        <m:r>
          <m:rPr>
            <m:aln/>
          </m:rPr>
          <w:rPr>
            <w:rFonts w:ascii="Cambria Math" w:hAnsi="Cambria Math" w:eastAsiaTheme="minorEastAsia"/>
            <w:color w:val="0070C0"/>
          </w:rPr>
          <m:t xml:space="preserve">=0.074 </m:t>
        </m:r>
        <m:r>
          <m:rPr>
            <m:nor/>
          </m:rPr>
          <w:rPr>
            <w:rFonts w:ascii="Cambria Math" w:hAnsi="Cambria Math" w:eastAsiaTheme="minorEastAsia"/>
            <w:color w:val="0070C0"/>
          </w:rPr>
          <m:t>m</m:t>
        </m:r>
      </m:oMath>
      <w:r w:rsidRPr="00EC71E6" w:rsidR="00957E46">
        <w:rPr>
          <w:rFonts w:eastAsiaTheme="minorEastAsia"/>
          <w:color w:val="0070C0"/>
        </w:rPr>
        <w:br/>
      </w:r>
      <w:r w:rsidRPr="00EC71E6" w:rsidR="0074339C">
        <w:rPr>
          <w:rFonts w:eastAsiaTheme="minorEastAsia"/>
          <w:color w:val="0070C0"/>
        </w:rPr>
        <w:t xml:space="preserve">                 </w:t>
      </w:r>
      <m:oMath>
        <m:r>
          <w:rPr>
            <w:rFonts w:ascii="Cambria Math" w:hAnsi="Cambria Math" w:eastAsiaTheme="minorEastAsia"/>
            <w:color w:val="0070C0"/>
          </w:rPr>
          <m:t>x</m:t>
        </m:r>
        <m:r>
          <m:rPr>
            <m:aln/>
          </m:rPr>
          <w:rPr>
            <w:rFonts w:ascii="Cambria Math" w:hAnsi="Cambria Math" w:eastAsiaTheme="minorEastAsia"/>
            <w:color w:val="0070C0"/>
          </w:rPr>
          <m:t xml:space="preserve">=7.4 </m:t>
        </m:r>
        <m:r>
          <m:rPr>
            <m:nor/>
          </m:rPr>
          <w:rPr>
            <w:rFonts w:ascii="Cambria Math" w:hAnsi="Cambria Math" w:eastAsiaTheme="minorEastAsia"/>
            <w:color w:val="0070C0"/>
          </w:rPr>
          <m:t>cm</m:t>
        </m:r>
      </m:oMath>
    </w:p>
    <w:p w:rsidRPr="003D39B1" w:rsidR="004444F0" w:rsidP="00365785" w:rsidRDefault="004444F0" w14:paraId="2C778CB4" w14:textId="77777777">
      <w:pPr>
        <w:spacing w:after="200"/>
      </w:pPr>
    </w:p>
    <w:p w:rsidRPr="003D39B1" w:rsidR="004444F0" w:rsidP="00365785" w:rsidRDefault="004444F0" w14:paraId="015D9DC7" w14:textId="77777777">
      <w:pPr>
        <w:spacing w:after="200"/>
      </w:pPr>
    </w:p>
    <w:p w:rsidRPr="003D39B1" w:rsidR="004444F0" w:rsidP="00365785" w:rsidRDefault="004444F0" w14:paraId="7F7A7A3C" w14:textId="77777777">
      <w:pPr>
        <w:spacing w:after="200"/>
      </w:pPr>
    </w:p>
    <w:p w:rsidRPr="003D39B1" w:rsidR="004444F0" w:rsidP="00365785" w:rsidRDefault="004444F0" w14:paraId="18B050AD" w14:textId="77777777">
      <w:pPr>
        <w:spacing w:after="200"/>
      </w:pPr>
      <w:r w:rsidRPr="003D39B1">
        <w:rPr>
          <w:noProof/>
        </w:rPr>
        <mc:AlternateContent>
          <mc:Choice Requires="wpg">
            <w:drawing>
              <wp:anchor distT="0" distB="0" distL="114300" distR="114300" simplePos="0" relativeHeight="251653644" behindDoc="0" locked="0" layoutInCell="1" allowOverlap="1" wp14:anchorId="3E6606C9" wp14:editId="6E737E58">
                <wp:simplePos x="0" y="0"/>
                <wp:positionH relativeFrom="column">
                  <wp:posOffset>-31531</wp:posOffset>
                </wp:positionH>
                <wp:positionV relativeFrom="paragraph">
                  <wp:posOffset>184829</wp:posOffset>
                </wp:positionV>
                <wp:extent cx="6427733" cy="1562428"/>
                <wp:effectExtent l="0" t="0" r="0" b="0"/>
                <wp:wrapNone/>
                <wp:docPr id="548647053" name="Group 548647053"/>
                <wp:cNvGraphicFramePr/>
                <a:graphic xmlns:a="http://schemas.openxmlformats.org/drawingml/2006/main">
                  <a:graphicData uri="http://schemas.microsoft.com/office/word/2010/wordprocessingGroup">
                    <wpg:wgp>
                      <wpg:cNvGrpSpPr/>
                      <wpg:grpSpPr>
                        <a:xfrm>
                          <a:off x="0" y="0"/>
                          <a:ext cx="6427733" cy="1562428"/>
                          <a:chOff x="0" y="0"/>
                          <a:chExt cx="6427733" cy="1562428"/>
                        </a:xfrm>
                      </wpg:grpSpPr>
                      <wpg:grpSp>
                        <wpg:cNvPr id="112682554" name="Group 112682554"/>
                        <wpg:cNvGrpSpPr/>
                        <wpg:grpSpPr>
                          <a:xfrm>
                            <a:off x="3389586" y="0"/>
                            <a:ext cx="3038147" cy="1419553"/>
                            <a:chOff x="0" y="0"/>
                            <a:chExt cx="3038147" cy="1419553"/>
                          </a:xfrm>
                        </wpg:grpSpPr>
                        <wps:wsp>
                          <wps:cNvPr id="83650754" name="Text Box 2"/>
                          <wps:cNvSpPr txBox="1">
                            <a:spLocks noChangeArrowheads="1"/>
                          </wps:cNvSpPr>
                          <wps:spPr bwMode="auto">
                            <a:xfrm>
                              <a:off x="961697" y="867103"/>
                              <a:ext cx="2076450" cy="552450"/>
                            </a:xfrm>
                            <a:prstGeom prst="rect">
                              <a:avLst/>
                            </a:prstGeom>
                            <a:solidFill>
                              <a:srgbClr val="FFFFFF"/>
                            </a:solidFill>
                            <a:ln w="9525">
                              <a:noFill/>
                              <a:miter lim="800000"/>
                              <a:headEnd/>
                              <a:tailEnd/>
                            </a:ln>
                          </wps:spPr>
                          <wps:txbx>
                            <w:txbxContent>
                              <w:p w:rsidRPr="003D39B1" w:rsidR="004444F0" w:rsidP="004444F0" w:rsidRDefault="004444F0" w14:paraId="11631A32" w14:textId="77777777">
                                <w:pPr>
                                  <w:rPr>
                                    <w:sz w:val="20"/>
                                    <w:szCs w:val="20"/>
                                  </w:rPr>
                                </w:pPr>
                                <w:r w:rsidRPr="003D39B1">
                                  <w:rPr>
                                    <w:sz w:val="20"/>
                                    <w:szCs w:val="20"/>
                                  </w:rPr>
                                  <w:t xml:space="preserve">This programme is funded by </w:t>
                                </w:r>
                              </w:p>
                              <w:p w:rsidRPr="003D39B1" w:rsidR="004444F0" w:rsidP="004444F0" w:rsidRDefault="004444F0" w14:paraId="21F09BD9" w14:textId="77777777">
                                <w:pPr>
                                  <w:rPr>
                                    <w:sz w:val="20"/>
                                    <w:szCs w:val="20"/>
                                  </w:rPr>
                                </w:pPr>
                                <w:r w:rsidRPr="003D39B1">
                                  <w:rPr>
                                    <w:sz w:val="20"/>
                                    <w:szCs w:val="20"/>
                                  </w:rPr>
                                  <w:t xml:space="preserve">the Department for Education </w:t>
                                </w:r>
                              </w:p>
                            </w:txbxContent>
                          </wps:txbx>
                          <wps:bodyPr rot="0" vert="horz" wrap="square" lIns="91440" tIns="45720" rIns="91440" bIns="45720" anchor="t" anchorCtr="0">
                            <a:noAutofit/>
                          </wps:bodyPr>
                        </wps:wsp>
                        <wpg:grpSp>
                          <wpg:cNvPr id="1831722462" name="Group 1831722462"/>
                          <wpg:cNvGrpSpPr/>
                          <wpg:grpSpPr>
                            <a:xfrm>
                              <a:off x="0" y="0"/>
                              <a:ext cx="2511513" cy="846126"/>
                              <a:chOff x="0" y="0"/>
                              <a:chExt cx="2511513" cy="846126"/>
                            </a:xfrm>
                          </wpg:grpSpPr>
                          <pic:pic xmlns:pic="http://schemas.openxmlformats.org/drawingml/2006/picture">
                            <pic:nvPicPr>
                              <pic:cNvPr id="1300997769" name="Picture 1300997769"/>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993228" y="47296"/>
                                <a:ext cx="1518285" cy="798830"/>
                              </a:xfrm>
                              <a:prstGeom prst="rect">
                                <a:avLst/>
                              </a:prstGeom>
                              <a:noFill/>
                              <a:ln>
                                <a:noFill/>
                              </a:ln>
                            </pic:spPr>
                          </pic:pic>
                          <wps:wsp>
                            <wps:cNvPr id="1135539284" name="Text Box 1135539284"/>
                            <wps:cNvSpPr txBox="1">
                              <a:spLocks noChangeArrowheads="1"/>
                            </wps:cNvSpPr>
                            <wps:spPr bwMode="auto">
                              <a:xfrm>
                                <a:off x="0" y="0"/>
                                <a:ext cx="1047750" cy="514350"/>
                              </a:xfrm>
                              <a:prstGeom prst="rect">
                                <a:avLst/>
                              </a:prstGeom>
                              <a:solidFill>
                                <a:srgbClr val="FFFFFF"/>
                              </a:solidFill>
                              <a:ln w="9525">
                                <a:noFill/>
                                <a:miter lim="800000"/>
                                <a:headEnd/>
                                <a:tailEnd/>
                              </a:ln>
                            </wps:spPr>
                            <wps:txbx>
                              <w:txbxContent>
                                <w:p w:rsidRPr="003D39B1" w:rsidR="004444F0" w:rsidP="004444F0" w:rsidRDefault="00007A7A" w14:paraId="23561803" w14:textId="0A1F3210">
                                  <w:pPr>
                                    <w:rPr>
                                      <w:rFonts w:cs="Arial"/>
                                      <w:b/>
                                      <w:bCs/>
                                    </w:rPr>
                                  </w:pPr>
                                  <w:r w:rsidRPr="003D39B1">
                                    <w:rPr>
                                      <w:rFonts w:cs="Arial"/>
                                      <w:b/>
                                      <w:bCs/>
                                    </w:rPr>
                                    <w:t>Funded by</w:t>
                                  </w:r>
                                </w:p>
                              </w:txbxContent>
                            </wps:txbx>
                            <wps:bodyPr rot="0" vert="horz" wrap="square" lIns="91440" tIns="45720" rIns="91440" bIns="45720" anchor="t" anchorCtr="0">
                              <a:noAutofit/>
                            </wps:bodyPr>
                          </wps:wsp>
                        </wpg:grpSp>
                      </wpg:grpSp>
                      <wpg:grpSp>
                        <wpg:cNvPr id="285101599" name="Group 285101599"/>
                        <wpg:cNvGrpSpPr/>
                        <wpg:grpSpPr>
                          <a:xfrm>
                            <a:off x="0" y="0"/>
                            <a:ext cx="3348640" cy="1562428"/>
                            <a:chOff x="0" y="0"/>
                            <a:chExt cx="3348640" cy="1562428"/>
                          </a:xfrm>
                        </wpg:grpSpPr>
                        <wps:wsp>
                          <wps:cNvPr id="1287771522" name="Text Box 2"/>
                          <wps:cNvSpPr txBox="1">
                            <a:spLocks noChangeArrowheads="1"/>
                          </wps:cNvSpPr>
                          <wps:spPr bwMode="auto">
                            <a:xfrm>
                              <a:off x="1056290" y="867103"/>
                              <a:ext cx="2292350" cy="695325"/>
                            </a:xfrm>
                            <a:prstGeom prst="rect">
                              <a:avLst/>
                            </a:prstGeom>
                            <a:solidFill>
                              <a:srgbClr val="FFFFFF"/>
                            </a:solidFill>
                            <a:ln w="9525">
                              <a:noFill/>
                              <a:miter lim="800000"/>
                              <a:headEnd/>
                              <a:tailEnd/>
                            </a:ln>
                          </wps:spPr>
                          <wps:txbx>
                            <w:txbxContent>
                              <w:p w:rsidRPr="003D39B1" w:rsidR="004444F0" w:rsidP="004444F0" w:rsidRDefault="004444F0" w14:paraId="1CC96537" w14:textId="77777777">
                                <w:pPr>
                                  <w:rPr>
                                    <w:sz w:val="20"/>
                                    <w:szCs w:val="20"/>
                                  </w:rPr>
                                </w:pPr>
                                <w:r w:rsidRPr="003D39B1">
                                  <w:rPr>
                                    <w:sz w:val="20"/>
                                    <w:szCs w:val="20"/>
                                  </w:rPr>
                                  <w:t xml:space="preserve">Hugh Baird College has produced this resource on behalf of the Education and Training Foundation </w:t>
                                </w:r>
                              </w:p>
                            </w:txbxContent>
                          </wps:txbx>
                          <wps:bodyPr rot="0" vert="horz" wrap="square" lIns="91440" tIns="45720" rIns="91440" bIns="45720" anchor="t" anchorCtr="0">
                            <a:noAutofit/>
                          </wps:bodyPr>
                        </wps:wsp>
                        <wpg:grpSp>
                          <wpg:cNvPr id="2020956638" name="Group 2020956638"/>
                          <wpg:cNvGrpSpPr/>
                          <wpg:grpSpPr>
                            <a:xfrm>
                              <a:off x="0" y="0"/>
                              <a:ext cx="2623645" cy="714375"/>
                              <a:chOff x="0" y="0"/>
                              <a:chExt cx="2623645" cy="714375"/>
                            </a:xfrm>
                          </wpg:grpSpPr>
                          <wps:wsp>
                            <wps:cNvPr id="1284588966" name="Text Box 1284588966"/>
                            <wps:cNvSpPr txBox="1">
                              <a:spLocks noChangeArrowheads="1"/>
                            </wps:cNvSpPr>
                            <wps:spPr bwMode="auto">
                              <a:xfrm>
                                <a:off x="0" y="0"/>
                                <a:ext cx="1104900" cy="514350"/>
                              </a:xfrm>
                              <a:prstGeom prst="rect">
                                <a:avLst/>
                              </a:prstGeom>
                              <a:solidFill>
                                <a:srgbClr val="FFFFFF"/>
                              </a:solidFill>
                              <a:ln w="9525">
                                <a:noFill/>
                                <a:miter lim="800000"/>
                                <a:headEnd/>
                                <a:tailEnd/>
                              </a:ln>
                            </wps:spPr>
                            <wps:txbx>
                              <w:txbxContent>
                                <w:p w:rsidRPr="003D39B1" w:rsidR="004444F0" w:rsidP="004444F0" w:rsidRDefault="00007A7A" w14:paraId="350E3333" w14:textId="2BC55E02">
                                  <w:pPr>
                                    <w:rPr>
                                      <w:rFonts w:cs="Arial"/>
                                      <w:b/>
                                      <w:bCs/>
                                    </w:rPr>
                                  </w:pPr>
                                  <w:r w:rsidRPr="003D39B1">
                                    <w:rPr>
                                      <w:rFonts w:cs="Arial"/>
                                      <w:b/>
                                      <w:bCs/>
                                    </w:rPr>
                                    <w:t>Produced by</w:t>
                                  </w:r>
                                </w:p>
                              </w:txbxContent>
                            </wps:txbx>
                            <wps:bodyPr rot="0" vert="horz" wrap="square" lIns="91440" tIns="45720" rIns="91440" bIns="45720" anchor="t" anchorCtr="0">
                              <a:noAutofit/>
                            </wps:bodyPr>
                          </wps:wsp>
                          <pic:pic xmlns:pic="http://schemas.openxmlformats.org/drawingml/2006/picture">
                            <pic:nvPicPr>
                              <pic:cNvPr id="1513388547" name="Picture 1513388547" descr="Logo, company name&#10;&#10;Description automatically generated"/>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232995" y="19050"/>
                                <a:ext cx="1390650" cy="695325"/>
                              </a:xfrm>
                              <a:prstGeom prst="rect">
                                <a:avLst/>
                              </a:prstGeom>
                              <a:ln>
                                <a:solidFill>
                                  <a:sysClr val="window" lastClr="FFFFFF">
                                    <a:lumMod val="85000"/>
                                  </a:sysClr>
                                </a:solidFill>
                              </a:ln>
                            </pic:spPr>
                          </pic:pic>
                        </wpg:grpSp>
                      </wpg:grpSp>
                    </wpg:wgp>
                  </a:graphicData>
                </a:graphic>
              </wp:anchor>
            </w:drawing>
          </mc:Choice>
          <mc:Fallback>
            <w:pict w14:anchorId="3D93E6F4">
              <v:group id="Group 548647053" style="position:absolute;margin-left:-2.5pt;margin-top:14.55pt;width:506.1pt;height:123.05pt;z-index:251653644" coordsize="64277,15624" o:spid="_x0000_s1376" w14:anchorId="3E6606C9"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">
                <v:group id="Group 112682554" style="position:absolute;left:33895;width:30382;height:14195" coordsize="30381,14195" o:spid="_x0000_s13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">
                  <v:shape id="Text Box 2" style="position:absolute;left:9616;top:8671;width:20765;height:5524;visibility:visible;mso-wrap-style:square;v-text-anchor:top" o:spid="_x0000_s1378"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">
                    <v:textbox>
                      <w:txbxContent>
                        <w:p w:rsidRPr="003D39B1" w:rsidR="004444F0" w:rsidP="004444F0" w:rsidRDefault="004444F0" w14:paraId="5886CF11" w14:textId="77777777">
                          <w:pPr>
                            <w:rPr>
                              <w:sz w:val="20"/>
                              <w:szCs w:val="20"/>
                            </w:rPr>
                          </w:pPr>
                          <w:r w:rsidRPr="003D39B1">
                            <w:rPr>
                              <w:sz w:val="20"/>
                              <w:szCs w:val="20"/>
                            </w:rPr>
                            <w:t xml:space="preserve">This programme is funded by </w:t>
                          </w:r>
                        </w:p>
                        <w:p w:rsidRPr="003D39B1" w:rsidR="004444F0" w:rsidP="004444F0" w:rsidRDefault="004444F0" w14:paraId="41BCD453" w14:textId="77777777">
                          <w:pPr>
                            <w:rPr>
                              <w:sz w:val="20"/>
                              <w:szCs w:val="20"/>
                            </w:rPr>
                          </w:pPr>
                          <w:r w:rsidRPr="003D39B1">
                            <w:rPr>
                              <w:sz w:val="20"/>
                              <w:szCs w:val="20"/>
                            </w:rPr>
                            <w:t xml:space="preserve">the Department for Education </w:t>
                          </w:r>
                        </w:p>
                      </w:txbxContent>
                    </v:textbox>
                  </v:shape>
                  <v:group id="Group 1831722462" style="position:absolute;width:25115;height:8461" coordsize="25115,8461" o:spid="_x0000_s1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">
                    <v:shape id="Picture 1300997769" style="position:absolute;left:9932;top:472;width:15183;height:7989;visibility:visible;mso-wrap-style:square" o:spid="_x0000_s138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">
                      <v:imagedata o:title="" r:id="rId15"/>
                    </v:shape>
                    <v:shape id="Text Box 1135539284" style="position:absolute;width:10477;height:5143;visibility:visible;mso-wrap-style:square;v-text-anchor:top" o:spid="_x0000_s1381"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">
                      <v:textbox>
                        <w:txbxContent>
                          <w:p w:rsidRPr="003D39B1" w:rsidR="004444F0" w:rsidP="004444F0" w:rsidRDefault="00007A7A" w14:paraId="3DAEB5B1" w14:textId="0A1F3210">
                            <w:pPr>
                              <w:rPr>
                                <w:rFonts w:cs="Arial"/>
                                <w:b/>
                                <w:bCs/>
                              </w:rPr>
                            </w:pPr>
                            <w:r w:rsidRPr="003D39B1">
                              <w:rPr>
                                <w:rFonts w:cs="Arial"/>
                                <w:b/>
                                <w:bCs/>
                              </w:rPr>
                              <w:t>Funded by</w:t>
                            </w:r>
                          </w:p>
                        </w:txbxContent>
                      </v:textbox>
                    </v:shape>
                  </v:group>
                </v:group>
                <v:group id="Group 285101599" style="position:absolute;width:33486;height:15624" coordsize="33486,15624" o:spid="_x0000_s13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">
                  <v:shape id="Text Box 2" style="position:absolute;left:10562;top:8671;width:22924;height:6953;visibility:visible;mso-wrap-style:square;v-text-anchor:top" o:spid="_x0000_s1383"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">
                    <v:textbox>
                      <w:txbxContent>
                        <w:p w:rsidRPr="003D39B1" w:rsidR="004444F0" w:rsidP="004444F0" w:rsidRDefault="004444F0" w14:paraId="71CA2EA4" w14:textId="77777777">
                          <w:pPr>
                            <w:rPr>
                              <w:sz w:val="20"/>
                              <w:szCs w:val="20"/>
                            </w:rPr>
                          </w:pPr>
                          <w:r w:rsidRPr="003D39B1">
                            <w:rPr>
                              <w:sz w:val="20"/>
                              <w:szCs w:val="20"/>
                            </w:rPr>
                            <w:t xml:space="preserve">Hugh Baird College has produced this resource on behalf of the Education and Training Foundation </w:t>
                          </w:r>
                        </w:p>
                      </w:txbxContent>
                    </v:textbox>
                  </v:shape>
                  <v:group id="Group 2020956638" style="position:absolute;width:26236;height:7143" coordsize="26236,7143" o:spid="_x0000_s1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">
                    <v:shape id="Text Box 1284588966" style="position:absolute;width:11049;height:5143;visibility:visible;mso-wrap-style:square;v-text-anchor:top" o:spid="_x0000_s1385"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">
                      <v:textbox>
                        <w:txbxContent>
                          <w:p w:rsidRPr="003D39B1" w:rsidR="004444F0" w:rsidP="004444F0" w:rsidRDefault="00007A7A" w14:paraId="6DA3EF07" w14:textId="2BC55E02">
                            <w:pPr>
                              <w:rPr>
                                <w:rFonts w:cs="Arial"/>
                                <w:b/>
                                <w:bCs/>
                              </w:rPr>
                            </w:pPr>
                            <w:r w:rsidRPr="003D39B1">
                              <w:rPr>
                                <w:rFonts w:cs="Arial"/>
                                <w:b/>
                                <w:bCs/>
                              </w:rPr>
                              <w:t>Produced by</w:t>
                            </w:r>
                          </w:p>
                        </w:txbxContent>
                      </v:textbox>
                    </v:shape>
                    <v:shape id="Picture 1513388547" style="position:absolute;left:12329;top:190;width:13907;height:6953;visibility:visible;mso-wrap-style:square" alt="Logo, company name&#10;&#10;Description automatically generated" o:spid="_x0000_s1386" stroked="t" strokecolor="#d9d9d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">
                      <v:imagedata o:title="Logo, company name&#10;&#10;Description automatically generated" r:id="rId16"/>
                      <v:path arrowok="t"/>
                    </v:shape>
                  </v:group>
                </v:group>
              </v:group>
            </w:pict>
          </mc:Fallback>
        </mc:AlternateContent>
      </w:r>
    </w:p>
    <w:p w:rsidRPr="003D39B1" w:rsidR="004444F0" w:rsidP="00365785" w:rsidRDefault="004444F0" w14:paraId="3F13CC0C" w14:textId="77777777">
      <w:pPr>
        <w:spacing w:after="200"/>
      </w:pPr>
    </w:p>
    <w:p w:rsidRPr="003D39B1" w:rsidR="004444F0" w:rsidP="00365785" w:rsidRDefault="004444F0" w14:paraId="7587C1F8" w14:textId="77777777">
      <w:pPr>
        <w:spacing w:after="200"/>
        <w:ind w:firstLine="720"/>
      </w:pPr>
    </w:p>
    <w:p w:rsidRPr="003D39B1" w:rsidR="004444F0" w:rsidP="00365785" w:rsidRDefault="004444F0" w14:paraId="74295096" w14:textId="77777777">
      <w:pPr>
        <w:spacing w:after="200"/>
      </w:pPr>
    </w:p>
    <w:p w:rsidRPr="003D39B1" w:rsidR="004444F0" w:rsidP="00365785" w:rsidRDefault="004444F0" w14:paraId="70057051" w14:textId="77777777">
      <w:pPr>
        <w:spacing w:after="200"/>
      </w:pPr>
    </w:p>
    <w:p w:rsidRPr="003D39B1" w:rsidR="004444F0" w:rsidP="00365785" w:rsidRDefault="004444F0" w14:paraId="1BB2CDF0" w14:textId="77777777">
      <w:pPr>
        <w:spacing w:after="200"/>
        <w:rPr>
          <w:b/>
          <w:bCs/>
        </w:rPr>
      </w:pPr>
    </w:p>
    <w:p w:rsidRPr="003D39B1" w:rsidR="004444F0" w:rsidP="00365785" w:rsidRDefault="004444F0" w14:paraId="0352C03B" w14:textId="77777777">
      <w:pPr>
        <w:spacing w:after="200"/>
      </w:pPr>
    </w:p>
    <w:p w:rsidRPr="003D39B1" w:rsidR="00B65125" w:rsidP="00365785" w:rsidRDefault="00B65125" w14:paraId="3146D23A" w14:textId="77777777">
      <w:pPr>
        <w:spacing w:after="200"/>
        <w:rPr>
          <w:rFonts w:cs="Arial"/>
        </w:rPr>
        <w:sectPr w:rsidRPr="003D39B1" w:rsidR="00B65125" w:rsidSect="00B07F7D">
          <w:headerReference w:type="default" r:id="rId758"/>
          <w:footerReference w:type="default" r:id="rId759"/>
          <w:pgSz w:w="11906" w:h="16838" w:orient="portrait"/>
          <w:pgMar w:top="1440" w:right="1440" w:bottom="1440" w:left="1440" w:header="708" w:footer="708" w:gutter="0"/>
          <w:cols w:space="708"/>
          <w:titlePg/>
          <w:docGrid w:linePitch="360"/>
        </w:sectPr>
      </w:pPr>
    </w:p>
    <w:p w:rsidRPr="003D39B1" w:rsidR="00B65125" w:rsidP="00365785" w:rsidRDefault="00B65125" w14:paraId="62EAEE64" w14:textId="77777777">
      <w:pPr>
        <w:pStyle w:val="Heading1"/>
        <w:spacing w:after="200"/>
      </w:pPr>
    </w:p>
    <w:p w:rsidRPr="003D39B1" w:rsidR="00B65125" w:rsidP="00365785" w:rsidRDefault="00B65125" w14:paraId="69C855FB" w14:textId="77777777">
      <w:pPr>
        <w:pStyle w:val="Heading1"/>
        <w:spacing w:after="200"/>
      </w:pPr>
      <w:r w:rsidRPr="003D39B1">
        <w:rPr>
          <w:noProof/>
        </w:rPr>
        <w:drawing>
          <wp:anchor distT="0" distB="0" distL="114300" distR="114300" simplePos="0" relativeHeight="251657860" behindDoc="1" locked="0" layoutInCell="1" allowOverlap="1" wp14:anchorId="1B326426" wp14:editId="0B0F4D48">
            <wp:simplePos x="0" y="0"/>
            <wp:positionH relativeFrom="column">
              <wp:posOffset>4184650</wp:posOffset>
            </wp:positionH>
            <wp:positionV relativeFrom="page">
              <wp:posOffset>914400</wp:posOffset>
            </wp:positionV>
            <wp:extent cx="1547495" cy="820420"/>
            <wp:effectExtent l="0" t="0" r="0" b="0"/>
            <wp:wrapNone/>
            <wp:docPr id="66501559" name="Picture 66501559"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Shape&#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547495" cy="820420"/>
                    </a:xfrm>
                    <a:prstGeom prst="rect">
                      <a:avLst/>
                    </a:prstGeom>
                  </pic:spPr>
                </pic:pic>
              </a:graphicData>
            </a:graphic>
            <wp14:sizeRelH relativeFrom="page">
              <wp14:pctWidth>0</wp14:pctWidth>
            </wp14:sizeRelH>
            <wp14:sizeRelV relativeFrom="page">
              <wp14:pctHeight>0</wp14:pctHeight>
            </wp14:sizeRelV>
          </wp:anchor>
        </w:drawing>
      </w:r>
    </w:p>
    <w:p w:rsidRPr="003D39B1" w:rsidR="00B65125" w:rsidP="00365785" w:rsidRDefault="00B65125" w14:paraId="45976E5A" w14:textId="77777777">
      <w:pPr>
        <w:spacing w:after="200"/>
      </w:pPr>
    </w:p>
    <w:p w:rsidRPr="003D39B1" w:rsidR="00B65125" w:rsidP="00365785" w:rsidRDefault="00B65125" w14:paraId="5D714950" w14:textId="77777777">
      <w:pPr>
        <w:spacing w:after="200"/>
      </w:pPr>
      <w:r w:rsidRPr="003D39B1">
        <w:rPr>
          <w:noProof/>
        </w:rPr>
        <mc:AlternateContent>
          <mc:Choice Requires="wps">
            <w:drawing>
              <wp:anchor distT="0" distB="0" distL="114300" distR="114300" simplePos="0" relativeHeight="251657858" behindDoc="0" locked="0" layoutInCell="1" allowOverlap="1" wp14:anchorId="56510F04" wp14:editId="49C448A3">
                <wp:simplePos x="0" y="0"/>
                <wp:positionH relativeFrom="column">
                  <wp:posOffset>-184150</wp:posOffset>
                </wp:positionH>
                <wp:positionV relativeFrom="page">
                  <wp:posOffset>8343265</wp:posOffset>
                </wp:positionV>
                <wp:extent cx="6141720" cy="1478280"/>
                <wp:effectExtent l="0" t="0" r="0" b="7620"/>
                <wp:wrapNone/>
                <wp:docPr id="1130565472" name="Rectangle 1130565472"/>
                <wp:cNvGraphicFramePr/>
                <a:graphic xmlns:a="http://schemas.openxmlformats.org/drawingml/2006/main">
                  <a:graphicData uri="http://schemas.microsoft.com/office/word/2010/wordprocessingShape">
                    <wps:wsp>
                      <wps:cNvSpPr/>
                      <wps:spPr>
                        <a:xfrm>
                          <a:off x="0" y="0"/>
                          <a:ext cx="6141720" cy="1478280"/>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w14:anchorId="6D1358F4">
              <v:rect id="Rectangle 1130565472" style="position:absolute;margin-left:-14.5pt;margin-top:656.95pt;width:483.6pt;height:116.4pt;z-index:251657858;visibility:visible;mso-wrap-style:square;mso-wrap-distance-left:9pt;mso-wrap-distance-top:0;mso-wrap-distance-right:9pt;mso-wrap-distance-bottom:0;mso-position-horizontal:absolute;mso-position-horizontal-relative:text;mso-position-vertical:absolute;mso-position-vertical-relative:page;v-text-anchor:middle" o:spid="_x0000_s1026" fillcolor="black [3213]" stroked="f" strokeweight="1pt" w14:anchorId="05AA03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">
                <w10:wrap anchory="page"/>
              </v:rect>
            </w:pict>
          </mc:Fallback>
        </mc:AlternateContent>
      </w:r>
      <w:r w:rsidRPr="003D39B1">
        <w:rPr>
          <w:noProof/>
        </w:rPr>
        <mc:AlternateContent>
          <mc:Choice Requires="wps">
            <w:drawing>
              <wp:anchor distT="0" distB="0" distL="114300" distR="114300" simplePos="0" relativeHeight="251657859" behindDoc="0" locked="0" layoutInCell="1" allowOverlap="1" wp14:anchorId="3F8D7CD8" wp14:editId="0A236611">
                <wp:simplePos x="0" y="0"/>
                <wp:positionH relativeFrom="column">
                  <wp:posOffset>-69850</wp:posOffset>
                </wp:positionH>
                <wp:positionV relativeFrom="page">
                  <wp:posOffset>8489315</wp:posOffset>
                </wp:positionV>
                <wp:extent cx="5884545" cy="1188720"/>
                <wp:effectExtent l="0" t="0" r="0" b="0"/>
                <wp:wrapNone/>
                <wp:docPr id="8513002" name="Text Box 85130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4545" cy="1188720"/>
                        </a:xfrm>
                        <a:prstGeom prst="rect">
                          <a:avLst/>
                        </a:prstGeom>
                        <a:noFill/>
                        <a:ln w="9525">
                          <a:noFill/>
                          <a:miter lim="800000"/>
                          <a:headEnd/>
                          <a:tailEnd/>
                        </a:ln>
                      </wps:spPr>
                      <wps:txbx>
                        <w:txbxContent>
                          <w:p w:rsidRPr="003D39B1" w:rsidR="00B65125" w:rsidP="00B65125" w:rsidRDefault="00007A7A" w14:paraId="7C24000D" w14:textId="156D240B">
                            <w:pPr>
                              <w:rPr>
                                <w:b/>
                                <w:bCs/>
                                <w:color w:val="FFFFFF" w:themeColor="background1"/>
                                <w:sz w:val="36"/>
                                <w:szCs w:val="36"/>
                              </w:rPr>
                            </w:pPr>
                            <w:r w:rsidRPr="003D39B1">
                              <w:rPr>
                                <w:b/>
                                <w:bCs/>
                                <w:color w:val="FFFFFF" w:themeColor="background1"/>
                                <w:sz w:val="36"/>
                                <w:szCs w:val="36"/>
                              </w:rPr>
                              <w:t>Session 7 – self</w:t>
                            </w:r>
                            <w:r>
                              <w:rPr>
                                <w:b/>
                                <w:bCs/>
                                <w:color w:val="FFFFFF" w:themeColor="background1"/>
                                <w:sz w:val="36"/>
                                <w:szCs w:val="36"/>
                              </w:rPr>
                              <w:t>-</w:t>
                            </w:r>
                            <w:r w:rsidRPr="003D39B1">
                              <w:rPr>
                                <w:b/>
                                <w:bCs/>
                                <w:color w:val="FFFFFF" w:themeColor="background1"/>
                                <w:sz w:val="36"/>
                                <w:szCs w:val="36"/>
                              </w:rPr>
                              <w:t>assessment sheet</w:t>
                            </w:r>
                          </w:p>
                          <w:p w:rsidRPr="003D39B1" w:rsidR="00B65125" w:rsidP="00B65125" w:rsidRDefault="00007A7A" w14:paraId="0C22E524" w14:textId="170C6888">
                            <w:pPr>
                              <w:rPr>
                                <w:color w:val="FFFFFF" w:themeColor="background1"/>
                                <w:sz w:val="36"/>
                                <w:szCs w:val="36"/>
                              </w:rPr>
                            </w:pPr>
                            <w:r w:rsidRPr="003D39B1">
                              <w:rPr>
                                <w:color w:val="FFFFFF" w:themeColor="background1"/>
                                <w:sz w:val="36"/>
                                <w:szCs w:val="36"/>
                              </w:rPr>
                              <w:t xml:space="preserve">Application of </w:t>
                            </w:r>
                            <w:r>
                              <w:rPr>
                                <w:color w:val="FFFFFF" w:themeColor="background1"/>
                                <w:sz w:val="36"/>
                                <w:szCs w:val="36"/>
                              </w:rPr>
                              <w:t>N</w:t>
                            </w:r>
                            <w:r w:rsidRPr="003D39B1">
                              <w:rPr>
                                <w:color w:val="FFFFFF" w:themeColor="background1"/>
                                <w:sz w:val="36"/>
                                <w:szCs w:val="36"/>
                              </w:rPr>
                              <w:t>ewton’s laws</w:t>
                            </w:r>
                          </w:p>
                          <w:p w:rsidRPr="003D39B1" w:rsidR="00B65125" w:rsidP="00B65125" w:rsidRDefault="00B65125" w14:paraId="31BD57A4" w14:textId="77777777">
                            <w:pPr>
                              <w:rPr>
                                <w:b/>
                                <w:bCs/>
                                <w:color w:val="FFFFFF" w:themeColor="background1"/>
                                <w:sz w:val="36"/>
                                <w:szCs w:val="36"/>
                              </w:rPr>
                            </w:pPr>
                          </w:p>
                          <w:p w:rsidRPr="003D39B1" w:rsidR="00B65125" w:rsidP="00B65125" w:rsidRDefault="00007A7A" w14:paraId="47D805F2" w14:textId="5212D52A">
                            <w:pPr>
                              <w:rPr>
                                <w:b/>
                                <w:bCs/>
                                <w:color w:val="FFFFFF" w:themeColor="background1"/>
                                <w:sz w:val="36"/>
                                <w:szCs w:val="36"/>
                              </w:rPr>
                            </w:pPr>
                            <w:r>
                              <w:rPr>
                                <w:b/>
                                <w:bCs/>
                                <w:color w:val="FFFFFF" w:themeColor="background1"/>
                                <w:sz w:val="36"/>
                                <w:szCs w:val="36"/>
                              </w:rPr>
                              <w:t>e</w:t>
                            </w:r>
                            <w:r w:rsidRPr="003D39B1">
                              <w:rPr>
                                <w:b/>
                                <w:bCs/>
                                <w:color w:val="FFFFFF" w:themeColor="background1"/>
                                <w:sz w:val="36"/>
                                <w:szCs w:val="36"/>
                              </w:rPr>
                              <w:t>tfoundation.co.uk</w:t>
                            </w:r>
                          </w:p>
                        </w:txbxContent>
                      </wps:txbx>
                      <wps:bodyPr rot="0" vert="horz" wrap="square" lIns="91440" tIns="45720" rIns="91440" bIns="45720" anchor="t" anchorCtr="0">
                        <a:noAutofit/>
                      </wps:bodyPr>
                    </wps:wsp>
                  </a:graphicData>
                </a:graphic>
              </wp:anchor>
            </w:drawing>
          </mc:Choice>
          <mc:Fallback>
            <w:pict w14:anchorId="3D048887">
              <v:shape id="Text Box 8513002" style="position:absolute;margin-left:-5.5pt;margin-top:668.45pt;width:463.35pt;height:93.6pt;z-index:251657859;visibility:visible;mso-wrap-style:square;mso-wrap-distance-left:9pt;mso-wrap-distance-top:0;mso-wrap-distance-right:9pt;mso-wrap-distance-bottom:0;mso-position-horizontal:absolute;mso-position-horizontal-relative:text;mso-position-vertical:absolute;mso-position-vertical-relative:page;v-text-anchor:top" o:spid="_x0000_s138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" w14:anchorId="3F8D7CD8">
                <v:textbox>
                  <w:txbxContent>
                    <w:p w:rsidRPr="003D39B1" w:rsidR="00B65125" w:rsidP="00B65125" w:rsidRDefault="00007A7A" w14:paraId="6709D223" w14:textId="156D240B">
                      <w:pPr>
                        <w:rPr>
                          <w:b/>
                          <w:bCs/>
                          <w:color w:val="FFFFFF" w:themeColor="background1"/>
                          <w:sz w:val="36"/>
                          <w:szCs w:val="36"/>
                        </w:rPr>
                      </w:pPr>
                      <w:r w:rsidRPr="003D39B1">
                        <w:rPr>
                          <w:b/>
                          <w:bCs/>
                          <w:color w:val="FFFFFF" w:themeColor="background1"/>
                          <w:sz w:val="36"/>
                          <w:szCs w:val="36"/>
                        </w:rPr>
                        <w:t>Session 7 – self</w:t>
                      </w:r>
                      <w:r>
                        <w:rPr>
                          <w:b/>
                          <w:bCs/>
                          <w:color w:val="FFFFFF" w:themeColor="background1"/>
                          <w:sz w:val="36"/>
                          <w:szCs w:val="36"/>
                        </w:rPr>
                        <w:t>-</w:t>
                      </w:r>
                      <w:r w:rsidRPr="003D39B1">
                        <w:rPr>
                          <w:b/>
                          <w:bCs/>
                          <w:color w:val="FFFFFF" w:themeColor="background1"/>
                          <w:sz w:val="36"/>
                          <w:szCs w:val="36"/>
                        </w:rPr>
                        <w:t>assessment sheet</w:t>
                      </w:r>
                    </w:p>
                    <w:p w:rsidRPr="003D39B1" w:rsidR="00B65125" w:rsidP="00B65125" w:rsidRDefault="00007A7A" w14:paraId="1B789B77" w14:textId="170C6888">
                      <w:pPr>
                        <w:rPr>
                          <w:color w:val="FFFFFF" w:themeColor="background1"/>
                          <w:sz w:val="36"/>
                          <w:szCs w:val="36"/>
                        </w:rPr>
                      </w:pPr>
                      <w:r w:rsidRPr="003D39B1">
                        <w:rPr>
                          <w:color w:val="FFFFFF" w:themeColor="background1"/>
                          <w:sz w:val="36"/>
                          <w:szCs w:val="36"/>
                        </w:rPr>
                        <w:t xml:space="preserve">Application of </w:t>
                      </w:r>
                      <w:r>
                        <w:rPr>
                          <w:color w:val="FFFFFF" w:themeColor="background1"/>
                          <w:sz w:val="36"/>
                          <w:szCs w:val="36"/>
                        </w:rPr>
                        <w:t>N</w:t>
                      </w:r>
                      <w:r w:rsidRPr="003D39B1">
                        <w:rPr>
                          <w:color w:val="FFFFFF" w:themeColor="background1"/>
                          <w:sz w:val="36"/>
                          <w:szCs w:val="36"/>
                        </w:rPr>
                        <w:t>ewton’s laws</w:t>
                      </w:r>
                    </w:p>
                    <w:p w:rsidRPr="003D39B1" w:rsidR="00B65125" w:rsidP="00B65125" w:rsidRDefault="00B65125" w14:paraId="3656B9AB" w14:textId="77777777">
                      <w:pPr>
                        <w:rPr>
                          <w:b/>
                          <w:bCs/>
                          <w:color w:val="FFFFFF" w:themeColor="background1"/>
                          <w:sz w:val="36"/>
                          <w:szCs w:val="36"/>
                        </w:rPr>
                      </w:pPr>
                    </w:p>
                    <w:p w:rsidRPr="003D39B1" w:rsidR="00B65125" w:rsidP="00B65125" w:rsidRDefault="00007A7A" w14:paraId="481965D5" w14:textId="5212D52A">
                      <w:pPr>
                        <w:rPr>
                          <w:b/>
                          <w:bCs/>
                          <w:color w:val="FFFFFF" w:themeColor="background1"/>
                          <w:sz w:val="36"/>
                          <w:szCs w:val="36"/>
                        </w:rPr>
                      </w:pPr>
                      <w:r>
                        <w:rPr>
                          <w:b/>
                          <w:bCs/>
                          <w:color w:val="FFFFFF" w:themeColor="background1"/>
                          <w:sz w:val="36"/>
                          <w:szCs w:val="36"/>
                        </w:rPr>
                        <w:t>e</w:t>
                      </w:r>
                      <w:r w:rsidRPr="003D39B1">
                        <w:rPr>
                          <w:b/>
                          <w:bCs/>
                          <w:color w:val="FFFFFF" w:themeColor="background1"/>
                          <w:sz w:val="36"/>
                          <w:szCs w:val="36"/>
                        </w:rPr>
                        <w:t>tfoundation.co.uk</w:t>
                      </w:r>
                    </w:p>
                  </w:txbxContent>
                </v:textbox>
                <w10:wrap anchory="page"/>
              </v:shape>
            </w:pict>
          </mc:Fallback>
        </mc:AlternateContent>
      </w:r>
      <w:r w:rsidRPr="003D39B1">
        <w:rPr>
          <w:noProof/>
        </w:rPr>
        <mc:AlternateContent>
          <mc:Choice Requires="wps">
            <w:drawing>
              <wp:anchor distT="0" distB="0" distL="114300" distR="114300" simplePos="0" relativeHeight="251657856" behindDoc="0" locked="0" layoutInCell="1" allowOverlap="1" wp14:anchorId="117DC518" wp14:editId="49D1DA55">
                <wp:simplePos x="0" y="0"/>
                <wp:positionH relativeFrom="column">
                  <wp:posOffset>-184150</wp:posOffset>
                </wp:positionH>
                <wp:positionV relativeFrom="page">
                  <wp:posOffset>6609715</wp:posOffset>
                </wp:positionV>
                <wp:extent cx="6141720" cy="1478280"/>
                <wp:effectExtent l="0" t="0" r="0" b="7620"/>
                <wp:wrapNone/>
                <wp:docPr id="1084714326" name="Rectangle 1084714326"/>
                <wp:cNvGraphicFramePr/>
                <a:graphic xmlns:a="http://schemas.openxmlformats.org/drawingml/2006/main">
                  <a:graphicData uri="http://schemas.microsoft.com/office/word/2010/wordprocessingShape">
                    <wps:wsp>
                      <wps:cNvSpPr/>
                      <wps:spPr>
                        <a:xfrm>
                          <a:off x="0" y="0"/>
                          <a:ext cx="6141720" cy="1478280"/>
                        </a:xfrm>
                        <a:prstGeom prst="rect">
                          <a:avLst/>
                        </a:prstGeom>
                        <a:solidFill>
                          <a:srgbClr val="E51C4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w14:anchorId="1B0DF45F">
              <v:rect id="Rectangle 1084714326" style="position:absolute;margin-left:-14.5pt;margin-top:520.45pt;width:483.6pt;height:116.4pt;z-index:251657856;visibility:visible;mso-wrap-style:square;mso-wrap-distance-left:9pt;mso-wrap-distance-top:0;mso-wrap-distance-right:9pt;mso-wrap-distance-bottom:0;mso-position-horizontal:absolute;mso-position-horizontal-relative:text;mso-position-vertical:absolute;mso-position-vertical-relative:page;v-text-anchor:middle" o:spid="_x0000_s1026" fillcolor="#e51c41" stroked="f" strokeweight="1pt" w14:anchorId="3C7A02D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">
                <w10:wrap anchory="page"/>
              </v:rect>
            </w:pict>
          </mc:Fallback>
        </mc:AlternateContent>
      </w:r>
      <w:r w:rsidRPr="003D39B1">
        <w:rPr>
          <w:noProof/>
        </w:rPr>
        <mc:AlternateContent>
          <mc:Choice Requires="wps">
            <w:drawing>
              <wp:anchor distT="0" distB="0" distL="114300" distR="114300" simplePos="0" relativeHeight="251657857" behindDoc="0" locked="0" layoutInCell="1" allowOverlap="1" wp14:anchorId="7038ADA3" wp14:editId="12B1CAF8">
                <wp:simplePos x="0" y="0"/>
                <wp:positionH relativeFrom="column">
                  <wp:posOffset>-76200</wp:posOffset>
                </wp:positionH>
                <wp:positionV relativeFrom="page">
                  <wp:posOffset>6743065</wp:posOffset>
                </wp:positionV>
                <wp:extent cx="5884545" cy="1188720"/>
                <wp:effectExtent l="0" t="0" r="0" b="0"/>
                <wp:wrapNone/>
                <wp:docPr id="2057153269" name="Text Box 20571532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4545" cy="1188720"/>
                        </a:xfrm>
                        <a:prstGeom prst="rect">
                          <a:avLst/>
                        </a:prstGeom>
                        <a:noFill/>
                        <a:ln w="9525">
                          <a:noFill/>
                          <a:miter lim="800000"/>
                          <a:headEnd/>
                          <a:tailEnd/>
                        </a:ln>
                      </wps:spPr>
                      <wps:txbx>
                        <w:txbxContent>
                          <w:p w:rsidRPr="003D39B1" w:rsidR="00B65125" w:rsidP="00B65125" w:rsidRDefault="00007A7A" w14:paraId="646B817E" w14:textId="538B6E93">
                            <w:pPr>
                              <w:rPr>
                                <w:b/>
                                <w:bCs/>
                                <w:color w:val="FFFFFF" w:themeColor="background1"/>
                                <w:sz w:val="56"/>
                                <w:szCs w:val="56"/>
                              </w:rPr>
                            </w:pPr>
                            <w:r w:rsidRPr="003D39B1">
                              <w:rPr>
                                <w:b/>
                                <w:bCs/>
                                <w:color w:val="FFFFFF" w:themeColor="background1"/>
                                <w:sz w:val="56"/>
                                <w:szCs w:val="56"/>
                              </w:rPr>
                              <w:t>Introduction to engineering mechanics</w:t>
                            </w:r>
                          </w:p>
                        </w:txbxContent>
                      </wps:txbx>
                      <wps:bodyPr rot="0" vert="horz" wrap="square" lIns="91440" tIns="45720" rIns="91440" bIns="45720" anchor="t" anchorCtr="0">
                        <a:noAutofit/>
                      </wps:bodyPr>
                    </wps:wsp>
                  </a:graphicData>
                </a:graphic>
              </wp:anchor>
            </w:drawing>
          </mc:Choice>
          <mc:Fallback>
            <w:pict w14:anchorId="72C80781">
              <v:shape id="Text Box 2057153269" style="position:absolute;margin-left:-6pt;margin-top:530.95pt;width:463.35pt;height:93.6pt;z-index:251657857;visibility:visible;mso-wrap-style:square;mso-wrap-distance-left:9pt;mso-wrap-distance-top:0;mso-wrap-distance-right:9pt;mso-wrap-distance-bottom:0;mso-position-horizontal:absolute;mso-position-horizontal-relative:text;mso-position-vertical:absolute;mso-position-vertical-relative:page;v-text-anchor:top" o:spid="_x0000_s138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" w14:anchorId="7038ADA3">
                <v:textbox>
                  <w:txbxContent>
                    <w:p w:rsidRPr="003D39B1" w:rsidR="00B65125" w:rsidP="00B65125" w:rsidRDefault="00007A7A" w14:paraId="100E530F" w14:textId="538B6E93">
                      <w:pPr>
                        <w:rPr>
                          <w:b/>
                          <w:bCs/>
                          <w:color w:val="FFFFFF" w:themeColor="background1"/>
                          <w:sz w:val="56"/>
                          <w:szCs w:val="56"/>
                        </w:rPr>
                      </w:pPr>
                      <w:r w:rsidRPr="003D39B1">
                        <w:rPr>
                          <w:b/>
                          <w:bCs/>
                          <w:color w:val="FFFFFF" w:themeColor="background1"/>
                          <w:sz w:val="56"/>
                          <w:szCs w:val="56"/>
                        </w:rPr>
                        <w:t>Introduction to engineering mechanics</w:t>
                      </w:r>
                    </w:p>
                  </w:txbxContent>
                </v:textbox>
                <w10:wrap anchory="page"/>
              </v:shape>
            </w:pict>
          </mc:Fallback>
        </mc:AlternateContent>
      </w:r>
      <w:r w:rsidRPr="003D39B1">
        <w:br w:type="page"/>
      </w:r>
    </w:p>
    <w:p w:rsidRPr="003D39B1" w:rsidR="00B65125" w:rsidP="00365785" w:rsidRDefault="00B65125" w14:paraId="5E165B00" w14:textId="76D56A88">
      <w:pPr>
        <w:pStyle w:val="Heading1"/>
        <w:spacing w:after="200"/>
      </w:pPr>
      <w:r w:rsidRPr="003D39B1">
        <w:t xml:space="preserve">Introduction to </w:t>
      </w:r>
      <w:r w:rsidRPr="003D39B1" w:rsidR="006E19CD">
        <w:t>e</w:t>
      </w:r>
      <w:r w:rsidRPr="003D39B1">
        <w:t xml:space="preserve">ngineering </w:t>
      </w:r>
      <w:r w:rsidRPr="003D39B1" w:rsidR="006E19CD">
        <w:t>m</w:t>
      </w:r>
      <w:r w:rsidRPr="003D39B1">
        <w:t>echanics</w:t>
      </w:r>
    </w:p>
    <w:p w:rsidRPr="003D39B1" w:rsidR="00B65125" w:rsidP="00365785" w:rsidRDefault="00B65125" w14:paraId="1AAE0025" w14:textId="77777777">
      <w:pPr>
        <w:pStyle w:val="Heading2"/>
        <w:spacing w:after="200"/>
      </w:pPr>
      <w:r w:rsidRPr="003D39B1">
        <w:t>Session 7</w:t>
      </w:r>
    </w:p>
    <w:p w:rsidRPr="003D39B1" w:rsidR="00B65125" w:rsidP="00365785" w:rsidRDefault="00B65125" w14:paraId="103ABCAF" w14:textId="5E2921A8">
      <w:pPr>
        <w:pStyle w:val="Heading2"/>
        <w:spacing w:after="200"/>
      </w:pPr>
      <w:r w:rsidRPr="003D39B1">
        <w:t>Self-</w:t>
      </w:r>
      <w:r w:rsidRPr="003D39B1" w:rsidR="006E19CD">
        <w:t>a</w:t>
      </w:r>
      <w:r w:rsidRPr="003D39B1">
        <w:t xml:space="preserve">ssessment </w:t>
      </w:r>
      <w:r w:rsidRPr="003D39B1" w:rsidR="006E19CD">
        <w:t>s</w:t>
      </w:r>
      <w:r w:rsidRPr="003D39B1">
        <w:t>heet</w:t>
      </w:r>
    </w:p>
    <w:p w:rsidRPr="003D39B1" w:rsidR="00B65125" w:rsidP="00365785" w:rsidRDefault="00B65125" w14:paraId="38652EDC" w14:textId="0BB7A394">
      <w:pPr>
        <w:pStyle w:val="Heading3"/>
        <w:spacing w:after="200"/>
      </w:pPr>
      <w:r w:rsidRPr="003D39B1">
        <w:t xml:space="preserve">Please RAG rate your confidence (Red= </w:t>
      </w:r>
      <w:r w:rsidR="0074339C">
        <w:t>I am n</w:t>
      </w:r>
      <w:r w:rsidRPr="003D39B1" w:rsidR="0074339C">
        <w:t xml:space="preserve">ot </w:t>
      </w:r>
      <w:r w:rsidRPr="003D39B1">
        <w:t xml:space="preserve">confident, Amber = </w:t>
      </w:r>
      <w:r w:rsidR="0074339C">
        <w:t>I n</w:t>
      </w:r>
      <w:r w:rsidRPr="003D39B1" w:rsidR="0074339C">
        <w:t xml:space="preserve">eed </w:t>
      </w:r>
      <w:r w:rsidRPr="003D39B1">
        <w:t>more practice, Green = I am confident)</w:t>
      </w:r>
    </w:p>
    <w:p w:rsidRPr="003D39B1" w:rsidR="00B65125" w:rsidP="00365785" w:rsidRDefault="00B65125" w14:paraId="1CC38AFC" w14:textId="77777777">
      <w:pPr>
        <w:spacing w:after="200"/>
      </w:pPr>
    </w:p>
    <w:tbl>
      <w:tblPr>
        <w:tblStyle w:val="TableGrid"/>
        <w:tblW w:w="8641" w:type="dxa"/>
        <w:tblLook w:val="04A0" w:firstRow="1" w:lastRow="0" w:firstColumn="1" w:lastColumn="0" w:noHBand="0" w:noVBand="1"/>
      </w:tblPr>
      <w:tblGrid>
        <w:gridCol w:w="6091"/>
        <w:gridCol w:w="850"/>
        <w:gridCol w:w="850"/>
        <w:gridCol w:w="850"/>
      </w:tblGrid>
      <w:tr w:rsidRPr="003D39B1" w:rsidR="00B65125" w:rsidTr="00F10D50" w14:paraId="08CB1583" w14:textId="77777777">
        <w:trPr>
          <w:trHeight w:val="340"/>
        </w:trPr>
        <w:tc>
          <w:tcPr>
            <w:tcW w:w="6091" w:type="dxa"/>
          </w:tcPr>
          <w:p w:rsidRPr="003D39B1" w:rsidR="00B65125" w:rsidP="00365785" w:rsidRDefault="00B65125" w14:paraId="14B7AFF4" w14:textId="77777777">
            <w:pPr>
              <w:spacing w:after="200"/>
            </w:pPr>
            <w:r w:rsidRPr="003D39B1">
              <w:rPr>
                <w:rFonts w:cs="Arial"/>
                <w:b/>
                <w:bCs/>
              </w:rPr>
              <w:t>Learning objectives</w:t>
            </w:r>
          </w:p>
        </w:tc>
        <w:tc>
          <w:tcPr>
            <w:tcW w:w="850" w:type="dxa"/>
          </w:tcPr>
          <w:p w:rsidRPr="003D39B1" w:rsidR="00B65125" w:rsidP="00365785" w:rsidRDefault="00B65125" w14:paraId="65E5E547" w14:textId="77777777">
            <w:pPr>
              <w:spacing w:after="200"/>
              <w:rPr>
                <w:rFonts w:cs="Arial"/>
                <w:b/>
                <w:bCs/>
                <w:sz w:val="22"/>
              </w:rPr>
            </w:pPr>
            <w:r w:rsidRPr="003D39B1">
              <w:rPr>
                <w:rFonts w:cs="Arial"/>
                <w:b/>
                <w:bCs/>
                <w:sz w:val="22"/>
              </w:rPr>
              <w:t>R</w:t>
            </w:r>
          </w:p>
        </w:tc>
        <w:tc>
          <w:tcPr>
            <w:tcW w:w="850" w:type="dxa"/>
          </w:tcPr>
          <w:p w:rsidRPr="003D39B1" w:rsidR="00B65125" w:rsidP="00365785" w:rsidRDefault="00B65125" w14:paraId="3F99B321" w14:textId="77777777">
            <w:pPr>
              <w:spacing w:after="200"/>
              <w:rPr>
                <w:rFonts w:cs="Arial"/>
                <w:b/>
                <w:bCs/>
                <w:sz w:val="22"/>
              </w:rPr>
            </w:pPr>
            <w:r w:rsidRPr="003D39B1">
              <w:rPr>
                <w:rFonts w:cs="Arial"/>
                <w:b/>
                <w:bCs/>
                <w:sz w:val="22"/>
              </w:rPr>
              <w:t>A</w:t>
            </w:r>
          </w:p>
        </w:tc>
        <w:tc>
          <w:tcPr>
            <w:tcW w:w="850" w:type="dxa"/>
          </w:tcPr>
          <w:p w:rsidRPr="003D39B1" w:rsidR="00B65125" w:rsidP="00365785" w:rsidRDefault="00B65125" w14:paraId="0679C6C5" w14:textId="77777777">
            <w:pPr>
              <w:spacing w:after="200"/>
              <w:rPr>
                <w:rFonts w:cs="Arial"/>
                <w:b/>
                <w:bCs/>
                <w:sz w:val="22"/>
              </w:rPr>
            </w:pPr>
            <w:r w:rsidRPr="003D39B1">
              <w:rPr>
                <w:rFonts w:cs="Arial"/>
                <w:b/>
                <w:bCs/>
                <w:sz w:val="22"/>
              </w:rPr>
              <w:t>G</w:t>
            </w:r>
          </w:p>
        </w:tc>
      </w:tr>
      <w:tr w:rsidRPr="003D39B1" w:rsidR="00B65125" w:rsidTr="00F10D50" w14:paraId="47626FF9" w14:textId="77777777">
        <w:trPr>
          <w:trHeight w:val="1134"/>
        </w:trPr>
        <w:tc>
          <w:tcPr>
            <w:tcW w:w="6091" w:type="dxa"/>
          </w:tcPr>
          <w:p w:rsidRPr="003D39B1" w:rsidR="00B65125" w:rsidP="00365785" w:rsidRDefault="00B65125" w14:paraId="720500ED" w14:textId="1F0B1971">
            <w:pPr>
              <w:pStyle w:val="ListParagraph"/>
              <w:numPr>
                <w:ilvl w:val="0"/>
                <w:numId w:val="47"/>
              </w:numPr>
              <w:spacing w:after="200"/>
              <w:rPr>
                <w:rStyle w:val="eop"/>
                <w:rFonts w:cs="Arial"/>
                <w:color w:val="000000" w:themeColor="text1"/>
                <w:szCs w:val="24"/>
              </w:rPr>
            </w:pPr>
            <w:r w:rsidRPr="003D39B1">
              <w:rPr>
                <w:rStyle w:val="normaltextrun"/>
                <w:rFonts w:cs="Arial"/>
                <w:color w:val="000000" w:themeColor="text1"/>
                <w:szCs w:val="24"/>
              </w:rPr>
              <w:t xml:space="preserve">I understand rotational kinetic energy </w:t>
            </w:r>
            <w:r w:rsidRPr="003D39B1" w:rsidR="0085204E">
              <w:rPr>
                <w:rStyle w:val="normaltextrun"/>
                <w:rFonts w:cs="Arial"/>
                <w:color w:val="000000" w:themeColor="text1"/>
                <w:szCs w:val="24"/>
              </w:rPr>
              <w:t>and</w:t>
            </w:r>
            <w:r w:rsidRPr="003D39B1">
              <w:rPr>
                <w:rStyle w:val="normaltextrun"/>
                <w:rFonts w:cs="Arial"/>
                <w:color w:val="000000" w:themeColor="text1"/>
                <w:szCs w:val="24"/>
              </w:rPr>
              <w:t xml:space="preserve"> moment of inertia</w:t>
            </w:r>
            <w:r w:rsidR="0074339C">
              <w:rPr>
                <w:rStyle w:val="normaltextrun"/>
                <w:rFonts w:cs="Arial"/>
                <w:color w:val="000000" w:themeColor="text1"/>
                <w:szCs w:val="24"/>
              </w:rPr>
              <w:t>.</w:t>
            </w:r>
          </w:p>
        </w:tc>
        <w:sdt>
          <w:sdtPr>
            <w:rPr>
              <w:rFonts w:cs="Arial"/>
              <w:sz w:val="22"/>
            </w:rPr>
            <w:id w:val="167220606"/>
            <w14:checkbox>
              <w14:checked w14:val="0"/>
              <w14:checkedState w14:val="2612" w14:font="MS Gothic"/>
              <w14:uncheckedState w14:val="2610" w14:font="MS Gothic"/>
            </w14:checkbox>
          </w:sdtPr>
          <w:sdtContent>
            <w:tc>
              <w:tcPr>
                <w:tcW w:w="850" w:type="dxa"/>
              </w:tcPr>
              <w:p w:rsidRPr="003D39B1" w:rsidR="00B65125" w:rsidP="00365785" w:rsidRDefault="00B65125" w14:paraId="45018918" w14:textId="77777777">
                <w:pPr>
                  <w:spacing w:after="200"/>
                  <w:rPr>
                    <w:rFonts w:cs="Arial"/>
                    <w:sz w:val="22"/>
                  </w:rPr>
                </w:pPr>
                <w:r w:rsidRPr="003D39B1">
                  <w:rPr>
                    <w:rFonts w:ascii="Segoe UI Symbol" w:hAnsi="Segoe UI Symbol" w:eastAsia="MS Gothic" w:cs="Segoe UI Symbol"/>
                    <w:sz w:val="22"/>
                  </w:rPr>
                  <w:t>☐</w:t>
                </w:r>
              </w:p>
            </w:tc>
          </w:sdtContent>
        </w:sdt>
        <w:sdt>
          <w:sdtPr>
            <w:rPr>
              <w:rFonts w:cs="Arial"/>
              <w:sz w:val="22"/>
            </w:rPr>
            <w:id w:val="1358231812"/>
            <w14:checkbox>
              <w14:checked w14:val="0"/>
              <w14:checkedState w14:val="2612" w14:font="MS Gothic"/>
              <w14:uncheckedState w14:val="2610" w14:font="MS Gothic"/>
            </w14:checkbox>
          </w:sdtPr>
          <w:sdtContent>
            <w:tc>
              <w:tcPr>
                <w:tcW w:w="850" w:type="dxa"/>
              </w:tcPr>
              <w:p w:rsidRPr="003D39B1" w:rsidR="00B65125" w:rsidP="00365785" w:rsidRDefault="00B65125" w14:paraId="66F54771" w14:textId="77777777">
                <w:pPr>
                  <w:spacing w:after="200"/>
                  <w:rPr>
                    <w:rFonts w:cs="Arial"/>
                    <w:sz w:val="22"/>
                  </w:rPr>
                </w:pPr>
                <w:r w:rsidRPr="003D39B1">
                  <w:rPr>
                    <w:rFonts w:ascii="Segoe UI Symbol" w:hAnsi="Segoe UI Symbol" w:eastAsia="MS Gothic" w:cs="Segoe UI Symbol"/>
                    <w:sz w:val="22"/>
                  </w:rPr>
                  <w:t>☐</w:t>
                </w:r>
              </w:p>
            </w:tc>
          </w:sdtContent>
        </w:sdt>
        <w:sdt>
          <w:sdtPr>
            <w:rPr>
              <w:rFonts w:cs="Arial"/>
              <w:sz w:val="22"/>
            </w:rPr>
            <w:id w:val="1889300833"/>
            <w14:checkbox>
              <w14:checked w14:val="0"/>
              <w14:checkedState w14:val="2612" w14:font="MS Gothic"/>
              <w14:uncheckedState w14:val="2610" w14:font="MS Gothic"/>
            </w14:checkbox>
          </w:sdtPr>
          <w:sdtContent>
            <w:tc>
              <w:tcPr>
                <w:tcW w:w="850" w:type="dxa"/>
              </w:tcPr>
              <w:p w:rsidRPr="003D39B1" w:rsidR="00B65125" w:rsidP="00365785" w:rsidRDefault="00B65125" w14:paraId="6AC29F34" w14:textId="77777777">
                <w:pPr>
                  <w:spacing w:after="200"/>
                  <w:rPr>
                    <w:rFonts w:ascii="Segoe UI Symbol" w:hAnsi="Segoe UI Symbol" w:eastAsia="MS Gothic" w:cs="Segoe UI Symbol"/>
                    <w:sz w:val="22"/>
                  </w:rPr>
                </w:pPr>
                <w:r w:rsidRPr="003D39B1">
                  <w:rPr>
                    <w:rFonts w:ascii="Segoe UI Symbol" w:hAnsi="Segoe UI Symbol" w:eastAsia="MS Gothic" w:cs="Segoe UI Symbol"/>
                    <w:sz w:val="22"/>
                  </w:rPr>
                  <w:t>☐</w:t>
                </w:r>
              </w:p>
            </w:tc>
          </w:sdtContent>
        </w:sdt>
      </w:tr>
      <w:tr w:rsidRPr="003D39B1" w:rsidR="00B65125" w:rsidTr="00F10D50" w14:paraId="4FB3D093" w14:textId="77777777">
        <w:trPr>
          <w:trHeight w:val="1134"/>
        </w:trPr>
        <w:tc>
          <w:tcPr>
            <w:tcW w:w="6091" w:type="dxa"/>
          </w:tcPr>
          <w:p w:rsidRPr="003D39B1" w:rsidR="00B65125" w:rsidP="00365785" w:rsidRDefault="00B65125" w14:paraId="266E7462" w14:textId="67B91961">
            <w:pPr>
              <w:pStyle w:val="ListParagraph"/>
              <w:numPr>
                <w:ilvl w:val="0"/>
                <w:numId w:val="47"/>
              </w:numPr>
              <w:spacing w:after="200"/>
              <w:rPr>
                <w:rFonts w:cs="Arial"/>
                <w:szCs w:val="24"/>
              </w:rPr>
            </w:pPr>
            <w:r w:rsidRPr="003D39B1">
              <w:rPr>
                <w:rStyle w:val="normaltextrun"/>
                <w:rFonts w:cs="Arial"/>
                <w:color w:val="000000" w:themeColor="text1"/>
                <w:szCs w:val="24"/>
              </w:rPr>
              <w:t>I know the types of power sources and practical applications such as flywheels</w:t>
            </w:r>
            <w:r w:rsidR="0074339C">
              <w:rPr>
                <w:rStyle w:val="normaltextrun"/>
                <w:rFonts w:cs="Arial"/>
                <w:color w:val="000000" w:themeColor="text1"/>
                <w:szCs w:val="24"/>
              </w:rPr>
              <w:t>.</w:t>
            </w:r>
          </w:p>
        </w:tc>
        <w:sdt>
          <w:sdtPr>
            <w:rPr>
              <w:rFonts w:cs="Arial"/>
              <w:sz w:val="22"/>
            </w:rPr>
            <w:id w:val="-522935563"/>
            <w14:checkbox>
              <w14:checked w14:val="0"/>
              <w14:checkedState w14:val="2612" w14:font="MS Gothic"/>
              <w14:uncheckedState w14:val="2610" w14:font="MS Gothic"/>
            </w14:checkbox>
          </w:sdtPr>
          <w:sdtContent>
            <w:tc>
              <w:tcPr>
                <w:tcW w:w="850" w:type="dxa"/>
              </w:tcPr>
              <w:p w:rsidRPr="003D39B1" w:rsidR="00B65125" w:rsidP="00365785" w:rsidRDefault="00B65125" w14:paraId="76738DAB" w14:textId="77777777">
                <w:pPr>
                  <w:spacing w:after="200"/>
                  <w:rPr>
                    <w:rFonts w:cs="Arial"/>
                    <w:sz w:val="22"/>
                  </w:rPr>
                </w:pPr>
                <w:r w:rsidRPr="003D39B1">
                  <w:rPr>
                    <w:rFonts w:ascii="Segoe UI Symbol" w:hAnsi="Segoe UI Symbol" w:eastAsia="MS Gothic" w:cs="Segoe UI Symbol"/>
                    <w:sz w:val="22"/>
                  </w:rPr>
                  <w:t>☐</w:t>
                </w:r>
              </w:p>
            </w:tc>
          </w:sdtContent>
        </w:sdt>
        <w:sdt>
          <w:sdtPr>
            <w:rPr>
              <w:rFonts w:cs="Arial"/>
              <w:sz w:val="22"/>
            </w:rPr>
            <w:id w:val="-54852898"/>
            <w14:checkbox>
              <w14:checked w14:val="0"/>
              <w14:checkedState w14:val="2612" w14:font="MS Gothic"/>
              <w14:uncheckedState w14:val="2610" w14:font="MS Gothic"/>
            </w14:checkbox>
          </w:sdtPr>
          <w:sdtContent>
            <w:tc>
              <w:tcPr>
                <w:tcW w:w="850" w:type="dxa"/>
              </w:tcPr>
              <w:p w:rsidRPr="003D39B1" w:rsidR="00B65125" w:rsidP="00365785" w:rsidRDefault="00B65125" w14:paraId="4A0ED08E" w14:textId="77777777">
                <w:pPr>
                  <w:spacing w:after="200"/>
                  <w:rPr>
                    <w:rFonts w:cs="Arial"/>
                    <w:sz w:val="22"/>
                  </w:rPr>
                </w:pPr>
                <w:r w:rsidRPr="003D39B1">
                  <w:rPr>
                    <w:rFonts w:ascii="Segoe UI Symbol" w:hAnsi="Segoe UI Symbol" w:eastAsia="MS Gothic" w:cs="Segoe UI Symbol"/>
                    <w:sz w:val="22"/>
                  </w:rPr>
                  <w:t>☐</w:t>
                </w:r>
              </w:p>
            </w:tc>
          </w:sdtContent>
        </w:sdt>
        <w:sdt>
          <w:sdtPr>
            <w:rPr>
              <w:rFonts w:cs="Arial"/>
              <w:sz w:val="22"/>
            </w:rPr>
            <w:id w:val="1280842975"/>
            <w14:checkbox>
              <w14:checked w14:val="0"/>
              <w14:checkedState w14:val="2612" w14:font="MS Gothic"/>
              <w14:uncheckedState w14:val="2610" w14:font="MS Gothic"/>
            </w14:checkbox>
          </w:sdtPr>
          <w:sdtContent>
            <w:tc>
              <w:tcPr>
                <w:tcW w:w="850" w:type="dxa"/>
              </w:tcPr>
              <w:p w:rsidRPr="003D39B1" w:rsidR="00B65125" w:rsidP="00365785" w:rsidRDefault="00B65125" w14:paraId="3563C61B" w14:textId="77777777">
                <w:pPr>
                  <w:spacing w:after="200"/>
                  <w:rPr>
                    <w:rFonts w:ascii="Segoe UI Symbol" w:hAnsi="Segoe UI Symbol" w:eastAsia="MS Gothic" w:cs="Segoe UI Symbol"/>
                    <w:sz w:val="22"/>
                  </w:rPr>
                </w:pPr>
                <w:r w:rsidRPr="003D39B1">
                  <w:rPr>
                    <w:rFonts w:ascii="Segoe UI Symbol" w:hAnsi="Segoe UI Symbol" w:eastAsia="MS Gothic" w:cs="Segoe UI Symbol"/>
                    <w:sz w:val="22"/>
                  </w:rPr>
                  <w:t>☐</w:t>
                </w:r>
              </w:p>
            </w:tc>
          </w:sdtContent>
        </w:sdt>
      </w:tr>
      <w:tr w:rsidRPr="003D39B1" w:rsidR="00B65125" w:rsidTr="00F10D50" w14:paraId="1EB81686" w14:textId="77777777">
        <w:trPr>
          <w:trHeight w:val="1134"/>
        </w:trPr>
        <w:tc>
          <w:tcPr>
            <w:tcW w:w="6091" w:type="dxa"/>
          </w:tcPr>
          <w:p w:rsidRPr="003D39B1" w:rsidR="00B65125" w:rsidP="00365785" w:rsidRDefault="00B65125" w14:paraId="40557E47" w14:textId="59CD7A78">
            <w:pPr>
              <w:pStyle w:val="ListParagraph"/>
              <w:numPr>
                <w:ilvl w:val="0"/>
                <w:numId w:val="47"/>
              </w:numPr>
              <w:spacing w:after="200"/>
              <w:rPr>
                <w:rFonts w:cs="Arial"/>
                <w:szCs w:val="24"/>
              </w:rPr>
            </w:pPr>
            <w:r w:rsidRPr="003D39B1">
              <w:rPr>
                <w:rStyle w:val="normaltextrun"/>
                <w:rFonts w:cs="Arial"/>
                <w:color w:val="000000" w:themeColor="text1"/>
                <w:szCs w:val="24"/>
              </w:rPr>
              <w:t>I Understand the need for renewable energy sources</w:t>
            </w:r>
            <w:r w:rsidR="0074339C">
              <w:rPr>
                <w:rStyle w:val="normaltextrun"/>
                <w:rFonts w:cs="Arial"/>
                <w:color w:val="000000" w:themeColor="text1"/>
                <w:szCs w:val="24"/>
              </w:rPr>
              <w:t>.</w:t>
            </w:r>
          </w:p>
        </w:tc>
        <w:sdt>
          <w:sdtPr>
            <w:rPr>
              <w:rFonts w:cs="Arial"/>
              <w:sz w:val="22"/>
            </w:rPr>
            <w:id w:val="-204949063"/>
            <w14:checkbox>
              <w14:checked w14:val="0"/>
              <w14:checkedState w14:val="2612" w14:font="MS Gothic"/>
              <w14:uncheckedState w14:val="2610" w14:font="MS Gothic"/>
            </w14:checkbox>
          </w:sdtPr>
          <w:sdtContent>
            <w:tc>
              <w:tcPr>
                <w:tcW w:w="850" w:type="dxa"/>
              </w:tcPr>
              <w:p w:rsidRPr="003D39B1" w:rsidR="00B65125" w:rsidP="00365785" w:rsidRDefault="00B65125" w14:paraId="2ADA52B2" w14:textId="77777777">
                <w:pPr>
                  <w:spacing w:after="200"/>
                  <w:rPr>
                    <w:rFonts w:cs="Arial"/>
                    <w:sz w:val="22"/>
                  </w:rPr>
                </w:pPr>
                <w:r w:rsidRPr="003D39B1">
                  <w:rPr>
                    <w:rFonts w:ascii="Segoe UI Symbol" w:hAnsi="Segoe UI Symbol" w:eastAsia="MS Gothic" w:cs="Segoe UI Symbol"/>
                    <w:sz w:val="22"/>
                  </w:rPr>
                  <w:t>☐</w:t>
                </w:r>
              </w:p>
            </w:tc>
          </w:sdtContent>
        </w:sdt>
        <w:sdt>
          <w:sdtPr>
            <w:rPr>
              <w:rFonts w:cs="Arial"/>
              <w:sz w:val="22"/>
            </w:rPr>
            <w:id w:val="1680846213"/>
            <w14:checkbox>
              <w14:checked w14:val="0"/>
              <w14:checkedState w14:val="2612" w14:font="MS Gothic"/>
              <w14:uncheckedState w14:val="2610" w14:font="MS Gothic"/>
            </w14:checkbox>
          </w:sdtPr>
          <w:sdtContent>
            <w:tc>
              <w:tcPr>
                <w:tcW w:w="850" w:type="dxa"/>
              </w:tcPr>
              <w:p w:rsidRPr="003D39B1" w:rsidR="00B65125" w:rsidP="00365785" w:rsidRDefault="00B65125" w14:paraId="14A33588" w14:textId="77777777">
                <w:pPr>
                  <w:spacing w:after="200"/>
                  <w:rPr>
                    <w:rFonts w:cs="Arial"/>
                    <w:sz w:val="22"/>
                  </w:rPr>
                </w:pPr>
                <w:r w:rsidRPr="003D39B1">
                  <w:rPr>
                    <w:rFonts w:ascii="Segoe UI Symbol" w:hAnsi="Segoe UI Symbol" w:eastAsia="MS Gothic" w:cs="Segoe UI Symbol"/>
                    <w:sz w:val="22"/>
                  </w:rPr>
                  <w:t>☐</w:t>
                </w:r>
              </w:p>
            </w:tc>
          </w:sdtContent>
        </w:sdt>
        <w:sdt>
          <w:sdtPr>
            <w:rPr>
              <w:rFonts w:cs="Arial"/>
              <w:sz w:val="22"/>
            </w:rPr>
            <w:id w:val="700050058"/>
            <w14:checkbox>
              <w14:checked w14:val="0"/>
              <w14:checkedState w14:val="2612" w14:font="MS Gothic"/>
              <w14:uncheckedState w14:val="2610" w14:font="MS Gothic"/>
            </w14:checkbox>
          </w:sdtPr>
          <w:sdtContent>
            <w:tc>
              <w:tcPr>
                <w:tcW w:w="850" w:type="dxa"/>
              </w:tcPr>
              <w:p w:rsidRPr="003D39B1" w:rsidR="00B65125" w:rsidP="00365785" w:rsidRDefault="00B65125" w14:paraId="54496517" w14:textId="77777777">
                <w:pPr>
                  <w:spacing w:after="200"/>
                  <w:rPr>
                    <w:rFonts w:ascii="Segoe UI Symbol" w:hAnsi="Segoe UI Symbol" w:eastAsia="MS Gothic" w:cs="Segoe UI Symbol"/>
                    <w:sz w:val="22"/>
                  </w:rPr>
                </w:pPr>
                <w:r w:rsidRPr="003D39B1">
                  <w:rPr>
                    <w:rFonts w:ascii="Segoe UI Symbol" w:hAnsi="Segoe UI Symbol" w:eastAsia="MS Gothic" w:cs="Segoe UI Symbol"/>
                    <w:sz w:val="22"/>
                  </w:rPr>
                  <w:t>☐</w:t>
                </w:r>
              </w:p>
            </w:tc>
          </w:sdtContent>
        </w:sdt>
      </w:tr>
      <w:tr w:rsidRPr="003D39B1" w:rsidR="00B65125" w:rsidTr="00F10D50" w14:paraId="4CA26AAC" w14:textId="77777777">
        <w:trPr>
          <w:trHeight w:val="1134"/>
        </w:trPr>
        <w:tc>
          <w:tcPr>
            <w:tcW w:w="6091" w:type="dxa"/>
          </w:tcPr>
          <w:p w:rsidRPr="003D39B1" w:rsidR="00B65125" w:rsidP="00365785" w:rsidRDefault="00B65125" w14:paraId="1744CD20" w14:textId="0AA7AFDA">
            <w:pPr>
              <w:pStyle w:val="ListParagraph"/>
              <w:numPr>
                <w:ilvl w:val="0"/>
                <w:numId w:val="47"/>
              </w:numPr>
              <w:spacing w:after="200"/>
              <w:rPr>
                <w:rFonts w:cs="Arial"/>
                <w:szCs w:val="24"/>
              </w:rPr>
            </w:pPr>
            <w:r w:rsidRPr="003D39B1">
              <w:rPr>
                <w:rFonts w:cs="Arial"/>
                <w:szCs w:val="24"/>
              </w:rPr>
              <w:t>I understand the requirement of sustainable materials to reduce energy use</w:t>
            </w:r>
            <w:r w:rsidR="0074339C">
              <w:rPr>
                <w:rFonts w:cs="Arial"/>
                <w:szCs w:val="24"/>
              </w:rPr>
              <w:t>.</w:t>
            </w:r>
          </w:p>
        </w:tc>
        <w:sdt>
          <w:sdtPr>
            <w:rPr>
              <w:rFonts w:cs="Arial"/>
              <w:sz w:val="22"/>
            </w:rPr>
            <w:id w:val="202751194"/>
            <w14:checkbox>
              <w14:checked w14:val="0"/>
              <w14:checkedState w14:val="2612" w14:font="MS Gothic"/>
              <w14:uncheckedState w14:val="2610" w14:font="MS Gothic"/>
            </w14:checkbox>
          </w:sdtPr>
          <w:sdtContent>
            <w:tc>
              <w:tcPr>
                <w:tcW w:w="850" w:type="dxa"/>
              </w:tcPr>
              <w:p w:rsidRPr="003D39B1" w:rsidR="00B65125" w:rsidP="00365785" w:rsidRDefault="00B65125" w14:paraId="457E122D" w14:textId="77777777">
                <w:pPr>
                  <w:spacing w:after="200"/>
                  <w:rPr>
                    <w:rFonts w:cs="Arial"/>
                    <w:sz w:val="22"/>
                  </w:rPr>
                </w:pPr>
                <w:r w:rsidRPr="003D39B1">
                  <w:rPr>
                    <w:rFonts w:ascii="Segoe UI Symbol" w:hAnsi="Segoe UI Symbol" w:eastAsia="MS Gothic" w:cs="Segoe UI Symbol"/>
                    <w:sz w:val="22"/>
                  </w:rPr>
                  <w:t>☐</w:t>
                </w:r>
              </w:p>
            </w:tc>
          </w:sdtContent>
        </w:sdt>
        <w:sdt>
          <w:sdtPr>
            <w:rPr>
              <w:rFonts w:cs="Arial"/>
              <w:sz w:val="22"/>
            </w:rPr>
            <w:id w:val="1614094462"/>
            <w14:checkbox>
              <w14:checked w14:val="0"/>
              <w14:checkedState w14:val="2612" w14:font="MS Gothic"/>
              <w14:uncheckedState w14:val="2610" w14:font="MS Gothic"/>
            </w14:checkbox>
          </w:sdtPr>
          <w:sdtContent>
            <w:tc>
              <w:tcPr>
                <w:tcW w:w="850" w:type="dxa"/>
              </w:tcPr>
              <w:p w:rsidRPr="003D39B1" w:rsidR="00B65125" w:rsidP="00365785" w:rsidRDefault="00B65125" w14:paraId="108C221D" w14:textId="77777777">
                <w:pPr>
                  <w:spacing w:after="200"/>
                  <w:rPr>
                    <w:rFonts w:cs="Arial"/>
                    <w:sz w:val="22"/>
                  </w:rPr>
                </w:pPr>
                <w:r w:rsidRPr="003D39B1">
                  <w:rPr>
                    <w:rFonts w:ascii="Segoe UI Symbol" w:hAnsi="Segoe UI Symbol" w:eastAsia="MS Gothic" w:cs="Segoe UI Symbol"/>
                    <w:sz w:val="22"/>
                  </w:rPr>
                  <w:t>☐</w:t>
                </w:r>
              </w:p>
            </w:tc>
          </w:sdtContent>
        </w:sdt>
        <w:sdt>
          <w:sdtPr>
            <w:rPr>
              <w:rFonts w:cs="Arial"/>
              <w:sz w:val="22"/>
            </w:rPr>
            <w:id w:val="-600172387"/>
            <w14:checkbox>
              <w14:checked w14:val="0"/>
              <w14:checkedState w14:val="2612" w14:font="MS Gothic"/>
              <w14:uncheckedState w14:val="2610" w14:font="MS Gothic"/>
            </w14:checkbox>
          </w:sdtPr>
          <w:sdtContent>
            <w:tc>
              <w:tcPr>
                <w:tcW w:w="850" w:type="dxa"/>
              </w:tcPr>
              <w:p w:rsidRPr="003D39B1" w:rsidR="00B65125" w:rsidP="00365785" w:rsidRDefault="00B65125" w14:paraId="6B057D3D" w14:textId="77777777">
                <w:pPr>
                  <w:spacing w:after="200"/>
                  <w:rPr>
                    <w:rFonts w:ascii="Segoe UI Symbol" w:hAnsi="Segoe UI Symbol" w:eastAsia="MS Gothic" w:cs="Segoe UI Symbol"/>
                    <w:sz w:val="22"/>
                  </w:rPr>
                </w:pPr>
                <w:r w:rsidRPr="003D39B1">
                  <w:rPr>
                    <w:rFonts w:ascii="Segoe UI Symbol" w:hAnsi="Segoe UI Symbol" w:eastAsia="MS Gothic" w:cs="Segoe UI Symbol"/>
                    <w:sz w:val="22"/>
                  </w:rPr>
                  <w:t>☐</w:t>
                </w:r>
              </w:p>
            </w:tc>
          </w:sdtContent>
        </w:sdt>
      </w:tr>
      <w:tr w:rsidRPr="003D39B1" w:rsidR="00B65125" w:rsidTr="00F10D50" w14:paraId="70EC1E6B" w14:textId="77777777">
        <w:trPr>
          <w:trHeight w:val="1134"/>
        </w:trPr>
        <w:tc>
          <w:tcPr>
            <w:tcW w:w="6091" w:type="dxa"/>
          </w:tcPr>
          <w:p w:rsidRPr="003D39B1" w:rsidR="00B65125" w:rsidP="00365785" w:rsidRDefault="00B65125" w14:paraId="0DE31657" w14:textId="627184B6">
            <w:pPr>
              <w:pStyle w:val="ListParagraph"/>
              <w:numPr>
                <w:ilvl w:val="0"/>
                <w:numId w:val="47"/>
              </w:numPr>
              <w:spacing w:after="200"/>
              <w:rPr>
                <w:rFonts w:cs="Arial"/>
                <w:szCs w:val="24"/>
              </w:rPr>
            </w:pPr>
            <w:r w:rsidRPr="003D39B1">
              <w:rPr>
                <w:rFonts w:cs="Arial"/>
                <w:szCs w:val="24"/>
              </w:rPr>
              <w:t>I understand how Newton’s laws are applied to industrial context</w:t>
            </w:r>
            <w:r w:rsidR="0074339C">
              <w:rPr>
                <w:rFonts w:cs="Arial"/>
                <w:szCs w:val="24"/>
              </w:rPr>
              <w:t>.</w:t>
            </w:r>
          </w:p>
        </w:tc>
        <w:sdt>
          <w:sdtPr>
            <w:rPr>
              <w:rFonts w:cs="Arial"/>
              <w:sz w:val="22"/>
            </w:rPr>
            <w:id w:val="2119097884"/>
            <w14:checkbox>
              <w14:checked w14:val="0"/>
              <w14:checkedState w14:val="2612" w14:font="MS Gothic"/>
              <w14:uncheckedState w14:val="2610" w14:font="MS Gothic"/>
            </w14:checkbox>
          </w:sdtPr>
          <w:sdtContent>
            <w:tc>
              <w:tcPr>
                <w:tcW w:w="850" w:type="dxa"/>
              </w:tcPr>
              <w:p w:rsidRPr="003D39B1" w:rsidR="00B65125" w:rsidP="00365785" w:rsidRDefault="00B65125" w14:paraId="5BDCB084" w14:textId="77777777">
                <w:pPr>
                  <w:spacing w:after="200"/>
                  <w:rPr>
                    <w:rFonts w:cs="Arial"/>
                    <w:sz w:val="22"/>
                  </w:rPr>
                </w:pPr>
                <w:r w:rsidRPr="003D39B1">
                  <w:rPr>
                    <w:rFonts w:ascii="Segoe UI Symbol" w:hAnsi="Segoe UI Symbol" w:eastAsia="MS Gothic" w:cs="Segoe UI Symbol"/>
                    <w:sz w:val="22"/>
                  </w:rPr>
                  <w:t>☐</w:t>
                </w:r>
              </w:p>
            </w:tc>
          </w:sdtContent>
        </w:sdt>
        <w:sdt>
          <w:sdtPr>
            <w:rPr>
              <w:rFonts w:cs="Arial"/>
              <w:sz w:val="22"/>
            </w:rPr>
            <w:id w:val="1256242272"/>
            <w14:checkbox>
              <w14:checked w14:val="0"/>
              <w14:checkedState w14:val="2612" w14:font="MS Gothic"/>
              <w14:uncheckedState w14:val="2610" w14:font="MS Gothic"/>
            </w14:checkbox>
          </w:sdtPr>
          <w:sdtContent>
            <w:tc>
              <w:tcPr>
                <w:tcW w:w="850" w:type="dxa"/>
              </w:tcPr>
              <w:p w:rsidRPr="003D39B1" w:rsidR="00B65125" w:rsidP="00365785" w:rsidRDefault="00B65125" w14:paraId="3C6C9889" w14:textId="77777777">
                <w:pPr>
                  <w:spacing w:after="200"/>
                  <w:rPr>
                    <w:rFonts w:cs="Arial"/>
                    <w:sz w:val="22"/>
                  </w:rPr>
                </w:pPr>
                <w:r w:rsidRPr="003D39B1">
                  <w:rPr>
                    <w:rFonts w:ascii="Segoe UI Symbol" w:hAnsi="Segoe UI Symbol" w:eastAsia="MS Gothic" w:cs="Segoe UI Symbol"/>
                    <w:sz w:val="22"/>
                  </w:rPr>
                  <w:t>☐</w:t>
                </w:r>
              </w:p>
            </w:tc>
          </w:sdtContent>
        </w:sdt>
        <w:sdt>
          <w:sdtPr>
            <w:rPr>
              <w:rFonts w:cs="Arial"/>
              <w:sz w:val="22"/>
            </w:rPr>
            <w:id w:val="373361252"/>
            <w14:checkbox>
              <w14:checked w14:val="0"/>
              <w14:checkedState w14:val="2612" w14:font="MS Gothic"/>
              <w14:uncheckedState w14:val="2610" w14:font="MS Gothic"/>
            </w14:checkbox>
          </w:sdtPr>
          <w:sdtContent>
            <w:tc>
              <w:tcPr>
                <w:tcW w:w="850" w:type="dxa"/>
              </w:tcPr>
              <w:p w:rsidRPr="003D39B1" w:rsidR="00B65125" w:rsidP="00365785" w:rsidRDefault="00B65125" w14:paraId="2D249EC8" w14:textId="77777777">
                <w:pPr>
                  <w:spacing w:after="200"/>
                  <w:rPr>
                    <w:rFonts w:ascii="Segoe UI Symbol" w:hAnsi="Segoe UI Symbol" w:eastAsia="MS Gothic" w:cs="Segoe UI Symbol"/>
                    <w:sz w:val="22"/>
                  </w:rPr>
                </w:pPr>
                <w:r w:rsidRPr="003D39B1">
                  <w:rPr>
                    <w:rFonts w:ascii="Segoe UI Symbol" w:hAnsi="Segoe UI Symbol" w:eastAsia="MS Gothic" w:cs="Segoe UI Symbol"/>
                    <w:sz w:val="22"/>
                  </w:rPr>
                  <w:t>☐</w:t>
                </w:r>
              </w:p>
            </w:tc>
          </w:sdtContent>
        </w:sdt>
      </w:tr>
      <w:tr w:rsidRPr="003D39B1" w:rsidR="00B65125" w:rsidTr="00F10D50" w14:paraId="2271338C" w14:textId="77777777">
        <w:trPr>
          <w:trHeight w:val="1134"/>
        </w:trPr>
        <w:tc>
          <w:tcPr>
            <w:tcW w:w="6091" w:type="dxa"/>
          </w:tcPr>
          <w:p w:rsidRPr="003D39B1" w:rsidR="00B65125" w:rsidP="00365785" w:rsidRDefault="00B65125" w14:paraId="2D57DED1" w14:textId="625E69BD">
            <w:pPr>
              <w:pStyle w:val="ListParagraph"/>
              <w:numPr>
                <w:ilvl w:val="0"/>
                <w:numId w:val="47"/>
              </w:numPr>
              <w:spacing w:after="200"/>
              <w:rPr>
                <w:rFonts w:cs="Arial"/>
                <w:szCs w:val="24"/>
              </w:rPr>
            </w:pPr>
            <w:r w:rsidRPr="003D39B1">
              <w:rPr>
                <w:rFonts w:cs="Arial"/>
                <w:szCs w:val="24"/>
              </w:rPr>
              <w:t>I understand working on exam style questions on application of principles of science</w:t>
            </w:r>
            <w:r w:rsidR="0074339C">
              <w:rPr>
                <w:rFonts w:cs="Arial"/>
                <w:szCs w:val="24"/>
              </w:rPr>
              <w:t>.</w:t>
            </w:r>
          </w:p>
        </w:tc>
        <w:sdt>
          <w:sdtPr>
            <w:rPr>
              <w:rFonts w:cs="Arial"/>
              <w:sz w:val="22"/>
            </w:rPr>
            <w:id w:val="704215726"/>
            <w14:checkbox>
              <w14:checked w14:val="0"/>
              <w14:checkedState w14:val="2612" w14:font="MS Gothic"/>
              <w14:uncheckedState w14:val="2610" w14:font="MS Gothic"/>
            </w14:checkbox>
          </w:sdtPr>
          <w:sdtContent>
            <w:tc>
              <w:tcPr>
                <w:tcW w:w="850" w:type="dxa"/>
              </w:tcPr>
              <w:p w:rsidRPr="003D39B1" w:rsidR="00B65125" w:rsidP="00365785" w:rsidRDefault="00B65125" w14:paraId="1F0BB9CA" w14:textId="77777777">
                <w:pPr>
                  <w:spacing w:after="200"/>
                  <w:rPr>
                    <w:rFonts w:cs="Arial"/>
                    <w:sz w:val="22"/>
                  </w:rPr>
                </w:pPr>
                <w:r w:rsidRPr="003D39B1">
                  <w:rPr>
                    <w:rFonts w:ascii="Segoe UI Symbol" w:hAnsi="Segoe UI Symbol" w:eastAsia="MS Gothic" w:cs="Segoe UI Symbol"/>
                    <w:sz w:val="22"/>
                  </w:rPr>
                  <w:t>☐</w:t>
                </w:r>
              </w:p>
            </w:tc>
          </w:sdtContent>
        </w:sdt>
        <w:sdt>
          <w:sdtPr>
            <w:rPr>
              <w:rFonts w:cs="Arial"/>
              <w:sz w:val="22"/>
            </w:rPr>
            <w:id w:val="-1320188358"/>
            <w14:checkbox>
              <w14:checked w14:val="0"/>
              <w14:checkedState w14:val="2612" w14:font="MS Gothic"/>
              <w14:uncheckedState w14:val="2610" w14:font="MS Gothic"/>
            </w14:checkbox>
          </w:sdtPr>
          <w:sdtContent>
            <w:tc>
              <w:tcPr>
                <w:tcW w:w="850" w:type="dxa"/>
              </w:tcPr>
              <w:p w:rsidRPr="003D39B1" w:rsidR="00B65125" w:rsidP="00365785" w:rsidRDefault="00B65125" w14:paraId="1FE34743" w14:textId="77777777">
                <w:pPr>
                  <w:spacing w:after="200"/>
                  <w:rPr>
                    <w:rFonts w:cs="Arial"/>
                    <w:sz w:val="22"/>
                  </w:rPr>
                </w:pPr>
                <w:r w:rsidRPr="003D39B1">
                  <w:rPr>
                    <w:rFonts w:ascii="Segoe UI Symbol" w:hAnsi="Segoe UI Symbol" w:eastAsia="MS Gothic" w:cs="Segoe UI Symbol"/>
                    <w:sz w:val="22"/>
                  </w:rPr>
                  <w:t>☐</w:t>
                </w:r>
              </w:p>
            </w:tc>
          </w:sdtContent>
        </w:sdt>
        <w:sdt>
          <w:sdtPr>
            <w:rPr>
              <w:rFonts w:cs="Arial"/>
              <w:sz w:val="22"/>
            </w:rPr>
            <w:id w:val="-1375693100"/>
            <w14:checkbox>
              <w14:checked w14:val="0"/>
              <w14:checkedState w14:val="2612" w14:font="MS Gothic"/>
              <w14:uncheckedState w14:val="2610" w14:font="MS Gothic"/>
            </w14:checkbox>
          </w:sdtPr>
          <w:sdtContent>
            <w:tc>
              <w:tcPr>
                <w:tcW w:w="850" w:type="dxa"/>
              </w:tcPr>
              <w:p w:rsidRPr="003D39B1" w:rsidR="00B65125" w:rsidP="00365785" w:rsidRDefault="00B65125" w14:paraId="6D3196C0" w14:textId="77777777">
                <w:pPr>
                  <w:spacing w:after="200"/>
                  <w:rPr>
                    <w:rFonts w:cs="Arial"/>
                    <w:sz w:val="22"/>
                  </w:rPr>
                </w:pPr>
                <w:r w:rsidRPr="003D39B1">
                  <w:rPr>
                    <w:rFonts w:ascii="Segoe UI Symbol" w:hAnsi="Segoe UI Symbol" w:eastAsia="MS Gothic" w:cs="Segoe UI Symbol"/>
                    <w:sz w:val="22"/>
                  </w:rPr>
                  <w:t>☐</w:t>
                </w:r>
              </w:p>
            </w:tc>
          </w:sdtContent>
        </w:sdt>
      </w:tr>
    </w:tbl>
    <w:p w:rsidRPr="003D39B1" w:rsidR="00B65125" w:rsidP="00365785" w:rsidRDefault="00B65125" w14:paraId="6BD335A2" w14:textId="77777777">
      <w:pPr>
        <w:spacing w:after="200"/>
      </w:pPr>
    </w:p>
    <w:p w:rsidRPr="003D39B1" w:rsidR="00B65125" w:rsidP="00365785" w:rsidRDefault="00B65125" w14:paraId="7F08A52A" w14:textId="77777777">
      <w:pPr>
        <w:spacing w:after="200"/>
      </w:pPr>
    </w:p>
    <w:p w:rsidRPr="003D39B1" w:rsidR="00B65125" w:rsidP="00365785" w:rsidRDefault="00B65125" w14:paraId="09B529BB" w14:textId="77777777">
      <w:pPr>
        <w:spacing w:after="200"/>
      </w:pPr>
      <w:r w:rsidRPr="003D39B1">
        <w:rPr>
          <w:noProof/>
        </w:rPr>
        <mc:AlternateContent>
          <mc:Choice Requires="wpg">
            <w:drawing>
              <wp:anchor distT="0" distB="0" distL="114300" distR="114300" simplePos="0" relativeHeight="251657861" behindDoc="0" locked="0" layoutInCell="1" allowOverlap="1" wp14:anchorId="0DBD4161" wp14:editId="651471FC">
                <wp:simplePos x="0" y="0"/>
                <wp:positionH relativeFrom="column">
                  <wp:posOffset>-31531</wp:posOffset>
                </wp:positionH>
                <wp:positionV relativeFrom="paragraph">
                  <wp:posOffset>184829</wp:posOffset>
                </wp:positionV>
                <wp:extent cx="6427733" cy="1562428"/>
                <wp:effectExtent l="0" t="0" r="0" b="0"/>
                <wp:wrapNone/>
                <wp:docPr id="1104328052" name="Group 1104328052"/>
                <wp:cNvGraphicFramePr/>
                <a:graphic xmlns:a="http://schemas.openxmlformats.org/drawingml/2006/main">
                  <a:graphicData uri="http://schemas.microsoft.com/office/word/2010/wordprocessingGroup">
                    <wpg:wgp>
                      <wpg:cNvGrpSpPr/>
                      <wpg:grpSpPr>
                        <a:xfrm>
                          <a:off x="0" y="0"/>
                          <a:ext cx="6427733" cy="1562428"/>
                          <a:chOff x="0" y="0"/>
                          <a:chExt cx="6427733" cy="1562428"/>
                        </a:xfrm>
                      </wpg:grpSpPr>
                      <wpg:grpSp>
                        <wpg:cNvPr id="1891903561" name="Group 1891903561"/>
                        <wpg:cNvGrpSpPr/>
                        <wpg:grpSpPr>
                          <a:xfrm>
                            <a:off x="3389586" y="0"/>
                            <a:ext cx="3038147" cy="1419553"/>
                            <a:chOff x="0" y="0"/>
                            <a:chExt cx="3038147" cy="1419553"/>
                          </a:xfrm>
                        </wpg:grpSpPr>
                        <wps:wsp>
                          <wps:cNvPr id="1963320168" name="Text Box 2"/>
                          <wps:cNvSpPr txBox="1">
                            <a:spLocks noChangeArrowheads="1"/>
                          </wps:cNvSpPr>
                          <wps:spPr bwMode="auto">
                            <a:xfrm>
                              <a:off x="961697" y="867103"/>
                              <a:ext cx="2076450" cy="552450"/>
                            </a:xfrm>
                            <a:prstGeom prst="rect">
                              <a:avLst/>
                            </a:prstGeom>
                            <a:solidFill>
                              <a:srgbClr val="FFFFFF"/>
                            </a:solidFill>
                            <a:ln w="9525">
                              <a:noFill/>
                              <a:miter lim="800000"/>
                              <a:headEnd/>
                              <a:tailEnd/>
                            </a:ln>
                          </wps:spPr>
                          <wps:txbx>
                            <w:txbxContent>
                              <w:p w:rsidRPr="003D39B1" w:rsidR="00B65125" w:rsidP="00B65125" w:rsidRDefault="00B65125" w14:paraId="233A77E1" w14:textId="77777777">
                                <w:pPr>
                                  <w:rPr>
                                    <w:sz w:val="20"/>
                                    <w:szCs w:val="20"/>
                                  </w:rPr>
                                </w:pPr>
                                <w:r w:rsidRPr="003D39B1">
                                  <w:rPr>
                                    <w:sz w:val="20"/>
                                    <w:szCs w:val="20"/>
                                  </w:rPr>
                                  <w:t xml:space="preserve">This programme is funded by </w:t>
                                </w:r>
                              </w:p>
                              <w:p w:rsidRPr="003D39B1" w:rsidR="00B65125" w:rsidP="00B65125" w:rsidRDefault="00B65125" w14:paraId="1515B427" w14:textId="77777777">
                                <w:pPr>
                                  <w:rPr>
                                    <w:sz w:val="20"/>
                                    <w:szCs w:val="20"/>
                                  </w:rPr>
                                </w:pPr>
                                <w:r w:rsidRPr="003D39B1">
                                  <w:rPr>
                                    <w:sz w:val="20"/>
                                    <w:szCs w:val="20"/>
                                  </w:rPr>
                                  <w:t xml:space="preserve">the Department for Education </w:t>
                                </w:r>
                              </w:p>
                            </w:txbxContent>
                          </wps:txbx>
                          <wps:bodyPr rot="0" vert="horz" wrap="square" lIns="91440" tIns="45720" rIns="91440" bIns="45720" anchor="t" anchorCtr="0">
                            <a:noAutofit/>
                          </wps:bodyPr>
                        </wps:wsp>
                        <wpg:grpSp>
                          <wpg:cNvPr id="1014451472" name="Group 1014451472"/>
                          <wpg:cNvGrpSpPr/>
                          <wpg:grpSpPr>
                            <a:xfrm>
                              <a:off x="0" y="0"/>
                              <a:ext cx="2511513" cy="846126"/>
                              <a:chOff x="0" y="0"/>
                              <a:chExt cx="2511513" cy="846126"/>
                            </a:xfrm>
                          </wpg:grpSpPr>
                          <pic:pic xmlns:pic="http://schemas.openxmlformats.org/drawingml/2006/picture">
                            <pic:nvPicPr>
                              <pic:cNvPr id="49047426" name="Picture 49047426"/>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993228" y="47296"/>
                                <a:ext cx="1518285" cy="798830"/>
                              </a:xfrm>
                              <a:prstGeom prst="rect">
                                <a:avLst/>
                              </a:prstGeom>
                              <a:noFill/>
                              <a:ln>
                                <a:noFill/>
                              </a:ln>
                            </pic:spPr>
                          </pic:pic>
                          <wps:wsp>
                            <wps:cNvPr id="1473379223" name="Text Box 1473379223"/>
                            <wps:cNvSpPr txBox="1">
                              <a:spLocks noChangeArrowheads="1"/>
                            </wps:cNvSpPr>
                            <wps:spPr bwMode="auto">
                              <a:xfrm>
                                <a:off x="0" y="0"/>
                                <a:ext cx="1047750" cy="514350"/>
                              </a:xfrm>
                              <a:prstGeom prst="rect">
                                <a:avLst/>
                              </a:prstGeom>
                              <a:solidFill>
                                <a:srgbClr val="FFFFFF"/>
                              </a:solidFill>
                              <a:ln w="9525">
                                <a:noFill/>
                                <a:miter lim="800000"/>
                                <a:headEnd/>
                                <a:tailEnd/>
                              </a:ln>
                            </wps:spPr>
                            <wps:txbx>
                              <w:txbxContent>
                                <w:p w:rsidRPr="003D39B1" w:rsidR="00B65125" w:rsidP="00B65125" w:rsidRDefault="00007A7A" w14:paraId="14BC98B9" w14:textId="75838EEC">
                                  <w:pPr>
                                    <w:rPr>
                                      <w:rFonts w:cs="Arial"/>
                                      <w:b/>
                                      <w:bCs/>
                                    </w:rPr>
                                  </w:pPr>
                                  <w:r w:rsidRPr="003D39B1">
                                    <w:rPr>
                                      <w:rFonts w:cs="Arial"/>
                                      <w:b/>
                                      <w:bCs/>
                                    </w:rPr>
                                    <w:t>Funded by</w:t>
                                  </w:r>
                                </w:p>
                              </w:txbxContent>
                            </wps:txbx>
                            <wps:bodyPr rot="0" vert="horz" wrap="square" lIns="91440" tIns="45720" rIns="91440" bIns="45720" anchor="t" anchorCtr="0">
                              <a:noAutofit/>
                            </wps:bodyPr>
                          </wps:wsp>
                        </wpg:grpSp>
                      </wpg:grpSp>
                      <wpg:grpSp>
                        <wpg:cNvPr id="993660540" name="Group 993660540"/>
                        <wpg:cNvGrpSpPr/>
                        <wpg:grpSpPr>
                          <a:xfrm>
                            <a:off x="0" y="0"/>
                            <a:ext cx="3348640" cy="1562428"/>
                            <a:chOff x="0" y="0"/>
                            <a:chExt cx="3348640" cy="1562428"/>
                          </a:xfrm>
                        </wpg:grpSpPr>
                        <wps:wsp>
                          <wps:cNvPr id="1733214677" name="Text Box 2"/>
                          <wps:cNvSpPr txBox="1">
                            <a:spLocks noChangeArrowheads="1"/>
                          </wps:cNvSpPr>
                          <wps:spPr bwMode="auto">
                            <a:xfrm>
                              <a:off x="1056290" y="867103"/>
                              <a:ext cx="2292350" cy="695325"/>
                            </a:xfrm>
                            <a:prstGeom prst="rect">
                              <a:avLst/>
                            </a:prstGeom>
                            <a:solidFill>
                              <a:srgbClr val="FFFFFF"/>
                            </a:solidFill>
                            <a:ln w="9525">
                              <a:noFill/>
                              <a:miter lim="800000"/>
                              <a:headEnd/>
                              <a:tailEnd/>
                            </a:ln>
                          </wps:spPr>
                          <wps:txbx>
                            <w:txbxContent>
                              <w:p w:rsidRPr="003D39B1" w:rsidR="00B65125" w:rsidP="00B65125" w:rsidRDefault="00B65125" w14:paraId="68207D1A" w14:textId="77777777">
                                <w:pPr>
                                  <w:rPr>
                                    <w:sz w:val="20"/>
                                    <w:szCs w:val="20"/>
                                  </w:rPr>
                                </w:pPr>
                                <w:r w:rsidRPr="003D39B1">
                                  <w:rPr>
                                    <w:sz w:val="20"/>
                                    <w:szCs w:val="20"/>
                                  </w:rPr>
                                  <w:t xml:space="preserve">Hugh Baird College has produced this resource on behalf of the Education and Training Foundation </w:t>
                                </w:r>
                              </w:p>
                            </w:txbxContent>
                          </wps:txbx>
                          <wps:bodyPr rot="0" vert="horz" wrap="square" lIns="91440" tIns="45720" rIns="91440" bIns="45720" anchor="t" anchorCtr="0">
                            <a:noAutofit/>
                          </wps:bodyPr>
                        </wps:wsp>
                        <wpg:grpSp>
                          <wpg:cNvPr id="1407838977" name="Group 1407838977"/>
                          <wpg:cNvGrpSpPr/>
                          <wpg:grpSpPr>
                            <a:xfrm>
                              <a:off x="0" y="0"/>
                              <a:ext cx="2623645" cy="714375"/>
                              <a:chOff x="0" y="0"/>
                              <a:chExt cx="2623645" cy="714375"/>
                            </a:xfrm>
                          </wpg:grpSpPr>
                          <wps:wsp>
                            <wps:cNvPr id="823057665" name="Text Box 823057665"/>
                            <wps:cNvSpPr txBox="1">
                              <a:spLocks noChangeArrowheads="1"/>
                            </wps:cNvSpPr>
                            <wps:spPr bwMode="auto">
                              <a:xfrm>
                                <a:off x="0" y="0"/>
                                <a:ext cx="1104900" cy="514350"/>
                              </a:xfrm>
                              <a:prstGeom prst="rect">
                                <a:avLst/>
                              </a:prstGeom>
                              <a:solidFill>
                                <a:srgbClr val="FFFFFF"/>
                              </a:solidFill>
                              <a:ln w="9525">
                                <a:noFill/>
                                <a:miter lim="800000"/>
                                <a:headEnd/>
                                <a:tailEnd/>
                              </a:ln>
                            </wps:spPr>
                            <wps:txbx>
                              <w:txbxContent>
                                <w:p w:rsidRPr="003D39B1" w:rsidR="00B65125" w:rsidP="00B65125" w:rsidRDefault="00007A7A" w14:paraId="70EFE08C" w14:textId="2A97304F">
                                  <w:pPr>
                                    <w:rPr>
                                      <w:rFonts w:cs="Arial"/>
                                      <w:b/>
                                      <w:bCs/>
                                    </w:rPr>
                                  </w:pPr>
                                  <w:r w:rsidRPr="003D39B1">
                                    <w:rPr>
                                      <w:rFonts w:cs="Arial"/>
                                      <w:b/>
                                      <w:bCs/>
                                    </w:rPr>
                                    <w:t>Produced by</w:t>
                                  </w:r>
                                </w:p>
                              </w:txbxContent>
                            </wps:txbx>
                            <wps:bodyPr rot="0" vert="horz" wrap="square" lIns="91440" tIns="45720" rIns="91440" bIns="45720" anchor="t" anchorCtr="0">
                              <a:noAutofit/>
                            </wps:bodyPr>
                          </wps:wsp>
                          <pic:pic xmlns:pic="http://schemas.openxmlformats.org/drawingml/2006/picture">
                            <pic:nvPicPr>
                              <pic:cNvPr id="1037062218" name="Picture 1037062218" descr="Logo, company name&#10;&#10;Description automatically generated"/>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232995" y="19050"/>
                                <a:ext cx="1390650" cy="695325"/>
                              </a:xfrm>
                              <a:prstGeom prst="rect">
                                <a:avLst/>
                              </a:prstGeom>
                              <a:ln>
                                <a:solidFill>
                                  <a:sysClr val="window" lastClr="FFFFFF">
                                    <a:lumMod val="85000"/>
                                  </a:sysClr>
                                </a:solidFill>
                              </a:ln>
                            </pic:spPr>
                          </pic:pic>
                        </wpg:grpSp>
                      </wpg:grpSp>
                    </wpg:wgp>
                  </a:graphicData>
                </a:graphic>
              </wp:anchor>
            </w:drawing>
          </mc:Choice>
          <mc:Fallback>
            <w:pict w14:anchorId="3849064C">
              <v:group id="Group 1104328052" style="position:absolute;margin-left:-2.5pt;margin-top:14.55pt;width:506.1pt;height:123.05pt;z-index:251657861" coordsize="64277,15624" o:spid="_x0000_s1389" w14:anchorId="0DBD4161"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">
                <v:group id="Group 1891903561" style="position:absolute;left:33895;width:30382;height:14195" coordsize="30381,14195" o:spid="_x0000_s1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">
                  <v:shape id="Text Box 2" style="position:absolute;left:9616;top:8671;width:20765;height:5524;visibility:visible;mso-wrap-style:square;v-text-anchor:top" o:spid="_x0000_s1391"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">
                    <v:textbox>
                      <w:txbxContent>
                        <w:p w:rsidRPr="003D39B1" w:rsidR="00B65125" w:rsidP="00B65125" w:rsidRDefault="00B65125" w14:paraId="1D03EFF2" w14:textId="77777777">
                          <w:pPr>
                            <w:rPr>
                              <w:sz w:val="20"/>
                              <w:szCs w:val="20"/>
                            </w:rPr>
                          </w:pPr>
                          <w:r w:rsidRPr="003D39B1">
                            <w:rPr>
                              <w:sz w:val="20"/>
                              <w:szCs w:val="20"/>
                            </w:rPr>
                            <w:t xml:space="preserve">This programme is funded by </w:t>
                          </w:r>
                        </w:p>
                        <w:p w:rsidRPr="003D39B1" w:rsidR="00B65125" w:rsidP="00B65125" w:rsidRDefault="00B65125" w14:paraId="4428D161" w14:textId="77777777">
                          <w:pPr>
                            <w:rPr>
                              <w:sz w:val="20"/>
                              <w:szCs w:val="20"/>
                            </w:rPr>
                          </w:pPr>
                          <w:r w:rsidRPr="003D39B1">
                            <w:rPr>
                              <w:sz w:val="20"/>
                              <w:szCs w:val="20"/>
                            </w:rPr>
                            <w:t xml:space="preserve">the Department for Education </w:t>
                          </w:r>
                        </w:p>
                      </w:txbxContent>
                    </v:textbox>
                  </v:shape>
                  <v:group id="Group 1014451472" style="position:absolute;width:25115;height:8461" coordsize="25115,8461" o:spid="_x0000_s1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">
                    <v:shape id="Picture 49047426" style="position:absolute;left:9932;top:472;width:15183;height:7989;visibility:visible;mso-wrap-style:square" o:spid="_x0000_s1393"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">
                      <v:imagedata o:title="" r:id="rId15"/>
                    </v:shape>
                    <v:shape id="Text Box 1473379223" style="position:absolute;width:10477;height:5143;visibility:visible;mso-wrap-style:square;v-text-anchor:top" o:spid="_x0000_s1394"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">
                      <v:textbox>
                        <w:txbxContent>
                          <w:p w:rsidRPr="003D39B1" w:rsidR="00B65125" w:rsidP="00B65125" w:rsidRDefault="00007A7A" w14:paraId="1A30983B" w14:textId="75838EEC">
                            <w:pPr>
                              <w:rPr>
                                <w:rFonts w:cs="Arial"/>
                                <w:b/>
                                <w:bCs/>
                              </w:rPr>
                            </w:pPr>
                            <w:r w:rsidRPr="003D39B1">
                              <w:rPr>
                                <w:rFonts w:cs="Arial"/>
                                <w:b/>
                                <w:bCs/>
                              </w:rPr>
                              <w:t>Funded by</w:t>
                            </w:r>
                          </w:p>
                        </w:txbxContent>
                      </v:textbox>
                    </v:shape>
                  </v:group>
                </v:group>
                <v:group id="Group 993660540" style="position:absolute;width:33486;height:15624" coordsize="33486,15624" o:spid="_x0000_s13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">
                  <v:shape id="Text Box 2" style="position:absolute;left:10562;top:8671;width:22924;height:6953;visibility:visible;mso-wrap-style:square;v-text-anchor:top" o:spid="_x0000_s1396"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">
                    <v:textbox>
                      <w:txbxContent>
                        <w:p w:rsidRPr="003D39B1" w:rsidR="00B65125" w:rsidP="00B65125" w:rsidRDefault="00B65125" w14:paraId="006E0B13" w14:textId="77777777">
                          <w:pPr>
                            <w:rPr>
                              <w:sz w:val="20"/>
                              <w:szCs w:val="20"/>
                            </w:rPr>
                          </w:pPr>
                          <w:r w:rsidRPr="003D39B1">
                            <w:rPr>
                              <w:sz w:val="20"/>
                              <w:szCs w:val="20"/>
                            </w:rPr>
                            <w:t xml:space="preserve">Hugh Baird College has produced this resource on behalf of the Education and Training Foundation </w:t>
                          </w:r>
                        </w:p>
                      </w:txbxContent>
                    </v:textbox>
                  </v:shape>
                  <v:group id="Group 1407838977" style="position:absolute;width:26236;height:7143" coordsize="26236,7143" o:spid="_x0000_s1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">
                    <v:shape id="Text Box 823057665" style="position:absolute;width:11049;height:5143;visibility:visible;mso-wrap-style:square;v-text-anchor:top" o:spid="_x0000_s1398"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">
                      <v:textbox>
                        <w:txbxContent>
                          <w:p w:rsidRPr="003D39B1" w:rsidR="00B65125" w:rsidP="00B65125" w:rsidRDefault="00007A7A" w14:paraId="5293ED1F" w14:textId="2A97304F">
                            <w:pPr>
                              <w:rPr>
                                <w:rFonts w:cs="Arial"/>
                                <w:b/>
                                <w:bCs/>
                              </w:rPr>
                            </w:pPr>
                            <w:r w:rsidRPr="003D39B1">
                              <w:rPr>
                                <w:rFonts w:cs="Arial"/>
                                <w:b/>
                                <w:bCs/>
                              </w:rPr>
                              <w:t>Produced by</w:t>
                            </w:r>
                          </w:p>
                        </w:txbxContent>
                      </v:textbox>
                    </v:shape>
                    <v:shape id="Picture 1037062218" style="position:absolute;left:12329;top:190;width:13907;height:6953;visibility:visible;mso-wrap-style:square" alt="Logo, company name&#10;&#10;Description automatically generated" o:spid="_x0000_s1399" stroked="t" strokecolor="#d9d9d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">
                      <v:imagedata o:title="Logo, company name&#10;&#10;Description automatically generated" r:id="rId16"/>
                      <v:path arrowok="t"/>
                    </v:shape>
                  </v:group>
                </v:group>
              </v:group>
            </w:pict>
          </mc:Fallback>
        </mc:AlternateContent>
      </w:r>
    </w:p>
    <w:p w:rsidRPr="003D39B1" w:rsidR="00B65125" w:rsidP="00365785" w:rsidRDefault="00B65125" w14:paraId="060EACF3" w14:textId="77777777">
      <w:pPr>
        <w:spacing w:after="200"/>
      </w:pPr>
    </w:p>
    <w:p w:rsidRPr="003D39B1" w:rsidR="00B65125" w:rsidP="00365785" w:rsidRDefault="00B65125" w14:paraId="7C0D9AB9" w14:textId="77777777">
      <w:pPr>
        <w:spacing w:after="200"/>
        <w:ind w:firstLine="720"/>
      </w:pPr>
    </w:p>
    <w:p w:rsidRPr="003D39B1" w:rsidR="00B65125" w:rsidP="00365785" w:rsidRDefault="00B65125" w14:paraId="30F5B11B" w14:textId="77777777">
      <w:pPr>
        <w:spacing w:after="200"/>
      </w:pPr>
    </w:p>
    <w:p w:rsidRPr="003D39B1" w:rsidR="00B65125" w:rsidP="00365785" w:rsidRDefault="00B65125" w14:paraId="5C982310" w14:textId="77777777">
      <w:pPr>
        <w:spacing w:after="200"/>
      </w:pPr>
    </w:p>
    <w:p w:rsidRPr="003D39B1" w:rsidR="00A85776" w:rsidP="00EC71E6" w:rsidRDefault="00A85776" w14:paraId="0936D104" w14:textId="77777777">
      <w:pPr>
        <w:tabs>
          <w:tab w:val="left" w:pos="3470"/>
        </w:tabs>
        <w:spacing w:after="200"/>
      </w:pPr>
    </w:p>
    <w:sectPr w:rsidRPr="003D39B1" w:rsidR="00A85776" w:rsidSect="00B07F7D">
      <w:headerReference w:type="default" r:id="rId760"/>
      <w:footerReference w:type="default" r:id="rId761"/>
      <w:pgSz w:w="11906" w:h="16838" w:orient="portrait"/>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Pr="003D39B1" w:rsidR="007621C6" w:rsidP="00E0682F" w:rsidRDefault="007621C6" w14:paraId="27FF2AD5" w14:textId="77777777">
      <w:r w:rsidRPr="003D39B1">
        <w:separator/>
      </w:r>
    </w:p>
  </w:endnote>
  <w:endnote w:type="continuationSeparator" w:id="0">
    <w:p w:rsidRPr="003D39B1" w:rsidR="007621C6" w:rsidP="00E0682F" w:rsidRDefault="007621C6" w14:paraId="3E1EEA75" w14:textId="77777777">
      <w:r w:rsidRPr="003D39B1">
        <w:continuationSeparator/>
      </w:r>
    </w:p>
  </w:endnote>
  <w:endnote w:type="continuationNotice" w:id="1">
    <w:p w:rsidRPr="003D39B1" w:rsidR="007621C6" w:rsidRDefault="007621C6" w14:paraId="25BD57E6"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Times New Roman (Body CS)">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3D39B1" w:rsidR="0048461F" w:rsidP="002704D3" w:rsidRDefault="0069251B" w14:paraId="763247A6" w14:textId="30CAAA9F">
    <w:pPr>
      <w:pStyle w:val="Footer"/>
    </w:pPr>
    <w:r w:rsidRPr="003D39B1">
      <w:rPr>
        <w:sz w:val="20"/>
        <w:szCs w:val="20"/>
      </w:rPr>
      <w:t xml:space="preserve">Hugh Baird College </w:t>
    </w:r>
    <w:r w:rsidRPr="003D39B1" w:rsidR="0048461F">
      <w:rPr>
        <w:sz w:val="20"/>
        <w:szCs w:val="20"/>
      </w:rPr>
      <w:t>is working in partnership with the Education and Training Foundation to deliver this offer. This programme is funded by the Department for Education.</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3D39B1" w:rsidR="008E4B8E" w:rsidRDefault="008E4B8E" w14:paraId="6EE8811D" w14:textId="4FEDDCA8">
    <w:pPr>
      <w:pStyle w:val="Footer"/>
      <w:jc w:val="right"/>
    </w:pPr>
  </w:p>
  <w:p w:rsidRPr="003D39B1" w:rsidR="00DB2011" w:rsidP="00DB2011" w:rsidRDefault="00DB2011" w14:paraId="5F21E0AD" w14:textId="77777777">
    <w:pPr>
      <w:pStyle w:val="Footer"/>
      <w:rPr>
        <w:sz w:val="20"/>
        <w:szCs w:val="20"/>
      </w:rPr>
    </w:pPr>
    <w:r w:rsidRPr="003D39B1">
      <w:rPr>
        <w:sz w:val="20"/>
        <w:szCs w:val="20"/>
      </w:rPr>
      <w:t>Hugh Baird College is delivering this programme on behalf of the Education and Training Foundation.</w:t>
    </w:r>
  </w:p>
  <w:p w:rsidRPr="003D39B1" w:rsidR="00DB2011" w:rsidP="00DB2011" w:rsidRDefault="00DB2011" w14:paraId="31B52E68" w14:textId="77777777">
    <w:pPr>
      <w:pStyle w:val="Footer"/>
    </w:pPr>
    <w:r w:rsidRPr="003D39B1">
      <w:rPr>
        <w:sz w:val="20"/>
        <w:szCs w:val="20"/>
      </w:rPr>
      <w:t>This programme is funded by the Department for Education.</w:t>
    </w:r>
  </w:p>
  <w:p w:rsidRPr="003D39B1" w:rsidR="008E4B8E" w:rsidRDefault="008E4B8E" w14:paraId="68AE28FF" w14:textId="77777777">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3D39B1" w:rsidR="00C57ECC" w:rsidP="002704D3" w:rsidRDefault="00C57ECC" w14:paraId="7F25D55E" w14:textId="77777777">
    <w:pPr>
      <w:pStyle w:val="Footer"/>
      <w:rPr>
        <w:sz w:val="20"/>
        <w:szCs w:val="20"/>
      </w:rPr>
    </w:pPr>
    <w:r w:rsidRPr="003D39B1">
      <w:rPr>
        <w:sz w:val="20"/>
        <w:szCs w:val="20"/>
      </w:rPr>
      <w:t>Hugh Baird College is delivering this programme on behalf of the Education and Training Foundation.</w:t>
    </w:r>
  </w:p>
  <w:p w:rsidRPr="003D39B1" w:rsidR="00C57ECC" w:rsidP="002704D3" w:rsidRDefault="00C57ECC" w14:paraId="697778C6" w14:textId="77777777">
    <w:pPr>
      <w:pStyle w:val="Footer"/>
    </w:pPr>
    <w:r w:rsidRPr="003D39B1">
      <w:rPr>
        <w:sz w:val="20"/>
        <w:szCs w:val="20"/>
      </w:rPr>
      <w:t>This programme is funded by the Department for Education.</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74647842"/>
      <w:docPartObj>
        <w:docPartGallery w:val="Page Numbers (Bottom of Page)"/>
        <w:docPartUnique/>
      </w:docPartObj>
    </w:sdtPr>
    <w:sdtEndPr>
      <w:rPr>
        <w:noProof/>
      </w:rPr>
    </w:sdtEndPr>
    <w:sdtContent>
      <w:p w:rsidRPr="003D39B1" w:rsidR="000E1577" w:rsidRDefault="000E1577" w14:paraId="36EEAE4E" w14:textId="7E31F12E">
        <w:pPr>
          <w:pStyle w:val="Footer"/>
          <w:jc w:val="right"/>
        </w:pPr>
        <w:r w:rsidRPr="003D39B1">
          <w:fldChar w:fldCharType="begin"/>
        </w:r>
        <w:r w:rsidRPr="003D39B1">
          <w:instrText xml:space="preserve"> PAGE   \* MERGEFORMAT </w:instrText>
        </w:r>
        <w:r w:rsidRPr="003D39B1">
          <w:fldChar w:fldCharType="separate"/>
        </w:r>
        <w:r w:rsidRPr="003D39B1">
          <w:rPr>
            <w:noProof/>
          </w:rPr>
          <w:t>2</w:t>
        </w:r>
        <w:r w:rsidRPr="003D39B1">
          <w:rPr>
            <w:noProof/>
          </w:rPr>
          <w:fldChar w:fldCharType="end"/>
        </w:r>
      </w:p>
    </w:sdtContent>
  </w:sdt>
  <w:p w:rsidRPr="003D39B1" w:rsidR="006D509B" w:rsidP="006D509B" w:rsidRDefault="006D509B" w14:paraId="4C5032D4" w14:textId="77777777">
    <w:pPr>
      <w:pStyle w:val="Footer"/>
      <w:jc w:val="right"/>
    </w:pPr>
  </w:p>
  <w:p w:rsidRPr="003D39B1" w:rsidR="006D509B" w:rsidP="006D509B" w:rsidRDefault="006D509B" w14:paraId="3BBAB9CB" w14:textId="77777777">
    <w:pPr>
      <w:pStyle w:val="Footer"/>
      <w:rPr>
        <w:sz w:val="20"/>
        <w:szCs w:val="20"/>
      </w:rPr>
    </w:pPr>
    <w:r w:rsidRPr="003D39B1">
      <w:rPr>
        <w:sz w:val="20"/>
        <w:szCs w:val="20"/>
      </w:rPr>
      <w:t>Hugh Baird College is delivering this programme on behalf of the Education and Training Foundation.</w:t>
    </w:r>
  </w:p>
  <w:p w:rsidRPr="003D39B1" w:rsidR="001D7B5F" w:rsidP="002704D3" w:rsidRDefault="006D509B" w14:paraId="1312E68A" w14:textId="502E70DE">
    <w:pPr>
      <w:pStyle w:val="Footer"/>
    </w:pPr>
    <w:r w:rsidRPr="003D39B1">
      <w:rPr>
        <w:sz w:val="20"/>
        <w:szCs w:val="20"/>
      </w:rPr>
      <w:t>This programme is funded by the Department for Education.</w: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3D39B1" w:rsidR="001D7B5F" w:rsidRDefault="001D7B5F" w14:paraId="7582407C" w14:textId="77777777">
    <w:pPr>
      <w:pStyle w:val="Footer"/>
      <w:jc w:val="right"/>
    </w:pPr>
    <w:r w:rsidRPr="003D39B1">
      <w:fldChar w:fldCharType="begin"/>
    </w:r>
    <w:r w:rsidRPr="003D39B1">
      <w:instrText xml:space="preserve"> PAGE   \* MERGEFORMAT </w:instrText>
    </w:r>
    <w:r w:rsidRPr="003D39B1">
      <w:fldChar w:fldCharType="separate"/>
    </w:r>
    <w:r w:rsidRPr="003D39B1">
      <w:rPr>
        <w:noProof/>
      </w:rPr>
      <w:t>2</w:t>
    </w:r>
    <w:r w:rsidRPr="003D39B1">
      <w:rPr>
        <w:noProof/>
      </w:rPr>
      <w:fldChar w:fldCharType="end"/>
    </w:r>
  </w:p>
  <w:p w:rsidRPr="003D39B1" w:rsidR="00DB2011" w:rsidP="00DB2011" w:rsidRDefault="00DB2011" w14:paraId="4A30AF60" w14:textId="77777777">
    <w:pPr>
      <w:pStyle w:val="Footer"/>
      <w:rPr>
        <w:sz w:val="20"/>
        <w:szCs w:val="20"/>
      </w:rPr>
    </w:pPr>
    <w:r w:rsidRPr="003D39B1">
      <w:rPr>
        <w:sz w:val="20"/>
        <w:szCs w:val="20"/>
      </w:rPr>
      <w:t>Hugh Baird College is delivering this programme on behalf of the Education and Training Foundation.</w:t>
    </w:r>
  </w:p>
  <w:p w:rsidRPr="003D39B1" w:rsidR="00DB2011" w:rsidP="00DB2011" w:rsidRDefault="00DB2011" w14:paraId="48C4DB2E" w14:textId="77777777">
    <w:pPr>
      <w:pStyle w:val="Footer"/>
    </w:pPr>
    <w:r w:rsidRPr="003D39B1">
      <w:rPr>
        <w:sz w:val="20"/>
        <w:szCs w:val="20"/>
      </w:rPr>
      <w:t>This programme is funded by the Department for Education.</w:t>
    </w:r>
  </w:p>
  <w:p w:rsidRPr="003D39B1" w:rsidR="001D7B5F" w:rsidRDefault="001D7B5F" w14:paraId="20F0BD33" w14:textId="77777777">
    <w:pPr>
      <w:pStyle w:val="Foote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3D39B1" w:rsidR="00D03268" w:rsidP="002704D3" w:rsidRDefault="00D03268" w14:paraId="2572B36D" w14:textId="77777777">
    <w:pPr>
      <w:pStyle w:val="Footer"/>
      <w:rPr>
        <w:sz w:val="20"/>
        <w:szCs w:val="20"/>
      </w:rPr>
    </w:pPr>
    <w:r w:rsidRPr="003D39B1">
      <w:rPr>
        <w:sz w:val="20"/>
        <w:szCs w:val="20"/>
      </w:rPr>
      <w:t>Hugh Baird College is delivering this programme on behalf of the Education and Training Foundation.</w:t>
    </w:r>
  </w:p>
  <w:p w:rsidRPr="003D39B1" w:rsidR="00D03268" w:rsidP="002704D3" w:rsidRDefault="00D03268" w14:paraId="3C5A116C" w14:textId="77777777">
    <w:pPr>
      <w:pStyle w:val="Footer"/>
    </w:pPr>
    <w:r w:rsidRPr="003D39B1">
      <w:rPr>
        <w:sz w:val="20"/>
        <w:szCs w:val="20"/>
      </w:rPr>
      <w:t>This programme is funded by the Department for Education.</w: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3D39B1" w:rsidR="00D03268" w:rsidRDefault="00D03268" w14:paraId="5489A4D3" w14:textId="77777777">
    <w:pPr>
      <w:pStyle w:val="Footer"/>
      <w:jc w:val="right"/>
    </w:pPr>
    <w:r w:rsidRPr="003D39B1">
      <w:fldChar w:fldCharType="begin"/>
    </w:r>
    <w:r w:rsidRPr="003D39B1">
      <w:instrText xml:space="preserve"> PAGE   \* MERGEFORMAT </w:instrText>
    </w:r>
    <w:r w:rsidRPr="003D39B1">
      <w:fldChar w:fldCharType="separate"/>
    </w:r>
    <w:r w:rsidRPr="003D39B1">
      <w:rPr>
        <w:noProof/>
      </w:rPr>
      <w:t>2</w:t>
    </w:r>
    <w:r w:rsidRPr="003D39B1">
      <w:rPr>
        <w:noProof/>
      </w:rPr>
      <w:fldChar w:fldCharType="end"/>
    </w:r>
  </w:p>
  <w:p w:rsidRPr="003D39B1" w:rsidR="00201E2C" w:rsidP="00201E2C" w:rsidRDefault="00201E2C" w14:paraId="790CBC26" w14:textId="77777777">
    <w:pPr>
      <w:pStyle w:val="Footer"/>
      <w:rPr>
        <w:sz w:val="20"/>
        <w:szCs w:val="20"/>
      </w:rPr>
    </w:pPr>
    <w:r w:rsidRPr="003D39B1">
      <w:rPr>
        <w:sz w:val="20"/>
        <w:szCs w:val="20"/>
      </w:rPr>
      <w:t>Hugh Baird College is delivering this programme on behalf of the Education and Training Foundation.</w:t>
    </w:r>
  </w:p>
  <w:p w:rsidRPr="003D39B1" w:rsidR="00201E2C" w:rsidP="00201E2C" w:rsidRDefault="00201E2C" w14:paraId="789AF217" w14:textId="77777777">
    <w:pPr>
      <w:pStyle w:val="Footer"/>
    </w:pPr>
    <w:r w:rsidRPr="003D39B1">
      <w:rPr>
        <w:sz w:val="20"/>
        <w:szCs w:val="20"/>
      </w:rPr>
      <w:t>This programme is funded by the Department for Education.</w:t>
    </w:r>
  </w:p>
  <w:p w:rsidRPr="003D39B1" w:rsidR="00D03268" w:rsidRDefault="00D03268" w14:paraId="3F85079F" w14:textId="77777777">
    <w:pPr>
      <w:pStyle w:val="Foote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3D39B1" w:rsidR="00677BAB" w:rsidP="002704D3" w:rsidRDefault="00677BAB" w14:paraId="4A2C88D0" w14:textId="77777777">
    <w:pPr>
      <w:pStyle w:val="Footer"/>
      <w:rPr>
        <w:sz w:val="20"/>
        <w:szCs w:val="20"/>
      </w:rPr>
    </w:pPr>
    <w:r w:rsidRPr="003D39B1">
      <w:rPr>
        <w:sz w:val="20"/>
        <w:szCs w:val="20"/>
      </w:rPr>
      <w:t>Hugh Baird College is delivering this programme on behalf of the Education and Training Foundation.</w:t>
    </w:r>
  </w:p>
  <w:p w:rsidRPr="003D39B1" w:rsidR="00677BAB" w:rsidP="002704D3" w:rsidRDefault="00677BAB" w14:paraId="2989829C" w14:textId="77777777">
    <w:pPr>
      <w:pStyle w:val="Footer"/>
    </w:pPr>
    <w:r w:rsidRPr="003D39B1">
      <w:rPr>
        <w:sz w:val="20"/>
        <w:szCs w:val="20"/>
      </w:rPr>
      <w:t>This programme is funded by the Department for Education.</w: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3D39B1" w:rsidR="00F60FCD" w:rsidP="002704D3" w:rsidRDefault="00F60FCD" w14:paraId="3D5FC96C" w14:textId="77777777">
    <w:pPr>
      <w:pStyle w:val="Footer"/>
      <w:rPr>
        <w:sz w:val="20"/>
        <w:szCs w:val="20"/>
      </w:rPr>
    </w:pPr>
    <w:r w:rsidRPr="003D39B1">
      <w:rPr>
        <w:sz w:val="20"/>
        <w:szCs w:val="20"/>
      </w:rPr>
      <w:t>Hugh Baird College is delivering this programme on behalf of the Education and Training Foundation.</w:t>
    </w:r>
  </w:p>
  <w:p w:rsidRPr="003D39B1" w:rsidR="00F60FCD" w:rsidP="002704D3" w:rsidRDefault="00F60FCD" w14:paraId="1EBF0F20" w14:textId="77777777">
    <w:pPr>
      <w:pStyle w:val="Footer"/>
    </w:pPr>
    <w:r w:rsidRPr="003D39B1">
      <w:rPr>
        <w:sz w:val="20"/>
        <w:szCs w:val="20"/>
      </w:rPr>
      <w:t>This programme is funded by the Department for Education.</w: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3D39B1" w:rsidR="00F60FCD" w:rsidRDefault="00F60FCD" w14:paraId="6E416B42" w14:textId="77777777">
    <w:pPr>
      <w:pStyle w:val="Footer"/>
      <w:jc w:val="right"/>
    </w:pPr>
    <w:r w:rsidRPr="003D39B1">
      <w:fldChar w:fldCharType="begin"/>
    </w:r>
    <w:r w:rsidRPr="003D39B1">
      <w:instrText xml:space="preserve"> PAGE   \* MERGEFORMAT </w:instrText>
    </w:r>
    <w:r w:rsidRPr="003D39B1">
      <w:fldChar w:fldCharType="separate"/>
    </w:r>
    <w:r w:rsidRPr="003D39B1">
      <w:rPr>
        <w:noProof/>
      </w:rPr>
      <w:t>2</w:t>
    </w:r>
    <w:r w:rsidRPr="003D39B1">
      <w:rPr>
        <w:noProof/>
      </w:rPr>
      <w:fldChar w:fldCharType="end"/>
    </w:r>
  </w:p>
  <w:p w:rsidRPr="003D39B1" w:rsidR="003351CE" w:rsidP="003351CE" w:rsidRDefault="003351CE" w14:paraId="3745A031" w14:textId="77777777">
    <w:pPr>
      <w:pStyle w:val="Footer"/>
      <w:rPr>
        <w:sz w:val="20"/>
        <w:szCs w:val="20"/>
      </w:rPr>
    </w:pPr>
    <w:r w:rsidRPr="003D39B1">
      <w:rPr>
        <w:sz w:val="20"/>
        <w:szCs w:val="20"/>
      </w:rPr>
      <w:t>Hugh Baird College is delivering this programme on behalf of the Education and Training Foundation.</w:t>
    </w:r>
  </w:p>
  <w:p w:rsidRPr="003D39B1" w:rsidR="003351CE" w:rsidP="003351CE" w:rsidRDefault="003351CE" w14:paraId="051F5A7C" w14:textId="77777777">
    <w:pPr>
      <w:pStyle w:val="Footer"/>
    </w:pPr>
    <w:r w:rsidRPr="003D39B1">
      <w:rPr>
        <w:sz w:val="20"/>
        <w:szCs w:val="20"/>
      </w:rPr>
      <w:t>This programme is funded by the Department for Education.</w:t>
    </w:r>
  </w:p>
  <w:p w:rsidRPr="003D39B1" w:rsidR="00F60FCD" w:rsidRDefault="00F60FCD" w14:paraId="5EBCBCCF" w14:textId="77777777">
    <w:pPr>
      <w:pStyle w:val="Footer"/>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3D39B1" w:rsidR="00D464A6" w:rsidP="002704D3" w:rsidRDefault="00D464A6" w14:paraId="6F6BB169" w14:textId="77777777">
    <w:pPr>
      <w:pStyle w:val="Footer"/>
      <w:rPr>
        <w:sz w:val="20"/>
        <w:szCs w:val="20"/>
      </w:rPr>
    </w:pPr>
    <w:r w:rsidRPr="003D39B1">
      <w:rPr>
        <w:sz w:val="20"/>
        <w:szCs w:val="20"/>
      </w:rPr>
      <w:t>Hugh Baird College is delivering this programme on behalf of the Education and Training Foundation.</w:t>
    </w:r>
  </w:p>
  <w:p w:rsidRPr="003D39B1" w:rsidR="00D464A6" w:rsidP="002704D3" w:rsidRDefault="00D464A6" w14:paraId="1181FAF7" w14:textId="77777777">
    <w:pPr>
      <w:pStyle w:val="Footer"/>
    </w:pPr>
    <w:r w:rsidRPr="003D39B1">
      <w:rPr>
        <w:sz w:val="20"/>
        <w:szCs w:val="20"/>
      </w:rPr>
      <w:t>This programme is funded by the Department for Education.</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3D39B1" w:rsidR="0008371D" w:rsidP="0008371D" w:rsidRDefault="0008371D" w14:paraId="31A338EF" w14:textId="77777777">
    <w:pPr>
      <w:pStyle w:val="Footer"/>
      <w:rPr>
        <w:sz w:val="20"/>
        <w:szCs w:val="20"/>
      </w:rPr>
    </w:pPr>
    <w:r w:rsidRPr="003D39B1">
      <w:rPr>
        <w:sz w:val="20"/>
        <w:szCs w:val="20"/>
      </w:rPr>
      <w:t>Hugh Baird College is delivering this programme on behalf of the Education and Training Foundation.</w:t>
    </w:r>
  </w:p>
  <w:p w:rsidRPr="003D39B1" w:rsidR="0008371D" w:rsidRDefault="0008371D" w14:paraId="19EB46F3" w14:textId="257591C7">
    <w:pPr>
      <w:pStyle w:val="Footer"/>
    </w:pPr>
    <w:r w:rsidRPr="003D39B1">
      <w:rPr>
        <w:sz w:val="20"/>
        <w:szCs w:val="20"/>
      </w:rPr>
      <w:t>This programme is funded by the Department for Education.</w: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3D39B1" w:rsidR="00D464A6" w:rsidRDefault="00D464A6" w14:paraId="176F0D9E" w14:textId="77777777">
    <w:pPr>
      <w:pStyle w:val="Footer"/>
      <w:jc w:val="right"/>
    </w:pPr>
    <w:r w:rsidRPr="003D39B1">
      <w:fldChar w:fldCharType="begin"/>
    </w:r>
    <w:r w:rsidRPr="003D39B1">
      <w:instrText xml:space="preserve"> PAGE   \* MERGEFORMAT </w:instrText>
    </w:r>
    <w:r w:rsidRPr="003D39B1">
      <w:fldChar w:fldCharType="separate"/>
    </w:r>
    <w:r w:rsidRPr="003D39B1">
      <w:rPr>
        <w:noProof/>
      </w:rPr>
      <w:t>2</w:t>
    </w:r>
    <w:r w:rsidRPr="003D39B1">
      <w:rPr>
        <w:noProof/>
      </w:rPr>
      <w:fldChar w:fldCharType="end"/>
    </w:r>
  </w:p>
  <w:p w:rsidRPr="003D39B1" w:rsidR="00D464A6" w:rsidP="00D464A6" w:rsidRDefault="00D464A6" w14:paraId="552CFBAB" w14:textId="77777777">
    <w:pPr>
      <w:pStyle w:val="Footer"/>
      <w:rPr>
        <w:sz w:val="20"/>
        <w:szCs w:val="20"/>
      </w:rPr>
    </w:pPr>
    <w:r w:rsidRPr="003D39B1">
      <w:rPr>
        <w:sz w:val="20"/>
        <w:szCs w:val="20"/>
      </w:rPr>
      <w:t>Hugh Baird College is delivering this programme on behalf of the Education and Training Foundation.</w:t>
    </w:r>
  </w:p>
  <w:p w:rsidRPr="003D39B1" w:rsidR="00D464A6" w:rsidP="00D464A6" w:rsidRDefault="00D464A6" w14:paraId="1A6A354D" w14:textId="63530816">
    <w:pPr>
      <w:pStyle w:val="Footer"/>
    </w:pPr>
    <w:r w:rsidRPr="003D39B1">
      <w:rPr>
        <w:sz w:val="20"/>
        <w:szCs w:val="20"/>
      </w:rPr>
      <w:t>This programme is funded by the Department for Education.</w:t>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3D39B1" w:rsidR="009720C0" w:rsidP="002704D3" w:rsidRDefault="009720C0" w14:paraId="263DB645" w14:textId="77777777">
    <w:pPr>
      <w:pStyle w:val="Footer"/>
      <w:rPr>
        <w:sz w:val="20"/>
        <w:szCs w:val="20"/>
      </w:rPr>
    </w:pPr>
    <w:r w:rsidRPr="003D39B1">
      <w:rPr>
        <w:sz w:val="20"/>
        <w:szCs w:val="20"/>
      </w:rPr>
      <w:t>Hugh Baird College is delivering this programme on behalf of the Education and Training Foundation.</w:t>
    </w:r>
  </w:p>
  <w:p w:rsidRPr="003D39B1" w:rsidR="009720C0" w:rsidP="002704D3" w:rsidRDefault="009720C0" w14:paraId="28864CEC" w14:textId="77777777">
    <w:pPr>
      <w:pStyle w:val="Footer"/>
    </w:pPr>
    <w:r w:rsidRPr="003D39B1">
      <w:rPr>
        <w:sz w:val="20"/>
        <w:szCs w:val="20"/>
      </w:rPr>
      <w:t>This programme is funded by the Department for Education.</w:t>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3D39B1" w:rsidR="009720C0" w:rsidRDefault="009720C0" w14:paraId="4C57D2ED" w14:textId="77777777">
    <w:pPr>
      <w:pStyle w:val="Footer"/>
      <w:jc w:val="right"/>
    </w:pPr>
    <w:r w:rsidRPr="003D39B1">
      <w:fldChar w:fldCharType="begin"/>
    </w:r>
    <w:r w:rsidRPr="003D39B1">
      <w:instrText xml:space="preserve"> PAGE   \* MERGEFORMAT </w:instrText>
    </w:r>
    <w:r w:rsidRPr="003D39B1">
      <w:fldChar w:fldCharType="separate"/>
    </w:r>
    <w:r w:rsidRPr="003D39B1">
      <w:rPr>
        <w:noProof/>
      </w:rPr>
      <w:t>2</w:t>
    </w:r>
    <w:r w:rsidRPr="003D39B1">
      <w:rPr>
        <w:noProof/>
      </w:rPr>
      <w:fldChar w:fldCharType="end"/>
    </w:r>
  </w:p>
  <w:p w:rsidRPr="003D39B1" w:rsidR="009720C0" w:rsidRDefault="009720C0" w14:paraId="6043B8CB" w14:textId="77777777">
    <w:pPr>
      <w:pStyle w:val="Footer"/>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3D39B1" w:rsidR="002704D3" w:rsidP="002704D3" w:rsidRDefault="00445A4A" w14:paraId="4DBCC2BE" w14:textId="77777777">
    <w:pPr>
      <w:pStyle w:val="Footer"/>
      <w:rPr>
        <w:sz w:val="20"/>
        <w:szCs w:val="20"/>
      </w:rPr>
    </w:pPr>
    <w:r w:rsidRPr="003D39B1">
      <w:rPr>
        <w:sz w:val="20"/>
        <w:szCs w:val="20"/>
      </w:rPr>
      <w:t>Hugh Baird College</w:t>
    </w:r>
    <w:r w:rsidRPr="003D39B1" w:rsidR="002704D3">
      <w:rPr>
        <w:sz w:val="20"/>
        <w:szCs w:val="20"/>
      </w:rPr>
      <w:t xml:space="preserve"> is delivering this programme on behalf of the Education and Training Foundation.</w:t>
    </w:r>
  </w:p>
  <w:p w:rsidRPr="003D39B1" w:rsidR="00E0682F" w:rsidP="002704D3" w:rsidRDefault="002704D3" w14:paraId="5D87C0DF" w14:textId="77777777">
    <w:pPr>
      <w:pStyle w:val="Footer"/>
    </w:pPr>
    <w:r w:rsidRPr="003D39B1">
      <w:rPr>
        <w:sz w:val="20"/>
        <w:szCs w:val="20"/>
      </w:rPr>
      <w:t>This programme is funded by the Department for Education.</w:t>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3D39B1" w:rsidR="00EA5B7F" w:rsidP="002704D3" w:rsidRDefault="00EA5B7F" w14:paraId="39CA25FC" w14:textId="77777777">
    <w:pPr>
      <w:pStyle w:val="Footer"/>
      <w:rPr>
        <w:sz w:val="20"/>
        <w:szCs w:val="20"/>
      </w:rPr>
    </w:pPr>
    <w:r w:rsidRPr="003D39B1">
      <w:rPr>
        <w:sz w:val="20"/>
        <w:szCs w:val="20"/>
      </w:rPr>
      <w:t>Hugh Baird College is delivering this programme on behalf of the Education and Training Foundation.</w:t>
    </w:r>
  </w:p>
  <w:p w:rsidRPr="003D39B1" w:rsidR="00EA5B7F" w:rsidP="002704D3" w:rsidRDefault="00EA5B7F" w14:paraId="1B1FFA88" w14:textId="77777777">
    <w:pPr>
      <w:pStyle w:val="Footer"/>
    </w:pPr>
    <w:r w:rsidRPr="003D39B1">
      <w:rPr>
        <w:sz w:val="20"/>
        <w:szCs w:val="20"/>
      </w:rPr>
      <w:t>This programme is funded by the Department for Education.</w:t>
    </w: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3D39B1" w:rsidR="00EA5B7F" w:rsidRDefault="00EA5B7F" w14:paraId="50985294" w14:textId="77777777">
    <w:pPr>
      <w:pStyle w:val="Footer"/>
      <w:jc w:val="right"/>
    </w:pPr>
    <w:r w:rsidRPr="003D39B1">
      <w:fldChar w:fldCharType="begin"/>
    </w:r>
    <w:r w:rsidRPr="003D39B1">
      <w:instrText xml:space="preserve"> PAGE   \* MERGEFORMAT </w:instrText>
    </w:r>
    <w:r w:rsidRPr="003D39B1">
      <w:fldChar w:fldCharType="separate"/>
    </w:r>
    <w:r w:rsidRPr="003D39B1">
      <w:rPr>
        <w:noProof/>
      </w:rPr>
      <w:t>2</w:t>
    </w:r>
    <w:r w:rsidRPr="003D39B1">
      <w:rPr>
        <w:noProof/>
      </w:rPr>
      <w:fldChar w:fldCharType="end"/>
    </w:r>
  </w:p>
  <w:p w:rsidRPr="003D39B1" w:rsidR="004F20FD" w:rsidP="004F20FD" w:rsidRDefault="004F20FD" w14:paraId="65C502FB" w14:textId="77777777">
    <w:pPr>
      <w:pStyle w:val="Footer"/>
      <w:rPr>
        <w:sz w:val="20"/>
        <w:szCs w:val="20"/>
      </w:rPr>
    </w:pPr>
    <w:r w:rsidRPr="003D39B1">
      <w:rPr>
        <w:sz w:val="20"/>
        <w:szCs w:val="20"/>
      </w:rPr>
      <w:t>Hugh Baird College is delivering this programme on behalf of the Education and Training Foundation.</w:t>
    </w:r>
  </w:p>
  <w:p w:rsidRPr="003D39B1" w:rsidR="00EA5B7F" w:rsidRDefault="004F20FD" w14:paraId="7EA4D5CC" w14:textId="4914C484">
    <w:pPr>
      <w:pStyle w:val="Footer"/>
    </w:pPr>
    <w:r w:rsidRPr="003D39B1">
      <w:rPr>
        <w:sz w:val="20"/>
        <w:szCs w:val="20"/>
      </w:rPr>
      <w:t>This programme is funded by the Department for Education.</w:t>
    </w: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3D39B1" w:rsidR="00B73B96" w:rsidP="002704D3" w:rsidRDefault="00B73B96" w14:paraId="7DC5CEC7" w14:textId="77777777">
    <w:pPr>
      <w:pStyle w:val="Footer"/>
      <w:rPr>
        <w:sz w:val="20"/>
        <w:szCs w:val="20"/>
      </w:rPr>
    </w:pPr>
    <w:r w:rsidRPr="003D39B1">
      <w:rPr>
        <w:sz w:val="20"/>
        <w:szCs w:val="20"/>
      </w:rPr>
      <w:t>Hugh Baird College is delivering this programme on behalf of the Education and Training Foundation.</w:t>
    </w:r>
  </w:p>
  <w:p w:rsidRPr="003D39B1" w:rsidR="00B73B96" w:rsidP="002704D3" w:rsidRDefault="00B73B96" w14:paraId="289AB6CF" w14:textId="77777777">
    <w:pPr>
      <w:pStyle w:val="Footer"/>
    </w:pPr>
    <w:r w:rsidRPr="003D39B1">
      <w:rPr>
        <w:sz w:val="20"/>
        <w:szCs w:val="20"/>
      </w:rPr>
      <w:t>This programme is funded by the Department for Education.</w:t>
    </w: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3D39B1" w:rsidR="00B73B96" w:rsidP="00F10D50" w:rsidRDefault="00B73B96" w14:paraId="5F26D072" w14:textId="77777777">
    <w:pPr>
      <w:pStyle w:val="Footer"/>
      <w:rPr>
        <w:sz w:val="20"/>
        <w:szCs w:val="20"/>
      </w:rPr>
    </w:pPr>
    <w:r w:rsidRPr="003D39B1">
      <w:rPr>
        <w:sz w:val="20"/>
        <w:szCs w:val="20"/>
      </w:rPr>
      <w:t>Hugh Baird College is delivering this programme on behalf of the Education and Training Foundation.</w:t>
    </w:r>
  </w:p>
  <w:p w:rsidRPr="003D39B1" w:rsidR="00B73B96" w:rsidRDefault="00B73B96" w14:paraId="6F178FF6" w14:textId="77777777">
    <w:pPr>
      <w:pStyle w:val="Footer"/>
    </w:pPr>
    <w:r w:rsidRPr="003D39B1">
      <w:rPr>
        <w:sz w:val="20"/>
        <w:szCs w:val="20"/>
      </w:rPr>
      <w:t>This programme is funded by the Department for Education.</w:t>
    </w: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3D39B1" w:rsidR="00B73B96" w:rsidP="002704D3" w:rsidRDefault="00B73B96" w14:paraId="79658268" w14:textId="77777777">
    <w:pPr>
      <w:pStyle w:val="Footer"/>
      <w:rPr>
        <w:sz w:val="20"/>
        <w:szCs w:val="20"/>
      </w:rPr>
    </w:pPr>
    <w:r w:rsidRPr="003D39B1">
      <w:rPr>
        <w:sz w:val="20"/>
        <w:szCs w:val="20"/>
      </w:rPr>
      <w:t>Hugh Baird College is delivering this programme on behalf of the Education and Training Foundation.</w:t>
    </w:r>
  </w:p>
  <w:p w:rsidRPr="003D39B1" w:rsidR="00B73B96" w:rsidP="002704D3" w:rsidRDefault="00B73B96" w14:paraId="4648CF9C" w14:textId="77777777">
    <w:pPr>
      <w:pStyle w:val="Footer"/>
    </w:pPr>
    <w:r w:rsidRPr="003D39B1">
      <w:rPr>
        <w:sz w:val="20"/>
        <w:szCs w:val="20"/>
      </w:rPr>
      <w:t>This programme is funded by the Department for Education.</w:t>
    </w: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3D39B1" w:rsidR="00B73B96" w:rsidP="00F10D50" w:rsidRDefault="00B73B96" w14:paraId="4098C54A" w14:textId="77777777">
    <w:pPr>
      <w:pStyle w:val="Footer"/>
      <w:rPr>
        <w:sz w:val="20"/>
        <w:szCs w:val="20"/>
      </w:rPr>
    </w:pPr>
    <w:r w:rsidRPr="003D39B1">
      <w:rPr>
        <w:sz w:val="20"/>
        <w:szCs w:val="20"/>
      </w:rPr>
      <w:t>Hugh Baird College is delivering this programme on behalf of the Education and Training Foundation.</w:t>
    </w:r>
  </w:p>
  <w:p w:rsidRPr="003D39B1" w:rsidR="00B73B96" w:rsidRDefault="00B73B96" w14:paraId="3FD57D4D" w14:textId="77777777">
    <w:pPr>
      <w:pStyle w:val="Footer"/>
    </w:pPr>
    <w:r w:rsidRPr="003D39B1">
      <w:rPr>
        <w:sz w:val="20"/>
        <w:szCs w:val="20"/>
      </w:rPr>
      <w:t>This programme is funded by the Department for Education.</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3D39B1" w:rsidR="00B34C99" w:rsidP="002704D3" w:rsidRDefault="00B34C99" w14:paraId="7493BB67" w14:textId="77777777">
    <w:pPr>
      <w:pStyle w:val="Footer"/>
      <w:rPr>
        <w:sz w:val="20"/>
        <w:szCs w:val="20"/>
      </w:rPr>
    </w:pPr>
    <w:r w:rsidRPr="003D39B1">
      <w:rPr>
        <w:sz w:val="20"/>
        <w:szCs w:val="20"/>
      </w:rPr>
      <w:t>Hugh Baird College is delivering this programme on behalf of the Education and Training Foundation.</w:t>
    </w:r>
  </w:p>
  <w:p w:rsidRPr="003D39B1" w:rsidR="00B34C99" w:rsidP="002704D3" w:rsidRDefault="00B34C99" w14:paraId="62895241" w14:textId="77777777">
    <w:pPr>
      <w:pStyle w:val="Footer"/>
    </w:pPr>
    <w:r w:rsidRPr="003D39B1">
      <w:rPr>
        <w:sz w:val="20"/>
        <w:szCs w:val="20"/>
      </w:rPr>
      <w:t>This programme is funded by the Department for Education.</w:t>
    </w: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3D39B1" w:rsidR="00F10D50" w:rsidP="002704D3" w:rsidRDefault="006776A0" w14:paraId="13025194" w14:textId="77777777">
    <w:pPr>
      <w:pStyle w:val="Footer"/>
      <w:rPr>
        <w:sz w:val="20"/>
        <w:szCs w:val="20"/>
      </w:rPr>
    </w:pPr>
    <w:r w:rsidRPr="003D39B1">
      <w:rPr>
        <w:sz w:val="20"/>
        <w:szCs w:val="20"/>
      </w:rPr>
      <w:t>Hugh Baird College is delivering this programme on behalf of the Education and Training Foundation.</w:t>
    </w:r>
  </w:p>
  <w:p w:rsidRPr="003D39B1" w:rsidR="00F10D50" w:rsidP="002704D3" w:rsidRDefault="006776A0" w14:paraId="5B005A9A" w14:textId="77777777">
    <w:pPr>
      <w:pStyle w:val="Footer"/>
    </w:pPr>
    <w:r w:rsidRPr="003D39B1">
      <w:rPr>
        <w:sz w:val="20"/>
        <w:szCs w:val="20"/>
      </w:rPr>
      <w:t>This programme is funded by the Department for Education.</w:t>
    </w: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3D39B1" w:rsidR="00F10D50" w:rsidP="00F10D50" w:rsidRDefault="006776A0" w14:paraId="6C270BF7" w14:textId="77777777">
    <w:pPr>
      <w:pStyle w:val="Footer"/>
      <w:rPr>
        <w:sz w:val="20"/>
        <w:szCs w:val="20"/>
      </w:rPr>
    </w:pPr>
    <w:r w:rsidRPr="003D39B1">
      <w:rPr>
        <w:sz w:val="20"/>
        <w:szCs w:val="20"/>
      </w:rPr>
      <w:t>Hugh Baird College is delivering this programme on behalf of the Education and Training Foundation.</w:t>
    </w:r>
  </w:p>
  <w:p w:rsidRPr="003D39B1" w:rsidR="00F10D50" w:rsidRDefault="006776A0" w14:paraId="3102E5C9" w14:textId="77777777">
    <w:pPr>
      <w:pStyle w:val="Footer"/>
    </w:pPr>
    <w:r w:rsidRPr="003D39B1">
      <w:rPr>
        <w:sz w:val="20"/>
        <w:szCs w:val="20"/>
      </w:rPr>
      <w:t>This programme is funded by the Department for Education.</w:t>
    </w: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3D39B1" w:rsidR="004444F0" w:rsidP="002704D3" w:rsidRDefault="004444F0" w14:paraId="41312D5F" w14:textId="77777777">
    <w:pPr>
      <w:pStyle w:val="Footer"/>
      <w:rPr>
        <w:sz w:val="20"/>
        <w:szCs w:val="20"/>
      </w:rPr>
    </w:pPr>
    <w:r w:rsidRPr="003D39B1">
      <w:rPr>
        <w:sz w:val="20"/>
        <w:szCs w:val="20"/>
      </w:rPr>
      <w:t>Hugh Baird College is delivering this programme on behalf of the Education and Training Foundation.</w:t>
    </w:r>
  </w:p>
  <w:p w:rsidRPr="003D39B1" w:rsidR="004444F0" w:rsidP="002704D3" w:rsidRDefault="004444F0" w14:paraId="16A662B1" w14:textId="77777777">
    <w:pPr>
      <w:pStyle w:val="Footer"/>
    </w:pPr>
    <w:r w:rsidRPr="003D39B1">
      <w:rPr>
        <w:sz w:val="20"/>
        <w:szCs w:val="20"/>
      </w:rPr>
      <w:t>This programme is funded by the Department for Education.</w:t>
    </w: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3D39B1" w:rsidR="00A85776" w:rsidP="002704D3" w:rsidRDefault="00A85776" w14:paraId="11C483FE" w14:textId="77777777">
    <w:pPr>
      <w:pStyle w:val="Footer"/>
      <w:rPr>
        <w:sz w:val="20"/>
        <w:szCs w:val="20"/>
      </w:rPr>
    </w:pPr>
    <w:r w:rsidRPr="003D39B1">
      <w:rPr>
        <w:sz w:val="20"/>
        <w:szCs w:val="20"/>
      </w:rPr>
      <w:t>Hugh Baird College is delivering this programme on behalf of the Education and Training Foundation.</w:t>
    </w:r>
  </w:p>
  <w:p w:rsidRPr="003D39B1" w:rsidR="00A85776" w:rsidP="002704D3" w:rsidRDefault="00A85776" w14:paraId="3B08550E" w14:textId="77777777">
    <w:pPr>
      <w:pStyle w:val="Footer"/>
    </w:pPr>
    <w:r w:rsidRPr="003D39B1">
      <w:rPr>
        <w:sz w:val="20"/>
        <w:szCs w:val="20"/>
      </w:rPr>
      <w:t>This programme is funded by the Department for Education.</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3D39B1" w:rsidR="002704D3" w:rsidP="002704D3" w:rsidRDefault="00445A4A" w14:paraId="0C0725F3" w14:textId="2BCD365B">
    <w:pPr>
      <w:pStyle w:val="Footer"/>
      <w:rPr>
        <w:sz w:val="20"/>
        <w:szCs w:val="20"/>
      </w:rPr>
    </w:pPr>
    <w:r w:rsidRPr="003D39B1">
      <w:rPr>
        <w:sz w:val="20"/>
        <w:szCs w:val="20"/>
      </w:rPr>
      <w:t>Hugh Baird College</w:t>
    </w:r>
    <w:r w:rsidRPr="003D39B1" w:rsidR="002704D3">
      <w:rPr>
        <w:sz w:val="20"/>
        <w:szCs w:val="20"/>
      </w:rPr>
      <w:t xml:space="preserve"> is delivering this programme on behalf of the Education and Training Foundation.</w:t>
    </w:r>
  </w:p>
  <w:p w:rsidRPr="003D39B1" w:rsidR="00E0682F" w:rsidP="002704D3" w:rsidRDefault="002704D3" w14:paraId="78380FB2" w14:textId="09479A5F">
    <w:pPr>
      <w:pStyle w:val="Footer"/>
    </w:pPr>
    <w:r w:rsidRPr="003D39B1">
      <w:rPr>
        <w:sz w:val="20"/>
        <w:szCs w:val="20"/>
      </w:rPr>
      <w:t>This programme is funded by the Department for Education.</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3D39B1" w:rsidR="00B52B21" w:rsidP="002704D3" w:rsidRDefault="00B52B21" w14:paraId="5EFAC557" w14:textId="77777777">
    <w:pPr>
      <w:pStyle w:val="Footer"/>
      <w:rPr>
        <w:sz w:val="20"/>
        <w:szCs w:val="20"/>
      </w:rPr>
    </w:pPr>
    <w:r w:rsidRPr="003D39B1">
      <w:rPr>
        <w:sz w:val="20"/>
        <w:szCs w:val="20"/>
      </w:rPr>
      <w:t>Hugh Baird College is delivering this programme on behalf of the Education and Training Foundation.</w:t>
    </w:r>
  </w:p>
  <w:p w:rsidRPr="003D39B1" w:rsidR="00B52B21" w:rsidP="002704D3" w:rsidRDefault="00B52B21" w14:paraId="55718AEC" w14:textId="77777777">
    <w:pPr>
      <w:pStyle w:val="Footer"/>
    </w:pPr>
    <w:r w:rsidRPr="003D39B1">
      <w:rPr>
        <w:sz w:val="20"/>
        <w:szCs w:val="20"/>
      </w:rPr>
      <w:t>This programme is funded by the Department for Education.</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3D39B1" w:rsidR="00B52B21" w:rsidRDefault="00B52B21" w14:paraId="04733B96" w14:textId="77777777">
    <w:pPr>
      <w:pStyle w:val="Footer"/>
      <w:jc w:val="right"/>
    </w:pPr>
    <w:r w:rsidRPr="003D39B1">
      <w:fldChar w:fldCharType="begin"/>
    </w:r>
    <w:r w:rsidRPr="003D39B1">
      <w:instrText xml:space="preserve"> PAGE   \* MERGEFORMAT </w:instrText>
    </w:r>
    <w:r w:rsidRPr="003D39B1">
      <w:fldChar w:fldCharType="separate"/>
    </w:r>
    <w:r w:rsidRPr="003D39B1">
      <w:rPr>
        <w:noProof/>
      </w:rPr>
      <w:t>2</w:t>
    </w:r>
    <w:r w:rsidRPr="003D39B1">
      <w:rPr>
        <w:noProof/>
      </w:rPr>
      <w:fldChar w:fldCharType="end"/>
    </w:r>
  </w:p>
  <w:p w:rsidRPr="003D39B1" w:rsidR="0008371D" w:rsidP="0008371D" w:rsidRDefault="0008371D" w14:paraId="50D83524" w14:textId="77777777">
    <w:pPr>
      <w:pStyle w:val="Footer"/>
      <w:rPr>
        <w:sz w:val="20"/>
        <w:szCs w:val="20"/>
      </w:rPr>
    </w:pPr>
    <w:r w:rsidRPr="003D39B1">
      <w:rPr>
        <w:sz w:val="20"/>
        <w:szCs w:val="20"/>
      </w:rPr>
      <w:t>Hugh Baird College is delivering this programme on behalf of the Education and Training Foundation.</w:t>
    </w:r>
  </w:p>
  <w:p w:rsidRPr="003D39B1" w:rsidR="00B52B21" w:rsidRDefault="0008371D" w14:paraId="53C18EBB" w14:textId="27E8B07B">
    <w:pPr>
      <w:pStyle w:val="Footer"/>
    </w:pPr>
    <w:r w:rsidRPr="003D39B1">
      <w:rPr>
        <w:sz w:val="20"/>
        <w:szCs w:val="20"/>
      </w:rPr>
      <w:t>This programme is funded by the Department for Education.</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3D39B1" w:rsidR="002A11E3" w:rsidP="002704D3" w:rsidRDefault="002A11E3" w14:paraId="727EF3B5" w14:textId="77777777">
    <w:pPr>
      <w:pStyle w:val="Footer"/>
      <w:rPr>
        <w:sz w:val="20"/>
        <w:szCs w:val="20"/>
      </w:rPr>
    </w:pPr>
    <w:r w:rsidRPr="003D39B1">
      <w:rPr>
        <w:sz w:val="20"/>
        <w:szCs w:val="20"/>
      </w:rPr>
      <w:t>Hugh Baird College is delivering this programme on behalf of the Education and Training Foundation.</w:t>
    </w:r>
  </w:p>
  <w:p w:rsidRPr="003D39B1" w:rsidR="002A11E3" w:rsidP="002704D3" w:rsidRDefault="002A11E3" w14:paraId="0B585248" w14:textId="77777777">
    <w:pPr>
      <w:pStyle w:val="Footer"/>
    </w:pPr>
    <w:r w:rsidRPr="003D39B1">
      <w:rPr>
        <w:sz w:val="20"/>
        <w:szCs w:val="20"/>
      </w:rPr>
      <w:t>This programme is funded by the Department for Education.</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3D39B1" w:rsidR="000B705F" w:rsidP="002704D3" w:rsidRDefault="000B705F" w14:paraId="37B7A9D6" w14:textId="77777777">
    <w:pPr>
      <w:pStyle w:val="Footer"/>
      <w:rPr>
        <w:sz w:val="20"/>
        <w:szCs w:val="20"/>
      </w:rPr>
    </w:pPr>
    <w:r w:rsidRPr="003D39B1">
      <w:rPr>
        <w:sz w:val="20"/>
        <w:szCs w:val="20"/>
      </w:rPr>
      <w:t>Hugh Baird College is delivering this programme on behalf of the Education and Training Foundation.</w:t>
    </w:r>
  </w:p>
  <w:p w:rsidRPr="003D39B1" w:rsidR="000B705F" w:rsidP="002704D3" w:rsidRDefault="000B705F" w14:paraId="1BFB3EAD" w14:textId="77777777">
    <w:pPr>
      <w:pStyle w:val="Footer"/>
    </w:pPr>
    <w:r w:rsidRPr="003D39B1">
      <w:rPr>
        <w:sz w:val="20"/>
        <w:szCs w:val="20"/>
      </w:rPr>
      <w:t>This programme is funded by the Department for Education.</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3D39B1" w:rsidR="008E4B8E" w:rsidP="002704D3" w:rsidRDefault="008E4B8E" w14:paraId="20720AA0" w14:textId="77777777">
    <w:pPr>
      <w:pStyle w:val="Footer"/>
      <w:rPr>
        <w:sz w:val="20"/>
        <w:szCs w:val="20"/>
      </w:rPr>
    </w:pPr>
    <w:r w:rsidRPr="003D39B1">
      <w:rPr>
        <w:sz w:val="20"/>
        <w:szCs w:val="20"/>
      </w:rPr>
      <w:t>Hugh Baird College is delivering this programme on behalf of the Education and Training Foundation.</w:t>
    </w:r>
  </w:p>
  <w:p w:rsidRPr="003D39B1" w:rsidR="008E4B8E" w:rsidP="002704D3" w:rsidRDefault="008E4B8E" w14:paraId="520E4F60" w14:textId="77777777">
    <w:pPr>
      <w:pStyle w:val="Footer"/>
    </w:pPr>
    <w:r w:rsidRPr="003D39B1">
      <w:rPr>
        <w:sz w:val="20"/>
        <w:szCs w:val="20"/>
      </w:rPr>
      <w:t>This programme is funded by the Department for Education.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Pr="003D39B1" w:rsidR="007621C6" w:rsidP="00E0682F" w:rsidRDefault="007621C6" w14:paraId="6B8A3C8A" w14:textId="77777777">
      <w:r w:rsidRPr="003D39B1">
        <w:separator/>
      </w:r>
    </w:p>
  </w:footnote>
  <w:footnote w:type="continuationSeparator" w:id="0">
    <w:p w:rsidRPr="003D39B1" w:rsidR="007621C6" w:rsidP="00E0682F" w:rsidRDefault="007621C6" w14:paraId="35F99E45" w14:textId="77777777">
      <w:r w:rsidRPr="003D39B1">
        <w:continuationSeparator/>
      </w:r>
    </w:p>
  </w:footnote>
  <w:footnote w:type="continuationNotice" w:id="1">
    <w:p w:rsidRPr="003D39B1" w:rsidR="007621C6" w:rsidRDefault="007621C6" w14:paraId="6D87D4AC" w14:textId="77777777"/>
  </w:footnote>
  <w:footnote w:id="2">
    <w:p w:rsidRPr="003D39B1" w:rsidR="1C60B00D" w:rsidP="1C60B00D" w:rsidRDefault="1C60B00D" w14:paraId="071F5372" w14:textId="53244318">
      <w:pPr>
        <w:pStyle w:val="FootnoteText"/>
      </w:pPr>
      <w:r w:rsidRPr="003D39B1">
        <w:rPr>
          <w:rStyle w:val="FootnoteReference"/>
        </w:rPr>
        <w:footnoteRef/>
      </w:r>
      <w:r w:rsidRPr="003D39B1">
        <w:t xml:space="preserve"> theiet.org/education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3D39B1" w:rsidR="00DB2011" w:rsidRDefault="00DB2011" w14:paraId="6FD60649" w14:textId="6E2EFA22">
    <w:pPr>
      <w:pStyle w:val="Header"/>
      <w:jc w:val="right"/>
    </w:pPr>
  </w:p>
  <w:p w:rsidRPr="003D39B1" w:rsidR="00DB2011" w:rsidRDefault="00DB2011" w14:paraId="5B87FAA9" w14:textId="77777777">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50469501"/>
      <w:docPartObj>
        <w:docPartGallery w:val="Page Numbers (Top of Page)"/>
        <w:docPartUnique/>
      </w:docPartObj>
    </w:sdtPr>
    <w:sdtEndPr>
      <w:rPr>
        <w:noProof/>
      </w:rPr>
    </w:sdtEndPr>
    <w:sdtContent>
      <w:p w:rsidR="00D03268" w:rsidRDefault="00D03268" w14:paraId="644E3158" w14:textId="77777777">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rsidR="00D03268" w:rsidRDefault="00D03268" w14:paraId="26C7E113" w14:textId="77777777">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42884673"/>
      <w:docPartObj>
        <w:docPartGallery w:val="Page Numbers (Top of Page)"/>
        <w:docPartUnique/>
      </w:docPartObj>
    </w:sdtPr>
    <w:sdtEndPr>
      <w:rPr>
        <w:noProof/>
      </w:rPr>
    </w:sdtEndPr>
    <w:sdtContent>
      <w:p w:rsidR="00677BAB" w:rsidRDefault="00677BAB" w14:paraId="0E62ACC9" w14:textId="77777777">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rsidR="00677BAB" w:rsidRDefault="00677BAB" w14:paraId="7A8B5CBA" w14:textId="77777777">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47962579"/>
      <w:docPartObj>
        <w:docPartGallery w:val="Page Numbers (Top of Page)"/>
        <w:docPartUnique/>
      </w:docPartObj>
    </w:sdtPr>
    <w:sdtEndPr>
      <w:rPr>
        <w:noProof/>
      </w:rPr>
    </w:sdtEndPr>
    <w:sdtContent>
      <w:p w:rsidR="00F60FCD" w:rsidRDefault="00F60FCD" w14:paraId="30484BCF" w14:textId="77777777">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rsidR="00F60FCD" w:rsidRDefault="00F60FCD" w14:paraId="60911139" w14:textId="77777777">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144690549"/>
      <w:docPartObj>
        <w:docPartGallery w:val="Page Numbers (Top of Page)"/>
        <w:docPartUnique/>
      </w:docPartObj>
    </w:sdtPr>
    <w:sdtEndPr>
      <w:rPr>
        <w:noProof/>
      </w:rPr>
    </w:sdtEndPr>
    <w:sdtContent>
      <w:p w:rsidR="00D464A6" w:rsidRDefault="00D464A6" w14:paraId="3B4F1406" w14:textId="77777777">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rsidR="00D464A6" w:rsidRDefault="00D464A6" w14:paraId="63C00B23" w14:textId="77777777">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6687524"/>
      <w:docPartObj>
        <w:docPartGallery w:val="Page Numbers (Top of Page)"/>
        <w:docPartUnique/>
      </w:docPartObj>
    </w:sdtPr>
    <w:sdtEndPr>
      <w:rPr>
        <w:noProof/>
      </w:rPr>
    </w:sdtEndPr>
    <w:sdtContent>
      <w:p w:rsidR="009720C0" w:rsidRDefault="009720C0" w14:paraId="0641E5C3" w14:textId="77777777">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rsidR="009720C0" w:rsidRDefault="009720C0" w14:paraId="29182E97" w14:textId="77777777">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0034490"/>
      <w:docPartObj>
        <w:docPartGallery w:val="Page Numbers (Top of Page)"/>
        <w:docPartUnique/>
      </w:docPartObj>
    </w:sdtPr>
    <w:sdtEndPr>
      <w:rPr>
        <w:noProof/>
      </w:rPr>
    </w:sdtEndPr>
    <w:sdtContent>
      <w:p w:rsidR="0002053C" w:rsidRDefault="0002053C" w14:paraId="27966097" w14:textId="77777777">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rsidR="0002053C" w:rsidRDefault="0002053C" w14:paraId="4F045A9E" w14:textId="77777777">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94778728"/>
      <w:docPartObj>
        <w:docPartGallery w:val="Page Numbers (Top of Page)"/>
        <w:docPartUnique/>
      </w:docPartObj>
    </w:sdtPr>
    <w:sdtEndPr>
      <w:rPr>
        <w:noProof/>
      </w:rPr>
    </w:sdtEndPr>
    <w:sdtContent>
      <w:p w:rsidR="00EA5B7F" w:rsidRDefault="00EA5B7F" w14:paraId="425CD461" w14:textId="77777777">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rsidR="00EA5B7F" w:rsidRDefault="00EA5B7F" w14:paraId="7E4C656D" w14:textId="77777777">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78835834"/>
      <w:docPartObj>
        <w:docPartGallery w:val="Page Numbers (Top of Page)"/>
        <w:docPartUnique/>
      </w:docPartObj>
    </w:sdtPr>
    <w:sdtEndPr>
      <w:rPr>
        <w:noProof/>
      </w:rPr>
    </w:sdtEndPr>
    <w:sdtContent>
      <w:p w:rsidR="00B73B96" w:rsidRDefault="00B73B96" w14:paraId="5C15C303" w14:textId="77777777">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rsidR="00B73B96" w:rsidRDefault="00B73B96" w14:paraId="49E73875" w14:textId="77777777">
    <w:pPr>
      <w:pStyle w:val="Heade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3D39B1" w:rsidR="00B73B96" w:rsidRDefault="00B73B96" w14:paraId="5DF85C72" w14:textId="77777777">
    <w:pPr>
      <w:pStyle w:val="Header"/>
      <w:jc w:val="right"/>
    </w:pPr>
    <w:r w:rsidRPr="003D39B1">
      <w:fldChar w:fldCharType="begin"/>
    </w:r>
    <w:r w:rsidRPr="003D39B1">
      <w:instrText xml:space="preserve"> PAGE   \* MERGEFORMAT </w:instrText>
    </w:r>
    <w:r w:rsidRPr="003D39B1">
      <w:fldChar w:fldCharType="separate"/>
    </w:r>
    <w:r w:rsidRPr="003D39B1">
      <w:rPr>
        <w:noProof/>
      </w:rPr>
      <w:t>2</w:t>
    </w:r>
    <w:r w:rsidRPr="003D39B1">
      <w:rPr>
        <w:noProof/>
      </w:rPr>
      <w:fldChar w:fldCharType="end"/>
    </w:r>
  </w:p>
  <w:p w:rsidRPr="003D39B1" w:rsidR="00B73B96" w:rsidRDefault="00B73B96" w14:paraId="1BFF6898" w14:textId="77777777">
    <w:pPr>
      <w:pStyle w:val="Heade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88688590"/>
      <w:docPartObj>
        <w:docPartGallery w:val="Page Numbers (Top of Page)"/>
        <w:docPartUnique/>
      </w:docPartObj>
    </w:sdtPr>
    <w:sdtEndPr>
      <w:rPr>
        <w:noProof/>
      </w:rPr>
    </w:sdtEndPr>
    <w:sdtContent>
      <w:p w:rsidR="00B73B96" w:rsidRDefault="00B73B96" w14:paraId="2E0FB19A" w14:textId="77777777">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rsidR="00B73B96" w:rsidRDefault="00B73B96" w14:paraId="2B1D3D09" w14:textId="777777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89480623"/>
      <w:docPartObj>
        <w:docPartGallery w:val="Page Numbers (Top of Page)"/>
        <w:docPartUnique/>
      </w:docPartObj>
    </w:sdtPr>
    <w:sdtEndPr>
      <w:rPr>
        <w:noProof/>
      </w:rPr>
    </w:sdtEndPr>
    <w:sdtContent>
      <w:p w:rsidR="00B34C99" w:rsidRDefault="00B34C99" w14:paraId="1DA1044E" w14:textId="77777777">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rsidR="00B34C99" w:rsidRDefault="00B34C99" w14:paraId="452ED7A9" w14:textId="77777777">
    <w:pPr>
      <w:pStyle w:val="Heade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3D39B1" w:rsidR="00B73B96" w:rsidRDefault="00B73B96" w14:paraId="38369406" w14:textId="77777777">
    <w:pPr>
      <w:pStyle w:val="Header"/>
      <w:jc w:val="right"/>
    </w:pPr>
    <w:r w:rsidRPr="003D39B1">
      <w:fldChar w:fldCharType="begin"/>
    </w:r>
    <w:r w:rsidRPr="003D39B1">
      <w:instrText xml:space="preserve"> PAGE   \* MERGEFORMAT </w:instrText>
    </w:r>
    <w:r w:rsidRPr="003D39B1">
      <w:fldChar w:fldCharType="separate"/>
    </w:r>
    <w:r w:rsidRPr="003D39B1">
      <w:rPr>
        <w:noProof/>
      </w:rPr>
      <w:t>2</w:t>
    </w:r>
    <w:r w:rsidRPr="003D39B1">
      <w:rPr>
        <w:noProof/>
      </w:rPr>
      <w:fldChar w:fldCharType="end"/>
    </w:r>
  </w:p>
  <w:p w:rsidRPr="003D39B1" w:rsidR="00B73B96" w:rsidRDefault="00B73B96" w14:paraId="20D96E71" w14:textId="77777777">
    <w:pPr>
      <w:pStyle w:val="Heade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922852"/>
      <w:docPartObj>
        <w:docPartGallery w:val="Page Numbers (Top of Page)"/>
        <w:docPartUnique/>
      </w:docPartObj>
    </w:sdtPr>
    <w:sdtEndPr>
      <w:rPr>
        <w:noProof/>
      </w:rPr>
    </w:sdtEndPr>
    <w:sdtContent>
      <w:p w:rsidR="00F10D50" w:rsidRDefault="006776A0" w14:paraId="11099495" w14:textId="77777777">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rsidR="00F10D50" w:rsidRDefault="00F10D50" w14:paraId="3795D067" w14:textId="77777777">
    <w:pPr>
      <w:pStyle w:val="Heade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3D39B1" w:rsidR="00F10D50" w:rsidRDefault="006776A0" w14:paraId="2C7A0184" w14:textId="77777777">
    <w:pPr>
      <w:pStyle w:val="Header"/>
      <w:jc w:val="right"/>
    </w:pPr>
    <w:r w:rsidRPr="003D39B1">
      <w:fldChar w:fldCharType="begin"/>
    </w:r>
    <w:r w:rsidRPr="003D39B1">
      <w:instrText xml:space="preserve"> PAGE   \* MERGEFORMAT </w:instrText>
    </w:r>
    <w:r w:rsidRPr="003D39B1">
      <w:fldChar w:fldCharType="separate"/>
    </w:r>
    <w:r w:rsidRPr="003D39B1">
      <w:rPr>
        <w:noProof/>
      </w:rPr>
      <w:t>2</w:t>
    </w:r>
    <w:r w:rsidRPr="003D39B1">
      <w:rPr>
        <w:noProof/>
      </w:rPr>
      <w:fldChar w:fldCharType="end"/>
    </w:r>
  </w:p>
  <w:p w:rsidRPr="003D39B1" w:rsidR="00F10D50" w:rsidRDefault="00F10D50" w14:paraId="5F98E444" w14:textId="77777777">
    <w:pPr>
      <w:pStyle w:val="Heade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08588429"/>
      <w:docPartObj>
        <w:docPartGallery w:val="Page Numbers (Top of Page)"/>
        <w:docPartUnique/>
      </w:docPartObj>
    </w:sdtPr>
    <w:sdtEndPr>
      <w:rPr>
        <w:noProof/>
      </w:rPr>
    </w:sdtEndPr>
    <w:sdtContent>
      <w:p w:rsidR="004444F0" w:rsidRDefault="004444F0" w14:paraId="3EF4DF8E" w14:textId="77777777">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rsidR="004444F0" w:rsidRDefault="004444F0" w14:paraId="5331338F" w14:textId="77777777">
    <w:pPr>
      <w:pStyle w:val="Heade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30774826"/>
      <w:docPartObj>
        <w:docPartGallery w:val="Page Numbers (Top of Page)"/>
        <w:docPartUnique/>
      </w:docPartObj>
    </w:sdtPr>
    <w:sdtEndPr>
      <w:rPr>
        <w:noProof/>
      </w:rPr>
    </w:sdtEndPr>
    <w:sdtContent>
      <w:p w:rsidR="00A85776" w:rsidRDefault="00A85776" w14:paraId="18E22654" w14:textId="77777777">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rsidR="00A85776" w:rsidRDefault="00A85776" w14:paraId="36E53032" w14:textId="7777777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19091994"/>
      <w:docPartObj>
        <w:docPartGallery w:val="Page Numbers (Top of Page)"/>
        <w:docPartUnique/>
      </w:docPartObj>
    </w:sdtPr>
    <w:sdtEndPr>
      <w:rPr>
        <w:noProof/>
      </w:rPr>
    </w:sdtEndPr>
    <w:sdtContent>
      <w:p w:rsidR="0002053C" w:rsidRDefault="0002053C" w14:paraId="5A787010" w14:textId="388E5137">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rsidR="0002053C" w:rsidRDefault="0002053C" w14:paraId="3E2A7CA7" w14:textId="7777777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64969359"/>
      <w:docPartObj>
        <w:docPartGallery w:val="Page Numbers (Top of Page)"/>
        <w:docPartUnique/>
      </w:docPartObj>
    </w:sdtPr>
    <w:sdtEndPr>
      <w:rPr>
        <w:noProof/>
      </w:rPr>
    </w:sdtEndPr>
    <w:sdtContent>
      <w:p w:rsidR="00B52B21" w:rsidRDefault="00B52B21" w14:paraId="5CF7AFEC" w14:textId="77777777">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rsidR="00B52B21" w:rsidRDefault="00B52B21" w14:paraId="2524D165" w14:textId="77777777">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98805108"/>
      <w:docPartObj>
        <w:docPartGallery w:val="Page Numbers (Top of Page)"/>
        <w:docPartUnique/>
      </w:docPartObj>
    </w:sdtPr>
    <w:sdtEndPr>
      <w:rPr>
        <w:noProof/>
      </w:rPr>
    </w:sdtEndPr>
    <w:sdtContent>
      <w:p w:rsidR="002A11E3" w:rsidRDefault="002A11E3" w14:paraId="43A69099" w14:textId="77777777">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rsidR="002A11E3" w:rsidRDefault="002A11E3" w14:paraId="68060643" w14:textId="77777777">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72830799"/>
      <w:docPartObj>
        <w:docPartGallery w:val="Page Numbers (Top of Page)"/>
        <w:docPartUnique/>
      </w:docPartObj>
    </w:sdtPr>
    <w:sdtEndPr>
      <w:rPr>
        <w:noProof/>
      </w:rPr>
    </w:sdtEndPr>
    <w:sdtContent>
      <w:p w:rsidR="000B705F" w:rsidRDefault="000B705F" w14:paraId="0F0BA8F2" w14:textId="77777777">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rsidR="000B705F" w:rsidRDefault="000B705F" w14:paraId="4D5D0D7A" w14:textId="77777777">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72037093"/>
      <w:docPartObj>
        <w:docPartGallery w:val="Page Numbers (Top of Page)"/>
        <w:docPartUnique/>
      </w:docPartObj>
    </w:sdtPr>
    <w:sdtEndPr>
      <w:rPr>
        <w:noProof/>
      </w:rPr>
    </w:sdtEndPr>
    <w:sdtContent>
      <w:p w:rsidR="008E4B8E" w:rsidRDefault="008E4B8E" w14:paraId="04F45E9E" w14:textId="77777777">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rsidR="008E4B8E" w:rsidRDefault="008E4B8E" w14:paraId="2DDE817B" w14:textId="77777777">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63169980"/>
      <w:docPartObj>
        <w:docPartGallery w:val="Page Numbers (Top of Page)"/>
        <w:docPartUnique/>
      </w:docPartObj>
    </w:sdtPr>
    <w:sdtEndPr>
      <w:rPr>
        <w:noProof/>
      </w:rPr>
    </w:sdtEndPr>
    <w:sdtContent>
      <w:p w:rsidR="00C57ECC" w:rsidRDefault="00C57ECC" w14:paraId="4F5F8DD2" w14:textId="77777777">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rsidR="00C57ECC" w:rsidRDefault="00C57ECC" w14:paraId="1FD07E64" w14:textId="77777777">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81607168"/>
      <w:docPartObj>
        <w:docPartGallery w:val="Page Numbers (Top of Page)"/>
        <w:docPartUnique/>
      </w:docPartObj>
    </w:sdtPr>
    <w:sdtEndPr>
      <w:rPr>
        <w:noProof/>
      </w:rPr>
    </w:sdtEndPr>
    <w:sdtContent>
      <w:p w:rsidR="001D7B5F" w:rsidRDefault="00000000" w14:paraId="72CBE08E" w14:textId="6D0F298B">
        <w:pPr>
          <w:pStyle w:val="Header"/>
          <w:jc w:val="right"/>
        </w:pPr>
      </w:p>
    </w:sdtContent>
  </w:sdt>
  <w:p w:rsidR="001D7B5F" w:rsidRDefault="001D7B5F" w14:paraId="12729FB3" w14:textId="77777777">
    <w:pPr>
      <w:pStyle w:val="Header"/>
    </w:pPr>
  </w:p>
</w:hdr>
</file>

<file path=word/intelligence2.xml><?xml version="1.0" encoding="utf-8"?>
<int2:intelligence xmlns:int2="http://schemas.microsoft.com/office/intelligence/2020/intelligence" xmlns:oel="http://schemas.microsoft.com/office/2019/extlst">
  <int2:observations>
    <int2:textHash int2:hashCode="+ryRkzSETgtkQX" int2:id="DgUWjXFb">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C4161F"/>
    <w:multiLevelType w:val="hybridMultilevel"/>
    <w:tmpl w:val="F0EC1C50"/>
    <w:lvl w:ilvl="0" w:tplc="75B05246">
      <w:start w:val="1"/>
      <w:numFmt w:val="bullet"/>
      <w:lvlText w:val=""/>
      <w:lvlJc w:val="left"/>
      <w:pPr>
        <w:ind w:left="720" w:hanging="360"/>
      </w:pPr>
      <w:rPr>
        <w:rFonts w:hint="default" w:ascii="Symbol" w:hAnsi="Symbol"/>
      </w:rPr>
    </w:lvl>
    <w:lvl w:ilvl="1" w:tplc="A2CCFAA8">
      <w:start w:val="1"/>
      <w:numFmt w:val="bullet"/>
      <w:lvlText w:val="o"/>
      <w:lvlJc w:val="left"/>
      <w:pPr>
        <w:ind w:left="1440" w:hanging="360"/>
      </w:pPr>
      <w:rPr>
        <w:rFonts w:hint="default" w:ascii="Courier New" w:hAnsi="Courier New"/>
      </w:rPr>
    </w:lvl>
    <w:lvl w:ilvl="2" w:tplc="B1D4B690">
      <w:start w:val="1"/>
      <w:numFmt w:val="bullet"/>
      <w:lvlText w:val=""/>
      <w:lvlJc w:val="left"/>
      <w:pPr>
        <w:ind w:left="2160" w:hanging="360"/>
      </w:pPr>
      <w:rPr>
        <w:rFonts w:hint="default" w:ascii="Wingdings" w:hAnsi="Wingdings"/>
      </w:rPr>
    </w:lvl>
    <w:lvl w:ilvl="3" w:tplc="49A26426">
      <w:start w:val="1"/>
      <w:numFmt w:val="bullet"/>
      <w:lvlText w:val=""/>
      <w:lvlJc w:val="left"/>
      <w:pPr>
        <w:ind w:left="2880" w:hanging="360"/>
      </w:pPr>
      <w:rPr>
        <w:rFonts w:hint="default" w:ascii="Symbol" w:hAnsi="Symbol"/>
      </w:rPr>
    </w:lvl>
    <w:lvl w:ilvl="4" w:tplc="88187916">
      <w:start w:val="1"/>
      <w:numFmt w:val="bullet"/>
      <w:lvlText w:val="o"/>
      <w:lvlJc w:val="left"/>
      <w:pPr>
        <w:ind w:left="3600" w:hanging="360"/>
      </w:pPr>
      <w:rPr>
        <w:rFonts w:hint="default" w:ascii="Courier New" w:hAnsi="Courier New"/>
      </w:rPr>
    </w:lvl>
    <w:lvl w:ilvl="5" w:tplc="B798C688">
      <w:start w:val="1"/>
      <w:numFmt w:val="bullet"/>
      <w:lvlText w:val=""/>
      <w:lvlJc w:val="left"/>
      <w:pPr>
        <w:ind w:left="4320" w:hanging="360"/>
      </w:pPr>
      <w:rPr>
        <w:rFonts w:hint="default" w:ascii="Wingdings" w:hAnsi="Wingdings"/>
      </w:rPr>
    </w:lvl>
    <w:lvl w:ilvl="6" w:tplc="F1C00E3E">
      <w:start w:val="1"/>
      <w:numFmt w:val="bullet"/>
      <w:lvlText w:val=""/>
      <w:lvlJc w:val="left"/>
      <w:pPr>
        <w:ind w:left="5040" w:hanging="360"/>
      </w:pPr>
      <w:rPr>
        <w:rFonts w:hint="default" w:ascii="Symbol" w:hAnsi="Symbol"/>
      </w:rPr>
    </w:lvl>
    <w:lvl w:ilvl="7" w:tplc="9C26E7E4">
      <w:start w:val="1"/>
      <w:numFmt w:val="bullet"/>
      <w:lvlText w:val="o"/>
      <w:lvlJc w:val="left"/>
      <w:pPr>
        <w:ind w:left="5760" w:hanging="360"/>
      </w:pPr>
      <w:rPr>
        <w:rFonts w:hint="default" w:ascii="Courier New" w:hAnsi="Courier New"/>
      </w:rPr>
    </w:lvl>
    <w:lvl w:ilvl="8" w:tplc="A796CCD8">
      <w:start w:val="1"/>
      <w:numFmt w:val="bullet"/>
      <w:lvlText w:val=""/>
      <w:lvlJc w:val="left"/>
      <w:pPr>
        <w:ind w:left="6480" w:hanging="360"/>
      </w:pPr>
      <w:rPr>
        <w:rFonts w:hint="default" w:ascii="Wingdings" w:hAnsi="Wingdings"/>
      </w:rPr>
    </w:lvl>
  </w:abstractNum>
  <w:abstractNum w:abstractNumId="1" w15:restartNumberingAfterBreak="0">
    <w:nsid w:val="017C2847"/>
    <w:multiLevelType w:val="hybridMultilevel"/>
    <w:tmpl w:val="B52005E0"/>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 w15:restartNumberingAfterBreak="0">
    <w:nsid w:val="04D47893"/>
    <w:multiLevelType w:val="hybridMultilevel"/>
    <w:tmpl w:val="D93A3A80"/>
    <w:lvl w:ilvl="0" w:tplc="4E8471C2">
      <w:start w:val="1"/>
      <w:numFmt w:val="decimal"/>
      <w:lvlText w:val="Case %1."/>
      <w:lvlJc w:val="righ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 w15:restartNumberingAfterBreak="0">
    <w:nsid w:val="06176078"/>
    <w:multiLevelType w:val="hybridMultilevel"/>
    <w:tmpl w:val="093487CE"/>
    <w:lvl w:ilvl="0" w:tplc="D0328E0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7B02299"/>
    <w:multiLevelType w:val="hybridMultilevel"/>
    <w:tmpl w:val="39D4DC7E"/>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8B11C0E"/>
    <w:multiLevelType w:val="hybridMultilevel"/>
    <w:tmpl w:val="09CC3E9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0A976999"/>
    <w:multiLevelType w:val="hybridMultilevel"/>
    <w:tmpl w:val="91921800"/>
    <w:lvl w:ilvl="0" w:tplc="6C92A5DC">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BA26A5B"/>
    <w:multiLevelType w:val="hybridMultilevel"/>
    <w:tmpl w:val="FD3EE790"/>
    <w:lvl w:ilvl="0" w:tplc="39E2E258">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8" w15:restartNumberingAfterBreak="0">
    <w:nsid w:val="0D3A289F"/>
    <w:multiLevelType w:val="hybridMultilevel"/>
    <w:tmpl w:val="1EDC59D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9" w15:restartNumberingAfterBreak="0">
    <w:nsid w:val="0EF45360"/>
    <w:multiLevelType w:val="multilevel"/>
    <w:tmpl w:val="9F78498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0F2367B7"/>
    <w:multiLevelType w:val="hybridMultilevel"/>
    <w:tmpl w:val="7862A7DE"/>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1" w15:restartNumberingAfterBreak="0">
    <w:nsid w:val="0F59047B"/>
    <w:multiLevelType w:val="hybridMultilevel"/>
    <w:tmpl w:val="1C5A2B18"/>
    <w:lvl w:ilvl="0" w:tplc="B554F206">
      <w:start w:val="1"/>
      <w:numFmt w:val="bullet"/>
      <w:lvlText w:val="•"/>
      <w:lvlJc w:val="left"/>
      <w:pPr>
        <w:tabs>
          <w:tab w:val="num" w:pos="720"/>
        </w:tabs>
        <w:ind w:left="720" w:hanging="360"/>
      </w:pPr>
      <w:rPr>
        <w:rFonts w:hint="default" w:ascii="Arial" w:hAnsi="Arial"/>
      </w:rPr>
    </w:lvl>
    <w:lvl w:ilvl="1" w:tplc="91D2B050" w:tentative="1">
      <w:start w:val="1"/>
      <w:numFmt w:val="bullet"/>
      <w:lvlText w:val="•"/>
      <w:lvlJc w:val="left"/>
      <w:pPr>
        <w:tabs>
          <w:tab w:val="num" w:pos="1440"/>
        </w:tabs>
        <w:ind w:left="1440" w:hanging="360"/>
      </w:pPr>
      <w:rPr>
        <w:rFonts w:hint="default" w:ascii="Arial" w:hAnsi="Arial"/>
      </w:rPr>
    </w:lvl>
    <w:lvl w:ilvl="2" w:tplc="6C127D24" w:tentative="1">
      <w:start w:val="1"/>
      <w:numFmt w:val="bullet"/>
      <w:lvlText w:val="•"/>
      <w:lvlJc w:val="left"/>
      <w:pPr>
        <w:tabs>
          <w:tab w:val="num" w:pos="2160"/>
        </w:tabs>
        <w:ind w:left="2160" w:hanging="360"/>
      </w:pPr>
      <w:rPr>
        <w:rFonts w:hint="default" w:ascii="Arial" w:hAnsi="Arial"/>
      </w:rPr>
    </w:lvl>
    <w:lvl w:ilvl="3" w:tplc="518E4E34" w:tentative="1">
      <w:start w:val="1"/>
      <w:numFmt w:val="bullet"/>
      <w:lvlText w:val="•"/>
      <w:lvlJc w:val="left"/>
      <w:pPr>
        <w:tabs>
          <w:tab w:val="num" w:pos="2880"/>
        </w:tabs>
        <w:ind w:left="2880" w:hanging="360"/>
      </w:pPr>
      <w:rPr>
        <w:rFonts w:hint="default" w:ascii="Arial" w:hAnsi="Arial"/>
      </w:rPr>
    </w:lvl>
    <w:lvl w:ilvl="4" w:tplc="B63C9DFE" w:tentative="1">
      <w:start w:val="1"/>
      <w:numFmt w:val="bullet"/>
      <w:lvlText w:val="•"/>
      <w:lvlJc w:val="left"/>
      <w:pPr>
        <w:tabs>
          <w:tab w:val="num" w:pos="3600"/>
        </w:tabs>
        <w:ind w:left="3600" w:hanging="360"/>
      </w:pPr>
      <w:rPr>
        <w:rFonts w:hint="default" w:ascii="Arial" w:hAnsi="Arial"/>
      </w:rPr>
    </w:lvl>
    <w:lvl w:ilvl="5" w:tplc="A8E86E1E" w:tentative="1">
      <w:start w:val="1"/>
      <w:numFmt w:val="bullet"/>
      <w:lvlText w:val="•"/>
      <w:lvlJc w:val="left"/>
      <w:pPr>
        <w:tabs>
          <w:tab w:val="num" w:pos="4320"/>
        </w:tabs>
        <w:ind w:left="4320" w:hanging="360"/>
      </w:pPr>
      <w:rPr>
        <w:rFonts w:hint="default" w:ascii="Arial" w:hAnsi="Arial"/>
      </w:rPr>
    </w:lvl>
    <w:lvl w:ilvl="6" w:tplc="F0A6ABB6" w:tentative="1">
      <w:start w:val="1"/>
      <w:numFmt w:val="bullet"/>
      <w:lvlText w:val="•"/>
      <w:lvlJc w:val="left"/>
      <w:pPr>
        <w:tabs>
          <w:tab w:val="num" w:pos="5040"/>
        </w:tabs>
        <w:ind w:left="5040" w:hanging="360"/>
      </w:pPr>
      <w:rPr>
        <w:rFonts w:hint="default" w:ascii="Arial" w:hAnsi="Arial"/>
      </w:rPr>
    </w:lvl>
    <w:lvl w:ilvl="7" w:tplc="0B46E168" w:tentative="1">
      <w:start w:val="1"/>
      <w:numFmt w:val="bullet"/>
      <w:lvlText w:val="•"/>
      <w:lvlJc w:val="left"/>
      <w:pPr>
        <w:tabs>
          <w:tab w:val="num" w:pos="5760"/>
        </w:tabs>
        <w:ind w:left="5760" w:hanging="360"/>
      </w:pPr>
      <w:rPr>
        <w:rFonts w:hint="default" w:ascii="Arial" w:hAnsi="Arial"/>
      </w:rPr>
    </w:lvl>
    <w:lvl w:ilvl="8" w:tplc="04349AB8" w:tentative="1">
      <w:start w:val="1"/>
      <w:numFmt w:val="bullet"/>
      <w:lvlText w:val="•"/>
      <w:lvlJc w:val="left"/>
      <w:pPr>
        <w:tabs>
          <w:tab w:val="num" w:pos="6480"/>
        </w:tabs>
        <w:ind w:left="6480" w:hanging="360"/>
      </w:pPr>
      <w:rPr>
        <w:rFonts w:hint="default" w:ascii="Arial" w:hAnsi="Arial"/>
      </w:rPr>
    </w:lvl>
  </w:abstractNum>
  <w:abstractNum w:abstractNumId="12" w15:restartNumberingAfterBreak="0">
    <w:nsid w:val="12FB4921"/>
    <w:multiLevelType w:val="hybridMultilevel"/>
    <w:tmpl w:val="3E467D6C"/>
    <w:lvl w:ilvl="0" w:tplc="FFFFFFFF">
      <w:start w:val="1"/>
      <w:numFmt w:val="decimal"/>
      <w:lvlText w:val="%1."/>
      <w:lvlJc w:val="left"/>
      <w:pPr>
        <w:ind w:left="720" w:hanging="360"/>
      </w:pPr>
    </w:lvl>
    <w:lvl w:ilvl="1" w:tplc="FFFFFFFF">
      <w:start w:val="1"/>
      <w:numFmt w:val="decimal"/>
      <w:lvlText w:val="%2."/>
      <w:lvlJc w:val="left"/>
      <w:pPr>
        <w:ind w:left="1440" w:hanging="360"/>
      </w:pPr>
    </w:lvl>
    <w:lvl w:ilvl="2" w:tplc="9940B428">
      <w:start w:val="1"/>
      <w:numFmt w:val="lowerRoman"/>
      <w:lvlText w:val="%3."/>
      <w:lvlJc w:val="right"/>
      <w:pPr>
        <w:ind w:left="2160" w:hanging="180"/>
      </w:pPr>
    </w:lvl>
    <w:lvl w:ilvl="3" w:tplc="FE56E9A8">
      <w:start w:val="1"/>
      <w:numFmt w:val="decimal"/>
      <w:lvlText w:val="%4."/>
      <w:lvlJc w:val="left"/>
      <w:pPr>
        <w:ind w:left="2880" w:hanging="360"/>
      </w:pPr>
    </w:lvl>
    <w:lvl w:ilvl="4" w:tplc="546AE96C">
      <w:start w:val="1"/>
      <w:numFmt w:val="lowerLetter"/>
      <w:lvlText w:val="%5."/>
      <w:lvlJc w:val="left"/>
      <w:pPr>
        <w:ind w:left="3600" w:hanging="360"/>
      </w:pPr>
    </w:lvl>
    <w:lvl w:ilvl="5" w:tplc="6B8671F0">
      <w:start w:val="1"/>
      <w:numFmt w:val="lowerRoman"/>
      <w:lvlText w:val="%6."/>
      <w:lvlJc w:val="right"/>
      <w:pPr>
        <w:ind w:left="4320" w:hanging="180"/>
      </w:pPr>
    </w:lvl>
    <w:lvl w:ilvl="6" w:tplc="728E3892">
      <w:start w:val="1"/>
      <w:numFmt w:val="decimal"/>
      <w:lvlText w:val="%7."/>
      <w:lvlJc w:val="left"/>
      <w:pPr>
        <w:ind w:left="5040" w:hanging="360"/>
      </w:pPr>
    </w:lvl>
    <w:lvl w:ilvl="7" w:tplc="AC84B3CA">
      <w:start w:val="1"/>
      <w:numFmt w:val="lowerLetter"/>
      <w:lvlText w:val="%8."/>
      <w:lvlJc w:val="left"/>
      <w:pPr>
        <w:ind w:left="5760" w:hanging="360"/>
      </w:pPr>
    </w:lvl>
    <w:lvl w:ilvl="8" w:tplc="E3E46342">
      <w:start w:val="1"/>
      <w:numFmt w:val="lowerRoman"/>
      <w:lvlText w:val="%9."/>
      <w:lvlJc w:val="right"/>
      <w:pPr>
        <w:ind w:left="6480" w:hanging="180"/>
      </w:pPr>
    </w:lvl>
  </w:abstractNum>
  <w:abstractNum w:abstractNumId="13" w15:restartNumberingAfterBreak="0">
    <w:nsid w:val="139A3409"/>
    <w:multiLevelType w:val="hybridMultilevel"/>
    <w:tmpl w:val="130AE91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4" w15:restartNumberingAfterBreak="0">
    <w:nsid w:val="16015173"/>
    <w:multiLevelType w:val="hybridMultilevel"/>
    <w:tmpl w:val="C98802F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17170238"/>
    <w:multiLevelType w:val="multilevel"/>
    <w:tmpl w:val="7818B2E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180D4EB3"/>
    <w:multiLevelType w:val="hybridMultilevel"/>
    <w:tmpl w:val="FC3E911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1B3623E8"/>
    <w:multiLevelType w:val="hybridMultilevel"/>
    <w:tmpl w:val="8BFA81D2"/>
    <w:lvl w:ilvl="0" w:tplc="E494877E">
      <w:start w:val="1"/>
      <w:numFmt w:val="bullet"/>
      <w:lvlText w:val="•"/>
      <w:lvlJc w:val="left"/>
      <w:pPr>
        <w:tabs>
          <w:tab w:val="num" w:pos="720"/>
        </w:tabs>
        <w:ind w:left="720" w:hanging="360"/>
      </w:pPr>
      <w:rPr>
        <w:rFonts w:hint="default" w:ascii="Arial" w:hAnsi="Arial"/>
      </w:rPr>
    </w:lvl>
    <w:lvl w:ilvl="1" w:tplc="818C3EFE" w:tentative="1">
      <w:start w:val="1"/>
      <w:numFmt w:val="bullet"/>
      <w:lvlText w:val="•"/>
      <w:lvlJc w:val="left"/>
      <w:pPr>
        <w:tabs>
          <w:tab w:val="num" w:pos="1440"/>
        </w:tabs>
        <w:ind w:left="1440" w:hanging="360"/>
      </w:pPr>
      <w:rPr>
        <w:rFonts w:hint="default" w:ascii="Arial" w:hAnsi="Arial"/>
      </w:rPr>
    </w:lvl>
    <w:lvl w:ilvl="2" w:tplc="11507A48" w:tentative="1">
      <w:start w:val="1"/>
      <w:numFmt w:val="bullet"/>
      <w:lvlText w:val="•"/>
      <w:lvlJc w:val="left"/>
      <w:pPr>
        <w:tabs>
          <w:tab w:val="num" w:pos="2160"/>
        </w:tabs>
        <w:ind w:left="2160" w:hanging="360"/>
      </w:pPr>
      <w:rPr>
        <w:rFonts w:hint="default" w:ascii="Arial" w:hAnsi="Arial"/>
      </w:rPr>
    </w:lvl>
    <w:lvl w:ilvl="3" w:tplc="7FB835CE" w:tentative="1">
      <w:start w:val="1"/>
      <w:numFmt w:val="bullet"/>
      <w:lvlText w:val="•"/>
      <w:lvlJc w:val="left"/>
      <w:pPr>
        <w:tabs>
          <w:tab w:val="num" w:pos="2880"/>
        </w:tabs>
        <w:ind w:left="2880" w:hanging="360"/>
      </w:pPr>
      <w:rPr>
        <w:rFonts w:hint="default" w:ascii="Arial" w:hAnsi="Arial"/>
      </w:rPr>
    </w:lvl>
    <w:lvl w:ilvl="4" w:tplc="99CC8F32" w:tentative="1">
      <w:start w:val="1"/>
      <w:numFmt w:val="bullet"/>
      <w:lvlText w:val="•"/>
      <w:lvlJc w:val="left"/>
      <w:pPr>
        <w:tabs>
          <w:tab w:val="num" w:pos="3600"/>
        </w:tabs>
        <w:ind w:left="3600" w:hanging="360"/>
      </w:pPr>
      <w:rPr>
        <w:rFonts w:hint="default" w:ascii="Arial" w:hAnsi="Arial"/>
      </w:rPr>
    </w:lvl>
    <w:lvl w:ilvl="5" w:tplc="E0442994" w:tentative="1">
      <w:start w:val="1"/>
      <w:numFmt w:val="bullet"/>
      <w:lvlText w:val="•"/>
      <w:lvlJc w:val="left"/>
      <w:pPr>
        <w:tabs>
          <w:tab w:val="num" w:pos="4320"/>
        </w:tabs>
        <w:ind w:left="4320" w:hanging="360"/>
      </w:pPr>
      <w:rPr>
        <w:rFonts w:hint="default" w:ascii="Arial" w:hAnsi="Arial"/>
      </w:rPr>
    </w:lvl>
    <w:lvl w:ilvl="6" w:tplc="7174D0B4" w:tentative="1">
      <w:start w:val="1"/>
      <w:numFmt w:val="bullet"/>
      <w:lvlText w:val="•"/>
      <w:lvlJc w:val="left"/>
      <w:pPr>
        <w:tabs>
          <w:tab w:val="num" w:pos="5040"/>
        </w:tabs>
        <w:ind w:left="5040" w:hanging="360"/>
      </w:pPr>
      <w:rPr>
        <w:rFonts w:hint="default" w:ascii="Arial" w:hAnsi="Arial"/>
      </w:rPr>
    </w:lvl>
    <w:lvl w:ilvl="7" w:tplc="396E7CC2" w:tentative="1">
      <w:start w:val="1"/>
      <w:numFmt w:val="bullet"/>
      <w:lvlText w:val="•"/>
      <w:lvlJc w:val="left"/>
      <w:pPr>
        <w:tabs>
          <w:tab w:val="num" w:pos="5760"/>
        </w:tabs>
        <w:ind w:left="5760" w:hanging="360"/>
      </w:pPr>
      <w:rPr>
        <w:rFonts w:hint="default" w:ascii="Arial" w:hAnsi="Arial"/>
      </w:rPr>
    </w:lvl>
    <w:lvl w:ilvl="8" w:tplc="A4587526" w:tentative="1">
      <w:start w:val="1"/>
      <w:numFmt w:val="bullet"/>
      <w:lvlText w:val="•"/>
      <w:lvlJc w:val="left"/>
      <w:pPr>
        <w:tabs>
          <w:tab w:val="num" w:pos="6480"/>
        </w:tabs>
        <w:ind w:left="6480" w:hanging="360"/>
      </w:pPr>
      <w:rPr>
        <w:rFonts w:hint="default" w:ascii="Arial" w:hAnsi="Arial"/>
      </w:rPr>
    </w:lvl>
  </w:abstractNum>
  <w:abstractNum w:abstractNumId="18" w15:restartNumberingAfterBreak="0">
    <w:nsid w:val="1BD90C78"/>
    <w:multiLevelType w:val="hybridMultilevel"/>
    <w:tmpl w:val="0EC2678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9" w15:restartNumberingAfterBreak="0">
    <w:nsid w:val="1DEB9FA1"/>
    <w:multiLevelType w:val="hybridMultilevel"/>
    <w:tmpl w:val="4760BDAA"/>
    <w:lvl w:ilvl="0" w:tplc="CE16E222">
      <w:start w:val="1"/>
      <w:numFmt w:val="bullet"/>
      <w:lvlText w:val=""/>
      <w:lvlJc w:val="left"/>
      <w:pPr>
        <w:ind w:left="720" w:hanging="360"/>
      </w:pPr>
      <w:rPr>
        <w:rFonts w:hint="default" w:ascii="Symbol" w:hAnsi="Symbol"/>
      </w:rPr>
    </w:lvl>
    <w:lvl w:ilvl="1" w:tplc="F44832A4">
      <w:start w:val="1"/>
      <w:numFmt w:val="bullet"/>
      <w:lvlText w:val="o"/>
      <w:lvlJc w:val="left"/>
      <w:pPr>
        <w:ind w:left="1440" w:hanging="360"/>
      </w:pPr>
      <w:rPr>
        <w:rFonts w:hint="default" w:ascii="Courier New" w:hAnsi="Courier New"/>
      </w:rPr>
    </w:lvl>
    <w:lvl w:ilvl="2" w:tplc="4D88CFF6">
      <w:start w:val="1"/>
      <w:numFmt w:val="bullet"/>
      <w:lvlText w:val=""/>
      <w:lvlJc w:val="left"/>
      <w:pPr>
        <w:ind w:left="2160" w:hanging="360"/>
      </w:pPr>
      <w:rPr>
        <w:rFonts w:hint="default" w:ascii="Wingdings" w:hAnsi="Wingdings"/>
      </w:rPr>
    </w:lvl>
    <w:lvl w:ilvl="3" w:tplc="BA8E637E">
      <w:start w:val="1"/>
      <w:numFmt w:val="bullet"/>
      <w:lvlText w:val=""/>
      <w:lvlJc w:val="left"/>
      <w:pPr>
        <w:ind w:left="2880" w:hanging="360"/>
      </w:pPr>
      <w:rPr>
        <w:rFonts w:hint="default" w:ascii="Symbol" w:hAnsi="Symbol"/>
      </w:rPr>
    </w:lvl>
    <w:lvl w:ilvl="4" w:tplc="54EE9734">
      <w:start w:val="1"/>
      <w:numFmt w:val="bullet"/>
      <w:lvlText w:val="o"/>
      <w:lvlJc w:val="left"/>
      <w:pPr>
        <w:ind w:left="3600" w:hanging="360"/>
      </w:pPr>
      <w:rPr>
        <w:rFonts w:hint="default" w:ascii="Courier New" w:hAnsi="Courier New"/>
      </w:rPr>
    </w:lvl>
    <w:lvl w:ilvl="5" w:tplc="26B06FFE">
      <w:start w:val="1"/>
      <w:numFmt w:val="bullet"/>
      <w:lvlText w:val=""/>
      <w:lvlJc w:val="left"/>
      <w:pPr>
        <w:ind w:left="4320" w:hanging="360"/>
      </w:pPr>
      <w:rPr>
        <w:rFonts w:hint="default" w:ascii="Wingdings" w:hAnsi="Wingdings"/>
      </w:rPr>
    </w:lvl>
    <w:lvl w:ilvl="6" w:tplc="0126621A">
      <w:start w:val="1"/>
      <w:numFmt w:val="bullet"/>
      <w:lvlText w:val=""/>
      <w:lvlJc w:val="left"/>
      <w:pPr>
        <w:ind w:left="5040" w:hanging="360"/>
      </w:pPr>
      <w:rPr>
        <w:rFonts w:hint="default" w:ascii="Symbol" w:hAnsi="Symbol"/>
      </w:rPr>
    </w:lvl>
    <w:lvl w:ilvl="7" w:tplc="E08608E0">
      <w:start w:val="1"/>
      <w:numFmt w:val="bullet"/>
      <w:lvlText w:val="o"/>
      <w:lvlJc w:val="left"/>
      <w:pPr>
        <w:ind w:left="5760" w:hanging="360"/>
      </w:pPr>
      <w:rPr>
        <w:rFonts w:hint="default" w:ascii="Courier New" w:hAnsi="Courier New"/>
      </w:rPr>
    </w:lvl>
    <w:lvl w:ilvl="8" w:tplc="DCCC1F1A">
      <w:start w:val="1"/>
      <w:numFmt w:val="bullet"/>
      <w:lvlText w:val=""/>
      <w:lvlJc w:val="left"/>
      <w:pPr>
        <w:ind w:left="6480" w:hanging="360"/>
      </w:pPr>
      <w:rPr>
        <w:rFonts w:hint="default" w:ascii="Wingdings" w:hAnsi="Wingdings"/>
      </w:rPr>
    </w:lvl>
  </w:abstractNum>
  <w:abstractNum w:abstractNumId="20" w15:restartNumberingAfterBreak="0">
    <w:nsid w:val="1ED023C4"/>
    <w:multiLevelType w:val="hybridMultilevel"/>
    <w:tmpl w:val="18A26FB4"/>
    <w:lvl w:ilvl="0" w:tplc="DC0A1D86">
      <w:start w:val="1"/>
      <w:numFmt w:val="decimal"/>
      <w:lvlText w:val="%1."/>
      <w:lvlJc w:val="left"/>
      <w:pPr>
        <w:ind w:left="720" w:hanging="360"/>
      </w:pPr>
    </w:lvl>
    <w:lvl w:ilvl="1" w:tplc="016A976C">
      <w:start w:val="1"/>
      <w:numFmt w:val="lowerLetter"/>
      <w:lvlText w:val="%2."/>
      <w:lvlJc w:val="left"/>
      <w:pPr>
        <w:ind w:left="1440" w:hanging="360"/>
      </w:pPr>
    </w:lvl>
    <w:lvl w:ilvl="2" w:tplc="91EC90FC">
      <w:start w:val="1"/>
      <w:numFmt w:val="lowerRoman"/>
      <w:lvlText w:val="%3."/>
      <w:lvlJc w:val="right"/>
      <w:pPr>
        <w:ind w:left="2160" w:hanging="180"/>
      </w:pPr>
    </w:lvl>
    <w:lvl w:ilvl="3" w:tplc="85E8ACE8">
      <w:start w:val="1"/>
      <w:numFmt w:val="decimal"/>
      <w:lvlText w:val="%4."/>
      <w:lvlJc w:val="left"/>
      <w:pPr>
        <w:ind w:left="2880" w:hanging="360"/>
      </w:pPr>
    </w:lvl>
    <w:lvl w:ilvl="4" w:tplc="E502159E">
      <w:start w:val="1"/>
      <w:numFmt w:val="lowerLetter"/>
      <w:lvlText w:val="%5."/>
      <w:lvlJc w:val="left"/>
      <w:pPr>
        <w:ind w:left="3600" w:hanging="360"/>
      </w:pPr>
    </w:lvl>
    <w:lvl w:ilvl="5" w:tplc="B9C2FABE">
      <w:start w:val="1"/>
      <w:numFmt w:val="lowerRoman"/>
      <w:lvlText w:val="%6."/>
      <w:lvlJc w:val="right"/>
      <w:pPr>
        <w:ind w:left="4320" w:hanging="180"/>
      </w:pPr>
    </w:lvl>
    <w:lvl w:ilvl="6" w:tplc="028E439A">
      <w:start w:val="1"/>
      <w:numFmt w:val="decimal"/>
      <w:lvlText w:val="%7."/>
      <w:lvlJc w:val="left"/>
      <w:pPr>
        <w:ind w:left="5040" w:hanging="360"/>
      </w:pPr>
    </w:lvl>
    <w:lvl w:ilvl="7" w:tplc="C9C28B44">
      <w:start w:val="1"/>
      <w:numFmt w:val="lowerLetter"/>
      <w:lvlText w:val="%8."/>
      <w:lvlJc w:val="left"/>
      <w:pPr>
        <w:ind w:left="5760" w:hanging="360"/>
      </w:pPr>
    </w:lvl>
    <w:lvl w:ilvl="8" w:tplc="3140D55C">
      <w:start w:val="1"/>
      <w:numFmt w:val="lowerRoman"/>
      <w:lvlText w:val="%9."/>
      <w:lvlJc w:val="right"/>
      <w:pPr>
        <w:ind w:left="6480" w:hanging="180"/>
      </w:pPr>
    </w:lvl>
  </w:abstractNum>
  <w:abstractNum w:abstractNumId="21" w15:restartNumberingAfterBreak="0">
    <w:nsid w:val="1FDC6A91"/>
    <w:multiLevelType w:val="hybridMultilevel"/>
    <w:tmpl w:val="1C44C9DC"/>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2" w15:restartNumberingAfterBreak="0">
    <w:nsid w:val="20AF164F"/>
    <w:multiLevelType w:val="hybridMultilevel"/>
    <w:tmpl w:val="09BCD010"/>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3" w15:restartNumberingAfterBreak="0">
    <w:nsid w:val="2345554D"/>
    <w:multiLevelType w:val="hybridMultilevel"/>
    <w:tmpl w:val="58C84F50"/>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4" w15:restartNumberingAfterBreak="0">
    <w:nsid w:val="251B4557"/>
    <w:multiLevelType w:val="hybridMultilevel"/>
    <w:tmpl w:val="2132FCE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254ECF2B"/>
    <w:multiLevelType w:val="hybridMultilevel"/>
    <w:tmpl w:val="A636F166"/>
    <w:lvl w:ilvl="0" w:tplc="6C92A5DC">
      <w:start w:val="1"/>
      <w:numFmt w:val="lowerLetter"/>
      <w:lvlText w:val="%1."/>
      <w:lvlJc w:val="left"/>
      <w:pPr>
        <w:ind w:left="2160" w:hanging="360"/>
      </w:pPr>
    </w:lvl>
    <w:lvl w:ilvl="1" w:tplc="6B4843AC">
      <w:start w:val="1"/>
      <w:numFmt w:val="lowerLetter"/>
      <w:lvlText w:val="%2."/>
      <w:lvlJc w:val="left"/>
      <w:pPr>
        <w:ind w:left="2880" w:hanging="360"/>
      </w:pPr>
    </w:lvl>
    <w:lvl w:ilvl="2" w:tplc="9016216C">
      <w:start w:val="1"/>
      <w:numFmt w:val="lowerRoman"/>
      <w:lvlText w:val="%3."/>
      <w:lvlJc w:val="right"/>
      <w:pPr>
        <w:ind w:left="3600" w:hanging="180"/>
      </w:pPr>
    </w:lvl>
    <w:lvl w:ilvl="3" w:tplc="7CD8EE0E">
      <w:start w:val="1"/>
      <w:numFmt w:val="decimal"/>
      <w:lvlText w:val="%4."/>
      <w:lvlJc w:val="left"/>
      <w:pPr>
        <w:ind w:left="4320" w:hanging="360"/>
      </w:pPr>
    </w:lvl>
    <w:lvl w:ilvl="4" w:tplc="0D826F44">
      <w:start w:val="1"/>
      <w:numFmt w:val="lowerLetter"/>
      <w:lvlText w:val="%5."/>
      <w:lvlJc w:val="left"/>
      <w:pPr>
        <w:ind w:left="5040" w:hanging="360"/>
      </w:pPr>
    </w:lvl>
    <w:lvl w:ilvl="5" w:tplc="0D527E52">
      <w:start w:val="1"/>
      <w:numFmt w:val="lowerRoman"/>
      <w:lvlText w:val="%6."/>
      <w:lvlJc w:val="right"/>
      <w:pPr>
        <w:ind w:left="5760" w:hanging="180"/>
      </w:pPr>
    </w:lvl>
    <w:lvl w:ilvl="6" w:tplc="8230F4D8">
      <w:start w:val="1"/>
      <w:numFmt w:val="decimal"/>
      <w:lvlText w:val="%7."/>
      <w:lvlJc w:val="left"/>
      <w:pPr>
        <w:ind w:left="6480" w:hanging="360"/>
      </w:pPr>
    </w:lvl>
    <w:lvl w:ilvl="7" w:tplc="C8F04E48">
      <w:start w:val="1"/>
      <w:numFmt w:val="lowerLetter"/>
      <w:lvlText w:val="%8."/>
      <w:lvlJc w:val="left"/>
      <w:pPr>
        <w:ind w:left="7200" w:hanging="360"/>
      </w:pPr>
    </w:lvl>
    <w:lvl w:ilvl="8" w:tplc="710C3768">
      <w:start w:val="1"/>
      <w:numFmt w:val="lowerRoman"/>
      <w:lvlText w:val="%9."/>
      <w:lvlJc w:val="right"/>
      <w:pPr>
        <w:ind w:left="7920" w:hanging="180"/>
      </w:pPr>
    </w:lvl>
  </w:abstractNum>
  <w:abstractNum w:abstractNumId="26" w15:restartNumberingAfterBreak="0">
    <w:nsid w:val="2710445E"/>
    <w:multiLevelType w:val="hybridMultilevel"/>
    <w:tmpl w:val="B28C21B6"/>
    <w:lvl w:ilvl="0" w:tplc="0809000F">
      <w:start w:val="1"/>
      <w:numFmt w:val="decimal"/>
      <w:lvlText w:val="%1."/>
      <w:lvlJc w:val="left"/>
      <w:pPr>
        <w:ind w:left="1080" w:hanging="360"/>
      </w:pPr>
    </w:lvl>
    <w:lvl w:ilvl="1" w:tplc="FFFFFFFF">
      <w:start w:val="1"/>
      <w:numFmt w:val="lowerLetter"/>
      <w:lvlText w:val="%2."/>
      <w:lvlJc w:val="left"/>
      <w:pPr>
        <w:ind w:left="1800" w:hanging="360"/>
      </w:pPr>
    </w:lvl>
    <w:lvl w:ilvl="2" w:tplc="FFFFFFFF">
      <w:start w:val="1"/>
      <w:numFmt w:val="lowerRoman"/>
      <w:lvlText w:val="%3."/>
      <w:lvlJc w:val="right"/>
      <w:pPr>
        <w:ind w:left="2520" w:hanging="180"/>
      </w:pPr>
    </w:lvl>
    <w:lvl w:ilvl="3" w:tplc="FFFFFFFF">
      <w:start w:val="1"/>
      <w:numFmt w:val="decimal"/>
      <w:lvlText w:val="%4."/>
      <w:lvlJc w:val="left"/>
      <w:pPr>
        <w:ind w:left="3240" w:hanging="360"/>
      </w:pPr>
    </w:lvl>
    <w:lvl w:ilvl="4" w:tplc="FFFFFFFF">
      <w:start w:val="1"/>
      <w:numFmt w:val="lowerLetter"/>
      <w:lvlText w:val="%5."/>
      <w:lvlJc w:val="left"/>
      <w:pPr>
        <w:ind w:left="3960" w:hanging="360"/>
      </w:pPr>
    </w:lvl>
    <w:lvl w:ilvl="5" w:tplc="FFFFFFFF">
      <w:start w:val="1"/>
      <w:numFmt w:val="lowerRoman"/>
      <w:lvlText w:val="%6."/>
      <w:lvlJc w:val="right"/>
      <w:pPr>
        <w:ind w:left="4680" w:hanging="180"/>
      </w:pPr>
    </w:lvl>
    <w:lvl w:ilvl="6" w:tplc="FFFFFFFF">
      <w:start w:val="1"/>
      <w:numFmt w:val="decimal"/>
      <w:lvlText w:val="%7."/>
      <w:lvlJc w:val="left"/>
      <w:pPr>
        <w:ind w:left="5400" w:hanging="360"/>
      </w:pPr>
    </w:lvl>
    <w:lvl w:ilvl="7" w:tplc="FFFFFFFF">
      <w:start w:val="1"/>
      <w:numFmt w:val="lowerLetter"/>
      <w:lvlText w:val="%8."/>
      <w:lvlJc w:val="left"/>
      <w:pPr>
        <w:ind w:left="6120" w:hanging="360"/>
      </w:pPr>
    </w:lvl>
    <w:lvl w:ilvl="8" w:tplc="FFFFFFFF">
      <w:start w:val="1"/>
      <w:numFmt w:val="lowerRoman"/>
      <w:lvlText w:val="%9."/>
      <w:lvlJc w:val="right"/>
      <w:pPr>
        <w:ind w:left="6840" w:hanging="180"/>
      </w:pPr>
    </w:lvl>
  </w:abstractNum>
  <w:abstractNum w:abstractNumId="27" w15:restartNumberingAfterBreak="0">
    <w:nsid w:val="2723178B"/>
    <w:multiLevelType w:val="multilevel"/>
    <w:tmpl w:val="CEAE8F2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29126219"/>
    <w:multiLevelType w:val="hybridMultilevel"/>
    <w:tmpl w:val="697C1880"/>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9" w15:restartNumberingAfterBreak="0">
    <w:nsid w:val="292524A1"/>
    <w:multiLevelType w:val="hybridMultilevel"/>
    <w:tmpl w:val="7FAC51BC"/>
    <w:lvl w:ilvl="0" w:tplc="F41672B2">
      <w:start w:val="2"/>
      <w:numFmt w:val="upperLetter"/>
      <w:lvlText w:val="(%1)"/>
      <w:lvlJc w:val="left"/>
      <w:pPr>
        <w:ind w:left="720" w:hanging="360"/>
      </w:pPr>
    </w:lvl>
    <w:lvl w:ilvl="1" w:tplc="A258ADB4">
      <w:start w:val="1"/>
      <w:numFmt w:val="lowerLetter"/>
      <w:lvlText w:val="%2."/>
      <w:lvlJc w:val="left"/>
      <w:pPr>
        <w:ind w:left="1440" w:hanging="360"/>
      </w:pPr>
    </w:lvl>
    <w:lvl w:ilvl="2" w:tplc="82C4FCF0">
      <w:start w:val="1"/>
      <w:numFmt w:val="lowerRoman"/>
      <w:lvlText w:val="%3."/>
      <w:lvlJc w:val="right"/>
      <w:pPr>
        <w:ind w:left="2160" w:hanging="180"/>
      </w:pPr>
    </w:lvl>
    <w:lvl w:ilvl="3" w:tplc="421ECB78">
      <w:start w:val="1"/>
      <w:numFmt w:val="decimal"/>
      <w:lvlText w:val="%4."/>
      <w:lvlJc w:val="left"/>
      <w:pPr>
        <w:ind w:left="2880" w:hanging="360"/>
      </w:pPr>
    </w:lvl>
    <w:lvl w:ilvl="4" w:tplc="5B622952">
      <w:start w:val="1"/>
      <w:numFmt w:val="lowerLetter"/>
      <w:lvlText w:val="%5."/>
      <w:lvlJc w:val="left"/>
      <w:pPr>
        <w:ind w:left="3600" w:hanging="360"/>
      </w:pPr>
    </w:lvl>
    <w:lvl w:ilvl="5" w:tplc="A7062AC2">
      <w:start w:val="1"/>
      <w:numFmt w:val="lowerRoman"/>
      <w:lvlText w:val="%6."/>
      <w:lvlJc w:val="right"/>
      <w:pPr>
        <w:ind w:left="4320" w:hanging="180"/>
      </w:pPr>
    </w:lvl>
    <w:lvl w:ilvl="6" w:tplc="99E6760A">
      <w:start w:val="1"/>
      <w:numFmt w:val="decimal"/>
      <w:lvlText w:val="%7."/>
      <w:lvlJc w:val="left"/>
      <w:pPr>
        <w:ind w:left="5040" w:hanging="360"/>
      </w:pPr>
    </w:lvl>
    <w:lvl w:ilvl="7" w:tplc="D92AC40A">
      <w:start w:val="1"/>
      <w:numFmt w:val="lowerLetter"/>
      <w:lvlText w:val="%8."/>
      <w:lvlJc w:val="left"/>
      <w:pPr>
        <w:ind w:left="5760" w:hanging="360"/>
      </w:pPr>
    </w:lvl>
    <w:lvl w:ilvl="8" w:tplc="3E22F838">
      <w:start w:val="1"/>
      <w:numFmt w:val="lowerRoman"/>
      <w:lvlText w:val="%9."/>
      <w:lvlJc w:val="right"/>
      <w:pPr>
        <w:ind w:left="6480" w:hanging="180"/>
      </w:pPr>
    </w:lvl>
  </w:abstractNum>
  <w:abstractNum w:abstractNumId="30" w15:restartNumberingAfterBreak="0">
    <w:nsid w:val="2AF23359"/>
    <w:multiLevelType w:val="multilevel"/>
    <w:tmpl w:val="59267E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2DC772A3"/>
    <w:multiLevelType w:val="hybridMultilevel"/>
    <w:tmpl w:val="4BD0D88C"/>
    <w:lvl w:ilvl="0" w:tplc="621E8E48">
      <w:start w:val="3"/>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2EBE5D71"/>
    <w:multiLevelType w:val="hybridMultilevel"/>
    <w:tmpl w:val="36EED09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2F0A3418"/>
    <w:multiLevelType w:val="hybridMultilevel"/>
    <w:tmpl w:val="8F0AF126"/>
    <w:lvl w:ilvl="0" w:tplc="C922BA70">
      <w:start w:val="1"/>
      <w:numFmt w:val="bullet"/>
      <w:lvlText w:val=""/>
      <w:lvlJc w:val="left"/>
      <w:pPr>
        <w:ind w:left="720" w:hanging="360"/>
      </w:pPr>
      <w:rPr>
        <w:rFonts w:hint="default" w:ascii="Symbol" w:hAnsi="Symbol"/>
      </w:rPr>
    </w:lvl>
    <w:lvl w:ilvl="1" w:tplc="F7A65604">
      <w:start w:val="1"/>
      <w:numFmt w:val="bullet"/>
      <w:lvlText w:val="o"/>
      <w:lvlJc w:val="left"/>
      <w:pPr>
        <w:ind w:left="1440" w:hanging="360"/>
      </w:pPr>
      <w:rPr>
        <w:rFonts w:hint="default" w:ascii="Courier New" w:hAnsi="Courier New"/>
      </w:rPr>
    </w:lvl>
    <w:lvl w:ilvl="2" w:tplc="71506C3C">
      <w:start w:val="1"/>
      <w:numFmt w:val="bullet"/>
      <w:lvlText w:val=""/>
      <w:lvlJc w:val="left"/>
      <w:pPr>
        <w:ind w:left="2160" w:hanging="360"/>
      </w:pPr>
      <w:rPr>
        <w:rFonts w:hint="default" w:ascii="Wingdings" w:hAnsi="Wingdings"/>
      </w:rPr>
    </w:lvl>
    <w:lvl w:ilvl="3" w:tplc="C7221AC8">
      <w:start w:val="1"/>
      <w:numFmt w:val="bullet"/>
      <w:lvlText w:val=""/>
      <w:lvlJc w:val="left"/>
      <w:pPr>
        <w:ind w:left="2880" w:hanging="360"/>
      </w:pPr>
      <w:rPr>
        <w:rFonts w:hint="default" w:ascii="Symbol" w:hAnsi="Symbol"/>
      </w:rPr>
    </w:lvl>
    <w:lvl w:ilvl="4" w:tplc="D982ECB8">
      <w:start w:val="1"/>
      <w:numFmt w:val="bullet"/>
      <w:lvlText w:val="o"/>
      <w:lvlJc w:val="left"/>
      <w:pPr>
        <w:ind w:left="3600" w:hanging="360"/>
      </w:pPr>
      <w:rPr>
        <w:rFonts w:hint="default" w:ascii="Courier New" w:hAnsi="Courier New"/>
      </w:rPr>
    </w:lvl>
    <w:lvl w:ilvl="5" w:tplc="CC40353C">
      <w:start w:val="1"/>
      <w:numFmt w:val="bullet"/>
      <w:lvlText w:val=""/>
      <w:lvlJc w:val="left"/>
      <w:pPr>
        <w:ind w:left="4320" w:hanging="360"/>
      </w:pPr>
      <w:rPr>
        <w:rFonts w:hint="default" w:ascii="Wingdings" w:hAnsi="Wingdings"/>
      </w:rPr>
    </w:lvl>
    <w:lvl w:ilvl="6" w:tplc="AE30FC02">
      <w:start w:val="1"/>
      <w:numFmt w:val="bullet"/>
      <w:lvlText w:val=""/>
      <w:lvlJc w:val="left"/>
      <w:pPr>
        <w:ind w:left="5040" w:hanging="360"/>
      </w:pPr>
      <w:rPr>
        <w:rFonts w:hint="default" w:ascii="Symbol" w:hAnsi="Symbol"/>
      </w:rPr>
    </w:lvl>
    <w:lvl w:ilvl="7" w:tplc="9FBEB4AC">
      <w:start w:val="1"/>
      <w:numFmt w:val="bullet"/>
      <w:lvlText w:val="o"/>
      <w:lvlJc w:val="left"/>
      <w:pPr>
        <w:ind w:left="5760" w:hanging="360"/>
      </w:pPr>
      <w:rPr>
        <w:rFonts w:hint="default" w:ascii="Courier New" w:hAnsi="Courier New"/>
      </w:rPr>
    </w:lvl>
    <w:lvl w:ilvl="8" w:tplc="D3F0203A">
      <w:start w:val="1"/>
      <w:numFmt w:val="bullet"/>
      <w:lvlText w:val=""/>
      <w:lvlJc w:val="left"/>
      <w:pPr>
        <w:ind w:left="6480" w:hanging="360"/>
      </w:pPr>
      <w:rPr>
        <w:rFonts w:hint="default" w:ascii="Wingdings" w:hAnsi="Wingdings"/>
      </w:rPr>
    </w:lvl>
  </w:abstractNum>
  <w:abstractNum w:abstractNumId="34" w15:restartNumberingAfterBreak="0">
    <w:nsid w:val="2FE93EC1"/>
    <w:multiLevelType w:val="hybridMultilevel"/>
    <w:tmpl w:val="9524EF5C"/>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5" w15:restartNumberingAfterBreak="0">
    <w:nsid w:val="32202367"/>
    <w:multiLevelType w:val="hybridMultilevel"/>
    <w:tmpl w:val="D2C0C41C"/>
    <w:lvl w:ilvl="0" w:tplc="D0328E0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32C620CE"/>
    <w:multiLevelType w:val="hybridMultilevel"/>
    <w:tmpl w:val="80C4794C"/>
    <w:lvl w:ilvl="0" w:tplc="08090019">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34E157F3"/>
    <w:multiLevelType w:val="hybridMultilevel"/>
    <w:tmpl w:val="D2C0C41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355C5458"/>
    <w:multiLevelType w:val="hybridMultilevel"/>
    <w:tmpl w:val="4D5C1C40"/>
    <w:lvl w:ilvl="0" w:tplc="FFFFFFFF">
      <w:start w:val="1"/>
      <w:numFmt w:val="decimal"/>
      <w:lvlText w:val="%1."/>
      <w:lvlJc w:val="left"/>
      <w:pPr>
        <w:ind w:left="720" w:hanging="360"/>
      </w:pPr>
      <w:rPr>
        <w:rFonts w:hint="default"/>
      </w:rPr>
    </w:lvl>
    <w:lvl w:ilvl="1" w:tplc="421ECB78">
      <w:start w:val="1"/>
      <w:numFmt w:val="decimal"/>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38859384"/>
    <w:multiLevelType w:val="hybridMultilevel"/>
    <w:tmpl w:val="BC1C1018"/>
    <w:lvl w:ilvl="0" w:tplc="BCBE4CF6">
      <w:start w:val="1"/>
      <w:numFmt w:val="decimal"/>
      <w:lvlText w:val="%1."/>
      <w:lvlJc w:val="left"/>
      <w:pPr>
        <w:ind w:left="720" w:hanging="360"/>
      </w:pPr>
    </w:lvl>
    <w:lvl w:ilvl="1" w:tplc="DC541C8E">
      <w:start w:val="1"/>
      <w:numFmt w:val="lowerLetter"/>
      <w:lvlText w:val="%2."/>
      <w:lvlJc w:val="left"/>
      <w:pPr>
        <w:ind w:left="1440" w:hanging="360"/>
      </w:pPr>
    </w:lvl>
    <w:lvl w:ilvl="2" w:tplc="E8F0E8FC">
      <w:start w:val="1"/>
      <w:numFmt w:val="lowerRoman"/>
      <w:lvlText w:val="%3."/>
      <w:lvlJc w:val="right"/>
      <w:pPr>
        <w:ind w:left="2160" w:hanging="180"/>
      </w:pPr>
    </w:lvl>
    <w:lvl w:ilvl="3" w:tplc="96327144">
      <w:start w:val="1"/>
      <w:numFmt w:val="decimal"/>
      <w:lvlText w:val="%4."/>
      <w:lvlJc w:val="left"/>
      <w:pPr>
        <w:ind w:left="2880" w:hanging="360"/>
      </w:pPr>
    </w:lvl>
    <w:lvl w:ilvl="4" w:tplc="BE9043DC">
      <w:start w:val="1"/>
      <w:numFmt w:val="lowerLetter"/>
      <w:lvlText w:val="%5."/>
      <w:lvlJc w:val="left"/>
      <w:pPr>
        <w:ind w:left="3600" w:hanging="360"/>
      </w:pPr>
    </w:lvl>
    <w:lvl w:ilvl="5" w:tplc="B268DA4E">
      <w:start w:val="1"/>
      <w:numFmt w:val="lowerRoman"/>
      <w:lvlText w:val="%6."/>
      <w:lvlJc w:val="right"/>
      <w:pPr>
        <w:ind w:left="4320" w:hanging="180"/>
      </w:pPr>
    </w:lvl>
    <w:lvl w:ilvl="6" w:tplc="8586D2A2">
      <w:start w:val="1"/>
      <w:numFmt w:val="decimal"/>
      <w:lvlText w:val="%7."/>
      <w:lvlJc w:val="left"/>
      <w:pPr>
        <w:ind w:left="5040" w:hanging="360"/>
      </w:pPr>
    </w:lvl>
    <w:lvl w:ilvl="7" w:tplc="34CCF374">
      <w:start w:val="1"/>
      <w:numFmt w:val="lowerLetter"/>
      <w:lvlText w:val="%8."/>
      <w:lvlJc w:val="left"/>
      <w:pPr>
        <w:ind w:left="5760" w:hanging="360"/>
      </w:pPr>
    </w:lvl>
    <w:lvl w:ilvl="8" w:tplc="36C6D000">
      <w:start w:val="1"/>
      <w:numFmt w:val="lowerRoman"/>
      <w:lvlText w:val="%9."/>
      <w:lvlJc w:val="right"/>
      <w:pPr>
        <w:ind w:left="6480" w:hanging="180"/>
      </w:pPr>
    </w:lvl>
  </w:abstractNum>
  <w:abstractNum w:abstractNumId="40" w15:restartNumberingAfterBreak="0">
    <w:nsid w:val="3A1D1878"/>
    <w:multiLevelType w:val="hybridMultilevel"/>
    <w:tmpl w:val="D192755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41" w15:restartNumberingAfterBreak="0">
    <w:nsid w:val="4116F6E1"/>
    <w:multiLevelType w:val="hybridMultilevel"/>
    <w:tmpl w:val="3D02036E"/>
    <w:lvl w:ilvl="0" w:tplc="08090019">
      <w:start w:val="1"/>
      <w:numFmt w:val="lowerLetter"/>
      <w:lvlText w:val="%1."/>
      <w:lvlJc w:val="left"/>
      <w:pPr>
        <w:ind w:left="720" w:hanging="360"/>
      </w:pPr>
    </w:lvl>
    <w:lvl w:ilvl="1" w:tplc="37A63E46">
      <w:start w:val="1"/>
      <w:numFmt w:val="lowerLetter"/>
      <w:lvlText w:val="%2."/>
      <w:lvlJc w:val="left"/>
      <w:pPr>
        <w:ind w:left="1440" w:hanging="360"/>
      </w:pPr>
    </w:lvl>
    <w:lvl w:ilvl="2" w:tplc="53BA938A">
      <w:start w:val="1"/>
      <w:numFmt w:val="lowerRoman"/>
      <w:lvlText w:val="%3."/>
      <w:lvlJc w:val="right"/>
      <w:pPr>
        <w:ind w:left="2160" w:hanging="180"/>
      </w:pPr>
    </w:lvl>
    <w:lvl w:ilvl="3" w:tplc="BFF221B6">
      <w:start w:val="1"/>
      <w:numFmt w:val="decimal"/>
      <w:lvlText w:val="%4."/>
      <w:lvlJc w:val="left"/>
      <w:pPr>
        <w:ind w:left="2880" w:hanging="360"/>
      </w:pPr>
    </w:lvl>
    <w:lvl w:ilvl="4" w:tplc="901C254A">
      <w:start w:val="1"/>
      <w:numFmt w:val="lowerLetter"/>
      <w:lvlText w:val="%5."/>
      <w:lvlJc w:val="left"/>
      <w:pPr>
        <w:ind w:left="3600" w:hanging="360"/>
      </w:pPr>
    </w:lvl>
    <w:lvl w:ilvl="5" w:tplc="ED7A1E1E">
      <w:start w:val="1"/>
      <w:numFmt w:val="lowerRoman"/>
      <w:lvlText w:val="%6."/>
      <w:lvlJc w:val="right"/>
      <w:pPr>
        <w:ind w:left="4320" w:hanging="180"/>
      </w:pPr>
    </w:lvl>
    <w:lvl w:ilvl="6" w:tplc="CB807AD0">
      <w:start w:val="1"/>
      <w:numFmt w:val="decimal"/>
      <w:lvlText w:val="%7."/>
      <w:lvlJc w:val="left"/>
      <w:pPr>
        <w:ind w:left="5040" w:hanging="360"/>
      </w:pPr>
    </w:lvl>
    <w:lvl w:ilvl="7" w:tplc="E736C23A">
      <w:start w:val="1"/>
      <w:numFmt w:val="lowerLetter"/>
      <w:lvlText w:val="%8."/>
      <w:lvlJc w:val="left"/>
      <w:pPr>
        <w:ind w:left="5760" w:hanging="360"/>
      </w:pPr>
    </w:lvl>
    <w:lvl w:ilvl="8" w:tplc="B994D2D2">
      <w:start w:val="1"/>
      <w:numFmt w:val="lowerRoman"/>
      <w:lvlText w:val="%9."/>
      <w:lvlJc w:val="right"/>
      <w:pPr>
        <w:ind w:left="6480" w:hanging="180"/>
      </w:pPr>
    </w:lvl>
  </w:abstractNum>
  <w:abstractNum w:abstractNumId="42" w15:restartNumberingAfterBreak="0">
    <w:nsid w:val="413A2137"/>
    <w:multiLevelType w:val="hybridMultilevel"/>
    <w:tmpl w:val="E9FCE5C4"/>
    <w:lvl w:ilvl="0" w:tplc="31A4A708">
      <w:start w:val="1"/>
      <w:numFmt w:val="bullet"/>
      <w:lvlText w:val=""/>
      <w:lvlJc w:val="left"/>
      <w:pPr>
        <w:ind w:left="1520" w:hanging="360"/>
      </w:pPr>
      <w:rPr>
        <w:rFonts w:ascii="Symbol" w:hAnsi="Symbol"/>
      </w:rPr>
    </w:lvl>
    <w:lvl w:ilvl="1" w:tplc="64383F04">
      <w:start w:val="1"/>
      <w:numFmt w:val="bullet"/>
      <w:lvlText w:val=""/>
      <w:lvlJc w:val="left"/>
      <w:pPr>
        <w:ind w:left="1520" w:hanging="360"/>
      </w:pPr>
      <w:rPr>
        <w:rFonts w:ascii="Symbol" w:hAnsi="Symbol"/>
      </w:rPr>
    </w:lvl>
    <w:lvl w:ilvl="2" w:tplc="CFD0F5B2">
      <w:start w:val="1"/>
      <w:numFmt w:val="bullet"/>
      <w:lvlText w:val=""/>
      <w:lvlJc w:val="left"/>
      <w:pPr>
        <w:ind w:left="1520" w:hanging="360"/>
      </w:pPr>
      <w:rPr>
        <w:rFonts w:ascii="Symbol" w:hAnsi="Symbol"/>
      </w:rPr>
    </w:lvl>
    <w:lvl w:ilvl="3" w:tplc="6660F882">
      <w:start w:val="1"/>
      <w:numFmt w:val="bullet"/>
      <w:lvlText w:val=""/>
      <w:lvlJc w:val="left"/>
      <w:pPr>
        <w:ind w:left="1520" w:hanging="360"/>
      </w:pPr>
      <w:rPr>
        <w:rFonts w:ascii="Symbol" w:hAnsi="Symbol"/>
      </w:rPr>
    </w:lvl>
    <w:lvl w:ilvl="4" w:tplc="39A4ACA4">
      <w:start w:val="1"/>
      <w:numFmt w:val="bullet"/>
      <w:lvlText w:val=""/>
      <w:lvlJc w:val="left"/>
      <w:pPr>
        <w:ind w:left="1520" w:hanging="360"/>
      </w:pPr>
      <w:rPr>
        <w:rFonts w:ascii="Symbol" w:hAnsi="Symbol"/>
      </w:rPr>
    </w:lvl>
    <w:lvl w:ilvl="5" w:tplc="A9162802">
      <w:start w:val="1"/>
      <w:numFmt w:val="bullet"/>
      <w:lvlText w:val=""/>
      <w:lvlJc w:val="left"/>
      <w:pPr>
        <w:ind w:left="1520" w:hanging="360"/>
      </w:pPr>
      <w:rPr>
        <w:rFonts w:ascii="Symbol" w:hAnsi="Symbol"/>
      </w:rPr>
    </w:lvl>
    <w:lvl w:ilvl="6" w:tplc="418A9B16">
      <w:start w:val="1"/>
      <w:numFmt w:val="bullet"/>
      <w:lvlText w:val=""/>
      <w:lvlJc w:val="left"/>
      <w:pPr>
        <w:ind w:left="1520" w:hanging="360"/>
      </w:pPr>
      <w:rPr>
        <w:rFonts w:ascii="Symbol" w:hAnsi="Symbol"/>
      </w:rPr>
    </w:lvl>
    <w:lvl w:ilvl="7" w:tplc="0B7AC8AC">
      <w:start w:val="1"/>
      <w:numFmt w:val="bullet"/>
      <w:lvlText w:val=""/>
      <w:lvlJc w:val="left"/>
      <w:pPr>
        <w:ind w:left="1520" w:hanging="360"/>
      </w:pPr>
      <w:rPr>
        <w:rFonts w:ascii="Symbol" w:hAnsi="Symbol"/>
      </w:rPr>
    </w:lvl>
    <w:lvl w:ilvl="8" w:tplc="FF4232EE">
      <w:start w:val="1"/>
      <w:numFmt w:val="bullet"/>
      <w:lvlText w:val=""/>
      <w:lvlJc w:val="left"/>
      <w:pPr>
        <w:ind w:left="1520" w:hanging="360"/>
      </w:pPr>
      <w:rPr>
        <w:rFonts w:ascii="Symbol" w:hAnsi="Symbol"/>
      </w:rPr>
    </w:lvl>
  </w:abstractNum>
  <w:abstractNum w:abstractNumId="43" w15:restartNumberingAfterBreak="0">
    <w:nsid w:val="420A4E57"/>
    <w:multiLevelType w:val="hybridMultilevel"/>
    <w:tmpl w:val="6DC20510"/>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44" w15:restartNumberingAfterBreak="0">
    <w:nsid w:val="436DFDCD"/>
    <w:multiLevelType w:val="hybridMultilevel"/>
    <w:tmpl w:val="23421C0A"/>
    <w:lvl w:ilvl="0" w:tplc="08090019">
      <w:start w:val="1"/>
      <w:numFmt w:val="lowerLetter"/>
      <w:lvlText w:val="%1."/>
      <w:lvlJc w:val="left"/>
      <w:pPr>
        <w:ind w:left="720" w:hanging="360"/>
      </w:pPr>
    </w:lvl>
    <w:lvl w:ilvl="1" w:tplc="50985BC0">
      <w:start w:val="1"/>
      <w:numFmt w:val="lowerLetter"/>
      <w:lvlText w:val="%2."/>
      <w:lvlJc w:val="left"/>
      <w:pPr>
        <w:ind w:left="1440" w:hanging="360"/>
      </w:pPr>
    </w:lvl>
    <w:lvl w:ilvl="2" w:tplc="5D588E34">
      <w:start w:val="1"/>
      <w:numFmt w:val="lowerRoman"/>
      <w:lvlText w:val="%3."/>
      <w:lvlJc w:val="right"/>
      <w:pPr>
        <w:ind w:left="2160" w:hanging="180"/>
      </w:pPr>
    </w:lvl>
    <w:lvl w:ilvl="3" w:tplc="E88C0598">
      <w:start w:val="1"/>
      <w:numFmt w:val="decimal"/>
      <w:lvlText w:val="%4."/>
      <w:lvlJc w:val="left"/>
      <w:pPr>
        <w:ind w:left="2880" w:hanging="360"/>
      </w:pPr>
    </w:lvl>
    <w:lvl w:ilvl="4" w:tplc="141011FA">
      <w:start w:val="1"/>
      <w:numFmt w:val="lowerLetter"/>
      <w:lvlText w:val="%5."/>
      <w:lvlJc w:val="left"/>
      <w:pPr>
        <w:ind w:left="3600" w:hanging="360"/>
      </w:pPr>
    </w:lvl>
    <w:lvl w:ilvl="5" w:tplc="EF2041DE">
      <w:start w:val="1"/>
      <w:numFmt w:val="lowerRoman"/>
      <w:lvlText w:val="%6."/>
      <w:lvlJc w:val="right"/>
      <w:pPr>
        <w:ind w:left="4320" w:hanging="180"/>
      </w:pPr>
    </w:lvl>
    <w:lvl w:ilvl="6" w:tplc="43A2EAE8">
      <w:start w:val="1"/>
      <w:numFmt w:val="decimal"/>
      <w:lvlText w:val="%7."/>
      <w:lvlJc w:val="left"/>
      <w:pPr>
        <w:ind w:left="5040" w:hanging="360"/>
      </w:pPr>
    </w:lvl>
    <w:lvl w:ilvl="7" w:tplc="56F6AF84">
      <w:start w:val="1"/>
      <w:numFmt w:val="lowerLetter"/>
      <w:lvlText w:val="%8."/>
      <w:lvlJc w:val="left"/>
      <w:pPr>
        <w:ind w:left="5760" w:hanging="360"/>
      </w:pPr>
    </w:lvl>
    <w:lvl w:ilvl="8" w:tplc="E23241CA">
      <w:start w:val="1"/>
      <w:numFmt w:val="lowerRoman"/>
      <w:lvlText w:val="%9."/>
      <w:lvlJc w:val="right"/>
      <w:pPr>
        <w:ind w:left="6480" w:hanging="180"/>
      </w:pPr>
    </w:lvl>
  </w:abstractNum>
  <w:abstractNum w:abstractNumId="45" w15:restartNumberingAfterBreak="0">
    <w:nsid w:val="436F45DC"/>
    <w:multiLevelType w:val="multilevel"/>
    <w:tmpl w:val="8462075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45756180"/>
    <w:multiLevelType w:val="hybridMultilevel"/>
    <w:tmpl w:val="7E421AC8"/>
    <w:lvl w:ilvl="0" w:tplc="46266D6E">
      <w:start w:val="2"/>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15:restartNumberingAfterBreak="0">
    <w:nsid w:val="48B7471E"/>
    <w:multiLevelType w:val="hybridMultilevel"/>
    <w:tmpl w:val="F2287858"/>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48BECEBD"/>
    <w:multiLevelType w:val="hybridMultilevel"/>
    <w:tmpl w:val="6338C9DA"/>
    <w:lvl w:ilvl="0" w:tplc="36DE6E38">
      <w:start w:val="1"/>
      <w:numFmt w:val="decimal"/>
      <w:lvlText w:val="%1."/>
      <w:lvlJc w:val="left"/>
      <w:pPr>
        <w:ind w:left="720" w:hanging="360"/>
      </w:pPr>
    </w:lvl>
    <w:lvl w:ilvl="1" w:tplc="E6C80BEC">
      <w:start w:val="1"/>
      <w:numFmt w:val="lowerLetter"/>
      <w:lvlText w:val="%2."/>
      <w:lvlJc w:val="left"/>
      <w:pPr>
        <w:ind w:left="1440" w:hanging="360"/>
      </w:pPr>
    </w:lvl>
    <w:lvl w:ilvl="2" w:tplc="A4B0862C">
      <w:start w:val="1"/>
      <w:numFmt w:val="lowerRoman"/>
      <w:lvlText w:val="%3."/>
      <w:lvlJc w:val="right"/>
      <w:pPr>
        <w:ind w:left="2160" w:hanging="180"/>
      </w:pPr>
    </w:lvl>
    <w:lvl w:ilvl="3" w:tplc="AD40170E">
      <w:start w:val="1"/>
      <w:numFmt w:val="decimal"/>
      <w:lvlText w:val="%4."/>
      <w:lvlJc w:val="left"/>
      <w:pPr>
        <w:ind w:left="2880" w:hanging="360"/>
      </w:pPr>
    </w:lvl>
    <w:lvl w:ilvl="4" w:tplc="B4D86EAE">
      <w:start w:val="1"/>
      <w:numFmt w:val="lowerLetter"/>
      <w:lvlText w:val="%5."/>
      <w:lvlJc w:val="left"/>
      <w:pPr>
        <w:ind w:left="3600" w:hanging="360"/>
      </w:pPr>
    </w:lvl>
    <w:lvl w:ilvl="5" w:tplc="9B3CD532">
      <w:start w:val="1"/>
      <w:numFmt w:val="lowerRoman"/>
      <w:lvlText w:val="%6."/>
      <w:lvlJc w:val="right"/>
      <w:pPr>
        <w:ind w:left="4320" w:hanging="180"/>
      </w:pPr>
    </w:lvl>
    <w:lvl w:ilvl="6" w:tplc="5E30EA92">
      <w:start w:val="1"/>
      <w:numFmt w:val="decimal"/>
      <w:lvlText w:val="%7."/>
      <w:lvlJc w:val="left"/>
      <w:pPr>
        <w:ind w:left="5040" w:hanging="360"/>
      </w:pPr>
    </w:lvl>
    <w:lvl w:ilvl="7" w:tplc="6BF89CF6">
      <w:start w:val="1"/>
      <w:numFmt w:val="lowerLetter"/>
      <w:lvlText w:val="%8."/>
      <w:lvlJc w:val="left"/>
      <w:pPr>
        <w:ind w:left="5760" w:hanging="360"/>
      </w:pPr>
    </w:lvl>
    <w:lvl w:ilvl="8" w:tplc="1F7AD8FE">
      <w:start w:val="1"/>
      <w:numFmt w:val="lowerRoman"/>
      <w:lvlText w:val="%9."/>
      <w:lvlJc w:val="right"/>
      <w:pPr>
        <w:ind w:left="6480" w:hanging="180"/>
      </w:pPr>
    </w:lvl>
  </w:abstractNum>
  <w:abstractNum w:abstractNumId="49" w15:restartNumberingAfterBreak="0">
    <w:nsid w:val="48D442ED"/>
    <w:multiLevelType w:val="hybridMultilevel"/>
    <w:tmpl w:val="362473F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49942B43"/>
    <w:multiLevelType w:val="hybridMultilevel"/>
    <w:tmpl w:val="A078CDF6"/>
    <w:lvl w:ilvl="0" w:tplc="0DDAC23E">
      <w:start w:val="1"/>
      <w:numFmt w:val="bullet"/>
      <w:lvlText w:val=""/>
      <w:lvlJc w:val="left"/>
      <w:pPr>
        <w:ind w:left="720" w:hanging="360"/>
      </w:pPr>
      <w:rPr>
        <w:rFonts w:hint="default" w:ascii="Symbol" w:hAnsi="Symbol"/>
      </w:rPr>
    </w:lvl>
    <w:lvl w:ilvl="1" w:tplc="77BAA008">
      <w:start w:val="1"/>
      <w:numFmt w:val="bullet"/>
      <w:lvlText w:val="o"/>
      <w:lvlJc w:val="left"/>
      <w:pPr>
        <w:ind w:left="1440" w:hanging="360"/>
      </w:pPr>
      <w:rPr>
        <w:rFonts w:hint="default" w:ascii="Courier New" w:hAnsi="Courier New"/>
      </w:rPr>
    </w:lvl>
    <w:lvl w:ilvl="2" w:tplc="EFC4E62C">
      <w:start w:val="1"/>
      <w:numFmt w:val="bullet"/>
      <w:lvlText w:val=""/>
      <w:lvlJc w:val="left"/>
      <w:pPr>
        <w:ind w:left="2160" w:hanging="360"/>
      </w:pPr>
      <w:rPr>
        <w:rFonts w:hint="default" w:ascii="Wingdings" w:hAnsi="Wingdings"/>
      </w:rPr>
    </w:lvl>
    <w:lvl w:ilvl="3" w:tplc="C6B6D9C2">
      <w:start w:val="1"/>
      <w:numFmt w:val="bullet"/>
      <w:lvlText w:val=""/>
      <w:lvlJc w:val="left"/>
      <w:pPr>
        <w:ind w:left="2880" w:hanging="360"/>
      </w:pPr>
      <w:rPr>
        <w:rFonts w:hint="default" w:ascii="Symbol" w:hAnsi="Symbol"/>
      </w:rPr>
    </w:lvl>
    <w:lvl w:ilvl="4" w:tplc="67FC96CE">
      <w:start w:val="1"/>
      <w:numFmt w:val="bullet"/>
      <w:lvlText w:val="o"/>
      <w:lvlJc w:val="left"/>
      <w:pPr>
        <w:ind w:left="3600" w:hanging="360"/>
      </w:pPr>
      <w:rPr>
        <w:rFonts w:hint="default" w:ascii="Courier New" w:hAnsi="Courier New"/>
      </w:rPr>
    </w:lvl>
    <w:lvl w:ilvl="5" w:tplc="047C7270">
      <w:start w:val="1"/>
      <w:numFmt w:val="bullet"/>
      <w:lvlText w:val=""/>
      <w:lvlJc w:val="left"/>
      <w:pPr>
        <w:ind w:left="4320" w:hanging="360"/>
      </w:pPr>
      <w:rPr>
        <w:rFonts w:hint="default" w:ascii="Wingdings" w:hAnsi="Wingdings"/>
      </w:rPr>
    </w:lvl>
    <w:lvl w:ilvl="6" w:tplc="B30EA56C">
      <w:start w:val="1"/>
      <w:numFmt w:val="bullet"/>
      <w:lvlText w:val=""/>
      <w:lvlJc w:val="left"/>
      <w:pPr>
        <w:ind w:left="5040" w:hanging="360"/>
      </w:pPr>
      <w:rPr>
        <w:rFonts w:hint="default" w:ascii="Symbol" w:hAnsi="Symbol"/>
      </w:rPr>
    </w:lvl>
    <w:lvl w:ilvl="7" w:tplc="C82859E6">
      <w:start w:val="1"/>
      <w:numFmt w:val="bullet"/>
      <w:lvlText w:val="o"/>
      <w:lvlJc w:val="left"/>
      <w:pPr>
        <w:ind w:left="5760" w:hanging="360"/>
      </w:pPr>
      <w:rPr>
        <w:rFonts w:hint="default" w:ascii="Courier New" w:hAnsi="Courier New"/>
      </w:rPr>
    </w:lvl>
    <w:lvl w:ilvl="8" w:tplc="2A7C3232">
      <w:start w:val="1"/>
      <w:numFmt w:val="bullet"/>
      <w:lvlText w:val=""/>
      <w:lvlJc w:val="left"/>
      <w:pPr>
        <w:ind w:left="6480" w:hanging="360"/>
      </w:pPr>
      <w:rPr>
        <w:rFonts w:hint="default" w:ascii="Wingdings" w:hAnsi="Wingdings"/>
      </w:rPr>
    </w:lvl>
  </w:abstractNum>
  <w:abstractNum w:abstractNumId="51" w15:restartNumberingAfterBreak="0">
    <w:nsid w:val="4A880301"/>
    <w:multiLevelType w:val="multilevel"/>
    <w:tmpl w:val="FA5C3E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4B0F4965"/>
    <w:multiLevelType w:val="hybridMultilevel"/>
    <w:tmpl w:val="F6640FB2"/>
    <w:lvl w:ilvl="0" w:tplc="6EF2C50E">
      <w:start w:val="1"/>
      <w:numFmt w:val="decimal"/>
      <w:lvlText w:val="%1."/>
      <w:lvlJc w:val="left"/>
      <w:pPr>
        <w:ind w:left="720" w:hanging="360"/>
      </w:pPr>
      <w:rPr>
        <w:rFonts w:hint="default" w:ascii="Calibri" w:hAnsi="Calibri"/>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4B6B6B0B"/>
    <w:multiLevelType w:val="hybridMultilevel"/>
    <w:tmpl w:val="D3DE6816"/>
    <w:lvl w:ilvl="0" w:tplc="8FB22EDA">
      <w:start w:val="1"/>
      <w:numFmt w:val="decimal"/>
      <w:lvlText w:val="%1."/>
      <w:lvlJc w:val="left"/>
      <w:pPr>
        <w:ind w:left="720" w:hanging="360"/>
      </w:pPr>
    </w:lvl>
    <w:lvl w:ilvl="1" w:tplc="C4AC827A">
      <w:start w:val="1"/>
      <w:numFmt w:val="lowerLetter"/>
      <w:lvlText w:val="%2."/>
      <w:lvlJc w:val="left"/>
      <w:pPr>
        <w:ind w:left="1440" w:hanging="360"/>
      </w:pPr>
    </w:lvl>
    <w:lvl w:ilvl="2" w:tplc="F6EE90EE">
      <w:start w:val="1"/>
      <w:numFmt w:val="lowerRoman"/>
      <w:lvlText w:val="%3."/>
      <w:lvlJc w:val="right"/>
      <w:pPr>
        <w:ind w:left="2160" w:hanging="180"/>
      </w:pPr>
    </w:lvl>
    <w:lvl w:ilvl="3" w:tplc="9F84302E">
      <w:start w:val="1"/>
      <w:numFmt w:val="decimal"/>
      <w:lvlText w:val="%4."/>
      <w:lvlJc w:val="left"/>
      <w:pPr>
        <w:ind w:left="2880" w:hanging="360"/>
      </w:pPr>
    </w:lvl>
    <w:lvl w:ilvl="4" w:tplc="B3484256">
      <w:start w:val="1"/>
      <w:numFmt w:val="lowerLetter"/>
      <w:lvlText w:val="%5."/>
      <w:lvlJc w:val="left"/>
      <w:pPr>
        <w:ind w:left="3600" w:hanging="360"/>
      </w:pPr>
    </w:lvl>
    <w:lvl w:ilvl="5" w:tplc="305A3E50">
      <w:start w:val="1"/>
      <w:numFmt w:val="lowerRoman"/>
      <w:lvlText w:val="%6."/>
      <w:lvlJc w:val="right"/>
      <w:pPr>
        <w:ind w:left="4320" w:hanging="180"/>
      </w:pPr>
    </w:lvl>
    <w:lvl w:ilvl="6" w:tplc="FC26D5C0">
      <w:start w:val="1"/>
      <w:numFmt w:val="decimal"/>
      <w:lvlText w:val="%7."/>
      <w:lvlJc w:val="left"/>
      <w:pPr>
        <w:ind w:left="5040" w:hanging="360"/>
      </w:pPr>
    </w:lvl>
    <w:lvl w:ilvl="7" w:tplc="A7DE93D4">
      <w:start w:val="1"/>
      <w:numFmt w:val="lowerLetter"/>
      <w:lvlText w:val="%8."/>
      <w:lvlJc w:val="left"/>
      <w:pPr>
        <w:ind w:left="5760" w:hanging="360"/>
      </w:pPr>
    </w:lvl>
    <w:lvl w:ilvl="8" w:tplc="B8CA97B0">
      <w:start w:val="1"/>
      <w:numFmt w:val="lowerRoman"/>
      <w:lvlText w:val="%9."/>
      <w:lvlJc w:val="right"/>
      <w:pPr>
        <w:ind w:left="6480" w:hanging="180"/>
      </w:pPr>
    </w:lvl>
  </w:abstractNum>
  <w:abstractNum w:abstractNumId="54" w15:restartNumberingAfterBreak="0">
    <w:nsid w:val="4BB762E1"/>
    <w:multiLevelType w:val="hybridMultilevel"/>
    <w:tmpl w:val="0D1E79B8"/>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4C9F219D"/>
    <w:multiLevelType w:val="hybridMultilevel"/>
    <w:tmpl w:val="541E70F0"/>
    <w:lvl w:ilvl="0" w:tplc="2D0EDD44">
      <w:start w:val="1"/>
      <w:numFmt w:val="lowerRoman"/>
      <w:lvlText w:val="%1."/>
      <w:lvlJc w:val="right"/>
      <w:pPr>
        <w:ind w:left="720" w:hanging="360"/>
      </w:pPr>
    </w:lvl>
    <w:lvl w:ilvl="1" w:tplc="2CF8B344">
      <w:start w:val="1"/>
      <w:numFmt w:val="lowerLetter"/>
      <w:lvlText w:val="%2."/>
      <w:lvlJc w:val="left"/>
      <w:pPr>
        <w:ind w:left="1440" w:hanging="360"/>
      </w:pPr>
    </w:lvl>
    <w:lvl w:ilvl="2" w:tplc="AFA27C70">
      <w:start w:val="1"/>
      <w:numFmt w:val="lowerRoman"/>
      <w:lvlText w:val="%3."/>
      <w:lvlJc w:val="right"/>
      <w:pPr>
        <w:ind w:left="2160" w:hanging="180"/>
      </w:pPr>
    </w:lvl>
    <w:lvl w:ilvl="3" w:tplc="5C2C7C24">
      <w:start w:val="1"/>
      <w:numFmt w:val="decimal"/>
      <w:lvlText w:val="%4."/>
      <w:lvlJc w:val="left"/>
      <w:pPr>
        <w:ind w:left="2880" w:hanging="360"/>
      </w:pPr>
    </w:lvl>
    <w:lvl w:ilvl="4" w:tplc="0B9467C4">
      <w:start w:val="1"/>
      <w:numFmt w:val="lowerLetter"/>
      <w:lvlText w:val="%5."/>
      <w:lvlJc w:val="left"/>
      <w:pPr>
        <w:ind w:left="3600" w:hanging="360"/>
      </w:pPr>
    </w:lvl>
    <w:lvl w:ilvl="5" w:tplc="68C6E872">
      <w:start w:val="1"/>
      <w:numFmt w:val="lowerRoman"/>
      <w:lvlText w:val="%6."/>
      <w:lvlJc w:val="right"/>
      <w:pPr>
        <w:ind w:left="4320" w:hanging="180"/>
      </w:pPr>
    </w:lvl>
    <w:lvl w:ilvl="6" w:tplc="0C4C15E0">
      <w:start w:val="1"/>
      <w:numFmt w:val="decimal"/>
      <w:lvlText w:val="%7."/>
      <w:lvlJc w:val="left"/>
      <w:pPr>
        <w:ind w:left="5040" w:hanging="360"/>
      </w:pPr>
    </w:lvl>
    <w:lvl w:ilvl="7" w:tplc="723E0EB6">
      <w:start w:val="1"/>
      <w:numFmt w:val="lowerLetter"/>
      <w:lvlText w:val="%8."/>
      <w:lvlJc w:val="left"/>
      <w:pPr>
        <w:ind w:left="5760" w:hanging="360"/>
      </w:pPr>
    </w:lvl>
    <w:lvl w:ilvl="8" w:tplc="D9B46E8A">
      <w:start w:val="1"/>
      <w:numFmt w:val="lowerRoman"/>
      <w:lvlText w:val="%9."/>
      <w:lvlJc w:val="right"/>
      <w:pPr>
        <w:ind w:left="6480" w:hanging="180"/>
      </w:pPr>
    </w:lvl>
  </w:abstractNum>
  <w:abstractNum w:abstractNumId="56" w15:restartNumberingAfterBreak="0">
    <w:nsid w:val="4D4E69BE"/>
    <w:multiLevelType w:val="hybridMultilevel"/>
    <w:tmpl w:val="B4A22EDC"/>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57" w15:restartNumberingAfterBreak="0">
    <w:nsid w:val="4DA5746B"/>
    <w:multiLevelType w:val="hybridMultilevel"/>
    <w:tmpl w:val="FFB0D100"/>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58" w15:restartNumberingAfterBreak="0">
    <w:nsid w:val="4EA95FBF"/>
    <w:multiLevelType w:val="hybridMultilevel"/>
    <w:tmpl w:val="F0EAC02C"/>
    <w:lvl w:ilvl="0" w:tplc="08090019">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9" w15:restartNumberingAfterBreak="0">
    <w:nsid w:val="4EB66273"/>
    <w:multiLevelType w:val="hybridMultilevel"/>
    <w:tmpl w:val="348AD920"/>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60" w15:restartNumberingAfterBreak="0">
    <w:nsid w:val="5006305A"/>
    <w:multiLevelType w:val="hybridMultilevel"/>
    <w:tmpl w:val="CC1E16CC"/>
    <w:lvl w:ilvl="0" w:tplc="FFFFFFF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53D589A"/>
    <w:multiLevelType w:val="hybridMultilevel"/>
    <w:tmpl w:val="E4BCA454"/>
    <w:lvl w:ilvl="0" w:tplc="08090019">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2" w15:restartNumberingAfterBreak="0">
    <w:nsid w:val="57731C66"/>
    <w:multiLevelType w:val="hybridMultilevel"/>
    <w:tmpl w:val="9BDA9BD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3" w15:restartNumberingAfterBreak="0">
    <w:nsid w:val="5A0D7CFB"/>
    <w:multiLevelType w:val="hybridMultilevel"/>
    <w:tmpl w:val="EF4E3A3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64" w15:restartNumberingAfterBreak="0">
    <w:nsid w:val="5B7B39FC"/>
    <w:multiLevelType w:val="hybridMultilevel"/>
    <w:tmpl w:val="9348D172"/>
    <w:lvl w:ilvl="0" w:tplc="08090017">
      <w:start w:val="1"/>
      <w:numFmt w:val="lowerLetter"/>
      <w:lvlText w:val="%1)"/>
      <w:lvlJc w:val="left"/>
      <w:pPr>
        <w:ind w:left="1440" w:hanging="36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65" w15:restartNumberingAfterBreak="0">
    <w:nsid w:val="5D611236"/>
    <w:multiLevelType w:val="hybridMultilevel"/>
    <w:tmpl w:val="2458911E"/>
    <w:lvl w:ilvl="0" w:tplc="0809000F">
      <w:start w:val="1"/>
      <w:numFmt w:val="decimal"/>
      <w:lvlText w:val="%1."/>
      <w:lvlJc w:val="left"/>
      <w:pPr>
        <w:ind w:left="720" w:hanging="360"/>
      </w:pPr>
      <w:rPr>
        <w:rFonts w:hint="default"/>
      </w:rPr>
    </w:lvl>
    <w:lvl w:ilvl="1" w:tplc="C5609888">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5E74616A"/>
    <w:multiLevelType w:val="hybridMultilevel"/>
    <w:tmpl w:val="CDFAA922"/>
    <w:lvl w:ilvl="0" w:tplc="08090019">
      <w:start w:val="1"/>
      <w:numFmt w:val="lowerLetter"/>
      <w:lvlText w:val="%1."/>
      <w:lvlJc w:val="left"/>
      <w:pPr>
        <w:ind w:left="1440" w:hanging="36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67" w15:restartNumberingAfterBreak="0">
    <w:nsid w:val="5F046708"/>
    <w:multiLevelType w:val="hybridMultilevel"/>
    <w:tmpl w:val="E630808E"/>
    <w:lvl w:ilvl="0" w:tplc="53C8A782">
      <w:start w:val="1"/>
      <w:numFmt w:val="decimal"/>
      <w:lvlText w:val="%1."/>
      <w:lvlJc w:val="left"/>
      <w:pPr>
        <w:tabs>
          <w:tab w:val="num" w:pos="360"/>
        </w:tabs>
        <w:ind w:left="360" w:hanging="360"/>
      </w:pPr>
    </w:lvl>
    <w:lvl w:ilvl="1" w:tplc="D3A60940">
      <w:start w:val="1"/>
      <w:numFmt w:val="decimal"/>
      <w:lvlText w:val="%2."/>
      <w:lvlJc w:val="left"/>
      <w:pPr>
        <w:tabs>
          <w:tab w:val="num" w:pos="1080"/>
        </w:tabs>
        <w:ind w:left="1080" w:hanging="360"/>
      </w:pPr>
    </w:lvl>
    <w:lvl w:ilvl="2" w:tplc="4E349E40">
      <w:start w:val="1"/>
      <w:numFmt w:val="decimal"/>
      <w:lvlText w:val="%3."/>
      <w:lvlJc w:val="left"/>
      <w:pPr>
        <w:tabs>
          <w:tab w:val="num" w:pos="1800"/>
        </w:tabs>
        <w:ind w:left="1800" w:hanging="360"/>
      </w:pPr>
    </w:lvl>
    <w:lvl w:ilvl="3" w:tplc="7924BF52">
      <w:start w:val="1"/>
      <w:numFmt w:val="decimal"/>
      <w:lvlText w:val="%4."/>
      <w:lvlJc w:val="left"/>
      <w:pPr>
        <w:tabs>
          <w:tab w:val="num" w:pos="2520"/>
        </w:tabs>
        <w:ind w:left="2520" w:hanging="360"/>
      </w:pPr>
    </w:lvl>
    <w:lvl w:ilvl="4" w:tplc="681450AC">
      <w:start w:val="1"/>
      <w:numFmt w:val="decimal"/>
      <w:lvlText w:val="%5."/>
      <w:lvlJc w:val="left"/>
      <w:pPr>
        <w:tabs>
          <w:tab w:val="num" w:pos="3240"/>
        </w:tabs>
        <w:ind w:left="3240" w:hanging="360"/>
      </w:pPr>
    </w:lvl>
    <w:lvl w:ilvl="5" w:tplc="6A3ABD0A">
      <w:start w:val="1"/>
      <w:numFmt w:val="decimal"/>
      <w:lvlText w:val="%6."/>
      <w:lvlJc w:val="left"/>
      <w:pPr>
        <w:tabs>
          <w:tab w:val="num" w:pos="3960"/>
        </w:tabs>
        <w:ind w:left="3960" w:hanging="360"/>
      </w:pPr>
    </w:lvl>
    <w:lvl w:ilvl="6" w:tplc="A754C7C8">
      <w:start w:val="1"/>
      <w:numFmt w:val="decimal"/>
      <w:lvlText w:val="%7."/>
      <w:lvlJc w:val="left"/>
      <w:pPr>
        <w:tabs>
          <w:tab w:val="num" w:pos="4680"/>
        </w:tabs>
        <w:ind w:left="4680" w:hanging="360"/>
      </w:pPr>
    </w:lvl>
    <w:lvl w:ilvl="7" w:tplc="F556A21E" w:tentative="1">
      <w:start w:val="1"/>
      <w:numFmt w:val="decimal"/>
      <w:lvlText w:val="%8."/>
      <w:lvlJc w:val="left"/>
      <w:pPr>
        <w:tabs>
          <w:tab w:val="num" w:pos="5400"/>
        </w:tabs>
        <w:ind w:left="5400" w:hanging="360"/>
      </w:pPr>
    </w:lvl>
    <w:lvl w:ilvl="8" w:tplc="F00224A4" w:tentative="1">
      <w:start w:val="1"/>
      <w:numFmt w:val="decimal"/>
      <w:lvlText w:val="%9."/>
      <w:lvlJc w:val="left"/>
      <w:pPr>
        <w:tabs>
          <w:tab w:val="num" w:pos="6120"/>
        </w:tabs>
        <w:ind w:left="6120" w:hanging="360"/>
      </w:pPr>
    </w:lvl>
  </w:abstractNum>
  <w:abstractNum w:abstractNumId="68" w15:restartNumberingAfterBreak="0">
    <w:nsid w:val="613E4A4F"/>
    <w:multiLevelType w:val="multilevel"/>
    <w:tmpl w:val="FE48C98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69" w15:restartNumberingAfterBreak="0">
    <w:nsid w:val="625059D4"/>
    <w:multiLevelType w:val="hybridMultilevel"/>
    <w:tmpl w:val="8B2CA33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0" w15:restartNumberingAfterBreak="0">
    <w:nsid w:val="69DB47A9"/>
    <w:multiLevelType w:val="hybridMultilevel"/>
    <w:tmpl w:val="C830742A"/>
    <w:lvl w:ilvl="0" w:tplc="08090001">
      <w:start w:val="1"/>
      <w:numFmt w:val="bullet"/>
      <w:lvlText w:val=""/>
      <w:lvlJc w:val="left"/>
      <w:pPr>
        <w:ind w:left="1440" w:hanging="360"/>
      </w:pPr>
      <w:rPr>
        <w:rFonts w:hint="default" w:ascii="Symbol" w:hAnsi="Symbol"/>
      </w:rPr>
    </w:lvl>
    <w:lvl w:ilvl="1" w:tplc="08090003" w:tentative="1">
      <w:start w:val="1"/>
      <w:numFmt w:val="bullet"/>
      <w:lvlText w:val="o"/>
      <w:lvlJc w:val="left"/>
      <w:pPr>
        <w:ind w:left="2160" w:hanging="360"/>
      </w:pPr>
      <w:rPr>
        <w:rFonts w:hint="default" w:ascii="Courier New" w:hAnsi="Courier New" w:cs="Courier New"/>
      </w:rPr>
    </w:lvl>
    <w:lvl w:ilvl="2" w:tplc="08090005" w:tentative="1">
      <w:start w:val="1"/>
      <w:numFmt w:val="bullet"/>
      <w:lvlText w:val=""/>
      <w:lvlJc w:val="left"/>
      <w:pPr>
        <w:ind w:left="2880" w:hanging="360"/>
      </w:pPr>
      <w:rPr>
        <w:rFonts w:hint="default" w:ascii="Wingdings" w:hAnsi="Wingdings"/>
      </w:rPr>
    </w:lvl>
    <w:lvl w:ilvl="3" w:tplc="08090001" w:tentative="1">
      <w:start w:val="1"/>
      <w:numFmt w:val="bullet"/>
      <w:lvlText w:val=""/>
      <w:lvlJc w:val="left"/>
      <w:pPr>
        <w:ind w:left="3600" w:hanging="360"/>
      </w:pPr>
      <w:rPr>
        <w:rFonts w:hint="default" w:ascii="Symbol" w:hAnsi="Symbol"/>
      </w:rPr>
    </w:lvl>
    <w:lvl w:ilvl="4" w:tplc="08090003" w:tentative="1">
      <w:start w:val="1"/>
      <w:numFmt w:val="bullet"/>
      <w:lvlText w:val="o"/>
      <w:lvlJc w:val="left"/>
      <w:pPr>
        <w:ind w:left="4320" w:hanging="360"/>
      </w:pPr>
      <w:rPr>
        <w:rFonts w:hint="default" w:ascii="Courier New" w:hAnsi="Courier New" w:cs="Courier New"/>
      </w:rPr>
    </w:lvl>
    <w:lvl w:ilvl="5" w:tplc="08090005" w:tentative="1">
      <w:start w:val="1"/>
      <w:numFmt w:val="bullet"/>
      <w:lvlText w:val=""/>
      <w:lvlJc w:val="left"/>
      <w:pPr>
        <w:ind w:left="5040" w:hanging="360"/>
      </w:pPr>
      <w:rPr>
        <w:rFonts w:hint="default" w:ascii="Wingdings" w:hAnsi="Wingdings"/>
      </w:rPr>
    </w:lvl>
    <w:lvl w:ilvl="6" w:tplc="08090001" w:tentative="1">
      <w:start w:val="1"/>
      <w:numFmt w:val="bullet"/>
      <w:lvlText w:val=""/>
      <w:lvlJc w:val="left"/>
      <w:pPr>
        <w:ind w:left="5760" w:hanging="360"/>
      </w:pPr>
      <w:rPr>
        <w:rFonts w:hint="default" w:ascii="Symbol" w:hAnsi="Symbol"/>
      </w:rPr>
    </w:lvl>
    <w:lvl w:ilvl="7" w:tplc="08090003" w:tentative="1">
      <w:start w:val="1"/>
      <w:numFmt w:val="bullet"/>
      <w:lvlText w:val="o"/>
      <w:lvlJc w:val="left"/>
      <w:pPr>
        <w:ind w:left="6480" w:hanging="360"/>
      </w:pPr>
      <w:rPr>
        <w:rFonts w:hint="default" w:ascii="Courier New" w:hAnsi="Courier New" w:cs="Courier New"/>
      </w:rPr>
    </w:lvl>
    <w:lvl w:ilvl="8" w:tplc="08090005" w:tentative="1">
      <w:start w:val="1"/>
      <w:numFmt w:val="bullet"/>
      <w:lvlText w:val=""/>
      <w:lvlJc w:val="left"/>
      <w:pPr>
        <w:ind w:left="7200" w:hanging="360"/>
      </w:pPr>
      <w:rPr>
        <w:rFonts w:hint="default" w:ascii="Wingdings" w:hAnsi="Wingdings"/>
      </w:rPr>
    </w:lvl>
  </w:abstractNum>
  <w:abstractNum w:abstractNumId="71" w15:restartNumberingAfterBreak="0">
    <w:nsid w:val="6C7C16AF"/>
    <w:multiLevelType w:val="hybridMultilevel"/>
    <w:tmpl w:val="0E22AA0C"/>
    <w:lvl w:ilvl="0" w:tplc="08090019">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2" w15:restartNumberingAfterBreak="0">
    <w:nsid w:val="6EF57DAC"/>
    <w:multiLevelType w:val="hybridMultilevel"/>
    <w:tmpl w:val="9BDA9BD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3" w15:restartNumberingAfterBreak="0">
    <w:nsid w:val="6F2B059E"/>
    <w:multiLevelType w:val="hybridMultilevel"/>
    <w:tmpl w:val="732E4944"/>
    <w:lvl w:ilvl="0" w:tplc="39E2E258">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74" w15:restartNumberingAfterBreak="0">
    <w:nsid w:val="6F3814DE"/>
    <w:multiLevelType w:val="hybridMultilevel"/>
    <w:tmpl w:val="B596D404"/>
    <w:lvl w:ilvl="0" w:tplc="295E71F4">
      <w:start w:val="1"/>
      <w:numFmt w:val="decimal"/>
      <w:lvlText w:val="%1."/>
      <w:lvlJc w:val="left"/>
      <w:pPr>
        <w:ind w:left="720" w:hanging="360"/>
      </w:pPr>
    </w:lvl>
    <w:lvl w:ilvl="1" w:tplc="096CE0F4">
      <w:start w:val="1"/>
      <w:numFmt w:val="lowerLetter"/>
      <w:lvlText w:val="%2."/>
      <w:lvlJc w:val="left"/>
      <w:pPr>
        <w:ind w:left="1440" w:hanging="360"/>
      </w:pPr>
    </w:lvl>
    <w:lvl w:ilvl="2" w:tplc="A8CC1D3A">
      <w:start w:val="1"/>
      <w:numFmt w:val="lowerRoman"/>
      <w:lvlText w:val="%3."/>
      <w:lvlJc w:val="right"/>
      <w:pPr>
        <w:ind w:left="2160" w:hanging="180"/>
      </w:pPr>
    </w:lvl>
    <w:lvl w:ilvl="3" w:tplc="9F10BAAC">
      <w:start w:val="1"/>
      <w:numFmt w:val="decimal"/>
      <w:lvlText w:val="%4."/>
      <w:lvlJc w:val="left"/>
      <w:pPr>
        <w:ind w:left="2880" w:hanging="360"/>
      </w:pPr>
    </w:lvl>
    <w:lvl w:ilvl="4" w:tplc="EE749F52">
      <w:start w:val="1"/>
      <w:numFmt w:val="lowerLetter"/>
      <w:lvlText w:val="%5."/>
      <w:lvlJc w:val="left"/>
      <w:pPr>
        <w:ind w:left="3600" w:hanging="360"/>
      </w:pPr>
    </w:lvl>
    <w:lvl w:ilvl="5" w:tplc="B8B21920">
      <w:start w:val="1"/>
      <w:numFmt w:val="lowerRoman"/>
      <w:lvlText w:val="%6."/>
      <w:lvlJc w:val="right"/>
      <w:pPr>
        <w:ind w:left="4320" w:hanging="180"/>
      </w:pPr>
    </w:lvl>
    <w:lvl w:ilvl="6" w:tplc="4CF25EA4">
      <w:start w:val="1"/>
      <w:numFmt w:val="decimal"/>
      <w:lvlText w:val="%7."/>
      <w:lvlJc w:val="left"/>
      <w:pPr>
        <w:ind w:left="5040" w:hanging="360"/>
      </w:pPr>
    </w:lvl>
    <w:lvl w:ilvl="7" w:tplc="2EB642E6">
      <w:start w:val="1"/>
      <w:numFmt w:val="lowerLetter"/>
      <w:lvlText w:val="%8."/>
      <w:lvlJc w:val="left"/>
      <w:pPr>
        <w:ind w:left="5760" w:hanging="360"/>
      </w:pPr>
    </w:lvl>
    <w:lvl w:ilvl="8" w:tplc="ED42B358">
      <w:start w:val="1"/>
      <w:numFmt w:val="lowerRoman"/>
      <w:lvlText w:val="%9."/>
      <w:lvlJc w:val="right"/>
      <w:pPr>
        <w:ind w:left="6480" w:hanging="180"/>
      </w:pPr>
    </w:lvl>
  </w:abstractNum>
  <w:abstractNum w:abstractNumId="75" w15:restartNumberingAfterBreak="0">
    <w:nsid w:val="720B5774"/>
    <w:multiLevelType w:val="hybridMultilevel"/>
    <w:tmpl w:val="A5CC2AEE"/>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76" w15:restartNumberingAfterBreak="0">
    <w:nsid w:val="73501857"/>
    <w:multiLevelType w:val="hybridMultilevel"/>
    <w:tmpl w:val="2132FCE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7" w15:restartNumberingAfterBreak="0">
    <w:nsid w:val="74773C92"/>
    <w:multiLevelType w:val="hybridMultilevel"/>
    <w:tmpl w:val="D0524FEA"/>
    <w:lvl w:ilvl="0" w:tplc="39E2E258">
      <w:start w:val="1"/>
      <w:numFmt w:val="bullet"/>
      <w:lvlText w:val=""/>
      <w:lvlJc w:val="left"/>
      <w:pPr>
        <w:ind w:left="720" w:hanging="360"/>
      </w:pPr>
      <w:rPr>
        <w:rFonts w:hint="default" w:ascii="Symbol" w:hAnsi="Symbol"/>
      </w:rPr>
    </w:lvl>
    <w:lvl w:ilvl="1" w:tplc="DE609464">
      <w:start w:val="1"/>
      <w:numFmt w:val="bullet"/>
      <w:lvlText w:val="o"/>
      <w:lvlJc w:val="left"/>
      <w:pPr>
        <w:ind w:left="1440" w:hanging="360"/>
      </w:pPr>
      <w:rPr>
        <w:rFonts w:hint="default" w:ascii="Courier New" w:hAnsi="Courier New"/>
      </w:rPr>
    </w:lvl>
    <w:lvl w:ilvl="2" w:tplc="52A86542">
      <w:start w:val="1"/>
      <w:numFmt w:val="bullet"/>
      <w:lvlText w:val=""/>
      <w:lvlJc w:val="left"/>
      <w:pPr>
        <w:ind w:left="2160" w:hanging="360"/>
      </w:pPr>
      <w:rPr>
        <w:rFonts w:hint="default" w:ascii="Wingdings" w:hAnsi="Wingdings"/>
      </w:rPr>
    </w:lvl>
    <w:lvl w:ilvl="3" w:tplc="15EA3522">
      <w:start w:val="1"/>
      <w:numFmt w:val="bullet"/>
      <w:lvlText w:val=""/>
      <w:lvlJc w:val="left"/>
      <w:pPr>
        <w:ind w:left="2880" w:hanging="360"/>
      </w:pPr>
      <w:rPr>
        <w:rFonts w:hint="default" w:ascii="Symbol" w:hAnsi="Symbol"/>
      </w:rPr>
    </w:lvl>
    <w:lvl w:ilvl="4" w:tplc="A8147E44">
      <w:start w:val="1"/>
      <w:numFmt w:val="bullet"/>
      <w:lvlText w:val="o"/>
      <w:lvlJc w:val="left"/>
      <w:pPr>
        <w:ind w:left="3600" w:hanging="360"/>
      </w:pPr>
      <w:rPr>
        <w:rFonts w:hint="default" w:ascii="Courier New" w:hAnsi="Courier New"/>
      </w:rPr>
    </w:lvl>
    <w:lvl w:ilvl="5" w:tplc="91BC3F4A">
      <w:start w:val="1"/>
      <w:numFmt w:val="bullet"/>
      <w:lvlText w:val=""/>
      <w:lvlJc w:val="left"/>
      <w:pPr>
        <w:ind w:left="4320" w:hanging="360"/>
      </w:pPr>
      <w:rPr>
        <w:rFonts w:hint="default" w:ascii="Wingdings" w:hAnsi="Wingdings"/>
      </w:rPr>
    </w:lvl>
    <w:lvl w:ilvl="6" w:tplc="62001DB0">
      <w:start w:val="1"/>
      <w:numFmt w:val="bullet"/>
      <w:lvlText w:val=""/>
      <w:lvlJc w:val="left"/>
      <w:pPr>
        <w:ind w:left="5040" w:hanging="360"/>
      </w:pPr>
      <w:rPr>
        <w:rFonts w:hint="default" w:ascii="Symbol" w:hAnsi="Symbol"/>
      </w:rPr>
    </w:lvl>
    <w:lvl w:ilvl="7" w:tplc="6F3EFFAA">
      <w:start w:val="1"/>
      <w:numFmt w:val="bullet"/>
      <w:lvlText w:val="o"/>
      <w:lvlJc w:val="left"/>
      <w:pPr>
        <w:ind w:left="5760" w:hanging="360"/>
      </w:pPr>
      <w:rPr>
        <w:rFonts w:hint="default" w:ascii="Courier New" w:hAnsi="Courier New"/>
      </w:rPr>
    </w:lvl>
    <w:lvl w:ilvl="8" w:tplc="B6E87C3C">
      <w:start w:val="1"/>
      <w:numFmt w:val="bullet"/>
      <w:lvlText w:val=""/>
      <w:lvlJc w:val="left"/>
      <w:pPr>
        <w:ind w:left="6480" w:hanging="360"/>
      </w:pPr>
      <w:rPr>
        <w:rFonts w:hint="default" w:ascii="Wingdings" w:hAnsi="Wingdings"/>
      </w:rPr>
    </w:lvl>
  </w:abstractNum>
  <w:abstractNum w:abstractNumId="78" w15:restartNumberingAfterBreak="0">
    <w:nsid w:val="776B098D"/>
    <w:multiLevelType w:val="hybridMultilevel"/>
    <w:tmpl w:val="1724FED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15:restartNumberingAfterBreak="0">
    <w:nsid w:val="77C879C4"/>
    <w:multiLevelType w:val="hybridMultilevel"/>
    <w:tmpl w:val="9BDA9BD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0" w15:restartNumberingAfterBreak="0">
    <w:nsid w:val="782D1B1B"/>
    <w:multiLevelType w:val="hybridMultilevel"/>
    <w:tmpl w:val="9BDA9BD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1" w15:restartNumberingAfterBreak="0">
    <w:nsid w:val="79340488"/>
    <w:multiLevelType w:val="hybridMultilevel"/>
    <w:tmpl w:val="ECCCD87A"/>
    <w:lvl w:ilvl="0" w:tplc="08090019">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2" w15:restartNumberingAfterBreak="0">
    <w:nsid w:val="7EE01F2B"/>
    <w:multiLevelType w:val="hybridMultilevel"/>
    <w:tmpl w:val="E66443F4"/>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83" w15:restartNumberingAfterBreak="0">
    <w:nsid w:val="7FDC6246"/>
    <w:multiLevelType w:val="hybridMultilevel"/>
    <w:tmpl w:val="FD762208"/>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num w:numId="1" w16cid:durableId="838232637">
    <w:abstractNumId w:val="29"/>
  </w:num>
  <w:num w:numId="2" w16cid:durableId="616260485">
    <w:abstractNumId w:val="41"/>
  </w:num>
  <w:num w:numId="3" w16cid:durableId="661812167">
    <w:abstractNumId w:val="54"/>
  </w:num>
  <w:num w:numId="4" w16cid:durableId="858006379">
    <w:abstractNumId w:val="4"/>
  </w:num>
  <w:num w:numId="5" w16cid:durableId="671378802">
    <w:abstractNumId w:val="2"/>
  </w:num>
  <w:num w:numId="6" w16cid:durableId="654146483">
    <w:abstractNumId w:val="81"/>
  </w:num>
  <w:num w:numId="7" w16cid:durableId="22169926">
    <w:abstractNumId w:val="32"/>
  </w:num>
  <w:num w:numId="8" w16cid:durableId="2026519283">
    <w:abstractNumId w:val="56"/>
  </w:num>
  <w:num w:numId="9" w16cid:durableId="1042173876">
    <w:abstractNumId w:val="83"/>
  </w:num>
  <w:num w:numId="10" w16cid:durableId="1733231499">
    <w:abstractNumId w:val="40"/>
  </w:num>
  <w:num w:numId="11" w16cid:durableId="397945272">
    <w:abstractNumId w:val="51"/>
  </w:num>
  <w:num w:numId="12" w16cid:durableId="742140491">
    <w:abstractNumId w:val="20"/>
  </w:num>
  <w:num w:numId="13" w16cid:durableId="998728435">
    <w:abstractNumId w:val="39"/>
  </w:num>
  <w:num w:numId="14" w16cid:durableId="1637251052">
    <w:abstractNumId w:val="48"/>
  </w:num>
  <w:num w:numId="15" w16cid:durableId="2058386657">
    <w:abstractNumId w:val="74"/>
  </w:num>
  <w:num w:numId="16" w16cid:durableId="676737164">
    <w:abstractNumId w:val="25"/>
  </w:num>
  <w:num w:numId="17" w16cid:durableId="531770305">
    <w:abstractNumId w:val="53"/>
  </w:num>
  <w:num w:numId="18" w16cid:durableId="1255700496">
    <w:abstractNumId w:val="12"/>
  </w:num>
  <w:num w:numId="19" w16cid:durableId="1129933088">
    <w:abstractNumId w:val="0"/>
  </w:num>
  <w:num w:numId="20" w16cid:durableId="736627846">
    <w:abstractNumId w:val="33"/>
  </w:num>
  <w:num w:numId="21" w16cid:durableId="783692764">
    <w:abstractNumId w:val="65"/>
  </w:num>
  <w:num w:numId="22" w16cid:durableId="1047994039">
    <w:abstractNumId w:val="44"/>
  </w:num>
  <w:num w:numId="23" w16cid:durableId="1082724323">
    <w:abstractNumId w:val="77"/>
  </w:num>
  <w:num w:numId="24" w16cid:durableId="969825143">
    <w:abstractNumId w:val="50"/>
  </w:num>
  <w:num w:numId="25" w16cid:durableId="1678920644">
    <w:abstractNumId w:val="11"/>
  </w:num>
  <w:num w:numId="26" w16cid:durableId="1943413995">
    <w:abstractNumId w:val="60"/>
  </w:num>
  <w:num w:numId="27" w16cid:durableId="2137209421">
    <w:abstractNumId w:val="64"/>
  </w:num>
  <w:num w:numId="28" w16cid:durableId="1279800101">
    <w:abstractNumId w:val="3"/>
  </w:num>
  <w:num w:numId="29" w16cid:durableId="2113236041">
    <w:abstractNumId w:val="55"/>
  </w:num>
  <w:num w:numId="30" w16cid:durableId="440347548">
    <w:abstractNumId w:val="35"/>
  </w:num>
  <w:num w:numId="31" w16cid:durableId="860582964">
    <w:abstractNumId w:val="67"/>
  </w:num>
  <w:num w:numId="32" w16cid:durableId="1279726284">
    <w:abstractNumId w:val="30"/>
  </w:num>
  <w:num w:numId="33" w16cid:durableId="1453667857">
    <w:abstractNumId w:val="9"/>
  </w:num>
  <w:num w:numId="34" w16cid:durableId="1491218461">
    <w:abstractNumId w:val="45"/>
  </w:num>
  <w:num w:numId="35" w16cid:durableId="373820917">
    <w:abstractNumId w:val="15"/>
  </w:num>
  <w:num w:numId="36" w16cid:durableId="328489097">
    <w:abstractNumId w:val="27"/>
  </w:num>
  <w:num w:numId="37" w16cid:durableId="1501963257">
    <w:abstractNumId w:val="49"/>
  </w:num>
  <w:num w:numId="38" w16cid:durableId="905795638">
    <w:abstractNumId w:val="16"/>
  </w:num>
  <w:num w:numId="39" w16cid:durableId="2120639273">
    <w:abstractNumId w:val="17"/>
  </w:num>
  <w:num w:numId="40" w16cid:durableId="1746876610">
    <w:abstractNumId w:val="43"/>
  </w:num>
  <w:num w:numId="41" w16cid:durableId="818765868">
    <w:abstractNumId w:val="63"/>
  </w:num>
  <w:num w:numId="42" w16cid:durableId="1397045388">
    <w:abstractNumId w:val="19"/>
  </w:num>
  <w:num w:numId="43" w16cid:durableId="1262951084">
    <w:abstractNumId w:val="24"/>
  </w:num>
  <w:num w:numId="44" w16cid:durableId="585502835">
    <w:abstractNumId w:val="28"/>
  </w:num>
  <w:num w:numId="45" w16cid:durableId="360476070">
    <w:abstractNumId w:val="47"/>
  </w:num>
  <w:num w:numId="46" w16cid:durableId="1811941393">
    <w:abstractNumId w:val="6"/>
  </w:num>
  <w:num w:numId="47" w16cid:durableId="1887795250">
    <w:abstractNumId w:val="76"/>
  </w:num>
  <w:num w:numId="48" w16cid:durableId="1192768078">
    <w:abstractNumId w:val="68"/>
  </w:num>
  <w:num w:numId="49" w16cid:durableId="82722209">
    <w:abstractNumId w:val="18"/>
  </w:num>
  <w:num w:numId="50" w16cid:durableId="2051760470">
    <w:abstractNumId w:val="8"/>
  </w:num>
  <w:num w:numId="51" w16cid:durableId="2084639080">
    <w:abstractNumId w:val="1"/>
  </w:num>
  <w:num w:numId="52" w16cid:durableId="1926718263">
    <w:abstractNumId w:val="21"/>
  </w:num>
  <w:num w:numId="53" w16cid:durableId="159078790">
    <w:abstractNumId w:val="75"/>
  </w:num>
  <w:num w:numId="54" w16cid:durableId="989482494">
    <w:abstractNumId w:val="13"/>
  </w:num>
  <w:num w:numId="55" w16cid:durableId="1298490884">
    <w:abstractNumId w:val="23"/>
  </w:num>
  <w:num w:numId="56" w16cid:durableId="368574944">
    <w:abstractNumId w:val="42"/>
  </w:num>
  <w:num w:numId="57" w16cid:durableId="1043403239">
    <w:abstractNumId w:val="10"/>
  </w:num>
  <w:num w:numId="58" w16cid:durableId="1810244206">
    <w:abstractNumId w:val="22"/>
  </w:num>
  <w:num w:numId="59" w16cid:durableId="669988907">
    <w:abstractNumId w:val="78"/>
  </w:num>
  <w:num w:numId="60" w16cid:durableId="798954678">
    <w:abstractNumId w:val="59"/>
  </w:num>
  <w:num w:numId="61" w16cid:durableId="960190549">
    <w:abstractNumId w:val="5"/>
  </w:num>
  <w:num w:numId="62" w16cid:durableId="57214880">
    <w:abstractNumId w:val="38"/>
  </w:num>
  <w:num w:numId="63" w16cid:durableId="236331679">
    <w:abstractNumId w:val="26"/>
  </w:num>
  <w:num w:numId="64" w16cid:durableId="2056003532">
    <w:abstractNumId w:val="14"/>
  </w:num>
  <w:num w:numId="65" w16cid:durableId="420762321">
    <w:abstractNumId w:val="73"/>
  </w:num>
  <w:num w:numId="66" w16cid:durableId="497497214">
    <w:abstractNumId w:val="7"/>
  </w:num>
  <w:num w:numId="67" w16cid:durableId="983045373">
    <w:abstractNumId w:val="69"/>
  </w:num>
  <w:num w:numId="68" w16cid:durableId="1334995781">
    <w:abstractNumId w:val="61"/>
  </w:num>
  <w:num w:numId="69" w16cid:durableId="2110615822">
    <w:abstractNumId w:val="71"/>
  </w:num>
  <w:num w:numId="70" w16cid:durableId="728041096">
    <w:abstractNumId w:val="36"/>
  </w:num>
  <w:num w:numId="71" w16cid:durableId="589703800">
    <w:abstractNumId w:val="79"/>
  </w:num>
  <w:num w:numId="72" w16cid:durableId="1075514143">
    <w:abstractNumId w:val="46"/>
  </w:num>
  <w:num w:numId="73" w16cid:durableId="1631858998">
    <w:abstractNumId w:val="31"/>
  </w:num>
  <w:num w:numId="74" w16cid:durableId="1799369857">
    <w:abstractNumId w:val="66"/>
  </w:num>
  <w:num w:numId="75" w16cid:durableId="493960679">
    <w:abstractNumId w:val="62"/>
  </w:num>
  <w:num w:numId="76" w16cid:durableId="1311716649">
    <w:abstractNumId w:val="34"/>
  </w:num>
  <w:num w:numId="77" w16cid:durableId="137038644">
    <w:abstractNumId w:val="80"/>
  </w:num>
  <w:num w:numId="78" w16cid:durableId="1619144666">
    <w:abstractNumId w:val="37"/>
  </w:num>
  <w:num w:numId="79" w16cid:durableId="2122139683">
    <w:abstractNumId w:val="72"/>
  </w:num>
  <w:num w:numId="80" w16cid:durableId="250897386">
    <w:abstractNumId w:val="57"/>
  </w:num>
  <w:num w:numId="81" w16cid:durableId="519122104">
    <w:abstractNumId w:val="52"/>
  </w:num>
  <w:num w:numId="82" w16cid:durableId="1998151292">
    <w:abstractNumId w:val="58"/>
  </w:num>
  <w:num w:numId="83" w16cid:durableId="2123956993">
    <w:abstractNumId w:val="70"/>
  </w:num>
  <w:num w:numId="84" w16cid:durableId="493764952">
    <w:abstractNumId w:val="82"/>
  </w:num>
  <w:numIdMacAtCleanup w:val="84"/>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80"/>
  <w:trackRevisions w:val="false"/>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74835"/>
    <w:rsid w:val="00000000"/>
    <w:rsid w:val="0000050E"/>
    <w:rsid w:val="000008D5"/>
    <w:rsid w:val="00000B81"/>
    <w:rsid w:val="00000FA5"/>
    <w:rsid w:val="000019EA"/>
    <w:rsid w:val="00001C0E"/>
    <w:rsid w:val="00007A7A"/>
    <w:rsid w:val="00010B07"/>
    <w:rsid w:val="00010C23"/>
    <w:rsid w:val="00010EC5"/>
    <w:rsid w:val="00011C39"/>
    <w:rsid w:val="00015FB7"/>
    <w:rsid w:val="000203A4"/>
    <w:rsid w:val="0002053C"/>
    <w:rsid w:val="000254B5"/>
    <w:rsid w:val="000262F0"/>
    <w:rsid w:val="00031E15"/>
    <w:rsid w:val="00032708"/>
    <w:rsid w:val="000337AC"/>
    <w:rsid w:val="000354C6"/>
    <w:rsid w:val="000411AA"/>
    <w:rsid w:val="00046B1E"/>
    <w:rsid w:val="000522B8"/>
    <w:rsid w:val="00052ADD"/>
    <w:rsid w:val="00053172"/>
    <w:rsid w:val="00053D9E"/>
    <w:rsid w:val="000540B3"/>
    <w:rsid w:val="00055567"/>
    <w:rsid w:val="000579F1"/>
    <w:rsid w:val="000602E2"/>
    <w:rsid w:val="00062588"/>
    <w:rsid w:val="000648C6"/>
    <w:rsid w:val="00066A98"/>
    <w:rsid w:val="0007759B"/>
    <w:rsid w:val="000809B9"/>
    <w:rsid w:val="0008371D"/>
    <w:rsid w:val="0008448A"/>
    <w:rsid w:val="000916CB"/>
    <w:rsid w:val="00092496"/>
    <w:rsid w:val="00092665"/>
    <w:rsid w:val="00097F16"/>
    <w:rsid w:val="000A0EAF"/>
    <w:rsid w:val="000A1FCA"/>
    <w:rsid w:val="000A292D"/>
    <w:rsid w:val="000A584F"/>
    <w:rsid w:val="000B075A"/>
    <w:rsid w:val="000B4021"/>
    <w:rsid w:val="000B705F"/>
    <w:rsid w:val="000C0B5B"/>
    <w:rsid w:val="000C3C3A"/>
    <w:rsid w:val="000C3FC8"/>
    <w:rsid w:val="000C465C"/>
    <w:rsid w:val="000C4D5A"/>
    <w:rsid w:val="000D30B7"/>
    <w:rsid w:val="000E0749"/>
    <w:rsid w:val="000E1577"/>
    <w:rsid w:val="000E1DEE"/>
    <w:rsid w:val="000E374E"/>
    <w:rsid w:val="000F3368"/>
    <w:rsid w:val="000F6918"/>
    <w:rsid w:val="000F77B2"/>
    <w:rsid w:val="000F782C"/>
    <w:rsid w:val="00100D7A"/>
    <w:rsid w:val="00102D22"/>
    <w:rsid w:val="00103453"/>
    <w:rsid w:val="00104B8A"/>
    <w:rsid w:val="00107F7F"/>
    <w:rsid w:val="00113449"/>
    <w:rsid w:val="001148B5"/>
    <w:rsid w:val="0011720C"/>
    <w:rsid w:val="0012184B"/>
    <w:rsid w:val="00121C50"/>
    <w:rsid w:val="001232FB"/>
    <w:rsid w:val="0012596C"/>
    <w:rsid w:val="00126215"/>
    <w:rsid w:val="00126D15"/>
    <w:rsid w:val="00130EAD"/>
    <w:rsid w:val="00131229"/>
    <w:rsid w:val="001322D7"/>
    <w:rsid w:val="001409E6"/>
    <w:rsid w:val="00141E93"/>
    <w:rsid w:val="001434DA"/>
    <w:rsid w:val="001443FD"/>
    <w:rsid w:val="00147BB4"/>
    <w:rsid w:val="00155B79"/>
    <w:rsid w:val="00156EF5"/>
    <w:rsid w:val="00161543"/>
    <w:rsid w:val="00161804"/>
    <w:rsid w:val="00163093"/>
    <w:rsid w:val="00164FE4"/>
    <w:rsid w:val="00170DFD"/>
    <w:rsid w:val="00171D8D"/>
    <w:rsid w:val="00174D6E"/>
    <w:rsid w:val="00180B75"/>
    <w:rsid w:val="00180CA5"/>
    <w:rsid w:val="00182DC7"/>
    <w:rsid w:val="00186CC7"/>
    <w:rsid w:val="00197594"/>
    <w:rsid w:val="001A4536"/>
    <w:rsid w:val="001A7FBA"/>
    <w:rsid w:val="001B3BAA"/>
    <w:rsid w:val="001B3FE9"/>
    <w:rsid w:val="001B53D6"/>
    <w:rsid w:val="001B55F8"/>
    <w:rsid w:val="001B62FA"/>
    <w:rsid w:val="001C04A6"/>
    <w:rsid w:val="001C3AED"/>
    <w:rsid w:val="001C4402"/>
    <w:rsid w:val="001C44A2"/>
    <w:rsid w:val="001C5DA5"/>
    <w:rsid w:val="001C5E0A"/>
    <w:rsid w:val="001D0971"/>
    <w:rsid w:val="001D46A1"/>
    <w:rsid w:val="001D6D25"/>
    <w:rsid w:val="001D72A1"/>
    <w:rsid w:val="001D7B5F"/>
    <w:rsid w:val="001D7E91"/>
    <w:rsid w:val="001E0B05"/>
    <w:rsid w:val="001E259B"/>
    <w:rsid w:val="001E4B8E"/>
    <w:rsid w:val="001F180B"/>
    <w:rsid w:val="00201E2C"/>
    <w:rsid w:val="002027AA"/>
    <w:rsid w:val="00203EAF"/>
    <w:rsid w:val="002074AE"/>
    <w:rsid w:val="00207F8F"/>
    <w:rsid w:val="00214657"/>
    <w:rsid w:val="00215E29"/>
    <w:rsid w:val="00215F4D"/>
    <w:rsid w:val="00223131"/>
    <w:rsid w:val="00223ED4"/>
    <w:rsid w:val="00225C38"/>
    <w:rsid w:val="00230701"/>
    <w:rsid w:val="00235F04"/>
    <w:rsid w:val="00236D7D"/>
    <w:rsid w:val="00236F35"/>
    <w:rsid w:val="002404B9"/>
    <w:rsid w:val="00246075"/>
    <w:rsid w:val="002469BD"/>
    <w:rsid w:val="0025105A"/>
    <w:rsid w:val="002519FC"/>
    <w:rsid w:val="00253B7B"/>
    <w:rsid w:val="002545EE"/>
    <w:rsid w:val="0025514C"/>
    <w:rsid w:val="002564C2"/>
    <w:rsid w:val="002626E5"/>
    <w:rsid w:val="00262AEC"/>
    <w:rsid w:val="002659A6"/>
    <w:rsid w:val="00266647"/>
    <w:rsid w:val="00266A0F"/>
    <w:rsid w:val="00267C03"/>
    <w:rsid w:val="002704D3"/>
    <w:rsid w:val="0027077F"/>
    <w:rsid w:val="002721F7"/>
    <w:rsid w:val="002730BB"/>
    <w:rsid w:val="002744BD"/>
    <w:rsid w:val="0028077D"/>
    <w:rsid w:val="00282B56"/>
    <w:rsid w:val="00284549"/>
    <w:rsid w:val="00284710"/>
    <w:rsid w:val="002865D5"/>
    <w:rsid w:val="00287208"/>
    <w:rsid w:val="00287429"/>
    <w:rsid w:val="002906B5"/>
    <w:rsid w:val="00290CDB"/>
    <w:rsid w:val="002921B6"/>
    <w:rsid w:val="00297B2A"/>
    <w:rsid w:val="002A002F"/>
    <w:rsid w:val="002A11E3"/>
    <w:rsid w:val="002A1541"/>
    <w:rsid w:val="002A585A"/>
    <w:rsid w:val="002A700D"/>
    <w:rsid w:val="002A717C"/>
    <w:rsid w:val="002B34DE"/>
    <w:rsid w:val="002B7390"/>
    <w:rsid w:val="002C01AC"/>
    <w:rsid w:val="002C2C38"/>
    <w:rsid w:val="002C3510"/>
    <w:rsid w:val="002C596E"/>
    <w:rsid w:val="002D105E"/>
    <w:rsid w:val="002D21E5"/>
    <w:rsid w:val="002D5E27"/>
    <w:rsid w:val="002F24E6"/>
    <w:rsid w:val="0030259F"/>
    <w:rsid w:val="003049FE"/>
    <w:rsid w:val="00304C33"/>
    <w:rsid w:val="00304FE2"/>
    <w:rsid w:val="00317A1F"/>
    <w:rsid w:val="00317B3F"/>
    <w:rsid w:val="00321B1A"/>
    <w:rsid w:val="003223E8"/>
    <w:rsid w:val="0032246A"/>
    <w:rsid w:val="00323FD4"/>
    <w:rsid w:val="00324420"/>
    <w:rsid w:val="00334A2A"/>
    <w:rsid w:val="003351CE"/>
    <w:rsid w:val="00343B4E"/>
    <w:rsid w:val="00344034"/>
    <w:rsid w:val="00345B0A"/>
    <w:rsid w:val="00346F49"/>
    <w:rsid w:val="003472EF"/>
    <w:rsid w:val="003579B9"/>
    <w:rsid w:val="00365785"/>
    <w:rsid w:val="003719BA"/>
    <w:rsid w:val="00372180"/>
    <w:rsid w:val="0037224C"/>
    <w:rsid w:val="00374B72"/>
    <w:rsid w:val="00380EA5"/>
    <w:rsid w:val="003857BA"/>
    <w:rsid w:val="003875E9"/>
    <w:rsid w:val="003922FE"/>
    <w:rsid w:val="00392CCF"/>
    <w:rsid w:val="003A1340"/>
    <w:rsid w:val="003A4AA8"/>
    <w:rsid w:val="003A6023"/>
    <w:rsid w:val="003A6C2A"/>
    <w:rsid w:val="003B4565"/>
    <w:rsid w:val="003B6E44"/>
    <w:rsid w:val="003C649E"/>
    <w:rsid w:val="003C718A"/>
    <w:rsid w:val="003C774C"/>
    <w:rsid w:val="003D074E"/>
    <w:rsid w:val="003D39B1"/>
    <w:rsid w:val="003E0F0C"/>
    <w:rsid w:val="003E5141"/>
    <w:rsid w:val="003E5713"/>
    <w:rsid w:val="003E5E74"/>
    <w:rsid w:val="003F033D"/>
    <w:rsid w:val="003F43BD"/>
    <w:rsid w:val="003F4727"/>
    <w:rsid w:val="003F4D72"/>
    <w:rsid w:val="003F54B7"/>
    <w:rsid w:val="00403ED2"/>
    <w:rsid w:val="0040459C"/>
    <w:rsid w:val="004046DE"/>
    <w:rsid w:val="0040559F"/>
    <w:rsid w:val="00407AE0"/>
    <w:rsid w:val="00410C37"/>
    <w:rsid w:val="004144EF"/>
    <w:rsid w:val="00417C69"/>
    <w:rsid w:val="0042302E"/>
    <w:rsid w:val="00423808"/>
    <w:rsid w:val="00423982"/>
    <w:rsid w:val="00426121"/>
    <w:rsid w:val="004304C2"/>
    <w:rsid w:val="00431704"/>
    <w:rsid w:val="00434D05"/>
    <w:rsid w:val="00435435"/>
    <w:rsid w:val="00437363"/>
    <w:rsid w:val="0043738E"/>
    <w:rsid w:val="004444F0"/>
    <w:rsid w:val="00445A4A"/>
    <w:rsid w:val="00446326"/>
    <w:rsid w:val="004463FB"/>
    <w:rsid w:val="004468C7"/>
    <w:rsid w:val="00447302"/>
    <w:rsid w:val="00450414"/>
    <w:rsid w:val="0045133C"/>
    <w:rsid w:val="00451451"/>
    <w:rsid w:val="0045197F"/>
    <w:rsid w:val="004524C0"/>
    <w:rsid w:val="004525DC"/>
    <w:rsid w:val="004538A1"/>
    <w:rsid w:val="0045508F"/>
    <w:rsid w:val="0046117C"/>
    <w:rsid w:val="004631F0"/>
    <w:rsid w:val="00466C21"/>
    <w:rsid w:val="00466CBD"/>
    <w:rsid w:val="004700A2"/>
    <w:rsid w:val="004707D7"/>
    <w:rsid w:val="00471BC3"/>
    <w:rsid w:val="00471E2C"/>
    <w:rsid w:val="0047382F"/>
    <w:rsid w:val="00473E9B"/>
    <w:rsid w:val="00474D31"/>
    <w:rsid w:val="00475898"/>
    <w:rsid w:val="004763CB"/>
    <w:rsid w:val="0048461F"/>
    <w:rsid w:val="004848A4"/>
    <w:rsid w:val="00486154"/>
    <w:rsid w:val="00486A0D"/>
    <w:rsid w:val="00490FA4"/>
    <w:rsid w:val="00492864"/>
    <w:rsid w:val="00494FAC"/>
    <w:rsid w:val="004A0618"/>
    <w:rsid w:val="004A1D9B"/>
    <w:rsid w:val="004A23C5"/>
    <w:rsid w:val="004A3FAC"/>
    <w:rsid w:val="004A545A"/>
    <w:rsid w:val="004A64A8"/>
    <w:rsid w:val="004A668C"/>
    <w:rsid w:val="004A74F1"/>
    <w:rsid w:val="004A7C75"/>
    <w:rsid w:val="004B1BD8"/>
    <w:rsid w:val="004B711F"/>
    <w:rsid w:val="004C58BD"/>
    <w:rsid w:val="004D7DC0"/>
    <w:rsid w:val="004E3758"/>
    <w:rsid w:val="004E7F04"/>
    <w:rsid w:val="004F20FD"/>
    <w:rsid w:val="004F26E3"/>
    <w:rsid w:val="004F2D40"/>
    <w:rsid w:val="004F6FFE"/>
    <w:rsid w:val="00500AF7"/>
    <w:rsid w:val="00502038"/>
    <w:rsid w:val="00503E3E"/>
    <w:rsid w:val="00504FD9"/>
    <w:rsid w:val="0050797B"/>
    <w:rsid w:val="00507FBC"/>
    <w:rsid w:val="00514147"/>
    <w:rsid w:val="00514CAD"/>
    <w:rsid w:val="005159DA"/>
    <w:rsid w:val="0052034C"/>
    <w:rsid w:val="005236BB"/>
    <w:rsid w:val="00524650"/>
    <w:rsid w:val="00530130"/>
    <w:rsid w:val="00532314"/>
    <w:rsid w:val="00533547"/>
    <w:rsid w:val="005410EB"/>
    <w:rsid w:val="00546FBE"/>
    <w:rsid w:val="005505A3"/>
    <w:rsid w:val="00555CB5"/>
    <w:rsid w:val="005575FF"/>
    <w:rsid w:val="00561E82"/>
    <w:rsid w:val="00564859"/>
    <w:rsid w:val="005655F8"/>
    <w:rsid w:val="0056633B"/>
    <w:rsid w:val="005675FE"/>
    <w:rsid w:val="00570771"/>
    <w:rsid w:val="00572C93"/>
    <w:rsid w:val="005761A1"/>
    <w:rsid w:val="00576905"/>
    <w:rsid w:val="005815CB"/>
    <w:rsid w:val="005823E9"/>
    <w:rsid w:val="00584AE0"/>
    <w:rsid w:val="00584CCF"/>
    <w:rsid w:val="00584FF6"/>
    <w:rsid w:val="00585155"/>
    <w:rsid w:val="00585859"/>
    <w:rsid w:val="0058608C"/>
    <w:rsid w:val="005906A8"/>
    <w:rsid w:val="0059722E"/>
    <w:rsid w:val="005A259B"/>
    <w:rsid w:val="005A4625"/>
    <w:rsid w:val="005A6CE5"/>
    <w:rsid w:val="005A76D2"/>
    <w:rsid w:val="005B3789"/>
    <w:rsid w:val="005B4F42"/>
    <w:rsid w:val="005B649C"/>
    <w:rsid w:val="005B71DD"/>
    <w:rsid w:val="005C12BC"/>
    <w:rsid w:val="005D35BE"/>
    <w:rsid w:val="005D5843"/>
    <w:rsid w:val="005D5D8C"/>
    <w:rsid w:val="005D7555"/>
    <w:rsid w:val="005E0599"/>
    <w:rsid w:val="005E14A3"/>
    <w:rsid w:val="005E2BF5"/>
    <w:rsid w:val="005E4CA0"/>
    <w:rsid w:val="005E635D"/>
    <w:rsid w:val="005E6ACE"/>
    <w:rsid w:val="005E6FFC"/>
    <w:rsid w:val="0060175D"/>
    <w:rsid w:val="00605850"/>
    <w:rsid w:val="006106BE"/>
    <w:rsid w:val="00611E94"/>
    <w:rsid w:val="00612771"/>
    <w:rsid w:val="00615B03"/>
    <w:rsid w:val="00616C06"/>
    <w:rsid w:val="006176F2"/>
    <w:rsid w:val="00620111"/>
    <w:rsid w:val="006209C9"/>
    <w:rsid w:val="00625419"/>
    <w:rsid w:val="0063093E"/>
    <w:rsid w:val="00631357"/>
    <w:rsid w:val="006325FB"/>
    <w:rsid w:val="006327BB"/>
    <w:rsid w:val="00636276"/>
    <w:rsid w:val="00636CDB"/>
    <w:rsid w:val="0063763F"/>
    <w:rsid w:val="00643478"/>
    <w:rsid w:val="00643DC9"/>
    <w:rsid w:val="0064685B"/>
    <w:rsid w:val="00647556"/>
    <w:rsid w:val="00647944"/>
    <w:rsid w:val="006479D7"/>
    <w:rsid w:val="006501A3"/>
    <w:rsid w:val="006521DB"/>
    <w:rsid w:val="00654468"/>
    <w:rsid w:val="006568DF"/>
    <w:rsid w:val="00662372"/>
    <w:rsid w:val="00662A5F"/>
    <w:rsid w:val="0067366B"/>
    <w:rsid w:val="006776A0"/>
    <w:rsid w:val="00677BAB"/>
    <w:rsid w:val="006807B7"/>
    <w:rsid w:val="00682A23"/>
    <w:rsid w:val="00684F6D"/>
    <w:rsid w:val="0068539C"/>
    <w:rsid w:val="00685FEE"/>
    <w:rsid w:val="00686205"/>
    <w:rsid w:val="00687141"/>
    <w:rsid w:val="0069251B"/>
    <w:rsid w:val="00694729"/>
    <w:rsid w:val="006A0A03"/>
    <w:rsid w:val="006A1809"/>
    <w:rsid w:val="006B0239"/>
    <w:rsid w:val="006B2444"/>
    <w:rsid w:val="006B5017"/>
    <w:rsid w:val="006B658C"/>
    <w:rsid w:val="006C0412"/>
    <w:rsid w:val="006C3134"/>
    <w:rsid w:val="006C42A2"/>
    <w:rsid w:val="006D509B"/>
    <w:rsid w:val="006E19CD"/>
    <w:rsid w:val="006E1B40"/>
    <w:rsid w:val="006E1C43"/>
    <w:rsid w:val="006E40E0"/>
    <w:rsid w:val="006E4E24"/>
    <w:rsid w:val="006E7727"/>
    <w:rsid w:val="006E7ACD"/>
    <w:rsid w:val="006F0D72"/>
    <w:rsid w:val="00701392"/>
    <w:rsid w:val="00702B47"/>
    <w:rsid w:val="00704B5E"/>
    <w:rsid w:val="007057B7"/>
    <w:rsid w:val="00711B9E"/>
    <w:rsid w:val="0071207D"/>
    <w:rsid w:val="007122A7"/>
    <w:rsid w:val="00714761"/>
    <w:rsid w:val="00716CCB"/>
    <w:rsid w:val="007223B8"/>
    <w:rsid w:val="00722DAC"/>
    <w:rsid w:val="00723DD1"/>
    <w:rsid w:val="007277D5"/>
    <w:rsid w:val="00727E67"/>
    <w:rsid w:val="00730B76"/>
    <w:rsid w:val="00731CA6"/>
    <w:rsid w:val="007331CD"/>
    <w:rsid w:val="00734207"/>
    <w:rsid w:val="00734776"/>
    <w:rsid w:val="007357B4"/>
    <w:rsid w:val="00735E3D"/>
    <w:rsid w:val="007366F0"/>
    <w:rsid w:val="00737317"/>
    <w:rsid w:val="00740D8E"/>
    <w:rsid w:val="0074339C"/>
    <w:rsid w:val="00750D0D"/>
    <w:rsid w:val="00752B09"/>
    <w:rsid w:val="00753423"/>
    <w:rsid w:val="007536BE"/>
    <w:rsid w:val="00755461"/>
    <w:rsid w:val="00756505"/>
    <w:rsid w:val="0075720B"/>
    <w:rsid w:val="007620C1"/>
    <w:rsid w:val="007621C6"/>
    <w:rsid w:val="00762738"/>
    <w:rsid w:val="00762E01"/>
    <w:rsid w:val="00765630"/>
    <w:rsid w:val="00767404"/>
    <w:rsid w:val="007725F0"/>
    <w:rsid w:val="00777D19"/>
    <w:rsid w:val="0078220C"/>
    <w:rsid w:val="00782E36"/>
    <w:rsid w:val="00783425"/>
    <w:rsid w:val="00783670"/>
    <w:rsid w:val="00783A64"/>
    <w:rsid w:val="00786E32"/>
    <w:rsid w:val="00795377"/>
    <w:rsid w:val="007A0633"/>
    <w:rsid w:val="007A3F29"/>
    <w:rsid w:val="007A4C2B"/>
    <w:rsid w:val="007A53C4"/>
    <w:rsid w:val="007A6570"/>
    <w:rsid w:val="007A66D9"/>
    <w:rsid w:val="007A6A40"/>
    <w:rsid w:val="007B0CE1"/>
    <w:rsid w:val="007B29DB"/>
    <w:rsid w:val="007B2E8F"/>
    <w:rsid w:val="007B3133"/>
    <w:rsid w:val="007B72EC"/>
    <w:rsid w:val="007C04B6"/>
    <w:rsid w:val="007C0AEF"/>
    <w:rsid w:val="007C5DD2"/>
    <w:rsid w:val="007D47DD"/>
    <w:rsid w:val="007D5967"/>
    <w:rsid w:val="007D6B33"/>
    <w:rsid w:val="007E1C3F"/>
    <w:rsid w:val="007E462C"/>
    <w:rsid w:val="008047EA"/>
    <w:rsid w:val="0080499E"/>
    <w:rsid w:val="008057FB"/>
    <w:rsid w:val="0081023E"/>
    <w:rsid w:val="008126EA"/>
    <w:rsid w:val="00815075"/>
    <w:rsid w:val="008158EE"/>
    <w:rsid w:val="00815FF2"/>
    <w:rsid w:val="0082182D"/>
    <w:rsid w:val="00823E62"/>
    <w:rsid w:val="008322E2"/>
    <w:rsid w:val="00832C42"/>
    <w:rsid w:val="00832D3A"/>
    <w:rsid w:val="00833934"/>
    <w:rsid w:val="008347A9"/>
    <w:rsid w:val="0083481C"/>
    <w:rsid w:val="00837919"/>
    <w:rsid w:val="00842F2B"/>
    <w:rsid w:val="00846672"/>
    <w:rsid w:val="00846735"/>
    <w:rsid w:val="008515D0"/>
    <w:rsid w:val="00851E1D"/>
    <w:rsid w:val="0085204E"/>
    <w:rsid w:val="00860F11"/>
    <w:rsid w:val="00865EDA"/>
    <w:rsid w:val="00871477"/>
    <w:rsid w:val="00874985"/>
    <w:rsid w:val="00876F75"/>
    <w:rsid w:val="00881BE0"/>
    <w:rsid w:val="008833F6"/>
    <w:rsid w:val="008877EA"/>
    <w:rsid w:val="00892CB5"/>
    <w:rsid w:val="0089466F"/>
    <w:rsid w:val="00896ACD"/>
    <w:rsid w:val="00897A2C"/>
    <w:rsid w:val="008A1C3E"/>
    <w:rsid w:val="008A2EDE"/>
    <w:rsid w:val="008A41C0"/>
    <w:rsid w:val="008A53EE"/>
    <w:rsid w:val="008A705B"/>
    <w:rsid w:val="008A77A6"/>
    <w:rsid w:val="008B06B4"/>
    <w:rsid w:val="008B0B97"/>
    <w:rsid w:val="008B24BD"/>
    <w:rsid w:val="008B422F"/>
    <w:rsid w:val="008B4352"/>
    <w:rsid w:val="008B4B86"/>
    <w:rsid w:val="008B6AD7"/>
    <w:rsid w:val="008B6B30"/>
    <w:rsid w:val="008B6EF0"/>
    <w:rsid w:val="008C126A"/>
    <w:rsid w:val="008C3000"/>
    <w:rsid w:val="008C4C41"/>
    <w:rsid w:val="008C4E06"/>
    <w:rsid w:val="008C55D0"/>
    <w:rsid w:val="008C5AA0"/>
    <w:rsid w:val="008D1F11"/>
    <w:rsid w:val="008D5C9B"/>
    <w:rsid w:val="008D6357"/>
    <w:rsid w:val="008E1CA1"/>
    <w:rsid w:val="008E4B8E"/>
    <w:rsid w:val="008E7638"/>
    <w:rsid w:val="00902928"/>
    <w:rsid w:val="009105AE"/>
    <w:rsid w:val="00911A71"/>
    <w:rsid w:val="00915DB8"/>
    <w:rsid w:val="00916C69"/>
    <w:rsid w:val="00921946"/>
    <w:rsid w:val="00922247"/>
    <w:rsid w:val="00922CD6"/>
    <w:rsid w:val="0092385D"/>
    <w:rsid w:val="0092633A"/>
    <w:rsid w:val="009361F2"/>
    <w:rsid w:val="00937FD3"/>
    <w:rsid w:val="0094239B"/>
    <w:rsid w:val="00945E0A"/>
    <w:rsid w:val="0094B533"/>
    <w:rsid w:val="009536F0"/>
    <w:rsid w:val="00956134"/>
    <w:rsid w:val="00957E46"/>
    <w:rsid w:val="00960276"/>
    <w:rsid w:val="00964DDA"/>
    <w:rsid w:val="00970556"/>
    <w:rsid w:val="009720C0"/>
    <w:rsid w:val="009722A2"/>
    <w:rsid w:val="00975A5E"/>
    <w:rsid w:val="00975BB8"/>
    <w:rsid w:val="00981C2A"/>
    <w:rsid w:val="00984234"/>
    <w:rsid w:val="00986834"/>
    <w:rsid w:val="0099663F"/>
    <w:rsid w:val="00997271"/>
    <w:rsid w:val="009A237F"/>
    <w:rsid w:val="009A3DB5"/>
    <w:rsid w:val="009A47E3"/>
    <w:rsid w:val="009A4E47"/>
    <w:rsid w:val="009A5A30"/>
    <w:rsid w:val="009A6C90"/>
    <w:rsid w:val="009B0180"/>
    <w:rsid w:val="009B4D53"/>
    <w:rsid w:val="009B779A"/>
    <w:rsid w:val="009B7A57"/>
    <w:rsid w:val="009C064E"/>
    <w:rsid w:val="009C0A15"/>
    <w:rsid w:val="009C42AD"/>
    <w:rsid w:val="009D78F4"/>
    <w:rsid w:val="009E4D43"/>
    <w:rsid w:val="009E60DA"/>
    <w:rsid w:val="009F5604"/>
    <w:rsid w:val="009F592C"/>
    <w:rsid w:val="009F76BB"/>
    <w:rsid w:val="00A01247"/>
    <w:rsid w:val="00A10097"/>
    <w:rsid w:val="00A102EE"/>
    <w:rsid w:val="00A13016"/>
    <w:rsid w:val="00A140AB"/>
    <w:rsid w:val="00A16A93"/>
    <w:rsid w:val="00A212B3"/>
    <w:rsid w:val="00A2197B"/>
    <w:rsid w:val="00A243FD"/>
    <w:rsid w:val="00A24D5A"/>
    <w:rsid w:val="00A300EF"/>
    <w:rsid w:val="00A3023A"/>
    <w:rsid w:val="00A30EB8"/>
    <w:rsid w:val="00A31F0B"/>
    <w:rsid w:val="00A357F7"/>
    <w:rsid w:val="00A37C9D"/>
    <w:rsid w:val="00A4370A"/>
    <w:rsid w:val="00A46281"/>
    <w:rsid w:val="00A46A10"/>
    <w:rsid w:val="00A477A0"/>
    <w:rsid w:val="00A5772F"/>
    <w:rsid w:val="00A57E27"/>
    <w:rsid w:val="00A6798D"/>
    <w:rsid w:val="00A73FA8"/>
    <w:rsid w:val="00A7682C"/>
    <w:rsid w:val="00A76CE5"/>
    <w:rsid w:val="00A83EBA"/>
    <w:rsid w:val="00A84ABC"/>
    <w:rsid w:val="00A85776"/>
    <w:rsid w:val="00A85AA8"/>
    <w:rsid w:val="00A869AE"/>
    <w:rsid w:val="00A87AE6"/>
    <w:rsid w:val="00A9248C"/>
    <w:rsid w:val="00A92D50"/>
    <w:rsid w:val="00A93372"/>
    <w:rsid w:val="00A94BBE"/>
    <w:rsid w:val="00AA09D5"/>
    <w:rsid w:val="00AA26D7"/>
    <w:rsid w:val="00AA3153"/>
    <w:rsid w:val="00AA3D7C"/>
    <w:rsid w:val="00AA6B86"/>
    <w:rsid w:val="00AA794D"/>
    <w:rsid w:val="00AB0C1A"/>
    <w:rsid w:val="00AB15FF"/>
    <w:rsid w:val="00AB6832"/>
    <w:rsid w:val="00AB6D65"/>
    <w:rsid w:val="00AB6E1A"/>
    <w:rsid w:val="00AB78A0"/>
    <w:rsid w:val="00AC076D"/>
    <w:rsid w:val="00AC3E3F"/>
    <w:rsid w:val="00AD1EFD"/>
    <w:rsid w:val="00AD25F0"/>
    <w:rsid w:val="00AD2A21"/>
    <w:rsid w:val="00AD2AA4"/>
    <w:rsid w:val="00AD640B"/>
    <w:rsid w:val="00AD6C4B"/>
    <w:rsid w:val="00AE6589"/>
    <w:rsid w:val="00AE6FDD"/>
    <w:rsid w:val="00AE7CAF"/>
    <w:rsid w:val="00AF651E"/>
    <w:rsid w:val="00AF6F64"/>
    <w:rsid w:val="00B03E17"/>
    <w:rsid w:val="00B04A56"/>
    <w:rsid w:val="00B07F7D"/>
    <w:rsid w:val="00B11C71"/>
    <w:rsid w:val="00B14D17"/>
    <w:rsid w:val="00B15204"/>
    <w:rsid w:val="00B2129B"/>
    <w:rsid w:val="00B22DF7"/>
    <w:rsid w:val="00B23460"/>
    <w:rsid w:val="00B3170D"/>
    <w:rsid w:val="00B34C30"/>
    <w:rsid w:val="00B34C99"/>
    <w:rsid w:val="00B34F5B"/>
    <w:rsid w:val="00B35BCF"/>
    <w:rsid w:val="00B37004"/>
    <w:rsid w:val="00B416D7"/>
    <w:rsid w:val="00B42063"/>
    <w:rsid w:val="00B42CFC"/>
    <w:rsid w:val="00B4730F"/>
    <w:rsid w:val="00B50890"/>
    <w:rsid w:val="00B52B21"/>
    <w:rsid w:val="00B6075E"/>
    <w:rsid w:val="00B62090"/>
    <w:rsid w:val="00B63E48"/>
    <w:rsid w:val="00B65125"/>
    <w:rsid w:val="00B70351"/>
    <w:rsid w:val="00B70C3C"/>
    <w:rsid w:val="00B73B96"/>
    <w:rsid w:val="00B7558E"/>
    <w:rsid w:val="00B75B1B"/>
    <w:rsid w:val="00B805FF"/>
    <w:rsid w:val="00B81D54"/>
    <w:rsid w:val="00B824C8"/>
    <w:rsid w:val="00B844B5"/>
    <w:rsid w:val="00B97AE2"/>
    <w:rsid w:val="00BA39D9"/>
    <w:rsid w:val="00BA39E5"/>
    <w:rsid w:val="00BB0E1F"/>
    <w:rsid w:val="00BB5949"/>
    <w:rsid w:val="00BC16A8"/>
    <w:rsid w:val="00BC47D1"/>
    <w:rsid w:val="00BC4EF9"/>
    <w:rsid w:val="00BD6D09"/>
    <w:rsid w:val="00BE2A39"/>
    <w:rsid w:val="00BE3C70"/>
    <w:rsid w:val="00BE4187"/>
    <w:rsid w:val="00BE4EDB"/>
    <w:rsid w:val="00BE524E"/>
    <w:rsid w:val="00BE64FE"/>
    <w:rsid w:val="00BE7798"/>
    <w:rsid w:val="00BF0440"/>
    <w:rsid w:val="00BF0A5A"/>
    <w:rsid w:val="00C00DB0"/>
    <w:rsid w:val="00C011FB"/>
    <w:rsid w:val="00C04908"/>
    <w:rsid w:val="00C060C6"/>
    <w:rsid w:val="00C062A2"/>
    <w:rsid w:val="00C118B8"/>
    <w:rsid w:val="00C12C48"/>
    <w:rsid w:val="00C130FC"/>
    <w:rsid w:val="00C13DFF"/>
    <w:rsid w:val="00C146AB"/>
    <w:rsid w:val="00C149B2"/>
    <w:rsid w:val="00C16CED"/>
    <w:rsid w:val="00C25634"/>
    <w:rsid w:val="00C2676D"/>
    <w:rsid w:val="00C301EA"/>
    <w:rsid w:val="00C31309"/>
    <w:rsid w:val="00C3158B"/>
    <w:rsid w:val="00C33D99"/>
    <w:rsid w:val="00C34858"/>
    <w:rsid w:val="00C40224"/>
    <w:rsid w:val="00C41013"/>
    <w:rsid w:val="00C42310"/>
    <w:rsid w:val="00C43C7C"/>
    <w:rsid w:val="00C44739"/>
    <w:rsid w:val="00C449BC"/>
    <w:rsid w:val="00C44CFA"/>
    <w:rsid w:val="00C451A3"/>
    <w:rsid w:val="00C46789"/>
    <w:rsid w:val="00C46827"/>
    <w:rsid w:val="00C47260"/>
    <w:rsid w:val="00C52BAA"/>
    <w:rsid w:val="00C55F88"/>
    <w:rsid w:val="00C57CF5"/>
    <w:rsid w:val="00C57ECC"/>
    <w:rsid w:val="00C6149F"/>
    <w:rsid w:val="00C6297E"/>
    <w:rsid w:val="00C63FA7"/>
    <w:rsid w:val="00C64B96"/>
    <w:rsid w:val="00C65074"/>
    <w:rsid w:val="00C65605"/>
    <w:rsid w:val="00C67C19"/>
    <w:rsid w:val="00C731A5"/>
    <w:rsid w:val="00C77FD3"/>
    <w:rsid w:val="00C82B77"/>
    <w:rsid w:val="00C8627F"/>
    <w:rsid w:val="00C9145D"/>
    <w:rsid w:val="00CA0AC0"/>
    <w:rsid w:val="00CA2274"/>
    <w:rsid w:val="00CA3DE1"/>
    <w:rsid w:val="00CA5545"/>
    <w:rsid w:val="00CB07A1"/>
    <w:rsid w:val="00CB255A"/>
    <w:rsid w:val="00CB4CFA"/>
    <w:rsid w:val="00CC23BB"/>
    <w:rsid w:val="00CC2B2F"/>
    <w:rsid w:val="00CC6E09"/>
    <w:rsid w:val="00CC715D"/>
    <w:rsid w:val="00CD0861"/>
    <w:rsid w:val="00CD126D"/>
    <w:rsid w:val="00CD1990"/>
    <w:rsid w:val="00CD3B63"/>
    <w:rsid w:val="00CE2D1A"/>
    <w:rsid w:val="00CF53F9"/>
    <w:rsid w:val="00CF7006"/>
    <w:rsid w:val="00D00D19"/>
    <w:rsid w:val="00D016A0"/>
    <w:rsid w:val="00D01FA9"/>
    <w:rsid w:val="00D03268"/>
    <w:rsid w:val="00D12ED2"/>
    <w:rsid w:val="00D141BC"/>
    <w:rsid w:val="00D155BC"/>
    <w:rsid w:val="00D1627C"/>
    <w:rsid w:val="00D20848"/>
    <w:rsid w:val="00D2362C"/>
    <w:rsid w:val="00D2736E"/>
    <w:rsid w:val="00D3101F"/>
    <w:rsid w:val="00D31643"/>
    <w:rsid w:val="00D3192E"/>
    <w:rsid w:val="00D32FF0"/>
    <w:rsid w:val="00D3748F"/>
    <w:rsid w:val="00D464A6"/>
    <w:rsid w:val="00D47C94"/>
    <w:rsid w:val="00D512CF"/>
    <w:rsid w:val="00D54B7B"/>
    <w:rsid w:val="00D54E6A"/>
    <w:rsid w:val="00D60AE3"/>
    <w:rsid w:val="00D61004"/>
    <w:rsid w:val="00D61A50"/>
    <w:rsid w:val="00D62F78"/>
    <w:rsid w:val="00D65380"/>
    <w:rsid w:val="00D6579B"/>
    <w:rsid w:val="00D66EE4"/>
    <w:rsid w:val="00D70D6A"/>
    <w:rsid w:val="00D7211F"/>
    <w:rsid w:val="00D73F94"/>
    <w:rsid w:val="00D74F03"/>
    <w:rsid w:val="00D75371"/>
    <w:rsid w:val="00D75CF6"/>
    <w:rsid w:val="00D826BB"/>
    <w:rsid w:val="00D90E0C"/>
    <w:rsid w:val="00D92CA6"/>
    <w:rsid w:val="00D95D59"/>
    <w:rsid w:val="00DA024A"/>
    <w:rsid w:val="00DA3924"/>
    <w:rsid w:val="00DA65C5"/>
    <w:rsid w:val="00DA7A9D"/>
    <w:rsid w:val="00DB0EC1"/>
    <w:rsid w:val="00DB1B78"/>
    <w:rsid w:val="00DB2011"/>
    <w:rsid w:val="00DB55B7"/>
    <w:rsid w:val="00DB72EA"/>
    <w:rsid w:val="00DC0EEB"/>
    <w:rsid w:val="00DC4286"/>
    <w:rsid w:val="00DD0D51"/>
    <w:rsid w:val="00DD451C"/>
    <w:rsid w:val="00DD5D20"/>
    <w:rsid w:val="00DD6AEA"/>
    <w:rsid w:val="00DE17BE"/>
    <w:rsid w:val="00DE20F9"/>
    <w:rsid w:val="00DE5049"/>
    <w:rsid w:val="00DF6FCD"/>
    <w:rsid w:val="00E00204"/>
    <w:rsid w:val="00E0069D"/>
    <w:rsid w:val="00E02541"/>
    <w:rsid w:val="00E03512"/>
    <w:rsid w:val="00E04D48"/>
    <w:rsid w:val="00E0682F"/>
    <w:rsid w:val="00E10CB4"/>
    <w:rsid w:val="00E122B0"/>
    <w:rsid w:val="00E12531"/>
    <w:rsid w:val="00E128F2"/>
    <w:rsid w:val="00E20A60"/>
    <w:rsid w:val="00E21ADE"/>
    <w:rsid w:val="00E25CD3"/>
    <w:rsid w:val="00E27F0B"/>
    <w:rsid w:val="00E31E88"/>
    <w:rsid w:val="00E32F45"/>
    <w:rsid w:val="00E3682A"/>
    <w:rsid w:val="00E37050"/>
    <w:rsid w:val="00E42ACE"/>
    <w:rsid w:val="00E43128"/>
    <w:rsid w:val="00E50E3F"/>
    <w:rsid w:val="00E515D5"/>
    <w:rsid w:val="00E51715"/>
    <w:rsid w:val="00E5214E"/>
    <w:rsid w:val="00E52208"/>
    <w:rsid w:val="00E5296B"/>
    <w:rsid w:val="00E55BB9"/>
    <w:rsid w:val="00E603A4"/>
    <w:rsid w:val="00E61B9D"/>
    <w:rsid w:val="00E61D10"/>
    <w:rsid w:val="00E63753"/>
    <w:rsid w:val="00E65163"/>
    <w:rsid w:val="00E65798"/>
    <w:rsid w:val="00E665F7"/>
    <w:rsid w:val="00E67102"/>
    <w:rsid w:val="00E67291"/>
    <w:rsid w:val="00E732FF"/>
    <w:rsid w:val="00E75C7F"/>
    <w:rsid w:val="00E772E7"/>
    <w:rsid w:val="00E81AFE"/>
    <w:rsid w:val="00E82200"/>
    <w:rsid w:val="00E8244C"/>
    <w:rsid w:val="00E8339A"/>
    <w:rsid w:val="00E837C2"/>
    <w:rsid w:val="00E8502B"/>
    <w:rsid w:val="00E859E0"/>
    <w:rsid w:val="00E865D1"/>
    <w:rsid w:val="00E90035"/>
    <w:rsid w:val="00E90ADC"/>
    <w:rsid w:val="00E9632B"/>
    <w:rsid w:val="00E965E2"/>
    <w:rsid w:val="00EA0E16"/>
    <w:rsid w:val="00EA1015"/>
    <w:rsid w:val="00EA1839"/>
    <w:rsid w:val="00EA28DD"/>
    <w:rsid w:val="00EA50FD"/>
    <w:rsid w:val="00EA5B7F"/>
    <w:rsid w:val="00EB13FD"/>
    <w:rsid w:val="00EB3476"/>
    <w:rsid w:val="00EB3C02"/>
    <w:rsid w:val="00EB44D6"/>
    <w:rsid w:val="00EB5532"/>
    <w:rsid w:val="00EB5D83"/>
    <w:rsid w:val="00EB63CB"/>
    <w:rsid w:val="00EC0734"/>
    <w:rsid w:val="00EC35AC"/>
    <w:rsid w:val="00EC71E6"/>
    <w:rsid w:val="00EC71F5"/>
    <w:rsid w:val="00EC75B5"/>
    <w:rsid w:val="00ED0D6F"/>
    <w:rsid w:val="00ED3443"/>
    <w:rsid w:val="00ED35AE"/>
    <w:rsid w:val="00ED758D"/>
    <w:rsid w:val="00ED7DCD"/>
    <w:rsid w:val="00EE01A2"/>
    <w:rsid w:val="00EE14AA"/>
    <w:rsid w:val="00EE4CA4"/>
    <w:rsid w:val="00EE5A80"/>
    <w:rsid w:val="00EE6E5C"/>
    <w:rsid w:val="00EE72F8"/>
    <w:rsid w:val="00EE7D01"/>
    <w:rsid w:val="00EF0249"/>
    <w:rsid w:val="00EF0D85"/>
    <w:rsid w:val="00EF4EA1"/>
    <w:rsid w:val="00EF6043"/>
    <w:rsid w:val="00EF6B13"/>
    <w:rsid w:val="00EF7C4A"/>
    <w:rsid w:val="00F01ADB"/>
    <w:rsid w:val="00F01CBB"/>
    <w:rsid w:val="00F03FB8"/>
    <w:rsid w:val="00F074F8"/>
    <w:rsid w:val="00F10D50"/>
    <w:rsid w:val="00F11049"/>
    <w:rsid w:val="00F132B9"/>
    <w:rsid w:val="00F175B5"/>
    <w:rsid w:val="00F17983"/>
    <w:rsid w:val="00F2076B"/>
    <w:rsid w:val="00F225A4"/>
    <w:rsid w:val="00F263FB"/>
    <w:rsid w:val="00F31135"/>
    <w:rsid w:val="00F32CF4"/>
    <w:rsid w:val="00F33FDF"/>
    <w:rsid w:val="00F3534B"/>
    <w:rsid w:val="00F37413"/>
    <w:rsid w:val="00F435C5"/>
    <w:rsid w:val="00F45E6D"/>
    <w:rsid w:val="00F502E2"/>
    <w:rsid w:val="00F51CE7"/>
    <w:rsid w:val="00F520C9"/>
    <w:rsid w:val="00F52B42"/>
    <w:rsid w:val="00F52C9D"/>
    <w:rsid w:val="00F540F1"/>
    <w:rsid w:val="00F55A10"/>
    <w:rsid w:val="00F60FCD"/>
    <w:rsid w:val="00F61985"/>
    <w:rsid w:val="00F63CA4"/>
    <w:rsid w:val="00F65448"/>
    <w:rsid w:val="00F73423"/>
    <w:rsid w:val="00F74835"/>
    <w:rsid w:val="00F752B3"/>
    <w:rsid w:val="00F81C76"/>
    <w:rsid w:val="00F87804"/>
    <w:rsid w:val="00F91D32"/>
    <w:rsid w:val="00F96468"/>
    <w:rsid w:val="00FA3130"/>
    <w:rsid w:val="00FA7C6E"/>
    <w:rsid w:val="00FB1E3C"/>
    <w:rsid w:val="00FB5322"/>
    <w:rsid w:val="00FC25AD"/>
    <w:rsid w:val="00FC4A1C"/>
    <w:rsid w:val="00FC70B6"/>
    <w:rsid w:val="00FD6EB4"/>
    <w:rsid w:val="00FD6FBC"/>
    <w:rsid w:val="00FE23AE"/>
    <w:rsid w:val="00FE2F9F"/>
    <w:rsid w:val="00FE302C"/>
    <w:rsid w:val="00FE35B3"/>
    <w:rsid w:val="00FE4296"/>
    <w:rsid w:val="00FE6C5C"/>
    <w:rsid w:val="00FF02A0"/>
    <w:rsid w:val="00FF51A6"/>
    <w:rsid w:val="06DBF13B"/>
    <w:rsid w:val="06E22C47"/>
    <w:rsid w:val="06F4C263"/>
    <w:rsid w:val="08576D95"/>
    <w:rsid w:val="08D4044C"/>
    <w:rsid w:val="092A1AA5"/>
    <w:rsid w:val="0981BF96"/>
    <w:rsid w:val="09D2D3D1"/>
    <w:rsid w:val="0A6FD4AD"/>
    <w:rsid w:val="0D8E4D12"/>
    <w:rsid w:val="0F7D280B"/>
    <w:rsid w:val="12A0B9BF"/>
    <w:rsid w:val="13876BD6"/>
    <w:rsid w:val="16125493"/>
    <w:rsid w:val="19D40545"/>
    <w:rsid w:val="1B4083FC"/>
    <w:rsid w:val="1BD3AF31"/>
    <w:rsid w:val="1C60B00D"/>
    <w:rsid w:val="1CE80169"/>
    <w:rsid w:val="1D128EBF"/>
    <w:rsid w:val="1DD3D6D6"/>
    <w:rsid w:val="1EEBD60A"/>
    <w:rsid w:val="1F1EC7AE"/>
    <w:rsid w:val="1FB76D79"/>
    <w:rsid w:val="1FED09F0"/>
    <w:rsid w:val="201FA22B"/>
    <w:rsid w:val="20BA980F"/>
    <w:rsid w:val="22184593"/>
    <w:rsid w:val="22566870"/>
    <w:rsid w:val="2257EF97"/>
    <w:rsid w:val="242E6B70"/>
    <w:rsid w:val="25DDE204"/>
    <w:rsid w:val="2928F344"/>
    <w:rsid w:val="2956BB95"/>
    <w:rsid w:val="2B40D333"/>
    <w:rsid w:val="2D2FE0FD"/>
    <w:rsid w:val="2EB6451F"/>
    <w:rsid w:val="2F2DB15E"/>
    <w:rsid w:val="2F8DB887"/>
    <w:rsid w:val="306781BF"/>
    <w:rsid w:val="31340529"/>
    <w:rsid w:val="31E4001D"/>
    <w:rsid w:val="342A6C23"/>
    <w:rsid w:val="3434F93D"/>
    <w:rsid w:val="35A03C80"/>
    <w:rsid w:val="35BAD8AC"/>
    <w:rsid w:val="36D6C343"/>
    <w:rsid w:val="377FA20F"/>
    <w:rsid w:val="37A97053"/>
    <w:rsid w:val="38253E97"/>
    <w:rsid w:val="392FD475"/>
    <w:rsid w:val="39EFA9C6"/>
    <w:rsid w:val="3A106349"/>
    <w:rsid w:val="3B766B9B"/>
    <w:rsid w:val="3BEADE80"/>
    <w:rsid w:val="3BF47837"/>
    <w:rsid w:val="3C0939FA"/>
    <w:rsid w:val="3D17702B"/>
    <w:rsid w:val="3D9F8B31"/>
    <w:rsid w:val="411E3323"/>
    <w:rsid w:val="421A4748"/>
    <w:rsid w:val="44DD01E7"/>
    <w:rsid w:val="44DD2FF1"/>
    <w:rsid w:val="45228210"/>
    <w:rsid w:val="470386C9"/>
    <w:rsid w:val="47A82FA0"/>
    <w:rsid w:val="4959731B"/>
    <w:rsid w:val="4964D311"/>
    <w:rsid w:val="4B0EC829"/>
    <w:rsid w:val="4B669712"/>
    <w:rsid w:val="4C9DA0EF"/>
    <w:rsid w:val="4DA20AEC"/>
    <w:rsid w:val="4E177124"/>
    <w:rsid w:val="4E5A1D44"/>
    <w:rsid w:val="4F48C7C1"/>
    <w:rsid w:val="4FFCACA2"/>
    <w:rsid w:val="509140B2"/>
    <w:rsid w:val="514495A5"/>
    <w:rsid w:val="51F50C5E"/>
    <w:rsid w:val="53371461"/>
    <w:rsid w:val="534EBB5B"/>
    <w:rsid w:val="53A171C5"/>
    <w:rsid w:val="53D24CA7"/>
    <w:rsid w:val="54E9CCAA"/>
    <w:rsid w:val="55DF10E4"/>
    <w:rsid w:val="55F985BD"/>
    <w:rsid w:val="57792A28"/>
    <w:rsid w:val="5AFDE1B2"/>
    <w:rsid w:val="5B4E4136"/>
    <w:rsid w:val="5BBD09E0"/>
    <w:rsid w:val="5BE410FE"/>
    <w:rsid w:val="5BF26DCA"/>
    <w:rsid w:val="5C49F541"/>
    <w:rsid w:val="5E38FBDD"/>
    <w:rsid w:val="5ECDE26A"/>
    <w:rsid w:val="5F9D6F7F"/>
    <w:rsid w:val="60F059AE"/>
    <w:rsid w:val="6299E880"/>
    <w:rsid w:val="63279196"/>
    <w:rsid w:val="632DC410"/>
    <w:rsid w:val="65DA7FD3"/>
    <w:rsid w:val="67E28E60"/>
    <w:rsid w:val="6A2235C8"/>
    <w:rsid w:val="6A7E1397"/>
    <w:rsid w:val="6B1A2F22"/>
    <w:rsid w:val="6CA09344"/>
    <w:rsid w:val="6CBC7B55"/>
    <w:rsid w:val="6D1B4921"/>
    <w:rsid w:val="6F13D70D"/>
    <w:rsid w:val="6FD477E8"/>
    <w:rsid w:val="711A4F9D"/>
    <w:rsid w:val="7145724F"/>
    <w:rsid w:val="71BE43A2"/>
    <w:rsid w:val="72D9DE6E"/>
    <w:rsid w:val="7349B703"/>
    <w:rsid w:val="73BC80A1"/>
    <w:rsid w:val="78A190F6"/>
    <w:rsid w:val="7A1B9135"/>
    <w:rsid w:val="7AD7AA52"/>
    <w:rsid w:val="7CD1C6D2"/>
    <w:rsid w:val="7CDC2281"/>
    <w:rsid w:val="7D47BFDA"/>
    <w:rsid w:val="7F2838E8"/>
    <w:rsid w:val="7FECF155"/>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6305A49"/>
  <w15:chartTrackingRefBased/>
  <w15:docId w15:val="{34A37EC3-93A7-4742-BFE8-9A6D6A816D19}"/>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Arial" w:hAnsi="Arial" w:eastAsiaTheme="minorHAnsi" w:cstheme="minorBidi"/>
        <w:sz w:val="22"/>
        <w:szCs w:val="22"/>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aliases w:val="Body text"/>
    <w:qFormat/>
    <w:rsid w:val="00092496"/>
    <w:rPr>
      <w:sz w:val="24"/>
    </w:rPr>
  </w:style>
  <w:style w:type="paragraph" w:styleId="Heading1">
    <w:name w:val="heading 1"/>
    <w:basedOn w:val="Normal"/>
    <w:next w:val="Normal"/>
    <w:link w:val="Heading1Char"/>
    <w:uiPriority w:val="9"/>
    <w:qFormat/>
    <w:rsid w:val="00F74835"/>
    <w:pPr>
      <w:keepNext/>
      <w:keepLines/>
      <w:outlineLvl w:val="0"/>
    </w:pPr>
    <w:rPr>
      <w:rFonts w:eastAsiaTheme="majorEastAsia" w:cstheme="majorBidi"/>
      <w:b/>
      <w:color w:val="E51C41"/>
      <w:sz w:val="32"/>
      <w:szCs w:val="32"/>
    </w:rPr>
  </w:style>
  <w:style w:type="paragraph" w:styleId="Heading2">
    <w:name w:val="heading 2"/>
    <w:basedOn w:val="Normal"/>
    <w:next w:val="Normal"/>
    <w:link w:val="Heading2Char"/>
    <w:uiPriority w:val="9"/>
    <w:unhideWhenUsed/>
    <w:qFormat/>
    <w:rsid w:val="00F74835"/>
    <w:pPr>
      <w:keepNext/>
      <w:keepLines/>
      <w:outlineLvl w:val="1"/>
    </w:pPr>
    <w:rPr>
      <w:rFonts w:eastAsiaTheme="majorEastAsia" w:cstheme="majorBidi"/>
      <w:b/>
      <w:sz w:val="28"/>
      <w:szCs w:val="26"/>
    </w:rPr>
  </w:style>
  <w:style w:type="paragraph" w:styleId="Heading3">
    <w:name w:val="heading 3"/>
    <w:basedOn w:val="Normal"/>
    <w:next w:val="Normal"/>
    <w:link w:val="Heading3Char"/>
    <w:uiPriority w:val="9"/>
    <w:unhideWhenUsed/>
    <w:qFormat/>
    <w:rsid w:val="00F74835"/>
    <w:pPr>
      <w:keepNext/>
      <w:keepLines/>
      <w:outlineLvl w:val="2"/>
    </w:pPr>
    <w:rPr>
      <w:rFonts w:eastAsiaTheme="majorEastAsia" w:cstheme="majorBidi"/>
      <w:i/>
      <w:szCs w:val="24"/>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rsid w:val="00F74835"/>
    <w:rPr>
      <w:rFonts w:eastAsiaTheme="majorEastAsia" w:cstheme="majorBidi"/>
      <w:b/>
      <w:color w:val="E51C41"/>
      <w:sz w:val="32"/>
      <w:szCs w:val="32"/>
    </w:rPr>
  </w:style>
  <w:style w:type="paragraph" w:styleId="ListParagraph">
    <w:name w:val="List Paragraph"/>
    <w:basedOn w:val="Normal"/>
    <w:uiPriority w:val="34"/>
    <w:qFormat/>
    <w:rsid w:val="00F74835"/>
    <w:pPr>
      <w:ind w:left="720"/>
      <w:contextualSpacing/>
    </w:pPr>
  </w:style>
  <w:style w:type="character" w:styleId="Heading2Char" w:customStyle="1">
    <w:name w:val="Heading 2 Char"/>
    <w:basedOn w:val="DefaultParagraphFont"/>
    <w:link w:val="Heading2"/>
    <w:uiPriority w:val="9"/>
    <w:rsid w:val="00F74835"/>
    <w:rPr>
      <w:rFonts w:eastAsiaTheme="majorEastAsia" w:cstheme="majorBidi"/>
      <w:b/>
      <w:sz w:val="28"/>
      <w:szCs w:val="26"/>
    </w:rPr>
  </w:style>
  <w:style w:type="character" w:styleId="Heading3Char" w:customStyle="1">
    <w:name w:val="Heading 3 Char"/>
    <w:basedOn w:val="DefaultParagraphFont"/>
    <w:link w:val="Heading3"/>
    <w:uiPriority w:val="9"/>
    <w:rsid w:val="00F74835"/>
    <w:rPr>
      <w:rFonts w:eastAsiaTheme="majorEastAsia" w:cstheme="majorBidi"/>
      <w:i/>
      <w:sz w:val="24"/>
      <w:szCs w:val="24"/>
    </w:rPr>
  </w:style>
  <w:style w:type="character" w:styleId="Hyperlink">
    <w:name w:val="Hyperlink"/>
    <w:basedOn w:val="DefaultParagraphFont"/>
    <w:uiPriority w:val="99"/>
    <w:unhideWhenUsed/>
    <w:rsid w:val="00E0682F"/>
    <w:rPr>
      <w:color w:val="0563C1" w:themeColor="hyperlink"/>
      <w:u w:val="single"/>
    </w:rPr>
  </w:style>
  <w:style w:type="character" w:styleId="UnresolvedMention">
    <w:name w:val="Unresolved Mention"/>
    <w:basedOn w:val="DefaultParagraphFont"/>
    <w:uiPriority w:val="99"/>
    <w:semiHidden/>
    <w:unhideWhenUsed/>
    <w:rsid w:val="00E0682F"/>
    <w:rPr>
      <w:color w:val="605E5C"/>
      <w:shd w:val="clear" w:color="auto" w:fill="E1DFDD"/>
    </w:rPr>
  </w:style>
  <w:style w:type="paragraph" w:styleId="Header">
    <w:name w:val="header"/>
    <w:basedOn w:val="Normal"/>
    <w:link w:val="HeaderChar"/>
    <w:uiPriority w:val="99"/>
    <w:unhideWhenUsed/>
    <w:rsid w:val="00E0682F"/>
    <w:pPr>
      <w:tabs>
        <w:tab w:val="center" w:pos="4513"/>
        <w:tab w:val="right" w:pos="9026"/>
      </w:tabs>
    </w:pPr>
  </w:style>
  <w:style w:type="character" w:styleId="HeaderChar" w:customStyle="1">
    <w:name w:val="Header Char"/>
    <w:basedOn w:val="DefaultParagraphFont"/>
    <w:link w:val="Header"/>
    <w:uiPriority w:val="99"/>
    <w:rsid w:val="00E0682F"/>
    <w:rPr>
      <w:sz w:val="24"/>
    </w:rPr>
  </w:style>
  <w:style w:type="paragraph" w:styleId="Footer">
    <w:name w:val="footer"/>
    <w:basedOn w:val="Normal"/>
    <w:link w:val="FooterChar"/>
    <w:uiPriority w:val="99"/>
    <w:unhideWhenUsed/>
    <w:rsid w:val="00E0682F"/>
    <w:pPr>
      <w:tabs>
        <w:tab w:val="center" w:pos="4513"/>
        <w:tab w:val="right" w:pos="9026"/>
      </w:tabs>
    </w:pPr>
  </w:style>
  <w:style w:type="character" w:styleId="FooterChar" w:customStyle="1">
    <w:name w:val="Footer Char"/>
    <w:basedOn w:val="DefaultParagraphFont"/>
    <w:link w:val="Footer"/>
    <w:uiPriority w:val="99"/>
    <w:rsid w:val="00E0682F"/>
    <w:rPr>
      <w:sz w:val="24"/>
    </w:rPr>
  </w:style>
  <w:style w:type="character" w:styleId="CommentReference">
    <w:name w:val="annotation reference"/>
    <w:basedOn w:val="DefaultParagraphFont"/>
    <w:uiPriority w:val="99"/>
    <w:semiHidden/>
    <w:unhideWhenUsed/>
    <w:rsid w:val="009361F2"/>
    <w:rPr>
      <w:sz w:val="16"/>
      <w:szCs w:val="16"/>
    </w:rPr>
  </w:style>
  <w:style w:type="paragraph" w:styleId="CommentText">
    <w:name w:val="annotation text"/>
    <w:basedOn w:val="Normal"/>
    <w:link w:val="CommentTextChar"/>
    <w:uiPriority w:val="99"/>
    <w:unhideWhenUsed/>
    <w:rsid w:val="009361F2"/>
    <w:rPr>
      <w:sz w:val="20"/>
      <w:szCs w:val="20"/>
    </w:rPr>
  </w:style>
  <w:style w:type="character" w:styleId="CommentTextChar" w:customStyle="1">
    <w:name w:val="Comment Text Char"/>
    <w:basedOn w:val="DefaultParagraphFont"/>
    <w:link w:val="CommentText"/>
    <w:uiPriority w:val="99"/>
    <w:rsid w:val="009361F2"/>
    <w:rPr>
      <w:sz w:val="20"/>
      <w:szCs w:val="20"/>
    </w:rPr>
  </w:style>
  <w:style w:type="paragraph" w:styleId="CommentSubject">
    <w:name w:val="annotation subject"/>
    <w:basedOn w:val="CommentText"/>
    <w:next w:val="CommentText"/>
    <w:link w:val="CommentSubjectChar"/>
    <w:uiPriority w:val="99"/>
    <w:semiHidden/>
    <w:unhideWhenUsed/>
    <w:rsid w:val="009361F2"/>
    <w:rPr>
      <w:b/>
      <w:bCs/>
    </w:rPr>
  </w:style>
  <w:style w:type="character" w:styleId="CommentSubjectChar" w:customStyle="1">
    <w:name w:val="Comment Subject Char"/>
    <w:basedOn w:val="CommentTextChar"/>
    <w:link w:val="CommentSubject"/>
    <w:uiPriority w:val="99"/>
    <w:semiHidden/>
    <w:rsid w:val="009361F2"/>
    <w:rPr>
      <w:b/>
      <w:bCs/>
      <w:sz w:val="20"/>
      <w:szCs w:val="20"/>
    </w:rPr>
  </w:style>
  <w:style w:type="table" w:styleId="TableGrid">
    <w:name w:val="Table Grid"/>
    <w:basedOn w:val="TableNormal"/>
    <w:uiPriority w:val="39"/>
    <w:rsid w:val="001B53D6"/>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normaltextrun" w:customStyle="1">
    <w:name w:val="normaltextrun"/>
    <w:basedOn w:val="DefaultParagraphFont"/>
    <w:rsid w:val="00D75CF6"/>
  </w:style>
  <w:style w:type="character" w:styleId="eop" w:customStyle="1">
    <w:name w:val="eop"/>
    <w:basedOn w:val="DefaultParagraphFont"/>
    <w:rsid w:val="00D75CF6"/>
  </w:style>
  <w:style w:type="character" w:styleId="FootnoteReference">
    <w:name w:val="footnote reference"/>
    <w:basedOn w:val="DefaultParagraphFont"/>
    <w:uiPriority w:val="99"/>
    <w:semiHidden/>
    <w:unhideWhenUsed/>
    <w:rPr>
      <w:vertAlign w:val="superscript"/>
    </w:rPr>
  </w:style>
  <w:style w:type="character" w:styleId="FootnoteTextChar" w:customStyle="1">
    <w:name w:val="Footnote Text Char"/>
    <w:basedOn w:val="DefaultParagraphFont"/>
    <w:link w:val="FootnoteText"/>
    <w:uiPriority w:val="99"/>
    <w:semiHidden/>
    <w:rPr>
      <w:sz w:val="20"/>
      <w:szCs w:val="20"/>
    </w:rPr>
  </w:style>
  <w:style w:type="paragraph" w:styleId="FootnoteText">
    <w:name w:val="footnote text"/>
    <w:basedOn w:val="Normal"/>
    <w:link w:val="FootnoteTextChar"/>
    <w:uiPriority w:val="99"/>
    <w:semiHidden/>
    <w:unhideWhenUsed/>
    <w:rPr>
      <w:sz w:val="20"/>
      <w:szCs w:val="20"/>
    </w:rPr>
  </w:style>
  <w:style w:type="paragraph" w:styleId="elementtoproof" w:customStyle="1">
    <w:name w:val="elementtoproof"/>
    <w:basedOn w:val="Normal"/>
    <w:uiPriority w:val="1"/>
    <w:rsid w:val="25DDE204"/>
    <w:pPr>
      <w:spacing w:beforeAutospacing="1" w:afterAutospacing="1"/>
    </w:pPr>
    <w:rPr>
      <w:rFonts w:ascii="Calibri" w:hAnsi="Calibri" w:cs="Calibri" w:eastAsiaTheme="minorEastAsia"/>
      <w:lang w:eastAsia="en-GB"/>
    </w:rPr>
  </w:style>
  <w:style w:type="character" w:styleId="FollowedHyperlink">
    <w:name w:val="FollowedHyperlink"/>
    <w:basedOn w:val="DefaultParagraphFont"/>
    <w:uiPriority w:val="99"/>
    <w:semiHidden/>
    <w:unhideWhenUsed/>
    <w:rsid w:val="004468C7"/>
    <w:rPr>
      <w:color w:val="954F72" w:themeColor="followedHyperlink"/>
      <w:u w:val="single"/>
    </w:rPr>
  </w:style>
  <w:style w:type="paragraph" w:styleId="paragraph" w:customStyle="1">
    <w:name w:val="paragraph"/>
    <w:basedOn w:val="Normal"/>
    <w:rsid w:val="0048461F"/>
    <w:pPr>
      <w:spacing w:before="100" w:beforeAutospacing="1" w:after="100" w:afterAutospacing="1"/>
    </w:pPr>
    <w:rPr>
      <w:rFonts w:ascii="Times New Roman" w:hAnsi="Times New Roman" w:eastAsia="Times New Roman" w:cs="Times New Roman"/>
      <w:szCs w:val="24"/>
      <w:lang w:eastAsia="en-GB"/>
    </w:rPr>
  </w:style>
  <w:style w:type="character" w:styleId="Strong">
    <w:name w:val="Strong"/>
    <w:basedOn w:val="DefaultParagraphFont"/>
    <w:uiPriority w:val="22"/>
    <w:qFormat/>
    <w:rsid w:val="0025514C"/>
    <w:rPr>
      <w:b/>
      <w:bCs/>
    </w:rPr>
  </w:style>
  <w:style w:type="paragraph" w:styleId="Revision">
    <w:name w:val="Revision"/>
    <w:hidden/>
    <w:uiPriority w:val="99"/>
    <w:semiHidden/>
    <w:rsid w:val="008A705B"/>
    <w:rPr>
      <w:sz w:val="24"/>
    </w:rPr>
  </w:style>
  <w:style w:type="character" w:styleId="PlaceholderText">
    <w:name w:val="Placeholder Text"/>
    <w:basedOn w:val="DefaultParagraphFont"/>
    <w:uiPriority w:val="99"/>
    <w:semiHidden/>
    <w:rsid w:val="00107F7F"/>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034776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customXml" Target="ink/ink43.xml" Id="rId117" /><Relationship Type="http://schemas.openxmlformats.org/officeDocument/2006/relationships/header" Target="header14.xml" Id="rId671" /><Relationship Type="http://schemas.openxmlformats.org/officeDocument/2006/relationships/image" Target="media/image8.png" Id="rId21" /><Relationship Type="http://schemas.openxmlformats.org/officeDocument/2006/relationships/customXml" Target="ink/ink146.xml" Id="rId324" /><Relationship Type="http://schemas.openxmlformats.org/officeDocument/2006/relationships/customXml" Target="ink/ink253.xml" Id="rId531" /><Relationship Type="http://schemas.openxmlformats.org/officeDocument/2006/relationships/hyperlink" Target="https://www.fireengineering.com/fire-prevention-protection/firefighters-and-construction-beams-and-girders-how-they-fail/" TargetMode="External" Id="rId629" /><Relationship Type="http://schemas.openxmlformats.org/officeDocument/2006/relationships/customXml" Target="ink/ink69.xml" Id="rId170" /><Relationship Type="http://schemas.openxmlformats.org/officeDocument/2006/relationships/customXml" Target="ink/ink118.xml" Id="rId268" /><Relationship Type="http://schemas.openxmlformats.org/officeDocument/2006/relationships/image" Target="media/image234.png" Id="rId475" /><Relationship Type="http://schemas.openxmlformats.org/officeDocument/2006/relationships/footer" Target="footer25.xml" Id="rId682" /><Relationship Type="http://schemas.openxmlformats.org/officeDocument/2006/relationships/customXml" Target="ink/ink1.xml" Id="rId32" /><Relationship Type="http://schemas.openxmlformats.org/officeDocument/2006/relationships/image" Target="media/image60.png" Id="rId128" /><Relationship Type="http://schemas.openxmlformats.org/officeDocument/2006/relationships/image" Target="media/image164.png" Id="rId335" /><Relationship Type="http://schemas.openxmlformats.org/officeDocument/2006/relationships/image" Target="media/image265.png" Id="rId542" /><Relationship Type="http://schemas.openxmlformats.org/officeDocument/2006/relationships/image" Target="media/image87.png" Id="rId181" /><Relationship Type="http://schemas.openxmlformats.org/officeDocument/2006/relationships/customXml" Target="ink/ink185.xml" Id="rId402" /><Relationship Type="http://schemas.openxmlformats.org/officeDocument/2006/relationships/image" Target="media/image136.png" Id="rId279" /><Relationship Type="http://schemas.openxmlformats.org/officeDocument/2006/relationships/customXml" Target="ink/ink227.xml" Id="rId486" /><Relationship Type="http://schemas.openxmlformats.org/officeDocument/2006/relationships/header" Target="header19.xml" Id="rId693" /><Relationship Type="http://schemas.openxmlformats.org/officeDocument/2006/relationships/customXml" Target="ink/ink281.xml" Id="rId707" /><Relationship Type="http://schemas.openxmlformats.org/officeDocument/2006/relationships/image" Target="media/image17.png" Id="rId43" /><Relationship Type="http://schemas.openxmlformats.org/officeDocument/2006/relationships/customXml" Target="ink/ink54.xml" Id="rId139" /><Relationship Type="http://schemas.openxmlformats.org/officeDocument/2006/relationships/customXml" Target="ink/ink157.xml" Id="rId346" /><Relationship Type="http://schemas.openxmlformats.org/officeDocument/2006/relationships/customXml" Target="ink/ink262.xml" Id="rId553" /><Relationship Type="http://schemas.openxmlformats.org/officeDocument/2006/relationships/header" Target="header24.xml" Id="rId760" /><Relationship Type="http://schemas.openxmlformats.org/officeDocument/2006/relationships/customXml" Target="ink/ink80.xml" Id="rId192" /><Relationship Type="http://schemas.openxmlformats.org/officeDocument/2006/relationships/customXml" Target="ink/ink87.xml" Id="rId206" /><Relationship Type="http://schemas.openxmlformats.org/officeDocument/2006/relationships/image" Target="media/image203.png" Id="rId413" /><Relationship Type="http://schemas.openxmlformats.org/officeDocument/2006/relationships/image" Target="media/image245.png" Id="rId497" /><Relationship Type="http://schemas.openxmlformats.org/officeDocument/2006/relationships/image" Target="media/image312.png" Id="rId718" /><Relationship Type="http://schemas.openxmlformats.org/officeDocument/2006/relationships/image" Target="media/image175.png" Id="rId357" /><Relationship Type="http://schemas.openxmlformats.org/officeDocument/2006/relationships/image" Target="media/image23.png" Id="rId54" /><Relationship Type="http://schemas.openxmlformats.org/officeDocument/2006/relationships/image" Target="media/image105.png" Id="rId217" /><Relationship Type="http://schemas.openxmlformats.org/officeDocument/2006/relationships/image" Target="media/image277.png" Id="rId564" /><Relationship Type="http://schemas.openxmlformats.org/officeDocument/2006/relationships/customXml" Target="ink/ink196.xml" Id="rId424" /><Relationship Type="http://schemas.openxmlformats.org/officeDocument/2006/relationships/customXml" Target="ink/ink292.xml" Id="rId729" /><Relationship Type="http://schemas.openxmlformats.org/officeDocument/2006/relationships/customXml" Target="ink/ink119.xml" Id="rId270" /><Relationship Type="http://schemas.openxmlformats.org/officeDocument/2006/relationships/customXml" Target="ink/ink17.xml" Id="rId65" /><Relationship Type="http://schemas.openxmlformats.org/officeDocument/2006/relationships/image" Target="media/image61.png" Id="rId130" /><Relationship Type="http://schemas.openxmlformats.org/officeDocument/2006/relationships/customXml" Target="ink/ink168.xml" Id="rId368" /><Relationship Type="http://schemas.openxmlformats.org/officeDocument/2006/relationships/customXml" Target="ink/ink273.xml" Id="rId575" /><Relationship Type="http://schemas.openxmlformats.org/officeDocument/2006/relationships/customXml" Target="ink/ink98.xml" Id="rId228" /><Relationship Type="http://schemas.openxmlformats.org/officeDocument/2006/relationships/image" Target="media/image214.png" Id="rId435" /><Relationship Type="http://schemas.openxmlformats.org/officeDocument/2006/relationships/hyperlink" Target="https://www.industrysearch.com.au/pile-driving-equipment-piling-hammers/p/190496" TargetMode="External" Id="rId642" /><Relationship Type="http://schemas.openxmlformats.org/officeDocument/2006/relationships/image" Target="media/image137.png" Id="rId281" /><Relationship Type="http://schemas.openxmlformats.org/officeDocument/2006/relationships/customXml" Target="ink/ink235.xml" Id="rId502" /><Relationship Type="http://schemas.openxmlformats.org/officeDocument/2006/relationships/image" Target="media/image34.png" Id="rId76" /><Relationship Type="http://schemas.openxmlformats.org/officeDocument/2006/relationships/customXml" Target="ink/ink55.xml" Id="rId141" /><Relationship Type="http://schemas.openxmlformats.org/officeDocument/2006/relationships/image" Target="media/image186.png" Id="rId379" /><Relationship Type="http://schemas.openxmlformats.org/officeDocument/2006/relationships/hyperlink" Target="https://www.youtube.com/watch?v=sxkEgZ9IueQ" TargetMode="External" Id="rId586" /><Relationship Type="http://schemas.openxmlformats.org/officeDocument/2006/relationships/settings" Target="settings.xml" Id="rId7" /><Relationship Type="http://schemas.openxmlformats.org/officeDocument/2006/relationships/image" Target="media/image116.png" Id="rId239" /><Relationship Type="http://schemas.openxmlformats.org/officeDocument/2006/relationships/customXml" Target="ink/ink208.xml" Id="rId446" /><Relationship Type="http://schemas.openxmlformats.org/officeDocument/2006/relationships/footer" Target="footer17.xml" Id="rId653" /><Relationship Type="http://schemas.openxmlformats.org/officeDocument/2006/relationships/image" Target="media/image140.png" Id="rId292" /><Relationship Type="http://schemas.openxmlformats.org/officeDocument/2006/relationships/customXml" Target="ink/ink137.xml" Id="rId306" /><Relationship Type="http://schemas.openxmlformats.org/officeDocument/2006/relationships/customXml" Target="ink/ink28.xml" Id="rId87" /><Relationship Type="http://schemas.openxmlformats.org/officeDocument/2006/relationships/image" Target="media/image80.emf" Id="rId513" /><Relationship Type="http://schemas.openxmlformats.org/officeDocument/2006/relationships/footer" Target="footer7.xml" Id="rId597" /><Relationship Type="http://schemas.openxmlformats.org/officeDocument/2006/relationships/image" Target="media/image313.png" Id="rId720" /><Relationship Type="http://schemas.openxmlformats.org/officeDocument/2006/relationships/image" Target="media/image72.png" Id="rId152" /><Relationship Type="http://schemas.openxmlformats.org/officeDocument/2006/relationships/image" Target="media/image225.png" Id="rId457" /><Relationship Type="http://schemas.openxmlformats.org/officeDocument/2006/relationships/hyperlink" Target="https://www.bbc.co.uk/bitesize/guides/z8pk3k7/test" TargetMode="External" Id="rId664" /><Relationship Type="http://schemas.openxmlformats.org/officeDocument/2006/relationships/image" Target="media/image4.jpeg" Id="rId14" /><Relationship Type="http://schemas.openxmlformats.org/officeDocument/2006/relationships/image" Target="media/image155.png" Id="rId317" /><Relationship Type="http://schemas.openxmlformats.org/officeDocument/2006/relationships/image" Target="media/image257.png" Id="rId524" /><Relationship Type="http://schemas.openxmlformats.org/officeDocument/2006/relationships/customXml" Target="ink/ink293.xml" Id="rId731" /><Relationship Type="http://schemas.openxmlformats.org/officeDocument/2006/relationships/image" Target="media/image45.png" Id="rId98" /><Relationship Type="http://schemas.openxmlformats.org/officeDocument/2006/relationships/image" Target="media/image78.png" Id="rId163" /><Relationship Type="http://schemas.openxmlformats.org/officeDocument/2006/relationships/customXml" Target="ink/ink169.xml" Id="rId370" /><Relationship Type="http://schemas.openxmlformats.org/officeDocument/2006/relationships/customXml" Target="ink/ink99.xml" Id="rId230" /><Relationship Type="http://schemas.openxmlformats.org/officeDocument/2006/relationships/customXml" Target="ink/ink218.xml" Id="rId468" /><Relationship Type="http://schemas.openxmlformats.org/officeDocument/2006/relationships/footer" Target="footer23.xml" Id="rId675" /><Relationship Type="http://schemas.openxmlformats.org/officeDocument/2006/relationships/header" Target="header3.xml" Id="rId25" /><Relationship Type="http://schemas.openxmlformats.org/officeDocument/2006/relationships/customXml" Target="ink/ink148.xml" Id="rId328" /><Relationship Type="http://schemas.openxmlformats.org/officeDocument/2006/relationships/customXml" Target="ink/ink257.xml" Id="rId535" /><Relationship Type="http://schemas.openxmlformats.org/officeDocument/2006/relationships/image" Target="media/image299.emf" Id="rId742" /><Relationship Type="http://schemas.openxmlformats.org/officeDocument/2006/relationships/customXml" Target="ink/ink71.xml" Id="rId174" /><Relationship Type="http://schemas.openxmlformats.org/officeDocument/2006/relationships/image" Target="media/image187.png" Id="rId381" /><Relationship Type="http://schemas.openxmlformats.org/officeDocument/2006/relationships/hyperlink" Target="https://leeaint.com/thinklifting" TargetMode="External" Id="rId602" /><Relationship Type="http://schemas.openxmlformats.org/officeDocument/2006/relationships/image" Target="media/image117.png" Id="rId241" /><Relationship Type="http://schemas.openxmlformats.org/officeDocument/2006/relationships/image" Target="media/image236.png" Id="rId479" /><Relationship Type="http://schemas.openxmlformats.org/officeDocument/2006/relationships/header" Target="header17.xml" Id="rId686" /><Relationship Type="http://schemas.openxmlformats.org/officeDocument/2006/relationships/customXml" Target="ink/ink3.xml" Id="rId36" /><Relationship Type="http://schemas.openxmlformats.org/officeDocument/2006/relationships/image" Target="media/image166.png" Id="rId339" /><Relationship Type="http://schemas.openxmlformats.org/officeDocument/2006/relationships/image" Target="media/image268.png" Id="rId546" /><Relationship Type="http://schemas.openxmlformats.org/officeDocument/2006/relationships/customXml" Target="ink/ink307.xml" Id="rId753" /><Relationship Type="http://schemas.openxmlformats.org/officeDocument/2006/relationships/customXml" Target="ink/ink35.xml" Id="rId101" /><Relationship Type="http://schemas.openxmlformats.org/officeDocument/2006/relationships/image" Target="media/image89.png" Id="rId185" /><Relationship Type="http://schemas.openxmlformats.org/officeDocument/2006/relationships/customXml" Target="ink/ink187.xml" Id="rId406" /><Relationship Type="http://schemas.openxmlformats.org/officeDocument/2006/relationships/customXml" Target="ink/ink180.xml" Id="rId392" /><Relationship Type="http://schemas.openxmlformats.org/officeDocument/2006/relationships/image" Target="media/image223.png" Id="rId613" /><Relationship Type="http://schemas.openxmlformats.org/officeDocument/2006/relationships/image" Target="media/image296.png" Id="rId697" /><Relationship Type="http://schemas.openxmlformats.org/officeDocument/2006/relationships/customXml" Target="ink/ink110.xml" Id="rId252" /><Relationship Type="http://schemas.openxmlformats.org/officeDocument/2006/relationships/image" Target="media/image19.png" Id="rId47" /><Relationship Type="http://schemas.openxmlformats.org/officeDocument/2006/relationships/image" Target="media/image52.png" Id="rId112" /><Relationship Type="http://schemas.openxmlformats.org/officeDocument/2006/relationships/customXml" Target="ink/ink264.xml" Id="rId557" /><Relationship Type="http://schemas.microsoft.com/office/2020/10/relationships/intelligence" Target="intelligence2.xml" Id="rId764" /><Relationship Type="http://schemas.openxmlformats.org/officeDocument/2006/relationships/customXml" Target="ink/ink82.xml" Id="rId196" /><Relationship Type="http://schemas.openxmlformats.org/officeDocument/2006/relationships/image" Target="media/image205.png" Id="rId417" /><Relationship Type="http://schemas.openxmlformats.org/officeDocument/2006/relationships/hyperlink" Target="https://www.youtube.com/watch?v=GnUpjeW8BT8&amp;t=1s" TargetMode="External" Id="rId624" /><Relationship Type="http://schemas.openxmlformats.org/officeDocument/2006/relationships/image" Target="media/image128.png" Id="rId263" /><Relationship Type="http://schemas.openxmlformats.org/officeDocument/2006/relationships/customXml" Target="ink/ink219.xml" Id="rId470" /><Relationship Type="http://schemas.openxmlformats.org/officeDocument/2006/relationships/image" Target="media/image25.png" Id="rId58" /><Relationship Type="http://schemas.openxmlformats.org/officeDocument/2006/relationships/customXml" Target="ink/ink46.xml" Id="rId123" /><Relationship Type="http://schemas.openxmlformats.org/officeDocument/2006/relationships/customXml" Target="ink/ink149.xml" Id="rId330" /><Relationship Type="http://schemas.openxmlformats.org/officeDocument/2006/relationships/image" Target="media/image279.png" Id="rId568" /><Relationship Type="http://schemas.openxmlformats.org/officeDocument/2006/relationships/customXml" Target="ink/ink198.xml" Id="rId428" /><Relationship Type="http://schemas.openxmlformats.org/officeDocument/2006/relationships/image" Target="media/image290.jpeg" Id="rId635" /><Relationship Type="http://schemas.openxmlformats.org/officeDocument/2006/relationships/customXml" Target="ink/ink121.xml" Id="rId274" /><Relationship Type="http://schemas.openxmlformats.org/officeDocument/2006/relationships/image" Target="media/image237.png" Id="rId481" /><Relationship Type="http://schemas.openxmlformats.org/officeDocument/2006/relationships/footer" Target="footer31.xml" Id="rId702" /><Relationship Type="http://schemas.openxmlformats.org/officeDocument/2006/relationships/customXml" Target="ink/ink19.xml" Id="rId69" /><Relationship Type="http://schemas.openxmlformats.org/officeDocument/2006/relationships/image" Target="media/image63.png" Id="rId134" /><Relationship Type="http://schemas.openxmlformats.org/officeDocument/2006/relationships/customXml" Target="ink/ink275.xml" Id="rId579" /><Relationship Type="http://schemas.openxmlformats.org/officeDocument/2006/relationships/image" Target="media/image167.png" Id="rId341" /><Relationship Type="http://schemas.openxmlformats.org/officeDocument/2006/relationships/image" Target="media/image216.png" Id="rId439" /><Relationship Type="http://schemas.openxmlformats.org/officeDocument/2006/relationships/image" Target="media/image291.jpeg" Id="rId646" /><Relationship Type="http://schemas.openxmlformats.org/officeDocument/2006/relationships/image" Target="media/image97.png" Id="rId201" /><Relationship Type="http://schemas.openxmlformats.org/officeDocument/2006/relationships/customXml" Target="ink/ink127.xml" Id="rId285" /><Relationship Type="http://schemas.openxmlformats.org/officeDocument/2006/relationships/customXml" Target="ink/ink237.xml" Id="rId506" /><Relationship Type="http://schemas.openxmlformats.org/officeDocument/2006/relationships/customXml" Target="ink/ink230.xml" Id="rId492" /><Relationship Type="http://schemas.openxmlformats.org/officeDocument/2006/relationships/image" Target="media/image310.png" Id="rId713" /><Relationship Type="http://schemas.openxmlformats.org/officeDocument/2006/relationships/customXml" Target="ink/ink57.xml" Id="rId145" /><Relationship Type="http://schemas.openxmlformats.org/officeDocument/2006/relationships/customXml" Target="ink/ink160.xml" Id="rId352" /><Relationship Type="http://schemas.openxmlformats.org/officeDocument/2006/relationships/customXml" Target="ink/ink90.xml" Id="rId212" /><Relationship Type="http://schemas.openxmlformats.org/officeDocument/2006/relationships/hyperlink" Target="https://www.physicsclassroom.com/getattachment/Physics-Interactives/Work-and-Energy/Stopping-Distance/Stopping-Distance-Exercise/StoppingDistance.pdf?lang=en-US" TargetMode="External" Id="rId657" /><Relationship Type="http://schemas.openxmlformats.org/officeDocument/2006/relationships/image" Target="media/image144.png" Id="rId296" /><Relationship Type="http://schemas.openxmlformats.org/officeDocument/2006/relationships/customXml" Target="ink/ink244.xml" Id="rId517" /><Relationship Type="http://schemas.openxmlformats.org/officeDocument/2006/relationships/image" Target="media/image315.png" Id="rId724" /><Relationship Type="http://schemas.openxmlformats.org/officeDocument/2006/relationships/image" Target="media/image26.png" Id="rId60" /><Relationship Type="http://schemas.openxmlformats.org/officeDocument/2006/relationships/customXml" Target="ink/ink62.xml" Id="rId156" /><Relationship Type="http://schemas.openxmlformats.org/officeDocument/2006/relationships/image" Target="media/image178.png" Id="rId363" /><Relationship Type="http://schemas.openxmlformats.org/officeDocument/2006/relationships/image" Target="media/image280.png" Id="rId570" /><Relationship Type="http://schemas.openxmlformats.org/officeDocument/2006/relationships/image" Target="media/image108.png" Id="rId223" /><Relationship Type="http://schemas.openxmlformats.org/officeDocument/2006/relationships/customXml" Target="ink/ink199.xml" Id="rId430" /><Relationship Type="http://schemas.openxmlformats.org/officeDocument/2006/relationships/hyperlink" Target="https://www.youtube.com/watch?v=fHztd6k5ZXY" TargetMode="External" Id="rId668" /><Relationship Type="http://schemas.openxmlformats.org/officeDocument/2006/relationships/header" Target="header1.xml" Id="rId18" /><Relationship Type="http://schemas.openxmlformats.org/officeDocument/2006/relationships/customXml" Target="ink/ink250.xml" Id="rId528" /><Relationship Type="http://schemas.openxmlformats.org/officeDocument/2006/relationships/image" Target="media/image320.png" Id="rId735" /><Relationship Type="http://schemas.openxmlformats.org/officeDocument/2006/relationships/image" Target="media/image80.png" Id="rId167" /><Relationship Type="http://schemas.openxmlformats.org/officeDocument/2006/relationships/customXml" Target="ink/ink171.xml" Id="rId374" /><Relationship Type="http://schemas.openxmlformats.org/officeDocument/2006/relationships/customXml" Target="ink/ink276.xml" Id="rId581" /><Relationship Type="http://schemas.openxmlformats.org/officeDocument/2006/relationships/customXml" Target="ink/ink20.xml" Id="rId71" /><Relationship Type="http://schemas.openxmlformats.org/officeDocument/2006/relationships/customXml" Target="ink/ink101.xml" Id="rId234" /><Relationship Type="http://schemas.openxmlformats.org/officeDocument/2006/relationships/customXml" Target="../customXml/item2.xml" Id="rId2" /><Relationship Type="http://schemas.openxmlformats.org/officeDocument/2006/relationships/hyperlink" Target="https://www.engineeringtoolbox.com/wire-rope-strength-d_1518.html" TargetMode="External" Id="rId29" /><Relationship Type="http://schemas.openxmlformats.org/officeDocument/2006/relationships/image" Target="media/image217.png" Id="rId441" /><Relationship Type="http://schemas.openxmlformats.org/officeDocument/2006/relationships/image" Target="media/image262.png" Id="rId539" /><Relationship Type="http://schemas.openxmlformats.org/officeDocument/2006/relationships/customXml" Target="ink/ink303.xml" Id="rId746" /><Relationship Type="http://schemas.openxmlformats.org/officeDocument/2006/relationships/customXml" Target="ink/ink73.xml" Id="rId178" /><Relationship Type="http://schemas.openxmlformats.org/officeDocument/2006/relationships/image" Target="media/image147.png" Id="rId301" /><Relationship Type="http://schemas.openxmlformats.org/officeDocument/2006/relationships/image" Target="media/image37.png" Id="rId82" /><Relationship Type="http://schemas.openxmlformats.org/officeDocument/2006/relationships/image" Target="media/image189.png" Id="rId385" /><Relationship Type="http://schemas.openxmlformats.org/officeDocument/2006/relationships/footer" Target="footer10.xml" Id="rId606" /><Relationship Type="http://schemas.openxmlformats.org/officeDocument/2006/relationships/image" Target="media/image119.png" Id="rId245" /><Relationship Type="http://schemas.openxmlformats.org/officeDocument/2006/relationships/image" Target="media/image77.emf" Id="rId452" /><Relationship Type="http://schemas.openxmlformats.org/officeDocument/2006/relationships/customXml" Target="ink/ink37.xml" Id="rId105" /><Relationship Type="http://schemas.openxmlformats.org/officeDocument/2006/relationships/customXml" Target="ink/ink140.xml" Id="rId312" /><Relationship Type="http://schemas.openxmlformats.org/officeDocument/2006/relationships/image" Target="media/image301.png" Id="rId757" /><Relationship Type="http://schemas.openxmlformats.org/officeDocument/2006/relationships/customXml" Target="ink/ink31.xml" Id="rId93" /><Relationship Type="http://schemas.openxmlformats.org/officeDocument/2006/relationships/image" Target="media/image91.png" Id="rId189" /><Relationship Type="http://schemas.openxmlformats.org/officeDocument/2006/relationships/customXml" Target="ink/ink182.xml" Id="rId396" /><Relationship Type="http://schemas.openxmlformats.org/officeDocument/2006/relationships/image" Target="media/image287.png" Id="rId617" /><Relationship Type="http://schemas.openxmlformats.org/officeDocument/2006/relationships/customXml" Target="ink/ink112.xml" Id="rId256" /><Relationship Type="http://schemas.openxmlformats.org/officeDocument/2006/relationships/image" Target="media/image228.png" Id="rId463" /><Relationship Type="http://schemas.openxmlformats.org/officeDocument/2006/relationships/image" Target="media/image54.png" Id="rId116" /><Relationship Type="http://schemas.openxmlformats.org/officeDocument/2006/relationships/image" Target="media/image158.png" Id="rId323" /><Relationship Type="http://schemas.openxmlformats.org/officeDocument/2006/relationships/customXml" Target="ink/ink252.xml" Id="rId530" /><Relationship Type="http://schemas.openxmlformats.org/officeDocument/2006/relationships/image" Target="media/image7.png" Id="rId20" /><Relationship Type="http://schemas.openxmlformats.org/officeDocument/2006/relationships/hyperlink" Target="https://www.fireengineering.com/fire-prevention-protection/firefighters-and-construction-beams-and-girders-how-they-fail/" TargetMode="External" Id="rId628" /><Relationship Type="http://schemas.openxmlformats.org/officeDocument/2006/relationships/image" Target="media/image130.png" Id="rId267" /><Relationship Type="http://schemas.openxmlformats.org/officeDocument/2006/relationships/customXml" Target="ink/ink221.xml" Id="rId474" /><Relationship Type="http://schemas.openxmlformats.org/officeDocument/2006/relationships/customXml" Target="ink/ink48.xml" Id="rId127" /><Relationship Type="http://schemas.openxmlformats.org/officeDocument/2006/relationships/footer" Target="footer24.xml" Id="rId681" /><Relationship Type="http://schemas.openxmlformats.org/officeDocument/2006/relationships/customXml" Target="ink/ink151.xml" Id="rId334" /><Relationship Type="http://schemas.openxmlformats.org/officeDocument/2006/relationships/image" Target="media/image264.png" Id="rId541" /><Relationship Type="http://schemas.openxmlformats.org/officeDocument/2006/relationships/customXml" Target="../customXml/item4.xml" Id="rId4" /><Relationship Type="http://schemas.openxmlformats.org/officeDocument/2006/relationships/customXml" Target="ink/ink74.xml" Id="rId180" /><Relationship Type="http://schemas.openxmlformats.org/officeDocument/2006/relationships/customXml" Target="ink/ink102.xml" Id="rId236" /><Relationship Type="http://schemas.openxmlformats.org/officeDocument/2006/relationships/customXml" Target="ink/ink123.xml" Id="rId278" /><Relationship Type="http://schemas.openxmlformats.org/officeDocument/2006/relationships/image" Target="media/image197.png" Id="rId401" /><Relationship Type="http://schemas.openxmlformats.org/officeDocument/2006/relationships/image" Target="media/image218.png" Id="rId443" /><Relationship Type="http://schemas.openxmlformats.org/officeDocument/2006/relationships/header" Target="header11.xml" Id="rId650" /><Relationship Type="http://schemas.openxmlformats.org/officeDocument/2006/relationships/image" Target="media/image148.png" Id="rId303" /><Relationship Type="http://schemas.openxmlformats.org/officeDocument/2006/relationships/image" Target="media/image239.png" Id="rId485" /><Relationship Type="http://schemas.openxmlformats.org/officeDocument/2006/relationships/image" Target="media/image304.png" Id="rId692" /><Relationship Type="http://schemas.openxmlformats.org/officeDocument/2006/relationships/customXml" Target="ink/ink280.xml" Id="rId706" /><Relationship Type="http://schemas.openxmlformats.org/officeDocument/2006/relationships/customXml" Target="ink/ink304.xml" Id="rId748" /><Relationship Type="http://schemas.openxmlformats.org/officeDocument/2006/relationships/customXml" Target="ink/ink6.xml" Id="rId42" /><Relationship Type="http://schemas.openxmlformats.org/officeDocument/2006/relationships/image" Target="media/image38.png" Id="rId84" /><Relationship Type="http://schemas.openxmlformats.org/officeDocument/2006/relationships/image" Target="media/image65.png" Id="rId138" /><Relationship Type="http://schemas.openxmlformats.org/officeDocument/2006/relationships/image" Target="media/image169.png" Id="rId345" /><Relationship Type="http://schemas.openxmlformats.org/officeDocument/2006/relationships/image" Target="media/image190.png" Id="rId387" /><Relationship Type="http://schemas.openxmlformats.org/officeDocument/2006/relationships/customXml" Target="ink/ink241.xml" Id="rId510" /><Relationship Type="http://schemas.openxmlformats.org/officeDocument/2006/relationships/image" Target="media/image271.png" Id="rId552" /><Relationship Type="http://schemas.openxmlformats.org/officeDocument/2006/relationships/image" Target="media/image92.png" Id="rId191" /><Relationship Type="http://schemas.openxmlformats.org/officeDocument/2006/relationships/image" Target="media/image99.png" Id="rId205" /><Relationship Type="http://schemas.openxmlformats.org/officeDocument/2006/relationships/image" Target="media/image120.png" Id="rId247" /><Relationship Type="http://schemas.openxmlformats.org/officeDocument/2006/relationships/customXml" Target="ink/ink190.xml" Id="rId412" /><Relationship Type="http://schemas.openxmlformats.org/officeDocument/2006/relationships/customXml" Target="ink/ink38.xml" Id="rId107" /><Relationship Type="http://schemas.openxmlformats.org/officeDocument/2006/relationships/customXml" Target="ink/ink131.xml" Id="rId289" /><Relationship Type="http://schemas.openxmlformats.org/officeDocument/2006/relationships/customXml" Target="ink/ink211.xml" Id="rId454" /><Relationship Type="http://schemas.openxmlformats.org/officeDocument/2006/relationships/customXml" Target="ink/ink232.xml" Id="rId496" /><Relationship Type="http://schemas.openxmlformats.org/officeDocument/2006/relationships/footer" Target="footer19.xml" Id="rId661" /><Relationship Type="http://schemas.openxmlformats.org/officeDocument/2006/relationships/customXml" Target="ink/ink286.xml" Id="rId717" /><Relationship Type="http://schemas.openxmlformats.org/officeDocument/2006/relationships/footer" Target="footer32.xml" Id="rId759" /><Relationship Type="http://schemas.openxmlformats.org/officeDocument/2006/relationships/image" Target="media/image1.png" Id="rId11" /><Relationship Type="http://schemas.openxmlformats.org/officeDocument/2006/relationships/image" Target="media/image22.png" Id="rId53" /><Relationship Type="http://schemas.openxmlformats.org/officeDocument/2006/relationships/customXml" Target="ink/ink59.xml" Id="rId149" /><Relationship Type="http://schemas.openxmlformats.org/officeDocument/2006/relationships/customXml" Target="ink/ink141.xml" Id="rId314" /><Relationship Type="http://schemas.openxmlformats.org/officeDocument/2006/relationships/customXml" Target="ink/ink162.xml" Id="rId356" /><Relationship Type="http://schemas.openxmlformats.org/officeDocument/2006/relationships/customXml" Target="ink/ink183.xml" Id="rId398" /><Relationship Type="http://schemas.openxmlformats.org/officeDocument/2006/relationships/customXml" Target="ink/ink246.xml" Id="rId521" /><Relationship Type="http://schemas.openxmlformats.org/officeDocument/2006/relationships/customXml" Target="ink/ink267.xml" Id="rId563" /><Relationship Type="http://schemas.openxmlformats.org/officeDocument/2006/relationships/hyperlink" Target="https://www.youtube.com/watch?v=wGVIRsKFqiM&amp;t=3s" TargetMode="External" Id="rId619" /><Relationship Type="http://schemas.openxmlformats.org/officeDocument/2006/relationships/customXml" Target="ink/ink32.xml" Id="rId95" /><Relationship Type="http://schemas.openxmlformats.org/officeDocument/2006/relationships/customXml" Target="ink/ink64.xml" Id="rId160" /><Relationship Type="http://schemas.openxmlformats.org/officeDocument/2006/relationships/customXml" Target="ink/ink92.xml" Id="rId216" /><Relationship Type="http://schemas.openxmlformats.org/officeDocument/2006/relationships/image" Target="media/image208.png" Id="rId423" /><Relationship Type="http://schemas.openxmlformats.org/officeDocument/2006/relationships/customXml" Target="ink/ink113.xml" Id="rId258" /><Relationship Type="http://schemas.openxmlformats.org/officeDocument/2006/relationships/image" Target="media/image229.png" Id="rId465" /><Relationship Type="http://schemas.openxmlformats.org/officeDocument/2006/relationships/hyperlink" Target="https://www.youtube.com/watch?v=XECmd-BPKa8" TargetMode="External" Id="rId630" /><Relationship Type="http://schemas.openxmlformats.org/officeDocument/2006/relationships/footer" Target="footer21.xml" Id="rId672" /><Relationship Type="http://schemas.openxmlformats.org/officeDocument/2006/relationships/image" Target="media/image317.png" Id="rId728" /><Relationship Type="http://schemas.openxmlformats.org/officeDocument/2006/relationships/header" Target="header2.xml" Id="rId22" /><Relationship Type="http://schemas.openxmlformats.org/officeDocument/2006/relationships/image" Target="media/image28.png" Id="rId64" /><Relationship Type="http://schemas.openxmlformats.org/officeDocument/2006/relationships/image" Target="media/image55.png" Id="rId118" /><Relationship Type="http://schemas.openxmlformats.org/officeDocument/2006/relationships/image" Target="media/image159.png" Id="rId325" /><Relationship Type="http://schemas.openxmlformats.org/officeDocument/2006/relationships/image" Target="media/image180.png" Id="rId367" /><Relationship Type="http://schemas.openxmlformats.org/officeDocument/2006/relationships/customXml" Target="ink/ink254.xml" Id="rId532" /><Relationship Type="http://schemas.openxmlformats.org/officeDocument/2006/relationships/image" Target="media/image282.png" Id="rId574" /><Relationship Type="http://schemas.openxmlformats.org/officeDocument/2006/relationships/image" Target="media/image82.png" Id="rId171" /><Relationship Type="http://schemas.openxmlformats.org/officeDocument/2006/relationships/image" Target="media/image110.png" Id="rId227" /><Relationship Type="http://schemas.openxmlformats.org/officeDocument/2006/relationships/image" Target="media/image131.png" Id="rId269" /><Relationship Type="http://schemas.openxmlformats.org/officeDocument/2006/relationships/customXml" Target="ink/ink201.xml" Id="rId434" /><Relationship Type="http://schemas.openxmlformats.org/officeDocument/2006/relationships/customXml" Target="ink/ink222.xml" Id="rId476" /><Relationship Type="http://schemas.openxmlformats.org/officeDocument/2006/relationships/hyperlink" Target="https://www.industrysearch.com.au/pile-driving-equipment-piling-hammers/p/190496" TargetMode="External" Id="rId641" /><Relationship Type="http://schemas.openxmlformats.org/officeDocument/2006/relationships/hyperlink" Target="https://www.nhm.ac.uk/discover/renewable-energy.html" TargetMode="External" Id="rId683" /><Relationship Type="http://schemas.openxmlformats.org/officeDocument/2006/relationships/customXml" Target="ink/ink299.xml" Id="rId739" /><Relationship Type="http://schemas.openxmlformats.org/officeDocument/2006/relationships/image" Target="media/image12.png" Id="rId33" /><Relationship Type="http://schemas.openxmlformats.org/officeDocument/2006/relationships/customXml" Target="ink/ink49.xml" Id="rId129" /><Relationship Type="http://schemas.openxmlformats.org/officeDocument/2006/relationships/customXml" Target="ink/ink124.xml" Id="rId280" /><Relationship Type="http://schemas.openxmlformats.org/officeDocument/2006/relationships/customXml" Target="ink/ink152.xml" Id="rId336" /><Relationship Type="http://schemas.openxmlformats.org/officeDocument/2006/relationships/image" Target="media/image247.png" Id="rId501" /><Relationship Type="http://schemas.openxmlformats.org/officeDocument/2006/relationships/image" Target="media/image266.png" Id="rId543" /><Relationship Type="http://schemas.openxmlformats.org/officeDocument/2006/relationships/customXml" Target="ink/ink22.xml" Id="rId75" /><Relationship Type="http://schemas.openxmlformats.org/officeDocument/2006/relationships/image" Target="media/image66.png" Id="rId140" /><Relationship Type="http://schemas.openxmlformats.org/officeDocument/2006/relationships/customXml" Target="ink/ink75.xml" Id="rId182" /><Relationship Type="http://schemas.openxmlformats.org/officeDocument/2006/relationships/customXml" Target="ink/ink173.xml" Id="rId378" /><Relationship Type="http://schemas.openxmlformats.org/officeDocument/2006/relationships/image" Target="media/image198.png" Id="rId403" /><Relationship Type="http://schemas.openxmlformats.org/officeDocument/2006/relationships/footer" Target="footer6.xml" Id="rId585" /><Relationship Type="http://schemas.openxmlformats.org/officeDocument/2006/relationships/image" Target="media/image325.png" Id="rId750" /><Relationship Type="http://schemas.openxmlformats.org/officeDocument/2006/relationships/styles" Target="styles.xml" Id="rId6" /><Relationship Type="http://schemas.openxmlformats.org/officeDocument/2006/relationships/customXml" Target="ink/ink103.xml" Id="rId238" /><Relationship Type="http://schemas.openxmlformats.org/officeDocument/2006/relationships/customXml" Target="ink/ink207.xml" Id="rId445" /><Relationship Type="http://schemas.openxmlformats.org/officeDocument/2006/relationships/image" Target="media/image240.png" Id="rId487" /><Relationship Type="http://schemas.openxmlformats.org/officeDocument/2006/relationships/header" Target="header8.xml" Id="rId610" /><Relationship Type="http://schemas.openxmlformats.org/officeDocument/2006/relationships/header" Target="header12.xml" Id="rId652" /><Relationship Type="http://schemas.openxmlformats.org/officeDocument/2006/relationships/footer" Target="footer28.xml" Id="rId694" /><Relationship Type="http://schemas.openxmlformats.org/officeDocument/2006/relationships/image" Target="media/image297.emf" Id="rId708" /><Relationship Type="http://schemas.openxmlformats.org/officeDocument/2006/relationships/image" Target="media/image139.png" Id="rId291" /><Relationship Type="http://schemas.openxmlformats.org/officeDocument/2006/relationships/image" Target="media/image149.png" Id="rId305" /><Relationship Type="http://schemas.openxmlformats.org/officeDocument/2006/relationships/image" Target="media/image170.png" Id="rId347" /><Relationship Type="http://schemas.openxmlformats.org/officeDocument/2006/relationships/image" Target="media/image79.emf" Id="rId512" /><Relationship Type="http://schemas.openxmlformats.org/officeDocument/2006/relationships/customXml" Target="ink/ink7.xml" Id="rId44" /><Relationship Type="http://schemas.openxmlformats.org/officeDocument/2006/relationships/image" Target="media/image39.png" Id="rId86" /><Relationship Type="http://schemas.openxmlformats.org/officeDocument/2006/relationships/customXml" Target="ink/ink60.xml" Id="rId151" /><Relationship Type="http://schemas.openxmlformats.org/officeDocument/2006/relationships/image" Target="media/image191.png" Id="rId389" /><Relationship Type="http://schemas.openxmlformats.org/officeDocument/2006/relationships/image" Target="media/image272.png" Id="rId554" /><Relationship Type="http://schemas.openxmlformats.org/officeDocument/2006/relationships/header" Target="header5.xml" Id="rId596" /><Relationship Type="http://schemas.openxmlformats.org/officeDocument/2006/relationships/footer" Target="footer33.xml" Id="rId761" /><Relationship Type="http://schemas.openxmlformats.org/officeDocument/2006/relationships/image" Target="media/image93.png" Id="rId193" /><Relationship Type="http://schemas.openxmlformats.org/officeDocument/2006/relationships/image" Target="media/image100.png" Id="rId207" /><Relationship Type="http://schemas.openxmlformats.org/officeDocument/2006/relationships/image" Target="media/image121.png" Id="rId249" /><Relationship Type="http://schemas.openxmlformats.org/officeDocument/2006/relationships/customXml" Target="ink/ink191.xml" Id="rId414" /><Relationship Type="http://schemas.openxmlformats.org/officeDocument/2006/relationships/customXml" Target="ink/ink212.xml" Id="rId456" /><Relationship Type="http://schemas.openxmlformats.org/officeDocument/2006/relationships/customXml" Target="ink/ink233.xml" Id="rId498" /><Relationship Type="http://schemas.openxmlformats.org/officeDocument/2006/relationships/header" Target="header9.xml" Id="rId621" /><Relationship Type="http://schemas.openxmlformats.org/officeDocument/2006/relationships/hyperlink" Target="https://www.bbc.co.uk/bitesize/guides/z8hsrwx/test" TargetMode="External" Id="rId663" /><Relationship Type="http://schemas.openxmlformats.org/officeDocument/2006/relationships/image" Target="media/image3.emf" Id="rId13" /><Relationship Type="http://schemas.openxmlformats.org/officeDocument/2006/relationships/customXml" Target="ink/ink39.xml" Id="rId109" /><Relationship Type="http://schemas.openxmlformats.org/officeDocument/2006/relationships/customXml" Target="ink/ink114.xml" Id="rId260" /><Relationship Type="http://schemas.openxmlformats.org/officeDocument/2006/relationships/customXml" Target="ink/ink142.xml" Id="rId316" /><Relationship Type="http://schemas.openxmlformats.org/officeDocument/2006/relationships/customXml" Target="ink/ink247.xml" Id="rId523" /><Relationship Type="http://schemas.openxmlformats.org/officeDocument/2006/relationships/customXml" Target="ink/ink287.xml" Id="rId719" /><Relationship Type="http://schemas.openxmlformats.org/officeDocument/2006/relationships/customXml" Target="ink/ink12.xml" Id="rId55" /><Relationship Type="http://schemas.openxmlformats.org/officeDocument/2006/relationships/customXml" Target="ink/ink33.xml" Id="rId97" /><Relationship Type="http://schemas.openxmlformats.org/officeDocument/2006/relationships/image" Target="media/image56.png" Id="rId120" /><Relationship Type="http://schemas.openxmlformats.org/officeDocument/2006/relationships/customXml" Target="ink/ink163.xml" Id="rId358" /><Relationship Type="http://schemas.openxmlformats.org/officeDocument/2006/relationships/customXml" Target="ink/ink268.xml" Id="rId565" /><Relationship Type="http://schemas.openxmlformats.org/officeDocument/2006/relationships/image" Target="media/image318.png" Id="rId730" /><Relationship Type="http://schemas.openxmlformats.org/officeDocument/2006/relationships/customXml" Target="ink/ink65.xml" Id="rId162" /><Relationship Type="http://schemas.openxmlformats.org/officeDocument/2006/relationships/customXml" Target="ink/ink93.xml" Id="rId218" /><Relationship Type="http://schemas.openxmlformats.org/officeDocument/2006/relationships/image" Target="media/image209.png" Id="rId425" /><Relationship Type="http://schemas.openxmlformats.org/officeDocument/2006/relationships/image" Target="media/image230.png" Id="rId467" /><Relationship Type="http://schemas.openxmlformats.org/officeDocument/2006/relationships/image" Target="media/image132.png" Id="rId271" /><Relationship Type="http://schemas.openxmlformats.org/officeDocument/2006/relationships/header" Target="header15.xml" Id="rId674" /><Relationship Type="http://schemas.openxmlformats.org/officeDocument/2006/relationships/image" Target="media/image9.jpeg" Id="rId24" /><Relationship Type="http://schemas.openxmlformats.org/officeDocument/2006/relationships/image" Target="media/image29.png" Id="rId66" /><Relationship Type="http://schemas.openxmlformats.org/officeDocument/2006/relationships/customXml" Target="ink/ink50.xml" Id="rId131" /><Relationship Type="http://schemas.openxmlformats.org/officeDocument/2006/relationships/image" Target="media/image160.png" Id="rId327" /><Relationship Type="http://schemas.openxmlformats.org/officeDocument/2006/relationships/image" Target="media/image181.png" Id="rId369" /><Relationship Type="http://schemas.openxmlformats.org/officeDocument/2006/relationships/customXml" Target="ink/ink256.xml" Id="rId534" /><Relationship Type="http://schemas.openxmlformats.org/officeDocument/2006/relationships/image" Target="media/image283.png" Id="rId576" /><Relationship Type="http://schemas.openxmlformats.org/officeDocument/2006/relationships/customXml" Target="ink/ink301.xml" Id="rId741" /><Relationship Type="http://schemas.openxmlformats.org/officeDocument/2006/relationships/image" Target="media/image83.png" Id="rId173" /><Relationship Type="http://schemas.openxmlformats.org/officeDocument/2006/relationships/image" Target="media/image111.png" Id="rId229" /><Relationship Type="http://schemas.openxmlformats.org/officeDocument/2006/relationships/customXml" Target="ink/ink174.xml" Id="rId380" /><Relationship Type="http://schemas.openxmlformats.org/officeDocument/2006/relationships/customXml" Target="ink/ink202.xml" Id="rId436" /><Relationship Type="http://schemas.openxmlformats.org/officeDocument/2006/relationships/footer" Target="footer8.xml" Id="rId601" /><Relationship Type="http://schemas.openxmlformats.org/officeDocument/2006/relationships/hyperlink" Target="https://www.industrysearch.com.au/pile-driving-equipment-piling-hammers/p/190496" TargetMode="External" Id="rId643" /><Relationship Type="http://schemas.openxmlformats.org/officeDocument/2006/relationships/customXml" Target="ink/ink104.xml" Id="rId240" /><Relationship Type="http://schemas.openxmlformats.org/officeDocument/2006/relationships/customXml" Target="ink/ink223.xml" Id="rId478" /><Relationship Type="http://schemas.openxmlformats.org/officeDocument/2006/relationships/hyperlink" Target="https://eandt.theiet.org/content/articles/2021/10/the-green-house-effect-building-greener-to-tackle-climate-change/" TargetMode="External" Id="rId685" /><Relationship Type="http://schemas.openxmlformats.org/officeDocument/2006/relationships/image" Target="media/image13.png" Id="rId35" /><Relationship Type="http://schemas.openxmlformats.org/officeDocument/2006/relationships/customXml" Target="ink/ink23.xml" Id="rId77" /><Relationship Type="http://schemas.openxmlformats.org/officeDocument/2006/relationships/image" Target="media/image46.png" Id="rId100" /><Relationship Type="http://schemas.openxmlformats.org/officeDocument/2006/relationships/customXml" Target="ink/ink125.xml" Id="rId282" /><Relationship Type="http://schemas.openxmlformats.org/officeDocument/2006/relationships/customXml" Target="ink/ink153.xml" Id="rId338" /><Relationship Type="http://schemas.openxmlformats.org/officeDocument/2006/relationships/image" Target="media/image248.png" Id="rId503" /><Relationship Type="http://schemas.openxmlformats.org/officeDocument/2006/relationships/customXml" Target="ink/ink258.xml" Id="rId545" /><Relationship Type="http://schemas.openxmlformats.org/officeDocument/2006/relationships/customXml" Target="ink/ink282.xml" Id="rId710" /><Relationship Type="http://schemas.openxmlformats.org/officeDocument/2006/relationships/image" Target="media/image326.png" Id="rId752" /><Relationship Type="http://schemas.openxmlformats.org/officeDocument/2006/relationships/webSettings" Target="webSettings.xml" Id="rId8" /><Relationship Type="http://schemas.openxmlformats.org/officeDocument/2006/relationships/image" Target="media/image67.png" Id="rId142" /><Relationship Type="http://schemas.openxmlformats.org/officeDocument/2006/relationships/customXml" Target="ink/ink76.xml" Id="rId184" /><Relationship Type="http://schemas.openxmlformats.org/officeDocument/2006/relationships/image" Target="media/image192.png" Id="rId391" /><Relationship Type="http://schemas.openxmlformats.org/officeDocument/2006/relationships/image" Target="media/image199.png" Id="rId405" /><Relationship Type="http://schemas.openxmlformats.org/officeDocument/2006/relationships/customXml" Target="ink/ink209.xml" Id="rId447" /><Relationship Type="http://schemas.openxmlformats.org/officeDocument/2006/relationships/image" Target="media/image222.png" Id="rId612" /><Relationship Type="http://schemas.openxmlformats.org/officeDocument/2006/relationships/image" Target="media/image122.png" Id="rId251" /><Relationship Type="http://schemas.openxmlformats.org/officeDocument/2006/relationships/image" Target="media/image241.png" Id="rId489" /><Relationship Type="http://schemas.openxmlformats.org/officeDocument/2006/relationships/footer" Target="footer18.xml" Id="rId654" /><Relationship Type="http://schemas.openxmlformats.org/officeDocument/2006/relationships/footer" Target="footer29.xml" Id="rId696" /><Relationship Type="http://schemas.openxmlformats.org/officeDocument/2006/relationships/customXml" Target="ink/ink8.xml" Id="rId46" /><Relationship Type="http://schemas.openxmlformats.org/officeDocument/2006/relationships/image" Target="media/image141.png" Id="rId293" /><Relationship Type="http://schemas.openxmlformats.org/officeDocument/2006/relationships/image" Target="media/image150.png" Id="rId307" /><Relationship Type="http://schemas.openxmlformats.org/officeDocument/2006/relationships/image" Target="media/image171.png" Id="rId349" /><Relationship Type="http://schemas.openxmlformats.org/officeDocument/2006/relationships/image" Target="media/image81.emf" Id="rId514" /><Relationship Type="http://schemas.openxmlformats.org/officeDocument/2006/relationships/image" Target="media/image273.png" Id="rId556" /><Relationship Type="http://schemas.openxmlformats.org/officeDocument/2006/relationships/customXml" Target="ink/ink288.xml" Id="rId721" /><Relationship Type="http://schemas.openxmlformats.org/officeDocument/2006/relationships/theme" Target="theme/theme1.xml" Id="rId763" /><Relationship Type="http://schemas.openxmlformats.org/officeDocument/2006/relationships/image" Target="media/image40.png" Id="rId88" /><Relationship Type="http://schemas.openxmlformats.org/officeDocument/2006/relationships/customXml" Target="ink/ink40.xml" Id="rId111" /><Relationship Type="http://schemas.openxmlformats.org/officeDocument/2006/relationships/image" Target="media/image73.png" Id="rId153" /><Relationship Type="http://schemas.openxmlformats.org/officeDocument/2006/relationships/image" Target="media/image94.png" Id="rId195" /><Relationship Type="http://schemas.openxmlformats.org/officeDocument/2006/relationships/image" Target="media/image101.png" Id="rId209" /><Relationship Type="http://schemas.openxmlformats.org/officeDocument/2006/relationships/customXml" Target="ink/ink164.xml" Id="rId360" /><Relationship Type="http://schemas.openxmlformats.org/officeDocument/2006/relationships/customXml" Target="ink/ink192.xml" Id="rId416" /><Relationship Type="http://schemas.openxmlformats.org/officeDocument/2006/relationships/image" Target="media/image219.png" Id="rId598" /><Relationship Type="http://schemas.openxmlformats.org/officeDocument/2006/relationships/customXml" Target="ink/ink94.xml" Id="rId220" /><Relationship Type="http://schemas.openxmlformats.org/officeDocument/2006/relationships/customXml" Target="ink/ink213.xml" Id="rId458" /><Relationship Type="http://schemas.openxmlformats.org/officeDocument/2006/relationships/footer" Target="footer13.xml" Id="rId623" /><Relationship Type="http://schemas.openxmlformats.org/officeDocument/2006/relationships/hyperlink" Target="https://phet.colorado.edu/sims/html/pendulum-lab/latest/pendulum-lab_all.html" TargetMode="External" Id="rId665" /><Relationship Type="http://schemas.openxmlformats.org/officeDocument/2006/relationships/image" Target="media/image5.emf" Id="rId15" /><Relationship Type="http://schemas.openxmlformats.org/officeDocument/2006/relationships/customXml" Target="ink/ink13.xml" Id="rId57" /><Relationship Type="http://schemas.openxmlformats.org/officeDocument/2006/relationships/customXml" Target="ink/ink115.xml" Id="rId262" /><Relationship Type="http://schemas.openxmlformats.org/officeDocument/2006/relationships/customXml" Target="ink/ink143.xml" Id="rId318" /><Relationship Type="http://schemas.openxmlformats.org/officeDocument/2006/relationships/customXml" Target="ink/ink248.xml" Id="rId525" /><Relationship Type="http://schemas.openxmlformats.org/officeDocument/2006/relationships/customXml" Target="ink/ink269.xml" Id="rId567" /><Relationship Type="http://schemas.openxmlformats.org/officeDocument/2006/relationships/image" Target="media/image319.png" Id="rId732" /><Relationship Type="http://schemas.openxmlformats.org/officeDocument/2006/relationships/customXml" Target="ink/ink34.xml" Id="rId99" /><Relationship Type="http://schemas.openxmlformats.org/officeDocument/2006/relationships/image" Target="media/image57.png" Id="rId122" /><Relationship Type="http://schemas.openxmlformats.org/officeDocument/2006/relationships/customXml" Target="ink/ink66.xml" Id="rId164" /><Relationship Type="http://schemas.openxmlformats.org/officeDocument/2006/relationships/image" Target="media/image182.png" Id="rId371" /><Relationship Type="http://schemas.openxmlformats.org/officeDocument/2006/relationships/image" Target="media/image210.png" Id="rId427" /><Relationship Type="http://schemas.openxmlformats.org/officeDocument/2006/relationships/image" Target="media/image231.png" Id="rId469" /><Relationship Type="http://schemas.openxmlformats.org/officeDocument/2006/relationships/image" Target="media/image289.jpeg" Id="rId634" /><Relationship Type="http://schemas.openxmlformats.org/officeDocument/2006/relationships/hyperlink" Target="https://www.youtube.com/watch?v=lNx0yPdl960" TargetMode="External" Id="rId676" /><Relationship Type="http://schemas.openxmlformats.org/officeDocument/2006/relationships/footer" Target="footer4.xml" Id="rId26" /><Relationship Type="http://schemas.openxmlformats.org/officeDocument/2006/relationships/image" Target="media/image112.png" Id="rId231" /><Relationship Type="http://schemas.openxmlformats.org/officeDocument/2006/relationships/image" Target="media/image133.png" Id="rId273" /><Relationship Type="http://schemas.openxmlformats.org/officeDocument/2006/relationships/image" Target="media/image161.png" Id="rId329" /><Relationship Type="http://schemas.openxmlformats.org/officeDocument/2006/relationships/customXml" Target="ink/ink224.xml" Id="rId480" /><Relationship Type="http://schemas.openxmlformats.org/officeDocument/2006/relationships/image" Target="media/image259.png" Id="rId536" /><Relationship Type="http://schemas.openxmlformats.org/officeDocument/2006/relationships/header" Target="header22.xml" Id="rId701" /><Relationship Type="http://schemas.openxmlformats.org/officeDocument/2006/relationships/image" Target="media/image30.png" Id="rId68" /><Relationship Type="http://schemas.openxmlformats.org/officeDocument/2006/relationships/customXml" Target="ink/ink51.xml" Id="rId133" /><Relationship Type="http://schemas.openxmlformats.org/officeDocument/2006/relationships/image" Target="media/image84.png" Id="rId175" /><Relationship Type="http://schemas.openxmlformats.org/officeDocument/2006/relationships/customXml" Target="ink/ink154.xml" Id="rId340" /><Relationship Type="http://schemas.openxmlformats.org/officeDocument/2006/relationships/image" Target="media/image284.png" Id="rId578" /><Relationship Type="http://schemas.openxmlformats.org/officeDocument/2006/relationships/image" Target="media/image300.emf" Id="rId743" /><Relationship Type="http://schemas.openxmlformats.org/officeDocument/2006/relationships/customXml" Target="ink/ink84.xml" Id="rId200" /><Relationship Type="http://schemas.openxmlformats.org/officeDocument/2006/relationships/customXml" Target="ink/ink175.xml" Id="rId382" /><Relationship Type="http://schemas.openxmlformats.org/officeDocument/2006/relationships/customXml" Target="ink/ink203.xml" Id="rId438" /><Relationship Type="http://schemas.openxmlformats.org/officeDocument/2006/relationships/image" Target="media/image221.png" Id="rId603" /><Relationship Type="http://schemas.openxmlformats.org/officeDocument/2006/relationships/footer" Target="footer26.xml" Id="rId687" /><Relationship Type="http://schemas.openxmlformats.org/officeDocument/2006/relationships/customXml" Target="ink/ink105.xml" Id="rId242" /><Relationship Type="http://schemas.openxmlformats.org/officeDocument/2006/relationships/customXml" Target="ink/ink126.xml" Id="rId284" /><Relationship Type="http://schemas.openxmlformats.org/officeDocument/2006/relationships/image" Target="media/image242.png" Id="rId491" /><Relationship Type="http://schemas.openxmlformats.org/officeDocument/2006/relationships/image" Target="media/image249.png" Id="rId505" /><Relationship Type="http://schemas.openxmlformats.org/officeDocument/2006/relationships/customXml" Target="ink/ink283.xml" Id="rId712" /><Relationship Type="http://schemas.openxmlformats.org/officeDocument/2006/relationships/image" Target="media/image14.png" Id="rId37" /><Relationship Type="http://schemas.openxmlformats.org/officeDocument/2006/relationships/customXml" Target="ink/ink24.xml" Id="rId79" /><Relationship Type="http://schemas.openxmlformats.org/officeDocument/2006/relationships/image" Target="media/image47.png" Id="rId102" /><Relationship Type="http://schemas.openxmlformats.org/officeDocument/2006/relationships/image" Target="media/image68.png" Id="rId144" /><Relationship Type="http://schemas.openxmlformats.org/officeDocument/2006/relationships/customXml" Target="ink/ink259.xml" Id="rId547" /><Relationship Type="http://schemas.openxmlformats.org/officeDocument/2006/relationships/hyperlink" Target="https://www.youtube.com/watch?v=27zWBpbSmew&amp;list=PLZOZfX_TaWAEzhyvNT1e9jbmTt4Eqo8C0&amp;index=30" TargetMode="External" Id="rId589" /><Relationship Type="http://schemas.openxmlformats.org/officeDocument/2006/relationships/image" Target="media/image327.png" Id="rId754" /><Relationship Type="http://schemas.openxmlformats.org/officeDocument/2006/relationships/image" Target="media/image41.png" Id="rId90" /><Relationship Type="http://schemas.openxmlformats.org/officeDocument/2006/relationships/customXml" Target="ink/ink77.xml" Id="rId186" /><Relationship Type="http://schemas.openxmlformats.org/officeDocument/2006/relationships/image" Target="media/image172.png" Id="rId351" /><Relationship Type="http://schemas.openxmlformats.org/officeDocument/2006/relationships/image" Target="media/image193.png" Id="rId393" /><Relationship Type="http://schemas.openxmlformats.org/officeDocument/2006/relationships/image" Target="media/image200.png" Id="rId407" /><Relationship Type="http://schemas.openxmlformats.org/officeDocument/2006/relationships/image" Target="media/image74.emf" Id="rId449" /><Relationship Type="http://schemas.openxmlformats.org/officeDocument/2006/relationships/image" Target="media/image250.png" Id="rId614" /><Relationship Type="http://schemas.openxmlformats.org/officeDocument/2006/relationships/hyperlink" Target="https://www.physicsclassroom.com/getattachment/Physics-Interactives/Work-and-Energy/Stopping-Distance/Stopping-Distance-Exercise/StoppingDistance.pdf?lang=en-US" TargetMode="External" Id="rId656" /><Relationship Type="http://schemas.openxmlformats.org/officeDocument/2006/relationships/image" Target="media/image102.png" Id="rId211" /><Relationship Type="http://schemas.openxmlformats.org/officeDocument/2006/relationships/image" Target="media/image123.png" Id="rId253" /><Relationship Type="http://schemas.openxmlformats.org/officeDocument/2006/relationships/image" Target="media/image143.png" Id="rId295" /><Relationship Type="http://schemas.openxmlformats.org/officeDocument/2006/relationships/image" Target="media/image151.png" Id="rId309" /><Relationship Type="http://schemas.openxmlformats.org/officeDocument/2006/relationships/customXml" Target="ink/ink214.xml" Id="rId460" /><Relationship Type="http://schemas.openxmlformats.org/officeDocument/2006/relationships/image" Target="media/image253.png" Id="rId516" /><Relationship Type="http://schemas.openxmlformats.org/officeDocument/2006/relationships/image" Target="media/image306.png" Id="rId698" /><Relationship Type="http://schemas.openxmlformats.org/officeDocument/2006/relationships/customXml" Target="ink/ink9.xml" Id="rId48" /><Relationship Type="http://schemas.openxmlformats.org/officeDocument/2006/relationships/customXml" Target="ink/ink41.xml" Id="rId113" /><Relationship Type="http://schemas.openxmlformats.org/officeDocument/2006/relationships/customXml" Target="ink/ink144.xml" Id="rId320" /><Relationship Type="http://schemas.openxmlformats.org/officeDocument/2006/relationships/image" Target="media/image274.png" Id="rId558" /><Relationship Type="http://schemas.openxmlformats.org/officeDocument/2006/relationships/customXml" Target="ink/ink289.xml" Id="rId723" /><Relationship Type="http://schemas.openxmlformats.org/officeDocument/2006/relationships/image" Target="media/image74.png" Id="rId155" /><Relationship Type="http://schemas.openxmlformats.org/officeDocument/2006/relationships/image" Target="media/image95.png" Id="rId197" /><Relationship Type="http://schemas.openxmlformats.org/officeDocument/2006/relationships/customXml" Target="ink/ink165.xml" Id="rId362" /><Relationship Type="http://schemas.openxmlformats.org/officeDocument/2006/relationships/customXml" Target="ink/ink193.xml" Id="rId418" /><Relationship Type="http://schemas.openxmlformats.org/officeDocument/2006/relationships/hyperlink" Target="https://www.youtube.com/watch?v=GnUpjeW8BT8&amp;t=1s" TargetMode="External" Id="rId625" /><Relationship Type="http://schemas.openxmlformats.org/officeDocument/2006/relationships/customXml" Target="ink/ink95.xml" Id="rId222" /><Relationship Type="http://schemas.openxmlformats.org/officeDocument/2006/relationships/customXml" Target="ink/ink116.xml" Id="rId264" /><Relationship Type="http://schemas.openxmlformats.org/officeDocument/2006/relationships/image" Target="media/image232.png" Id="rId471" /><Relationship Type="http://schemas.openxmlformats.org/officeDocument/2006/relationships/hyperlink" Target="https://www.youtube.com/watch?v=fHztd6k5ZXY" TargetMode="External" Id="rId667" /><Relationship Type="http://schemas.openxmlformats.org/officeDocument/2006/relationships/footer" Target="footer1.xml" Id="rId17" /><Relationship Type="http://schemas.openxmlformats.org/officeDocument/2006/relationships/customXml" Target="ink/ink14.xml" Id="rId59" /><Relationship Type="http://schemas.openxmlformats.org/officeDocument/2006/relationships/image" Target="media/image58.png" Id="rId124" /><Relationship Type="http://schemas.openxmlformats.org/officeDocument/2006/relationships/customXml" Target="ink/ink249.xml" Id="rId527" /><Relationship Type="http://schemas.openxmlformats.org/officeDocument/2006/relationships/customXml" Target="ink/ink270.xml" Id="rId569" /><Relationship Type="http://schemas.openxmlformats.org/officeDocument/2006/relationships/customXml" Target="ink/ink295.xml" Id="rId734" /><Relationship Type="http://schemas.openxmlformats.org/officeDocument/2006/relationships/image" Target="media/image31.png" Id="rId70" /><Relationship Type="http://schemas.openxmlformats.org/officeDocument/2006/relationships/customXml" Target="ink/ink67.xml" Id="rId166" /><Relationship Type="http://schemas.openxmlformats.org/officeDocument/2006/relationships/image" Target="media/image162.png" Id="rId331" /><Relationship Type="http://schemas.openxmlformats.org/officeDocument/2006/relationships/image" Target="media/image183.png" Id="rId373" /><Relationship Type="http://schemas.openxmlformats.org/officeDocument/2006/relationships/image" Target="media/image211.png" Id="rId429" /><Relationship Type="http://schemas.openxmlformats.org/officeDocument/2006/relationships/image" Target="media/image285.png" Id="rId580" /><Relationship Type="http://schemas.openxmlformats.org/officeDocument/2006/relationships/header" Target="header10.xml" Id="rId636" /><Relationship Type="http://schemas.openxmlformats.org/officeDocument/2006/relationships/customXml" Target="../customXml/item1.xml" Id="rId1" /><Relationship Type="http://schemas.openxmlformats.org/officeDocument/2006/relationships/image" Target="media/image113.png" Id="rId233" /><Relationship Type="http://schemas.openxmlformats.org/officeDocument/2006/relationships/customXml" Target="ink/ink204.xml" Id="rId440" /><Relationship Type="http://schemas.openxmlformats.org/officeDocument/2006/relationships/hyperlink" Target="https://www.youtube.com/watch?v=W9fPGXyvrVM" TargetMode="External" Id="rId678" /><Relationship Type="http://schemas.openxmlformats.org/officeDocument/2006/relationships/image" Target="media/image11.png" Id="rId28" /><Relationship Type="http://schemas.openxmlformats.org/officeDocument/2006/relationships/image" Target="media/image134.png" Id="rId275" /><Relationship Type="http://schemas.openxmlformats.org/officeDocument/2006/relationships/customXml" Target="ink/ink134.xml" Id="rId300" /><Relationship Type="http://schemas.openxmlformats.org/officeDocument/2006/relationships/customXml" Target="ink/ink225.xml" Id="rId482" /><Relationship Type="http://schemas.openxmlformats.org/officeDocument/2006/relationships/image" Target="media/image261.png" Id="rId538" /><Relationship Type="http://schemas.openxmlformats.org/officeDocument/2006/relationships/customXml" Target="ink/ink277.xml" Id="rId703" /><Relationship Type="http://schemas.openxmlformats.org/officeDocument/2006/relationships/image" Target="media/image323.png" Id="rId745" /><Relationship Type="http://schemas.openxmlformats.org/officeDocument/2006/relationships/customXml" Target="ink/ink25.xml" Id="rId81" /><Relationship Type="http://schemas.openxmlformats.org/officeDocument/2006/relationships/customXml" Target="ink/ink52.xml" Id="rId135" /><Relationship Type="http://schemas.openxmlformats.org/officeDocument/2006/relationships/image" Target="media/image85.png" Id="rId177" /><Relationship Type="http://schemas.openxmlformats.org/officeDocument/2006/relationships/customXml" Target="ink/ink155.xml" Id="rId342" /><Relationship Type="http://schemas.openxmlformats.org/officeDocument/2006/relationships/customXml" Target="ink/ink176.xml" Id="rId384" /><Relationship Type="http://schemas.openxmlformats.org/officeDocument/2006/relationships/hyperlink" Target="https://www.federalbrace.com/content/306-point-load-vs-uniform-distributed-load" TargetMode="External" Id="rId591" /><Relationship Type="http://schemas.openxmlformats.org/officeDocument/2006/relationships/footer" Target="footer9.xml" Id="rId605" /><Relationship Type="http://schemas.openxmlformats.org/officeDocument/2006/relationships/customXml" Target="ink/ink85.xml" Id="rId202" /><Relationship Type="http://schemas.openxmlformats.org/officeDocument/2006/relationships/customXml" Target="ink/ink106.xml" Id="rId244" /><Relationship Type="http://schemas.openxmlformats.org/officeDocument/2006/relationships/image" Target="media/image292.png" Id="rId647" /><Relationship Type="http://schemas.openxmlformats.org/officeDocument/2006/relationships/footer" Target="footer27.xml" Id="rId689" /><Relationship Type="http://schemas.openxmlformats.org/officeDocument/2006/relationships/image" Target="media/image15.png" Id="rId39" /><Relationship Type="http://schemas.openxmlformats.org/officeDocument/2006/relationships/customXml" Target="ink/ink128.xml" Id="rId286" /><Relationship Type="http://schemas.openxmlformats.org/officeDocument/2006/relationships/image" Target="media/image76.emf" Id="rId451" /><Relationship Type="http://schemas.openxmlformats.org/officeDocument/2006/relationships/image" Target="media/image243.png" Id="rId493" /><Relationship Type="http://schemas.openxmlformats.org/officeDocument/2006/relationships/customXml" Target="ink/ink238.xml" Id="rId507" /><Relationship Type="http://schemas.openxmlformats.org/officeDocument/2006/relationships/customXml" Target="ink/ink260.xml" Id="rId549" /><Relationship Type="http://schemas.openxmlformats.org/officeDocument/2006/relationships/customXml" Target="ink/ink284.xml" Id="rId714" /><Relationship Type="http://schemas.openxmlformats.org/officeDocument/2006/relationships/image" Target="media/image328.png" Id="rId756" /><Relationship Type="http://schemas.openxmlformats.org/officeDocument/2006/relationships/customXml" Target="ink/ink10.xml" Id="rId50" /><Relationship Type="http://schemas.openxmlformats.org/officeDocument/2006/relationships/image" Target="media/image48.png" Id="rId104" /><Relationship Type="http://schemas.openxmlformats.org/officeDocument/2006/relationships/image" Target="media/image69.png" Id="rId146" /><Relationship Type="http://schemas.openxmlformats.org/officeDocument/2006/relationships/customXml" Target="ink/ink78.xml" Id="rId188" /><Relationship Type="http://schemas.openxmlformats.org/officeDocument/2006/relationships/image" Target="media/image152.png" Id="rId311" /><Relationship Type="http://schemas.openxmlformats.org/officeDocument/2006/relationships/image" Target="media/image173.png" Id="rId353" /><Relationship Type="http://schemas.openxmlformats.org/officeDocument/2006/relationships/image" Target="media/image194.png" Id="rId395" /><Relationship Type="http://schemas.openxmlformats.org/officeDocument/2006/relationships/image" Target="media/image201.png" Id="rId409" /><Relationship Type="http://schemas.openxmlformats.org/officeDocument/2006/relationships/image" Target="media/image275.png" Id="rId560" /><Relationship Type="http://schemas.openxmlformats.org/officeDocument/2006/relationships/image" Target="media/image42.png" Id="rId92" /><Relationship Type="http://schemas.openxmlformats.org/officeDocument/2006/relationships/image" Target="media/image103.png" Id="rId213" /><Relationship Type="http://schemas.openxmlformats.org/officeDocument/2006/relationships/customXml" Target="ink/ink194.xml" Id="rId420" /><Relationship Type="http://schemas.openxmlformats.org/officeDocument/2006/relationships/image" Target="media/image252.png" Id="rId616" /><Relationship Type="http://schemas.openxmlformats.org/officeDocument/2006/relationships/hyperlink" Target="https://www.physicsclassroom.com/Physics-Interactives/Work-and-Energy/Stopping-Distance/Stopping-Distance-Interactive" TargetMode="External" Id="rId658" /><Relationship Type="http://schemas.openxmlformats.org/officeDocument/2006/relationships/image" Target="media/image124.png" Id="rId255" /><Relationship Type="http://schemas.openxmlformats.org/officeDocument/2006/relationships/image" Target="media/image145.png" Id="rId297" /><Relationship Type="http://schemas.openxmlformats.org/officeDocument/2006/relationships/customXml" Target="ink/ink215.xml" Id="rId462" /><Relationship Type="http://schemas.openxmlformats.org/officeDocument/2006/relationships/image" Target="media/image254.png" Id="rId518" /><Relationship Type="http://schemas.openxmlformats.org/officeDocument/2006/relationships/customXml" Target="ink/ink290.xml" Id="rId725" /><Relationship Type="http://schemas.openxmlformats.org/officeDocument/2006/relationships/customXml" Target="ink/ink42.xml" Id="rId115" /><Relationship Type="http://schemas.openxmlformats.org/officeDocument/2006/relationships/image" Target="media/image75.png" Id="rId157" /><Relationship Type="http://schemas.openxmlformats.org/officeDocument/2006/relationships/customXml" Target="ink/ink145.xml" Id="rId322" /><Relationship Type="http://schemas.openxmlformats.org/officeDocument/2006/relationships/customXml" Target="ink/ink166.xml" Id="rId364" /><Relationship Type="http://schemas.openxmlformats.org/officeDocument/2006/relationships/customXml" Target="ink/ink15.xml" Id="rId61" /><Relationship Type="http://schemas.openxmlformats.org/officeDocument/2006/relationships/image" Target="media/image96.png" Id="rId199" /><Relationship Type="http://schemas.openxmlformats.org/officeDocument/2006/relationships/customXml" Target="ink/ink271.xml" Id="rId571" /><Relationship Type="http://schemas.openxmlformats.org/officeDocument/2006/relationships/hyperlink" Target="https://www.fireengineering.com/fire-prevention-protection/firefighters-and-construction-beams-and-girders-how-they-fail/" TargetMode="External" Id="rId627" /><Relationship Type="http://schemas.openxmlformats.org/officeDocument/2006/relationships/hyperlink" Target="https://www.youtube.com/watch?v=fHztd6k5ZXY" TargetMode="External" Id="rId669" /><Relationship Type="http://schemas.openxmlformats.org/officeDocument/2006/relationships/footer" Target="footer2.xml" Id="rId19" /><Relationship Type="http://schemas.openxmlformats.org/officeDocument/2006/relationships/customXml" Target="ink/ink96.xml" Id="rId224" /><Relationship Type="http://schemas.openxmlformats.org/officeDocument/2006/relationships/customXml" Target="ink/ink117.xml" Id="rId266" /><Relationship Type="http://schemas.openxmlformats.org/officeDocument/2006/relationships/image" Target="media/image212.png" Id="rId431" /><Relationship Type="http://schemas.openxmlformats.org/officeDocument/2006/relationships/image" Target="media/image233.png" Id="rId473" /><Relationship Type="http://schemas.openxmlformats.org/officeDocument/2006/relationships/customXml" Target="ink/ink251.xml" Id="rId529" /><Relationship Type="http://schemas.openxmlformats.org/officeDocument/2006/relationships/header" Target="header16.xml" Id="rId680" /><Relationship Type="http://schemas.openxmlformats.org/officeDocument/2006/relationships/customXml" Target="ink/ink296.xml" Id="rId736" /><Relationship Type="http://schemas.openxmlformats.org/officeDocument/2006/relationships/hyperlink" Target="https://www.engineeringtoolbox.com/polyester-rope-strength-d_1514.html" TargetMode="External" Id="rId30" /><Relationship Type="http://schemas.openxmlformats.org/officeDocument/2006/relationships/image" Target="media/image59.png" Id="rId126" /><Relationship Type="http://schemas.openxmlformats.org/officeDocument/2006/relationships/customXml" Target="ink/ink68.xml" Id="rId168" /><Relationship Type="http://schemas.openxmlformats.org/officeDocument/2006/relationships/image" Target="media/image163.png" Id="rId333" /><Relationship Type="http://schemas.openxmlformats.org/officeDocument/2006/relationships/image" Target="media/image263.png" Id="rId540" /><Relationship Type="http://schemas.openxmlformats.org/officeDocument/2006/relationships/image" Target="media/image32.png" Id="rId72" /><Relationship Type="http://schemas.openxmlformats.org/officeDocument/2006/relationships/image" Target="media/image184.png" Id="rId375" /><Relationship Type="http://schemas.openxmlformats.org/officeDocument/2006/relationships/image" Target="media/image286.png" Id="rId582" /><Relationship Type="http://schemas.openxmlformats.org/officeDocument/2006/relationships/footer" Target="footer15.xml" Id="rId638" /><Relationship Type="http://schemas.openxmlformats.org/officeDocument/2006/relationships/customXml" Target="../customXml/item3.xml" Id="rId3" /><Relationship Type="http://schemas.openxmlformats.org/officeDocument/2006/relationships/image" Target="media/image114.png" Id="rId235" /><Relationship Type="http://schemas.openxmlformats.org/officeDocument/2006/relationships/image" Target="media/image135.png" Id="rId277" /><Relationship Type="http://schemas.openxmlformats.org/officeDocument/2006/relationships/customXml" Target="ink/ink184.xml" Id="rId400" /><Relationship Type="http://schemas.openxmlformats.org/officeDocument/2006/relationships/customXml" Target="ink/ink205.xml" Id="rId442" /><Relationship Type="http://schemas.openxmlformats.org/officeDocument/2006/relationships/customXml" Target="ink/ink226.xml" Id="rId484" /><Relationship Type="http://schemas.openxmlformats.org/officeDocument/2006/relationships/customXml" Target="ink/ink279.xml" Id="rId705" /><Relationship Type="http://schemas.openxmlformats.org/officeDocument/2006/relationships/customXml" Target="ink/ink53.xml" Id="rId137" /><Relationship Type="http://schemas.openxmlformats.org/officeDocument/2006/relationships/customXml" Target="ink/ink135.xml" Id="rId302" /><Relationship Type="http://schemas.openxmlformats.org/officeDocument/2006/relationships/customXml" Target="ink/ink156.xml" Id="rId344" /><Relationship Type="http://schemas.openxmlformats.org/officeDocument/2006/relationships/image" Target="media/image295.svg" Id="rId691" /><Relationship Type="http://schemas.openxmlformats.org/officeDocument/2006/relationships/image" Target="media/image324.png" Id="rId747" /><Relationship Type="http://schemas.openxmlformats.org/officeDocument/2006/relationships/image" Target="media/image16.png" Id="rId41" /><Relationship Type="http://schemas.openxmlformats.org/officeDocument/2006/relationships/customXml" Target="ink/ink26.xml" Id="rId83" /><Relationship Type="http://schemas.openxmlformats.org/officeDocument/2006/relationships/image" Target="media/image86.png" Id="rId179" /><Relationship Type="http://schemas.openxmlformats.org/officeDocument/2006/relationships/customXml" Target="ink/ink177.xml" Id="rId386" /><Relationship Type="http://schemas.openxmlformats.org/officeDocument/2006/relationships/customXml" Target="ink/ink261.xml" Id="rId551" /><Relationship Type="http://schemas.openxmlformats.org/officeDocument/2006/relationships/hyperlink" Target="https://beamguru.com/online/beam-calculator/" TargetMode="External" Id="rId607" /><Relationship Type="http://schemas.openxmlformats.org/officeDocument/2006/relationships/hyperlink" Target="https://www.physicsclassroom.com/Physics-Interactives/Momentum-and-Collisions/Collision-Carts/Collision-Carts-Interactive" TargetMode="External" Id="rId649" /><Relationship Type="http://schemas.openxmlformats.org/officeDocument/2006/relationships/customXml" Target="ink/ink79.xml" Id="rId190" /><Relationship Type="http://schemas.openxmlformats.org/officeDocument/2006/relationships/customXml" Target="ink/ink86.xml" Id="rId204" /><Relationship Type="http://schemas.openxmlformats.org/officeDocument/2006/relationships/customXml" Target="ink/ink107.xml" Id="rId246" /><Relationship Type="http://schemas.openxmlformats.org/officeDocument/2006/relationships/customXml" Target="ink/ink130.xml" Id="rId288" /><Relationship Type="http://schemas.openxmlformats.org/officeDocument/2006/relationships/image" Target="media/image202.png" Id="rId411" /><Relationship Type="http://schemas.openxmlformats.org/officeDocument/2006/relationships/image" Target="media/image78.emf" Id="rId453" /><Relationship Type="http://schemas.openxmlformats.org/officeDocument/2006/relationships/customXml" Target="ink/ink240.xml" Id="rId509" /><Relationship Type="http://schemas.openxmlformats.org/officeDocument/2006/relationships/header" Target="header13.xml" Id="rId660" /><Relationship Type="http://schemas.openxmlformats.org/officeDocument/2006/relationships/image" Target="media/image49.png" Id="rId106" /><Relationship Type="http://schemas.openxmlformats.org/officeDocument/2006/relationships/image" Target="media/image153.png" Id="rId313" /><Relationship Type="http://schemas.openxmlformats.org/officeDocument/2006/relationships/image" Target="media/image244.png" Id="rId495" /><Relationship Type="http://schemas.openxmlformats.org/officeDocument/2006/relationships/image" Target="media/image311.png" Id="rId716" /><Relationship Type="http://schemas.openxmlformats.org/officeDocument/2006/relationships/header" Target="header23.xml" Id="rId758" /><Relationship Type="http://schemas.openxmlformats.org/officeDocument/2006/relationships/endnotes" Target="endnotes.xml" Id="rId10" /><Relationship Type="http://schemas.openxmlformats.org/officeDocument/2006/relationships/customXml" Target="ink/ink11.xml" Id="rId52" /><Relationship Type="http://schemas.openxmlformats.org/officeDocument/2006/relationships/image" Target="media/image43.png" Id="rId94" /><Relationship Type="http://schemas.openxmlformats.org/officeDocument/2006/relationships/image" Target="media/image70.png" Id="rId148" /><Relationship Type="http://schemas.openxmlformats.org/officeDocument/2006/relationships/image" Target="media/image174.png" Id="rId355" /><Relationship Type="http://schemas.openxmlformats.org/officeDocument/2006/relationships/image" Target="media/image195.png" Id="rId397" /><Relationship Type="http://schemas.openxmlformats.org/officeDocument/2006/relationships/image" Target="media/image255.png" Id="rId520" /><Relationship Type="http://schemas.openxmlformats.org/officeDocument/2006/relationships/image" Target="media/image276.png" Id="rId562" /><Relationship Type="http://schemas.openxmlformats.org/officeDocument/2006/relationships/image" Target="media/image288.png" Id="rId618" /><Relationship Type="http://schemas.openxmlformats.org/officeDocument/2006/relationships/image" Target="media/image104.png" Id="rId215" /><Relationship Type="http://schemas.openxmlformats.org/officeDocument/2006/relationships/image" Target="media/image125.png" Id="rId257" /><Relationship Type="http://schemas.openxmlformats.org/officeDocument/2006/relationships/customXml" Target="ink/ink195.xml" Id="rId422" /><Relationship Type="http://schemas.openxmlformats.org/officeDocument/2006/relationships/customXml" Target="ink/ink216.xml" Id="rId464" /><Relationship Type="http://schemas.openxmlformats.org/officeDocument/2006/relationships/image" Target="media/image146.png" Id="rId299" /><Relationship Type="http://schemas.openxmlformats.org/officeDocument/2006/relationships/customXml" Target="ink/ink291.xml" Id="rId727" /><Relationship Type="http://schemas.openxmlformats.org/officeDocument/2006/relationships/customXml" Target="ink/ink16.xml" Id="rId63" /><Relationship Type="http://schemas.openxmlformats.org/officeDocument/2006/relationships/image" Target="media/image76.png" Id="rId159" /><Relationship Type="http://schemas.openxmlformats.org/officeDocument/2006/relationships/customXml" Target="ink/ink167.xml" Id="rId366" /><Relationship Type="http://schemas.openxmlformats.org/officeDocument/2006/relationships/customXml" Target="ink/ink272.xml" Id="rId573" /><Relationship Type="http://schemas.openxmlformats.org/officeDocument/2006/relationships/customXml" Target="ink/ink97.xml" Id="rId226" /><Relationship Type="http://schemas.openxmlformats.org/officeDocument/2006/relationships/image" Target="media/image213.png" Id="rId433" /><Relationship Type="http://schemas.openxmlformats.org/officeDocument/2006/relationships/hyperlink" Target="https://www.physicsclassroom.com/Physics-Interactives/Momentum-and-Collisions/Collision-Carts/Collision-Carts-Interactive" TargetMode="External" Id="rId640" /><Relationship Type="http://schemas.openxmlformats.org/officeDocument/2006/relationships/customXml" Target="ink/ink298.xml" Id="rId738" /><Relationship Type="http://schemas.openxmlformats.org/officeDocument/2006/relationships/image" Target="media/image33.png" Id="rId74" /><Relationship Type="http://schemas.openxmlformats.org/officeDocument/2006/relationships/image" Target="media/image185.png" Id="rId377" /><Relationship Type="http://schemas.openxmlformats.org/officeDocument/2006/relationships/customXml" Target="ink/ink234.xml" Id="rId500" /><Relationship Type="http://schemas.openxmlformats.org/officeDocument/2006/relationships/footer" Target="footer5.xml" Id="rId584" /><Relationship Type="http://schemas.openxmlformats.org/officeDocument/2006/relationships/numbering" Target="numbering.xml" Id="rId5" /><Relationship Type="http://schemas.openxmlformats.org/officeDocument/2006/relationships/image" Target="media/image115.png" Id="rId237" /><Relationship Type="http://schemas.openxmlformats.org/officeDocument/2006/relationships/customXml" Target="ink/ink206.xml" Id="rId444" /><Relationship Type="http://schemas.openxmlformats.org/officeDocument/2006/relationships/footer" Target="footer16.xml" Id="rId651" /><Relationship Type="http://schemas.openxmlformats.org/officeDocument/2006/relationships/customXml" Target="ink/ink305.xml" Id="rId749" /><Relationship Type="http://schemas.openxmlformats.org/officeDocument/2006/relationships/customXml" Target="ink/ink132.xml" Id="rId290" /><Relationship Type="http://schemas.openxmlformats.org/officeDocument/2006/relationships/customXml" Target="ink/ink136.xml" Id="rId304" /><Relationship Type="http://schemas.openxmlformats.org/officeDocument/2006/relationships/customXml" Target="ink/ink178.xml" Id="rId388" /><Relationship Type="http://schemas.openxmlformats.org/officeDocument/2006/relationships/customXml" Target="ink/ink242.xml" Id="rId511" /><Relationship Type="http://schemas.openxmlformats.org/officeDocument/2006/relationships/customXml" Target="ink/ink27.xml" Id="rId85" /><Relationship Type="http://schemas.openxmlformats.org/officeDocument/2006/relationships/image" Target="media/image71.png" Id="rId150" /><Relationship Type="http://schemas.openxmlformats.org/officeDocument/2006/relationships/hyperlink" Target="https://leeaint.com/thinklifting" TargetMode="External" Id="rId595" /><Relationship Type="http://schemas.openxmlformats.org/officeDocument/2006/relationships/customXml" Target="ink/ink108.xml" Id="rId248" /><Relationship Type="http://schemas.openxmlformats.org/officeDocument/2006/relationships/image" Target="media/image224.png" Id="rId455" /><Relationship Type="http://schemas.openxmlformats.org/officeDocument/2006/relationships/footer" Target="footer20.xml" Id="rId662" /><Relationship Type="http://schemas.openxmlformats.org/officeDocument/2006/relationships/image" Target="media/image2.jpeg" Id="rId12" /><Relationship Type="http://schemas.openxmlformats.org/officeDocument/2006/relationships/image" Target="media/image50.png" Id="rId108" /><Relationship Type="http://schemas.openxmlformats.org/officeDocument/2006/relationships/image" Target="media/image154.png" Id="rId315" /><Relationship Type="http://schemas.openxmlformats.org/officeDocument/2006/relationships/image" Target="media/image256.png" Id="rId522" /><Relationship Type="http://schemas.openxmlformats.org/officeDocument/2006/relationships/image" Target="media/image44.png" Id="rId96" /><Relationship Type="http://schemas.openxmlformats.org/officeDocument/2006/relationships/image" Target="media/image77.png" Id="rId161" /><Relationship Type="http://schemas.openxmlformats.org/officeDocument/2006/relationships/image" Target="media/image196.png" Id="rId399" /><Relationship Type="http://schemas.openxmlformats.org/officeDocument/2006/relationships/image" Target="media/image126.png" Id="rId259" /><Relationship Type="http://schemas.openxmlformats.org/officeDocument/2006/relationships/customXml" Target="ink/ink217.xml" Id="rId466" /><Relationship Type="http://schemas.openxmlformats.org/officeDocument/2006/relationships/footer" Target="footer22.xml" Id="rId673" /><Relationship Type="http://schemas.openxmlformats.org/officeDocument/2006/relationships/footer" Target="footer3.xml" Id="rId23" /><Relationship Type="http://schemas.openxmlformats.org/officeDocument/2006/relationships/customXml" Target="ink/ink44.xml" Id="rId119" /><Relationship Type="http://schemas.openxmlformats.org/officeDocument/2006/relationships/customXml" Target="ink/ink147.xml" Id="rId326" /><Relationship Type="http://schemas.openxmlformats.org/officeDocument/2006/relationships/customXml" Target="ink/ink255.xml" Id="rId533" /><Relationship Type="http://schemas.openxmlformats.org/officeDocument/2006/relationships/customXml" Target="ink/ink300.xml" Id="rId740" /><Relationship Type="http://schemas.openxmlformats.org/officeDocument/2006/relationships/customXml" Target="ink/ink70.xml" Id="rId172" /><Relationship Type="http://schemas.openxmlformats.org/officeDocument/2006/relationships/image" Target="media/image235.png" Id="rId477" /><Relationship Type="http://schemas.openxmlformats.org/officeDocument/2006/relationships/header" Target="header6.xml" Id="rId600" /><Relationship Type="http://schemas.openxmlformats.org/officeDocument/2006/relationships/hyperlink" Target="https://ww3.rics.org/uk/en/modus/natural-environment/renewables/the-future-of-sustainable-building-materials.html" TargetMode="External" Id="rId684" /><Relationship Type="http://schemas.openxmlformats.org/officeDocument/2006/relationships/image" Target="media/image165.png" Id="rId337" /><Relationship Type="http://schemas.openxmlformats.org/officeDocument/2006/relationships/customXml" Target="ink/ink2.xml" Id="rId34" /><Relationship Type="http://schemas.openxmlformats.org/officeDocument/2006/relationships/image" Target="media/image267.png" Id="rId544" /><Relationship Type="http://schemas.openxmlformats.org/officeDocument/2006/relationships/customXml" Target="ink/ink306.xml" Id="rId751" /><Relationship Type="http://schemas.openxmlformats.org/officeDocument/2006/relationships/image" Target="media/image88.png" Id="rId183" /><Relationship Type="http://schemas.openxmlformats.org/officeDocument/2006/relationships/customXml" Target="ink/ink179.xml" Id="rId390" /><Relationship Type="http://schemas.openxmlformats.org/officeDocument/2006/relationships/customXml" Target="ink/ink186.xml" Id="rId404" /><Relationship Type="http://schemas.openxmlformats.org/officeDocument/2006/relationships/footer" Target="footer11.xml" Id="rId611" /><Relationship Type="http://schemas.openxmlformats.org/officeDocument/2006/relationships/customXml" Target="ink/ink109.xml" Id="rId250" /><Relationship Type="http://schemas.openxmlformats.org/officeDocument/2006/relationships/customXml" Target="ink/ink228.xml" Id="rId488" /><Relationship Type="http://schemas.openxmlformats.org/officeDocument/2006/relationships/header" Target="header20.xml" Id="rId695" /><Relationship Type="http://schemas.openxmlformats.org/officeDocument/2006/relationships/image" Target="media/image298.emf" Id="rId709" /><Relationship Type="http://schemas.openxmlformats.org/officeDocument/2006/relationships/image" Target="media/image18.png" Id="rId45" /><Relationship Type="http://schemas.openxmlformats.org/officeDocument/2006/relationships/image" Target="media/image51.png" Id="rId110" /><Relationship Type="http://schemas.openxmlformats.org/officeDocument/2006/relationships/customXml" Target="ink/ink158.xml" Id="rId348" /><Relationship Type="http://schemas.openxmlformats.org/officeDocument/2006/relationships/customXml" Target="ink/ink263.xml" Id="rId555" /><Relationship Type="http://schemas.openxmlformats.org/officeDocument/2006/relationships/fontTable" Target="fontTable.xml" Id="rId762" /><Relationship Type="http://schemas.openxmlformats.org/officeDocument/2006/relationships/customXml" Target="ink/ink81.xml" Id="rId194" /><Relationship Type="http://schemas.openxmlformats.org/officeDocument/2006/relationships/customXml" Target="ink/ink88.xml" Id="rId208" /><Relationship Type="http://schemas.openxmlformats.org/officeDocument/2006/relationships/image" Target="media/image204.png" Id="rId415" /><Relationship Type="http://schemas.openxmlformats.org/officeDocument/2006/relationships/footer" Target="footer12.xml" Id="rId622" /><Relationship Type="http://schemas.openxmlformats.org/officeDocument/2006/relationships/image" Target="media/image127.png" Id="rId261" /><Relationship Type="http://schemas.openxmlformats.org/officeDocument/2006/relationships/image" Target="media/image246.png" Id="rId499" /><Relationship Type="http://schemas.openxmlformats.org/officeDocument/2006/relationships/image" Target="media/image24.png" Id="rId56" /><Relationship Type="http://schemas.openxmlformats.org/officeDocument/2006/relationships/image" Target="media/image176.png" Id="rId359" /><Relationship Type="http://schemas.openxmlformats.org/officeDocument/2006/relationships/image" Target="media/image278.png" Id="rId566" /><Relationship Type="http://schemas.openxmlformats.org/officeDocument/2006/relationships/customXml" Target="ink/ink45.xml" Id="rId121" /><Relationship Type="http://schemas.openxmlformats.org/officeDocument/2006/relationships/image" Target="media/image106.png" Id="rId219" /><Relationship Type="http://schemas.openxmlformats.org/officeDocument/2006/relationships/customXml" Target="ink/ink197.xml" Id="rId426" /><Relationship Type="http://schemas.openxmlformats.org/officeDocument/2006/relationships/customXml" Target="ink/ink18.xml" Id="rId67" /><Relationship Type="http://schemas.openxmlformats.org/officeDocument/2006/relationships/customXml" Target="ink/ink120.xml" Id="rId272" /><Relationship Type="http://schemas.openxmlformats.org/officeDocument/2006/relationships/customXml" Target="ink/ink274.xml" Id="rId577" /><Relationship Type="http://schemas.openxmlformats.org/officeDocument/2006/relationships/footer" Target="footer30.xml" Id="rId700" /><Relationship Type="http://schemas.openxmlformats.org/officeDocument/2006/relationships/image" Target="media/image62.png" Id="rId132" /><Relationship Type="http://schemas.openxmlformats.org/officeDocument/2006/relationships/image" Target="media/image215.png" Id="rId437" /><Relationship Type="http://schemas.openxmlformats.org/officeDocument/2006/relationships/hyperlink" Target="https://www.industrysearch.com.au/pile-driving-equipment-piling-hammers/p/190496" TargetMode="External" Id="rId644" /><Relationship Type="http://schemas.openxmlformats.org/officeDocument/2006/relationships/image" Target="media/image138.png" Id="rId283" /><Relationship Type="http://schemas.openxmlformats.org/officeDocument/2006/relationships/customXml" Target="ink/ink229.xml" Id="rId490" /><Relationship Type="http://schemas.openxmlformats.org/officeDocument/2006/relationships/customXml" Target="ink/ink236.xml" Id="rId504" /><Relationship Type="http://schemas.openxmlformats.org/officeDocument/2006/relationships/image" Target="media/image309.png" Id="rId711" /><Relationship Type="http://schemas.openxmlformats.org/officeDocument/2006/relationships/image" Target="media/image35.png" Id="rId78" /><Relationship Type="http://schemas.openxmlformats.org/officeDocument/2006/relationships/customXml" Target="ink/ink56.xml" Id="rId143" /><Relationship Type="http://schemas.openxmlformats.org/officeDocument/2006/relationships/customXml" Target="ink/ink159.xml" Id="rId350" /><Relationship Type="http://schemas.openxmlformats.org/officeDocument/2006/relationships/footnotes" Target="footnotes.xml" Id="rId9" /><Relationship Type="http://schemas.openxmlformats.org/officeDocument/2006/relationships/customXml" Target="ink/ink89.xml" Id="rId210" /><Relationship Type="http://schemas.openxmlformats.org/officeDocument/2006/relationships/customXml" Target="ink/ink210.xml" Id="rId448" /><Relationship Type="http://schemas.openxmlformats.org/officeDocument/2006/relationships/hyperlink" Target="https://www.bbc.co.uk/bitesize/guides/zxd9w6f/revision/7" TargetMode="External" Id="rId655" /><Relationship Type="http://schemas.openxmlformats.org/officeDocument/2006/relationships/image" Target="media/image142.png" Id="rId294" /><Relationship Type="http://schemas.openxmlformats.org/officeDocument/2006/relationships/customXml" Target="ink/ink138.xml" Id="rId308" /><Relationship Type="http://schemas.openxmlformats.org/officeDocument/2006/relationships/customXml" Target="ink/ink243.xml" Id="rId515" /><Relationship Type="http://schemas.openxmlformats.org/officeDocument/2006/relationships/image" Target="media/image314.png" Id="rId722" /><Relationship Type="http://schemas.openxmlformats.org/officeDocument/2006/relationships/customXml" Target="ink/ink29.xml" Id="rId89" /><Relationship Type="http://schemas.openxmlformats.org/officeDocument/2006/relationships/customXml" Target="ink/ink61.xml" Id="rId154" /><Relationship Type="http://schemas.openxmlformats.org/officeDocument/2006/relationships/image" Target="media/image177.png" Id="rId361" /><Relationship Type="http://schemas.openxmlformats.org/officeDocument/2006/relationships/image" Target="media/image220.png" Id="rId599" /><Relationship Type="http://schemas.openxmlformats.org/officeDocument/2006/relationships/image" Target="media/image226.png" Id="rId459" /><Relationship Type="http://schemas.openxmlformats.org/officeDocument/2006/relationships/hyperlink" Target="https://phet.colorado.edu/sims/html/masses-and-springs/latest/masses-and-springs_all.html" TargetMode="External" Id="rId666" /><Relationship Type="http://schemas.openxmlformats.org/officeDocument/2006/relationships/image" Target="media/image6.jpeg" Id="rId16" /><Relationship Type="http://schemas.openxmlformats.org/officeDocument/2006/relationships/image" Target="media/image107.png" Id="rId221" /><Relationship Type="http://schemas.openxmlformats.org/officeDocument/2006/relationships/image" Target="media/image156.png" Id="rId319" /><Relationship Type="http://schemas.openxmlformats.org/officeDocument/2006/relationships/image" Target="media/image258.png" Id="rId526" /><Relationship Type="http://schemas.openxmlformats.org/officeDocument/2006/relationships/customXml" Target="ink/ink294.xml" Id="rId733" /><Relationship Type="http://schemas.openxmlformats.org/officeDocument/2006/relationships/image" Target="media/image79.png" Id="rId165" /><Relationship Type="http://schemas.openxmlformats.org/officeDocument/2006/relationships/customXml" Target="ink/ink170.xml" Id="rId372" /><Relationship Type="http://schemas.openxmlformats.org/officeDocument/2006/relationships/hyperlink" Target="https://www.youtube.com/watch?v=CHQOctEvtTY" TargetMode="External" Id="rId677" /><Relationship Type="http://schemas.openxmlformats.org/officeDocument/2006/relationships/customXml" Target="ink/ink100.xml" Id="rId232" /><Relationship Type="http://schemas.openxmlformats.org/officeDocument/2006/relationships/image" Target="media/image10.png" Id="rId27" /><Relationship Type="http://schemas.openxmlformats.org/officeDocument/2006/relationships/image" Target="media/image260.png" Id="rId537" /><Relationship Type="http://schemas.openxmlformats.org/officeDocument/2006/relationships/customXml" Target="ink/ink302.xml" Id="rId744" /><Relationship Type="http://schemas.openxmlformats.org/officeDocument/2006/relationships/image" Target="media/image36.png" Id="rId80" /><Relationship Type="http://schemas.openxmlformats.org/officeDocument/2006/relationships/customXml" Target="ink/ink72.xml" Id="rId176" /><Relationship Type="http://schemas.openxmlformats.org/officeDocument/2006/relationships/image" Target="media/image188.png" Id="rId383" /><Relationship Type="http://schemas.openxmlformats.org/officeDocument/2006/relationships/hyperlink" Target="https://www.youtube.com/watch?v=-ooNExmH_sI" TargetMode="External" Id="rId590" /><Relationship Type="http://schemas.openxmlformats.org/officeDocument/2006/relationships/header" Target="header7.xml" Id="rId604" /><Relationship Type="http://schemas.openxmlformats.org/officeDocument/2006/relationships/image" Target="media/image118.png" Id="rId243" /><Relationship Type="http://schemas.openxmlformats.org/officeDocument/2006/relationships/image" Target="media/image75.emf" Id="rId450" /><Relationship Type="http://schemas.openxmlformats.org/officeDocument/2006/relationships/header" Target="header18.xml" Id="rId688" /><Relationship Type="http://schemas.openxmlformats.org/officeDocument/2006/relationships/customXml" Target="ink/ink4.xml" Id="rId38" /><Relationship Type="http://schemas.openxmlformats.org/officeDocument/2006/relationships/customXml" Target="ink/ink36.xml" Id="rId103" /><Relationship Type="http://schemas.openxmlformats.org/officeDocument/2006/relationships/customXml" Target="ink/ink139.xml" Id="rId310" /><Relationship Type="http://schemas.openxmlformats.org/officeDocument/2006/relationships/image" Target="media/image269.png" Id="rId548" /><Relationship Type="http://schemas.openxmlformats.org/officeDocument/2006/relationships/customXml" Target="ink/ink308.xml" Id="rId755" /><Relationship Type="http://schemas.openxmlformats.org/officeDocument/2006/relationships/customXml" Target="ink/ink30.xml" Id="rId91" /><Relationship Type="http://schemas.openxmlformats.org/officeDocument/2006/relationships/image" Target="media/image90.png" Id="rId187" /><Relationship Type="http://schemas.openxmlformats.org/officeDocument/2006/relationships/customXml" Target="ink/ink181.xml" Id="rId394" /><Relationship Type="http://schemas.openxmlformats.org/officeDocument/2006/relationships/customXml" Target="ink/ink188.xml" Id="rId408" /><Relationship Type="http://schemas.openxmlformats.org/officeDocument/2006/relationships/image" Target="media/image251.png" Id="rId615" /><Relationship Type="http://schemas.openxmlformats.org/officeDocument/2006/relationships/customXml" Target="ink/ink111.xml" Id="rId254" /><Relationship Type="http://schemas.openxmlformats.org/officeDocument/2006/relationships/header" Target="header21.xml" Id="rId699" /><Relationship Type="http://schemas.openxmlformats.org/officeDocument/2006/relationships/image" Target="media/image20.png" Id="rId49" /><Relationship Type="http://schemas.openxmlformats.org/officeDocument/2006/relationships/image" Target="media/image53.png" Id="rId114" /><Relationship Type="http://schemas.openxmlformats.org/officeDocument/2006/relationships/image" Target="media/image227.png" Id="rId461" /><Relationship Type="http://schemas.openxmlformats.org/officeDocument/2006/relationships/customXml" Target="ink/ink265.xml" Id="rId559" /><Relationship Type="http://schemas.openxmlformats.org/officeDocument/2006/relationships/customXml" Target="ink/ink83.xml" Id="rId198" /><Relationship Type="http://schemas.openxmlformats.org/officeDocument/2006/relationships/image" Target="media/image157.png" Id="rId321" /><Relationship Type="http://schemas.openxmlformats.org/officeDocument/2006/relationships/image" Target="media/image206.png" Id="rId419" /><Relationship Type="http://schemas.openxmlformats.org/officeDocument/2006/relationships/hyperlink" Target="https://www.youtube.com/watch?v=GnUpjeW8BT8&amp;t=1s" TargetMode="External" Id="rId626" /><Relationship Type="http://schemas.openxmlformats.org/officeDocument/2006/relationships/image" Target="media/image129.png" Id="rId265" /><Relationship Type="http://schemas.openxmlformats.org/officeDocument/2006/relationships/customXml" Target="ink/ink220.xml" Id="rId472" /><Relationship Type="http://schemas.openxmlformats.org/officeDocument/2006/relationships/customXml" Target="ink/ink47.xml" Id="rId125" /><Relationship Type="http://schemas.openxmlformats.org/officeDocument/2006/relationships/customXml" Target="ink/ink150.xml" Id="rId332" /><Relationship Type="http://schemas.openxmlformats.org/officeDocument/2006/relationships/footer" Target="footer14.xml" Id="rId637" /><Relationship Type="http://schemas.openxmlformats.org/officeDocument/2006/relationships/customXml" Target="ink/ink122.xml" Id="rId276" /><Relationship Type="http://schemas.openxmlformats.org/officeDocument/2006/relationships/image" Target="media/image238.png" Id="rId483" /><Relationship Type="http://schemas.openxmlformats.org/officeDocument/2006/relationships/image" Target="media/image294.png" Id="rId690" /><Relationship Type="http://schemas.openxmlformats.org/officeDocument/2006/relationships/customXml" Target="ink/ink278.xml" Id="rId704" /><Relationship Type="http://schemas.openxmlformats.org/officeDocument/2006/relationships/customXml" Target="ink/ink5.xml" Id="rId40" /><Relationship Type="http://schemas.openxmlformats.org/officeDocument/2006/relationships/image" Target="media/image64.png" Id="rId136" /><Relationship Type="http://schemas.openxmlformats.org/officeDocument/2006/relationships/image" Target="media/image168.png" Id="rId343" /><Relationship Type="http://schemas.openxmlformats.org/officeDocument/2006/relationships/image" Target="media/image270.png" Id="rId550" /><Relationship Type="http://schemas.openxmlformats.org/officeDocument/2006/relationships/image" Target="media/image98.png" Id="rId203" /><Relationship Type="http://schemas.openxmlformats.org/officeDocument/2006/relationships/image" Target="media/image293.png" Id="rId648" /><Relationship Type="http://schemas.openxmlformats.org/officeDocument/2006/relationships/customXml" Target="ink/ink129.xml" Id="rId287" /><Relationship Type="http://schemas.openxmlformats.org/officeDocument/2006/relationships/customXml" Target="ink/ink189.xml" Id="rId410" /><Relationship Type="http://schemas.openxmlformats.org/officeDocument/2006/relationships/customXml" Target="ink/ink231.xml" Id="rId494" /><Relationship Type="http://schemas.openxmlformats.org/officeDocument/2006/relationships/customXml" Target="ink/ink239.xml" Id="rId508" /><Relationship Type="http://schemas.openxmlformats.org/officeDocument/2006/relationships/customXml" Target="ink/ink285.xml" Id="rId715" /><Relationship Type="http://schemas.openxmlformats.org/officeDocument/2006/relationships/customXml" Target="ink/ink58.xml" Id="rId147" /><Relationship Type="http://schemas.openxmlformats.org/officeDocument/2006/relationships/customXml" Target="ink/ink161.xml" Id="rId354" /><Relationship Type="http://schemas.openxmlformats.org/officeDocument/2006/relationships/image" Target="media/image21.png" Id="rId51" /><Relationship Type="http://schemas.openxmlformats.org/officeDocument/2006/relationships/customXml" Target="ink/ink266.xml" Id="rId561" /><Relationship Type="http://schemas.openxmlformats.org/officeDocument/2006/relationships/hyperlink" Target="https://www.physicsclassroom.com/Concept-Checkers/Interactives/Stopping-Distance/Concept-Checker" TargetMode="External" Id="rId659" /><Relationship Type="http://schemas.openxmlformats.org/officeDocument/2006/relationships/customXml" Target="ink/ink91.xml" Id="rId214" /><Relationship Type="http://schemas.openxmlformats.org/officeDocument/2006/relationships/customXml" Target="ink/ink133.xml" Id="rId298" /><Relationship Type="http://schemas.openxmlformats.org/officeDocument/2006/relationships/image" Target="media/image207.png" Id="rId421" /><Relationship Type="http://schemas.openxmlformats.org/officeDocument/2006/relationships/customXml" Target="ink/ink245.xml" Id="rId519" /><Relationship Type="http://schemas.openxmlformats.org/officeDocument/2006/relationships/customXml" Target="ink/ink63.xml" Id="rId158" /><Relationship Type="http://schemas.openxmlformats.org/officeDocument/2006/relationships/image" Target="media/image316.png" Id="rId726" /><Relationship Type="http://schemas.openxmlformats.org/officeDocument/2006/relationships/image" Target="media/image27.png" Id="rId62" /><Relationship Type="http://schemas.openxmlformats.org/officeDocument/2006/relationships/image" Target="media/image179.png" Id="rId365" /><Relationship Type="http://schemas.openxmlformats.org/officeDocument/2006/relationships/image" Target="media/image281.png" Id="rId572" /><Relationship Type="http://schemas.openxmlformats.org/officeDocument/2006/relationships/image" Target="media/image109.png" Id="rId225" /><Relationship Type="http://schemas.openxmlformats.org/officeDocument/2006/relationships/customXml" Target="ink/ink200.xml" Id="rId432" /><Relationship Type="http://schemas.openxmlformats.org/officeDocument/2006/relationships/customXml" Target="ink/ink297.xml" Id="rId737" /><Relationship Type="http://schemas.openxmlformats.org/officeDocument/2006/relationships/customXml" Target="ink/ink21.xml" Id="rId73" /><Relationship Type="http://schemas.openxmlformats.org/officeDocument/2006/relationships/image" Target="media/image81.png" Id="rId169" /><Relationship Type="http://schemas.openxmlformats.org/officeDocument/2006/relationships/customXml" Target="ink/ink172.xml" Id="rId376" /><Relationship Type="http://schemas.openxmlformats.org/officeDocument/2006/relationships/header" Target="header4.xml" Id="rId583" /><Relationship Type="http://schemas.openxmlformats.org/officeDocument/2006/relationships/glossaryDocument" Target="glossary/document.xml" Id="R85c660ab892842ca" /><Relationship Type="http://schemas.openxmlformats.org/officeDocument/2006/relationships/hyperlink" Target="https://www.youtube.com/watch?v=sxkEgZ9IueQ" TargetMode="External" Id="Reeb7061224cd4efa" /><Relationship Type="http://schemas.openxmlformats.org/officeDocument/2006/relationships/hyperlink" Target="https://www.youtube.com/watch?v=8Cnp-7rem-4" TargetMode="External" Id="R4bbc763725494552" /><Relationship Type="http://schemas.openxmlformats.org/officeDocument/2006/relationships/hyperlink" Target="https://www.youtube.com/watch?v=iy8l6vUm0iw" TargetMode="External" Id="Rc36dcbc84a1a401d" /><Relationship Type="http://schemas.openxmlformats.org/officeDocument/2006/relationships/hyperlink" Target="https://www.youtube.com/watch?v=Jy2lUzGO4Gg" TargetMode="External" Id="R2ffaf2eeee4a431b" /><Relationship Type="http://schemas.openxmlformats.org/officeDocument/2006/relationships/hyperlink" Target="https://www.youtube.com/watch?v=Jy2lUzGO4Gg" TargetMode="External" Id="Rf17d704e57264dc4" /><Relationship Type="http://schemas.openxmlformats.org/officeDocument/2006/relationships/hyperlink" Target="https://www.youtube.com/watch?v=Jy2lUzGO4Gg" TargetMode="External" Id="R7d6f85855b1f46e1" /><Relationship Type="http://schemas.openxmlformats.org/officeDocument/2006/relationships/hyperlink" Target="https://www.youtube.com/watch?v=GnUpjeW8BT8" TargetMode="External" Id="Rc60bcae6341d42ef" /><Relationship Type="http://schemas.openxmlformats.org/officeDocument/2006/relationships/hyperlink" Target="https://www.youtube.com/watch?v=GnUpjeW8BT8" TargetMode="External" Id="R0918c98936884440" /><Relationship Type="http://schemas.openxmlformats.org/officeDocument/2006/relationships/hyperlink" Target="https://www.youtube.com/watch?v=fqMA2kOHxL0" TargetMode="External" Id="R74ed34d4f1e54716" /><Relationship Type="http://schemas.openxmlformats.org/officeDocument/2006/relationships/hyperlink" Target="https://beamguru.com/online/beam-calculator/" TargetMode="External" Id="R60133709c8424665" /><Relationship Type="http://schemas.openxmlformats.org/officeDocument/2006/relationships/hyperlink" Target="https://www.youtube.com/watch?v=Onmfi-yt9DM" TargetMode="External" Id="R3524c75533554519" /><Relationship Type="http://schemas.openxmlformats.org/officeDocument/2006/relationships/hyperlink" Target="https://www.youtube.com/watch?v=Onmfi-yt9DM" TargetMode="External" Id="R8475e934b6bc44f8" /><Relationship Type="http://schemas.openxmlformats.org/officeDocument/2006/relationships/hyperlink" Target="https://www.youtube.com/watch?v=54TjFFtUyCE&amp;t=180s" TargetMode="External" Id="Rbbe5f1823ae5464b" /><Relationship Type="http://schemas.openxmlformats.org/officeDocument/2006/relationships/hyperlink" Target="https://www.youtube.com/watch?v=KdK76PCEo0k" TargetMode="External" Id="Rfecffcd36f2e4e5d" /><Relationship Type="http://schemas.openxmlformats.org/officeDocument/2006/relationships/hyperlink" Target="https://www.youtube.com/watch?v=1kUE0BZtTRc" TargetMode="External" Id="Ree55e619ca264321" /><Relationship Type="http://schemas.openxmlformats.org/officeDocument/2006/relationships/hyperlink" Target="https://www.youtube.com/watch?v=EMazLuxpzxE" TargetMode="External" Id="R74049563806e47ae" /></Relationships>
</file>

<file path=word/glossary/document.xml><?xml version="1.0" encoding="utf-8"?>
<w:glossaryDocument xmlns:w14="http://schemas.microsoft.com/office/word/2010/wordml" xmlns:w="http://schemas.openxmlformats.org/wordprocessingml/2006/main">
  <w:docParts>
    <w:docPart>
      <w:docPartPr>
        <w:name w:val="DefaultPlaceholder_1081868574"/>
        <w:category>
          <w:name w:val="General"/>
          <w:gallery w:val="placeholder"/>
        </w:category>
        <w:types>
          <w:type w:val="bbPlcHdr"/>
        </w:types>
        <w:behaviors>
          <w:behavior w:val="content"/>
        </w:behaviors>
        <w:guid w:val="{35c5be58-4b62-40af-b44d-9dca0f2f29a9}"/>
      </w:docPartPr>
      <w:docPartBody>
        <w:p w14:paraId="33E2DF49">
          <w:r>
            <w:rPr>
              <w:rStyle w:val="PlaceholderText"/>
            </w:rPr>
            <w:t/>
          </w:r>
        </w:p>
      </w:docPartBody>
    </w:docPart>
  </w:docParts>
</w:glossaryDocument>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49:29.535"/>
    </inkml:context>
    <inkml:brush xml:id="br0">
      <inkml:brushProperty name="width" value="0.025" units="cm"/>
      <inkml:brushProperty name="height" value="0.025" units="cm"/>
      <inkml:brushProperty name="color" value="#004F8B"/>
    </inkml:brush>
  </inkml:definitions>
  <inkml:trace contextRef="#ctx0" brushRef="#br0">1 174 14433,'0'-2'334,"1"0"-1,0 0 1,0 0-1,0 1 1,0-1-1,0 0 0,0 1 1,0-1-1,0 1 1,1-1-1,-1 1 1,1 0-1,-1 0 1,1-1-1,-1 1 0,1 0 1,0 0-1,-1 0 1,1 1-1,0-1 1,0 0-1,0 1 1,-1-1-1,3 0 0,49-11 3044,-51 12-3145,9-3 425,66-7 3978,-28 15-5440,-44-4-2688,11 3-657,-12-3-199</inkml:trace>
  <inkml:trace contextRef="#ctx0" brushRef="#br0" timeOffset="390.61">46 267 9809,'3'0'3339,"13"1"-1414,14-3-269,111-4 9410,-94 6-13994,1 2-7506,-35-2 5626,2-1-1</inkml:trace>
  <inkml:trace contextRef="#ctx0" brushRef="#br0" timeOffset="1046.83">933 177 9589,'-2'-5'730,"-1"1"0,0 0 0,0 0 0,-1 0 0,1 0 0,-1 0-1,0 1 1,0 0 0,0 0 0,0 0 0,0 0 0,-1 0 0,1 1 0,-1 0 0,0 0 0,0 0 0,0 1 0,0 0 0,0 0 0,0 0 0,0 0 0,-10 1 0,6-1-202,-1 0 1,0 1-1,1 1 1,-1 0 0,0 0-1,1 1 1,-1 0 0,1 0-1,0 1 1,0 1-1,-13 5 1,18-6-526,0 1-1,0-1 1,0 0-1,0 1 1,1 0-1,-1 0 1,1 0-1,0 0 1,0 0-1,0 1 1,1 0-1,0-1 1,0 1-1,0 0 1,0 0-1,1 0 1,0 0-1,0 0 1,-1 9-1,2-10-2,0 0 0,0 0 0,0 0-1,1 0 1,-1 0 0,1 0 0,0-1 0,0 1 0,0 0 0,1 0-1,-1-1 1,1 1 0,0-1 0,0 0 0,0 1 0,1-1 0,-1 0-1,1 0 1,0 0 0,-1-1 0,1 1 0,1-1 0,-1 1-1,0-1 1,0 0 0,6 2 0,9 3 0,0-1 0,0 0 0,0-2 0,1 0 0,0-1 0,-1-1 0,1-1 0,0 0 0,0-1 0,37-6 0,-52 4 0,0 1 0,0-1 0,0 0 0,0 0 0,-1 0 0,1 0 0,-1 0 0,0-1 0,1 0 0,-1 1 0,0-1 0,-1-1 0,1 1 0,0 0 0,-1 0 0,0-1 0,0 0 0,0 1 0,0-1 0,0 0 0,-1 0 0,0 0 0,0 0 0,1-4 0,2-13 0,-2 1 0,0 0 0,-1-33 0,-1 45 0,0 4-37,0 0 1,0 0-1,0 0 0,-1 0 1,1 0-1,-1 0 0,0 0 1,-1 0-1,1 0 0,-1 0 1,1 0-1,-1 1 1,0-1-1,-1 1 0,1-1 1,0 1-1,-1 0 0,0 0 1,0 0-1,0 0 0,0 1 1,0-1-1,-1 1 0,1 0 1,-1 0-1,1 0 0,-1 0 1,0 0-1,0 1 0,0 0 1,0 0-1,0 0 1,0 0-1,0 1 0,-5-1 1,7 1-231,0 0 0,0-1 0,0 1 0,0-1 0,0 1 0,0-1 0,0 0 0,0 0 0,0 0 0,0 0 0,0 0 0,1 0 0,-1-1 0,0 1 0,1-1 0,-1 1 0,1-1 0,-1 1 1,-1-4-1,2 3-77,0 1 1,0 0-1,0-1 1,0 1-1,0 0 1,0 0-1,-1-1 1,1 1-1,0 0 1,-1 0-1,1 1 1,-1-1-1,1 0 1,-1 0-1,1 1 1,-1-1-1,0 1 1,1-1-1,-1 1 1,0 0 0,1-1-1,-1 1 1,0 0-1,-3 0 1,-19 0-5498</inkml:trace>
  <inkml:trace contextRef="#ctx0" brushRef="#br0" timeOffset="6859.17">715 195 7121,'2'-6'5294,"9"-23"-443,-8 23-3970,0 0 0,0 0 0,1 0 0,0 1-1,0-1 1,0 1 0,1 0 0,0 1 0,0-1 0,0 1-1,0 0 1,1 0 0,10-5 0,-9 5-705,1 1 0,-1 0 0,1 0 0,0 1 0,0 0 0,0 0 0,0 1 0,1 0 0,-1 1 0,0-1 1,0 1-1,1 1 0,-1 0 0,0 0 0,0 1 0,0 0 0,13 4 0,-17-3-176,0-1 0,0 1 0,0 0 0,0 0 0,-1 0 0,1 0 0,-1 1 0,0-1 0,0 1 0,0 0 0,0 0 0,-1 0 0,1 1 0,-1-1 0,0 0 0,0 1 0,-1-1 0,0 1 0,2 7 0,-1 0 0,0 1 0,0 0 0,-1 0 0,-1-1 0,0 1 0,-2 15 0,1-25 0,0 0 0,0 0 0,-1 0 0,1-1 0,0 1 0,-1 0 0,0-1 0,0 1 0,1-1 0,-2 1 0,1-1 0,0 0 0,0 0 0,-1 0 0,1 0 0,-1-1 0,1 1 0,-1-1 0,0 1 0,0-1 0,1 0 0,-1 0 0,0 0 0,0 0 0,0-1 0,0 1 0,-6 0 0,-11 1 0,0 0 0,-41-3 0,50 1 0,2-1 0,0 1 0,1-1 0,-1 0 0,0-1 0,1 0 0,-1 0 0,1-1 0,0 0 0,0-1 0,0 0 0,-12-7 0,16 7 0,0 1 0,0-1 0,0 1 0,1-1 0,0 0 0,-1-1 0,2 1 0,-1 0 0,0-1 0,1 0 0,0 0 0,0 1 0,0-1 0,0 0 0,1-1 0,0 1 0,0 0 0,1 0 0,-1 0 0,1-8 0,0 7 0,1 0 0,0 0 0,0 0 0,0 0 0,1 0 0,-1 0 0,2 0 0,-1 1 0,0-1 0,1 1 0,0-1 0,8-9 0,-3 5 0,1 0 0,1 0 0,-1 1 0,2 1 0,11-9 0,-11 12 0,0 0 0,0 0 0,1 1 0,-1 1 0,1 0 0,0 1 0,0 0 0,0 1 0,0 0 0,0 1 0,0 0 0,1 1 0,16 3 0,-25-3 0,0 1 0,0 0 0,0 0 0,-1 0 0,1 0 0,0 1 0,-1 0 0,0-1 0,1 1 0,-1 0 0,0 1 0,-1-1 0,1 0 0,0 1 0,-1 0 0,0-1 0,0 1 0,0 0 0,0 0 0,-1 0 0,0 1 0,0-1 0,0 0 0,0 0 0,0 7 0,2 6 0,-2 0 0,0 0 0,-1 0 0,0 0 0,-5 22 0,4-33 0,-1 1 0,0-1 0,0 0 0,0 0 0,-1 0 0,0 0 0,0 0 0,-1-1 0,0 1 0,0-1 0,0 0 0,0 0 0,-1 0 0,0-1 0,0 0 0,0 0 0,0 0 0,-1 0 0,0-1 0,1 0 0,-1 0 0,-11 3 0,6-2 0,0 0 0,-1-2 0,1 1 0,-1-1 0,0-1 0,0 0 0,0 0 0,1-1 0,-1-1 0,0 0 0,-22-5 0,29 4 1,0 0-1,1 0 1,-1-1-1,1 1 1,-1-1 0,1 0-1,0 0 1,0 0-1,0-1 1,1 0 0,-1 1-1,1-1 1,0 0-1,0-1 1,0 1 0,0 0-1,1-1 1,0 0 0,0 1-1,0-1 1,-1-6-1,1 3-11,0 0-1,0 1 0,1-1 0,0 0 0,1 0 0,-1 0 1,2 0-1,-1 0 0,1 1 0,0-1 0,1 0 1,0 0-1,3-9 0,8-1-1178,5-1-395,-7 5 607,19-21-1267,-27 33 1610,0 0 0,1 0 0,-1 0 0,1 0 1,-1 0-1,1 1 0,7-2 0,60-13-10126,-28 6 5380</inkml:trace>
</inkml:ink>
</file>

<file path=word/ink/ink1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49:00.067"/>
    </inkml:context>
    <inkml:brush xml:id="br0">
      <inkml:brushProperty name="width" value="0.025" units="cm"/>
      <inkml:brushProperty name="height" value="0.025" units="cm"/>
      <inkml:brushProperty name="color" value="#004F8B"/>
    </inkml:brush>
  </inkml:definitions>
  <inkml:trace contextRef="#ctx0" brushRef="#br0">262 67 5609,'2'12'4847,"1"-20"973,-2-9-1698,-3 1-4371,0 13 333,0 0 0,0 1 0,-1-1 0,1 1 0,0-1 1,-1 1-1,1 0 0,-1 0 0,0 0 0,0 0 0,0 0 1,0 1-1,0-1 0,0 1 0,0 0 0,0 0 0,0 0 1,-1 0-1,1 1 0,0-1 0,-1 1 0,1 0 1,-1 0-1,1 0 0,0 0 0,-7 2 0,2-1 40,-1 0-1,1 1 0,-1 0 1,1 0-1,0 1 0,0 0 1,0 1-1,0-1 0,-11 9 1,11-5-2,0 0-1,1 1 1,0 0 0,1 1-1,0-1 1,0 1 0,0 0-1,1 1 1,1-1 0,0 1 0,0 0-1,1 0 1,0 1 0,-2 17-1,2-15-63,2 1 0,0 0 0,0-1-1,1 1 1,1-1 0,0 1-1,1-1 1,1 1 0,0-1 0,0 0-1,7 15 1,-7-22-68,0 0 0,1-1 0,-1 1 0,1-1 0,0 0 0,0 0 0,1-1-1,0 1 1,-1-1 0,2 0 0,-1 0 0,0-1 0,1 1 0,-1-1 0,1-1 0,0 1 0,0-1 0,11 3 0,-1-1-581,1-1 1,-1-1-1,0-1 1,0 0 0,1-2-1,20-2 1,-34 3 110,1-1 0,-1 0 0,0 0 0,0 0 0,0 0 1,0 0-1,0-1 0,0 1 0,5-5 0,20-23-8589,-21 15 5084</inkml:trace>
  <inkml:trace contextRef="#ctx0" brushRef="#br0" timeOffset="609.29">490 225 4284,'-7'0'718,"0"0"-1,-1 0 0,1 1 0,0 0 0,0 0 0,0 1 1,0 0-1,0 0 0,0 1 0,1-1 0,-7 5 0,9-5-512,1 1 0,0-1 0,1 1 1,-1-1-1,0 1 0,1 0 0,0 0 0,-1 1 0,1-1 0,0 0 0,1 1 0,-1-1 0,1 1 0,-1 0 0,1-1 0,0 1 0,1 0 0,-1 0 0,0-1 0,1 1 0,0 0 0,0 4 0,0-3-124,0 1 0,0-1 1,1 0-1,-1 1 0,1-1 1,0 0-1,1 0 0,-1 1 0,1-1 1,0 0-1,0-1 0,6 10 1,-5-11-61,-1 0 1,1 0-1,1 0 0,-1-1 1,0 0-1,1 1 1,-1-1-1,1 0 1,0-1-1,-1 1 0,1-1 1,0 0-1,0 1 1,0-2-1,0 1 1,0 0-1,7-1 0,-9 1 3,0-1-1,1 0 0,-1 1 0,0-1 0,0 0 1,0 0-1,0 0 0,0-1 0,0 1 0,0 0 1,0-1-1,0 1 0,0-1 0,0 0 0,0 0 0,0 0 1,0 0-1,0 0 0,-1 0 0,1 0 0,0-1 1,-1 1-1,1 0 0,-1-1 0,1 0 0,-1 1 1,2-4-1,-1 0 52,-1 1 0,0-1 0,-1 1 1,1-1-1,-1 1 0,0-1 0,0 0 1,0 1-1,0-1 0,-1 1 0,0-1 1,-1-5-1,0 2-92,0 0 0,0 1 1,-1-1-1,0 0 0,0 1 1,-1 0-1,0-1 0,0 1 0,-1 1 1,-9-12-1,12 12-4466,8 8-3272,-3-2 6470,3 3-2192</inkml:trace>
  <inkml:trace contextRef="#ctx0" brushRef="#br0" timeOffset="1249.96">656 250 12705,'-8'69'5361,"1"-29"-4824,-1 51 1,6-152 4908,0 29-3790,1-1 1,2 1-1,5-34 1,-5 64-1604,0 0-1,0 0 1,0 0-1,0 0 1,0 0 0,1 0-1,-1 1 1,1-1 0,0 0-1,-1 1 1,1-1 0,0 1-1,0-1 1,0 1 0,0 0-1,0 0 1,0 0 0,0 0-1,0 0 1,1 1 0,-1-1-1,0 0 1,0 1 0,1 0-1,-1 0 1,0-1 0,1 1-1,-1 1 1,0-1 0,1 0-1,2 1 1,-1-1-108,1 1-1,-1-1 1,1 1-1,-1 0 1,1 0-1,-1 0 1,0 0-1,0 1 1,1 0 0,-1 0-1,0 0 1,-1 0-1,1 1 1,0 0-1,5 4 1,-6 0-190,0-1 1,0 0-1,-1 1 0,0 0 1,0 0-1,0 0 0,-1 0 1,0 0-1,0 0 0,-1 0 1,0 10-1,-10 78-4333,-1-53 272,8-35-501,-1 0-3860,7-10 5310</inkml:trace>
  <inkml:trace contextRef="#ctx0" brushRef="#br0" timeOffset="1781.16">1034 287 11749,'-2'-6'727,"0"0"0,0 1-1,-1-1 1,0 1 0,0 0-1,-1 0 1,1 0 0,-1 0-1,0 1 1,-1-1 0,1 1 0,-9-6-1,12 9-550,-1-1 0,0 1 1,1 0-1,-1 0 0,0 0 0,0 0 0,0 0 0,0 0 0,0 1 0,1-1 0,-2 1 0,1-1 0,0 1 0,0 0 0,0-1 0,0 1 1,0 0-1,0 1 0,0-1 0,0 0 0,0 0 0,0 1 0,0-1 0,0 1 0,0 0 0,0 0 0,0 0 0,0 0 0,1 0 1,-1 0-1,0 0 0,1 0 0,-1 1 0,0-1 0,1 1 0,0-1 0,-1 1 0,1-1 0,0 1 0,-1 2 0,0-2-174,1 0 0,-1 1 0,1-1-1,0 0 1,0 0 0,0 1 0,0-1-1,0 1 1,0-1 0,1 1 0,-1-1-1,1 1 1,0-1 0,-1 1 0,1 0-1,1-1 1,-1 1 0,0-1 0,1 1-1,-1-1 1,1 1 0,0-1 0,-1 1-1,1-1 1,0 0 0,1 1 0,-1-1-1,0 0 1,4 4 0,3 2-308,0 0 1,1-1-1,0 0 1,0-1-1,18 10 1,-19-12-86,0 0 1,-1 1 0,0 0-1,1 0 1,-2 1 0,11 9-1,-16-14 344,-1 0-1,1 0 1,0 0-1,0 0 1,-1 0 0,1 0-1,-1 0 1,1 0-1,-1 0 1,1 1-1,-1-1 1,0 0 0,1 0-1,-1 0 1,0 1-1,0-1 1,0 0-1,0 0 1,0 0 0,0 1-1,0-1 1,0 0-1,-1 0 1,1 0-1,0 1 1,-1 0-1,-1 0 30,1-1 0,0 1 0,-1-1 0,1 0 0,-1 0 0,0 0 0,1 0-1,-1 0 1,0 0 0,0 0 0,0 0 0,1 0 0,-1-1 0,-3 1-1,-9 2 97,0-1 0,0-1 0,-21-1 0,29 0-129,-1 0 566,-23-2-2844,26-6-1347,15-6-1223,6 1 827,4-3-1</inkml:trace>
  <inkml:trace contextRef="#ctx0" brushRef="#br0" timeOffset="2124.92">1223 247 16398,'0'-8'1076,"1"0"-20,-1 2 80,0 0 172,0 8 40,0 2 12,0 9 0,0 3 8,0 4 29,0 5-833,0 1-448,0-3-472,0 0-773,2-6-1295,-2-10-2488,0 0-1</inkml:trace>
  <inkml:trace contextRef="#ctx0" brushRef="#br0" timeOffset="2468.67">1238 79 16189,'0'-11'1665,"0"-1"103,2 0 4,-2-2-4,0 11-280,2 2-688,1 5-692,5 2-1140,-1 3-3872,4 5-1,3 5 1,-1-1-1</inkml:trace>
  <inkml:trace contextRef="#ctx0" brushRef="#br0" timeOffset="2937.41">1553 251 20018,'-1'-3'281,"0"0"1,-1 0 0,1 0-1,-1 0 1,1 0 0,-1 0-1,0 0 1,0 0-1,-1 1 1,1-1 0,0 1-1,-1-1 1,1 1-1,-1 0 1,0 0 0,0 0-1,0 1 1,0-1 0,0 1-1,-3-2 1,1 2 21,0 1 1,0-1 0,0 1-1,0 0 1,0 0-1,0 0 1,0 1 0,0-1-1,0 1 1,0 1-1,0-1 1,0 1 0,-6 2-1,7-1-286,-1-1 0,1 0 0,0 1 1,-1 0-1,1 0 0,0 0 0,1 0 0,-1 1 0,1-1 0,-1 1 0,1 0 0,0 0 1,0 1-1,1-1 0,-1 0 0,1 1 0,0-1 0,0 1 0,1 0 0,-1 0 0,1 0 1,0 0-1,1 0 0,-1 0 0,1 0 0,0 0 0,0 0 0,0 0 0,2 9 0,-1-12-108,0 0 0,0 0-1,0-1 1,0 1-1,0 0 1,1 0 0,-1-1-1,0 1 1,1-1-1,-1 1 1,1-1 0,0 0-1,-1 0 1,1 1-1,0-1 1,0 0 0,0-1-1,0 1 1,0 0-1,-1 0 1,2-1 0,-1 1-1,0-1 1,0 0-1,0 0 1,0 0 0,0 0-1,0 0 1,0 0-1,0 0 1,0-1 0,0 1-1,4-2 1,0 1-175,0 0-1,-1-1 1,1 0 0,0 0 0,-1 0 0,1 0-1,-1-1 1,0 0 0,0 0 0,9-8 0,-7 2 105,0 0 0,0-1 0,-1 0 1,-1 0-1,0 0 0,0 0 0,-1-1 1,0 0-1,-1 0 0,0 0 1,2-19-1,0-13 1369,-2-74 0,-3 92-12,-2 23 226,-2 9-802,-4 12-226,3 29-717,2-1-1,2 1 0,6 49 1,-5-93-17,0 0 0,0 0 0,0 0 1,1 0-1,-1 0 0,1 0 1,0 0-1,0-1 0,1 1 1,-1 0-1,1-1 0,3 6 1,2-13-2298,-7 4 2469,0 0 1,1-1-1,-1 1 0,0-1 1,1 1-1,-1 0 1,1-1-1,-1 1 1,1 0-1,-1 0 1,1-1-1,-1 1 1,1 0-1,-1 0 1,1 0-1,-1 0 1,1 0-1,-1-1 0,1 1 1,-1 0-1,1 0 1,-1 0-1,1 1 1,-1-1-1,1 0 1,-1 0-1,1 0 1,-1 0-1,1 0 1,-1 1-1,1-1 1,-1 0-1,1 0 0,-1 1 1,1-1-1,-1 0 1,1 1-1,17 4-4516,4-4-1</inkml:trace>
  <inkml:trace contextRef="#ctx0" brushRef="#br0" timeOffset="3359.27">1637 361 11337,'30'-14'2974,"-5"4"-1691,-12 6-794,0-1 0,-1-1-1,1 0 1,-1 0 0,15-12 0,-24 15-360,1 0 0,-1-1 0,0 1 0,0-1 0,0 0 0,0 0 0,-1 0 0,1 0 0,-1-1 0,0 1 0,-1 0 0,1-1 0,-1 0 1,1 1-1,-2-1 0,1 0 0,0 1 0,-1-1 0,0-7 0,0 11-28,1 0 0,-1 0 0,0 0 0,0 0 0,0 0 0,0 0 0,0 0 0,0 0-1,0 0 1,0 0 0,0 0 0,0 0 0,-1 0 0,1 0 0,0 0 0,-1 0 0,1 0 0,0 0 0,-1 0 0,1 0 0,-1 0 0,0 0 0,1 1 0,-1-1 0,0 0 0,0 0 0,1 1 0,-1-1-1,0 0 1,0 1 0,0-1 0,0 1 0,0-1 0,0 1 0,0-1 0,0 1 0,0 0 0,0 0 0,0-1 0,0 1 0,0 0 0,0 0 0,0 0 0,0 0 0,0 0 0,0 0 0,0 0 0,0 1 0,0-1-1,0 0 1,0 0 0,-2 2 0,-1-1 84,1 1-1,-1 0 0,0 0 1,1 1-1,-1-1 0,1 1 1,0-1-1,0 1 0,0 0 1,0 1-1,0-1 0,-3 6 1,1 1 37,1 0 0,0 0-1,0 1 1,1-1 0,0 1 0,1 0 0,-1 12 0,2-18-359,1-1-1,0 0 0,1 1 1,-1-1-1,1 0 0,-1 0 1,1 1-1,1-1 1,1 6-1,-2-8-253,1 0 0,-1 0 0,0 0 0,1 0 0,-1 0 0,1 0 0,-1-1 0,1 1 0,0 0 1,0-1-1,0 0 0,-1 1 0,1-1 0,1 0 0,-1 0 0,0 0 0,0 0 0,4 0 0,25 5-5065,10-4-1</inkml:trace>
  <inkml:trace contextRef="#ctx0" brushRef="#br0" timeOffset="3828">1995 245 9777,'0'-6'909,"3"-25"10324,-3 31-11059,1-1 0,-1 1 0,0 0 0,0-1 0,0 1 0,1 0 0,-1-1 0,0 1 0,0 0 0,1-1 0,-1 1 0,0 0 0,1 0 0,-1-1 0,0 1 0,1 0 0,-1 0 0,0 0 0,1-1 0,-1 1 0,0 0 0,1 0 0,-1 0 0,1 0 0,-1 0 0,0 0 0,1 0 0,-1 0 0,1 0 0,-1 0 0,0 0 0,1 0 0,13 7 310,-10-3-594,-1-1 0,0 1 0,0 0 1,0 0-1,-1 0 0,1 0 1,-1 0-1,0 1 0,0-1 1,-1 1-1,1-1 0,-1 1 1,0 0-1,0 0 0,0-1 0,-1 10 1,1 10-1329,-4 47 1,2-61 1011,-5 12-789,-2-18 1175,7-6 147,-1 1 1,1 0-1,0 0 1,0 0-1,1 0 0,-1-1 1,0 1-1,0 0 1,1-1-1,-1 1 0,1-1 1,-1 1-1,1-1 1,-1 1-1,1-1 1,0 1-1,0-1 0,0 1 1,0-1-1,0-2 1,0-12 853,0 1 1,1-1-1,1 0 1,0 1 0,1 0-1,6-18 1,-8 29-1043,1 0 0,0 0-1,0 0 1,0 0 0,1 0 0,0 0-1,0 1 1,0-1 0,0 1 0,6-5-1,18-6-4605,8 9-4038,-20 5 3261,-4 0 0</inkml:trace>
  <inkml:trace contextRef="#ctx0" brushRef="#br0" timeOffset="4187.39">2246 236 17814,'0'-9'1612,"0"-2"0,-1 0 0,-1 1 3225,2 16-3225,0 6 4,-3 5-4,3 3-1172,0 3-520,0 1-724,0-2-492,3-1-764,21-10-1125,-18-5-1883,4-3-1,7-3 1</inkml:trace>
  <inkml:trace contextRef="#ctx0" brushRef="#br0" timeOffset="4531.1">2300 48 14621,'-2'-10'1684,"2"1"-3,0-2-49,-1 4 4,-3 5-200,4 8-544,0 7-680,4-3-1228,-3 7-3536,2 6-1,0 0 1,4-1-1</inkml:trace>
  <inkml:trace contextRef="#ctx0" brushRef="#br0" timeOffset="4859.22">2417 225 20114,'0'-16'1057,"-1"-8"5284,-5 50-1457,2 15-5882,0 67 0,7-123 1198,0 0-1,1 0 0,0 1 1,2 0-1,-1 0 0,2 0 1,-1 1-1,15-21 1,-18 29-177,5-8 142,1 0 1,19-22 0,-26 32-163,1 0 0,0 0 1,0 0-1,0 0 0,1 1 0,-1-1 1,1 1-1,-1 0 0,1 0 0,0 0 1,0 0-1,-1 1 0,1-1 0,1 1 1,5-1-1,-9 2-3,0 1 0,0-1 0,0 0 0,0 1 1,0-1-1,0 1 0,-1 0 0,1-1 0,0 1 0,0 0 0,-1-1 0,1 1 1,-1 0-1,1 0 0,0 0 0,-1-1 0,1 1 0,-1 0 0,0 0 0,1 0 0,-1 0 1,0 0-1,0 0 0,1 0 0,-1 0 0,0 0 0,0 0 0,0 0 0,0 1 1,1 38-76,-1-32 3,-5 91-2257,2-66-937,-1 0-3549,3-33 6466,1 1 1,0-1 0,0 1-1,0-1 1,0 0-1,0 1 1,0-1-1,0 1 1,0-1-1,0 1 1,0-1-1,0 0 1,0 1 0,0-1-1,0 1 1,0-1-1,0 1 1,1-1-1,-1 0 1,0 1-1,0-1 1,0 0 0,1 1-1,-1-1 1,0 1-1,1-1 1,-1 0-1,1 1 1,5-3-4705</inkml:trace>
  <inkml:trace contextRef="#ctx0" brushRef="#br0" timeOffset="5499.83">2925 176 19506,'-1'-9'810,"0"0"0,-1 0 0,1 0 1,-2 1-1,1-1 0,-1 1 0,-7-14 1,9 20-628,0 0 1,0 1 0,0-1 0,-1 0 0,1 0 0,-1 0 0,0 1 0,1-1 0,-1 1-1,0 0 1,0-1 0,0 1 0,0 0 0,0 0 0,0 0 0,0 0 0,0 0 0,-1 1-1,1-1 1,0 1 0,0-1 0,-1 1 0,1 0 0,0 0 0,-1 0 0,1 0 0,0 0-1,0 1 1,-1-1 0,1 1 0,0-1 0,0 1 0,0 0 0,-4 1 0,0 1-153,1 1 0,-1-1 0,1 1 0,0 0 0,0 1 0,0-1 1,0 1-1,1 0 0,0 0 0,0 0 0,0 0 0,1 1 0,-1 0 0,1 0 1,1 0-1,-1 0 0,-1 7 0,2-7-245,0 0 0,0 0 1,1 0-1,0 0 0,0 1 0,0-1 1,1 0-1,0 1 0,0-1 0,1 1 0,0-1 1,0 0-1,0 1 0,1-1 0,-1 0 1,2 0-1,4 11 0,-3-13-302,0 0-1,0-1 1,0 1 0,0-1-1,0 0 1,1 0 0,0 0-1,-1 0 1,1-1 0,0 0-1,0 0 1,0 0 0,1 0-1,-1-1 1,7 1 0,-10-2 298,0 1 0,1 0 0,-1-1 1,1 0-1,-1 1 0,1-1 0,-1 0 1,1 0-1,-1-1 0,1 1 0,-1 0 0,1-1 1,-1 0-1,1 1 0,-1-1 0,0 0 1,0 0-1,1-1 0,-1 1 0,0 0 1,0-1-1,0 1 0,0-1 0,0 1 0,-1-1 1,1 0-1,0 0 0,-1 0 0,1 0 1,-1 0-1,0 0 0,0-1 0,2-3 1,0-12 1111,-1 1 1,-1 0 0,-1-34 0,-1 19 3850,-9 59-1620,10 72-1805,2-68-753,-2 0-1,-1 0 1,-8 55 0,8-85-490,1 1 0,-1 0 0,1-1 0,-1 1 1,1 0-1,-1-1 0,0 1 0,0-1 0,0 1 0,0-1 1,0 1-1,0-1 0,0 0 0,0 0 0,-1 1 1,1-1-1,0 0 0,-1 0 0,1 0 0,-1 0 0,1-1 1,-3 2-1,0-1-104,1 0 1,0-1-1,-1 1 1,1-1-1,0 0 1,-1 0-1,1 0 0,-1 0 1,1-1-1,-7-1 1,-36-16-3781,13-5-4962,17 0 2968,6-9 1</inkml:trace>
</inkml:ink>
</file>

<file path=word/ink/ink10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01:03.120"/>
    </inkml:context>
    <inkml:brush xml:id="br0">
      <inkml:brushProperty name="width" value="0.025" units="cm"/>
      <inkml:brushProperty name="height" value="0.025" units="cm"/>
      <inkml:brushProperty name="color" value="#004F8B"/>
    </inkml:brush>
  </inkml:definitions>
  <inkml:trace contextRef="#ctx0" brushRef="#br0">18 6 14381,'-2'-1'604,"-2"1"44,0-1 8,-1 0-123,3 2-417,2-4-4117</inkml:trace>
</inkml:ink>
</file>

<file path=word/ink/ink10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00:47.308"/>
    </inkml:context>
    <inkml:brush xml:id="br0">
      <inkml:brushProperty name="width" value="0.025" units="cm"/>
      <inkml:brushProperty name="height" value="0.025" units="cm"/>
      <inkml:brushProperty name="color" value="#004F8B"/>
    </inkml:brush>
  </inkml:definitions>
  <inkml:trace contextRef="#ctx0" brushRef="#br0">1 63 13937,'0'0'909,"4"-5"7071,5 1-11116</inkml:trace>
  <inkml:trace contextRef="#ctx0" brushRef="#br0" timeOffset="921.83">26 1 8601,'0'3'632,"0"-1"56,0-1 0,0 2 692,0-5-708,0 4-64,0-1-204,3-2-1436,-3-2-1496</inkml:trace>
  <inkml:trace contextRef="#ctx0" brushRef="#br0" timeOffset="1265.58">33 7 10157,'0'0'1716,"1"0"-444,1-4-4164</inkml:trace>
</inkml:ink>
</file>

<file path=word/ink/ink10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00:10.076"/>
    </inkml:context>
    <inkml:brush xml:id="br0">
      <inkml:brushProperty name="width" value="0.025" units="cm"/>
      <inkml:brushProperty name="height" value="0.025" units="cm"/>
      <inkml:brushProperty name="color" value="#004F8B"/>
    </inkml:brush>
  </inkml:definitions>
  <inkml:trace contextRef="#ctx0" brushRef="#br0">0 8 9757,'2'0'8358,"2"-1"-4159,22-3-1072,89 2-108,-69 3-2854,-46-1-73,-44 0 1258,-29 5-136,77 41 130,10 19-1094,-10-51-608,0 0 0,-1 1-1,-1-1 1,1 19 0,-2-32-114,-1 1 0,1 0-1,0 0 1,0-1 0,0 1 0,1 0-1,-1-1 1,0 1 0,1-1 0,-1 0-1,0 1 1,1-1 0,0 0 0,-1 0 0,3 1-1,3 4-5521</inkml:trace>
</inkml:ink>
</file>

<file path=word/ink/ink10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00:08.560"/>
    </inkml:context>
    <inkml:brush xml:id="br0">
      <inkml:brushProperty name="width" value="0.025" units="cm"/>
      <inkml:brushProperty name="height" value="0.025" units="cm"/>
      <inkml:brushProperty name="color" value="#004F8B"/>
    </inkml:brush>
  </inkml:definitions>
  <inkml:trace contextRef="#ctx0" brushRef="#br0">1 47 22190,'8'-19'8388,"85"10"-5989,-68 8-2469,-1-1 0,34-7 0,-73 8 70,6-1 0,-1 1 0,1 0 0,0 0 0,0 1 0,0 0 0,-11 2 0,19 47 0,1-21 0,1 0 0,8 48 0,-8-75-206,-1 0-1,0 0 1,1 0 0,-1 0-1,1-1 1,-1 1 0,1 0-1,-1 0 1,1 0 0,-1-1-1,1 1 1,0 0 0,0-1-1,-1 1 1,1 0 0,0-1-1,0 1 1,0-1 0,-1 1-1,1-1 1,0 0 0,0 1-1,0-1 1,0 0 0,0 0-1,0 1 1,0-1 0,0 0-1,0 0 1,0 0 0,0 0-1,0 0 1,1-1 0,4-1-5214,2-12-9443</inkml:trace>
</inkml:ink>
</file>

<file path=word/ink/ink10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03:46.392"/>
    </inkml:context>
    <inkml:brush xml:id="br0">
      <inkml:brushProperty name="width" value="0.025" units="cm"/>
      <inkml:brushProperty name="height" value="0.025" units="cm"/>
      <inkml:brushProperty name="color" value="#004F8B"/>
    </inkml:brush>
  </inkml:definitions>
  <inkml:trace contextRef="#ctx0" brushRef="#br0">142 67 19082,'1'-2'521,"-1"1"1,0-1 0,0 1 0,0-1-1,1 0 1,-2 1 0,1-1-1,0 1 1,0-1 0,0 1 0,-1-1-1,1 1 1,-1-2 0,1 2-1,-1-1 1,0 1 0,0-1 0,1 1-1,-2-1 1,-10 4 3259,-8 13-4311,5-3 530,1 2 0,-20 24 0,29-33 0,0 2 0,0-1 0,1 1 0,0 0 0,0 0 0,1 0 0,0 1 0,0-1 0,-2 9 0,5-16 0,1 1 0,-1 0 0,0-1 0,1 1 0,-1-1 0,1 1 0,-1-1 0,1 2 0,-1-2 0,1 1 0,-1-1 0,1 0 0,-1 1 0,1-1 0,0 0 0,-1 1 0,1-1 0,0 0 0,-1 0 0,1 0 0,0 1 0,-1-1 0,1 0 0,0 0 0,-1 0 0,1 0 0,0 0 0,-1 0 0,1 0 0,0-1 0,29 1 0,-26 0 0,135-11 0,-134 10-4540,-2-9 64,-3 5-88,0-1-3710,0 1 2822</inkml:trace>
  <inkml:trace contextRef="#ctx0" brushRef="#br0" timeOffset="439.74">125 93 14157,'2'10'12738,"2"16"-6606,3 16-4647,16 71-4840,-14-80 4965,-7-26-2263,16-18-25920</inkml:trace>
  <inkml:trace contextRef="#ctx0" brushRef="#br0" timeOffset="1236.58">384 56 15005,'-4'-4'838,"0"1"0,-1-2 0,0 2 0,0 0 0,0 0 0,0 1-1,0-1 1,-1 1 0,1 0 0,-1 1 0,1 0 0,-1-1 0,1 2 0,-1-1-1,-11 1 1,14 0-533,0 0-1,1 1 1,-1-1-1,1 1 1,-1 0-1,0 0 1,1 0-1,0 0 1,-1 1-1,1-1 1,0 1-1,-1-1 1,1 1-1,-3 3 1,3-2-321,0 1-1,-1-1 1,1 1 0,1-1-1,-1 0 1,0 1 0,1-1 0,0 1-1,0 0 1,0 0 0,0 0-1,0 7 1,0-7 16,1 0 0,-1 0 0,1 1 0,0-1 0,1 0 0,-1 0 0,1 0 0,0-1 0,-1 1 0,2 1 0,-1-1 0,0 0 0,1-1 0,0 1 0,0-1 0,0 1 0,0-1 0,3 5 0,-2-6 0,-1 0 0,1 0 0,-1 0 0,1-1 0,0 1 0,0-1 0,0 0 0,0 0 0,0 0 0,0 0 0,0 0 0,1 0 0,-1-1 0,0 0 0,0 1 0,0-1 0,1-1 0,-1 1 0,0 0 0,0-1 0,0 1 0,0-1 0,5-2 0,-6 2 0,0 0 0,1 0 0,-1 0 0,0 0 0,0 0 0,0-1 0,0 1 0,0-1 0,0 0 0,-1 1 0,1-1 0,0-1 0,-1 1 0,0 0 0,1 0 0,-1 0 0,0 0 0,0-1 0,0 1 0,0 0 0,0-1 0,-1 1 0,1-3 0,1-8 0,0 1 0,-1-1 0,-1-17 0,0 23 0,0 27 0,0 45 0,11 90 0,-11-153-1118</inkml:trace>
  <inkml:trace contextRef="#ctx0" brushRef="#br0" timeOffset="1580.33">495 314 32451,'2'-5'36,"2"0"0,-3 0-4,2-1 4,-4 4 0,1 1-4,0-2 4,-2 2-1212</inkml:trace>
  <inkml:trace contextRef="#ctx0" brushRef="#br0" timeOffset="2174.06">682 85 14605,'-3'-2'576,"1"0"0,-1 0 0,0-1 0,0 1 0,0 0 0,0 1 0,0-1 0,0 1 0,-1 0 0,1 0 0,0 0 0,-1 0 0,1 0 0,-1 1 0,1 0 0,-1 0 0,1 0 0,-1 0 0,1 0 0,0 1 0,-1-1 0,-4 2 0,6-1-239,0 1-1,-1-1 1,1 0-1,0 1 1,0-1-1,0 1 0,0 1 1,0-1-1,0 0 1,0-1-1,1 2 0,-3 1 1,2 0-277,0 0 0,0 0 0,1 1 0,-1-1 0,1 0 0,0 0 0,0 0 0,-1 8 0,1-7-60,0-1 0,1-1 0,-1 1 0,1 0 0,0 0 0,0 0 0,0-1 0,1 2 0,-1-1 0,1 0 0,0-1 0,0 1 0,0 0 0,0-1 0,1 2 0,-1-2 0,1 0 0,0 1 0,0-1 0,0 0 0,1 0 0,-1 0 0,1 0 0,0-1 0,-1 2 0,1-2 0,0 0 0,1 1 0,-1-1 0,0-1 0,1 1 0,-1 0 0,1-1 0,-1 0 0,1 1 0,0-2 0,-1 1 0,1 0 0,0-1 0,5 1 0,-7-1 0,-1 1 0,1-1 0,-1 0 0,1 1 0,0-1 0,-1 0 0,1 0 0,0 0 0,-1 0 0,1-1 0,0 1 0,-1 0 0,1-1 0,0 1 0,-1-1 0,1 1 0,-1-1 0,1 0 0,-1 0 0,1 1 0,-1-1 0,0 0 0,1 0 0,-1-1 0,0 1 0,0 0 0,0 0 0,0-1 0,0 1 0,0 0 0,0-1 0,0 1 0,1-4 0,-1-2 0,1-1 0,-1 1 0,0-1 0,-1 0 0,0 1 0,-1-12 0,1 0 0,0 3-1168,-3-16 3433,-7 23-6280,-9 5-9388</inkml:trace>
  <inkml:trace contextRef="#ctx0" brushRef="#br0" timeOffset="3033.41">930 80 18558,'0'-1'323,"0"0"-1,1 1 1,-1-2 0,0 1 0,0 0 0,0 1-1,1-1 1,-1 0 0,0 0 0,0 0 0,0 1-1,0-1 1,0 0 0,-1 0 0,1 1 0,0-1-1,0 0 1,0 0 0,-1 1 0,1-1 0,0 0-1,-1 0 1,1 1 0,-1-1 0,1 0 0,0 1 0,-1-1-1,0 1 1,1-1 0,-1 1 0,0-2 0,-32-10 3461,-49 9-4085,69 3 697,13 0-396,-1 0 0,0-1 0,1 1 0,-1 0 0,0 0 0,1 0 0,-1 0 0,0 0 0,1 0 0,-1 0 0,0 0 0,1 0 0,-1 1 0,0-1 0,1 0 0,-1 0 0,0 1 0,1-1 0,-1 0 0,1 1 0,-1-1 0,0 0 0,1 1 0,-1-1 0,1 1 0,-1-1 0,1 1 0,0-1 0,-1 2 0,1-1 0,-1-1 0,1 1 0,-1 1 0,9 22 0,-4-14 0,19 81 0,17-119 0,-38 27-9,1-1 0,-1 1 0,0 0 0,1 0 0,-1 0 0,0 0 0,1 0 0,-1 1 0,1-1 0,-1 1 0,1 0 0,0 0 0,-1 0 0,1 0 0,-1 0 0,1 0 0,-1 1 0,1-1 0,-1 1 0,1 0 0,-1-1 0,1 1 0,-1 0 0,0 1 0,0-1 0,1 0 0,-1 1 0,4 2 0,-4 0-146,1 0-1,-1 0 1,0 1 0,0-1-1,0 1 1,0-1 0,-1 0-1,0 1 1,0-1 0,0 2-1,0-1 1,-1-1 0,0 1-1,0-1 1,0 7 0,-1-9 172,1 0-1,0 0 1,-1-1 0,1 1 0,-1 0 0,1-1 0,-1 1-1,0 0 1,0-1 0,0 1 0,0-1 0,0 1-1,0-1 1,0 1 0,0-1 0,-1 0 0,1 2 0,0-2-1,-1 0 1,1 0 0,-1 0 0,0 0 0,1-1 0,-1 1-1,0 0 1,1-1 0,-1 1 0,0-1 0,0 1-1,1-1 1,-5 0 0,-7 2 386,-1-1 0,0-1 0,-19-2 0,7 0-1559,40-16-24134</inkml:trace>
  <inkml:trace contextRef="#ctx0" brushRef="#br0" timeOffset="3455.27">1102 194 17922,'-1'0'381,"1"-1"1,0 0-1,0 1 1,0-1 0,0 0-1,0 1 1,0-1-1,0 0 1,1 1 0,-1-1-1,0 0 1,0 1-1,0-1 1,1 0 0,-1 1-1,0-1 1,1 0 0,-1 1-1,1-1 1,-1 1-1,0-1 1,1 1 0,-1-1-1,1 1 1,-1-1-1,1 1 1,0 0 0,-1-1-1,2 0 1,27-6 3678,49 7-5848,-54 1 1775,-23-1-927,4 0-1124</inkml:trace>
  <inkml:trace contextRef="#ctx0" brushRef="#br0" timeOffset="3861.51">1143 119 17442,'1'-25'7255,"2"30"-2268,4 48-1055,-5-31-4781,1-9 808,8 38-573,-10-49 229,0 0 1,0 0 0,1 0 0,-1 0 0,0 0 0,1-1 0,-1 1 0,1 0 0,0-1 0,-1 1 0,4 2 0,14 13-15954,-13-14 10758</inkml:trace>
  <inkml:trace contextRef="#ctx0" brushRef="#br0" timeOffset="5033.35">1530 78 15369,'1'-2'272,"0"2"-1,0-1 1,0 1-1,-1-1 1,1 0-1,0 0 1,0 1-1,0-1 1,-1 0-1,1 0 1,0 0-1,-1 0 1,1 0-1,-1 0 1,1 0-1,-1 0 1,1 0 0,-1 0-1,0 0 1,0 0-1,1 0 1,-1-1-1,0 1 1,0 0-1,0 0 1,0 0-1,0 0 1,-1 0-1,1 0 1,0-1-1,0 0 1,-1 1-1,1 0 1,-1 0-1,1 0 1,-1 0-1,1 0 1,-1 0-1,1 0 1,-1 1-1,0-1 1,0 0-1,1 0 1,-2 0-1,-1-2 142,0 0-1,0 0 1,0 0-1,0 1 0,-1-2 1,1 2-1,-1 0 1,0 0-1,1 1 1,-7-3-1,5 3-375,1 0 0,-1 1 0,1-1-1,-1 1 1,1 0 0,-1 0 0,1 0 0,-1 1-1,1 0 1,-1-1 0,1 2 0,0-1 0,-1 0-1,1 1 1,0 0 0,0 0 0,0 0 0,-5 6-1,6-6-38,0 0 0,1 1 0,0 0-1,-1 0 1,1-1 0,0 1 0,1 1-1,-1 0 1,0-1 0,1 0 0,0 1-1,0-1 1,0 0 0,0 1 0,0-1-1,1 1 1,-1 0 0,1 0 0,0 0-1,0-1 1,0 1 0,1-1 0,-1 1-1,2 5 1,-1-7 2,0 1 0,0 0 0,0-1 0,0 0 0,0 1 0,0-1 0,1 0 0,-1 1 0,1-1 0,0 1 0,0-1 0,-1 0 0,1-1 0,0 1 0,1 0 0,-1-1 0,0 1 0,0-1 0,1 0 0,-1 0 0,0 0 0,1 0 0,-1 0 0,1 0 0,0-1 0,-1 1 0,1-1 0,0 0 0,-1 1 0,5-2 0,-4 1 0,1 0 0,-1 0 0,1 0 0,-1-1 0,1 0 0,-1 0 0,0 0 0,1 0 0,-1 0 0,0-1 0,0 1 0,0-1 0,0 0 0,0 0 0,0 0 0,-1 0 0,1-1 0,-1 0 0,1 1 0,-1-1 0,0 0 0,3-5 0,13-39 0,-19 52 0,0 2 0,0-1 0,1 0 0,0 0 0,0-1 0,2 14 0,0 3 0,-3 21 0,-1-22 0,2 0 0,0-2 0,2 2 0,4 24 0,-6-45-116,0 0-1,0-1 1,0 1-1,0 0 1,0 0-1,0 0 1,0 0-1,0 0 1,0 0-1,0-1 1,1 1-1,-1 0 1,0 0-1,0 0 1,0 0-1,0 0 1,0 0-1,0 0 1,0-1-1,0 1 1,1 0 0,-1 0-1,0 0 1,0 0-1,0 0 1,0 0-1,0 0 1,0 0-1,1 0 1,-1 0-1,0 0 1,0 0-1,0 0 1,0 0-1,0 0 1,1 0-1,-1 0 1,0 0-1,0 0 1,0 0-1,0 0 1,0 0 0,1 0-1,-1 0 1,0 0-1,0 0 1,0 0-1,0 1 1,0-1-1,0 0 1,0 0-1,1 0 1,-1 0-1,0 0 1,0 0-1,0 0 1,0 0-1,0 1 1,0-1-1,0 0 1,0 0-1,0 0 1,0 0-1,0 0 1,0 1 0,6-13-7758,-6 11 7158,6-9-4781</inkml:trace>
  <inkml:trace contextRef="#ctx0" brushRef="#br0" timeOffset="5705.2">1692 181 19246,'-6'-10'1310,"1"-1"0,0 1 1,0-1-1,1 0 0,0 0 1,1-1-1,-3-19 0,6 28-1132,-1 1 0,1-1-1,0 1 1,0 0 0,1-1 0,-1 1-1,0-1 1,1 1 0,0 0 0,-1-1-1,1 0 1,0 1 0,0 0 0,0 0-1,0-1 1,1 1 0,1-2 0,0 2-187,-1 0 1,0 0-1,1 1 1,-1 0-1,1-1 1,0 1-1,-1 0 1,1-1-1,0 1 1,0 1 0,0-1-1,-1 1 1,1-1-1,0 1 1,0 0-1,0 0 1,0 0-1,4 2 1,-5-2 8,-1 0 0,1 0 0,0 1 0,-1-1 0,1 0 0,0 2 0,-1-1 0,1-1 0,-1 1 0,1 0 0,-1 0 0,1 0 0,-1 0 0,0 0 0,1 0 0,-1 1 0,0-1 0,0 0 0,0 0 0,0 1 0,0-1 0,0 1 0,0-1 0,0 1 0,-1-1 0,1 1 0,-1 0 0,1-1 0,-1 2 0,1-1 0,-1-1 0,0 1 0,0 0 0,0 0 0,0-1 0,0 1 0,0 0 0,-1-1 0,1 1 0,-1 0 0,1-1 0,-2 4 0,0 4 0,0 0 0,-1-1 0,0 2 0,-1-2 0,0 0 0,-9 14 0,12-21 0,-35 59 0,35-57 0,-1-1 0,1 1 0,0 0 0,0 0 0,0 0 0,0 2 0,0-2 0,1 0 0,0 0 0,-1 0 0,1 1 0,0-1 0,0 0 0,1 0 0,-1 0 0,1 2 0,0-2 0,1 5 0,-1-7 0,1 1 0,-1-1 0,0 1 0,1-1 0,-1 1 0,1-1 0,-1 0 0,1 0 0,0 0 0,0 0 0,-1 0 0,1 1 0,0-2 0,0 1 0,0 0 0,0-1 0,0 1 0,0-1 0,0 0 0,0 0 0,0 0 0,0 0 0,0 0 0,0 0 0,0-1 0,0 1 0,-1 0 0,4-2 0,-3 2 0,0-2 0,1 2 0,-1-1 0,0 0 0,0 0 0,0 0 0,0 0 0,0 0 0,0 0 0,0 0 0,0-1 0,0 1 0,-1-1 0,1 1 0,0-1 0,-1 0 0,0 1 0,1-1 0,-1 0 0,0 0 0,0 0 0,0-1 0,0 1 0,1-4 0,-2 1 9,0 0 1,0 0-1,0 0 1,-1-1-1,0 2 1,0-1-1,0 0 1,-1 1-1,0-1 1,-2-7-1,3 10-57,0 1 0,0-1 1,0 0-1,0 0 0,0 1 0,0-1 0,-1 0 1,1 1-1,0-1 0,-1 1 0,0 0 0,1-2 1,-1 2-1,0 0 0,1 0 0,-1 0 0,0 0 1,0 0-1,0 1 0,0-1 0,0 0 0,0 1 0,0 0 1,0-1-1,0 1 0,-4 0 0,3 1-2671,7 0 1308,2 1-2344</inkml:trace>
  <inkml:trace contextRef="#ctx0" brushRef="#br0" timeOffset="6095.82">1925 68 17978,'0'-26'7707,"0"46"-2535,0 40-3262,-1-27-1931,0-17-102,1-1 0,1 1 0,2 20 0,-3-36 37,0 0-1,0 0 1,0 0-1,0 0 1,0 0-1,0 1 1,0-1-1,0 0 0,0 0 1,0 0-1,0 0 1,0 1-1,0-1 1,0 0-1,0 0 1,0 0-1,0 0 1,0 1-1,0-1 1,0 0-1,0 0 0,0 0 1,0 0-1,0 0 1,0 1-1,0-1 1,1 0-1,-1 0 1,0 0-1,0 0 1,0 0-1,0 0 1,0 0-1,0 1 1,1-1-1,-1 0 0,0 0 1,0 0-1,0 0 1,0 0-1,1 0 1,-1 0-1,0 0 1,0 0-1,0 0 1,0 0-1,0 0 1,1 0-1,-1 0 0,0 0 1,0 0-1,0 0 1,0 0-1,1 0 1,-1 0-1,0 0 1,8-12-1849,-2 1-2242,2 2-5612,0 2 4081</inkml:trace>
  <inkml:trace contextRef="#ctx0" brushRef="#br0" timeOffset="6736.42">2213 63 13141,'-1'-3'635,"-1"0"1,1 0-1,-1 0 0,0 0 0,1 0 0,-1 0 1,0 1-1,-1-1 0,1 1 0,0 0 0,-1-1 1,0 1-1,1 0 0,-1 1 0,-5-3 0,5 2-135,-1 1 0,1 0 0,-1-1 0,0 1 0,0 0 0,1 1-1,-1-1 1,0 1 0,0 0 0,0 0 0,1 1 0,-6 0 0,5 0-382,0 1 1,0-1-1,0 1 1,0-1-1,0 1 1,0 0 0,0 0-1,1 0 1,-1 0-1,1 1 1,-1-1-1,1 1 1,0 0 0,0 0-1,0 1 1,0 0-1,1-1 1,-1 1 0,1-1-1,0 1 1,0 0-1,1 0 1,-1 1-1,-1 5 1,1-4-119,1 0 0,0 0 0,1 0 0,-1 0 0,1 0 0,0 0 0,0 1 0,1-1 0,0-1 0,0 1 0,0 0 0,1 1 0,0-2 0,0 1 0,0-1 0,6 12 0,-5-14 0,1 1 0,-1 0 0,1-1 0,0 0 0,-1 0 0,2 0 0,-1-1 0,0 2 0,0-2 0,1 0 0,-1 0 0,1 0 0,0-1 0,-1 1 0,1-1 0,0 0 0,0-1 0,0 1 0,0-1 0,6-1 0,-7 2 0,0-2 0,0 1 0,0 0 0,-1-1 0,1 0 0,0 0 0,0 0 0,-1 0 0,1-1 0,-1 1 0,1-1 0,-1 0 0,1 0 0,-1-1 0,0 1 0,0-1 0,0 1 0,-1-1 0,1 0 0,0 0 0,-1 0 0,0 0 0,3-6 0,-2 3 0,0 0 0,-1 0 0,0-1 0,0 0 0,0 0 0,-1 0 0,0 1 0,0-2 0,-1 1 0,1 0 0,-2 1 0,-1-15 0,2 19 34,0 0 0,-1 0 0,1 0 0,-1 0 0,1 0 0,-1 0 0,0 0 0,0-1 0,0 1 1,0 0-1,0 0 0,0 1 0,0-1 0,-1 0 0,1 1 0,-1-1 0,1 1 0,-1 0 0,1-1 0,-1 1 0,0 0 0,0 0 0,1 0 0,-5-1 0,-16-6-2968,7 4-3723,0-2-5441</inkml:trace>
</inkml:ink>
</file>

<file path=word/ink/ink10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03:45.095"/>
    </inkml:context>
    <inkml:brush xml:id="br0">
      <inkml:brushProperty name="width" value="0.025" units="cm"/>
      <inkml:brushProperty name="height" value="0.025" units="cm"/>
      <inkml:brushProperty name="color" value="#004F8B"/>
    </inkml:brush>
  </inkml:definitions>
  <inkml:trace contextRef="#ctx0" brushRef="#br0">7 1 7433,'-7'11'13283,"24"-13"-961,-4-2-9763,1 3-5389,77-4 2680</inkml:trace>
  <inkml:trace contextRef="#ctx0" brushRef="#br0" timeOffset="468.72">11 115 14653,'7'-5'12198,"7"2"-7261,21 3-4608,-29 0 321,106 0-650,-108 5-4914</inkml:trace>
</inkml:ink>
</file>

<file path=word/ink/ink10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00:56.663"/>
    </inkml:context>
    <inkml:brush xml:id="br0">
      <inkml:brushProperty name="width" value="0.025" units="cm"/>
      <inkml:brushProperty name="height" value="0.025" units="cm"/>
      <inkml:brushProperty name="color" value="#E71224"/>
    </inkml:brush>
  </inkml:definitions>
  <inkml:trace contextRef="#ctx0" brushRef="#br0">90 53 11469,'0'-26'13087,"0"0"-4876,0 25-8211,17 312 0,-15-190 0,-5 128 0,-7-95 0,5-165 0,0 1 0,0 0 0,-1 0 0,-1 1 0,0-1 0,-11-10 0,-19-28 0,33 41 0,3 6 0,13 23 0,-5-2 0,1-1 0,1 0 0,1 0 0,0-1 0,2 0 0,22 28 0,-32-45 0,0-3 0,0 0 0,0 0 0,0 0 0,0 0 0,0-1 0,-1 1 0,1 0 0,-1-1 0,0 1 0,0-1 0,0 0 0,1-3 0,1 0 0,5-8 0,1 0 0,0 0 0,17-18 0,-17 22 0,0 0 0,-1-1 0,-1 0 0,0 0 0,0-1 0,6-14 0,-8 21-3811,8-4-9279,-9 6 8957,8-3-1727</inkml:trace>
</inkml:ink>
</file>

<file path=word/ink/ink10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05:31.624"/>
    </inkml:context>
    <inkml:brush xml:id="br0">
      <inkml:brushProperty name="width" value="0.025" units="cm"/>
      <inkml:brushProperty name="height" value="0.025" units="cm"/>
      <inkml:brushProperty name="color" value="#004F8B"/>
    </inkml:brush>
  </inkml:definitions>
  <inkml:trace contextRef="#ctx0" brushRef="#br0">147 17 27367,'-5'-3'189,"-1"1"1,0 0 0,1 0 0,-1 0 0,0 0-1,0 1 1,-1 0 0,1 0 0,0 1 0,0 0-1,0 0 1,-1 0 0,1 1 0,-10 1 0,14-1-126,-1-1-1,1 1 1,0 0 0,0 0 0,-1 0 0,1 0 0,0 0-1,0 0 1,0 0 0,0 0 0,0 1 0,0-1 0,1 1-1,-1 0 1,0 0 0,1-1 0,-1 1 0,1 0 0,0 0-1,0 0 1,-1 0 0,1 1 0,1-1 0,-1 0 0,0 0-1,0 1 1,1-1 0,0 0 0,-1 1 0,1-1-1,0 0 1,0 1 0,0-1 0,0 1 0,1-1 0,-1 0-1,0 1 1,1-1 0,1 4 0,0-4-64,-1 0 0,0 0 0,1 0 0,0 0 0,-1 0 0,1 0 0,0 0 0,0 0 0,0-1 0,0 1 0,1-1 0,-1 0 0,0 1 0,0-1 0,1 0 0,-1 0 0,1-1 0,-1 1 0,1 0 0,-1-1 0,2 0 0,-1 1 0,-1-1 0,4 0 0,2 0 0,-1 1 0,1-1 0,0-1 0,0 0 0,0 0 0,15-4 0,-22 4 0,1 0 0,0 0 0,-1 0 0,0 0 0,1-1 0,-1 1 0,0-1 0,0 1 0,0-1 0,0 1 0,0-1 0,0 0 0,0 1 0,0-1 0,-1 0 0,2 0 0,-1 1 0,-1-1 0,0 0 0,0 0 0,1 0 0,-1-3 0,-2-3 0,-3 31 0,3 8 0,1 1 0,1 0 0,2-1 0,8 41 0,-9-68-4901,-2-31-10220</inkml:trace>
</inkml:ink>
</file>

<file path=word/ink/ink10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03:54.660"/>
    </inkml:context>
    <inkml:brush xml:id="br0">
      <inkml:brushProperty name="width" value="0.025" units="cm"/>
      <inkml:brushProperty name="height" value="0.025" units="cm"/>
      <inkml:brushProperty name="color" value="#004F8B"/>
    </inkml:brush>
  </inkml:definitions>
  <inkml:trace contextRef="#ctx0" brushRef="#br0">0 12 15121,'3'-6'11343,"4"0"-6900,134 6-2639,-141 0-2195,2 14-6545,-2-3 3380,-3 0-7191</inkml:trace>
  <inkml:trace contextRef="#ctx0" brushRef="#br0" timeOffset="515.61">30 124 13457,'3'0'8081,"5"-2"-3924,16-2-259,-2 3-1835,-11 0-1849,1 1-1,-1-1 0,1 2 1,16 2-1,-23 0-1238</inkml:trace>
</inkml:ink>
</file>

<file path=word/ink/ink10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04:25.927"/>
    </inkml:context>
    <inkml:brush xml:id="br0">
      <inkml:brushProperty name="width" value="0.025" units="cm"/>
      <inkml:brushProperty name="height" value="0.025" units="cm"/>
      <inkml:brushProperty name="color" value="#004F8B"/>
    </inkml:brush>
  </inkml:definitions>
  <inkml:trace contextRef="#ctx0" brushRef="#br0">38 64 7273,'-26'-7'23883,"27"4"-23856,-1 0 0,0 1 0,1-1 0,0 1-1,-1-1 1,1 1 0,0 0 0,0-1 0,1 1 0,-1 0-1,0-1 1,1 1 0,-1 0 0,1 0 0,0 0 0,0 0 0,0 1-1,0-1 1,0 0 0,0 1 0,0 0 0,0-1 0,1 1 0,-1 0-1,0 0 1,1 0 0,-1 0 0,1 1 0,-1-1 0,1 1-1,-1-1 1,1 1 0,0 0 0,-1 0 0,1 0 0,-1 0 0,1 1-1,0-1 1,-1 1 0,1-1 0,-1 1 0,1 0 0,-1 0-1,0 0 1,1 0 0,-1 1 0,0-1 0,0 0 0,0 1 0,0 0-1,0-1 1,0 1 0,0 0 0,-1 0 0,1 0 0,-1 0-1,1 1 1,-1-1 0,2 4 0,-1 0-27,0 0 0,0 0 0,0 0 0,-1 1 0,0-1 0,-1 0 0,1 1 0,-2 10 0,1-12 0,-4-5 0,-1 0 0,1 0 0,-1 0 0,1 0 0,-1 1 0,1-1 0,-1 1 0,-7 3 0,5 0 0,0 1 0,1-1 0,0 1 0,0 0 0,1 1 0,-1 0 0,1 0 0,0 0 0,1 0 0,0 1 0,0 0 0,0-1 0,0 1 0,1 1 0,1-1 0,-1 1 0,1-1 0,0 1 0,1-1 0,0 1 0,0 0 0,1 12 0,14-67 0,-12 41 0,1 0 0,-1 0 0,1 0 0,0 1 0,0-1 0,1 1 0,4-6 0,-7 10 0,-1 0 0,1 1 0,-1-1 0,1 0 0,-1 0 0,1 1 0,0-1 0,-1 0 0,1 1 0,0-1 0,-1 1 0,1-1 0,0 1 0,0 0 0,0-1 0,-1 1 0,1 0 0,0-1 0,0 1 0,0 0 0,0 0 0,0 0 0,0 0 0,0 0 0,0 0 0,-1 0 0,1 0 0,0 0 0,0 0 0,0 0 0,0 0 0,0 1 0,0-1 0,-1 0 0,1 1 0,0-1 0,0 1 0,0-1 0,-1 1 0,1-1 0,0 1 0,-1 0 0,1-1 0,0 1 0,-1 0 0,1-1 0,-1 1 0,1 0 0,-1 0 0,1 0 0,-1-1 0,0 1 0,1 0 0,-1 0 0,0 0 0,0 0 0,1 1 0,0 2-105,1 0-1,-1 0 1,1 0 0,0-1 0,1 1-1,-1-1 1,0 1 0,1-1-1,0 0 1,0 0 0,0 0 0,0 0-1,1 0 1,-1-1 0,1 1 0,-1-1-1,1 0 1,0 0 0,0-1-1,0 1 1,0-1 0,0 0 0,0 0-1,0 0 1,0 0 0,0-1-1,1 0 1,-1 0 0,0 0 0,7-1-1,0 3-1972,15-1-492,-15-4-1989,2-3-3640,-3 1 2155</inkml:trace>
  <inkml:trace contextRef="#ctx0" brushRef="#br0" timeOffset="906.22">212 42 9917,'0'0'2423,"6"-2"7923,28-4-6275,148 5 1939,-183 1-6010,1 0 0,0 0 0,0 0 0,0 0 0,0 0 0,0 0 0,0 0 0,-1-1 0,1 1 0,0 0 0,0 0 0,0 0 0,0 0 0,0 0 0,0 0 0,0 0 0,0 0 0,0-1 0,0 1 0,-1 0 0,1 0 0,0 0 0,0 0 0,0 0 0,0-1 0,0 1 0,0 0 0,0 0 0,0 0 0,0 0 0,0 0 0,0 0 0,0-1 0,0 1 0,0 0 0,0 0 0,0 0 0,0 0 0,1 0 0,-1-1 0,0 1 0,0 0 0,0 0 0,0 0 0,0 0 0,0 0 0,0 0 0,0 0 0,0 0 0,0-1 0,1 1 0,-1 0 0,0 0 0,0 0 0,0 0 0,0 0 0,0 0 0,0 0 0,1 0 0,-1 0 0,0 0 0,0 0 0,0 0 0,-9-7 0,6 7 0,-3-2 0,0 0 0,0 1 0,0 0 0,0 0 0,-1 0 0,1 1 0,0 0 0,0 0 0,-1 1 0,-5 1 0,10 3 0,1 0 0,0 1 0,0-1 0,1 1 0,0 0 0,0-1 0,0 1 0,1 7 0,0-3 0,-2 10 0,2-1 0,0 0 0,1 1 0,1-1 0,10 37 0,-17-52-2628,-11 0-10265</inkml:trace>
</inkml:ink>
</file>

<file path=word/ink/ink1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48:21.295"/>
    </inkml:context>
    <inkml:brush xml:id="br0">
      <inkml:brushProperty name="width" value="0.025" units="cm"/>
      <inkml:brushProperty name="height" value="0.025" units="cm"/>
      <inkml:brushProperty name="color" value="#004F8B"/>
    </inkml:brush>
  </inkml:definitions>
  <inkml:trace contextRef="#ctx0" brushRef="#br0">1 32 8653,'7'0'11668,"12"-1"-6213,61-4-6032,-58 4 1975,159-5-985,-181 6-579,0 1-1,1-1 1,-1 0-1,0 0 0,0 0 1,1 0-1,-1 0 1,0 0-1,0 0 0,1 0 1,-1 0-1,0 0 1,1 0-1,-1 0 0,0 0 1,0 0-1,1 0 1,-1-1-1,0 1 1,0 0-1,1 0 0,-1 0 1,0 0-1,0 0 1,0 0-1,1-1 0,-1 1 1,0 0-1,0 0 1,0 0-1,1-1 0,-1 1 1,0 0-1,0 0 1,0-1-1,0 1 0,0 0 1,0 0-1,0 0 1,0-1-1,1 1 0,-1 0 1,0-1-1,0 1 1,0 0-1,0 0 0,0-1 1,-13-8-10031,4 6 5796</inkml:trace>
  <inkml:trace contextRef="#ctx0" brushRef="#br0" timeOffset="718.72">198 35 3576,'1'26'10781,"0"0"-5400,0 8-4878,12 53-1,-13-82-1370,9 27 2852,0-23-5215,4-15-8620</inkml:trace>
</inkml:ink>
</file>

<file path=word/ink/ink11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05:27.731"/>
    </inkml:context>
    <inkml:brush xml:id="br0">
      <inkml:brushProperty name="width" value="0.025" units="cm"/>
      <inkml:brushProperty name="height" value="0.025" units="cm"/>
      <inkml:brushProperty name="color" value="#004F8B"/>
    </inkml:brush>
  </inkml:definitions>
  <inkml:trace contextRef="#ctx0" brushRef="#br0">120 79 20026,'1'-2'176,"0"1"0,0 0 0,0 0 0,0 0 1,-1-1-1,1 1 0,-1 0 0,1-1 0,-1 1 0,1-1 0,-1 1 1,0 0-1,1-1 0,-1 1 0,0-1 0,0 1 0,0-1 1,0 1-1,0-1 0,-1 1 0,1-1 0,0 1 0,-1 0 0,1-1 1,-1 1-1,1-1 0,-1 1 0,0 0 0,1 0 0,-1-1 1,0 1-1,0 0 0,0 0 0,0 0 0,0 0 0,-2-1 0,0-1 269,1 0 0,-1 0-1,0 1 1,0 0-1,-1-1 1,1 1-1,0 0 1,-1 1-1,1-1 1,-1 1-1,0-1 1,1 1-1,-5-1 1,5 2-445,0 1 0,0-1 0,0 1 0,0-1 0,1 1 0,-1 0 0,0 0 0,0 0 0,1 0 0,-1 1 0,1-1 0,-1 1 0,1-1 0,0 1 0,0 0 0,-1 0 0,1 0 0,0 0 0,1 1 0,-1-1 0,0 0 0,1 1 0,-1-1 0,1 1 0,0-1 0,0 1 0,0 0 0,0 0 0,0-1 0,1 1 0,-1 0 0,1 0 0,0 0 0,-1 0 0,1 0 0,1-1 0,-1 1 0,0 0 0,1 0 0,-1 0 0,1 0 0,0-1 0,0 1 0,0 0 0,3 3 0,-2-4 0,0 0 0,0 0 0,1 0 0,-1 0 0,0 0 0,1-1 0,0 0 0,-1 1 0,1-1 0,0 0 0,0 0 0,0 0 0,0-1 0,0 1 0,-1-1 0,1 1 0,0-1 0,0 0 0,0 0 0,0-1 0,3 1 0,-3 0 0,0 0 0,0 0 0,0-1 0,0 1 0,0-1 0,-1 1 0,1-1 0,0 0 0,0 0 0,0 0 0,-1 0 0,1 0 0,-1-1 0,1 1 0,-1-1 0,0 0 0,1 0 0,-1 0 0,0 0 0,0 0 0,2-4 0,0-32 0,-5 28 0,2 42 0,2-1 0,0 0 0,12 46 0,-13-62 0,6 25 0,-9-44-3593,-1-11-13088,3 7 10441</inkml:trace>
  <inkml:trace contextRef="#ctx0" brushRef="#br0" timeOffset="859.33">359 153 10797,'-22'-36'8502,"-5"-8"375,26 40-8495,0 1 0,-1-1 1,1 0-1,0 0 1,1 1-1,-1-1 0,1 0 1,0 0-1,-1 0 1,2 0-1,0-5 0,-1 8-382,1-1 1,0 1-1,0 0 0,0 0 0,0 1 0,-1-1 0,1 0 0,1 0 0,-1 0 0,0 1 1,0-1-1,0 0 0,0 1 0,0-1 0,1 1 0,-1-1 0,0 1 0,0 0 0,1 0 0,-1-1 1,0 1-1,0 0 0,1 0 0,-1 0 0,0 0 0,1 1 0,-1-1 0,0 0 0,0 0 1,2 1-1,40 11-1,-41-11 1,-1 0 0,1-1 0,-1 1 0,0 0 0,0 0 0,1 0 0,-1 0 0,0 0 0,0 0 0,0 0 0,0 0 0,0 1 0,0-1 0,0 0 0,-1 0 0,1 1 0,0-1 0,-1 1 0,1-1 0,-1 1 0,1-1 0,-1 1 0,0-1 0,0 1 0,1-1 0,-1 1 0,0-1 0,-1 1 0,1-1 0,0 1 0,0-1 0,-1 1 0,1-1 0,0 1 0,-1-1 0,0 1 0,1-1 0,-1 0 0,0 1 0,0-1 0,1 0 0,-1 0 0,0 1 0,0-1 0,-2 1 0,-7 8 0,0-2 0,0 1 0,0-2 0,-17 11 0,7-5 0,18-12 0,0 0 0,0 0 0,0 1 0,0-1 0,0 1 0,0-1 0,1 1 0,-1 0 0,0 0 0,1 0 0,0 0 0,-1 0 0,1 0 0,0 0 0,0 0 0,0 0 0,0 1 0,1-1 0,-1 0 0,0 1 0,1-1 0,0 0 0,0 1 0,-1-1 0,1 1 0,1-1 0,-1 0 0,0 1 0,1-1 0,-1 0 0,2 4 0,0-3 0,-1-1 0,2 1 0,-1 0 0,0-1 0,0 0 0,1 1 0,-1-1 0,1 0 0,0 0 0,0-1 0,0 1 0,0 0 0,0-1 0,0 0 0,0 0 0,0 0 0,0 0 0,0 0 0,1 0 0,-1-1 0,6 0 0,-6 1 0,0-1 0,0 0 0,0 0 0,1 0 0,-1 0 0,0-1 0,0 1 0,0-1 0,0 0 0,0 1 0,0-2 0,0 1 0,0 0 0,0-1 0,0 1 0,0-1 0,-1 0 0,1 0 0,2-2 0,-4 2 0,1 0 0,-1-1 0,0 1 0,0-1 0,0 1 0,0-1 0,0 1 0,-1-1 0,1 1 0,-1-1 0,1 0 0,-1 1 0,0-1 0,0 0 0,0 1 0,-1-1 0,1 0 0,-1 1 0,1-1 0,-1 0 0,0 1 0,0-1 0,-2-3 0,1 3-48,1 0 1,-1 0-1,0 0 0,0 0 0,0 0 1,-1 1-1,1-1 0,-1 1 1,1-1-1,-1 1 0,0 0 1,0 0-1,0 0 0,0 1 0,0-1 1,0 1-1,-1 0 0,1-1 1,0 1-1,-1 1 0,-3-2 1,6 2-113,1 0 1,-1 0 0,1 0 0,-1 0 0,1-1 0,-1 1 0,1 0 0,-1-1 0,1 1 0,0 0 0,-1-1 0,1 1 0,-1 0 0,1-1-1,0 1 1,-1-1 0,1 1 0,0 0 0,0-1 0,-1 1 0,1-1 0,0 1 0,0-1 0,0 1 0,0-1 0,-1 1 0,1-1-1,0 1 1,0-1 0,0 0 0,0 1 0,0-1 0,1 0 0,5-16-15297,-2 12 10035</inkml:trace>
  <inkml:trace contextRef="#ctx0" brushRef="#br0" timeOffset="1687.45">728 9 31271,'-36'-2'997,"-79"2"-498,114 3-499,1 1 0,0-1 0,0 1 0,0-1 0,0 1 0,0-1 0,1 1 0,0-1 0,1 5 0,1 0 0,-1 0 0,1 0 0,-1 0 0,2-1 0,-1 1 0,1-1 0,6 8 0,24-38 0,-28 20 0,0 2 1,-1-1-1,1 1 0,0-1 1,0 1-1,6 0 1,-10 1-2,0 0 0,0 0 1,0 0-1,0 0 1,0 1-1,0-1 1,0 0-1,-1 1 1,1-1-1,0 1 1,0 0-1,-1 0 0,1 0 1,0-1-1,-1 1 1,1 1-1,0-1 1,-1 0-1,0 0 1,1 1-1,-1-1 1,2 3-1,5 0-4217,-2 18-11236,-6-7 8914</inkml:trace>
  <inkml:trace contextRef="#ctx0" brushRef="#br0" timeOffset="2062.44">678 231 28499,'-9'0'224,"-5"0"88,-2-2 72,-3 0 40,7-1 12,-1-2 0,5-1-56,3-1-600,3-39-5953,2 38 1,0-5-1,2 1 1</inkml:trace>
  <inkml:trace contextRef="#ctx0" brushRef="#br0" timeOffset="2874.91">733 115 25446,'1'2'185,"1"-1"-1,0 1 1,-1-1-1,1 1 1,-1 0-1,0 0 1,0-1-1,1 1 1,-1 0-1,0 0 1,0 0 0,-1 0-1,1 0 1,0 1-1,-1-1 1,1 0-1,-1 0 1,0 0-1,0 1 1,0-1-1,0 0 1,0 0-1,0 0 1,-1 1-1,1-1 1,-1 0-1,1 0 1,-1 0-1,0 0 1,0 0-1,0 0 1,-2 4-1,1-3-126,-1-1-1,1 1 0,-1 0 0,0-1 1,1 1-1,-1-1 0,0 0 1,-1 0-1,1 0 0,0 0 0,-1-1 1,1 1-1,0-1 0,-1 0 1,0 0-1,1 0 0,-1 0 0,-5-1 1,-19 0 565,15 0-2794,7 0-3147</inkml:trace>
</inkml:ink>
</file>

<file path=word/ink/ink11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05:32.043"/>
    </inkml:context>
    <inkml:brush xml:id="br0">
      <inkml:brushProperty name="width" value="0.025" units="cm"/>
      <inkml:brushProperty name="height" value="0.025" units="cm"/>
      <inkml:brushProperty name="color" value="#004F8B"/>
    </inkml:brush>
  </inkml:definitions>
  <inkml:trace contextRef="#ctx0" brushRef="#br0">6 6 32767,'1'0'0,"-1"-1"0,0 1 0,0 0 0,0-1 0,1 1 0,-1 0 0,0-1 0,1 1 0,-1 0 0,0 0 0,0-1 0,1 1 0,-1 0 0,0 0 0,1 0 0,-1-1 0,0 1 0,1 0 0,-1 0 0,1 0 0,-1 0 0,0 0 0,1 0 0,-1 0 0,1 0 0,-1 0 0,0 0 0,1 0 0,-1 0 0,1 0 0,-1 0 0,0 0 0,1 0 0,-1 0 0,0 0 0,1 1 0,-1-1 0,0 0 0,1 0 0,-1 0 0,0 1 0,1-1 0,-1 0 0,0 0 0,1 1 0,-1-1 0,0 0 0,0 1 0,1-1 0,2 8 0,-17-4 0,3-6-58,28 10-1860,-11 8-629,-3-5-468,5-15-3216,0-1-102</inkml:trace>
</inkml:ink>
</file>

<file path=word/ink/ink11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05:32.653"/>
    </inkml:context>
    <inkml:brush xml:id="br0">
      <inkml:brushProperty name="width" value="0.025" units="cm"/>
      <inkml:brushProperty name="height" value="0.025" units="cm"/>
      <inkml:brushProperty name="color" value="#004F8B"/>
    </inkml:brush>
  </inkml:definitions>
  <inkml:trace contextRef="#ctx0" brushRef="#br0">78 0 32767,'-4'0'0,"1"1"0,-1-1 0,1 1 0,0 0 0,-1 0 0,1 0 0,0 0 0,0 0 0,0 1 0,-1 0 0,2-1 0,-1 1 0,0 0 0,0 0 0,1 1 0,-1-1 0,1 1 0,-1-1 0,1 1 0,0 0 0,0-1 0,1 1 0,-1 0 0,0 1 0,1-1 0,0 0 0,0 0 0,0 0 0,0 1 0,0-1 0,1 1 0,-1 4 0,0-4 0,1-1 0,0 1 0,0-1 0,0 1 0,0-1 0,0 1 0,1-1 0,-1 1 0,1-1 0,0 1 0,0-1 0,0 0 0,1 1 0,-1-1 0,1 0 0,0 0 0,0 0 0,0 0 0,0-1 0,0 1 0,1 0 0,-1-1 0,1 1 0,0-1 0,-1 0 0,1 0 0,0 0 0,0-1 0,0 1 0,1 0 0,5 1 0,-6-2 0,0 0 0,-1-1 0,1 1 0,0-1 0,-1 1 0,1-1 0,0 0 0,-1 0 0,1 0 0,0 0 0,0-1 0,-1 1 0,1-1 0,0 1 0,-1-1 0,1 0 0,-1 0 0,1 0 0,-1-1 0,0 1 0,5-3 0,-5 1 0,0 0 0,0-1 0,0 1 0,0 0 0,-1 0 0,0-1 0,1 1 0,-1-1 0,0 1 0,0-1 0,-1 0 0,1 1 0,-1-1 0,0 0 0,0-6 0,0 6-340,1 0-1,-1-1 1,0 1-1,0 0 1,-1 0-1,1-1 1,-1 1 0,0 0-1,0 0 1,0 0-1,0 0 1,-1 0-1,0 0 1,0 0 0,0 0-1,0 0 1,-1 1-1,1-1 1,-5-4-1,7 8 171,-1 0 0,1 0 0,0 0 0,0 0 0,-1-1 0,1 1-1,0 0 1,0 0 0,-1 0 0,1 0 0,0 0 0,0 0 0,-1 0-1,1 0 1,0 0 0,-1 0 0,1 0 0,0 0 0,0 0 0,-1 0-1,1 0 1,0 0 0,0 0 0,-1 0 0,1 0 0,0 0 0,-1 1-1,1-1 1,0 0 0,0 0 0,0 0 0,-1 0 0,1 1 0,0-1 0,0 0-1,0 0 1,-1 0 0,1 1 0,0-1 0,0 0 0,0 0 0,0 1-1,0-1 1,0 0 0,-1 0 0,1 1 0,0-1 0,0 0 0,0 1-1,-3 16-2659,2-14 1190,-3 2-4848</inkml:trace>
</inkml:ink>
</file>

<file path=word/ink/ink11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05:33.528"/>
    </inkml:context>
    <inkml:brush xml:id="br0">
      <inkml:brushProperty name="width" value="0.025" units="cm"/>
      <inkml:brushProperty name="height" value="0.025" units="cm"/>
      <inkml:brushProperty name="color" value="#004F8B"/>
    </inkml:brush>
  </inkml:definitions>
  <inkml:trace contextRef="#ctx0" brushRef="#br0">237 32 19694,'-1'-1'183,"0"-1"1,1 1-1,-1-1 1,0 1-1,0 0 0,0-1 1,0 1-1,0 0 1,0 0-1,0 0 1,0 0-1,0 0 0,0 0 1,-1 0-1,1 0 1,-1 0-1,1 1 1,0-1-1,-1 0 0,1 1 1,-1-1-1,1 1 1,-1 0-1,1 0 1,-1-1-1,0 1 1,1 0-1,-3 0 0,-62-3 6696,48 2-6004,5 0-875,10 0 0,-1 0 0,1 1 0,-1-1 0,1 1 0,-1 0 0,1 0 0,0 1 0,-1-1 0,-4 1 0,7 4 0,0-1 0,0 1 0,1-1 0,-1 0 0,1 1 0,0-1 0,0 1 0,1 5 0,0-3 0,-2 9 0,0-11 0,0-1 0,1 1 0,0 0 0,0-1 0,0 1 0,0-1 0,1 1 0,2 7 0,-3-11 0,1-1 0,0 1 0,0-1 0,0 1 0,0-1 0,0 0 0,0 0 0,0 1 0,0-1 0,0 0 0,0 0 0,0 0 0,0 0 0,0 0 0,0 0 0,0 0 0,0 0 0,0-1 0,-1 1 0,1 0 0,0-1 0,2 0 0,23-9 0,-22 9 0,-1-1 0,1 1 0,-1 0 0,1 0 0,-1 0 0,1 1 0,-1-1 0,1 1 0,-1 0 0,1 0 0,-1 0 0,1 0 0,-1 1 0,1-1 0,0 1 0,-1 0 0,0 0 0,1 0 0,-1 0 0,0 1 0,0 0 0,5 2 0,-6-2 0,0 0 0,0 0 0,0 0 0,0 0 0,-1 0 0,1 1 0,0-1 0,-1 0 0,0 1 0,1 0 0,-1-1 0,0 1 0,0 0 0,-1-1 0,1 1 0,0 0 0,-1 0 0,0 0 0,0 0 0,0-1 0,0 1 0,0 0 0,0 0 0,-1 0 0,1 0 0,-1-1 0,-1 5 0,1-5 0,-1 0 0,1-1 0,0 1 0,0 0 0,-1-1 0,1 1 0,-1-1 0,1 1 0,-1-1 0,1 0 0,-1 1 0,0-1 0,0 0 0,0 0 0,0 0 0,0-1 0,0 1 0,0 0 0,0-1 0,0 1 0,0-1 0,0 0 0,0 0 0,-4 0 0,-59-1 0,54 0 0,-50-11-3249,59 12 3036,1 0 0,-1 0 1,1-1-1,0 1 0,-1-1 1,1 1-1,-1-1 0,1 1 1,0-1-1,0 0 0,-1 0 1,1 0-1,0 1 0,0-1 1,0 0-1,0-1 0,0 1 1,0 0-1,0 0 0,0 0 1,0-1-1,1 1 0,-1 0 1,0-1-1,1 1 0,-1 0 0,1-1 1,-1-2-1,1 3-216,0 1-1,1-1 1,-1 0 0,0 0-1,0 1 1,0-1 0,1 0-1,-1 1 1,0-1 0,1 0-1,-1 1 1,0-1 0,1 1-1,-1-1 1,1 0 0,-1 1-1,1-1 1,-1 1 0,1 0-1,0-1 1,-1 1-1,1-1 1,2-1-1369,8-6-4038</inkml:trace>
</inkml:ink>
</file>

<file path=word/ink/ink11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05:41.203"/>
    </inkml:context>
    <inkml:brush xml:id="br0">
      <inkml:brushProperty name="width" value="0.025" units="cm"/>
      <inkml:brushProperty name="height" value="0.025" units="cm"/>
      <inkml:brushProperty name="color" value="#004F8B"/>
    </inkml:brush>
  </inkml:definitions>
  <inkml:trace contextRef="#ctx0" brushRef="#br0">21 19 17330,'-2'-15'2673,"-2"24"2604,-2 25 2210,2 88-7644,4-122-4,0 0 0,0 0 0,0 1 0,0-1 0,0 0 0,0 0 0,0 0 0,0 1 0,0-1 0,0 0 0,1 0 0,-1 0 0,0 0 0,0 1 0,0-1-1,0 0 1,0 0 0,0 0 0,1 0 0,-1 0 0,0 1 0,0-1 0,0 0 0,1 0 0,-1 0 0,0 0 0,0 0 0,0 0 0,1 0 0,-1 0 0,0 0 0,0 0 0,0 0-1,1 0 1,-1 0 0,0 0 0,0 0 0,0 0 0,1 0 0,-1 0 0,0 0 0,0 0 0,0 0 0,1 0 0,-1 0 0,0 0 0,0 0 0,0 0 0,1-1 0,-1 1 0,0 0 0,0 0-1,0 0 1,0 0 0,0 0 0,1-1 0,-1 1 0,0 0 0,0 0 0,0-1 0,12-11-11520,-8 3 6133</inkml:trace>
  <inkml:trace contextRef="#ctx0" brushRef="#br0" timeOffset="437.47">1 47 12325,'-1'-2'341,"1"1"0,0 0 0,0-1 0,0 1 0,0 0 1,0 0-1,0-1 0,1 1 0,-1 0 0,0-1 0,1 1 0,-1 0 0,0 0 0,1 0 0,0-1 0,-1 1 0,1 0 0,0 0 1,-1 0-1,1 0 0,0 0 0,0 0 0,1-1 0,0 2-18,-1 0 1,0 0 0,1-1-1,0 1 1,-1 0-1,0 0 1,1 0-1,-1 1 1,0-1-1,0 0 1,1 0 0,-1 1-1,0-1 1,0 1-1,0-1 1,1 1-1,-1-1 1,0 1-1,1 1 1,11 6 1186,-2 1-1,1 1 1,13 13 0,-15-13-1829,-1-2-1483,6 5 3248,5 4 1062,-9-7-5011,-5-3-4681</inkml:trace>
  <inkml:trace contextRef="#ctx0" brushRef="#br0" timeOffset="921.83">174 1 10425,'-1'2'12255,"0"8"-5558,-1 11-3703,-1 34-2607,3 10-2320,-8-65-574,-25-1-2653,24-1-6417</inkml:trace>
</inkml:ink>
</file>

<file path=word/ink/ink11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00:58.212"/>
    </inkml:context>
    <inkml:brush xml:id="br0">
      <inkml:brushProperty name="width" value="0.025" units="cm"/>
      <inkml:brushProperty name="height" value="0.025" units="cm"/>
      <inkml:brushProperty name="color" value="#E71224"/>
    </inkml:brush>
  </inkml:definitions>
  <inkml:trace contextRef="#ctx0" brushRef="#br0">1 25 13729,'0'-25'11593,"0"43"-5466,0 40-4809,-1 1-1318,4 79 0,-4-306 0,4 69 0,-1 108 0,0 0 0,0 0 0,1 0 0,1-1 0,4 10 0,0 1 0,3 6 0,1-1 0,22 34 0,-20-36 0,-14-21 0,1 0 0,0 0 0,-1 0 0,1-1 0,0 1 0,-1 0 0,1 0 0,0-1 0,0 1 0,0 0 0,0-1 0,0 1 0,0-1 0,0 0 0,0 1 0,0-1 0,0 0 0,0 1 0,0-1 0,0 0 0,0 0 0,0 0 0,0 0 0,0 0 0,0 0 0,0 0 0,0 0 0,0 0 0,0-1 0,0 1 0,0 0 0,0-1 0,0 1 0,0-1 0,0 1 0,0-1 0,0 1 0,0-1 0,0 1 0,-1-1 0,1 0 0,0 0 0,0 0 0,0-1 0,34-40 0,-32 38 0,12-21 0,-1-1 0,-1 1 0,-2-2 0,13-38 0,-15 150 0,-9 137 0,4-246-6407,0 5 3477,6-11-8783,-2 15 5857</inkml:trace>
  <inkml:trace contextRef="#ctx0" brushRef="#br0" timeOffset="857.33">475 157 15017,'0'-5'1112,"1"-1"-1,-1 1 0,-1 0 1,1 0-1,-1 0 0,0 0 1,0 0-1,0 0 0,-1 0 1,-1-4-1,2 8-798,0-1 0,0 1 0,0 0 1,0 0-1,0 0 0,0 0 0,-1 0 0,1 0 0,0 0 0,0 1 1,-1-1-1,1 0 0,0 1 0,-3-2 0,-32 0 484,32 2-795,0 1-1,0 0 1,0 1-1,-1-1 1,1 1-1,0-1 1,1 1-1,-1 0 1,0 1-1,0-1 1,1 1 0,0-1-1,-1 1 1,1 0-1,0 1 1,0-1-1,1 0 1,-1 1-1,1-1 1,-1 1-1,-1 6 1,1-5-2,1 0-1,0 1 1,0 0 0,0-1 0,0 1 0,1 0 0,0 0-1,1-1 1,-1 1 0,1 0 0,0 0 0,0 0 0,1-1-1,0 1 1,2 11 0,-1-14 0,-1-1 0,1 1 0,0-1 0,-1 0 0,1 1 0,0-1 0,1 0 0,-1 0 0,0 0 0,0 0 0,1-1 0,-1 1 0,1 0 0,0-1 0,-1 0 0,1 0 0,0 0 0,0 0 0,-1 0 0,1 0 0,0-1 0,0 0 0,0 1 0,0-1 0,0 0 0,0 0 0,0-1 0,0 1 0,6-2 0,-5 2 0,0-1 0,0 0 0,0 0 0,0 0 0,0 0 0,0-1 0,0 1 0,0-1 0,0 0 0,0 0 0,-1 0 0,1-1 0,-1 0 0,0 1 0,0-1 0,0 0 0,0 0 0,0-1 0,-1 1 0,4-6 0,-3-1 0,-1 0 0,0 0 0,0 0 0,-1 0 0,-1-1 0,0-13 0,0 15 0,-3 7 0,-2 8 0,-4 12 0,6 29 0,5 70 0,1-29 0,-3-85 1,0-1-1,-1 0 1,1 0-1,0 0 1,-1 0 0,0 1-1,1-1 1,-1 0-1,0 0 1,0 0-1,0 0 1,0 0 0,-1-1-1,1 1 1,0 0-1,-1-1 1,1 1 0,-1 0-1,0-1 1,1 0-1,-1 1 1,0 0 0,0-1-1,0 0 1,0 0-1,0 0 1,0 0 0,0-1-1,0 1 1,0-1-1,-1 1 1,1-1-1,-3 1 1,-1-1-22,0 1 1,0-1-1,0 0 0,0-1 0,1 1 1,-1-1-1,0 0 0,0 0 1,1-1-1,-1 0 0,-9-5 0,14 6-153,1 1-1,-1-1 1,1 0 0,-1 1-1,1-1 1,0 1-1,-1-1 1,1 0 0,0 1-1,0-1 1,-1 0-1,1 0 1,0 1 0,0-1-1,0 0 1,0 1-1,0-1 1,0 0-1,0 0 1,0 1 0,0-2-1,7-31-11484,1 17 5978</inkml:trace>
</inkml:ink>
</file>

<file path=word/ink/ink11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04:57.659"/>
    </inkml:context>
    <inkml:brush xml:id="br0">
      <inkml:brushProperty name="width" value="0.025" units="cm"/>
      <inkml:brushProperty name="height" value="0.025" units="cm"/>
      <inkml:brushProperty name="color" value="#004F8B"/>
    </inkml:brush>
  </inkml:definitions>
  <inkml:trace contextRef="#ctx0" brushRef="#br0">94 45 9701,'1'0'372,"22"-4"6460,-22 4-6490,-1 0 0,1 0 0,-1 0 1,1 0-1,0-1 0,-1 1 1,1 0-1,-1 0 0,1-1 0,-1 1 1,0 0-1,1-1 0,-1 1 1,1 0-1,-1-1 0,1 1 1,-1-1-1,0 1 0,1 0 0,-1-1 1,0 1-1,0-1 0,1 1 1,-1-1-1,0 1 0,0-1 1,0 0-1,0 1 0,1-1 0,-1 1 1,0-1-1,0 1 0,0-1 1,0 1-1,0-1 0,0-1 0,-1 2 1,1-1-1,-4-1-98,-1 0 0,0 0-1,0 1 1,0 0 0,0 0-1,0 0 1,0 0 0,-1 1 0,-7 0-1,8 0-167,-51-12-76,55 13 0,0 0 0,0 1 0,0-1 0,0 0 0,1 2 0,-1-2 0,0 1 0,1-1 0,-1 1 0,1-1 0,-1 1 0,1 0 0,0-1 0,-1 1 0,1-1 0,0 2 0,0-1 0,1 2 0,1 36 0,1-40 0,0 0 0,-1 0 0,1 0 0,-1-1 0,1 1 0,0-1 0,-1 1 0,1-1 0,-1 0 0,3-2 0,4 0 0,-6 3 0,0 0 0,0 0 0,0 0 0,0 0 0,1 0 0,-1 1 0,0 0 0,0-1 0,0 1 0,0 0 0,-1 0 0,1 1 0,0-1 0,1 0 0,-2 2 0,1-1 0,-1 0 0,1 0 0,-1 0 0,0 0 0,1 0 0,-1 0 0,0 2 0,-1-2 0,3 4 0,-2-2 0,1 1 0,-1 0 0,0-1 0,-1 2 0,1-1 0,-1-1 0,0 1 0,0 1 0,0-1 0,-1 0 0,1 1 0,-1-1 0,-1 0 0,1 1 0,-2 7 0,1-11 1,0 0-1,-1-1 1,1 1 0,0-1 0,-1 0-1,1 0 1,-1 1 0,1-1 0,-1 0-1,0 1 1,1-1 0,-1 0-1,0-1 1,0 1 0,1 0 0,-1-1-1,0 1 1,0-1 0,0 0 0,0 0-1,0 0 1,0 1 0,0-2 0,0 1-1,0 0 1,-2-1 0,-2 1-14,0 0 1,0-1 0,0 1-1,0-2 1,0 1 0,0-1 0,-8-4-1,12 5 2054,-1-1-6033</inkml:trace>
  <inkml:trace contextRef="#ctx0" brushRef="#br0" timeOffset="828.1">272 94 10833,'-9'-10'2588,"10"-10"6091,12 3-216,-1 13-6259,-9 2-2204,1 2 0,-1 0 0,0 0 0,0 2 0,1-2 0,-1 1 0,0-1 0,0 1 0,0 0 0,0 0 0,0 0 0,0 1 0,0-1 0,0 1 0,0-1 0,0 1 0,-1 0 0,1 1 0,-1-1 0,1 1 0,-1-1 0,0 1 0,0-1 0,0 2 0,0-1 0,1 3 0,-1 0 0,0-1 0,-1 0 0,1 0 0,-1 1 0,0-1 0,-1 0 0,1 1 0,-1-1 0,0 0 0,0 2 0,-1-2 0,1 0 0,-1 1 0,0-1 0,-1 0 0,-2 8 0,2-10 0,0 2 0,1-2 0,-2 0 0,1 0 0,0 0 0,-1 1 0,1-2 0,-1 1 0,0-1 0,0 1 0,0-1 0,0 1 0,0-1 0,-5 1 0,6-1 0,0-1 0,0 0 0,0-1 0,0 1 0,0 0 0,0-1 0,-1 1 0,1-1 0,0 1 0,0-1 0,-1 0 0,1 0 0,0 0 0,0 0 0,-1-1 0,1 1 0,0-1 0,0 1 0,0-1 0,0 0 0,-1 0 0,1 1 0,0-2 0,-3-1 0,5 3 0,-1-1 0,0 1 0,0-1 0,1 1 0,-1-1 0,0 1 0,1-2 0,-1 1 0,0 1 0,1-1 0,-2 0 0,2 0 0,-1 1 0,1-1 0,0 0 0,-1 0 0,1 0 0,0 0 0,0 1 0,-1-1 0,1 0 0,0 0 0,0 0 0,0 0 0,0 0 0,0-1 0,0 1 0,0 0 0,0 1 0,1-1 0,-1 0 0,0 0 0,0 0 0,1 0 0,-1 0 0,1 1 0,-1-1 0,2 0 0,-2 0 0,2-1 0,-1 1 0,0-1 0,1 2 0,-1-1 0,1 0 0,-1 0 0,1 0 0,-1 1 0,1-1 0,0 1 0,-1 0 0,1-1 0,-1 1 0,1 0 0,0 0 0,0 0 0,-1 0 0,1 0 0,0 0 0,-1 0 0,1 1 0,2 0 0,25 17-998,-26-16 659,0 1 0,0 0 0,1-1 0,-1 0 0,0 0-1,1-1 1,0 1 0,-1-1 0,1 2 0,0-2 0,0 0 0,6 0 0,-1-8-2396,13-1-5169,-7 6 2331,1-4 1</inkml:trace>
  <inkml:trace contextRef="#ctx0" brushRef="#br0" timeOffset="1749.94">668 81 15537,'1'0'265,"-1"-1"0,0 0-1,0 0 1,-1 0 0,1 0-1,0 1 1,0-2 0,0 1-1,-1 0 1,1 0 0,0 1-1,0-1 1,-1 0 0,1 0-1,-1 1 1,1-1 0,-1 0-1,1 1 1,-1-1 0,1 1-1,-1-1 1,0 1-1,1-1 1,-1 1 0,0-1-1,1 1 1,-1-1 0,0 1-1,0 0 1,1 0 0,-1-1-1,0 1 1,0 0 0,0 0-1,0 0 1,1 0 0,-1 0-1,-1 0 1,-45-7 2747,35 6-1941,-10-1-235,13 2-438,-1-1-1,1 0 1,-1-1 0,-12-4 0,21 6-398,1 23 0,-1-14 0,1 0 0,0 0 0,0 0 0,1-1 0,4 18 0,-1-26 0,-1-1 0,1 1 0,0-1 0,0 1 0,0-1 0,0 0 0,-1-1 0,6-2 0,-1 1 0,-4 2-124,1 0 1,0 0-1,0 1 1,0 0-1,0 0 1,0 0-1,0 0 1,0 1-1,1-1 0,-2 1 1,1 1-1,0-1 1,0 2-1,8 3 1,-11-5 58,0 0-1,0 1 1,0-1 0,0 1 0,-1-1 0,1 2 0,-1-1-1,1 0 1,-1 0 0,1 0 0,-1 0 0,0 0 0,0 0-1,0 1 1,0 0 0,0-1 0,-1 0 0,1 1 0,0-1-1,-1 0 1,0 2 0,0-2 0,0 0 0,0 1 0,0-1-1,0 1 1,-1 0 0,1-1 0,-1 1 0,1-1 0,-1 0-1,-2 5 1,2-4 30,-1-1 0,0 0 1,0 0-1,0-1 0,0 1 0,0 0 0,0 0 0,-1 0 0,1-1 0,0 1 0,-1-1 0,1 0 0,-1 0 1,0 0-1,1-1 0,-1 1 0,0-1 0,1 1 0,-1-1 0,0 0 0,0 0 0,1 0 0,-1 0 0,-4-1 0,-6 1 713,-1-2 0,0 1 0,-19-6 0,17 1 2053,10 1-7184,7 4 3566,-1 0 0,1 0 0,0 0 0,0 1 0,-1-1 0,1 0 0,0 1 0,0-2 0,0 1 0,0 1 1,0-1-1,0 1 0,0 0 0,0-1 0,0 1 0,0 0 0,0 0 0,0-1 0,2 1 0,13-4-4681</inkml:trace>
</inkml:ink>
</file>

<file path=word/ink/ink11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05:00.362"/>
    </inkml:context>
    <inkml:brush xml:id="br0">
      <inkml:brushProperty name="width" value="0.025" units="cm"/>
      <inkml:brushProperty name="height" value="0.025" units="cm"/>
      <inkml:brushProperty name="color" value="#004F8B"/>
    </inkml:brush>
  </inkml:definitions>
  <inkml:trace contextRef="#ctx0" brushRef="#br0">29 31 15861,'5'-20'4629,"-6"42"3097,-1 10-3175,2 86-4551,-19-167 0,16 38 0,0 0 0,1 0 0,1 0 0,-1-1 0,2 1 0,0 0 0,0 0 0,3-16 0,-2 26 0,-1 1 0,0-1 0,1 0 0,0 1 0,-1-1 0,1 0 0,-1 1 0,1-1 0,0 1 0,-1-1 0,1 1 0,0-1 0,0 1 0,-1 0 0,1-1 0,0 1 0,0 0 0,-1 0 0,1-1 0,0 1 0,0 0 0,0 0 0,0 0 0,-1 0 0,1 0 0,0 0 0,0 0 0,0 1 0,0-1 0,-1 0 0,1 0 0,0 1 0,0-1 0,0 0 0,-1 1 0,1-1 0,0 1 0,0 0 0,29 17 0,2 23 0,-28-33 0,1-1 0,-1 0 0,1-1 0,1 1 0,-1-1 0,1 0 0,0-1 0,0 1 0,1-1 0,0 0 0,0-1 0,0 1 0,13 4 0,-20-9 0,1 0 0,-1 0 0,1-1 0,-1 1 0,1 0 0,-1 0 0,1-1 0,-1 1 0,1-1 0,-1 1 0,0 0 0,1-1 0,-1 1 0,0-1 0,1 1 0,-1-1 0,0 1 0,0-1 0,1 1 0,-1-1 0,0 1 0,0-1 0,0 1 0,0-1 0,0 0 0,0 1 0,0-1 0,0 1 0,0-1 0,0 1 0,0-1 0,0 0 0,0 1 0,0-1 0,-1 0 0,-2-32 0,2 25 0,0-2 10,0 2-38,0 1 1,1-1-1,0 1 0,0-1 1,0 1-1,1-1 0,3-11 1,3 13-2217,11 1-5708,-9 3 2862,2-2-667</inkml:trace>
</inkml:ink>
</file>

<file path=word/ink/ink11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04:47.303"/>
    </inkml:context>
    <inkml:brush xml:id="br0">
      <inkml:brushProperty name="width" value="0.025" units="cm"/>
      <inkml:brushProperty name="height" value="0.025" units="cm"/>
      <inkml:brushProperty name="color" value="#004F8B"/>
    </inkml:brush>
  </inkml:definitions>
  <inkml:trace contextRef="#ctx0" brushRef="#br0">71 89 13505,'2'-27'6575,"0"0"6063,-28 67-12589,12-19-49,9-15 0,1 0 0,0 0 0,0 0 0,1 1 0,0-1 0,0 1 0,0 0 0,1 0 0,-2 8 0,5-16 0,0 0 0,0 0 0,0 0 0,0 0 0,0 0 0,0 1 0,0-1 0,1 0 0,-1 1 0,0-1 0,0 1 0,1-1 0,-1 1 0,0 0 0,1-1 0,-1 1 0,0 0 0,3 0 0,26-5 0,-16 4 0,0 0 0,0 0 0,0 1 0,0 1 0,1 0 0,21 6 0,-31-3-4333,-20 1-19173</inkml:trace>
  <inkml:trace contextRef="#ctx0" brushRef="#br0" timeOffset="517.61">86 70 8845,'1'-4'14567,"2"44"-9642,8 22-3251,-1-15-1330,-9-34-442,0-7-164,-1 0 1,1 0-1,0 0 0,0 0 1,1-1-1,0 1 1,3 7-1,-4-13-335,-1 0 0,1 0 0,0 0 0,-1 0 1,1 0-1,0 0 0,-1 0 0,1 0 0,0 0 0,-1-1 0,1 1 0,-1 0 1,1-1-1,-1 1 0,1 0 0,-1-1 0,1 1 0,-1-1 0,1 1 1,-1 0-1,1-1 0,-1 1 0,1-2 0,3-1-3357,2-3-987</inkml:trace>
  <inkml:trace contextRef="#ctx0" brushRef="#br0" timeOffset="1484.33">355 86 8009,'0'0'769,"-15"-28"8463,13 26-8832,0 0 0,0 0-1,0 0 1,0 1 0,0-1 0,-1 1 0,1-1 0,0 1 0,-1 0 0,1 0 0,-1 0 0,1 0 0,-1 0 0,0 1 0,1-1 0,-1 1 0,0-1-1,0 1 1,1 0 0,-1 0 0,0 1 0,1-1 0,-1 0 0,0 1 0,1 0 0,-6 1 0,5 0-227,1 0 0,-1 0-1,0 0 1,1 1 0,0-1 0,-1 0 0,1 1 0,0 0-1,0-1 1,1 1 0,-1 0 0,1 0 0,-1 0 0,1 0-1,0 0 1,0 0 0,0 1 0,0-1 0,1 0 0,0 0-1,-1 4 1,1-4-209,0-1-1,-1 1 1,1-1-1,0 1 0,1 0 1,-1-1-1,0 0 1,1 1-1,0-1 0,-1 1 1,1-1-1,0 0 1,0 1-1,0-1 0,1 0 1,-1 0-1,0 0 1,1 0-1,-1 0 0,1 0 1,0 0-1,0 0 1,0-1-1,4 4 0,-3-4-52,0 0 0,0 0 0,0 0 0,0 0-1,0-1 1,0 1 0,0-1 0,0 0 0,0 0-1,0 0 1,0 0 0,1 0 0,-1-1-1,0 1 1,0-1 0,0 0 0,0 0 0,0 0-1,0 0 1,4-3 0,-5 2 135,0 0-1,0 0 1,0 0 0,-1 0-1,1 0 1,0-1 0,-1 1 0,0-1-1,1 1 1,-1-1 0,0 1-1,0-1 1,-1 0 0,1 1-1,0-1 1,-1 0 0,0 0-1,1 1 1,-1-1 0,0 0-1,0 0 1,-1 0 0,1 1-1,-1-4 1,0-9 1740,0 32-1784,2 0 0,-1 0-1,2-1 1,0 1 0,1 0 0,1-1 0,0 0 0,9 19 0,1 12-9847</inkml:trace>
  <inkml:trace contextRef="#ctx0" brushRef="#br0" timeOffset="3093.65">492 116 8041,'0'0'2390,"2"-9"5593,1 0-3896,-2 9-4075,-1 0-1,0 0 1,0 0 0,1 0-1,-1 0 1,0 0-1,0 0 1,0 1-1,1-1 1,-1 0-1,0 0 1,0 0-1,0 0 1,0 0-1,1 1 1,-1-1-1,0 0 1,0 0 0,0 0-1,0 1 1,0-1-1,0 0 1,0 0-1,1 1 1,-1-1-1,0 0 1,0 0-1,0 0 1,0 1-1,0-1 1,0 0 0,0 0-1,0 1 1,0-1-1,0 0 1,0 0-1,0 1 1,-1-1-1,1 0 1,0 0-1,0 0 1,0 1-1,0-1 1,0 0-1,0 0 1,-1 0 0,1 1-1,0-1 1,0 0-1,0 0 1,0 0-1,-1 0 1,1 1-1,0-1 1,0 0-1,-15 6 2772,14-6-2746,1 0 0,-1 0 0,1 0 0,-1 0 1,1 0-1,-1 0 0,1 0 0,0 0 0,-1 0 1,1 0-1,-1 0 0,1-1 0,-1 1 0,1 0 1,0 0-1,-1 0 0,1-1 0,0 1 0,-1 0 1,1-1-1,0 1 0,-1 0 0,1-1 0,0 1 1,0 0-1,-1-1 0,1 1 0,0-1 0,0 1 0,0 0 1,-1-1-1,1 1 0,0-1 0,0 1 0,0-1 1,9-16 2282,23-9 858,-29 24-3178,0 1 0,0 0 0,0 0 0,0 0 0,1 0 0,-1 0 0,0 1 0,0-1 0,1 1 0,-1 0 0,0 0 0,1 0 0,-1 0 0,0 1 0,0-1 0,1 1 0,-1 0 0,0 0 0,0 0 0,0 1 0,0-1 0,4 3 0,-4-1 0,0-1 0,-1 1 0,1 0 0,-1 0 0,0 0 0,0 1 0,0-1 0,0 0 0,0 1 0,-1-1 0,0 1 0,1-1 0,-1 1 0,-1 0 0,1-1 0,0 1 0,-1 0 0,0 0 0,0 4 0,-5-7 0,-1 0 0,1 0 0,0 0 0,0-1 0,0 0 0,-9-1 0,11 1 0,1 1 0,0-1 0,0 1 0,0 0 0,0 0 0,0 0 0,0 0 0,1 0 0,-1 0 0,0 0 0,1 1 0,-1-1 0,1 1 0,-1-1 0,1 1 0,0-1 0,-1 1 0,1 0 0,0 0 0,0 0 0,0-1 0,1 1 0,-1 0 0,0 0 0,1 0 0,-1 5 0,-13 59 0,13-57 0,2-12 0,11-54 0,-11 55 0,-1 1 0,0 0 0,0-1 0,1 1 0,-1 0 0,1-1 0,-1 1 0,1 0 0,-1 0 0,1 0 0,0 0 0,0-1 0,0 1 0,-1 0 0,1 0 0,0 0 0,0 1 0,0-1 0,1 0 0,-1 0 0,0 0 0,0 1 0,0-1 0,0 1 0,1-1 0,-1 1 0,0-1 0,1 1 0,-1 0 0,0 0 0,1-1 0,-1 1 0,0 0 0,1 0 0,-1 0 0,0 1 0,1-1 0,-1 0 0,0 0 0,0 1 0,1-1 0,1 2 0,0 0-126,1 1 0,-1 0 0,0 0 0,0 0 0,0 0-1,0 0 1,-1 1 0,1 0 0,-1-1 0,2 5 0,-3-5-34,1 0 0,-1 0 0,1 0 0,-1-1 0,1 1 0,0-1 0,0 1 0,0-1 0,0 0 0,0 1 0,1-1 0,-1 0 0,1 0 0,0-1 0,-1 1 0,1-1 0,0 1 1,0-1-1,4 2 0,-1-6-5075,-2-9-7378,-2 7 7448</inkml:trace>
  <inkml:trace contextRef="#ctx0" brushRef="#br0" timeOffset="4281.12">866 81 7261,'0'0'213,"0"0"1,1 0 0,-1 0-1,0 0 1,0 0 0,1-1 0,-1 1-1,0 0 1,0 0 0,1 0-1,-1 0 1,0 0 0,0 0-1,1 0 1,-1-1 0,0 1-1,0 0 1,0 0 0,1 0-1,-1 0 1,0-1 0,0 1 0,0 0-1,0 0 1,0-1 0,1 1-1,-1 0 1,0 0 0,0-1-1,0 1 1,0 0 0,0 0-1,0-1 1,0 1 0,0 0 0,0 0-1,0-1 1,0 1 0,0 0-1,0 0 1,0-1 0,-5-16 4968,-13-12 470,16 26-5440,-2 1 0,1-1 0,0 1 0,0 0 0,-1 0 0,1 0 0,-1 0 0,0 0 0,1 1 0,-1 0 0,0 0 0,0 0 0,0 0 0,-8 0 0,10 1-144,1 0 0,-1 0 0,0 1 0,1-1 0,-1 1 0,0-1 0,1 1 0,-1 0 0,1 0 0,-1-1 0,1 1 0,-1 0 0,1 0 0,0 0 0,-1 1 0,1-1 0,0 0 0,0 0 0,0 1 1,0-1-1,0 1 0,0-1 0,0 1 0,1-1 0,-1 1 0,0-1 0,1 1 0,-1 0 0,1-1 0,0 1 0,0 0 0,-1 0 0,1-1 0,0 1 0,0 0 0,1 1 0,-2 3-68,1 0 0,0-1 0,0 1 0,0 0 0,1-1 0,0 1 0,0-1 0,0 1 0,1-1 0,2 6 0,-2-8 0,-1-1 0,1 0 0,0 0 0,0-1 0,0 1 0,0 0 0,0-1 0,0 1 0,0-1 0,0 1 0,1-1 0,-1 0 0,1 0 0,-1 0 0,1 0 0,-1-1 0,1 1 0,-1-1 0,1 1 0,0-1 0,-1 0 0,1 0 0,4-1 0,-4 1 0,0 1 0,0-1 0,0-1 0,0 1 0,0 0 0,0-1 0,0 1 0,0-1 0,0 0 0,0 0 0,0 0 0,-1-1 0,1 1 0,0-1 0,-1 1 0,1-1 0,4-4 0,-5 3 0,0 0 0,-1 0 0,1 0 0,0-1 0,-1 1 0,0-1 0,0 1 0,0-1 0,0 1 0,0-1 0,-1 0 0,1 1 0,-1-1 0,-1-5 0,0 66 0,-1-25 0,5 48 0,4-65-2284,14-13-5841,-2-2 2513,-14 1 35,0-2 1</inkml:trace>
  <inkml:trace contextRef="#ctx0" brushRef="#br0" timeOffset="4984.22">1056 264 16257,'0'-9'2127,"-1"8"-1660,1 0-1,0 1 0,0-1 1,0 0-1,-1 0 0,1 0 0,0 1 1,0-1-1,0 0 0,0 0 1,1 1-1,-1-1 0,0 0 1,0 0-1,0 0 0,1 1 0,-1-1 1,0 0-1,1 1 0,-1-1 1,0 0-1,1 1 0,-1-1 1,1 0-1,0 0 0,12-1 1793,-13 2-2259,-20-1 0,16 0 0,16 0 0,5 1-1832,-30 4-2492,-2-2-729,13-3 2802,10-4 478,5 0-4072</inkml:trace>
</inkml:ink>
</file>

<file path=word/ink/ink11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04:35.209"/>
    </inkml:context>
    <inkml:brush xml:id="br0">
      <inkml:brushProperty name="width" value="0.025" units="cm"/>
      <inkml:brushProperty name="height" value="0.025" units="cm"/>
      <inkml:brushProperty name="color" value="#004F8B"/>
    </inkml:brush>
  </inkml:definitions>
  <inkml:trace contextRef="#ctx0" brushRef="#br0">12 23 10917,'2'-9'14231,"4"0"-8780,8 7-4921,0 0-1,1 2 1,20 1 0,0 0-512,-36 4-6059,-5 5-9617</inkml:trace>
  <inkml:trace contextRef="#ctx0" brushRef="#br0" timeOffset="453.1">0 95 7977,'5'3'9546,"5"-2"-3994,34-4-880,-33 2-2575,4 0-1006,-8 0-1035,-1 1 0,1 0 0,-1 0 0,1 0 0,11 2 0,-23 0-8518</inkml:trace>
</inkml:ink>
</file>

<file path=word/ink/ink1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49:41.801"/>
    </inkml:context>
    <inkml:brush xml:id="br0">
      <inkml:brushProperty name="width" value="0.025" units="cm"/>
      <inkml:brushProperty name="height" value="0.025" units="cm"/>
      <inkml:brushProperty name="color" value="#004F8B"/>
    </inkml:brush>
  </inkml:definitions>
  <inkml:trace contextRef="#ctx0" brushRef="#br0">1 22 15241,'0'-1'448,"0"0"0,1 1 0,-1-1 0,0 0 0,1 1 0,-1-1 0,1 0-1,-1 1 1,1-1 0,-1 1 0,1-1 0,-1 1 0,1-1 0,-1 1 0,1-1-1,0 1 1,-1 0 0,1-1 0,0 1 0,-1 0 0,1-1 0,0 1 0,0 0-1,-1 0 1,3 0 0,35-7 3783,43 4-2721,-81 3-1443,107 0 12,-62 0-89,-36 0 8,-12 0 8,-135 0-6,137 1 0,1-1 0,-1 0 0,1 0 0,-1 1 0,1-1 0,0 0 0,-1 0 0,1 1 0,0-1 0,-1 0 0,1 1 0,0-1 0,-1 1 0,1-1 0,0 0 0,0 1 0,-1-1 0,1 1 0,0-1 0,0 1 0,0-1 0,0 1 0,0-1 0,0 1 0,0-1 0,0 0 0,0 1 0,0-1 0,0 1 0,0-1 0,0 1 0,0-1 0,0 1 0,3 21 0,-3-17 0,20 104 0,-13-78 0,-2 2 0,4 55 0,-9-87-277,0 0-1,1 0 1,-1-1-1,0 1 1,0 0-1,1 0 1,-1 0 0,0 0-1,1 0 1,-1-1-1,1 1 1,-1 0 0,1 0-1,-1-1 1,1 1-1,0 0 1,-1-1-1,1 1 1,0 0 0,-1-1-1,1 1 1,0-1-1,0 1 1,0-1 0,-1 0-1,1 1 1,0-1-1,0 0 1,0 0-1,0 1 1,0-1 0,0 0-1,0 0 1,0 0-1,-1 0 1,1 0-1,1-1 1,39-3-11231,-40 3 11232,28-6-4937</inkml:trace>
</inkml:ink>
</file>

<file path=word/ink/ink12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04:34.459"/>
    </inkml:context>
    <inkml:brush xml:id="br0">
      <inkml:brushProperty name="width" value="0.025" units="cm"/>
      <inkml:brushProperty name="height" value="0.025" units="cm"/>
      <inkml:brushProperty name="color" value="#004F8B"/>
    </inkml:brush>
  </inkml:definitions>
  <inkml:trace contextRef="#ctx0" brushRef="#br0">34 13 7025,'-7'4'2887,"-12"-5"7302,11-4-1468,25 0-4776,23 2-3945,-1 1 0,79 7 0,-210-5 0,92 41 0,16 120 0,-15-155-1640,-1-5 1210,-1-1 0,1 1 0,0-1 0,0 1 0,0-1 0,0 0 0,0 1 0,0-1 0,0 1 0,0-1 0,0 1 0,0-1 0,0 1 0,0-1 0,0 1 0,0-1 0,1 1 0,-1-1 0,0 0 0,0 1 0,0-1 0,1 1 0,-1-1 0,0 0 0,1 1 0,-1-1 0,0 0 0,1 1 0,-1-1 0,0 0 0,1 2 0,-1-2 0,0 0 0,1 0 0,-1 1 0,1-1 0,-1 0 0,1 0 0,-1 0 0,1 0 0,-1 0 0,0 0 0,1 0 0,0 0 0,7-4-5450</inkml:trace>
</inkml:ink>
</file>

<file path=word/ink/ink12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05:03.081"/>
    </inkml:context>
    <inkml:brush xml:id="br0">
      <inkml:brushProperty name="width" value="0.025" units="cm"/>
      <inkml:brushProperty name="height" value="0.025" units="cm"/>
      <inkml:brushProperty name="color" value="#004F8B"/>
    </inkml:brush>
  </inkml:definitions>
  <inkml:trace contextRef="#ctx0" brushRef="#br0">2 9 5617,'-1'-2'21337,"15"-1"-15960,13 0-6885,-19 2 3238,41 2-1600,-17-1-102,0 1 0,43 8 0,-92-11-28,-2 1 0,2 0 0,-23 4 0,-7-1 0,58 47 0,8 116 0,-14-156-3808,-4-9 3090,0 1 0,0-1-1,-1 1 1,1-1 0,0 1 0,0-1-1,0 0 1,0 1 0,0-1 0,0 0-1,0 0 1,0 1 0,0-1 0,0 0-1,0 0 1,0 0 0,0 0 0,0-1-1,0 1 1,0 0 0,0 0 0,0 0-1,1-1 1,4-2-5138</inkml:trace>
  <inkml:trace contextRef="#ctx0" brushRef="#br0" timeOffset="656.22">554 92 13449,'-1'6'12242,"5"21"-7680,-4-26-4515,0 0 0,0 0 0,0 0 0,1 0 0,-1 0 0,1 0 0,-1 0 0,1 0 0,-1 0 0,1 0 0,-1-1 0,1 1 0,0 0 0,-1 0 0,1-1 0,0 1 1,0 0-1,0-1 0,-1 1 0,3 1 0,-1-2 22,-1 0 0,1-1 0,-1 1 0,1 0 0,-1 0 0,1-1 0,-1 1 0,1-1 0,-1 1 0,1-1 0,-1 0 0,0 1 0,1-1 0,-1 0 0,0 0 0,0 0 0,0 0 0,0 0 1,0 0-1,0 0 0,2-3 0,2-1-65,32-30 1,-37 34-5,1 0 0,0 0 0,0 1 0,0-1 0,0 0-1,0 0 1,0 1 0,0-1 0,0 1 0,0-1 0,0 1 0,0-1 0,0 1 0,0 0 0,1-1 0,-1 1 0,0 0 0,0 0 0,0 0 0,0 0 0,1 0 0,-1 0 0,0 0 0,0 0-1,0 1 1,1-1 0,-1 0 0,0 1 0,0-1 0,0 1 0,0-1 0,0 1 0,1 1 0,4 8-2675,0 23-12600,-5-24 11951,-1-5-2416</inkml:trace>
  <inkml:trace contextRef="#ctx0" brushRef="#br0" timeOffset="1421.82">540 199 3304,'4'22'25285,"-4"-22"-24805,9 0 4733,5-2-8043,148 0 4006</inkml:trace>
</inkml:ink>
</file>

<file path=word/ink/ink12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05:06.534"/>
    </inkml:context>
    <inkml:brush xml:id="br0">
      <inkml:brushProperty name="width" value="0.025" units="cm"/>
      <inkml:brushProperty name="height" value="0.025" units="cm"/>
      <inkml:brushProperty name="color" value="#004F8B"/>
    </inkml:brush>
  </inkml:definitions>
  <inkml:trace contextRef="#ctx0" brushRef="#br0">152 83 9565,'1'-15'3092,"-2"-1"9338,-16 23-4750,-20 19-7680,23-18 0,1 1 0,1 0 0,0 1 0,0 0 0,1 1 0,-13 15 0,30-24 0,0-1 0,0 0 0,0 1 0,0-2 0,1 1 0,-1-1 0,10-1 0,-16 1 0,164 0 0,-160 0 0,-3-1-117,-20-3-27329</inkml:trace>
  <inkml:trace contextRef="#ctx0" brushRef="#br0" timeOffset="640.6">132 56 8113,'0'0'986,"8"-13"18052,-5 19-18502,-1 0 0,1 0 0,-1 1 0,0-1 0,-1 1 0,2 11 0,1 6 342,3 5-878,3 51 0,-5-35 0,-3-41-2920,2-13-3749,7-16-5128,-2 17 6113</inkml:trace>
  <inkml:trace contextRef="#ctx0" brushRef="#br0" timeOffset="1171.83">384 225 16906,'4'-19'8294,"-4"18"-8175,0 1-1,0 0 0,0-1 0,0 1 0,0 0 1,0 0-1,1-1 0,-1 1 0,0 0 1,0-1-1,0 1 0,0 0 0,1 0 1,-1 0-1,0-1 0,0 1 0,1 0 0,-1 0 1,0 0-1,0-1 0,1 1 0,-1 0 1,0 0-1,0 0 0,1 0 0,-1 0 0,0 0 1,1 0-1,-1 0 0,0-1 0,1 1 1,-1 0-1,0 0 0,0 0 0,1 1 1,-1-1-1,0 0 0,1 0 0,-1 0 0,0 0 1,1 0-1,-1 0 0,0 0 0,0 0 1,1 1-1,-1-1 0,0 0 0,0 0 1,1 0-1,-1 1 0,0-1 0,0 0 0,1 0 1,-1 1-1,0-1 0,0 0 0,0 0 1,0 1-1,0-1 0,1 0 0,-1 0 0,0 1 1,0-1-1,0 1-119,0 0-1,0 0 1,0 0-1,0 0 1,0-1 0,0 1-1,0 0 1,0 0-1,0 0 1,0-1-1,-1 1 1,1 0 0,0 0-1,0 0 1,-1-1-1,1 1 1,-1 0 0,1-1-1,-1 1 1,1 0-1,-1-1 1,1 1 0,-1 0-1,1-1 1,-1 1-1,0-1 1,1 1-1,-1-1 1,0 0 0,0 1-1,1-1 1,-1 0-1,0 1 1,0-1 0,0 0-1,1 0 1,-1 0-1,0 1 1,-1-1 0,-15 1-170,17-1 163,-1 0 1,1 0 0,0 0-1,0-1 1,0 1-1,-1 0 1,1 0 0,0 0-1,0-1 1,0 1-1,-1 0 1,1 0 0,0-1-1,0 1 1,0 0-1,0 0 1,0-1 0,0 1-1,0 0 1,0 0 0,-1-1-1,1 1 1,0 0-1,0 0 1,0-1 0,0 1-1,0 0 1,0 0-1,0-1 1,1 1 0,-1 0-1,0-1 1,0 1-1,0 0 1,0 0 0,0-1-1,0 1 1,0 0 0,1 0-1,-1 0 1,0-1-1,0 1 1,0 0 0,0 0-1,1 0 1,-1-1-1,0 1 1,6-4-2681,7 0-5660,0-1-1540,-4 0 4264</inkml:trace>
  <inkml:trace contextRef="#ctx0" brushRef="#br0" timeOffset="2078.06">649 97 13457,'-2'-31'2264,"2"27"-1415,-1 1 0,0-1 0,0 1 0,0 0 0,0 0 0,0-1 0,-1 1 0,-3-5 0,4 6-227,-1 0 0,0 0-1,0 0 1,0 0 0,0 0-1,0 1 1,0-1 0,0 1 0,-1-1-1,1 1 1,-5-2 0,-24-4 1322,29 6-1944,0 1 0,0 0 0,-1 0 0,1 0 0,0 0 0,-1 0 0,1 0 0,0 1 0,0-1 0,0 1 0,-1 0 0,1-1 0,0 1 0,0 0 0,0 0 0,0 0 0,0 1 0,0-1 0,1 0 0,-1 1 0,0-1 0,0 1 0,1 0 0,-1-1 0,1 1 0,0 0 0,0 0 0,-1 0 0,1 0 0,0 0 0,1 0 0,-1 0 0,0 0 0,1 1 0,-1-1 0,1 0 0,-1 0 0,1 1 0,0-1 0,0 0 0,0 0 0,0 1 0,1-1 0,0 4 0,-1-2 0,1 0 0,-1 0 0,1 0 0,0 0 0,0 0 0,0 0 0,1 0 0,-1-1 0,1 1 0,0 0 0,0-1 0,0 0 0,1 1 0,-1-1 0,1 0 0,-1 0 0,1 0 0,0-1 0,0 1 0,1-1 0,-1 1 0,0-1 0,1 0 0,0-1 0,-1 1 0,5 1 0,-6-2 0,0-1 0,0 1 0,0-1 0,0 1 0,0-1 0,0 0 0,0 1 0,0-1 0,0 0 0,0-1 0,0 1 0,0 0 0,0-1 0,0 1 0,0-1 0,0 1 0,0-1 0,0 0 0,0 0 0,0 0 0,-1 0 0,1 0 0,0 0 0,-1-1 0,1 1 0,-1 0 0,1-1 0,-1 1 0,3-4 0,-2-1 0,-1 0 0,1 0 0,-1 0 0,0 0 0,0 0 0,-1 0 0,0 0 0,0-8 0,0 12 0,-1 36 0,0-17 0,1-1 0,0 1 0,1 0 0,1 0 0,1 0 0,5 19 0,-3-26-3911,-4-10 3397,-1 1-1,0-1 0,1 1 0,-1-1 0,1 1 1,-1-1-1,1 1 0,-1-1 0,1 1 0,-1-1 0,1 1 1,-1-1-1,1 0 0,0 1 0,-1-1 0,1 0 1,0 0-1,-1 0 0,1 1 0,0-1 0,-1 0 1,1 0-1,0 0 0,-1 0 0,1 0 0,0 0 1,-1 0-1,1 0 0,0-1 0,-1 1 0,1 0 1,0 0-1,0-1 0,8-4-5157</inkml:trace>
  <inkml:trace contextRef="#ctx0" brushRef="#br0" timeOffset="2874.91">818 103 17642,'-2'-5'613,"1"1"0,0-1 0,0 1 0,0-1 0,0 1 0,1-1-1,0 0 1,0 1 0,0-1 0,1 1 0,-1-1 0,3-7 0,-2 10-374,0 1-1,0-1 1,0 0 0,1 1-1,-1-1 1,0 0-1,1 1 1,-1 0-1,1-1 1,0 1-1,0 0 1,-1 0 0,1 0-1,0 0 1,0 0-1,0 0 1,0 0-1,0 1 1,0-1-1,0 1 1,0-1 0,0 1-1,0 0 1,0 0-1,0 0 1,0 0-1,1 0 1,-1 1-1,3 0 1,-4-1-239,1 0 0,0 0 0,-1 0 0,1 1 0,-1-1 0,1 0 0,-1 1 0,1 0 0,-1-1 0,1 1 0,-1 0 0,1 0 0,-1-1 0,0 1 0,0 0 0,1 0 0,-1 1 0,0-1 0,0 0 0,0 0 0,0 1 0,0-1 0,0 0 0,-1 1 0,1-1 0,0 1 0,-1-1 0,1 1 0,-1-1 0,1 1 0,-1-1 0,0 1 0,0 0 0,1-1 0,-1 1 0,0-1 0,-1 1 0,1 0 0,0-1 0,0 1 0,-1 1 0,0 1 0,0-1 0,0 1 0,0-1 0,0 1 0,-1-1 0,1 0 0,-1 0 0,0 0 0,0 0 0,0 0 0,0 0 0,0 0 0,-1 0 0,1-1 0,-1 0 0,0 1 0,-5 3 0,-21 5 0,21-8 0,26-7 0,-11 2-63,1 1-1,-1 0 1,0 0 0,0 1-1,1 0 1,-1 0 0,0 1-1,0 0 1,0 0 0,12 4-1,-17-4 40,1 0 0,-1 0 1,0 0-1,0 0 0,0 0 0,0 0 0,0 0 0,0 1 0,0-1 0,0 1 0,-1 0 0,1-1 0,0 1 1,-1 0-1,1 0 0,-1 0 0,0 0 0,0 0 0,0 0 0,0 1 0,0-1 0,0 0 0,-1 0 0,1 1 1,-1-1-1,1 1 0,-1-1 0,0 0 0,0 1 0,0-1 0,0 1 0,0-1 0,-1 0 0,1 1 0,-2 3 1,1-4 0,0 0 0,-1 1 0,1-1 1,-1 0-1,1-1 0,-1 1 0,0 0 1,1 0-1,-1-1 0,0 1 0,0-1 1,0 1-1,0-1 0,-1 0 0,1 0 1,0 0-1,0 0 0,-1 0 0,1 0 1,0-1-1,-1 1 0,1-1 0,-1 0 1,-3 0-1,-64 1 1069,66-1-957,-22 0 744,19-1-2289,14-3-4654,5-2-783,-4 2 848,1-2 1</inkml:trace>
</inkml:ink>
</file>

<file path=word/ink/ink12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05:10.018"/>
    </inkml:context>
    <inkml:brush xml:id="br0">
      <inkml:brushProperty name="width" value="0.025" units="cm"/>
      <inkml:brushProperty name="height" value="0.025" units="cm"/>
      <inkml:brushProperty name="color" value="#004F8B"/>
    </inkml:brush>
  </inkml:definitions>
  <inkml:trace contextRef="#ctx0" brushRef="#br0">21 49 13537,'0'-18'2107,"-3"-1"13534,2 42-14209,1 40-1407,12 98 0,-12-149-5907</inkml:trace>
  <inkml:trace contextRef="#ctx0" brushRef="#br0" timeOffset="531.23">155 124 7841,'-10'-2'9930,"-14"6"-5587,-17 8-715,13-1-1782,-19 6 1544,42-16-2110,24-10-771,-17 8-509,1-1 0,-1 1 0,0 0 0,1 0 0,-1 1 0,0-1 0,1 0 0,-1 1 0,1-1 0,0 1 0,0 0 0,-1 0 0,1 0 0,-1 0 0,1 0 0,-1 1 0,1-1 0,-1 1 0,1-1 0,-1 1 0,1 0 0,-1 0 0,4 2 0,-2 2 0,0-1 0,0 1 0,0 0 0,0 0 0,-1 0 0,0 0 0,0 1 0,2 5 0,-1-4 0,-3-4-261,0-1 1,0 1-1,0-1 0,1 0 1,-1 1-1,1-1 0,-1 0 1,2 0-1,-1 0 0,0 0 1,0 0-1,0-1 0,0 1 1,0 0-1,0-1 1,1 1-1,-1-1 0,0 0 1,1 0-1,-1 0 0,1 0 1,0-1-1,-1 1 0,1-1 1,0 1-1,-1-1 0,1 0 1,0 0-1,-1 0 0,1 0 1,0 0-1,-1-1 0,1 1 1,0-1-1,-1 0 0,1 0 1,3-2-1,16-7-11164,-11 2 5713</inkml:trace>
  <inkml:trace contextRef="#ctx0" brushRef="#br0" timeOffset="968.72">244 53 14777,'-1'-10'13438,"-1"30"-9394,0 34-3567,13 31-414,-5-48-1477,-3-33-1687</inkml:trace>
  <inkml:trace contextRef="#ctx0" brushRef="#br0" timeOffset="1718.66">223 39 14981,'3'0'8427,"5"7"-3571,52 55-603,-20-20-4040,-27-29-203,0 0-1,-1 1 0,12 17 0,-29-52-9,1 0 0,-1-38 0,4 33 19,0 14-51,0 1-1,1-1 1,0 0-1,1 0 1,4-21-1,-4 32-1089</inkml:trace>
</inkml:ink>
</file>

<file path=word/ink/ink12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00:53.726"/>
    </inkml:context>
    <inkml:brush xml:id="br0">
      <inkml:brushProperty name="width" value="0.025" units="cm"/>
      <inkml:brushProperty name="height" value="0.025" units="cm"/>
      <inkml:brushProperty name="color" value="#E71224"/>
    </inkml:brush>
  </inkml:definitions>
  <inkml:trace contextRef="#ctx0" brushRef="#br0">0 1 12109,'0'1'244,"0"0"12,0 1 32,1 1-808</inkml:trace>
</inkml:ink>
</file>

<file path=word/ink/ink12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05:13.111"/>
    </inkml:context>
    <inkml:brush xml:id="br0">
      <inkml:brushProperty name="width" value="0.025" units="cm"/>
      <inkml:brushProperty name="height" value="0.025" units="cm"/>
      <inkml:brushProperty name="color" value="#004F8B"/>
    </inkml:brush>
  </inkml:definitions>
  <inkml:trace contextRef="#ctx0" brushRef="#br0">6 1 7153,'-6'5'8779,"16"-5"-7728,578 1 7738,0 6-5994,585 42-6326,-1147-46 4456,-7 0-4004,-41-7-11254,0-1 10064</inkml:trace>
  <inkml:trace contextRef="#ctx0" brushRef="#br0" timeOffset="812.47">310 107 5965,'0'1'295,"1"0"0,-1-1 1,1 1-1,-1 0 1,1 0-1,-1 0 1,1-1-1,0 1 0,-1 0 1,1 0-1,0-1 1,-1 1-1,1-1 1,0 1-1,0-1 0,0 1 1,0-1-1,-1 1 1,1-1-1,0 0 1,0 0-1,0 1 1,0-1-1,0 0 0,0 0 1,0 0-1,0 0 1,0 0-1,0 0 1,1 0-1,43-1 1057,-30 1-478,589-11 4789,423 10-4489,-993 3-1036,13 0-68,-15-1 4017,-32 4-10326</inkml:trace>
</inkml:ink>
</file>

<file path=word/ink/ink12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13:13.995"/>
    </inkml:context>
    <inkml:brush xml:id="br0">
      <inkml:brushProperty name="width" value="0.025" units="cm"/>
      <inkml:brushProperty name="height" value="0.025" units="cm"/>
      <inkml:brushProperty name="color" value="#004F8B"/>
    </inkml:brush>
  </inkml:definitions>
  <inkml:trace contextRef="#ctx0" brushRef="#br0">4 41 10793,'-2'-22'11255,"1"40"-2753,0-1-6285,9 120-2217,-10-166 0,1-37 0,1 63 0,0 0 0,0 1 0,0-1 0,1 1 0,-1-1 0,1 1 0,0 0 0,0-1 0,0 1 0,0 0 0,0-1 0,0 1 0,1 0 0,-1 0 0,1 0 0,-1-1 0,1 1 0,0 0 0,0 0 0,2-1 0,-3 2 0,0 0 0,0 1 0,0-1 0,0 1 0,0 0 0,0-1 0,0 1 0,0 0 0,0-1 0,0 1 0,0 0 0,1 0 0,-1 0 0,0 0 0,0 0 0,0 0 0,0 0 0,0 0 0,0 1 0,0-1 0,0 0 0,0 0 0,0 1 0,0-1 0,0 1 0,0-1 0,0 1 0,1 0 0,-1 1 0,1 0 0,0 0 0,-1 0 0,0 2 0,1-2 0,-1 0 0,0 1 0,0-1 0,0 0 0,0 1 0,0 4 0,1 9 0,0 0 0,-1 33 0,-1-41 0,-2 7 0,-5-28 0,-2-32 0,9 40 0,1-1 0,-1 0 0,1 0 0,0 0 0,1 1 0,-1-1 0,1 0 0,1 1 0,3-9 0,-5 13 0,0-1 0,-1 0 0,1 0 0,0 1 0,0 0 0,0-1 0,0 1 0,0 0 0,0 0 0,0 0 0,0 0 0,0 0 0,1 0 0,-1 0 0,0 0 0,1 1 0,-1-1 0,1 0 0,-1 1 0,1-1 0,-1 1 0,1-1 0,-1 1 0,1 0 0,-1 0 0,1 0 0,-1 0 0,1 0 0,0 0 0,-1 0 0,1 0 0,-1 1 0,1-1 0,-1 0 0,1 1 0,-1 0 0,1-1 0,-1 1 0,0 0 0,1-1 0,1 3 0,-1-1 0,1 1 0,0-1 0,-1 1 0,0 1 0,0-1 0,0 0 0,0 0 0,0 0 0,-1 1 0,1-1 0,-1 0 0,0 1 0,0-1 0,0 1 0,-1-1 0,1 5 0,3 65 0,-5-59 0,1-12-1889,0-7-2553,-3-13-4760</inkml:trace>
  <inkml:trace contextRef="#ctx0" brushRef="#br0" timeOffset="1374.95">229 154 8781,'1'-8'3750,"-1"7"-3091,0 1 1,1-1-1,-1 1 0,0-1 1,1 1-1,-1-1 1,0 1-1,1-1 0,-1 1 1,1 0-1,-1-1 1,0 1-1,1 0 0,-1-1 1,1 1-1,-1 0 0,1 0 1,-1-1-1,1 1 1,0 0-1,-1 0 0,1 0 1,-1 0-1,1 0 1,-1-1-1,2 1 0,7-1 1774,73-1-2433,-92 1 0,7 0 0,0 1 0,0 0 0,0-1 0,0 1 0,0 0 0,1 0 0,-1 1 0,0-1 0,0 0 0,-4 2 0,5 49 0,3-41 0,-1 32-10285</inkml:trace>
  <inkml:trace contextRef="#ctx0" brushRef="#br0" timeOffset="2698.93">515 60 12825,'-8'-25'2290,"6"22"-1501,-1 1 1,1-1-1,-1 0 0,0 1 0,1 0 0,-1-1 1,0 1-1,-1 0 0,-5-2 0,6 2-85,0 1-1,-1 0 1,1 0 0,0 0-1,-1 0 1,1 1 0,-1-1-1,1 1 1,-1 0-1,-4 0 1,6 0-549,0 1 1,1-1-1,-1 0 1,0 1-1,1 0 0,-1-1 1,1 1-1,-1 0 0,1 0 1,-1-1-1,1 1 1,-3 3-1,1-2-155,1 1 0,0 0 0,-1 0 0,1 0 0,0 0 0,1 0 0,-1 1 0,1-1 0,-1 1 0,1-1 0,0 1 0,0-1 0,0 2 0,1-1 0,-1-1 0,1 1 0,0 0 0,0 0 0,0-1 0,2 7 0,-2-7 0,1-1 0,0 1 0,-1-1 0,1 1 0,0-1 0,1 0 0,-1 0 0,0 1 0,1-1 0,-1 0 0,1 0 0,-1 0 0,1 0 0,0-1 0,0 1 0,0 0 0,0-1 0,0 1 0,0-1 0,1 0 0,-1 0 0,0 0 0,1 0 0,-1 0 0,0 0 0,1-1 0,-1 1 0,1-1 0,4 1 0,-2-1 0,-1 1 0,1-1 0,0 0 0,-1-1 0,1 1 0,0-1 0,-1 0 0,1 0 0,-1 0 0,1-1 0,-1 1 0,7-4 0,-9 3 0,0 0 0,0-1 0,0 1 0,0 0 0,0-1 0,-1 1 0,1-1 0,-1 1 0,1-1 0,-1 0 0,0 1 0,0-1 0,0 0 0,-1 0 0,1 0 0,-1 0 0,0 0 0,1 1 0,-1-1 0,-1-6 0,-2 4 0,-2 16 0,-5 20 0,10 35 0,1-52 0,0 0 0,-1 0 0,-1 1 0,-5 23 0,5-35-99,0-1 0,-1 1 0,0-1 0,1 0 0,-1 2 0,0-2 0,0 0 0,0 0 0,-1 0 0,1 0 0,0 0 0,-1-1 0,0 1 0,1-1 0,-1 1 0,0-1 0,1 0 0,-1 0 0,0-1 0,0 1 0,-4 0 0,-11 2-2286,38-6-565,-20 3 2783,0 0 0,0 0 0,1 0 0,-1 0 0,0 0 0,0 0-1,0 0 1,0 0 0,0 0 0,1 0 0,-1 0 0,0 0 0,0 0-1,0 0 1,0 0 0,1 0 0,-1 0 0,0 0 0,0 0 0,0 0 0,0 0-1,0 0 1,1 0 0,-1-1 0,0 1 0,0 0 0,0 0 0,0 0 0,0 0-1,0 0 1,1 0 0,-1 0 0,0-1 0,0 1 0,0 0 0,0 0-1,0 0 1,0 0 0,0 0 0,0-1 0,0 1 0,0 0 0,0 0 0,0 0-1,0 0 1,0-1 0,0 1 0,0 0 0,0 0 0,0 0 0,0 0-1,0 0 1,0-1 0,0 1 0,0 0 0,0 0 0,0 0 0,0 0 0,0-1-1,-1 1 1,1-2-2263,0-4-3882</inkml:trace>
</inkml:ink>
</file>

<file path=word/ink/ink12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13:28.338"/>
    </inkml:context>
    <inkml:brush xml:id="br0">
      <inkml:brushProperty name="width" value="0.025" units="cm"/>
      <inkml:brushProperty name="height" value="0.025" units="cm"/>
      <inkml:brushProperty name="color" value="#004F8B"/>
    </inkml:brush>
  </inkml:definitions>
  <inkml:trace contextRef="#ctx0" brushRef="#br0">68 93 15837,'3'-22'4102,"-3"9"4193,-18 28-3762,10-7-4533,3-6 0,1 1 0,1 0 0,-1 1 0,1-1 0,0 1 0,0-1 0,0 2 0,1-1 0,-1 0 0,1 0 0,0 0 0,0 1 0,0-1 0,-1 8 0,63-12 0,12 8 0,-71-5-1124,-1-3 1028,-1 0 1,1 0-1,0 0 1,0 1-1,0-1 0,0 0 1,0 0-1,0 1 1,0-1-1,0 0 1,0 0-1,0 1 0,0-1 1,0 0-1,0 0 1,0 0-1,0 1 1,0-1-1,1 0 1,-1 0-1,0 0 0,0 1 1,0-1-1,0 0 1,0 0-1,0 0 1,1 1-1,-1-1 0,0 0 1,0 0-1,0 0 1,0 0-1,1 0 1,-1 1-1,0-1 1,0 0-1,0 0 0,1 0 1,-1 0-1,0 0 1,0 0-1,1 0 1,-1 0-1,0 0 1,0 0-1,0 0 0,1 0 1,21 1-4887</inkml:trace>
  <inkml:trace contextRef="#ctx0" brushRef="#br0" timeOffset="546.79">65 81 12529,'0'0'3805,"2"13"3293,1 17-4703,6 94 924,-5-122-5341,11-10-15465,-11 4 12670</inkml:trace>
  <inkml:trace contextRef="#ctx0" brushRef="#br0" timeOffset="937.47">212 223 23006,'0'-1'1084,"0"-2"0,0 0 0,0 0 1,0 0 2167,0 4-4392,0-10-4749</inkml:trace>
  <inkml:trace contextRef="#ctx0" brushRef="#br0" timeOffset="1953.06">427 87 12845,'-8'-30'2328,"6"26"-1452,-1-1 0,1 1 0,-1 0 0,0 1 0,-1-1-1,1 0 1,0 1 0,-7-6 0,7 7-326,0 0 1,0 0-1,0 0 0,0 1 0,0-1 0,0 1 1,-1 0-1,1 0 0,-1 0 0,1 1 0,0-1 1,-1 1-1,-2-1 0,3 2-395,1-1-1,0 0 0,0 0 1,0 1-1,-1 0 1,1-1-1,0 1 1,0 0-1,0 0 1,0 0-1,0 0 1,-3 3-1,2-2-154,1 1 0,0 0 0,0 0 0,0 0 0,0 0 0,1 0 0,-1 0 0,1 0 0,-1 0 0,1 0 0,0 1 0,0-1 0,1 0 0,-1 1 0,1-1 0,0 1 0,-2 0 0,4-1 0,-2 0 0,0 1 0,1-1 0,-1 0 0,2 5 0,-1-5 0,-1-1 0,1 1 0,0 0 0,0 0 0,0 0 0,0 0 0,0-1 0,0 1 0,1-1 0,0 0 0,-1 1 0,1-1 0,0 0 0,0 0 0,0 0 0,0 0 0,0-1 0,1 1 0,-1 0 0,0-1 0,1 0 0,-1 1 0,1-1 0,0 0 0,-1 0 0,1-1 0,5 3 0,-6-3 0,0 1 0,0-1 0,0 0 0,0 0 0,1 0 0,-1 0 0,0-1 0,0 1 0,1-1 0,-1 1 0,0-2 0,0 1 0,0 1 0,0-1 0,0 0 0,0-1 0,0 1 0,0 0 0,0 0 0,-1-1 0,1 1 0,-1-1 0,1 1 0,-1-1 0,1 0 0,1-3 0,-2 0 0,1 0 0,0-1 0,-1 0 0,0 1 0,-1-1 0,1 0 0,-1 1 0,0-7 0,-2 68 0,0-35 0,1 0 0,1-1 0,1 2 0,6 32 0,-11-44-3867,4-9 3341,-1 1-1,0-2 0,1 1 0,-1-1 0,0 1 0,0-1 0,1 1 0,-1-1 0,0 1 1,0-1-1,0 0 0,1 0 0,-1 1 0,0-1 0,0 0 0,0 0 0,0 0 0,0 0 1,0 0-1,0 0 0,1 0 0,-1 0 0,0 0 0,0-1 0,0 1 0,0 0 0,0 0 1,1-1-1,-1 1 0,0-1 0,0 1 0,-1-1 0,0-5-5221</inkml:trace>
  <inkml:trace contextRef="#ctx0" brushRef="#br0" timeOffset="2781.16">483 136 17874,'0'-6'872,"0"1"1,0 0 0,1-1 0,-1 1 0,1-1 0,1 1 0,-1 0 0,5-10-1,-5 14-658,0-1-1,-1 1 0,2-1 0,-1 1 1,0 0-1,0 0 0,0-1 0,1 1 1,-1 0-1,0 0 0,1-1 1,-1 1-1,1 1 0,-1-1 0,1 0 1,-1 1-1,1-1 0,0 1 0,-1-1 1,1 1-1,1 0 0,-1-1 0,-1 1 1,1 0-1,0 0 0,-1 0 0,1 1 1,0-1-1,-1 0 0,1 1 1,0-1-1,1 2 0,-1-2-213,0 1 0,-1 0 0,1 1 0,0-1 0,-1 0 0,1 0 0,-1 0 0,1 0 0,-1 0 0,0 1 0,1-1 0,-1 1 0,0-1 0,0 1 0,0-1 0,0 1 0,0 0 0,0-1 0,-1 1 0,1 0 0,-1 0 0,1-1 0,-1 1 0,1 0 0,-1 0 0,0 0 0,0 0 0,0 0 0,0-1 0,0 2 0,-1-1 0,1 0 0,-1 3 0,0-1 0,0 0 0,0 0 0,0 0 0,0 0 0,-1 0 0,0-1 0,1 1 0,-1 0 0,-1 0 0,1-1 0,0 0 0,-1 0 0,1 0 0,-1 0 0,-4 3 0,6-5 0,0 0 0,0-1 0,0 1 0,-1 0 0,1 0 0,0-1 0,-1 1 0,1-1 0,0 1 0,-2-1 0,2 0 0,-1 1 0,1-1 0,-1 0 0,1 0 0,-1 0 0,1 0 0,-2-1 0,4-4 0,17-5 0,-15 9-123,0 0-1,0 0 1,0 0 0,1 0 0,-1 1-1,0-1 1,0 1 0,1 0 0,-1 0-1,0 0 1,0 0 0,1 1 0,-1-1-1,0 1 1,0 0 0,1 0-1,-1 0 1,3 2 0,-4-2 38,0 0 1,0 0-1,-1 1 1,1-1-1,1 1 1,-2-1-1,0 1 1,1 0-1,-1 0 1,0 0-1,0-1 1,0 2-1,0-1 1,0 0-1,0 0 1,0 0-1,-1 1 1,1-1-1,-1 0 1,0 0-1,1 0 1,-1 0-1,0 1 0,0-1 1,-1 0-1,1 0 1,0 0-1,-1 3 1,-1-3 206,1 1 1,0-1-1,-1 0 1,1-1-1,-1 1 1,0 0-1,1-1 1,-2 1-1,1-1 1,0 0-1,0 0 1,0 0-1,0 0 1,0 0-1,0 0 1,-1 0-1,1 0 1,0-1-1,0 1 1,-1-1-1,1 0 1,-4 0-1,-34 3 512,20-6-4075</inkml:trace>
</inkml:ink>
</file>

<file path=word/ink/ink12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13:34.891"/>
    </inkml:context>
    <inkml:brush xml:id="br0">
      <inkml:brushProperty name="width" value="0.025" units="cm"/>
      <inkml:brushProperty name="height" value="0.025" units="cm"/>
      <inkml:brushProperty name="color" value="#004F8B"/>
    </inkml:brush>
  </inkml:definitions>
  <inkml:trace contextRef="#ctx0" brushRef="#br0">61 56 11429,'0'0'816,"3"-15"17800,-27 52-17806,19-32-726,1 0 1,0 0-1,1 1 0,-1-1 1,1 2-1,0-2 0,1 1 0,-1 0 1,1 0-1,0 2 0,0-2 1,0 7-1,46-16-84,-22-2 2,44-4-21,-66 9-166,-1-26-12342,0 19 6719,-2 6 3293,2 1 821,-3-4-3315</inkml:trace>
  <inkml:trace contextRef="#ctx0" brushRef="#br0" timeOffset="517.6">78 84 12205,'2'-2'10505,"3"16"-6813,1 26-1476,-7-13-782,1 36 589,7-26-3815,-5-33 686</inkml:trace>
  <inkml:trace contextRef="#ctx0" brushRef="#br0" timeOffset="874.97">245 196 19794,'0'-4'1032,"0"1"-56,-1 0-480,1 2-452,0-4-784</inkml:trace>
  <inkml:trace contextRef="#ctx0" brushRef="#br0" timeOffset="1640.57">454 54 12993,'-27'-24'8895,"25"22"-8368,0-1 1,-1 1-1,1 0 1,0 0-1,-1 0 1,0-1-1,0 1 1,0 0 0,0 1-1,0 0 1,0-1-1,0 1 1,0 0-1,-1 0 1,1 1-1,0-1 1,0 1-1,-4-1 1,4 1-504,1 0 1,-1 0-1,0 0 1,0 0-1,1 1 0,-1-1 1,0 1-1,1 0 1,-1-1-1,1 1 0,-1 0 1,1 1-1,-1-1 1,1 0-1,-1 1 0,1-1 1,0 1-1,0 1 1,0-1-1,0 0 0,0 0 1,1 0-1,-1 0 1,-2 5-1,2-3-9,0 0 1,1 1-1,-1-1 0,1 0 1,0 1-1,1-1 1,-1 0-1,1 1 0,0 0 1,0-1-1,0 1 0,0-1 1,1 1-1,0-1 1,1 6-1,0-7-30,-1-1 0,0 0 0,1 1 0,0-1 0,-1 0 0,1 0 0,0 0 0,0-1 0,0 1 0,0 0-1,1 0 1,-1 0 0,0-1 0,1 0 0,-1 0 0,0 0 0,1 0 0,0 0 0,-1 0 0,1-1 0,-1 1 0,1-1 0,0 0 0,4 0 0,-2 1-23,0-1 0,1 1 0,0-1 0,-1-1 0,0 1 0,1-1 0,-1 0 0,2-1 0,-2 1 0,0-1 1,7-4-1,-11 4 20,1 0 0,0 0 0,-1 0 1,1-1-1,-1 1 0,1 0 0,-1-1 0,0 0 1,0 1-1,0-1 0,-1-1 0,1 2 1,-1-1-1,1 0 0,-1 1 0,0-1 1,0 0-1,0 0 0,0 0 0,-2-5 1,2-4 684,0 11-353,-4 30-91,1 5-3654,2 56 1,1-49 338,0-49-8309,0 1 5701</inkml:trace>
  <inkml:trace contextRef="#ctx0" brushRef="#br0" timeOffset="2390.54">506 92 20550,'1'-3'535,"-1"0"0,1 1 0,0-1 0,0 0 0,0-1 0,0 2 0,0-1 0,0 1-1,1-1 1,-1 1 0,1-1 0,0 1 0,-1 0 0,1 0 0,0 0 0,3-2 0,-4 2-474,0 1-1,-1 1 1,1-1 0,0 0-1,0 1 1,0-1 0,-1 1-1,1-1 1,0 1 0,0 0-1,0-1 1,0 1 0,0 0-1,0-1 1,0 1 0,0 0-1,0 0 1,0 0 0,0 0-1,0 0 1,0 0 0,0 0-1,0 0 1,0 1 0,0-1-1,0 0 1,0 1-1,0-1 1,0 0 0,0 1-1,-1-1 1,1 1 0,0 0-1,0-1 1,0 1 0,-1-1-1,1 1 1,0 1 0,-1-1-1,1-1 1,0 1 0,-1 0-1,1 0 1,-1 0 0,0 0-1,1 0 1,0 1 0,0 1-214,0 1 0,0-1 0,0 1 0,0 0 0,0 0 1,-1 0-1,0 0 0,0-1 0,0 1 0,0 0 0,0 0 1,-1-1-1,0 2 0,1-2 0,-4 7 0,4-8 192,-1 1-1,0-1 0,0 0 0,0 0 1,-1 1-1,1-2 0,0 1 1,-1 0-1,1 0 0,-1-1 1,0 1-1,1-1 0,-1 1 0,0-1 1,0 0-1,0 0 0,0 0 1,0 0-1,0 0 0,0 0 0,0 0 1,0-1-1,-1 1 0,1-1 1,0 1-1,-4-1 0,64-12 790,-56 12-983,1 0 0,-1 0 0,1 1 1,-1-1-1,1 0 0,-1 1 0,1-1 0,-1 1 0,1 0 0,-1 0 0,0 0 0,1 0 0,-1 0 0,0 1 0,0-1 0,0 1 1,0-1-1,0 1 0,0 1 0,-1-1 0,1 0 0,-1 0 0,1 0 0,-1 0 0,1 0 0,-1 0 0,1 5 0,-1-6 195,-1 1 0,0 0 0,0 0 0,0 1 0,0-1 0,0 0 0,0 0 0,-1-1 0,1 1 0,-1 0 0,1 0 0,-1 0 0,0-1 0,1 1 0,-1 0 0,0-1 0,0 1 0,0-1 1,0 1-1,-1-1 0,1 2 0,0-2 0,-1 0 0,1 0 0,-1 1 0,1-1 0,-1 0 0,1 0 0,-1-1 0,0 1 0,1 0 0,-1 0 0,0-1 0,0 1 0,0-1 0,0 0 0,-2 1 0,-10 2 489,-1-1-1,1 0 1,-24 0 0,35-2-583</inkml:trace>
</inkml:ink>
</file>

<file path=word/ink/ink12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13:44.234"/>
    </inkml:context>
    <inkml:brush xml:id="br0">
      <inkml:brushProperty name="width" value="0.025" units="cm"/>
      <inkml:brushProperty name="height" value="0.025" units="cm"/>
      <inkml:brushProperty name="color" value="#004F8B"/>
    </inkml:brush>
  </inkml:definitions>
  <inkml:trace contextRef="#ctx0" brushRef="#br0">1 34 10017,'0'-3'3548,"4"-9"15654,-6 214-20147,12-210-6816,-1 1-4927,-5 3 7008</inkml:trace>
  <inkml:trace contextRef="#ctx0" brushRef="#br0" timeOffset="1124.96">37 76 12437,'-2'-18'3420,"2"16"-2463,0 0 0,-1 0 0,1-1 0,0 1 0,0 0 0,0 0 0,0 0 0,0 0 0,1 0 0,-1 0 0,1-1 0,-1 1 0,1 0 0,1-2 0,11-7 1598,-9 9-2555,1 0 0,0 0 0,1 0 0,-1 1 0,0 0 0,0 0 0,1 0 0,-1 1 0,10 0 0,-14 0 0,0 0 0,0 0 0,0 0 0,1 0 0,-1 1 0,0-1 0,0 0 0,0 1 0,0-1 0,0 1 0,0-1 0,0 1 0,0 0 0,0-1 0,0 1 0,0 0 0,0 0 0,0-1 0,1 3 0,-2-2 0,1 0 0,-1 1 0,0-1 0,0 0 0,0 1 0,1-1 0,-1 0 0,0 1 0,-1-1 0,1 1 0,0-1 0,0 0 0,-1 1 0,1-1 0,0 0 0,-1 1 0,1-1 0,-1 0 0,0 0 0,1 0 0,-2 2 0,-2 2 0,0-1 0,0 0 0,0 0 0,-1-1 0,1 1 0,-1-1 0,0 0 0,1 0 0,-2-1 0,1 1 0,0-1 0,0 0 0,-1-1 0,1 1 0,-1-1 0,1 0 0,-1 0 0,0-1 0,-11 0 0,17 0 0,0-1 0,0 0 0,0 1 0,0-1 0,-1 1 0,1-1 0,0 1 0,0-1 0,0 1 0,0-1 0,0 0 0,1 1 0,-1-1 0,0 1 0,0-1 0,0 1 0,0-1 0,1 1 0,-1-1 0,0 1 0,0-1 0,1 1 0,-1-1 0,0 1 0,1-1 0,-1 1 0,1 0 0,-1-1 0,0 1 0,1 0 0,-1-1 0,1 1 0,-1 0 0,1-1 0,-1 1 0,1 0 0,-1 0 0,1 0 0,0 0 0,-1-1 0,1 1 0,-1 0 0,1 0 0,-1 0 0,1 0 0,-1 0 0,1 0 0,0 0 0,-1 1 0,1-1 0,-1 0 0,1 0 0,-1 0 0,1 0 0,-1 1 0,1-1 0,-1 0 0,1 1 0,-1-1 0,1 0 0,-1 1 0,0-1 0,1 0 0,-1 1 0,1-1 0,-1 1 0,0-1 0,1 2 0,26 33 0,-26-32 0,0 0 0,1 0 0,-1 0 0,1 0 0,0-1 0,0 1 0,0-1 0,1 1 0,-1-1 0,0 1 0,1-1 0,0 0 0,-1 0 0,1 0 0,0-1 0,0 1 0,0-1 0,0 1 0,0-1 0,0 0 0,0-1 0,0 1 0,1 0 0,-1-1 0,5 0 0,0 1-1954,-21-4-18166</inkml:trace>
  <inkml:trace contextRef="#ctx0" brushRef="#br0" timeOffset="2874.91">291 200 13961,'0'-1'201,"0"1"0,0-1-1,0 0 1,0 1-1,0-1 1,0 1 0,0-1-1,0 1 1,0-1 0,-1 0-1,1 1 1,0-1-1,0 1 1,-1-1 0,1 1-1,0-1 1,-1 1 0,1-1-1,0 1 1,-1 0-1,1-1 1,-1 1 0,1-1-1,0 1 1,-1 0 0,1-1-1,-1 1 1,1 0-1,-1 0 1,0-1 0,1 1-1,-2 0 1,-20 0 9686,10 1-7589,12-1-2298,0 1 0,0-1 0,0 0 0,-1 0 0,1 0 0,0 0 0,0 0 0,0 0 0,0 0 0,-1 0 0,1 0 0,0 0 0,0 0 0,0 0 0,0 0 0,-1 0 0,1 0 0,0 0 0,0 0 0,0 0 0,0-1 0,0 1 0,-1 0 0,1 0 0,0 0 0,0 0 0,0 0 0,0 0 0,0 0 0,0 0 0,-1 0 0,1-1 0,0 1 0,0 0 0,0 0 0,0 0 0,0 0 0,0 0 0,0-1 0,0 1 0,0 0 0,0 0 0,0 0 0,0 0 0,0-1 0,0 1 0,0 0 0,0 0 0,0 0 0,0 0 0,0-1 0,8-8 0,17-5 0,-22 13 0,-1 1 0,1-1 0,-1 1 0,1 0 0,-1 0 0,1 0 0,-1 0 0,1 0 0,0 1 0,-1-1 0,0 1 0,1 0 0,-1-1 0,1 1 0,3 3 0,-4-3 0,-1 1 0,0 0 0,1-1 0,-1 1 0,0 0 0,0 0 0,0 0 0,-1 0 0,1 0 0,0 0 0,-1 0 0,1 0 0,-1 0 0,0 0 0,1 0 0,-1 0 0,0 1 0,-1 2 0,-14 2 0,10-6 0,1 0 0,0 1 0,0-1 0,1 1 0,-1 0 0,0 0 0,1 0 0,-4 4 0,3-1 0,1 0 0,0 0 0,1 0 0,-1 1 0,1-1 0,0 1 0,1 0 0,-1-1 0,1 1 0,0 0 0,0 9 0,2-18 0,0 0 0,0-1 0,0 1 0,0 0 0,1 0 0,-1 0 0,1 0 0,0 0 0,0 0 0,0 0 0,0 1 0,0-1 0,1 1 0,2-3 0,-4 4 0,0 0 0,-1 0 0,1 0 0,0 1 0,0-1 0,0 0 0,-1 0 0,1 1 0,0-1 0,0 1 0,0-1 0,0 1 0,0-1 0,0 1 0,0-1 0,1 1 0,-1 0 0,0 0 0,0 0 0,0-1 0,0 1 0,0 0 0,0 0 0,0 1 0,1-1 0,-1 0 0,0 0 0,0 0 0,0 1 0,0-1 0,0 1 0,0-1 0,0 1 0,0-1 0,0 1 0,0-1 0,0 1 0,0 0 0,-1 0 0,1-1 0,0 1 0,0 0 0,-1 0 0,1 0 0,1 2 0,-1-1-124,0 1 0,1-1 0,0 0 0,-1 1-1,1-1 1,0 0 0,0 0 0,0 0 0,1-1 0,-1 1 0,0 0 0,1-1-1,-1 1 1,1-1 0,-1 0 0,1 0 0,0 0 0,-1 0 0,6 1 0,1-1-951,-1-1 1,0 1-1,0-2 1,14-1 0,-17 2 415,-5 0 482,0 0 0,1 0 0,-1 0 0,0 0-1,0 1 1,0-1 0,1 0 0,-1 0 0,0 0-1,0 0 1,1 0 0,-1 0 0,0 0 0,0 0 0,0 0-1,1 0 1,-1 0 0,0 0 0,0 0 0,1 0 0,-1 0-1,0-1 1,0 1 0,0 0 0,1 0 0,-1 0 0,0 0-1,0 0 1,0 0 0,1 0 0,-1-1 0,0 1 0,0 0-1,0 0 1,0 0 0,0-1 0,1 1 0,-1 0 0,0 0-1,0 0 1,0-1 0,0 1 0,0 0 0,0 0-1,0 0 1,0-1 0,0 1 0,0 0 0,0 0 0,0-1-1,0 1 1,0 0 0,0 0 0,0-1 0,0 1 0,0 0-1,0 0 1,0-1 0,-1 0-1491,0-6-4392</inkml:trace>
</inkml:ink>
</file>

<file path=word/ink/ink1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49:42.238"/>
    </inkml:context>
    <inkml:brush xml:id="br0">
      <inkml:brushProperty name="width" value="0.025" units="cm"/>
      <inkml:brushProperty name="height" value="0.025" units="cm"/>
      <inkml:brushProperty name="color" value="#004F8B"/>
    </inkml:brush>
  </inkml:definitions>
  <inkml:trace contextRef="#ctx0" brushRef="#br0">1 31 16890,'-1'-1'405,"1"0"0,0-1 1,0 1-1,1 0 1,-1 0-1,0 0 1,0 0-1,0 0 1,1 0-1,-1 0 0,1 0 1,-1 0-1,0 0 1,1 0-1,0 0 1,-1 0-1,1 0 1,0 0-1,-1 1 0,1-1 1,0 0-1,0 0 1,1 0-1,1 0-85,0 0-1,-1 0 1,1 0-1,0 0 1,0 1-1,0-1 1,0 1-1,0 0 1,0 0-1,4 1 1,43-1 1856,-30-1-2075,0 1 0,28 4 0,-31 5-1511,-11-3-1667</inkml:trace>
  <inkml:trace contextRef="#ctx0" brushRef="#br0" timeOffset="359.36">51 144 20946,'0'-2'1312,"4"1"0,0-2 4,9-1-4,2 6 1,7-2 3,4-2-4,-3 2 0,1 0-796,-4 4-2240,22-3-1429,-23-1-2263,3 2-1,3-2 1,10-3-1</inkml:trace>
</inkml:ink>
</file>

<file path=word/ink/ink13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13:58.151"/>
    </inkml:context>
    <inkml:brush xml:id="br0">
      <inkml:brushProperty name="width" value="0.025" units="cm"/>
      <inkml:brushProperty name="height" value="0.025" units="cm"/>
      <inkml:brushProperty name="color" value="#004F8B"/>
    </inkml:brush>
  </inkml:definitions>
  <inkml:trace contextRef="#ctx0" brushRef="#br0">78 106 10013,'5'-18'2668,"-4"-11"13973,-8 52-13196,-15 128-3445,7-35 0,15-116-6,0 0-1,-1 1 1,1-1-1,0 0 1,0 1-1,0-1 1,0 1 0,0-1-1,0 0 1,-1 1-1,1-1 1,0 0-1,0 1 1,-1-1 0,1 0-1,0 0 1,0 1-1,-1-1 1,1 0-1,0 0 1,-1 1 0,1-1-1,0 0 1,-1 0-1,1 0 1,0 1-1,-1-1 1,1 0 0,0 0-1,-1 0 1,0 0-1,1 0-17,0 0 0,-1 0 0,1 0-1,0 0 1,0 0 0,0 0 0,-1-1-1,1 1 1,0 0 0,0 0 0,0 0 0,0 0-1,-1 0 1,1-1 0,0 1 0,0 0-1,0 0 1,0 0 0,0-1 0,-1 1-1,1 0 1,0 0 0,0 0 0,0-1 0,0 1-1,0 0 1,0 0 0,0 0 0,0-1-1,0 1 1,0 0 0,0 0 0,0-1-1,0 1 1,0 0 0,0 0 0,0 0 0,0-1-1,0 1 1,0 0 0,0 0 0,1 0-1,-1-1 1,0 1 0,0 0 0,0 0-1,0 0 1,0-1 0,1 1 0,-1 0 0,7-12-4076,14-21-11665,-10 18 10037</inkml:trace>
  <inkml:trace contextRef="#ctx0" brushRef="#br0" timeOffset="781.24">118 93 21854,'-1'-3'274,"1"-1"1,-1 1-1,1-1 0,0 0 0,0 1 1,0-1-1,0 1 0,0-1 0,1 1 1,0-1-1,-1 1 0,2-1 0,-1 1 1,0-1-1,1 1 0,-1 0 0,1 0 1,0 0-1,0 0 0,3-4 1,-3 5-77,1 0 0,-1 0 0,0 1 0,1-1 1,-1 1-1,1 0 0,0-1 0,-1 1 0,1 0 1,0 1-1,0-1 0,-1 0 0,1 1 0,0-1 1,0 1-1,0 0 0,0 0 0,0 0 1,0 1-1,0-1 0,-1 1 0,1-1 0,0 1 1,0 0-1,5 2 0,-7-2-198,-1-1 0,1 0 0,0 1 0,0-1 0,0 1 0,0-1 0,0 0 0,-1 1 0,1 0 0,0-1 0,0 1 0,-1 0 0,1-1 0,0 1 0,-1 0 0,1 0 0,-1-1 0,1 1 0,-1 0 0,1 0 0,-1 0 0,0 0 0,1 0 0,-1-1 0,0 1 0,0 0 0,0 0 0,0 0 0,0 1 0,0 1 0,-1-1 0,1 1 0,-1-1 0,0 0 0,0 1 0,0-1 0,0 0 0,0 0 0,0 0 0,-1 0 0,-1 2 0,-5 5 0,0 0 0,0-1 0,-17 13 0,9-9 0,-52 34 0,63-44 0,0 1 0,0-1 0,-1 1 0,1-1 0,0-1 0,-1 1 0,0-1 0,1 0 0,-1 0 0,0-1 0,-8 0 0,14 0 0,-1 0 0,1 0 0,0 0 0,-1 0 0,1 0 0,0 0 0,-1 0 0,1 0 0,0-1 0,-1 1 0,1 0 0,0 0 0,0 0 0,-1 0 0,1-1 0,0 1 0,0 0 0,-1 0 0,1 0 0,0-1 0,0 1 0,0 0 0,-1 0 0,1-1 0,0 1 0,0 0 0,0-1 0,0 1 0,0 0 0,0-1 0,0 1 0,-1 0 0,1 0 0,0-1 0,0 1 0,0 0 0,0-1 0,0 1 0,1 0 0,-1-1 0,0 1 0,0 0 0,0-1 0,0 1 0,0 0 0,0-1 0,0 1 0,1 0 0,-1 0 0,0-1 0,0 1 0,0 0 0,0 0 0,1-1 0,-1 1 0,0 0 0,0 0 0,1 0 0,-1-1 0,0 1 0,1 0 0,20-14 0,-18 14 0,0 1 0,0-1 0,0 0 0,0 1 0,0 0 0,0 0 0,0 0 0,0 0 0,0 0 0,0 1 0,0-1 0,-1 1 0,1 0 0,-1-1 0,1 1 0,-1 0 0,0 1 0,4 3 0,40 55 0,-29-37 0,-17-23-169,1 0 0,-1 0 0,1 0 1,-1-1-1,1 1 0,0 0 0,-1 0 0,1-1 0,0 1 0,-1 0 1,1-1-1,0 1 0,0-1 0,0 1 0,0-1 0,-1 1 0,1-1 1,0 1-1,0-1 0,0 0 0,0 0 0,0 1 0,0-1 1,2 0-1,10-14-7658,-6 5 5126</inkml:trace>
  <inkml:trace contextRef="#ctx0" brushRef="#br0" timeOffset="1359.33">274 242 20702,'0'-30'6367,"0"54"-669,0 97-5786,-3-122-4701</inkml:trace>
</inkml:ink>
</file>

<file path=word/ink/ink13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0:34:28.328"/>
    </inkml:context>
    <inkml:brush xml:id="br0">
      <inkml:brushProperty name="width" value="0.025" units="cm"/>
      <inkml:brushProperty name="height" value="0.025" units="cm"/>
      <inkml:brushProperty name="color" value="#004F8B"/>
    </inkml:brush>
  </inkml:definitions>
  <inkml:trace contextRef="#ctx0" brushRef="#br0">14 64 10077,'0'-20'2619,"0"-11"6360,0 23-1337,0 33-4192,-2 54-3450,0-35 0,2 1 0,6 46 0,-1-79-2039,6-6-6016,14-16-4553,-16 3 7579</inkml:trace>
  <inkml:trace contextRef="#ctx0" brushRef="#br0" timeOffset="531.23">183 146 7229,'-12'-2'7558,"-38"11"-3123,-9 17-528,5-1-685,54-25-3158,-1 0-1,1-1 1,0 1-1,-1 0 1,1 0-1,0 0 1,-1 0-1,1 0 1,0 0-1,-1-1 1,1 1-1,0 0 1,0 0-1,-1-1 1,1 1 0,0 0-1,0 0 1,-1-1-1,1 1 1,0 0-1,0 0 1,-1-1-1,1 1 1,0 0-1,0-1 1,0 1-1,0 0 1,0-1-1,0 1 1,0-1-1,0 1 1,0 0-1,0-1 1,0 1 0,0 0-1,0-1 1,0 1-1,0 0 1,0-1-1,0 1 1,0 0-1,0-1 1,0 1-1,0 0 1,1-1-1,-1 1 1,0 0-1,0-1 1,0 1-1,1 0 1,-1 0-1,0-1 1,1 1 0,-1-2 85,1 1 0,-1 0 0,1 0 1,-1-1-1,1 1 0,0 0 0,0 0 1,-1 0-1,1 0 0,0 0 1,0 0-1,0 0 0,0 0 0,0 0 1,0 1-1,0-1 0,2 0 0,-2 0 1,2 0-1,0 0-171,0 1 0,0 0 0,0 0 0,0 0 0,0 0 0,0 0-1,0 0 1,0 1 0,1-1 0,-1 1 0,0 0 0,0 0 0,0 0 0,0 1 0,-1-1 0,1 1 0,0-1 0,-1 1 0,3 2-1,4 3-196,-2 1 0,0 0-1,-1 0 1,9 12-1,-11-13 39,0 0 0,1-1-1,-1 0 1,1 0 0,0 0 0,2-1 0,-2 0-1,1 0 1,0 0 0,10 5 0,-16-10 85,0 0 0,2 1 0,-2-1 0,1 0 0,-1 0 1,1 0-1,-1 0 0,0 0 0,1 0 0,-1 0 0,1 0 0,-1 0 1,1 0-1,-1 0 0,1 0 0,-1 0 0,0 0 0,1 0 1,-1 0-1,1-1 0,-1 1 0,0 0 0,1 0 0,-1 0 0,1-1 1,-1 1-1,0 0 0,1-1 0,-1 1 0,0 0 0,0-1 0,1 1 1,-1 0-1,0-1 0,0 1 0,1 0 0,-1-1 0,0 1 1,0-1-1,0 1 0,0 0 0,1-1 0,-1 1 0,0-1 0,0 1 1,0-1-1,0 1 0,0-1 0,0 1 0,0 0 0,-1-1 0,1 0 1,5-14-3215,2 8-1650,4 1-332,-1-5-1</inkml:trace>
  <inkml:trace contextRef="#ctx0" brushRef="#br0" timeOffset="1437.45">308 104 9829,'-3'-5'8653,"-4"12"-4656,-4 14-1124,7 4-1401,1 0 0,2 0 0,1 34 0,0-30-727,0-29-475,-3-38 242,-4-2-512,1 1 0,0-57 0,8 97 0,0 0 0,0 0 0,0 0 0,-1 1 0,2-1 0,-1 0 0,-1 1 0,1 0 0,-1-1 0,1 1 0,0 2 0,28 56 0,1 5 0,-29-61 0,0-1 0,1 1 0,0-1 0,-1 0 0,1 0 0,0 0 0,0 0 0,1 0 0,-1-1 0,0 1 0,2-1 0,-1 0 0,5 3 0,-9-5 0,1 0 0,-1 0 0,0 0 0,1 0 0,-1 0 0,1 0 0,-1 0 0,0 0 0,1 0 0,-1 0 0,1 0 0,-1 0 0,0 0 0,1 0 0,-1 0 0,1 0 0,-1 0 0,0 0 0,1-1 0,-1 1 0,0 0 0,1 0 0,-1 0 0,0-1 0,1 1 0,-1 0 0,0-1 0,0 1 0,1 0 0,-1 0 0,0-1 0,0 1 0,1 0 0,-1-1 0,0 1 0,0-1 0,0 1 0,0 0 0,0-1 0,4-24 0,-10-25 0,3 33 9,0 8-26,1-1 1,0 0-1,1 1 1,0-1-1,0 0 1,1 0-1,0 0 1,1 1-1,0-1 1,3-11-1,9 2-3836,-10 16 2315,1 1 0,-1 0 1,0-1-1,1 1 0,-1 0 0,1 0 0,0 1 1,0-1-1,-1 1 0,9-2 0,6-1-4366</inkml:trace>
</inkml:ink>
</file>

<file path=word/ink/ink13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0:34:25.422"/>
    </inkml:context>
    <inkml:brush xml:id="br0">
      <inkml:brushProperty name="width" value="0.025" units="cm"/>
      <inkml:brushProperty name="height" value="0.025" units="cm"/>
      <inkml:brushProperty name="color" value="#004F8B"/>
    </inkml:brush>
  </inkml:definitions>
  <inkml:trace contextRef="#ctx0" brushRef="#br0">55 128 8641,'0'-20'3683,"1"-3"14794,-2 42-16511,-5 234-4297,8-256-1849,8-3 2188,-1 1-5290,-5 2 1621</inkml:trace>
  <inkml:trace contextRef="#ctx0" brushRef="#br0" timeOffset="562.48">135 230 10549,'0'-2'410,"1"0"-1,-1 0 1,0 1 0,0-1-1,0 1 1,0-1 0,0 1 0,-1-1-1,1 1 1,0-1 0,-1 1-1,1-1 1,-1 1 0,1-1-1,-1 1 1,-1-3 0,0 4-60,0 0 0,0-1 1,0 1-1,0 0 0,0 0 1,0 1-1,0-1 0,0 0 1,0 1-1,0-1 0,0 1 1,0 0-1,0-1 0,-3 3 1,-4 0 208,1 0 0,-1 0 0,0 1 0,1 0 0,0 2 0,0-1 0,0 0 0,1 1 0,0 0 1,-9 9-1,18-19-249,15-28 1811,-17 31-2076,1 0 1,-1 0 0,1 1 0,-1-2-1,1 1 1,-1 0 0,1 0-1,0 1 1,-1-1 0,1 0 0,0 1-1,0-1 1,-1 0 0,1 1-1,0-1 1,0 1 0,0-1 0,0 1-1,0 0 1,0-1 0,0 1-1,0 0 1,0 0 0,0 0 0,0 0-1,0-1 1,0 1 0,0 0 0,0 1-1,1-1 1,0 3-46,-1 0 0,0 1 0,0 0 0,0-1 0,0 1 0,0-1 0,-1 0 0,1 1 0,-1-1 0,0 1 0,0-1 0,0 1 0,-2 4 0,2 7 0,0-10-527,1-1 0,0 0 0,-1 0 0,2 1 0,-1-1 0,0 0 0,1 0 0,-1 0 0,1 0 0,0 0-1,1 0 1,-1 0 0,4 3 0,-5-6 159,1 1-1,0-1 1,0 1-1,0-1 1,0 0-1,0 1 0,0-1 1,0 0-1,0-1 1,0 1-1,0 0 1,1-1-1,-1 1 1,0-1-1,1 1 0,-1-1 1,0 0-1,1 0 1,-1 0-1,0-1 1,0 1-1,1 0 1,-1-1-1,0 0 1,0 1-1,3-2 0,9-6-4775,1-4-1</inkml:trace>
  <inkml:trace contextRef="#ctx0" brushRef="#br0" timeOffset="1578.07">259 122 15677,'-1'0'118,"0"-1"0,1 1-1,-1 0 1,1 0-1,-1 0 1,0-1-1,1 1 1,-1 0-1,1 0 1,-1 0 0,0 0-1,1 0 1,-1 0-1,0 0 1,1 1-1,-1-1 1,1 0-1,-1 0 1,0 0 0,1 1-1,-1-1 1,1 0-1,-1 0 1,1 1-1,-1-1 1,1 1-1,-1-1 1,1 0 0,-1 1-1,1-1 1,-1 1-1,1-1 1,0 2-1,-1-2 1,1 1-1,0-1 1,-1 1 0,1 0-1,0-1 1,0 1-1,0-1 1,0 1-1,-1 0 1,1-1-1,0 1 1,0 1 0,-10 29 2205,5 11 1932,-2 80 1,7-122-4178,0-252 574,0 252-652,0 0 0,0 0 0,0-1 0,0 1 0,0 0 0,0 0 0,0 0 0,0-1 0,0 1 0,0 0 0,0 0 0,0 0 0,0-1 0,0 1 0,1 0 0,-1 0 0,0 0 0,0-2 0,0 2 0,0 0 0,0 0 0,0 0 0,0 0 0,1-1 0,-1 1 0,0 0 0,0 0 0,0 0 0,0 0 0,1 0 0,-1 0 0,0-1 0,0 1 0,0 0 0,0 0 0,1 0 0,-1 0 0,0 0 0,0 0 0,1 0 0,-1 0 0,0 0 0,0 0 0,0 0 0,1 0 0,-1 0 0,0 0 0,13 8 0,9 13 0,9 59 0,-26-63 0,0-1 0,2 0 0,0 0 0,12 20 0,-19-36 0,0 1 0,0-1 0,0 0 0,1 1 0,-1-1 0,0 0 0,0 1 0,0-1 0,1 0 0,-1 1 0,0-1 0,1 0 0,-1 1 0,0-1 0,0 0 0,1 0 0,-1 1 0,1-1 0,-1 0 0,0 0 0,1 0 0,-1 0 0,0 1 0,1-1 0,-1 0 0,1 0 0,-1 0 0,0 0 0,2 0 0,-2 0 0,1 0 0,-1 0 0,1 0 0,5-15 0,-4-21 0,-2 35 0,0-45-2755,2 1 0,12-73 0,-14 117 2235,0 0 1,0-1-1,1 1 0,-1 0 0,1 0 0,-1 0 0,0 0 0,1 1 1,-1-1-1,1 0 0,0 0 0,-1 0 0,1 1 0,0-1 0,-1 0 1,1 1-1,0-1 0,0 1 0,1-1 0,1-2-1332,11-5-4272</inkml:trace>
</inkml:ink>
</file>

<file path=word/ink/ink13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13:06.862"/>
    </inkml:context>
    <inkml:brush xml:id="br0">
      <inkml:brushProperty name="width" value="0.025" units="cm"/>
      <inkml:brushProperty name="height" value="0.025" units="cm"/>
      <inkml:brushProperty name="color" value="#004F8B"/>
    </inkml:brush>
  </inkml:definitions>
  <inkml:trace contextRef="#ctx0" brushRef="#br0">8 103 23658,'-3'186'9109,"-1"-188"-11186,7 8-3179,15-1 191,-8-7-2583,-7-3 1292</inkml:trace>
  <inkml:trace contextRef="#ctx0" brushRef="#br0" timeOffset="1578.07">283 103 9913,'-2'0'14446,"-4"-1"-7185,0 1-5098,-16-2-4929,15 2 4489,-66-4-1696,72 4-27,-4 44 0,5 15 0,0-58 0,0-3 0,0 0 0,1 0 0,-1 0 0,1 0 0,-1 0 0,1 0 0,0 0 0,0 0 0,0 1 0,0-1 0,0 0 0,0 1 0,0-1 0,3-2 0,-2 3 0,1-1 0,0 1 0,0 0 0,0 0 0,0 0 0,0 0 0,1 1 0,-1-1 0,0 1 0,0 0 0,0-1 0,1 2 0,-1-1 0,0 0 0,0 1 0,0-1 0,0 1 0,1 0 0,-1 0 0,0 0 0,0 0 0,-1 1 0,1-1 0,0 1 0,0 0 0,-1 0 0,1 0 0,-1 0 0,1 0 0,-1 0 0,0 1 0,0-1 0,0 1 0,0-1 0,-1 1 0,1 0 0,-1 0 0,1 0 0,-1 0 0,0 0 0,0 0 0,0 0 0,0 4 0,-1-4 0,4 38 0,-4-40 0,1 0 0,-1 0 0,0 0 0,0-1 0,0 1 0,-1 0 0,1 0 0,0 0 0,0 0 0,0-1 0,-1 1 0,1 0 0,0 0 0,-1 0 0,1-1 0,-1 1 0,1 0 0,-1-1 0,1 1 0,-1 0 0,1-1 0,-1 1 0,0-1 0,1 1 0,-1-1 0,0 1 0,1-1 0,-1 1 0,0-1 0,0 0 0,1 1 0,-1-1 0,0 0 0,0 0 0,0 1 0,0-1 0,-1 0 0,-47 8 0,45-7 0,-1 1 0,0-1 0,0 0 0,1 0 0,-1-1 0,0 1 0,0-1 0,0 0 0,1 0 0,-1-1 0,-7-1 0,8-2-3110,5-13-12971,0 15 14774</inkml:trace>
  <inkml:trace contextRef="#ctx0" brushRef="#br0" timeOffset="2562.42">579 1 13697,'-4'55'8614,"-5"15"-5896,-7 113-5312,26-223-11508,-3 24 9941</inkml:trace>
  <inkml:trace contextRef="#ctx0" brushRef="#br0" timeOffset="3078.02">671 125 16165,'0'-1'168,"0"1"0,0 0 0,0 0 0,0 0 0,0-1 0,0 1 0,1 0 0,-1 0 0,0 0 0,0-1 0,0 1 0,0 0 0,0 0 0,0-1 0,0 1 0,0 0 0,0 0 0,0 0 0,0-1 0,0 1 0,-1 0 0,1 0 0,0-1 0,0 1 0,0 0-1,0 0 1,0 0 0,0 0 0,0-1 0,-1 1 0,1 0 0,0 0 0,0 0 0,0 0 0,0-1 0,-1 1 0,1 0 0,0 0 0,0 0 0,0 0 0,-1 0 0,1 0 0,0 0 0,0 0 0,0 0 0,-1 0 0,1 0 0,0 0 0,0 0 0,-1 0 0,1 0-1,0 0 1,0 0 0,0 0 0,-1 0 0,1 0 0,-26 3 4230,-42 17-2672,52-15-840,-1-1-868,29-9-13,-10 4-6,0 0 1,0 0 0,1 1-1,-1-1 1,1 1 0,-1 0 0,1-1-1,-1 1 1,0 0 0,1 0 0,-1 1-1,1-1 1,-1 0 0,1 1 0,-1 0-1,4 1 1,-2 2 0,-1 1 0,1 0 0,-1 0 0,0 0 0,0 0 0,0 1 0,-1-1 0,0 1 0,2 6 0,15 31 0,-18-40-138,1 0 0,0 0 1,0 1-1,0-1 0,1-1 0,-1 1 1,1 0-1,0 0 0,-1-1 0,1 0 1,0 1-1,0-1 0,1 0 0,-1-1 0,0 1 1,1 0-1,-1-1 0,1 0 0,-1 0 1,1 0-1,0 0 0,-1-1 0,1 1 0,5-1 1,-8 0-96,0 0 0,-1-1 0,1 1 1,0 0-1,0-1 0,0 1 0,-1-1 0,1 1 1,0-1-1,0 1 0,-1-1 0,1 1 0,0-1 1,-1 0-1,1 1 0,-1-1 0,1 0 0,-1 0 1,1 1-1,-1-1 0,1 0 0,-1 0 0,0 0 1,1-1-1,11-16-7141,0 9 1998</inkml:trace>
  <inkml:trace contextRef="#ctx0" brushRef="#br0" timeOffset="3874.88">845 179 10445,'0'-5'187,"0"1"1005,0-1 0,0 1 0,0-1 0,0 1 0,-1-1 0,0 1 0,0 0 1,0-1-1,-2-4 0,2 8-741,0 0 1,1-1 0,-1 1-1,0 0 1,0 0 0,0 1 0,0-1-1,0 0 1,-1 0 0,1 0-1,0 1 1,0-1 0,0 0 0,-1 1-1,1-1 1,0 1 0,-2-1-1,-24 0 1633,24 2-2084,-1 0 0,1 0 0,0 0 0,0 1 0,-1-1 0,1 1 0,0 0 0,1 0 0,-1 0 0,0 0 0,0 1 0,1-1 0,0 1 0,-1 0 0,1-1 0,0 1 0,0 0 0,1 0 0,-1 1 0,1-1 0,-1 0 0,1 0 0,0 1 0,-1 4 0,0-3 0,1 0 0,-1 0 0,1 0 0,0 0 0,0 0 0,1 0 0,0 1 0,0-1 0,0 0 0,0 0 0,1 0 0,0 1 0,0-1 0,0 0 0,1 0 0,2 6 0,-3-9 0,1 0 0,-1-1 0,1 1 0,0 0 0,0-1 0,-1 1 0,1-1 0,0 1 0,0-1 0,1 0 0,-1 0 0,0 0 0,0 0 0,0 0 0,1-1 0,-1 1 0,0-1 0,1 1 0,-1-1 0,1 0 0,-1 0 0,0 0 0,1 0 0,-1 0 0,1-1 0,-1 1 0,0-1 0,4-1 0,-3 1 0,1 0 0,-1 0 0,1-1 0,-1 0 0,0 1 0,0-1 0,0 0 0,0-1 0,0 1 0,0 0 0,-1-1 0,1 0 0,-1 1 0,1-1 0,-1 0 0,0 0 0,3-7 0,-1 0 0,-1-1 0,0 1 0,-1-1 0,0 0 0,0 0 0,-1-18 0,-12 53 0,9 26 0,3 0 0,8 56 0,-2-21 0,-6-84-65,-1 0 0,0 0 0,0 0 0,0 0-1,0 0 1,-1 0 0,1 0 0,0 0 0,0 0 0,0-1 0,-1 1 0,1 0-1,0 0 1,-1 0 0,1 0 0,-1-1 0,1 1 0,-1 0 0,1 0 0,-1-1 0,0 1-1,1 0 1,-1-1 0,0 1 0,0-1 0,1 1 0,-2 0 0,0 0-294,-1-1 0,1 1 1,0-1-1,0 1 0,0-1 1,0 0-1,0 0 0,-1 0 1,1 0-1,0 0 0,-4-1 0,3 0-72,0 1 0,0-1-1,0 1 1,1-1 0,-1 0-1,0 0 1,1-1 0,-1 1 0,1 0-1,-1-1 1,1 0 0,0 1-1,0-1 1,-1 0 0,1 0-1,0 0 1,1-1 0,-1 1-1,0 0 1,-1-4 0,0-7-5430</inkml:trace>
</inkml:ink>
</file>

<file path=word/ink/ink13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12:55.217"/>
    </inkml:context>
    <inkml:brush xml:id="br0">
      <inkml:brushProperty name="width" value="0.025" units="cm"/>
      <inkml:brushProperty name="height" value="0.025" units="cm"/>
      <inkml:brushProperty name="color" value="#004F8B"/>
    </inkml:brush>
  </inkml:definitions>
  <inkml:trace contextRef="#ctx0" brushRef="#br0">0 9 13969,'8'-1'5186,"26"-2"-327,-10 1-2329,34-1 1472,-4 8-3887,-40 17-3580,-13-19-98</inkml:trace>
</inkml:ink>
</file>

<file path=word/ink/ink13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12:54.764"/>
    </inkml:context>
    <inkml:brush xml:id="br0">
      <inkml:brushProperty name="width" value="0.025" units="cm"/>
      <inkml:brushProperty name="height" value="0.025" units="cm"/>
      <inkml:brushProperty name="color" value="#004F8B"/>
    </inkml:brush>
  </inkml:definitions>
  <inkml:trace contextRef="#ctx0" brushRef="#br0">0 26 11057,'0'-1'76,"0"0"-1,1 0 1,-1 0 0,0 0-1,0 0 1,0 0 0,1 0-1,-1 0 1,0 0 0,1 1-1,-1-1 1,1 0 0,-1 0-1,1 0 1,-1 0 0,1 1-1,0-1 1,-1 0 0,1 0-1,0 1 1,-1-1 0,1 1 0,0-1-1,0 1 1,0-1 0,0 1-1,0-1 1,0 1 0,-1 0-1,1-1 1,0 1 0,0 0-1,0 0 1,0 0 0,0 0-1,0 0 1,0 0 0,2 0-1,40-3 1922,74 6 2862,-115 10-6079,-1 35-1676,-2-15-5763,1-27 4622</inkml:trace>
</inkml:ink>
</file>

<file path=word/ink/ink13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12:53.779"/>
    </inkml:context>
    <inkml:brush xml:id="br0">
      <inkml:brushProperty name="width" value="0.025" units="cm"/>
      <inkml:brushProperty name="height" value="0.025" units="cm"/>
      <inkml:brushProperty name="color" value="#004F8B"/>
    </inkml:brush>
  </inkml:definitions>
  <inkml:trace contextRef="#ctx0" brushRef="#br0">0 0 11581,'0'0'509,"7"4"10574,5 5-4098,-9 40-3665,-4 7-5109,0-28-2780,1-64-453,4 14-6019,-3 11 5521</inkml:trace>
</inkml:ink>
</file>

<file path=word/ink/ink13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12:53.092"/>
    </inkml:context>
    <inkml:brush xml:id="br0">
      <inkml:brushProperty name="width" value="0.025" units="cm"/>
      <inkml:brushProperty name="height" value="0.025" units="cm"/>
      <inkml:brushProperty name="color" value="#004F8B"/>
    </inkml:brush>
  </inkml:definitions>
  <inkml:trace contextRef="#ctx0" brushRef="#br0">0 9 13393,'2'0'9277,"1"-2"-4141,25-5-1746,92 7-1819,-121 3-4305,0-3 2245,1 1 0,0-1 1,-1 1-1,1-1 0,0 1 1,-1-1-1,1 1 0,-1-1 0,1 0 1,-1 1-1,1-1 0,-1 0 1,1 1-1,-1-1 0,1 0 0,-1 0 1,0 1-1,1-1 0,-1 0 1,1 0-1,-1 0 0,0 0 0,1 0 1,-1 0-1,1 0 0,-2 0 1,-3 0-5121,-2-1 1</inkml:trace>
</inkml:ink>
</file>

<file path=word/ink/ink13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12:46.555"/>
    </inkml:context>
    <inkml:brush xml:id="br0">
      <inkml:brushProperty name="width" value="0.025" units="cm"/>
      <inkml:brushProperty name="height" value="0.025" units="cm"/>
      <inkml:brushProperty name="color" value="#004F8B"/>
    </inkml:brush>
  </inkml:definitions>
  <inkml:trace contextRef="#ctx0" brushRef="#br0">12 30 16970,'-3'-27'8046,"1"24"-2708,0 18-2925,1 176-2413,0-226 0,-1 14 0,1 0 0,3-28 0,-2 46 0,1 0 0,-1 0 0,1-1 0,-1 1 0,1 0 0,0 0 0,0 0 0,0 0 0,0 0 0,1 0 0,-1 0 0,1 0 0,0 0 0,0 1 0,0-1 0,0 1 0,0-1 0,1 1 0,-1 0 0,1 0 0,4-3 0,-5 4 0,0 0 0,1 0 0,-1 0 0,0 0 0,1 0 0,-1 0 0,1 1 0,-1-1 0,1 1 0,-1 0 0,1 0 0,-1 0 0,1 0 0,-1 0 0,1 1 0,-1-1 0,1 1 0,-1-1 0,0 1 0,1 0 0,-1 0 0,3 2 0,-2-1 0,0 1 0,-1-1 0,1 1 0,-1 0 0,1 0 0,-1 0 0,0 0 0,-1 0 0,1 1 0,0-1 0,-1 0 0,0 1 0,2 5 0,1 12 0,-1 0 0,0 0 0,-2 1 0,-1 23 0,0-33 0,-1-5 0,-1-8 0,-5-20 0,-4-40 0,12 54 0,-1 0 0,1-1 0,0 1 0,1 0 0,-1-1 0,1 1 0,1 0 0,0 0 0,0 1 0,6-12 0,-8 16 0,1-1 0,0 1 0,-1 0 0,1 0 0,0-1 0,0 1 0,1 0 0,-1 1 0,0-1 0,1 0 0,-1 1 0,1-1 0,-1 1 0,1 0 0,0 0 0,-1 0 0,1 0 0,0 0 0,0 1 0,0-1 0,0 1 0,-1 0 0,1-1 0,0 1 0,0 1 0,0-1 0,0 0 0,0 1 0,0 0 0,3 1 0,-3-1 0,-1 0 0,0 1 0,0 0 0,0-1 0,0 1 0,0 0 0,0 0 0,-1 0 0,1 0 0,-1 0 0,1 1 0,-1-1 0,0 0 0,0 1 0,0-1 0,0 1 0,0-1 0,0 4 0,10 49 0,-10-52 0,-1-2-1,2 11-232,0 0 0,-1 0 0,0 0 0,-1-1 0,-1 1 0,1 0 0,-5 16-1,4-24-1458</inkml:trace>
</inkml:ink>
</file>

<file path=word/ink/ink13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14:10.463"/>
    </inkml:context>
    <inkml:brush xml:id="br0">
      <inkml:brushProperty name="width" value="0.025" units="cm"/>
      <inkml:brushProperty name="height" value="0.025" units="cm"/>
      <inkml:brushProperty name="color" value="#004F8B"/>
    </inkml:brush>
  </inkml:definitions>
  <inkml:trace contextRef="#ctx0" brushRef="#br0">1 28 14449,'0'-28'16503,"0"46"-14688,6 68-1815,-2-33 0,-4-43 0,-3-17 0,1-5 0,0 0 0,1 1 0,0-24 0,1 31 0,0-1 0,0 0 0,1 0 0,0 1 0,0-1 0,0 1 0,0-1 0,1 1 0,0-1 0,-1 1 0,2 0 0,3-7 0,-5 10 0,-1 0 0,1 0 0,0 0 0,-1 1 0,1-1 0,0 0 0,0 0 0,0 1 0,0-1 0,0 0 0,0 1 0,0-1 0,0 1 0,0-1 0,0 1 0,0 0 0,0-1 0,0 1 0,0 0 0,0 0 0,0 0 0,1 0 0,-1 0 0,0 0 0,0 0 0,0 0 0,0 0 0,0 0 0,0 1 0,0-1 0,1 1 0,-1-1 0,0 0 0,0 1 0,0 0 0,-1-1 0,1 1 0,0-1 0,0 1 0,0 0 0,0 0 0,0 0 0,-1-1 0,1 1 0,0 0 0,-1 0 0,1 0 0,0 1 0,2 3 0,-1 0 0,1-1 0,-1 1 0,0 0 0,0 0 0,0 1 0,-1-1 0,1 8 0,-1 84 0,-3-128 0,0 17 0,1 0 0,1 0 0,2-21 0,-2 32 0,0 0 0,1 0 0,0 0 0,-1 0 0,1 0 0,0 1 0,0-1 0,1 0 0,-1 1 0,0-1 0,1 1 0,0-1 0,-1 1 0,1 0 0,0 0 0,0-1 0,0 1 0,1 1 0,-1-1 0,0 0 0,1 1 0,4-3 0,-6 3 0,1 0 0,-1 1 0,1-1 0,-1 1 0,1 0 0,-1-1 0,1 1 0,-1 0 0,1 0 0,-1 0 0,1 0 0,-1 0 0,1 0 0,-1 0 0,1 1 0,-1-1 0,1 0 0,-1 1 0,1-1 0,-1 1 0,1 0 0,-1-1 0,0 1 0,2 2 0,0-1 0,-1 0 0,0 1 0,0 0 0,0-1 0,0 1 0,0 0 0,-1 0 0,0 0 0,1 0 0,1 6 0,0 5 0,0 0 0,-1 0 0,-1 1 0,0 15 0,0-22-170,-1 23-1373,0-30 1470,0 0 1,0 0-1,0 0 0,0 0 1,-1 0-1,1 0 0,0 0 0,-1 0 1,1 0-1,0 0 0,-1-1 1,1 1-1,-1 0 0,1 0 0,-1 0 1,0-1-1,1 1 0,-1 0 0,0-1 1,0 1-1,1 0 0,-1-1 1,0 1-1,0-1 0,0 1 0,0-1 1,0 0-1,-1 1 0,-1 0-838,-19 2 105,12-2-2676,-5 1-4519,12-2 2757</inkml:trace>
  <inkml:trace contextRef="#ctx0" brushRef="#br0" timeOffset="874.97">271 165 14521,'0'-1'589,"0"0"0,0 0-1,0 0 1,0 0 0,0 0-1,0 0 1,0-1 0,0 1-1,1 0 1,-1 0 0,0 0-1,1 0 1,-1 0 0,0 0-1,1 0 1,-1 1 0,1-1-1,0 0 1,-1 0 0,1 0-1,0 0 1,1-1 0,22 0 5223,-11 2-6931,15 0 1133,47 2-15,-149-1 1,73 44 0,-1-23 0,2-16 0,-1 1 0,1-1 0,0 1 0,0-1 0,0 1 0,1-1 0,0 1 0,2 7 0,10 19-6336,-13-32 6107,0-1 0,0 0 1,0 1-1,0-1 0,0 0 0,0 0 0,0 1 0,0-1 1,0 0-1,0 0 0,0 1 0,0-1 0,0 0 0,0 1 1,0-1-1,1 0 0,-1 0 0,0 0 0,0 1 0,0-1 1,0 0-1,1 0 0,-1 1 0,0-1 0,0 0 0,1 0 1,-1 0-1,0 0 0,0 0 0,0 1 0,1-1 0,-1 0 1,0 0-1,1 0 0,-1 0 0,0 0 0,0 0 0,1 0 1,-1 0-1,0 0 0,0 0 0,1 0 0,-1 0 0,0 0 1,1 0-1,-1 0 0,0 0 0,0 0 0,1 0 0,-1 0 1,0-1-1,0 1 0,1 0 0,-1 0 0,0 0 0,0 0 1,1-1-1,-1 1 0,0 0 0,2-1-1743,5-4-3389</inkml:trace>
  <inkml:trace contextRef="#ctx0" brushRef="#br0" timeOffset="1859.33">666 99 13377,'-1'-3'205,"0"0"0,0 0-1,0-1 1,-1 1-1,1 0 1,-1 0 0,0 1-1,0-1 1,0 0 0,-4-3-1,3 3 386,0 1 1,0-1-1,-1 1 0,1-1 0,-1 1 1,1 0-1,-1 0 0,0 1 0,0-1 0,0 1 1,0 0-1,-7-1 0,8 1-214,0 1-1,1 0 0,-1 0 1,1 0-1,-1 0 1,1 0-1,-1 1 0,0-1 1,1 1-1,-1-1 1,1 1-1,0 0 0,-1 0 1,1 0-1,0 1 0,-1-1 1,1 0-1,0 1 1,-3 3-1,3-3-235,0 0 0,1 0 0,-1 1 0,1-1-1,-1 1 1,1-1 0,0 1 0,0-1 0,0 1 0,1 0-1,-1 0 1,1-1 0,-1 6 0,1-5-140,-1-1 0,1 1 0,0 0 0,0 0 0,1 0 0,-1 0 0,0 0 0,1-1 0,0 1 0,0 0 0,0-1 0,0 1 0,0 0 0,0-1 0,1 1 0,-1-1 0,1 0 0,-1 1 0,1-1 0,0 0 0,0 0 0,0 0 0,0 0 0,1 0 0,-1-1 0,0 1 0,4 1 0,0-1 0,0 0 0,0 0 0,-1-1 0,1 1 0,0-1 0,0-1 0,1 1 0,-1-1 0,0 0 0,0 0 0,0-1 0,7-1 0,-11 1 0,0 0 0,0 0 0,0 1 0,0-2 0,0 1 0,-1 0 0,1 0 0,0 0 0,-1-1 0,1 1 0,-1-1 0,1 1 0,-1-1 0,0 0 0,0 0 0,0 1 0,0-1 0,0 0 0,0 0 0,0 0 0,-1 0 0,1 0 0,0-3 0,0 2 0,0 0 0,-1-1 0,1 1 0,-1-1 0,0 1 0,0-1 0,0 1 0,0-1 0,0 1 0,-1-1 0,0 1 0,1 0 0,-3-5 0,-5 41 0,11 33 0,-1 30 0,-2-95 1,-1 0 0,1 0 0,-1 0 0,0 0 0,1 0 0,-1 0 0,0 0 0,0 0-1,1 0 1,-1 0 0,0-1 0,0 1 0,0 0 0,0 0 0,0-1 0,0 1 0,0-1 0,-1 1 0,1-1 0,0 1 0,0-1 0,0 0 0,0 0 0,-1 1 0,1-1-1,0 0 1,0 0 0,0 0 0,-2 0 0,-46 0-58,37-1-36,8 1-3380,18-1 1520,5 1-976,-11-2-3143,-6-2-1</inkml:trace>
  <inkml:trace contextRef="#ctx0" brushRef="#br0" timeOffset="2453.04">865 160 14209,'4'-14'13242,"17"11"-8320,-11 4-4611,11-3-228,-16 1-91,0 0 0,0 0 1,1 1-1,-1 0 1,0 0-1,0 1 1,0-1-1,10 3 0,-16-11-6850,0-16 4682,1 13 226,-2-1-3479</inkml:trace>
  <inkml:trace contextRef="#ctx0" brushRef="#br0" timeOffset="2906.16">895 247 16586,'2'-1'1095,"-1"-1"-1,1 1 1,0 0 0,0-1 0,0 1 0,0 0 0,0 0 0,0 1 0,0-1 0,0 0 0,0 1 0,4-1 0,17 0 3286,7 7-8539,-16-2-3176,0 0-4222</inkml:trace>
</inkml:ink>
</file>

<file path=word/ink/ink1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49:43.785"/>
    </inkml:context>
    <inkml:brush xml:id="br0">
      <inkml:brushProperty name="width" value="0.025" units="cm"/>
      <inkml:brushProperty name="height" value="0.025" units="cm"/>
      <inkml:brushProperty name="color" value="#004F8B"/>
    </inkml:brush>
  </inkml:definitions>
  <inkml:trace contextRef="#ctx0" brushRef="#br0">313 56 10881,'0'-1'1776,"8"-17"7615,-9 17-9227,1 0 0,0 0 0,-1 0-1,1 0 1,0 1 0,-1-1 0,1 0 0,-1 0 0,1 1 0,-1-1-1,1 0 1,-1 1 0,0-1 0,1 1 0,-1-1 0,0 1 0,0-1-1,1 1 1,-1-1 0,0 1 0,0 0 0,1-1 0,-1 1 0,0 0-1,0 0 1,0-1 0,0 1 0,0 0 0,1 0 0,-1 0-1,0 0 1,0 0 0,0 0 0,0 1 0,0-1 0,-1 1 0,-117-6 4474,-3 0-4620,121 9-18,1-1 0,-1 1 0,0-1 0,1 1 0,0 0 0,-1-1 0,1 1 0,1 5 0,-1-6 0,0 138 0,36-128 0,-21-10 0,-28-11 0,13 7 0,0 0 0,0 0 0,0 0 0,0 0 0,0 0 0,0-1 0,0 1 0,1 0 0,-1 0 0,0 0 0,1 0 0,-1 1 0,1-1 0,-1 0 0,1 0 0,-1 0 0,1 0 0,0 0 0,0 0 0,1-1 0,17-20 0,-13 17 0,1 0 0,0 0 0,0 0 0,1 1 0,-1 0 0,1 1 0,0 0 0,0 0 0,0 1 0,0-1 0,0 2 0,14-2 0,-18 3 0,1 0 0,-1 0 0,1 0 0,-1 0 0,1 1 0,-1 0 0,0 0 0,1 0 0,-1 0 0,0 1 0,0 0 0,0 0 0,0 0 0,0 0 0,0 1 0,0-1 0,-1 1 0,1 0 0,-1 0 0,0 0 0,0 1 0,0-1 0,0 1 0,4 7 0,-3-2-47,1 0 1,-1 0-1,0 0 1,-1 1-1,0-1 1,-1 1-1,0 0 0,1 16 1,-2-23 10,-1 1-1,0 0 1,-1-1 0,1 1 0,-1 0-1,0-1 1,0 1 0,0-1 0,0 1-1,0-1 1,-1 1 0,1-1 0,-1 0-1,0 0 1,0 0 0,-1 0-1,1 0 1,0 0 0,-1-1 0,0 1-1,1-1 1,-1 0 0,0 1 0,0-1-1,-1-1 1,-4 4 0,-11 2 39,0 0 0,-1-2 0,0 0 0,0-1 0,0-1 1,0 0-1,0-2 0,-1-1 0,1 0 0,0-1 0,-27-6 0,20-1 935,13-4-4095,14 12 2943,0 0 1,0-1 0,0 1 0,0-1 0,0 1-1,-1-1 1,1 1 0,0-1 0,0 1 0,0 0-1,0-1 1,1 1 0,-1-1 0,0 1-1,0-1 1,0 1 0,0-1 0,0 1 0,0 0-1,1-1 1,-1 1 0,0-1 0,0 1-1,1 0 1,-1-1 0,0 1 0,1-1 0,21-12-7287,4 4 2264,5-1-1</inkml:trace>
  <inkml:trace contextRef="#ctx0" brushRef="#br0" timeOffset="406.21">625 188 20006,'1'-15'1555,"-2"-9"4473,-4 22-3075,-6 13-1062,-8 13-1850,1 1 0,1 1 1,1 0-1,-19 47 0,34-72-194,1 0 0,0 0 0,-1 0 0,1 0 0,0 0 0,0-1 1,0 1-1,0 0 0,0 0 0,0 0 0,0 0 0,0 0 0,0 0 0,1-1 0,-1 1 0,0 0 0,0 0 0,1 0 0,-1-1 0,1 1 1,-1 0-1,1 0 0,-1-1 0,1 1 0,-1 0 0,1-1 0,-1 1 0,1 0 0,0-1 0,-1 1 0,1-1 0,0 1 0,0-1 1,-1 1-1,1-1 0,0 0 0,0 0 0,0 1 0,0-1 0,-1 0 0,1 0 0,0 0 0,0 0 0,0 0 0,1 0 0,1 1-1065</inkml:trace>
  <inkml:trace contextRef="#ctx0" brushRef="#br0" timeOffset="749.97">495 173 17338,'0'-6'1668,"0"0"4,3-1-4,2 3 4,4 7-4,5 6 5,3 6-5,1 5 4,0 6-4,3 2-1268,-1 0-400,2 2-912,2-2-980,4-16-4101,-4 5 1,-7-6-1</inkml:trace>
  <inkml:trace contextRef="#ctx0" brushRef="#br0" timeOffset="1937.42">1133 133 15605,'0'-5'952,"0"-1"-1,0 0 0,-1 0 1,0 1-1,0-1 0,0 0 0,-1 1 1,0-1-1,0 1 0,0 0 1,-1 0-1,1 0 0,-6-6 1,5 7-739,0 1 1,0 0-1,0-1 1,-1 2-1,0-1 1,0 0-1,1 1 1,-1 0-1,-1 0 1,1 0-1,0 0 1,0 0-1,-1 1 1,1 0-1,-1 0 1,1 0-1,-7 0 1,7 1-214,0 0 0,-1 0 0,1 0 0,0 0 0,0 1 0,0 0 0,0 0 0,0 0 0,0 0 0,0 0 0,1 1 0,-1 0 0,0 0 0,1 0 0,-1 0 0,1 0 0,0 1 0,-1 0 0,1-1 0,1 1 0,-1 0 0,0 0 0,1 1 0,-1-1 0,1 1 0,0-1 0,0 1 0,1 0 0,-1-1 0,1 1 0,-1 0 0,1 0 0,0 0 0,1 0 0,-1 0 0,1 0 0,0 1 0,0-1 0,0 0 0,0 0 0,1 0 0,0 0 0,0 0 0,0 0 0,0 0 0,0 0 0,1 0 0,2 4 0,0-4-1,0 0 1,0 0-1,1 0 1,-1 0-1,1-1 0,0 1 1,0-1-1,0 0 1,0-1-1,0 1 0,1-1 1,0 0-1,-1-1 1,1 1-1,0-1 0,-1 0 1,8 0-1,0 0-17,0 0 0,-1 0 0,1-1 0,0-1 0,0 0 0,-1-1 0,13-4 0,-23 6 18,0-1-1,0 0 1,0 0-1,0 0 1,0 0-1,0-1 1,-1 1-1,1 0 1,-1-1-1,1 1 1,-1-1-1,1 0 1,-1 1-1,0-1 1,0 0-1,0 0 1,0 0-1,0 0 1,1-3-1,0-1 29,0-1-1,-1 1 1,0 0-1,0-1 1,0-11-1,-2 48-27,1 0 0,1 0 0,2-1 0,1 1 0,1-1 0,15 46 0,-6-21-909,-13-45-4409</inkml:trace>
  <inkml:trace contextRef="#ctx0" brushRef="#br0" timeOffset="2281.15">1474 344 23798,'0'-6'996,"0"-2"0,1 0 0,-1 1 1,-1 7-225,1-2-1060,1 4-1185</inkml:trace>
  <inkml:trace contextRef="#ctx0" brushRef="#br0" timeOffset="2921.76">1766 230 13161,'-40'-45'5012,"15"20"-574,2-2 1,-29-43 0,51 69-4398,0 0 1,0-1-1,0 1 1,1 0-1,-1-1 1,0 1-1,1 0 0,-1-1 1,1 1-1,-1-1 1,1 1-1,0-1 1,0 1-1,0-1 1,0 1-1,0-1 1,0 1-1,0-1 0,0 1 1,0-1-1,1 1 1,-1-1-1,1 1 1,-1-1-1,1 1 1,-1 0-1,1-1 0,1-1 1,0 1-30,0 1 1,0-1 0,0 0-1,1 1 1,-1-1-1,0 1 1,1-1-1,-1 1 1,1 0-1,0 0 1,-1 1-1,1-1 1,0 0 0,4 0-1,-2 1-33,0-1 0,0 1 1,0 0-1,0 0 0,1 1 0,-1 0 0,0 0 1,5 1-1,-8-1 24,0-1 1,-1 1-1,1-1 1,0 1 0,0 0-1,-1 0 1,1 0-1,-1 0 1,1 0 0,-1 0-1,1 0 1,-1 0-1,0 1 1,1-1 0,-1 0-1,0 1 1,0 0-1,0-1 1,0 1-1,1 2 1,-1 1-8,0 1 0,0 0 0,0-1 0,-1 1 0,0 0 0,0-1 1,-1 1-1,1 0 0,-1-1 0,0 1 0,-3 8 0,-30 56 116,26-56-147,0 1 0,-10 28 0,16-38-21,1 0 0,0 0 0,0 1 0,0-1 0,1 0 0,-1 1-1,1-1 1,1 0 0,-1 1 0,1-1 0,0 0 0,3 10 0,-2-12-68,-1-1 0,1 1 0,0-1 0,0 1 0,0-1 0,1 0 0,-1 0 0,1 0 0,-1 0 0,1 0 0,-1 0 0,1-1 0,0 1 0,0-1 0,0 0 0,0 0 0,0 0 0,0 0 0,0-1 0,0 1 0,5-1 1,-2 1-37,-1 0 0,1 0 0,-1-1 0,1 0 0,-1-1 0,1 1 0,-1-1 0,0 0 0,1 0 0,-1-1 0,10-3 0,-14 4 243,1-1 0,-1 0 0,1 0 0,-1 1 0,1-1-1,-1 0 1,0 0 0,0 0 0,0 0 0,0 0 0,-1-1 0,1 1 0,0 0 0,-1 0-1,0 0 1,1-1 0,-1 1 0,0 0 0,0-1 0,0 1 0,0 0 0,-1 0 0,0-4-1,0 0 172,0 0 0,0-1-1,-1 1 1,0 0-1,0 0 1,-1 0-1,-4-8 1,-32-25 1274,37 37-1802,0 0 0,-1 0 0,1 0 0,0 1 0,-1-1 0,1 1 0,-1-1 0,1 1 0,-1 0 0,0 0 0,0 0 0,1 0 0,-1 1 0,-5-1 0,11 0-1353,10-3-252,-6 3-2535,3 0-4688,-1 0 3222</inkml:trace>
  <inkml:trace contextRef="#ctx0" brushRef="#br0" timeOffset="3437.37">2014 77 18610,'-1'-22'3744,"1"9"3710,3 30-4495,1 26-2973,31 195-127,-35-235-684,8 25-1712,-4-20-3450,6-8-11447</inkml:trace>
</inkml:ink>
</file>

<file path=word/ink/ink14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14:25.467"/>
    </inkml:context>
    <inkml:brush xml:id="br0">
      <inkml:brushProperty name="width" value="0.025" units="cm"/>
      <inkml:brushProperty name="height" value="0.025" units="cm"/>
      <inkml:brushProperty name="color" value="#004F8B"/>
    </inkml:brush>
  </inkml:definitions>
  <inkml:trace contextRef="#ctx0" brushRef="#br0">20 0 17806,'-1'1'8356,"-1"10"-4373,-4 41-1662,2-14-2074,0 12-278,6-18-3294,-2-32 3225,0 1 1,0-1 0,0 0 0,0 0-1,0 0 1,0 0 0,0 0-1,0 1 1,0-1 0,0 0 0,0 0-1,0 0 1,0 0 0,0 0-1,0 0 1,0 0 0,0 1 0,-1-1-1,1 0 1,0 0 0,0 0-1,0 0 1,0 0 0,0 0 0,0 0-1,0 0 1,-1 0 0,1 0 0,0 0-1,0 0 1,0 0 0,0 0-1,0 1 1,0-1 0,-1 0 0,1 0-1,0 0 1,0 0 0,0 0-1,0-1 1,0 1 0,0 0 0,-1 0-1,1 0 1,0 0 0,0 0-1,0 0 1,0 0 0,0 0 0,0 0-1,-1 0 1,1 0 0,0 0-1,0 0 1</inkml:trace>
  <inkml:trace contextRef="#ctx0" brushRef="#br0" timeOffset="453.11">13 14 15325,'0'0'740,"5"5"4578,9 9-2634,17 34 3039,-20-29-4781,0-1 0,19 21 0,-20-32-4434,-6-7-2363</inkml:trace>
  <inkml:trace contextRef="#ctx0" brushRef="#br0" timeOffset="1015.59">140 23 11705,'1'-17'7302,"0"38"3701,0-5-8246,1 128-3415,14-132-4708,-9-8-562</inkml:trace>
</inkml:ink>
</file>

<file path=word/ink/ink14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14:19.889"/>
    </inkml:context>
    <inkml:brush xml:id="br0">
      <inkml:brushProperty name="width" value="0.025" units="cm"/>
      <inkml:brushProperty name="height" value="0.025" units="cm"/>
      <inkml:brushProperty name="color" value="#004F8B"/>
    </inkml:brush>
  </inkml:definitions>
  <inkml:trace contextRef="#ctx0" brushRef="#br0">0 36 18818,'2'-3'4578,"6"-3"2709,-8 6-7234,0 0 1,1 0-1,-1 1 1,0-1-1,0 0 1,1 0-1,-1 0 1,0 1-1,0-1 1,1 0-1,-1 0 0,0 1 1,0-1-1,1 0 1,-1 0-1,0 1 1,0-1-1,0 0 1,0 1-1,0-1 1,1 0-1,-1 1 0,0-1 1,0 0-1,0 1 1,0-1-1,0 0 1,0 1-1,0-1 1,0 0-1,0 1 1,0-1-1,0 0 1,-1 1-1,1-1 0,0 0 1,0 1-1,2 155-424,3-156-1677,15 2-647,-13-3-1887</inkml:trace>
  <inkml:trace contextRef="#ctx0" brushRef="#br0" timeOffset="1093.71">294 34 16654,'1'0'293,"0"-1"0,-1 1 0,1 0 0,-1 0 1,1 0-1,-1-1 0,1 1 0,0 0 0,-1-1 1,1 1-1,-1 0 0,1-1 0,-1 1 0,0-1 0,1 1 1,-1-1-1,1 1 0,-1-1 0,0 1 0,1-1 1,-1 1-1,0-1 0,0 1 0,1-1 0,-1 1 1,0-2-1,-11-5 5402,-9 3-2785,5 2-3347,-59-6 466,74 46-29,-1-20 0,0-14 0,0 1 0,1 0 0,0 0 0,0 0 0,0 0 0,0 0 0,3 9 0,41-39 0,-42 24 0,1 0 0,0 0 0,0 1 0,0-1 0,-1 1 0,1 0 0,0 0 0,0 0 0,0 0 0,0 0 0,-1 1 0,1-1 0,0 1 0,0 0 0,-1-1 0,1 1 0,0 1 0,-1-1 0,1 0 0,-1 1 0,1-1 0,-1 1 0,0 0 0,0 0 0,0 0 0,4 4 0,-3-2 0,0 0 0,0 0 0,0 0 0,0 1 0,-1 0 0,1-1 0,-1 1 0,-1 0 0,1 0 0,-1 0 0,0 0 0,0 0 0,1 11 0,-2-15 0,0 0 0,0 0 0,-1 1 0,1-1 0,0 0 0,-1 1 0,1-1 0,0 0 0,-1 0 0,1 0 0,-1 0 0,0 1 0,1-1 0,-1 0 0,0 0 0,0 0 0,0 0 0,0-1 0,0 1 0,0 0 0,0 0 0,0 0 0,-1 0 0,-2 1 0,1-1 0,-1 1 0,0-1 0,0 0 0,1 0 0,-1 0 0,-7 0 0,2 0 0,-1-1 0,1 0 0,0 0 0,-1-1 0,1-1 0,-9-2 0,0-3-5944,12 3 1020,11 2 923,1 2-1964,3 0 1</inkml:trace>
  <inkml:trace contextRef="#ctx0" brushRef="#br0" timeOffset="1546.82">595 85 23322,'0'0'41,"0"-1"0,0 1 1,0-1-1,0 1 0,0-1 0,0 1 0,0-1 1,0 1-1,0-1 0,-1 1 0,1-1 0,0 1 0,0-1 1,-1 1-1,1-1 0,0 1 0,-1-1 0,1 1 0,0 0 1,-1-1-1,1 1 0,-1 0 0,1-1 0,-1 1 0,1 0 1,-1 0-1,1-1 0,-1 1 0,1 0 0,-1 0 1,1 0-1,-1 0 0,1 0 0,-1 0 0,1 0 0,-1 0 1,1 0-1,-1 0 0,1 0 0,-1 0 0,1 0 0,-2 0 1,-22 20 3172,16-10-2099,1-1 0,1 1 0,-11 19 0,16-26-1401,0-1-634,0 0 0,0 1 0,0-1 0,0 0 0,1 0 0,-1 0 0,1 0 1,-1 1-1,1-1 0,0 0 0,0 0 0,0 1 0,0-1 0,0 0 0,1 5 0</inkml:trace>
  <inkml:trace contextRef="#ctx0" brushRef="#br0" timeOffset="1953.06">490 102 18918,'0'-1'181,"0"1"0,0 0 0,-1-1 0,1 1 0,0 0 1,0 0-1,0-1 0,0 1 0,0 0 0,0 0 0,0-1 0,0 1 0,0 0 1,0 0-1,0-1 0,0 1 0,0 0 0,1-1 0,-1 1 0,0 0 0,0 0 1,0-1-1,0 1 0,0 0 0,0 0 0,1 0 0,-1-1 0,0 1 1,0 0-1,0 0 0,1 0 0,-1-1 0,0 1 0,0 0 0,1 0 0,-1 0 1,0 0-1,0 0 0,1 0 0,-1 0 0,0-1 0,0 1 0,1 0 1,-1 0-1,0 0 0,1 0 0,-1 0 0,0 0 0,0 0 0,1 0 0,-1 1 1,0-1-1,0 0 0,1 0 0,-1 0 0,1 0 0,19 17 3248,18 30-3606,-37-45 305,5 7-589,9 9-6100,-3-8-6986,-8-7 7527</inkml:trace>
  <inkml:trace contextRef="#ctx0" brushRef="#br0" timeOffset="2984.28">902 61 19018,'0'-2'287,"1"0"0,-1 0 0,-1 0 0,1 0 0,0 0 0,0 0 0,-1 0 0,1 0 0,-1 0 0,0 0 0,0 0 0,1 1 0,-1-1 0,0 0 0,-1 0 0,1 1 0,0-1 0,0 1 0,-1-1-1,1 1 1,-1-1 0,1 1 0,-1 0 0,-2-2 0,0 1 261,0 1 0,-1 0 0,1 0 0,0 0 0,0 0 0,0 0 0,-1 1-1,1 0 1,0 0 0,-1 0 0,-3 1 0,6 0-548,0 0 0,0-1 0,0 1 0,0 0 0,0 0 0,0 1 0,0-1 0,1 0 0,-1 1 0,0-1 0,1 1 0,0-1 0,-1 1 0,1 0 0,0-1 0,0 1 0,-1 0 0,1 0 0,1 0 0,-1 0 0,0 0 0,0 0 0,1 0 0,-1 0 0,1 0 0,0 0 0,0 1 0,0-1 0,0 0 0,0 4 0,0-4 0,0 1 0,0-1 0,0 1 0,0 0 0,0-1 0,0 1 0,1-1 0,0 1 0,-1-1 0,1 1 0,0-1 0,0 0 0,0 1 0,0-1 0,1 0 0,-1 0 0,1 0 0,-1 1 0,1-2 0,0 1 0,0 0 0,-1 0 0,1-1 0,1 1 0,3 2 0,-2-3 0,1 0 0,0 0 0,0 0 0,-1 0 0,1-1 0,0 0 0,0 0 0,-1 0 0,1-1 0,0 1 0,0-1 0,6-2 0,-9 2 0,0 0 0,0 0 0,1 0 0,-2 0 0,1-1 0,0 1 0,0 0 0,0-1 0,-1 1 0,1-1 0,0 0 0,-1 1 0,0-1 0,1 0 0,-1 0 0,0 0 0,0 0 0,0 0 0,0 0 0,0-1 0,-1 1 0,1 0 0,-1 0 0,1 0 0,-1-1 0,0 1 0,0-4 0,-12 106 0,14-22 0,-2-77 0,2 0-175</inkml:trace>
  <inkml:trace contextRef="#ctx0" brushRef="#br0" timeOffset="3453.01">1076 215 29055,'1'-5'412,"-1"2"0,0 0 0,1-1 0,-2 3 0,1 2 0,0-2 828,0 2-2184,0 1-1244,0-15-3737</inkml:trace>
  <inkml:trace contextRef="#ctx0" brushRef="#br0" timeOffset="4390.59">1263 149 20038,'-2'-3'707,"1"0"0,-1 0 1,0 0-1,0 0 0,-1 0 0,1 0 1,0 1-1,-1-1 0,0 1 0,0-1 1,0 1-1,0 0 0,0 0 0,0 1 1,-4-3-1,-17-13 689,22 15-1394,0 0-1,0 0 1,0 0-1,1-1 1,-1 1-1,1 0 1,-1-1-1,1 1 1,0-1-1,-1-3 1,1 5-2,1 0 0,0 0 1,0 0-1,0 0 0,0 0 0,0 0 0,0 0 1,0 0-1,0 0 0,1 0 0,-1 0 0,0 0 1,0 0-1,1 1 0,-1-1 0,1 0 0,-1 0 1,1 0-1,-1 0 0,2-1 0,0 0 0,1 1 0,-1-1-1,0 1 1,1 0 0,0 0 0,-1 0 0,1 0-1,0 0 1,-1 0 0,1 1 0,0-1 0,0 1-1,0 0 1,-1 0 0,1 0 0,0 0-1,0 0 1,3 1 0,-4-1 0,0 0 0,0 1 0,0-1 0,0 0 0,0 1 0,0-1 0,0 1 0,0 0 0,0 0 0,0 0 0,0 0 0,0 0 0,-1 0 0,1 0 0,0 1 0,2 1 0,-4-2 0,1 0 0,-1 1 0,1-1 0,-1 0 0,1 0 0,-1 0 0,0 1 0,0-1 0,1 0 0,-1 0 0,0 1 0,0-1 0,0 0 0,0 0 0,-1 1 0,1-1 0,0 0 0,0 0 0,-1 1 0,0 0 0,-4 8 0,0-1 0,0 1 0,-1-2 0,-1 1 0,-9 10 0,-4 7 0,18-24 0,1 0 0,0-1 0,0 1 0,-1 0 0,1 0 0,0 0 0,1 0 0,-1 0 0,0 0 0,1 0 0,-1 0 0,1 0 0,-1 0 0,1 1 0,0-1 0,0 0 0,0 0 0,0 0 0,0 0 0,1 0 0,-1 1 0,1-1 0,-1 0 0,1 0 0,1 2 0,0-2 0,0-1 0,0 1 0,1-1 0,-1 1 0,1-1 0,-1 0 0,1 0 0,-1 0 0,1 0 0,0 0 0,0 0 0,-1-1 0,1 0 0,0 1 0,0-1 0,0 0 0,4-1 0,-6 1-89,1 0 0,-1-1 0,0 1 0,1-1 0,-1 1 0,0-1 0,0 1 0,0-1-1,1 0 1,-1 1 0,0-1 0,0 0 0,0 0 0,0 0 0,0 0 0,0 0 0,-1 0 0,1 0 0,0 0 0,0 0 0,-1-1 0,1 1 0,-1 0 0,1 0-1,-1-1 1,0 1 0,1 0 0,-1-1 0,0 1 0,0 0 0,0-1 0,0 1 0,0 0 0,0-1 0,0 1 0,0 0 0,-1-2 0,1 1-101,0 1 0,0-1-1,0 0 1,-1 1 0,1-1 0,0 0 0,-1 1 0,0-1 0,1 1 0,-1-1 0,0 1 0,0-1 0,1 1 0,-1-1 0,0 1-1,-1 0 1,1 0 0,0-1 0,0 1 0,0 0 0,-1 0 0,1 0 0,-1 0 0,1 0 0,-1 1 0,1-1 0,-1 0 0,1 1-1,-1-1 1,0 1 0,1 0 0,-3-1 0</inkml:trace>
  <inkml:trace contextRef="#ctx0" brushRef="#br0" timeOffset="4921.82">1409 80 21398,'-7'-16'3403,"8"38"1956,0 4-2752,-2 87-2792</inkml:trace>
</inkml:ink>
</file>

<file path=word/ink/ink14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14:53.202"/>
    </inkml:context>
    <inkml:brush xml:id="br0">
      <inkml:brushProperty name="width" value="0.025" units="cm"/>
      <inkml:brushProperty name="height" value="0.025" units="cm"/>
      <inkml:brushProperty name="color" value="#004F8B"/>
    </inkml:brush>
  </inkml:definitions>
  <inkml:trace contextRef="#ctx0" brushRef="#br0">1 13 10949,'0'0'1262,"14"-1"3318,264-10 7362,141 12-8287,-155 1-3603,-426 12-15156,-2-12 3557,112-1 8654</inkml:trace>
  <inkml:trace contextRef="#ctx0" brushRef="#br0" timeOffset="406.22">69 35 3028,'1'2'193,"-1"-1"0,0 0-1,1 1 1,0-1 0,-1 0-1,1 0 1,-1 0 0,1 0-1,0 0 1,0 0 0,0 0 0,0 0-1,0 0 1,-1 0 0,2 0-1,-1 0 1,0-1 0,0 1-1,0 0 1,0-1 0,0 1-1,1-1 1,-1 1 0,0-1 0,0 1-1,1-1 1,-1 0 0,0 0-1,1 0 1,-1 0 0,0 0-1,1 0 1,1 0 0,62-3 2550,-41 1-1491,215-7 5556,210-3 5447,-473 14-33780,17-7 15977</inkml:trace>
</inkml:ink>
</file>

<file path=word/ink/ink14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14:47.968"/>
    </inkml:context>
    <inkml:brush xml:id="br0">
      <inkml:brushProperty name="width" value="0.025" units="cm"/>
      <inkml:brushProperty name="height" value="0.025" units="cm"/>
      <inkml:brushProperty name="color" value="#004F8B"/>
    </inkml:brush>
  </inkml:definitions>
  <inkml:trace contextRef="#ctx0" brushRef="#br0">0 242 15853,'0'-2'592,"0"0"0,0 1 0,0-1 0,0 0 0,1 0 0,-1 1-1,0-1 1,1 0 0,-1 0 0,1 1 0,-1-1 0,1 1 0,0-1-1,2-2 1,-3 3-333,1 1 1,0 0-1,0-1 0,0 1 0,0 0 1,0 0-1,-1-1 0,1 1 0,0 0 0,0 0 1,0 0-1,0 0 0,0 0 0,0 0 1,0 1-1,0-1 0,0 0 0,-1 0 0,1 1 1,0-1-1,0 0 0,0 1 0,0-1 0,-1 1 1,1-1-1,0 1 0,0-1 0,-1 1 1,1 0-1,1 1 0,-25-11-1672,23 9 1180,1 0-1,0 0 1,-1 0 0,1-1-1,-1 1 1,1 0-1,-1 0 1,1 0 0,-1-1-1,1 1 1,-1 0-1,1-1 1,-1 1 0,1-1-1,-1 1 1,1 0-1,-1-1 1,0 1 0,1-1-1,-1 1 1,0-1-1,1 1 1,-1-1 0,0 1-1,0-1 1,1 0-1,-1 0 1,15-18-12973,-5 14 7402</inkml:trace>
  <inkml:trace contextRef="#ctx0" brushRef="#br0" timeOffset="531.23">211 77 13489,'1'-2'623,"1"1"-1,-1-1 1,1 0-1,-1 0 1,0 0-1,1 0 1,-1 0-1,0 0 1,0 0-1,0 0 1,-1 0-1,1 0 1,0-4-1,1 1 2048,-2 5-2639,0 0 0,0 0 0,0 0 0,0 0 0,0 0 0,0 0 0,0 0 0,0 0 1,0 0-1,0 0 0,0 0 0,1 0 0,-1 0 0,0 0 0,0 0 0,0 0 0,0 0 1,0 0-1,0 0 0,0 0 0,0 0 0,0 0 0,0 0 0,1 0 0,-1 0 0,0 0 1,0 0-1,0 0 0,0 0 0,0 0 0,0 0 0,0 0 0,0 0 0,0 0 0,0 0 1,0-1-1,1 1 0,-1 0 0,0 0 0,0 0 0,0 0 0,0 0 0,0 0 0,0 0 0,0 0 1,0 0-1,0 0 0,0 0 0,0-1 0,0 1 0,0 0 0,0 0 0,0 0 0,0 0 1,0 0-1,0 0 0,0 0 0,3 13 2619,1 18 789,-5 0-3499,0-23-65,1 0-1,-1 0 0,1 0 1,1 0-1,-1 0 0,2-1 1,-1 1-1,3 9 0,15-17-8108,-5-4-3235,-6 1 5537</inkml:trace>
  <inkml:trace contextRef="#ctx0" brushRef="#br0" timeOffset="1562.27">494 29 7789,'9'-1'2270,"-2"-5"7080,-9 1-325,-7 4-7329,-72-1 941,80 10-2637,0-2 0,0-1 0,1 1 0,-1 0 0,1 0 0,1 0 0,-1-1 0,2 8 0,0-13 0,1 0 0,-1 0 0,1 0 0,-1 0 0,0 0 0,1-1 0,-1 1 0,0-1 0,0 0 0,1 1 0,-1-1 0,0 0 0,0 0 0,0-1 0,4-1 0,12-5 0,-16 8 0,0 0 0,0 0 0,0 0 0,0 1 0,0-1 0,0 1 0,0-1 0,0 1 0,0 0 0,0 0 0,-1-1 0,1 2 0,0-1 0,0 0 0,-1 0 0,1 0 0,0 1 0,-1-1 0,0 1 0,1-1 0,-1 1 0,0 0 0,0-1 0,0 1 0,0 0 0,0 0 0,0 0 0,0 0 0,0 0 0,-1 0 0,1 0 0,-1 0 0,0 0 0,0 0 0,1 0 0,-1 0 0,-1 0 0,1 0 0,0 0 0,0 0 0,-1 0 0,1 0 0,-1 0 0,0 0 0,1 0 0,-1 0 0,-2 3 0,1-4 0,1 1 0,-1-1 0,0 0 0,1 0 0,-1 0 0,0 0 0,0 0 0,0-1 0,0 1 0,0 0 0,0-1 0,0 0 0,0 1 0,0-1 0,0 0 0,-2 0 0,-43-2 0,26 1 0,16-3-2730,5 3 2241,0 0 1,0 0-1,0 0 1,0 0-1,0 0 1,0 1 0,0-1-1,0 0 1,1 0-1,-1 0 1,0 0 0,0 1-1,1-1 1,-1 0-1,1 0 1,-1 1 0,1-1-1,-1 0 1,1 1-1,-1-1 1,1 0 0,-1 1-1,1-1 1,0 1-1,-1-1 1,2 0 0,7-3-5129</inkml:trace>
  <inkml:trace contextRef="#ctx0" brushRef="#br0" timeOffset="1999.76">831 20 15069,'-2'26'8361,"-4"10"-5066,0-3-3640,-1 46 0,14-76-993,-5-3 695,20-1-245,-10 7-4324,-11-12-3757,-1-2 4484</inkml:trace>
  <inkml:trace contextRef="#ctx0" brushRef="#br0" timeOffset="2624.73">841 20 21402,'9'15'506,"1"-2"1,1 1-1,0-2 0,0 1 0,1-2 1,1 1-1,24 16 0,-33-25-334,11 4 3814,-17-33-829,0 15-3217,1-1 1,1 1-1,-2-1 0,4 1 1,-1-1-1,0 1 1,1 0-1,6-21 0,-8 35-166,2 12-3354,0-9-2613,10-16-10413</inkml:trace>
</inkml:ink>
</file>

<file path=word/ink/ink14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14:40.454"/>
    </inkml:context>
    <inkml:brush xml:id="br0">
      <inkml:brushProperty name="width" value="0.025" units="cm"/>
      <inkml:brushProperty name="height" value="0.025" units="cm"/>
      <inkml:brushProperty name="color" value="#004F8B"/>
    </inkml:brush>
  </inkml:definitions>
  <inkml:trace contextRef="#ctx0" brushRef="#br0">0 77 32767,'40'-3'0,"-29"2"0,0 0 0,-1 1 0,1 0 0,0 0 0,-1 1 0,15 3 0,-31-4-6891,5 0 6748,1 0 0,0 0-1,0 0 1,0 0 0,0 0-1,0 0 1,0 0 0,0 0-1,-1 0 1,1 1 0,0-1-1,0 0 1,0 0 0,0 0-1,0 0 1,0 0 0,-1 0 0,1 0-1,0 0 1,0 0 0,0-1-1,0 1 1,0 0 0,0 0-1,-1 0 1,1 0 0,0 0-1,0 0 1,0 0 0,0 0-1,0 0 1,0 0 0,0 0-1,0 0 1,-1 0 0,1-1-1,0 1 1,0 0 0,0 0-1,0 0 1,0 0 0,0 0-1,0 0 1,0 0 0,0-1-1,0 1 1,0 0 0,0 0-1,0 0 1,0 0 0,0 0-1,0 0 1,0-1 0,0 1-1,0 0 1,0 0 0,0 0-1,0 0 1,0 0 0,0 0 0,0-1-1,0 1 1,0 0 0,0 0-1,0 0 1,1 0 0</inkml:trace>
  <inkml:trace contextRef="#ctx0" brushRef="#br0" timeOffset="531.23">19 174 30523,'8'-2'409,"0"1"1,1-1 0,-1 1-1,1 1 1,-1 0 0,13 1-1,4 0-2261,-1-3-5352</inkml:trace>
  <inkml:trace contextRef="#ctx0" brushRef="#br0" timeOffset="1109.33">341 19 22494,'2'71'10273,"-2"-48"-10314,-1-14-77,0-1 1,1-1-1,0 1 1,1 0 0,-1-1-1,2 1 1,-1 0-1,4 11 1,2-19-4968,4-5-10682</inkml:trace>
  <inkml:trace contextRef="#ctx0" brushRef="#br0" timeOffset="1765.56">572 23 14337,'1'-7'8806,"-5"6"-3339,-13 10-1590,-18 23-3628,30-28-244,1 0-1,0 0 0,1 1 1,-1 0-1,1 0 1,-5 9-1,46-12-4,71-1 0,-107 5-6927,-2-16-2700</inkml:trace>
  <inkml:trace contextRef="#ctx0" brushRef="#br0" timeOffset="2234.3">568 55 14641,'0'-1'209,"0"1"-1,0 0 0,0-1 0,0 1 0,0 0 1,0-1-1,0 1 0,0 0 0,0-1 0,0 1 1,0 0-1,0-1 0,0 1 0,0 0 0,0-1 1,0 1-1,0 0 0,1-1 0,-1 1 1,0 0-1,0-1 0,0 1 0,1 0 0,-1 0 1,0-1-1,0 1 0,1 0 0,-1 0 0,0 0 1,0-1-1,1 1 0,-1 0 0,0 0 0,1 0 1,-1 0-1,0-1 0,1 1 0,-1 0 0,0 0 1,1 0-1,-1 0 0,0 0 0,1 0 1,-1 0-1,0 0 0,1 0 0,-1 0 0,0 0 1,1 0-1,-1 0 0,0 1 0,1-1 0,0 0 1,8 9 5781,-6 0-5820,4 116 405,-7-127-3875,3-7-1901,0 4-2200</inkml:trace>
  <inkml:trace contextRef="#ctx0" brushRef="#br0" timeOffset="3296.77">713 8 4648,'-3'-2'27156,"18"2"-26467,5 0-580,7 0-27,49 5 1,-82 6-83,0 0 0,1 0 0,1 0 0,-7 24 0,9-22 0,0 2 0,1-2 0,1 0 0,1 15 0,0 2 0,-1-25-1873,4 6-5583,-4-11 7180,0 1 0,0-1 0,0 0 0,0 1 0,0-1-1,0 0 1,1 1 0,-1-1 0,0 0 0,0 1 0,0-1 0,1 0 0,-1 0 0,0 1-1,0-1 1,1 0 0,-1 1 0,0-1 0,1 0 0,-1 0 0,0 0 0,1 0-1,-1 1 1,0-1 0,1 0 0,-1 0 0,0 0 0,1 0 0,-1 0 0,0 0 0,1 0-1,-1 0 1,1 0 0,-1 0 0,0 0 0,1 0 0,-1 0 0,0 0 0,1 0-1,-1 0 1,0 0 0,1 0 0,0-1 0,4-3-5364</inkml:trace>
</inkml:ink>
</file>

<file path=word/ink/ink14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0:21:53.503"/>
    </inkml:context>
    <inkml:brush xml:id="br0">
      <inkml:brushProperty name="width" value="0.025" units="cm"/>
      <inkml:brushProperty name="height" value="0.025" units="cm"/>
      <inkml:brushProperty name="color" value="#004F8B"/>
    </inkml:brush>
  </inkml:definitions>
  <inkml:trace contextRef="#ctx0" brushRef="#br0">1 1 1880,'4'0'-88,"4"0"-268,7 0 0,-6 0 0,2 0 0</inkml:trace>
</inkml:ink>
</file>

<file path=word/ink/ink14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0:30:33.790"/>
    </inkml:context>
    <inkml:brush xml:id="br0">
      <inkml:brushProperty name="width" value="0.025" units="cm"/>
      <inkml:brushProperty name="height" value="0.025" units="cm"/>
      <inkml:brushProperty name="color" value="#004F8B"/>
    </inkml:brush>
  </inkml:definitions>
  <inkml:trace contextRef="#ctx0" brushRef="#br0">149 71 11597,'0'-50'8210,"0"30"-2059,-16 61 658,8 20-6809,3-1 0,3 84 0,3-86 0,-1-56-100,0-1 0,0 0 1,0 1-1,0-1 0,0 0 0,0 0 0,1 1 1,-1-1-1,1 0 0,-1 0 0,1 1 1,-1-1-1,1 0 0,0 0 0,-1 0 0,1 0 1,1 2-1,0-2-278,-1-1 0,0 1 0,1 0 0,0 0 0,-1-1 0,1 1 0,-1 0 0,1-1 0,0 0 1,-1 1-1,1-1 0,0 0 0,-1 0 0,1 0 0,0 0 0,0 0 0,-1 0 0,4-1 0,1-1-707,-1 1 0,0-1 0,0 1-1,0-1 1,0-1 0,0 1 0,0-1 0,-1 0-1,1 0 1,5-5 0,2-8-4835</inkml:trace>
  <inkml:trace contextRef="#ctx0" brushRef="#br0" timeOffset="374.97">0 237 9741,'0'-3'1252,"0"-3"296,0-1 584,2-4 257,2 0 3,5 1-4,3 0 0,6 1 0,4 2 1,5 1-861,-2 3-1140,2 3-884,1 3-1248,0-1-1185,-10 5-2219,-3 0-1,-2 3 1,-5-1-1</inkml:trace>
  <inkml:trace contextRef="#ctx0" brushRef="#br0" timeOffset="718.72">248 249 11793,'0'-2'835,"0"-1"0,1 0 0,-1 0-1,0 1 1,1-1 0,0 0 0,-1 1 0,1-1-1,0 1 1,1-1 0,-1 1 0,0-1 0,3-4 0,-3 7-658,0-1 1,0 0 0,0 0 0,0 1 0,0-1 0,-1 1-1,1-1 1,1 1 0,-1-1 0,0 1 0,0-1 0,0 1-1,0 0 1,0 0 0,0-1 0,0 1 0,0 0 0,0 0 0,1 0-1,-1 0 1,0 1 0,0-1 0,0 0 0,0 0 0,0 1-1,0-1 1,0 0 0,0 1 0,0-1 0,0 1 0,0 0 0,0-1-1,0 1 1,0 0 0,0-1 0,1 3 0,-1-2-113,1 2 0,-1-1 1,1-1-1,-1 1 0,0 0 0,0 0 1,0 0-1,0 0 0,0 0 0,-1 1 1,1-1-1,0 0 0,-1 0 0,0 0 1,1 1-1,-1 1 0,-1 46 61,1-20 116,0-16 197,-3-22-4,-1-25-96,4 26-267,1 1 1,0 0-1,0 0 1,1 0-1,0 0 1,0 0-1,0 0 1,1 1-1,0-1 1,0 1-1,7-10 1,-8 13-228,0-1 0,0 0 0,1 1-1,-1 0 1,1 0 0,-1 0 0,1 0 0,0 0 0,0 1 0,4-3 0,-4 4-509,-1-1 0,1 1 0,-1-1-1,1 1 1,-1 0 0,1 0 0,-1 0 0,1 0 0,-1 0 0,0 0 0,1 1 0,-1-1 0,1 1 0,4 1 0,8 4-4824,4 0-1</inkml:trace>
  <inkml:trace contextRef="#ctx0" brushRef="#br0" timeOffset="1218.71">591 244 9833,'0'-3'213,"0"0"-1,0 0 1,0 0 0,-1 0-1,0 0 1,1 0 0,-1 0-1,0 0 1,0 0 0,-1-1 0,1 1-1,-3-4 1,2 5 219,1 0 0,-1 1 0,0-1 0,0 0 0,0 1 0,0-1 0,0 1 0,0-1 0,0 1 0,-1 0 1,1 0-1,0 0 0,-1 0 0,1 1 0,0-1 0,-1 1 0,1-1 0,-1 1 0,1 0 0,-4 0 0,2 0 245,-1 1 1,1-1-1,0 1 0,0 0 1,0 0-1,0 1 1,0-1-1,0 1 0,-1 0 1,1 0-1,1 0 0,-6 4 1,6-4-449,0 1 0,0 0 0,1-1 0,-1 1 0,1 1 0,-1-1 0,1 1 0,0-1 0,-2 4 0,2-1-229,-1 0 0,1 0 0,0 0 0,1 0 0,-1 1 0,1-1 0,0 0 0,0 11 0,2-16 0,-1 1 0,0 0 0,0 0 0,1-1 0,-1 1 0,1 0 0,-1-1 0,1 1 0,0 0 0,-1-1 0,1 1 0,0-1 0,0 1 0,0-1 0,0 0 0,1 1 0,-1-1 0,0 0 0,0 0 0,1 0 0,-1 0 0,1 0 0,-1 0 0,1 0 0,0 0 0,-1 0 0,1-1 0,-1 1 0,1-1 0,0 1 0,0-1 0,-1 0 0,1 0 0,3 0 0,0 1 0,0 0 0,0-1 0,1 0 0,-1 0 0,0-1 0,0 1 0,-1-1 0,1 0 0,0 0 0,0-1 0,-1 1 0,1-1 0,-1 0 0,1-1 0,-1 1 0,5-4 0,-6 3 0,0 0 0,-1-1 0,1 1 0,0-1 0,-1 0 0,0 0 0,0 0 0,0 0 0,-1 0 0,1 0 0,-1 0 0,0 0 0,0-1 0,0 1 0,-1-1 0,0 1 0,1 0 0,-2-6 0,1 8-604,0 0 0,0-1 0,0 1 0,0 0 0,-1 0 0,1 0 0,-1 0 0,1 0-1,-1 0 1,0 0 0,1-1 0,-1 1 0,0 0 0,-1 0 0,1 0 0,0 1 0,-2-3 0</inkml:trace>
  <inkml:trace contextRef="#ctx0" brushRef="#br0" timeOffset="1968.66">711 132 10445,'0'-57'9341,"0"31"-676,-18 74-5370,5-17-2274,4-5-1021,-7 48 0,14-65 0,1 0 0,1 0 0,-1 0 0,1-1 0,1 1 0,-1 0 0,1 0 0,1 0 0,3 11 0,-5-19-9,1 0 0,-1 0 0,1 1 0,0-1 0,-1 0 0,1 0 0,0 0 0,0 0 0,0 0 0,-1 0 0,1 0 0,0 0 0,0 0 0,1 0 0,-1-1 0,0 1 0,0 0 0,0-1 0,0 1 0,1-1 0,-1 1 0,0-1 0,0 0 0,1 1 0,-1-1 0,0 0 0,1 0 0,-1 0 0,0 0 0,1 0 0,-1 0 0,0 0 0,1-1 0,-1 1 0,0 0 1,0-1-1,1 1 0,-1-1 0,0 1 0,0-1 0,0 0 0,0 1 0,1-1 0,-1 0 0,0 0 0,1-1 0,4-3-80,0 1 1,-1-1-1,0 0 0,1 0 1,-2 0-1,1-1 1,5-8-1,2-10-774,0-1 0,-1 0 0,-2-2-1,13-50 1,-7-4 1578,-31 161 4020,6-43-5143,3 0 1,2 1 0,-2 67 0,9-193-7212,1 67 1739,3 17-1</inkml:trace>
  <inkml:trace contextRef="#ctx0" brushRef="#br0" timeOffset="2468.67">902 305 15709,'0'-2'313,"0"0"-1,1 0 0,-1 1 1,1-1-1,-1 0 0,1 0 0,-1 0 1,1 1-1,0-1 0,0 0 0,0 1 1,0-1-1,0 1 0,0-1 0,1 1 1,-1 0-1,0-1 0,1 1 1,1-1-1,39-23 2860,-37 23-2950,1-1 0,0 0 0,-1 0 0,1-1 0,-1 0-1,0 0 1,9-9 0,-13 10-77,1 1-1,0-1 0,-1 0 1,1 1-1,-1-1 0,0 0 1,0 0-1,0 0 0,0 0 0,-1 0 1,1 0-1,-1 0 0,0 0 1,0 0-1,0 0 0,0 0 1,0 0-1,-1 0 0,1 0 0,-2-5 1,1 6-73,0 1 1,0 0 0,0-1-1,0 1 1,0 0 0,0-1-1,0 1 1,0 0 0,0 0-1,-1 0 1,1 0 0,0 0 0,-1 0-1,1 1 1,-1-1 0,1 0-1,-1 1 1,1-1 0,-1 1-1,1 0 1,-1-1 0,1 1-1,-1 0 1,0 0 0,1 0-1,-1 0 1,0 0 0,1 0-1,-1 0 1,1 1 0,-1-1-1,0 1 1,1-1 0,-1 1-1,1-1 1,-1 1 0,1 0-1,-3 2 1,-1 0-73,-1 2 0,1-1 0,0 1 0,0-1 0,0 2 0,1-1 0,0 0 0,0 1 0,0 0 0,1-1 0,0 2 0,0-1 0,0 0 0,1 0 0,0 2 0,0-1 0,0-1 0,1 1 0,0 0 0,1 0 0,-1-1 0,1 1 0,1 0 0,-1 0 0,1 0 0,0-1 0,4 13 0,-4-18-111,-1 1 1,1 0-1,-1-1 0,1 1 1,0-1-1,0 1 0,0-1 0,0 1 1,0-1-1,0 1 0,1-1 1,-1 0-1,0 0 0,1 0 1,-1 0-1,0 0 0,1 0 1,0 0-1,-1 0 0,1-1 1,-1 1-1,1 0 0,0-1 0,-1 1 1,1-1-1,0 0 0,0 0 1,-1 0-1,1 0 0,3 0 1,-1-1-521,0 0 0,0 0 0,0-1 0,0 0 0,0 0 0,-1 0 0,1 0 0,-1 0 0,5-4 0,14-3-5125,2 3-1</inkml:trace>
  <inkml:trace contextRef="#ctx0" brushRef="#br0" timeOffset="3218.65">1153 201 12049,'0'-5'111,"-4"-33"11280,-6 30-4840,-9 19-4357,16-8-2172,0 1 0,0-1 0,1 1-1,0 0 1,-1 0 0,2 0 0,-1 0 0,0 1-1,1-1 1,-1 0 0,1 1 0,1 0 0,-1 0-1,1-1 1,-1 1 0,1-1 0,1 7 0,-1-9-20,0 1 1,0 0 0,0 0 0,1 0 0,-1-1-1,1 1 1,-1 0 0,1-1 0,0 1 0,0 0-1,1-1 1,-1 1 0,0-1 0,1 0 0,-1 1-1,1-1 1,0 0 0,0 0 0,0 0 0,0 0-1,0 0 1,0-1 0,1 1 0,-1-1 0,0 1-1,1-1 1,4 2 0,0-2-3,-1 1 0,-1-2 0,1 1 0,0-1 0,0 1 0,0-2 0,-1 1 0,1-1 0,0 1 0,0-2 0,-1 1 0,1-1 0,-1 0 0,1 0 0,-1 0 0,0-1 0,0 1 0,0-1 0,0-1 0,6-4 0,-6 3 0,-1 0 0,0 0 0,1-1 0,-2 0 0,1 1 0,-1-1 0,0-1 0,0 1 0,0 0 0,-1-1 0,0 0 0,0 0 0,-1 0 0,0 1 0,0-1 0,-1 0 0,0-8 0,0-34 0,-19 208 0,18-136-14,-1 0 0,-1-1 0,-2 1 0,0-1 0,-9 25 0,12-42-4,0 0 0,0 0-1,-1 0 1,0 0 0,0 0-1,0-1 1,-1 1 0,0-1-1,1 0 1,-1 0 0,-7 5-1,7-7-4,1 0 0,0-1-1,-1 1 1,0 0 0,1-1 0,-1 1-1,0-2 1,1 1 0,-1 0-1,0-1 1,0 0 0,0 0 0,1 0-1,-1 0 1,0-1 0,0 1-1,0-1 1,-7-2 0,10 1-56,1 2 0,-1-1 0,0 1 0,1-1 0,-1 1 0,1-1 0,-1 1 1,1-1-1,-1 1 0,1-1 0,-1 0 0,1 1 0,0-1 0,-1 0 0,1 0 0,0 1 0,0-1 0,0 0 0,-1 1 0,1-1 0,0 0 1,0 0-1,0 0 0,0 1 0,0-1 0,0 0 0,0 0 0,1 0 0,-3-13-1249,-6-48-3012,9 7-7539,3 27 5791</inkml:trace>
</inkml:ink>
</file>

<file path=word/ink/ink14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0:30:31.744"/>
    </inkml:context>
    <inkml:brush xml:id="br0">
      <inkml:brushProperty name="width" value="0.025" units="cm"/>
      <inkml:brushProperty name="height" value="0.025" units="cm"/>
      <inkml:brushProperty name="color" value="#004F8B"/>
    </inkml:brush>
  </inkml:definitions>
  <inkml:trace contextRef="#ctx0" brushRef="#br0">151 159 6837,'1'0'478,"0"-1"1,1 0 0,-1 0-1,0 0 1,0 0-1,1 0 1,-1 0 0,0 0-1,0 0 1,0 0 0,0-1-1,-1 1 1,1 0 0,0 0-1,0-1 1,-1 1 0,1-1-1,-1 1 1,1-1-1,-1 1 1,0-1 0,1 1-1,-1-1 1,0 1 0,0-1-1,0 1 1,0-1 0,-1-1-1,2 0 89,-1 1-1,0-1 0,0 1 0,0-1 1,0 1-1,0-1 0,-1 1 1,1-1-1,-1 1 0,0 0 1,1-1-1,-1 1 0,0 0 0,0-1 1,-1 1-1,1 0 0,0 0 1,-3-2-1,0 2-530,-1 0 0,1 0-1,-1 1 1,0 0 0,0 0 0,0 0 0,1 0 0,-1 1-1,0 0 1,0 0 0,0 0 0,0 1 0,0-1 0,1 1-1,-1 1 1,0-1 0,0 0 0,1 1 0,-1 0 0,1 0-1,0 1 1,-1-1 0,1 1 0,0 0 0,1 0 0,-1 0-1,0 0 1,1 1 0,0-1 0,0 1 0,0 0 0,0 0-1,0 0 1,1 1 0,-3 5 0,4-7-36,0 1 0,0-1 0,0 1 0,1 0 0,-1-1 0,1 1 0,0-1 0,0 1 0,0 0 0,1-1 0,-1 1 0,1 0 0,0-1 0,0 1 0,0-1 0,0 1 0,1-1 0,-1 0 0,1 0 0,0 1 0,0-1 0,2 3 0,0-3 0,0 0 0,1 0 0,-1-1 0,0 1 0,1-1 0,0 0 0,-1 0 0,1 0 0,0-1 0,0 1 0,0-1 0,0-1 0,0 1 0,0-1 0,7 0 0,-7 1 0,0-1 0,0 0 0,1 0 0,-1-1 0,0 0 0,0 0 0,0 0 0,0 0 0,0-1 0,0 0 0,0 0 0,0 0 0,0-1 0,5-3 0,-8 4 0,0 0 0,0-1 0,0 1 0,0-1 0,-1 1 0,1-1 0,-1 1 0,1-1 0,-1 0 0,0 0 0,0 0 0,0 0 0,0 0 0,-1 0 0,1 0 0,-1 0 0,0 0 0,0 0 0,0 0 0,0 0 0,-1 0 0,1 0 0,-1 0 0,1 0 0,-1 0 0,-1-3 0,1 4-37,0-1 0,-1 0 0,1 1-1,0-1 1,-1 1 0,1-1 0,-1 1 0,0 0 0,0 0 0,0 0 0,0 0-1,0 0 1,0 0 0,0 0 0,-1 1 0,1-1 0,-1 1 0,1 0-1,-1-1 1,0 1 0,1 0 0,-1 1 0,0-1 0,0 0 0,-3 1 0,7 11-7564,8 3-6379,-5-11 8875</inkml:trace>
  <inkml:trace contextRef="#ctx0" brushRef="#br0" timeOffset="546.79">420 93 12825,'0'-7'253,"0"0"1281,0-1 1,0 1-1,-1-1 1,0 1-1,0 0 1,-4-12-1,5 17-1177,-1 1-1,0-1 1,1 1-1,-1 0 1,0-1-1,0 1 1,0 0-1,0 0 0,0 0 1,0-1-1,-1 1 1,1 0-1,0 1 1,0-1-1,-1 0 1,1 0-1,-1 0 1,1 1-1,-2-1 1,-27 1 1461,28 0-1818,1 1 0,-1 0 0,1 0 0,-1 0 0,1 1 0,-1-1 0,1 0 0,0 1 0,0-1 0,0 0 0,0 1 0,0 0 0,0-1 0,0 1 0,0-1 0,0 1 0,1 0 0,-1 0 0,1-1 0,-1 1 0,1 0 0,0 0 0,0 0 0,-1 0 0,2 2 0,-2 54 0,1-53 0,3 42 0,-1-20 0,-1 0 0,-3 47 0,1-72-56,0-1 0,0 1-1,0-1 1,0 1 0,0-1 0,0 1-1,-1-1 1,1 0 0,0 0 0,-1 1 0,1-1-1,-1 0 1,1 0 0,-1 0 0,0-1-1,1 1 1,-1 0 0,0-1 0,1 1 0,-1-1-1,0 1 1,0-1 0,0 0 0,-3 1 0,2-1-215,-1 1 1,0-1 0,1 0-1,-1 0 1,1 0 0,-1 0 0,1-1-1,-1 1 1,0-1 0,1 0-1,0 0 1,-5-2 0,3-5-7262,4-8 351,1 12 5383,1-10-3866</inkml:trace>
  <inkml:trace contextRef="#ctx0" brushRef="#br0" timeOffset="921.83">263 169 19482,'3'-9'1460,"3"2"0,3-2 0,2 1 0,2 5 0,3 3-203,-1 0-1021,8 4-1209,-4-50-4487,2 47 0,-2 3-1</inkml:trace>
</inkml:ink>
</file>

<file path=word/ink/ink14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0:30:13.947"/>
    </inkml:context>
    <inkml:brush xml:id="br0">
      <inkml:brushProperty name="width" value="0.025" units="cm"/>
      <inkml:brushProperty name="height" value="0.025" units="cm"/>
      <inkml:brushProperty name="color" value="#004F8B"/>
    </inkml:brush>
  </inkml:definitions>
  <inkml:trace contextRef="#ctx0" brushRef="#br0">9 284 6057,'2'21'3795,"-2"-20"-3313,1 0 0,-1-1 1,0 1-1,0-1 0,0 1 0,0-1 1,1 1-1,-1-1 0,0 1 0,0-1 1,1 1-1,-1-1 0,0 1 1,1-1-1,-1 0 0,1 1 0,-1-1 1,1 1-1,-1-1 0,0 0 1,1 1-1,-1-1 0,1 0 0,-1 0 1,1 0-1,0 1 0,-1-1 0,1 0 1,20-7 10178,-1-5-12777,-15 8 2153,0-1 0,0-1 0,0 1 0,0 0-1,-1 0 1,0-1 0,0 1 0,4-9 0,-6 11-35,-1 0 1,1 0-1,-1 1 1,0-1-1,0 0 1,0 0-1,0 0 1,0 0-1,-1 0 1,1-1-1,-1 1 1,0 0-1,0 0 1,0 0-1,0 0 1,0 0-1,-1 0 1,0 0-1,0 0 1,-1-5-1,1 7-2,0 0 0,0 0 0,-1 0 0,1 0 0,0 1 0,0-1 0,-1 0 0,1 0 0,0 1 0,-1-1 0,1 1 0,-1-1 0,1 1 0,-1 0 0,1 0 0,-1 0 0,1-1 0,-1 1 0,1 1 0,-1-1 0,1 0 0,-1 0 0,1 0 0,-1 1 0,1-1 0,-1 1 0,1-1 0,-3 2 0,0 0 0,0-1 0,0 1 0,0 0 0,0 0 0,0 1 0,0-1 0,0 1 0,-4 4 0,4-1 0,0 1 0,0-1 0,1 1 0,0 0 0,1 0 0,0 0 0,0 0 0,0 0 0,-1 14 0,2-16 0,0 0 0,1 1 0,0 0 0,0-1 0,0 0 0,0 0 0,1 1 0,0-1 0,0 0 0,0 0 0,1 0 0,0 0 0,0 0 0,4 7 0,18 6-1922,-18-16 831,-1 0 0,1-1 1,0 0-1,0 1 0,0-2 1,9 1-1,-4-1-956,0 0-1,0-1 1,0-1-1,0 1 1,16-6-1,4-6-3409</inkml:trace>
  <inkml:trace contextRef="#ctx0" brushRef="#br0" timeOffset="609.29">324 243 11097,'0'-3'785,"0"0"-1,0 0 1,0 0-1,-1 0 1,1 0-1,-1 0 1,0 0-1,0 0 1,0 0 0,0 1-1,0-1 1,-1 0-1,1 1 1,-1-1-1,-3-4 1,4 6-423,0 0 0,0 0 0,0 1-1,-1-1 1,1 0 0,0 0 0,-1 1 0,1-1 0,-1 0 0,1 1 0,-1 0 0,1-1 0,-1 1 0,1 0-1,-1 0 1,1 0 0,-2 0 0,-22 6 984,20-3-1297,1 0-1,0 0 0,0 0 1,0 1-1,0-1 0,1 1 1,-1 0-1,1 0 0,0 0 1,0 1-1,1-1 0,-1 1 1,1-1-1,0 1 0,0 0 1,1 0-1,-1 0 0,1 0 1,0 0-1,-1 0 0,2 0 1,0 1-1,0 0 0,0-1 1,2 9-1,-1-13-48,0 0 0,-1 0 0,1 0 0,0 0 0,0 0 0,0 0 0,0 0 0,0-1 0,0 1 0,0 0 0,0 0 0,0-1 0,0 1 0,0-1 0,0 1 0,1-1 0,-1 1 0,0-1 0,0 0 0,1 0 0,-1 1 0,0-1 0,0 0 0,1 0 0,-1 0 0,0 0 0,1-1 0,-1 1 0,0 0 0,0 0 0,0-1 0,1 1 0,0-2 0,45-14 0,-42 13 0,-1 0 0,1 0 0,-1-1 0,0 1 0,0-1 0,0-1 0,-1 0 0,1 1 0,-1 0 0,0-1 0,0 0 0,3-8 0,-7 33 0,-2 1 0,0-1 0,-1 1 0,-7 20 0,5-20 0,0-1 0,2 1 0,1 0 0,-1 26 0,3-35-123,1 30-1219,0-41 1236,0 1-1,0-1 1,1 1-1,-1-1 1,0 0-1,0 1 1,1-1-1,-1 0 1,1 1-1,-1-1 1,1 0-1,0 0 1,0 0-1,-1 1 1,1-1-1,0 0 1,0 0-1,0 0 1,0 0-1,0 0 1,0-1-1,0 1 1,1 0-1,1 1 1,44 5-5432,-6-5-5843,-20-5 5525</inkml:trace>
  <inkml:trace contextRef="#ctx0" brushRef="#br0" timeOffset="1281.28">495 239 13341,'0'-1'-72,"0"-12"1392,-3-11 5168,-5 13-267,7 12-6034,0-1 1,0 0-1,0 0 0,0 1 0,0-1 1,0 1-1,1-1 0,-1 1 0,0-1 1,0 1-1,1-1 0,-1 1 0,0 0 0,1-1 1,-1 1-1,0 0 0,1-1 0,-1 1 1,0 1-1,-2 6-72,-1 0 0,1 0 0,1 0 0,0 0 0,0 0 0,0 0-1,1 0 1,0 1 0,1-1 0,0 2 0,0-2 0,1 0 0,0 1 0,3 9 0,-4-17-200,1 1 0,1-1 0,-1 1-1,0-1 1,0 1 0,1-1 0,-1 1 0,1-1 0,-1 0 0,1 0 0,-1 0-1,1 0 1,0 0 0,-1 0 0,1 0 0,0-1 0,0 1 0,0-1-1,0 1 1,-1-1 0,1 0 0,0 1 0,0-1 0,0 0 0,0 0 0,0 0-1,0-1 1,0 1 0,0 0 0,0-1 0,3-1 0,0 1-162,-1 0 0,1 0-1,-1-1 1,0 1 0,1-1 0,-1 0 0,0 0 0,0-1 0,0 1 0,0-1 0,-1 0 0,6-5-1,-4-2-231,0 1 0,-1-2 0,0 0 0,0 1 0,0-1 0,-2 0-1,2-13 1,0 1 8059,-12 76-5931,-1 18-1827,9-67-180,0-1 1,1 1-1,-1-1 0,1 1 1,0-1-1,-1 0 1,3 1-1,-2-1 1,3 6-1,-2-7-113,0-1-1,1 1 1,-1-1-1,1 1 1,-1-1-1,1 0 1,0 0 0,-1 0-1,1 0 1,0 0-1,0-1 1,0 1-1,0-1 1,-1 0 0,1 1-1,4-2 1,-1 2-797,-4-1 583,0 1-1,0-1 1,0 0 0,0 1 0,0-1 0,0 0-1,0 0 1,0 0 0,0-1 0,0 1 0,0 0-1,0-1 1,3 0 0,7-4-4112</inkml:trace>
  <inkml:trace contextRef="#ctx0" brushRef="#br0" timeOffset="1656.27">744 208 5525,'-1'3'11401,"-3"3"-5390,-19 35-2991,20-32-2815,1 0 0,0 0 1,0 1-1,1 0 0,-1 12 0,4 1-2680,6-4-3580,-2-14 1390,2-3 1</inkml:trace>
  <inkml:trace contextRef="#ctx0" brushRef="#br0" timeOffset="2031.28">754 153 12561,'0'-1'792,"3"-2"16,-2 0-8,1 0-52,1 2-296,0 1-372,0 0-688</inkml:trace>
  <inkml:trace contextRef="#ctx0" brushRef="#br0" timeOffset="2624.99">868 94 13837,'0'-1'414,"1"0"-1,-1 0 0,1 0 1,-1 0-1,1 0 0,-1 0 1,0 0-1,0 1 0,1-1 1,-1 0-1,0 0 1,0 0-1,0 0 0,0 0 1,0 0-1,0 0 0,-1 0 1,1 0-1,0 0 0,0 0 1,-1 0-1,1 0 1,-1 0-1,1 0 0,0 0 1,-1 0-1,0 1 0,1-1 1,-1 0-1,1 0 0,-1 1 1,-1-2-1,1 2-140,0 0-1,1 0 1,-1 0 0,0 0-1,0 1 1,1-1-1,-1 0 1,0 0 0,1 1-1,-1-1 1,0 0-1,1 1 1,-1-1 0,1 1-1,-1-1 1,1 1-1,-1-1 1,1 1 0,-1-1-1,1 1 1,-1 0-1,-8 17-1009,3 0 746,1 0 0,1 0 0,-4 31 0,7-41-9,1 1-1,-1 0 0,1-1 1,1 1-1,0 0 0,0-1 1,0 1-1,1-1 0,1 0 1,3 11-1,-5-17-239,1 1-1,0-1 1,0 1-1,0-1 1,0 0-1,0 1 1,0-1 0,1 0-1,-1 0 1,1-1-1,-1 1 1,1-1-1,0 1 1,0-1 0,0 0-1,0 0 1,-1 0-1,1 0 1,1 0-1,-1-1 1,0 0 0,0 1-1,0-1 1,0 0-1,6-1 1,-5 1-67,0-1 1,0 0-1,-1 1 1,1-1 0,0-1-1,-1 1 1,1 0-1,-1-1 1,1 0-1,-1 0 1,0 0-1,1 0 1,-1 0-1,0-1 1,0 1-1,-1-1 1,1 0-1,-1 0 1,1 0-1,1-3 1,20-54-287,-20 17 4407,-15 79-742,10-29-2850,0 2-140,-1 1 1,1-1 0,1 0-1,3 13 1,-3-20-263,0-1 0,0 1 0,0 0 1,1-1-1,-1 1 0,1-1 0,-1 1 0,1-1 1,0 1-1,0-1 0,-1 1 0,1-1 0,0 0 1,0 1-1,0-1 0,0 0 0,1 0 0,-1 0 1,0 0-1,0 0 0,1 0 0,-1 0 0,1 0 1,-1-1-1,1 1 0,-1 0 0,1-1 0,-1 1 1,1-1-1,2 1 0,-2-1-209,-1-1-1,1 1 1,-1 0 0,1-1-1,0 1 1,-1-1 0,1 1-1,-1-1 1,1 0 0,-1 0-1,0 0 1,1 0 0,-1 0-1,0 0 1,0 0 0,1 0-1,-1 0 1,1-2 0,11-9-5991,-5 6 2555</inkml:trace>
  <inkml:trace contextRef="#ctx0" brushRef="#br0" timeOffset="3031.25">1018 109 12833,'1'0'3609,"1"-2"-2269,-4 2 28,4 0 1072,-2 2-1788,0 1-732,64-3-4352,-61 2-1,1 1 1</inkml:trace>
  <inkml:trace contextRef="#ctx0" brushRef="#br0" timeOffset="3781.21">1128 67 15325,'2'-52'6791,"-1"38"373,-6 48-3677,-23 187-3487,30-234 0,0 1 0,0 0 0,2-1 0,-1 1 0,1 0 0,7-12 0,-10 21 0,1 0 0,-1 0 0,1 1 0,0-1 0,0 0 0,0 1 0,0-1 0,1 1 0,-1-1 0,1 1 0,-1 0 0,1 0 0,0 0 0,0 1 0,0-1 0,0 1 0,0-1 0,0 1 0,0 0 0,0 0 0,0 0 0,1 1 0,-1-1 0,0 1 0,1 0 0,-1 0 0,0 0 0,1 0 0,-1 1 0,0-1 0,1 1 0,3 1 0,-4-1-137,0 1 0,-1 0 1,1 0-1,0 0 0,-1 0 0,1 0 1,-1 0-1,0 1 0,0-1 0,0 1 1,0-1-1,0 1 0,-1 0 0,1 0 1,-1 0-1,0 0 0,0 0 0,0 0 1,0 0-1,0 0 0,-1 0 0,1 6 1,1 1-383,-1-1 1,-1 1 0,1-1 0,-2 1 0,1-1 0,-4 16 0,3-23 469,0 1 0,0 0 0,0 0-1,-1-1 1,1 1 0,-1-1 0,0 1 0,0-1 0,0 1-1,0-1 1,0 0 0,0 0 0,0 0 0,-1 0 0,1-1 0,-1 1-1,1-1 1,-1 1 0,0-1 0,0 0 0,1 0 0,-1 0-1,0-1 1,0 1 0,-4 0 0,-9 0 990,0 1-1,0-2 1,-23-1-1,27 0-265,-7-6 1084,19 7-1810,1 0 0,-1 0-1,0-1 1,0 1 0,0 0 0,1 0-1,-1 0 1,0 0 0,0 0-1,0 0 1,0 0 0,1-1-1,-1 1 1,0 0 0,0 0-1,0 0 1,0 0 0,0-1 0,0 1-1,0 0 1,1 0 0,-1 0-1,0-1 1,0 1 0,0 0-1,0 0 1,0 0 0,0-1-1,0 1 1,0 0 0,0 0 0,0 0-1,0-1 1,0 1 0,0 0-1,0 0 1,0 0 0,0-1-1,0 1 1,-1 0 0,1 0-1,0 0 1,0-1 0,0 1 0,0 0-1,0 0 1,0 0 0,-1-1-1,13 1-1782,13-3-1116,-14-3-1360,2-2-3354,0 1 1852</inkml:trace>
  <inkml:trace contextRef="#ctx0" brushRef="#br0" timeOffset="4390.56">1355 205 16482,'0'-7'1135,"11"-40"4973,-11 46-5907,0 0 1,0 0-1,1 0 1,-1 0-1,0 0 1,1 0-1,-1 1 1,1-1-1,-1 0 1,1 0-1,0 0 1,-1 1-1,1-1 1,0 0-1,-1 1 1,1-1-1,0 0 1,0 1-1,0-1 1,-1 1-1,1-1 1,0 1-1,0 0 1,1-1-1,-1 1 1,0 0-1,0 0 1,0-1-1,0 1 1,0 0-1,0 0 1,0 0-1,0 0 1,0 0-1,0 1 1,0-1-1,0 0 1,0 0-1,0 1 1,-1-1-1,3 1 1,-1 2-167,-1 0 0,1 1 0,-1-1 0,1 0 0,-1 1 0,0-1 0,0 1 0,0 0 0,-1-1 0,1 1 0,-1-1 0,0 1 0,0 0 0,0-1 0,-2 5 0,3 5-16,-2 47-19,1-56 0,0 0 0,-1 0 0,0 0 0,1 1 0,-2-1 0,1 0 0,0 0 0,-1-1 0,1 1 0,-1 0 0,0-1 0,-5 6 0,3-55 0,5 38-641,0 0 0,0 0 0,1 0 0,0 0 0,1 1 0,0-1 0,0 0 0,0 1-1,8-11 1,-9 14 178,0 1 1,1-1-1,0 1 0,0-1 0,0 1 0,0 0 0,0 0 0,1 0 0,-1 1 0,1-1 0,-1 1 0,1 0 0,0 0 0,0 0 0,0 0 0,1 1 0,-1-1 0,0 1 1,5-1-1,3 2-5234,-2-1 1</inkml:trace>
  <inkml:trace contextRef="#ctx0" brushRef="#br0" timeOffset="4765.56">1597 191 12837,'0'-8'1128,"-1"-26"8141,-2 29-4044,-5 21-1570,4-3-3767,1 1 0,1 0 1,0 0-1,1 0 0,1 0 1,1 19-1,-1-2-4754,0-31 4503,2 9-6003,8-10-7991</inkml:trace>
  <inkml:trace contextRef="#ctx0" brushRef="#br0" timeOffset="5140.54">1611 85 11625,'0'-4'1088,"0"-3"140,0-2 20,0 2-7,0 2-65,0 4-312,0 2-548,3 1-840,-3-53-3129,1 58 1,1 1 0</inkml:trace>
  <inkml:trace contextRef="#ctx0" brushRef="#br0" timeOffset="5687.39">1702 170 13241,'0'-13'859,"0"-16"10985,-5 26-6377,-6 17-4148,6-5-1312,0 1 0,1-1 0,0 1 0,0 1 0,-2 13 0,5-19-9,0 0 1,0 0 0,0 0-1,1 0 1,0 0 0,0 0-1,0 0 1,0 0 0,1 0-1,0 1 1,0-1 0,1 0-1,1 6 1,-1-9-168,-1 0 0,1 0 0,0 0 0,-1-1 0,1 1 0,0 0 0,0-1 0,0 1 1,0-1-1,0 0 0,0 0 0,1 0 0,-1 0 0,0 0 0,1 0 0,-1-1 0,0 1 0,1-1 0,-1 1 0,1-1 0,-1 0 0,1 0 0,-1 0 0,1-1 0,3 0 1,-3 1-119,0 0 1,-1-1-1,1 0 1,0 1-1,0-1 1,0 0-1,-1-1 1,1 1-1,0 0 1,-1-1-1,1 1 1,-1-1-1,0 0 1,0 0-1,1 0 1,-1 0-1,0 0 1,-1-1-1,1 0 1,0 1-1,2-4 1,2-11-123,0-1 0,-2 0 0,4-23 0,-4-24 6090,-4 76-4706,-2 0 1,0 0-1,0-1 1,-5 16-1,-7 36 503,13-51-2125,0 43 566,10-35-5764,-8-18 5130,-1 0-1,1-1 0,0 1 0,0-1 0,0 1 0,0-1 1,-1 0-1,1 1 0,0-1 0,0 0 0,0 0 0,0 1 1,0-1-1,0 0 0,0 0 0,0 0 0,0 0 0,0 0 1,0 0-1,1-1 0,10-2-4709</inkml:trace>
  <inkml:trace contextRef="#ctx0" brushRef="#br0" timeOffset="6734.24">1945 158 13077,'-1'-12'7508,"-2"10"-2624,-8 20-738,-6 34-2588,11-17-879,5-27-548,0 0 0,0-1-1,-1 1 1,0 1 0,0-1-1,-6 11 1,4-47-131,4 17-80,1 2 1,0-1-1,1 1 1,0-1-1,0 1 1,1 0-1,1 0 1,5-12-1,-7 18 46,0 0 0,0 0-1,0 0 1,0 0 0,0 1 0,1-1-1,-1 1 1,1-1 0,0 1 0,0 0-1,0 0 1,0 0 0,0 0 0,0 1-1,0-1 1,0 1 0,1 0-1,-1 0 1,1 0 0,-1 1 0,1-1-1,-1 1 1,1-1 0,-1 1 0,1 0-1,4 1 1,-7 0-50,0-1-1,0 1 1,0-1-1,0 1 1,-1-1-1,1 1 1,0-1-1,0 1 0,-1 0 1,1 0-1,0-1 1,-1 1-1,1 0 1,0 0-1,-1 0 1,0 0-1,1 0 1,-1 0-1,1 0 1,-1 0-1,0 0 1,0 0-1,1 0 1,-1 0-1,0 0 1,0 0-1,0 0 1,0 1-1,-1 38-753,1-30 580,0-5 187,0 4-1,1-1 0,-1 0 0,-1 1 0,0-1 1,0 0-1,-1 0 0,0 1 0,0-1 1,-4 9-1,6-17 108,0 0 1,0 0-1,0 0 1,0 0-1,0 0 0,0 1 1,0-1-1,0 0 1,-1 0-1,1 0 1,0 0-1,0 0 1,0 0-1,0 0 0,0 0 1,0 0-1,0 0 1,-1 0-1,1 0 1,0 0-1,0 0 1,0 0-1,0 0 0,0 0 1,0 0-1,-1 0 1,1 0-1,0 0 1,0 0-1,0 0 1,0 0-1,0 0 0,0 0 1,-1 0-1,1 0 1,0 0-1,0 0 1,0 0-1,0 0 1,0 0-1,0 0 0,0 0 1,0 0-1,0-1 1,-1 1-1,1 0 1,0 0-1,0 0 1,0 0-1,0 0 0,0 0 1,0 0-1,0-1 1,0 1-1,0 0 1,0 0-1,0 0 1,0 0-1,0 0 0,0 0 1,0 0-1,0-1 1,0 1-1,0 0 1,0 0-1,-3-17 1285,3-19-128,1 30-1148,0 0 0,0 0 0,1 0 0,0 0 0,0 0 0,1 1 0,-1-1 0,1 1 0,0-1 0,1 1 0,-1 0 0,1 0-1,6-6 1,-7 8-26,0 0 0,-1 0-1,1 1 1,0-1 0,1 1-1,-1 0 1,0 0 0,0 0-1,1 0 1,0 0-1,-1 1 1,1-1 0,0 1-1,-1 0 1,1 1 0,0-1-1,0 0 1,0 1-1,0 0 1,0 0 0,0 0-1,5 1 1,-8 0-19,0 0 0,1 0 0,-1 0 0,0 0 0,0 0 0,-1 0 0,1 0 0,0 0 0,0 0 0,0 0 0,-1 1 0,1-1 0,-1 0 0,1 1 0,-1-1 0,1 0 0,-1 1 0,0-1 0,0 0 0,1 1 0,-1-1 0,0 0 0,-1 2 0,1 42 0,0-33 0,-6 71-4836,4-57 1117,0-1 0,3 40 0,0-59-1870,2-2 1</inkml:trace>
</inkml:ink>
</file>

<file path=word/ink/ink14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0:33:10.522"/>
    </inkml:context>
    <inkml:brush xml:id="br0">
      <inkml:brushProperty name="width" value="0.025" units="cm"/>
      <inkml:brushProperty name="height" value="0.025" units="cm"/>
      <inkml:brushProperty name="color" value="#004F8B"/>
    </inkml:brush>
  </inkml:definitions>
  <inkml:trace contextRef="#ctx0" brushRef="#br0">3429 992 8789,'0'-58'10842,"0"33"-2102,0 105-4664,-1 0-3308,0 86-1871,9-178-3316,-6-8 1732,1-2-1651,1-3-5041,0 4 3743</inkml:trace>
  <inkml:trace contextRef="#ctx0" brushRef="#br0" timeOffset="609.29">3427 1033 13133,'0'-8'201,"0"-7"1906,0 0 0,1 1 0,1-1 0,6-28-1,-8 40-1712,1 0 0,0 1 0,0-1-1,1 0 1,-1 1 0,1-1-1,-1 1 1,1 0 0,0-1 0,-1 1-1,1 0 1,0 0 0,1 0-1,-1 0 1,0 0 0,0 1 0,4-2-1,-4 2-253,1 0-1,0 0 0,0 0 1,0 1-1,-1-1 0,1 1 1,0 0-1,0 0 1,0 0-1,0 0 0,0 0 1,5 2-1,-7-2-139,1 1 0,0-1 0,-1 1 0,1-1 0,0 1 0,-1 0 0,1 0 0,-1 0 0,0-1 0,1 1 0,-1 1 0,1-1 0,-1 0 0,0 0 0,0 0 0,0 1 0,0-1 0,0 0 0,0 1 0,0-1 0,0 1 0,-1 0 0,1-1 0,0 1 0,-1-1 0,1 1 0,-1 0 0,0-1 0,0 1 0,1 0 0,-1 0 0,0-1 0,0 1 0,-1 0 0,1-1 0,0 1 0,-1 0 0,1 0 0,-1-1 0,1 1 0,-1-1 0,0 1 0,-1 1 0,-1 5 0,0 0 0,-1-1 0,0 1 0,-1-1 0,0 0 0,0 0 0,-8 8 0,6-8 0,0-1 0,0 0 0,0-1 0,-1 1 0,0-1 0,0-1 0,0 1 0,-1-1 0,1-1 0,-1 0 0,-17 4 0,25-7 0,1 0 0,-1-1 0,1 1 0,0 0 0,-1-1 0,1 1 0,0 0 0,0-1 0,-1 1 0,1-1 0,0 1 0,0 0 0,-1-1 0,1 1 0,0-1 0,0 1 0,0-1 0,0 1 0,0-1 0,0 1 0,0-1 0,0 1 0,0-1 0,0 1 0,0-1 0,0 1 0,0-1 0,0 1 0,0 0 0,0-1 0,0 1 0,1-1 0,-1 1 0,0-1 0,0 1 0,1 0 0,-1-1 0,0 1 0,0-1 0,1 1 0,-1 0 0,1-1 0,-1 1 0,16-22 0,-14 20 0,0 1 0,0 0 0,0-1 0,0 1 0,0 0 0,0 0 0,1 0 0,-1 0 0,0 0 0,1 1 0,-1-1 0,1 1 0,-1-1 0,1 1 0,-1 0 0,1 0 0,-1 0 0,1 0 0,-1 1 0,1-1 0,-1 1 0,0-1 0,1 1 0,-1 0 0,0 0 0,1 0 0,-1 0 0,0 0 0,0 0 0,0 1 0,0-1 0,0 1 0,0 0 0,0-1 0,-1 1 0,1 0 0,-1 0 0,1 0 0,-1 0 0,2 3 0,4 10 0,-1 0 0,0 0 0,-1 0 0,-1 1 0,3 19 0,2 2 0,1-19-1919,-8-17 1374,-1 0 0,1 0 1,-1 0-1,1 0 1,0 0-1,-1 0 0,1-1 1,0 1-1,0 0 1,0-1-1,-1 1 0,1-1 1,2 0-1,0 1-478,0-1 0,-1-1 0,1 1-1,0 0 1,-1-1 0,1 0 0,-1 0 0,1 0 0,-1 0-1,1 0 1,4-3 0,11-6-4445</inkml:trace>
  <inkml:trace contextRef="#ctx0" brushRef="#br0" timeOffset="1015.59">3731 1093 13037,'0'-17'2451,"1"-4"11891,-2 43-11405,-1 9-2987,1-8-256,0-1 0,1 1 0,4 30-1,1-41-3522</inkml:trace>
  <inkml:trace contextRef="#ctx0" brushRef="#br0" timeOffset="1374.95">3892 1113 19766,'0'-2'257,"0"0"0,1 1 0,-1-1 0,0 1 0,1-1 0,0 1 1,-1-1-1,1 1 0,0 0 0,-1-1 0,1 1 0,0-1 0,0 1 0,0 0 1,0 0-1,0 0 0,1 0 0,-1 0 0,0 0 0,0 0 0,1 0 0,-1 0 0,0 0 1,1 1-1,-1-1 0,1 1 0,-1-1 0,1 1 0,-1-1 0,1 1 0,0 0 0,-1 0 1,3 0-1,9-2 630,1 2-1,0-1 1,15 3 0,-4-1-305,2 3-1802,-4 0-1845,-6-8-4025,-9 0-3535,-8-2 5312</inkml:trace>
  <inkml:trace contextRef="#ctx0" brushRef="#br0" timeOffset="1744.61">3994 1020 15149,'0'-6'1108,"0"2"141,0 1 335,0-2 164,0 7 52,0 1 12,0 4-4,0 8 33,0 0 7,0 10-972,0 1-752,0 5-828,0-1-1324,0-2-3613,0-5 1,0-6-1,6-9 1</inkml:trace>
  <inkml:trace contextRef="#ctx0" brushRef="#br0" timeOffset="2135.23">4300 1009 20102,'-1'-23'5889,"-1"46"-1122,-1 12-3201,-16 117-2096,18-151 443,1 0 1,0 0-1,0 1 1,0-1-1,0 0 1,0 0 0,0 0-1,0 1 1,0-1-1,0 0 1,1 0-1,-1 0 1,0 0 0,1 1-1,-1-1 1,1 0-1,0 0 1,-1 0-1,1 0 1,0 0 0,-1 0-1,1 0 1,0-1-1,0 1 1,1 1-1,11 17-7393,-10-15 1964,2-3-1</inkml:trace>
  <inkml:trace contextRef="#ctx0" brushRef="#br0" timeOffset="2682.08">4291 990 13465,'1'-10'1675,"1"1"0,0-1 0,0 1 0,0 0 0,1 0-1,9-18 1,-10 24-1314,0 0 0,1 0 0,0 0 0,0 0 0,-1 0 0,1 0-1,1 1 1,-1-1 0,0 1 0,1 0 0,-1 0 0,1 0 0,0 1 0,-1-1 0,1 1-1,0 0 1,0 0 0,0 0 0,7 0 0,-7 1-333,1-1 0,-1 1 0,1 0 0,-1 0 0,1 0 0,-1 0 0,1 1 0,-1 0 0,1 0 0,6 3 0,-10-4-26,0 1 0,0-1 1,0 1-1,0-1 0,-1 1 0,1 0 0,0-1 0,0 1 1,-1 0-1,1 0 0,0-1 0,-1 1 0,1 0 1,-1 0-1,1 0 0,-1 0 0,1 0 0,-1 0 1,1 2-1,-1-1-2,0 0 1,0 0 0,0 0-1,-1 0 1,1 0-1,0 0 1,-1 0-1,1 0 1,-1 0 0,0 0-1,0 0 1,0 0-1,-2 3 1,-2 2-1,0 0 0,-1 0 0,0-1 0,0 1 0,-1-2 0,1 1 0,-1-1 0,-1 0 0,1 0 0,-1-1 0,-11 6 0,8-5 0,-1-1 0,0 0 0,0 0 0,0-1 0,0 0 0,0-1 0,-20 0 0,32-2 0,0 0 0,0 0 0,0 0 0,-1 0 0,1 0 0,0 0 0,0 0 0,0 0 0,0 0 0,-1 0 0,1 0 0,0 0 0,0 0 0,0 0 0,0-1 0,0 1 0,-1 0 0,1 0 0,0 0 0,0 0 0,0 0 0,0 0 0,0-1 0,0 1 0,0 0 0,0 0 0,-1 0 0,1 0 0,0 0 0,0-1 0,0 1 0,0 0 0,0 0 0,0 0 0,0 0 0,0-1 0,0 1 0,0 0 0,0 0 0,0 0 0,0 0 0,0-1 0,0 1 0,0 0 0,0 0 0,1 0 0,-1 0 0,0-1 0,6-12 0,12-9 0,-17 20 0,1 1 0,-1 0 0,0 0 0,1 0 0,-1 0 0,1 0 0,0 1 0,-1-1 0,1 0 0,0 1 0,-1-1 0,1 1 0,0-1 0,0 1 0,-1 0 0,1 0 0,0 0 0,0 0 0,-1 0 0,1 0 0,0 0 0,0 1 0,-1-1 0,1 1 0,0-1 0,0 1 0,-1 0 0,1-1 0,-1 1 0,1 0 0,-1 0 0,1 0 0,-1 0 0,0 1 0,1-1 0,1 3 0,2 4 0,0 0 0,-1 1 0,0-1 0,0 1 0,4 19 0,10 17 0,15 4-1929,-15-28 53,-18-20 1839,1-1 1,-1 0-1,0 0 1,0 0-1,0 1 1,0-1-1,0 0 1,0 0-1,0 0 1,0 1-1,0-1 1,0 0-1,0 0 1,1 0-1,-1 0 1,0 1-1,0-1 1,0 0-1,0 0 1,0 0-1,1 0 1,-1 0-1,0 0 1,0 1-1,0-1 1,1 0-1,-1 0 1,0 0-1,0 0 1,0 0-1,1 0 1,-1 0-1,0 0 1,0 0-1,0 0 1,1 0-1,-1 0 1,0 0-1,0 0 0,0 0 1,1 0-1,-1 0 1,0 0-1,0 0 1,0 0-1,1-1 1,-1 1-1,0 0 1,0 0-1,0 0 1,0 0-1,1 0 1,-1 0-1,0-1 1,5-76-4932,1 55-528,0 15-1</inkml:trace>
  <inkml:trace contextRef="#ctx0" brushRef="#br0" timeOffset="3275.82">4542 1151 12045,'0'-4'891,"-1"1"1,1 0-1,1-1 0,-1 1 1,0-1-1,1 1 0,0 0 1,0-1-1,0 1 0,0 0 1,0 0-1,1-1 0,-1 1 1,1 0-1,0 1 0,2-4 1,19-8 3673,13 9-3615,-34 4-948,1 1 0,-1 0 1,1 0-1,-1 0 0,1 0 0,-1 1 0,1-1 1,-1 1-1,0-1 0,1 1 0,-1 0 0,1 0 0,-1 0 1,0 0-1,0 0 0,0 1 0,0-1 0,0 1 1,0-1-1,0 1 0,0 0 0,0 0 0,-1 0 1,1 0-1,-1 0 0,1 0 0,-1 0 0,2 4 0,-2-1-2,0-1-1,0 1 1,0 0-1,0-1 0,-1 1 1,0 0-1,0 0 0,0-1 1,-1 1-1,1 0 1,-1 0-1,0-1 0,-1 1 1,-2 7-1,2-7 1,-1 0 0,1-1 0,-1 1 0,0-1 0,0 0 0,0 1 0,-1-1 0,0-1 0,1 1 0,-1-1 0,-1 1 0,1-1 0,0 0 0,-1 0 0,0-1 0,-5 3 0,0-1 0,0-1 0,0 0 0,0 0 0,0-1 0,0-1 0,-1 0 0,-13 0 0,24-1 0,0-1 0,0 1 0,0 0 0,0-1 0,0 1 0,0-1 0,0 1 0,0 0 0,0-1 0,0 1 0,0-1 0,0 1 0,0 0 0,0-1 0,1 1 0,-1-1 0,0 1 0,0 0 0,1-1 0,-1 1 0,0 0 0,0-1 0,1 1 0,-1 0 0,0 0 0,1-1 0,-1 1 0,0 0 0,1 0 0,-1 0 0,0-1 0,1 1 0,-1 0 0,1 0 0,-1 0 0,1 0 0,19-13 0,27 5-3726,-29 9 320,0-1 1,0 2-1,0 1 1,23 5-1,-17-3-2598</inkml:trace>
  <inkml:trace contextRef="#ctx0" brushRef="#br0" timeOffset="-179121.69">2925 88 13961,'1'-22'2419,"2"-6"5496,-3 24-3548,-1 13-1220,-3 11-2189,-7 35-1141,4-23-311,1 0 0,2 1-1,1 0 1,1 33 0,2-64 623,1 7-5881</inkml:trace>
  <inkml:trace contextRef="#ctx0" brushRef="#br0" timeOffset="-178199.85">2822 169 6961,'39'0'2150,"-12"1"-1440,1-1 0,-1 0 0,1-3 0,-1 0 0,0-2 0,38-10 0,-62 13-705,0 0 0,0 1 0,0-1-1,0 0 1,0-1 0,-1 1-1,1 0 1,-1-1 0,1 0 0,-1 1-1,0-1 1,0 0 0,0 0 0,-1 0-1,1 0 1,-1 0 0,1-1 0,-1 1-1,0 0 1,0-1 0,-1 1 0,1-1-1,-1 1 1,1-4 0,-1 3 248,0 0 1,0 0 0,-1 1-1,1-1 1,-1 0-1,1 1 1,-1-1 0,0 0-1,-1 1 1,1-1-1,-1 1 1,1-1-1,-1 1 1,-2-3 0,3 5-122,1 0 0,0 0 0,-1 1 1,1-1-1,0 0 0,-1 1 0,1-1 1,-1 0-1,0 1 0,1-1 0,-1 1 1,1-1-1,-1 1 0,0-1 0,1 1 1,-1-1-1,0 1 0,0 0 0,1-1 1,-1 1-1,0 0 0,0-1 0,0 1 1,1 0-1,-1 0 0,0 0 0,0 0 1,0 0-1,0 0 0,1 0 0,-1 0 1,0 0-1,0 1 0,0-1 0,1 0 1,-1 0-1,0 1 0,0-1 0,1 0 0,-1 1 1,0-1-1,0 1 0,1-1 0,-1 1 1,1-1-1,-1 1 0,0-1 0,1 1 1,-1 0-1,1-1 0,-1 1 0,1 0 1,-1 1-1,-1 2 325,0 0 1,0 1 0,0-1-1,0 1 1,1 0-1,-1 0 1,0 6-1,-1 35 1151,4 54-1,0-37-860,-2-85-747,0 11 0,1 0 0,0 0 0,1 0 0,0 0 0,5-21 0,-5 29 0,0 1 0,0-1 0,1 0 0,-1 1 0,0 0 0,1-1 0,-1 1 0,1 0 0,0 0 0,0 0 0,0 0 0,0 0 0,0 0 0,0 0 0,1 1 0,-1-1 0,1 1 0,-1 0 0,1-1 0,-1 1 0,1 0 0,0 1 0,-1-1 0,1 0 0,0 1 0,0-1 0,0 1 0,-1 0 0,6 0 0,-6 0-33,0 1 0,0-1 0,0 0 0,0 0 0,1 1 0,-1 0 0,0-1 0,0 1 0,0 0 0,0 0 0,0 0 0,0 0 0,-1 0 0,1 0 0,0 1 0,-1-1 0,1 0 0,0 1 0,-1 0 0,2 1 0,0 1-139,-1 1 0,1-1 1,-1 1-1,0 0 0,0-1 0,-1 1 1,1 0-1,0 7 0,0 1-177,-1 0 0,0 0 0,-1 0 0,0 0 0,-1 0 0,-3 15 0,-11-10-394,6-14-3671,7-14-13838</inkml:trace>
  <inkml:trace contextRef="#ctx0" brushRef="#br0" timeOffset="-177606.12">3288 233 15309,'57'-23'4780,"-52"22"-4600,-1-1-1,0 0 0,1 0 1,-1 0-1,0-1 0,-1 1 1,1-1-1,0 0 1,6-7-1,-9 9-45,0-1 0,0 1 0,1-1 1,-1 1-1,0-1 0,0 0 0,-1 1 0,1-1 0,0 0 0,-1 0 0,1 0 0,-1 0 1,1 1-1,-1-1 0,0 0 0,0 0 0,0 0 0,0 0 0,0 0 0,0 0 1,0 0-1,-1 0 0,1 0 0,-1 1 0,1-1 0,-3-3 0,2 4 58,0-1-1,-1 1 0,1 0 1,0 0-1,-1 0 0,1 0 1,-1 1-1,1-1 0,-1 0 1,0 1-1,1-1 0,-1 1 1,0-1-1,1 1 0,-1 0 0,0-1 1,1 1-1,-1 0 0,0 0 1,0 1-1,1-1 0,-1 0 1,0 0-1,1 1 0,-3 0 1,-1 0 5,-1 0-1,1 1 1,0-1 0,0 1 0,0 0 0,0 1 0,-4 2 0,5-2-173,1 1 0,0-1 1,1 1-1,-1 0 0,1-1 1,-1 1-1,1 0 0,0 1 0,1-1 1,-1 0-1,1 0 0,0 1 1,0-1-1,0 1 0,0-1 1,1 1-1,0 7 0,0-9-13,0 0-1,0 0 0,0 1 0,0-1 0,1 0 1,-1 0-1,1 0 0,0 0 0,0 0 0,0 0 1,0 0-1,0-1 0,1 1 0,-1 0 0,1-1 1,0 1-1,0-1 0,0 1 0,0-1 1,0 0-1,1 0 0,-1 0 0,1 0 0,-1 0 1,1-1-1,2 2 0,25 5-3906,-23-6 1955,0-1 1,0 0-1,-1-1 0,1 0 1,0 0-1,0-1 0,0 1 1,12-4-1,-7-1-3759</inkml:trace>
  <inkml:trace contextRef="#ctx0" brushRef="#br0" timeOffset="-186512.09">243 211 12137,'7'-10'14998,"-5"6"-13460,-1-21-852,0 20-374,-1-1 0,1 1-1,-2-1 1,1 0-1,0 1 1,-3-11 0,2 15-269,0-1 1,0 1 0,1-1 0,-1 1 0,0-1-1,0 1 1,0 0 0,-1 0 0,1 0 0,0-1-1,0 1 1,-1 0 0,1 0 0,0 1 0,-1-1-1,1 0 1,-1 0 0,1 1 0,-1-1 0,1 1-1,-1-1 1,0 1 0,1 0 0,-1 0 0,0-1-1,1 1 1,-3 1 0,-6-1-44,1 0 0,0 1 0,0 0 0,0 1 0,1 0 0,-1 0 0,0 1 0,1 0 0,-1 1 0,1 0 0,0 0 0,0 1 0,0 0 0,1 0 0,0 1 0,0-1 0,0 2 0,1-1 0,0 1 0,0 0 0,1 0 0,-1 1 0,2-1 0,-1 1 0,1 0 0,0 1 0,1-1 0,0 1 0,0-1 0,1 1 0,0 0 0,0 0 0,1 0 0,1 0 0,-1 0 0,1 0 0,1 0 0,0 0 0,3 15 0,-3-21-65,1 1 1,0-1-1,0 0 0,0 0 0,0 1 1,0-1-1,1-1 0,-1 1 0,1 0 1,0-1-1,0 1 0,0-1 1,0 0-1,0 0 0,1 0 0,-1 0 1,1 0-1,-1-1 0,1 0 1,-1 0-1,1 0 0,0 0 0,0 0 1,-1-1-1,7 1 0,9 0-858,0 0 1,0-1-1,33-5 0,-22-6-15297,-20 4 10640</inkml:trace>
  <inkml:trace contextRef="#ctx0" brushRef="#br0" timeOffset="-185840.23">420 282 8269,'-21'-20'7661,"20"18"-7072,-1 0 0,1 0 0,-1-1-1,0 2 1,0-1 0,0 0 0,0 0 0,0 1-1,0-1 1,0 1 0,-1-1 0,1 1 0,0 0-1,-4-1 1,0 0-211,-1 1 1,1 0-1,-1 0 0,1 0 0,-1 1 0,0 0 1,1 0-1,-1 1 0,0-1 0,1 2 0,-10 1 1,14-2-286,0 0 1,0 0 0,0 0-1,0 0 1,0 0 0,0 0-1,0 1 1,0-1 0,0 1 0,1-1-1,-1 1 1,0-1 0,1 1-1,0 0 1,-1 0 0,1 0-1,0 0 1,0 0 0,0 0-1,0 0 1,0 0 0,1 0-1,-1 1 1,1-1 0,-1 0-1,1 0 1,0 1 0,0-1 0,0 0-1,0 1 1,0-1 0,0 0-1,1 0 1,-1 1 0,1-1-1,0 2 1,1-1-94,-1 0 0,0-1 0,1 1 0,0-1 0,-1 1 0,1-1 0,0 0 0,0 1 0,1-1 0,-1 0 0,0 0 0,1-1 0,-1 1 0,1 0 0,-1-1 0,1 0 0,0 0 0,0 1 0,-1-1 0,1-1 0,0 1 0,0 0 0,0-1 0,0 0 0,5 1 0,2 0 0,-1-1 0,1 0 0,0 0 0,0-1 0,-1 0 0,18-5 0,-26 5-71,1 0-1,0 0 1,-1 0 0,1 0 0,-1-1-1,1 1 1,-1-1 0,1 1 0,-1-1-1,0 1 1,0-1 0,0 0-1,0 1 1,0-1 0,0 0 0,0 0-1,-1 0 1,1 0 0,-1 0-1,1 0 1,-1 0 0,0 0 0,0 0-1,0 0 1,0 0 0,0 0 0,-1-2-1,2 2-49,-1 1 0,0-1-1,0 0 1,-1 1 0,1-1 0,0 1-1,0-1 1,-1 0 0,1 1-1,-1-1 1,0 1 0,1-1-1,-1 1 1,0-1 0,0 1 0,0 0-1,0-1 1,0 1 0,0 0-1,0 0 1,0 0 0,-1-1-1,1 1 1,0 1 0,-1-1 0,1 0-1,-1 0 1,1 0 0,-1 1-1,1-1 1,-1 1 0,-3-1-1</inkml:trace>
  <inkml:trace contextRef="#ctx0" brushRef="#br0" timeOffset="-185137.13">549 221 11277,'0'2'9416,"1"10"-4452,-4 87-2089,1-98-2099,-2-9 667,0-11 573,4 12-2016,0 0 0,0 0 0,1 0 0,0 0 0,0 1 0,1-1 0,0 0 0,0 1 0,1-1 0,-1 1 0,6-9 0,-6 13 0,0-1 0,0 1 0,0 0 0,0 0 0,1 0 0,-1 0 0,1 0 0,0 0 0,-1 1 0,1-1 0,0 1 0,0-1 0,0 1 0,0 0 0,0 1 0,0-1 0,0 0 0,0 1 0,0 0 0,0-1 0,0 1 0,1 0 0,-1 1 0,0-1 0,0 1 0,0-1 0,6 3 0,-7-2-41,0 0 0,1 1 0,-1-1 0,0 1 0,0 0 0,0-1 1,0 1-1,-1 0 0,1 0 0,0 0 0,-1 0 0,1 1 0,-1-1 0,0 0 0,0 0 0,1 1 0,-2-1 0,1 1 0,0-1 1,0 1-1,-1 0 0,0-1 0,1 1 0,-1-1 0,0 1 0,-1 3 0,2 4-222,-1-1-1,-1 0 1,1 0-1,-2 1 1,1-1-1,-4 11 1,-1-9-3166,1-13 2427,-1-22-3645,3 9-5700,1 8 5154</inkml:trace>
  <inkml:trace contextRef="#ctx0" brushRef="#br0" timeOffset="-184559.02">885 228 14213,'-1'-3'471,"1"1"1,0-1-1,-1 1 0,0 0 0,1-1 0,-1 1 0,0-1 0,0 1 0,-1 0 0,1 0 1,0 0-1,-1-1 0,1 1 0,-1 1 0,0-1 0,1 0 0,-1 0 0,0 1 1,0-1-1,0 1 0,-1-1 0,1 1 0,0 0 0,0 0 0,-1 0 0,-3-1 0,3 1-207,0 0 0,0 0 0,0 0 0,0 1 0,0-1 0,0 1 0,0 0 0,0 0 0,-1 0 0,1 0 0,0 0-1,0 1 1,0 0 0,0-1 0,0 1 0,0 0 0,0 0 0,0 1 0,0-1 0,0 1 0,-3 2 0,5-3-263,0 0 0,0 0 0,0 0 0,0 0 0,0 0 0,0 1 0,0-1 0,0 0 0,0 0 0,1 1 0,-1-1 0,1 1 1,-1-1-1,1 0 0,0 1 0,-1-1 0,1 1 0,0-1 0,0 1 0,0-1 0,0 1 0,0-1 0,0 1 0,0-1 0,1 1 0,-1-1 1,1 1-1,-1-1 0,1 0 0,-1 1 0,2 1 0,0 0-2,0 0 1,0 0-1,0-1 1,0 1-1,0-1 1,1 1-1,-1-1 1,1 0-1,0 0 1,-1 0-1,1 0 1,4 2-1,2-1 1,1 1 0,0 0 0,-1 1 0,18 10 0,-27-14 0,1-1 0,0 1 0,0 0 0,0-1 0,-1 1 0,1 0 0,0 0 0,-1-1 0,1 1 0,-1 0 0,1 0 0,-1 0 0,1 0 0,-1 0 0,1 0 0,-1 0 0,0 0 0,0 0 0,1 0 0,-1 1 0,-1-1 0,1 0 0,-1 1 0,1-1 0,-1 0 0,1 0 0,-1 0 0,0 0 0,0 0 0,0 0 0,1 0 0,-1 0 0,0 0 0,0-1 0,0 1 0,-1 0 0,1 0 0,0-1 0,0 1 0,0-1 0,0 1 0,-2-1 0,-5 3-10,0 0-1,0-1 1,0 0 0,-1 0-1,1-1 1,-1 0 0,1 0-1,-1-1 1,1-1 0,0 1-1,-15-4 1,45-12-21440,-7 11 15862</inkml:trace>
  <inkml:trace contextRef="#ctx0" brushRef="#br0" timeOffset="-184168.41">989 235 13661,'0'-16'1910,"0"4"13857,0 30-14437,0 74-1478,0-72-5202,0 0-5439</inkml:trace>
  <inkml:trace contextRef="#ctx0" brushRef="#br0" timeOffset="-183809.04">1005 136 14609,'0'-7'1432,"0"-3"481,0-2-1,0-1 0,0 6 4,0 4-4,0 1 1,0 1-49,0 2-776,0 4-1448,0 3-1120,3 7-9969,0-3 5724,6-2 1</inkml:trace>
  <inkml:trace contextRef="#ctx0" brushRef="#br0" timeOffset="-183090.31">1234 232 15429,'-1'-3'311,"0"0"0,-1 0 0,0 1-1,0-1 1,0 1 0,0-1-1,0 1 1,0 0 0,0 0 0,-1 0-1,1 0 1,-1 0 0,0 0-1,1 1 1,-1-1 0,0 1 0,0 0-1,0-1 1,0 2 0,0-1-1,0 0 1,0 0 0,0 1 0,-1 0-1,1 0 1,0 0 0,0 0-1,-6 1 1,6-1-2,-1 0-1,1 1 0,0-1 1,-1 1-1,1 0 1,0 0-1,0 0 0,0 0 1,0 0-1,0 1 1,0-1-1,0 1 0,0 0 1,0 0-1,1 0 1,-1 0-1,1 1 0,0-1 1,-1 1-1,1-1 1,0 1-1,0 0 0,1 0 1,-1 0-1,1 0 1,-3 6-1,3-6-308,1 0 0,-1-1 0,1 1 0,0 0 0,-1 0 0,1 0 0,1 0 0,-1 0 0,0 0 0,1 0 0,-1 0 0,1 0 0,0 0 0,0-1 0,0 1 0,1 0 0,-1 0 0,1-1 0,-1 1 0,1-1 0,0 0 0,0 1 0,0-1 0,3 3 0,-3-4 0,1 1 0,0-1 0,-1 0 0,1 0 0,0 0 0,0-1 0,0 1 0,0 0 0,-1-1 0,1 0 0,0 0 0,0 0 0,0 0 0,0 0 0,0-1 0,0 1 0,0-1 0,0 0 0,-1 1 0,1-2 0,0 1 0,0 0 0,-1 0 0,1-1 0,3-2 0,-1-1 0,0 1 0,0-1 0,-1 0 0,1 0 0,-1 0 0,-1-1 0,1 1 0,-1-1 0,0 0 0,0 0 0,-1 0 0,1 0 0,0-7 0,4-12 0,7-49 0,-9-32 0,-16 145 0,11 4 0,-1 2 0,2 1 0,12 80 0,-9-119-778,-2-22-1211,0-35-3550,-2 38 3648,0 10 1367,0 0-1,-1 0 1,1 0-1,0 0 1,0 0 0,0 1-1,0-1 1,1 0 0,-1 0-1,0 0 1,1 0-1,-1 1 1,1-1 0,0 0-1,-1 0 1,3-2-1,1 0-1841,4-10-3274</inkml:trace>
  <inkml:trace contextRef="#ctx0" brushRef="#br0" timeOffset="-182418.47">1377 304 16906,'1'-3'354,"-1"0"0,1-1-1,0 1 1,0 0 0,1 0 0,-1 0 0,0 0 0,1 0 0,0 0 0,0 0 0,0 0 0,0 1 0,0-1 0,0 1 0,1-1 0,-1 1 0,1 0 0,0 0 0,0 0 0,0 0 0,0 1 0,0-1 0,6-1 0,-6 1-3,1 1 0,-1-1-1,1 0 1,-1 1 0,0-2 0,0 1-1,0 0 1,0-1 0,0 1 0,0-1-1,-1 0 1,1 0 0,-1 0 0,0 0-1,0 0 1,0-1 0,0 1 0,-1 0-1,1-1 1,1-7 0,-3 10-351,0 0 0,0-1 0,0 1 0,0 0 0,-1 0 0,1 0 0,0-1 0,-1 1 0,1 0 0,0 0 0,-1 0 0,0 0 0,1 0 0,-1 0 0,0 0 0,1 0 0,-1 0 0,0 0 0,0 0 0,0 0 0,0 1 0,0-1 0,0 0 0,0 1 0,0-1 0,0 0 0,0 1 0,0 0 0,-1-1 0,1 1 0,0-1 0,0 1 0,0 0 0,-1 0 0,1 0 0,0 0 0,0 0 0,0 0 0,-1 0 0,1 0 0,0 0 0,0 1 0,0-1 0,-2 1 0,-1-1 0,0 1 0,0 0 0,1 0 0,-1 0 0,0 0 0,0 0 0,1 1 0,-1-1 0,1 1 0,0 0 0,-1 0 0,1 1 0,-5 4 0,5-3 0,1 1 0,0-1 0,0 1 0,0 0 0,1-1 0,-1 1 0,1 0 0,0 0 0,1 0 0,-1 0 0,1 9 0,0-11 0,0-1 0,0 0 0,0 0 0,0 1 0,1-1 0,-1 0 0,1 0 0,-1 1 0,1-1 0,0 0 0,0 0 0,0 0 0,0 0 0,0 0 0,0 0 0,1 0 0,-1 0 0,1-1 0,-1 1 0,1 0 0,-1-1 0,1 1 0,0-1 0,0 0 0,0 0 0,0 1 0,3 0 0,31 6-3971,-29-7 2366,0 0-1,0 0 1,0-1 0,0 0-1,0 0 1,0-1-1,0 0 1,0 0 0,0-1-1,7-2 1,1-1-3959</inkml:trace>
  <inkml:trace contextRef="#ctx0" brushRef="#br0" timeOffset="-181902.86">1516 211 9593,'0'-2'194,"0"-1"1,0 1-1,0 0 1,1-1 0,-1 1-1,1 0 1,0 0-1,0 0 1,0-1-1,0 1 1,0 0-1,0 0 1,3-3-1,-2 2 461,1 1 0,-1-1 0,1 1 0,0 0 0,0 0 0,0 0 0,0 0 0,0 0 0,0 1 0,1-1 0,-1 1 0,0 0 0,7-1 0,-6 1-96,-1 1 1,0-1-1,0 1 0,1 0 1,-1 0-1,0 0 0,0 1 1,1-1-1,-1 1 0,0 0 1,0 0-1,0 0 0,0 0 1,0 0-1,3 3 0,-4-3-403,0 0-1,0 1 1,0-1-1,-1 1 1,1-1-1,-1 1 0,1 0 1,-1 0-1,0 0 1,0 0-1,1 0 1,-1 0-1,-1 0 1,2 3-1,1 5-155,-1 0 0,-1 0 0,1 0 0,-2 0 0,1 0 0,-2 0 0,1 0 0,-1 0 0,-1 0 0,0-1 0,-3 12 0,5-21 0,0 0 0,0 1 0,0-1 0,-1 0 0,1 0 0,0 1 0,0-1 0,0 0 0,0 0 0,-1 0 0,1 0 0,0 1 0,0-1 0,-1 0 0,1 0 0,0 0 0,0 0 0,0 0 0,-1 0 0,1 1 0,0-1 0,-1 0 0,1 0 0,0 0 0,0 0 0,-1 0 0,1 0 0,0 0 0,0 0 0,-1 0 0,1 0 0,0 0 0,0 0 0,-1-1 0,1 1 0,0 0 0,0 0 0,-1 0 0,1 0 0,0 0 0,0 0 0,-1-1 0,1 1 0,0 0 0,0 0 0,0 0 0,-1-1 0,1 1 0,0 0 0,0 0 0,0 0 0,0-1 0,0 1 0,0 0 0,-1 0 0,1-1 0,0 1 0,0 0 0,0-1 0,-6-16 0,6 7-868,0 0 0,1 0 1,0 0-1,1 0 0,0 0 0,5-12 0,-6 19 508,0 0-1,0 1 0,0-1 0,1 0 1,-1 0-1,1 1 0,0-1 0,0 1 1,0-1-1,0 1 0,0 0 0,0 0 1,1 0-1,-1 0 0,1 0 0,-1 1 1,1-1-1,0 1 0,0 0 0,0-1 1,-1 1-1,1 1 0,0-1 0,6-1 1,0 1-5529,1 0 1</inkml:trace>
  <inkml:trace contextRef="#ctx0" brushRef="#br0" timeOffset="-181559.12">1823 176 14693,'0'-36'10495,"1"42"-3635,-1 15-6181,0 65-1844,1-9-7499,-1-74 7728,0-2 608,0-1 0,0 1-1,0-1 1,0 1 0,0-1 0,0 1-1,0-1 1,0 1 0,0-1-1,0 1 1,0-1 0,0 1 0,0-1-1,0 1 1,0-1 0,0 1-1,0-1 1,1 1 0,-1-1 0,0 1-1,0-1 1,1 0 0,-1 1-1,0-1 1,0 1 0,1-1-1,-1 0 1,1 1 0,-1-1 0,0 0-1,1 1 1,5-2-5392</inkml:trace>
  <inkml:trace contextRef="#ctx0" brushRef="#br0" timeOffset="-181184.13">1855 66 12933,'1'-7'1544,"-1"3"196,0-3 17,2 1 3,-4 3-4,4 1-484,-2 4-368,1 4-604,1-2-952,2 0-4008,2 7-1,2 3 1,2-1-1</inkml:trace>
  <inkml:trace contextRef="#ctx0" brushRef="#br0" timeOffset="-180809.14">1986 164 18694,'-1'-13'894,"-2"13"836,-7 30 3060,-3 51 1869,13-93-6659,0-1 0,1 1 0,1 0 0,0-1 0,0 1 0,8-19 0,-9 28 0,0-1 0,1 0 0,0 1 0,0-1 0,0 1 0,1 0 0,-1-1 0,1 1 0,-1 0 0,1 1 0,0-1 0,0 0 0,0 1 0,1 0 0,-1 0 0,1 0 0,-1 0 0,1 0 0,-1 0 0,1 1 0,0 0 0,0 0 0,0 0 0,0 0 0,0 1 0,0 0 0,5-1 0,-6 1-121,-1 0-1,1 0 1,0 1-1,0-1 1,-1 0-1,1 1 1,-1 0-1,1-1 1,0 1-1,-1 0 1,1 1-1,-1-1 1,0 0-1,1 1 1,-1-1-1,0 1 1,0 0-1,0-1 1,0 1-1,0 0 1,1 0-1,-2 0 1,1 1-1,-1-1 1,1 0-1,-1 1 1,0-1-1,0 1 1,0-1-1,0 1 1,1 4-1,-1 2-415,0-1 0,0 1-1,-1 0 1,0 0 0,0 0-1,-1 0 1,0 0 0,-4 14 0,2-16-232,2-6 691,1-1 0,0 0 0,-1 1 0,1-1 0,-1 1 0,1-1 0,0 1 0,-1-1 0,1 1 0,0-1 0,0 1 0,-1 0 0,1-1 0,0 1 0,0-1 0,0 1 0,0-1 0,0 1 0,0 0 0,0-1 0,0 1 0,0 0 0,0-1 0,0 1 0,0-1 0,0 1 0,0 0 0,0-1 0,1 1 0,-1-1 0,0 1 0,0-1 0,1 1 0,-1-1 0,1 1 0,-1-1 0,0 1 0,1-1 0,-1 1 0,1-1 0,-1 0 0,1 1 0,-1-1 0,1 0 0,-1 1-1,1-1 1,-1 0 0,1 0 0,0 1 0,58 7-3599,-49-6 1715,-13 0 0,-5-1-1962</inkml:trace>
  <inkml:trace contextRef="#ctx0" brushRef="#br0" timeOffset="-179981.04">2321 174 10401,'1'-4'1222,"-1"-1"0,0 1 0,-1 0-1,1-1 1,-1 1 0,0 0 0,0 0 0,0 0 0,-2-4 0,2 6-866,0 1 1,0-1-1,0 1 1,-1 0-1,1-1 1,-1 1 0,1 0-1,-1 0 1,0 0-1,1 0 1,-1 0-1,0 1 1,1-1-1,-1 0 1,0 1-1,0-1 1,0 1 0,0 0-1,1-1 1,-1 1-1,0 0 1,0 0-1,-3 1 1,1-1-323,-1 0 1,1 1 0,0-1-1,-1 1 1,1 0-1,0 0 1,0 0-1,0 1 1,0 0 0,0-1-1,0 2 1,1-1-1,-1 0 1,1 1-1,-1-1 1,1 1 0,0 0-1,0 0 1,0 0-1,0 0 1,1 1-1,-1-1 1,1 1-1,0 0 1,0 0 0,0 0-1,0 0 1,1 0-1,0 0 1,0 0-1,0 0 1,0 0 0,1 1-1,-1-1 1,1 0-1,0 0 1,0 1-1,1-1 1,-1 0 0,1 1-1,0-1 1,0 0-1,1 0 1,-1 0-1,4 7 1,-2-8-74,0-1 1,0 1-1,0-1 1,1 1-1,-1-1 1,0 0-1,1 0 0,0-1 1,-1 1-1,1-1 1,0 0-1,0 0 0,0 0 1,0 0-1,7 0 1,-6 0-23,0-1 0,0 1 0,0-1 0,0 0 1,0 0-1,1 0 0,-1-1 0,0 0 0,0 0 0,0 0 0,8-4 1,-11 3 21,1 0 1,-1 0 0,-1 0-1,1 0 1,0-1-1,0 1 1,-1-1 0,1 1-1,-1-1 1,0 1 0,0-1-1,0 0 1,0 1 0,0-1-1,-1 0 1,1 0 0,-1-3-1,1-55 947,-2 37 141,-7 122-968,9-49-81,1-30 0,-1 0 0,-1 1 0,-1-1 0,-1 0 0,-1 0 0,0 0 0,-10 31 0,12-48 2,-1 0 1,1 0-1,-1 0 1,1 0-1,-1 0 0,0-1 1,0 1-1,0-1 1,0 1-1,0-1 0,0 1 1,-1-1-1,1 0 1,0 0-1,-1 0 0,1-1 1,-1 1-1,1-1 1,0 1-1,-1-1 0,0 0 1,-3 0-1,-68-2-107,51-1-85,-18-3-5302,39 5 4832,1 1 1,-1-1 0,-1 1 0,2-1 0,-1 0 0,1 0 0,-1 0-1,1 0 1,-1 0 0,1 0 0,0 0 0,0-1 0,-1 1-1,1 0 1,0-1 0,0 1 0,0-1 0,1 1 0,-1-1-1,0 1 1,0-3 0,-1-17-5605</inkml:trace>
  <inkml:trace contextRef="#ctx0" brushRef="#br0" timeOffset="-3640.51">2743 867 524,'-8'0'12,"-1"0"0,1 0-12,0 0 12,5 0 8,2 0 4,1 3-16,0-2-8,0 4-148,0-2 36,0 1 0,0 2 0</inkml:trace>
  <inkml:trace contextRef="#ctx0" brushRef="#br0" timeOffset="-3265.53">2688 902 888,'-3'-2'112,"-3"-1"24,1 2 16,-1-1 8,-5 2-12,11-1 4,-3 2 0,0-1-20,3-1 32,-3 0-140,6 1-56,3 0-508,-4 4 128,0-1 0</inkml:trace>
  <inkml:trace contextRef="#ctx0" brushRef="#br0" timeOffset="-1718.7">2640 845 3120,'0'0'576,"18"2"4026,-18-6-3519,1 0-1,-1 1 1,0-1-1,0 0 1,0 0 0,-1 0-1,1 0 1,-1 0-1,-2-7 1,-2-19 6630,4 13-6260,-1 35 527,-1 35 517,3 396-2497,0-472-1935,0 4-4542,0 0 0,-5-27 0,1 21 785</inkml:trace>
  <inkml:trace contextRef="#ctx0" brushRef="#br0" timeOffset="-671.86">2617 726 10205,'0'-22'1573,"-1"-1"12674,-6 29-7677,-2 11-6527,-3 6-17,-2 0 0,-1-1 0,0-1-1,-28 30 1,43-50-26,42-8 0,-5-3 0,1 2 0,1 2 0,75-3 0,-118 8 0,-1 0 0,1 0 0,0 0 0,0 0 0,0-1 0,0 0 0,1 0 0,-1 0 0,0 0 0,1 0 0,-1-1 0,1 1 0,-4-5 0,-1 0 0,1 0 0,0-1 0,0 0 0,-7-12 0,10 15 0,1 0 0,0 0 0,0 0 0,1-1 0,0 1 0,0-1 0,0 0 0,-1-9 0,1 18-2916,2-3 2319,0 1 1,0 0-1,-1 0 0,1-1 1,0 1-1,0 0 1,0 0-1,0-1 1,0 1-1,0 0 0,0 0 1,0-1-1,0 1 1,0 0-1,1-1 0,-1 1 1,0 0-1,0 0 1,1-1-1,-1 1 1,0 0-1,2 0 0,6 5-4779</inkml:trace>
  <inkml:trace contextRef="#ctx0" brushRef="#br0">3428 991 8789,'0'-58'10842,"0"33"-2102,0 105-4664,-1 0-3308,0 86-1871,9-178-3316,-6-8 1732,1-2-1651,1-3-5041,0 4 3743</inkml:trace>
  <inkml:trace contextRef="#ctx0" brushRef="#br0" timeOffset="609.29">3427 1033 13133,'0'-8'201,"0"-7"1906,0 0 0,1 1 0,1-1 0,6-28-1,-8 40-1712,1 0 0,0 1 0,0-1-1,1 0 1,-1 1 0,1-1-1,-1 1 1,1 0 0,0-1 0,-1 1-1,1 0 1,0 0 0,1 0-1,-1 0 1,0 0 0,0 1 0,4-2-1,-4 2-253,1 0-1,0 0 0,0 0 1,0 1-1,-1-1 0,1 1 1,0 0-1,0 0 1,0 0-1,0 0 0,0 0 1,5 2-1,-7-2-139,1 1 0,0-1 0,-1 1 0,1-1 0,0 1 0,-1 0 0,1 0 0,-1 0 0,0-1 0,1 1 0,-1 1 0,1-1 0,-1 0 0,0 0 0,0 0 0,0 1 0,0-1 0,0 0 0,0 1 0,0-1 0,0 1 0,-1 0 0,1-1 0,0 1 0,-1-1 0,1 1 0,-1 0 0,0-1 0,0 1 0,1 0 0,-1 0 0,0-1 0,0 1 0,-1 0 0,1-1 0,0 1 0,-1 0 0,1 0 0,-1-1 0,1 1 0,-1-1 0,0 1 0,-1 1 0,-1 5 0,0 0 0,-1-1 0,0 1 0,-1-1 0,0 0 0,0 0 0,-8 8 0,6-8 0,0-1 0,0 0 0,0-1 0,-1 1 0,0-1 0,0-1 0,0 1 0,-1-1 0,1-1 0,-1 0 0,-17 4 0,25-7 0,1 0 0,-1-1 0,1 1 0,0 0 0,-1-1 0,1 1 0,0 0 0,0-1 0,-1 1 0,1-1 0,0 1 0,0 0 0,-1-1 0,1 1 0,0-1 0,0 1 0,0-1 0,0 1 0,0-1 0,0 1 0,0-1 0,0 1 0,0-1 0,0 1 0,0-1 0,0 1 0,0-1 0,0 1 0,0 0 0,0-1 0,0 1 0,1-1 0,-1 1 0,0-1 0,0 1 0,1 0 0,-1-1 0,0 1 0,0-1 0,1 1 0,-1 0 0,1-1 0,-1 1 0,16-22 0,-14 20 0,0 1 0,0 0 0,0-1 0,0 1 0,0 0 0,0 0 0,1 0 0,-1 0 0,0 0 0,1 1 0,-1-1 0,1 1 0,-1-1 0,1 1 0,-1 0 0,1 0 0,-1 0 0,1 0 0,-1 1 0,1-1 0,-1 1 0,0-1 0,1 1 0,-1 0 0,0 0 0,1 0 0,-1 0 0,0 0 0,0 0 0,0 1 0,0-1 0,0 1 0,0 0 0,0-1 0,-1 1 0,1 0 0,-1 0 0,1 0 0,-1 0 0,2 3 0,4 10 0,-1 0 0,0 0 0,-1 0 0,-1 1 0,3 19 0,2 2 0,1-19-1919,-8-17 1374,-1 0 0,1 0 1,-1 0-1,1 0 1,0 0-1,-1 0 0,1-1 1,0 1-1,0 0 1,0-1-1,-1 1 0,1-1 1,2 0-1,0 1-478,0-1 0,-1-1 0,1 1-1,0 0 1,-1-1 0,1 0 0,-1 0 0,1 0 0,-1 0-1,1 0 1,4-3 0,11-6-4445</inkml:trace>
  <inkml:trace contextRef="#ctx0" brushRef="#br0" timeOffset="1015.59">3731 1093 13037,'0'-17'2451,"1"-4"11891,-2 43-11405,-1 9-2987,1-8-256,0-1 0,1 1 0,4 30-1,1-41-3522</inkml:trace>
  <inkml:trace contextRef="#ctx0" brushRef="#br0" timeOffset="1374.95">3892 1112 19766,'0'-2'257,"0"0"0,1 1 0,-1-1 0,0 1 0,1-1 0,0 1 1,-1-1-1,1 1 0,0 0 0,-1-1 0,1 1 0,0-1 0,0 1 0,0 0 1,0 0-1,0 0 0,1 0 0,-1 0 0,0 0 0,0 0 0,1 0 0,-1 0 0,0 0 1,1 1-1,-1-1 0,1 1 0,-1-1 0,1 1 0,-1-1 0,1 1 0,0 0 0,-1 0 1,3 0-1,9-2 630,1 2-1,0-1 1,15 3 0,-4-1-305,2 3-1802,-4 0-1845,-6-8-4025,-9 0-3535,-8-2 5312</inkml:trace>
  <inkml:trace contextRef="#ctx0" brushRef="#br0" timeOffset="1744.61">3994 1020 15149,'0'-6'1108,"0"2"141,0 1 335,0-2 164,0 7 52,0 1 12,0 4-4,0 8 33,0 0 7,0 10-972,0 1-752,0 5-828,0-1-1324,0-2-3613,0-5 1,0-6-1,6-9 1</inkml:trace>
  <inkml:trace contextRef="#ctx0" brushRef="#br0" timeOffset="2135.23">4300 1009 20102,'-1'-23'5889,"-1"46"-1122,-1 12-3201,-16 117-2096,18-151 443,1 0 1,0 0-1,0 1 1,0-1-1,0 0 1,0 0 0,0 0-1,0 1 1,0-1-1,0 0 1,1 0-1,-1 0 1,0 0 0,1 1-1,-1-1 1,1 0-1,0 0 1,-1 0-1,1 0 1,0 0 0,-1 0-1,1 0 1,0-1-1,0 1 1,1 1-1,11 17-7393,-10-15 1964,2-3-1</inkml:trace>
  <inkml:trace contextRef="#ctx0" brushRef="#br0" timeOffset="2682.08">4291 990 13465,'1'-10'1675,"1"1"0,0-1 0,0 1 0,0 0 0,1 0-1,9-18 1,-10 24-1314,0 0 0,1 0 0,0 0 0,0 0 0,-1 0 0,1 0-1,1 1 1,-1-1 0,0 1 0,1 0 0,-1 0 0,1 0 0,0 1 0,-1-1 0,1 1-1,0 0 1,0 0 0,0 0 0,7 0 0,-7 1-333,1-1 0,-1 1 0,1 0 0,-1 0 0,1 0 0,-1 0 0,1 1 0,-1 0 0,1 0 0,6 3 0,-10-4-26,0 1 0,0-1 1,0 1-1,0-1 0,-1 1 0,1 0 0,0-1 0,0 1 1,-1 0-1,1 0 0,0-1 0,-1 1 0,1 0 1,-1 0-1,1 0 0,-1 0 0,1 0 0,-1 0 1,1 2-1,-1-1-2,0 0 1,0 0 0,0 0-1,-1 0 1,1 0-1,0 0 1,-1 0-1,1 0 1,-1 0 0,0 0-1,0 0 1,0 0-1,-2 3 1,-2 2-1,0 0 0,-1 0 0,0-1 0,0 1 0,-1-2 0,1 1 0,-1-1 0,-1 0 0,1 0 0,-1-1 0,-11 6 0,8-5 0,-1-1 0,0 0 0,0 0 0,0-1 0,0 0 0,0-1 0,-20 0 0,32-2 0,0 0 0,0 0 0,0 0 0,-1 0 0,1 0 0,0 0 0,0 0 0,0 0 0,0 0 0,-1 0 0,1 0 0,0 0 0,0 0 0,0 0 0,0-1 0,0 1 0,-1 0 0,1 0 0,0 0 0,0 0 0,0 0 0,0 0 0,0-1 0,0 1 0,0 0 0,0 0 0,-1 0 0,1 0 0,0 0 0,0-1 0,0 1 0,0 0 0,0 0 0,0 0 0,0 0 0,0-1 0,0 1 0,0 0 0,0 0 0,0 0 0,0 0 0,0-1 0,0 1 0,0 0 0,0 0 0,1 0 0,-1 0 0,0-1 0,6-12 0,12-9 0,-17 20 0,1 1 0,-1 0 0,0 0 0,1 0 0,-1 0 0,1 0 0,0 1 0,-1-1 0,1 0 0,0 1 0,-1-1 0,1 1 0,0-1 0,0 1 0,-1 0 0,1 0 0,0 0 0,0 0 0,-1 0 0,1 0 0,0 0 0,0 1 0,-1-1 0,1 1 0,0-1 0,0 1 0,-1 0 0,1-1 0,-1 1 0,1 0 0,-1 0 0,1 0 0,-1 0 0,0 1 0,1-1 0,1 3 0,2 4 0,0 0 0,-1 1 0,0-1 0,0 1 0,4 19 0,10 17 0,15 4-1929,-15-28 53,-18-20 1839,1-1 1,-1 0-1,0 0 1,0 0-1,0 1 1,0-1-1,0 0 1,0 0-1,0 0 1,0 1-1,0-1 1,0 0-1,0 0 1,1 0-1,-1 0 1,0 1-1,0-1 1,0 0-1,0 0 1,0 0-1,1 0 1,-1 0-1,0 0 1,0 1-1,0-1 1,1 0-1,-1 0 1,0 0-1,0 0 1,0 0-1,1 0 1,-1 0-1,0 0 1,0 0-1,0 0 1,1 0-1,-1 0 1,0 0-1,0 0 0,0 0 1,1 0-1,-1 0 1,0 0-1,0 0 1,0 0-1,1-1 1,-1 1-1,0 0 1,0 0-1,0 0 1,0 0-1,1 0 1,-1 0-1,0-1 1,5-76-4932,1 55-528,0 15-1</inkml:trace>
  <inkml:trace contextRef="#ctx0" brushRef="#br0" timeOffset="3275.82">4542 1150 12045,'0'-4'891,"-1"1"1,1 0-1,1-1 0,-1 1 1,0-1-1,1 1 0,0 0 1,0-1-1,0 1 0,0 0 1,0 0-1,1-1 0,-1 1 1,1 0-1,0 1 0,2-4 1,19-8 3673,13 9-3615,-34 4-948,1 1 0,-1 0 1,1 0-1,-1 0 0,1 0 0,-1 1 0,1-1 1,-1 1-1,0-1 0,1 1 0,-1 0 0,1 0 0,-1 0 1,0 0-1,0 0 0,0 1 0,0-1 0,0 1 1,0-1-1,0 1 0,0 0 0,0 0 0,-1 0 1,1 0-1,-1 0 0,1 0 0,-1 0 0,2 4 0,-2-1-2,0-1-1,0 1 1,0 0-1,0-1 0,-1 1 1,0 0-1,0 0 0,0-1 1,-1 1-1,1 0 1,-1 0-1,0-1 0,-1 1 1,-2 7-1,2-7 1,-1 0 0,1-1 0,-1 1 0,0-1 0,0 0 0,0 1 0,-1-1 0,0-1 0,1 1 0,-1-1 0,-1 1 0,1-1 0,0 0 0,-1 0 0,0-1 0,-5 3 0,0-1 0,0-1 0,0 0 0,0 0 0,0-1 0,0-1 0,-1 0 0,-13 0 0,24-1 0,0-1 0,0 1 0,0 0 0,0-1 0,0 1 0,0-1 0,0 1 0,0 0 0,0-1 0,0 1 0,0-1 0,0 1 0,0 0 0,0-1 0,1 1 0,-1-1 0,0 1 0,0 0 0,1-1 0,-1 1 0,0 0 0,0 0 0,1-1 0,-1 1 0,0 0 0,1-1 0,-1 1 0,0 0 0,1 0 0,-1 0 0,0-1 0,1 1 0,-1 0 0,1 0 0,-1 0 0,1 0 0,19-13 0,27 5-3726,-29 9 320,0 0 1,0 0-1,0 2 1,23 5-1,-17-3-2598</inkml:trace>
  <inkml:trace contextRef="#ctx0" brushRef="#br0" timeOffset="3978.92">4973 1112 8145,'0'0'1323,"2"-13"16654,60 13-12980,81 0-4813,-155 1-9710,-8 0-1485,9-5 4971</inkml:trace>
</inkml:ink>
</file>

<file path=word/ink/ink1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49:49.644"/>
    </inkml:context>
    <inkml:brush xml:id="br0">
      <inkml:brushProperty name="width" value="0.025" units="cm"/>
      <inkml:brushProperty name="height" value="0.025" units="cm"/>
      <inkml:brushProperty name="color" value="#004F8B"/>
    </inkml:brush>
  </inkml:definitions>
  <inkml:trace contextRef="#ctx0" brushRef="#br0">9 137 12761,'0'-62'13789,"2"67"-7467,6 30-6427,-8-8 105,2-1 0,1 0 0,1 0 0,1 0 0,1 0 0,15 37 0,-14-52 937,1-9-8101,-7-3 6110,0 0-1,0-1 0,-1 1 1,1 0-1,-1-1 1,1 1-1,-1-1 0,0 1 1,1 0-1,-1-1 0,0 1 1,0-1-1,0 1 1,0-3-1,0-12-4302</inkml:trace>
  <inkml:trace contextRef="#ctx0" brushRef="#br0" timeOffset="437.47">0 81 10561,'2'-12'10446,"4"21"-2191,5 9-7556,12 10 688,54 49 0,-51-54-1380,1-2-1,2-1 0,0-1 1,41 19-1,-62-34 893,-5-4-4269,-14-15-16137,5 3 14118</inkml:trace>
  <inkml:trace contextRef="#ctx0" brushRef="#br0" timeOffset="906.22">201 39 11749,'0'-25'5014,"-1"11"5687,4 34-5689,3 20-4938,3-1 0,1 1 0,17 44 0,10 32-79,-36-113-3300,0-10 1327,-2-22 110,1 1-530,2 3-9203,-2 16 5801</inkml:trace>
</inkml:ink>
</file>

<file path=word/ink/ink15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0:37:30.592"/>
    </inkml:context>
    <inkml:brush xml:id="br0">
      <inkml:brushProperty name="width" value="0.025" units="cm"/>
      <inkml:brushProperty name="height" value="0.025" units="cm"/>
      <inkml:brushProperty name="color" value="#004F8B"/>
    </inkml:brush>
  </inkml:definitions>
  <inkml:trace contextRef="#ctx0" brushRef="#br0">1 28 11465,'0'0'777,"0"-3"2434,7-15 12022,-5 15-13152,13 1-2081,0 1 0,0 1 0,0 0 0,0 1 0,0 0 0,0 2 0,19 4 0,-28-2-2715,-6-3 2429,0-2 1,1 0-1,-1 0 0,0 1 0,0-1 1,0 0-1,0 1 0,0-1 1,1 0-1,-1 1 0,0-1 1,0 0-1,0 1 0,0-1 0,0 1 1,0-1-1,0 0 0,0 1 1,0-1-1,0 0 0,0 1 0,-1-1 1,1 0-1,0 1 0,0-1 1,0 0-1,0 1 0,0-1 1,-1 0-1,1 1 0,0-1 0,0 0 1,-1 0-1,1 1 0,0-1 1,0 0-1,-1 0 0,1 0 0,0 1 1,-1-1-1,1 0 0,0 0 1,-1 0-1,1 0 0,-1 1 1,-6-1-5352</inkml:trace>
  <inkml:trace contextRef="#ctx0" brushRef="#br0" timeOffset="578.1">5 113 11385,'2'0'11041,"1"-1"-6215,21-1-2117,0 1-1206,-16 0-1418,-1 0 0,1 1 0,0 0 1,-1 1-1,1-1 0,-1 1 0,1 1 1,-1-1-1,13 5 0,-16 0-2267,-3-1-3108</inkml:trace>
  <inkml:trace contextRef="#ctx0" brushRef="#br0" timeOffset="1546.88">590 99 9553,'-5'-5'1383,"-1"-1"0,0 1 0,0 0 1,0 1-1,-1 0 0,1 1 0,-1-1 0,0 1 1,0 1-1,0-1 0,-13-3 0,15 5-930,0 1-1,1 0 0,-1 0 1,0 0-1,1 0 1,-1 1-1,0-1 0,0 1 1,1 0-1,-1 1 0,1 0 1,-8 3-1,10-3-435,-1 0-1,1-1 0,0 1 1,0 0-1,1 0 0,-1 0 1,0 0-1,1 1 0,-1-1 1,1 0-1,0 1 0,-1-1 1,1 2-1,0-2 0,1 1 1,-1-1-1,0 1 0,1 0 0,0 0 1,-1-1-1,1 1 0,0 0 1,0-1-1,1 1 0,-1 0 1,0 0-1,1 0 0,0 0 1,0-1-1,0 1 0,0-1 1,0 1-1,0-1 0,0 1 1,1-1-1,-1 0 0,1 0 1,0 0-1,0 0 0,0 0 1,0 1-1,0-1 0,0-1 1,3 3-1,11 3-16,0-1 0,0 0 0,0-2 0,1 2 0,0-3 0,0 0 0,0-2 0,0 1 0,0-2 0,27-2 0,-42 1 0,0 0 0,0 0 0,0 0 0,0 0 0,0-1 0,0 1 0,0-1 0,0 0 0,0 0 0,-1 1 0,1-1 0,-1 0 0,1 0 0,-1 1 0,0-1 0,0 0 0,0-1 0,0 1 0,0 0 0,0 0 0,0 0 0,-1-1 0,1 1 0,-1 0 0,1-1 0,-1 0 0,0 1 0,0-3 0,0 1 0,0 1 0,0-1 0,0 1 0,0 0 0,-1-1 0,1 0 0,-1 0 0,0 1 0,0-1 0,0 1 0,-1 0 0,1 0 0,-1 0 0,1 0 0,-1 0 0,0 0 0,0-1 0,-4-3 0,-31-14-2244,25 17 770,1 0 0,1 1 1,-1 0-1,0 1 1,-1 1-1,1 0 0,-11 0 1,2 1-4772</inkml:trace>
</inkml:ink>
</file>

<file path=word/ink/ink15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0:36:14.217"/>
    </inkml:context>
    <inkml:brush xml:id="br0">
      <inkml:brushProperty name="width" value="0.025" units="cm"/>
      <inkml:brushProperty name="height" value="0.025" units="cm"/>
      <inkml:brushProperty name="color" value="#004F8B"/>
    </inkml:brush>
  </inkml:definitions>
  <inkml:trace contextRef="#ctx0" brushRef="#br0">0 59 10929,'0'-17'2564,"1"-1"13405,0 41-12664,-3 163-13138</inkml:trace>
  <inkml:trace contextRef="#ctx0" brushRef="#br0" timeOffset="656.22">319 41 14841,'0'0'330,"1"-1"0,-1 0 1,0 0-1,0 0 0,0 0 0,0 1 0,0-1 0,0 0 0,0 0 0,0 0 0,0 0 0,0 1 0,0-1 0,0 0 0,-1 0 0,1 0 1,0 0-1,-1 1 0,1-1 0,0 0 0,-1 0 0,1 1 0,-1-2 0,1 1 0,-1 1 0,1-1 0,-1 1 0,0-1 0,1 1 0,-1-1 1,0 1-1,1-1 0,-2 0 0,-25 14 6580,14-5-7802,3-4 949,0 3 0,0-2 0,1 1 1,0 2-1,0-1 0,1 0 0,0 2 0,-1-1 0,2 0 0,0 2 0,-7 11 0,18-19-57,0-1 0,0 0 0,0 0 0,0 0 0,0-1 0,0 0 0,2 1 0,6-2 0,-11 1 0,217 0-2921,-235-19-15856,11 17 13249</inkml:trace>
  <inkml:trace contextRef="#ctx0" brushRef="#br0" timeOffset="1124.96">301 64 14537,'7'-23'5367,"-8"52"3396,-1 6-4663,1 18-4237,0-27-342,0 0 0,5 33 0,-4-57 1425</inkml:trace>
  <inkml:trace contextRef="#ctx0" brushRef="#br0" timeOffset="1968.66">530 45 9921,'-2'-17'10084,"2"4"565,20 10-8613,25 2-1968,56 1-42,-67 2-36,-26 0 5,-9 1 3,-4 3 2,-1-1 0,1 0 0,0 0 0,0 1 0,1 0 0,-1 0 0,1 0 0,0 1 0,1-1 0,-1 1 0,1 1 0,-2 6 0,1-1 0,0 1 0,1-2 0,0 2 0,1-1 0,0 27 0,-1-126-9313,6 57 9,0 27 6887,4-5-3443</inkml:trace>
</inkml:ink>
</file>

<file path=word/ink/ink15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0:35:15.731"/>
    </inkml:context>
    <inkml:brush xml:id="br0">
      <inkml:brushProperty name="width" value="0.025" units="cm"/>
      <inkml:brushProperty name="height" value="0.025" units="cm"/>
      <inkml:brushProperty name="color" value="#004F8B"/>
    </inkml:brush>
  </inkml:definitions>
  <inkml:trace contextRef="#ctx0" brushRef="#br0">0 27 9897,'2'-11'977,"3"-4"4086,-5 15-4769,0 1-1,0-1 1,0 0-1,0 0 0,0 1 1,0-1-1,1 0 0,-1 0 1,0 0-1,0 0 0,0 1 1,1-1-1,-1 0 1,0 0-1,0 0 0,1 0 1,-1 0-1,0 0 0,0 1 1,1-1-1,-1 0 0,0 0 1,0 0-1,1 0 0,-1 0 1,0 0-1,0 0 1,1 0-1,-1 0 0,0 0 1,0 0-1,1 0 0,-1 0 1,0-1-1,0 1 0,2 0 1,-2 0-1,0 0 1,0 0-1,1 0 0,-1 0 1,0-1-1,0 1 0,0 0 1,1 0-1,-1 0 0,0-1 1,0 1-1,0 0 0,0 0 1,0 0-1,1-1 1,1 19-49,0-1 0,-1 1 1,-1 0-1,-4 29 1,3-25-192,-13 98-713,14-120 423,0 0 1,1 0 0,-1 0 0,0 1-1,0-1 1,1 0 0,-1 0 0,0 0-1,1 0 1,-1 1 0,0-1 0,1 0-1,-1 0 1,0 0 0,1 0 0,-1 0-1,0 0 1,1 0 0,-1 0 0,0 0-1,1 0 1,-1 0 0,0 0 0,1 0-1,-1 0 1,0-1 0,1 1 0,-1 0-1,0 0 1,0 0 0,2 0 0,-2 0-1,0-1 1,1 1 0,-1 0 0,0 0-1,0-1 1,0 1 0,1 0 0,-1 0-1,0-1 1,5-1-5190,3-3-176</inkml:trace>
</inkml:ink>
</file>

<file path=word/ink/ink15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0:35:26.439"/>
    </inkml:context>
    <inkml:brush xml:id="br0">
      <inkml:brushProperty name="width" value="0.025" units="cm"/>
      <inkml:brushProperty name="height" value="0.025" units="cm"/>
      <inkml:brushProperty name="color" value="#004F8B"/>
    </inkml:brush>
  </inkml:definitions>
  <inkml:trace contextRef="#ctx0" brushRef="#br0">55 32 11333,'0'0'6577,"-5"-23"8280,5 24-14857,-1-1 0,1 0 0,0 1 0,-1-1 0,1 2 0,0-2 0,0 1 0,-1-1 0,1 0 0,0 1 0,0-1 0,0 1 0,0-1 0,0 1 0,-1-1 0,1 1 0,0-1 0,0 1 0,0-1 0,0 1 0,0-1 0,0 1 0,1-1 0,-1 1 0,0-1 0,0 1 0,0-1 0,0 1 0,1-1 0,-1 1 0,0-1 0,0 1 0,1-1 0,-1 0 0,0 1 0,1-1 0,-1 1 0,0-1 0,1 0 0,-1 1 0,1-1 0,-1 0 0,1 0 0,-1 1 0,0-1 0,1 0 0,-1 0 0,1 0 0,-1 0 0,1 1 0,-1-1 0,1 0 0,-1 0 0,1 0 0,-1 0 0,1 0 0,-1 0 0,2-1 0,-6 4 0,0-1 0,0 0 0,0 0 0,0-1 0,0 0 0,0 0 0,0 0 0,-1 0 0,1 0 0,0-1 0,-9 0 0,13 0 0,0-1 0,0 1 0,-1 0 0,1 0 0,0 0 0,0 0 0,0-1 0,-1 1 0,1 0 0,0 0 0,0-1 0,0 1 0,0 0 0,0 0 0,0-1 0,0 1 0,-1 0 0,1 0 0,0-1 0,0 1 0,0 0 0,0 0 0,0-1 0,0 1 0,0 0 0,0 0 0,0-1 0,0 1 0,1 0 0,-1-1 0,0 1 0,0 0 0,0 0 0,0-1 0,0 1 0,0 0 0,0 0 0,1 0 0,-1-1 0,0 1 0,0 0 0,15-8 0,15 3 0,-17 8-339,-20 1-615,7-4 906,0 0 0,-1 0 0,1 1 0,0-1-1,-1 0 1,1 0 0,0 0 0,-1 0 0,1 0 0,0 0 0,-1 0 0,1 0 0,0 0-1,-1 0 1,1 0 0,0 0 0,-1 0 0,1 0 0,-1 0 0,1 0 0,0 0-1,-1 0 1,1 0 0,0 0 0,-1 0 0,1-1 0,0 1 0,0 0 0,-1 0 0,1 0-1,0-1 1,-1 1 0,1 0 0,0-1 0,0 1 0,0 0 0,-1 0 0,1-1 0,0 1-1,0 0 1,0-1 0,0 1 0,-1 0 0,1-1 0,0 1 0,0 0 0,0-1-1,0 1 1,0-1 0,0 1 0,0 0 0,0-1 0,0 1 0,0 0 0,0-1 0,0 1-1,0 0 1,1-1 0,-1 1 0,0 0 0,0-1 0,0 1 0,0 0 0,1-1 0,-1 1-1,0 0 1,0 0 0,1-1 0,-1 1 0,1-1-808,0 0 0,0 0-1,0-1 1,0 2 0,0-1 0,0 0-1,1 1 1,-1-1 0,0 1 0,0 0 0,0-1-1,1 1 1,-1 0 0,0-1 0,3 1 0,3-1-2094,10-3-2774</inkml:trace>
</inkml:ink>
</file>

<file path=word/ink/ink15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0:35:15.138"/>
    </inkml:context>
    <inkml:brush xml:id="br0">
      <inkml:brushProperty name="width" value="0.025" units="cm"/>
      <inkml:brushProperty name="height" value="0.025" units="cm"/>
      <inkml:brushProperty name="color" value="#004F8B"/>
    </inkml:brush>
  </inkml:definitions>
  <inkml:trace contextRef="#ctx0" brushRef="#br0">176 28 9005,'2'-18'4963,"-3"9"7051,-14 22-5229,-45 43-6785,39-37 0,0 1 0,2 0 0,-22 30 0,41-50 0,0 0 0,0 1 0,0-1 0,0 0 0,0 0 0,1 1 0,-1-1 0,0 0 0,0 0 0,0 1 0,0-1 0,0 0 0,1 0 0,-1 1 0,0-1 0,0 0 0,0 0 0,1 0 0,-1 1 0,0-1 0,0 0 0,1 0 0,-1 0 0,0 0 0,0 0 0,1 0 0,-1 1 0,0-1 0,0 0 0,1 0 0,-1 0 0,0 0 0,1 0 0,-1 0 0,0 0 0,0 0 0,1 0 0,-1 0 0,0 0 0,0 0 0,1-1 0,-1 1 0,0 0 0,1 0 0,16-1 0,-17 1 0,31-3 0,58-15 0,-64 11 0,1 2 0,1 1 0,31-2 0,-40 6-155,-31-6-21696,5 2 16474</inkml:trace>
</inkml:ink>
</file>

<file path=word/ink/ink15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0:36:03.654"/>
    </inkml:context>
    <inkml:brush xml:id="br0">
      <inkml:brushProperty name="width" value="0.025" units="cm"/>
      <inkml:brushProperty name="height" value="0.025" units="cm"/>
      <inkml:brushProperty name="color" value="#004F8B"/>
    </inkml:brush>
  </inkml:definitions>
  <inkml:trace contextRef="#ctx0" brushRef="#br0">139 291 4732,'2'12'4515,"1"-21"5107,-2-13 1391,-3 9-8128,-1 11-2885,1-1 0,0 1 0,-1-1 0,1 1 0,-1 0 0,0 0 0,0 0 0,0 0 0,0 1 0,0-1 0,0 1 0,0 0 0,-1 0 0,1 0 0,0 0 0,-1 1 0,1-1 0,0 1 0,-1 0 0,1 0 0,-6 0 0,6 0 0,0 0 0,0 0 0,1 0 0,-1 0 0,0 1 0,0-1 0,0 1 0,1-1 0,-1 1 0,0 0 0,1 0 0,-1 0 0,1 1 0,-1-1 0,1 1 0,0-1 0,-1 1 0,1 0 0,0 0 0,0 0 0,0 0 0,0 0 0,1 0 0,-1 1 0,0-1 0,-1 3 0,2-1 0,0 0 0,0 0 0,0-1 0,1 1 0,0 0 0,-1 0 0,1 0 0,0-1 0,1 1 0,-1 0 0,1 0 0,-1 0 0,1-1 0,0 1 0,1 0 0,-1-1 0,1 1 0,-1-1 0,1 0 0,0 1 0,0-1 0,1 0 0,2 3 0,-2-4 0,0 1 0,0-1 0,1-1 0,-1 1 0,1 0 0,-1-1 0,1 1 0,0-1 0,0 0 0,-1-1 0,1 1 0,0-1 0,0 1 0,0-1 0,0 0 0,0 0 0,0-1 0,-1 1 0,1-1 0,0 0 0,0 0 0,-1 0 0,5-2 0,-6 2 0,1 0 0,0 0 0,-1 0 0,1 0 0,-1 0 0,1-1 0,-1 1 0,0-1 0,1 1 0,-1-1 0,0 0 0,0 0 0,0 0 0,-1 0 0,1 0 0,0-1 0,-1 1 0,1 0 0,-1-1 0,0 1 0,0-1 0,0 1 0,0-1 0,0 0 0,-1 1 0,1-1 0,-1 0 0,0 0 0,1 1 0,-1-1 0,-1-4 0,-21 44 0,15-19-163,2 1 1,0-1-1,1 1 0,1 0 1,1 0-1,0 1 0,2-1 1,1 20-1,-1-26-63,6-12-2484,2-1 697,10 0-370,-11-1-2063,2-3-3498,-3 0 2156</inkml:trace>
  <inkml:trace contextRef="#ctx0" brushRef="#br0" timeOffset="937.47">328 355 11385,'0'-16'754,"-1"10"551,1 0 0,0 1 0,0-1 0,1 0 0,0 0-1,0 1 1,0-1 0,2-5 0,-2 9-797,0 0-1,0 1 1,0-1-1,1 0 1,-1 1-1,0-1 1,1 1-1,-1-1 1,1 1-1,-1 0 0,1 0 1,0 0-1,3-2 1,24-6 1271,-25 8-1779,0 1 0,0-1 0,0 1 0,1-1 0,-1 1 0,0 1 0,0-1 0,1 1 0,-1-1 0,0 1 0,4 2 0,-7-3 0,0 0 0,-1 1 0,1-1 0,-1 0 0,1 1 0,-1-1 0,1 1 0,-1-1 0,1 1 0,-1-1 0,1 1 0,-1 0 0,1-1 0,-1 1 0,0-1 0,1 1 0,-1 0 0,0-1 0,0 1 0,0 0 0,1-1 0,-1 1 0,0 0 0,0-1 0,0 2 0,-1 1 0,1-1 0,-1 0 0,1 0 0,-1 1 0,0-1 0,0 0 0,0 0 0,0 0 0,-1 0 0,1 0 0,-3 3 0,-4 4 0,0-1 0,0 0 0,-1 0 0,0-1 0,0 0 0,-1-1 0,0 0 0,0 0 0,0-1 0,-1 0 0,-20 5 0,31-10 0,0 0 0,0 1 0,-1-1 0,1 0 0,0 0 0,0 0 0,0 0 0,0 0 0,0 0 0,0 0 0,0 0 0,0 0 0,-1 0 0,1 0 0,0 0 0,0 0 0,0 0 0,0 0 0,0 0 0,0 0 0,0 0 0,-1 0 0,1 0 0,0 0 0,0 0 0,0 0 0,0 0 0,0 0 0,0 0 0,0-1 0,0 1 0,0 0 0,-1 0 0,1 0 0,0 0 0,0 0 0,0 0 0,0 0 0,0 0 0,0 0 0,0 0 0,0-1 0,0 1 0,0 0 0,0 0 0,0 0 0,0 0 0,0 0 0,0 0 0,0 0 0,0 0 0,0-1 0,0 1 0,0 0 0,0 0 0,0 0 0,0 0 0,0 0 0,0 0 0,0 0 0,0 0 0,0-1 0,0 1 0,0 0 0,0 0 0,0 0 0,0 0 0,0 0 0,1 0 0,8-11 0,18-8 0,-22 18 0,-1-1 0,1 1 0,0 0 0,0 1 0,0-1 0,0 1 0,0 0 0,0 0 0,0 0 0,0 1 0,0 0 0,0 0 0,0 0 0,9 4 0,-12-4 0,1 0 0,-1 0 0,0 1 0,1-1 0,-1 1 0,0-1 0,0 1 0,0 0 0,0 0 0,0 0 0,-1 0 0,1 0 0,-1 0 0,1 0 0,-1 1 0,0-1 0,1 0 0,-1 1 0,0-1 0,-1 1 0,1 0 0,0-1 0,-1 1 0,0-1 0,1 1 0,-1 0 0,0-1 0,0 1 0,-1 4 0,0-4 0,0 0 0,0-1 0,0 1 0,-1-1 0,1 1 0,-1-1 0,1 0 0,-1 1 0,0-1 0,0 0 0,0 0 0,0 0 0,0 0 0,0-1 0,-1 1 0,1-1 0,-1 1 0,1-1 0,-1 0 0,1 0 0,-1 0 0,0 0 0,0 0 0,-4 0 0,-9 3 0,-1-1 0,-28 2 0,43-5 0,-62-2-1057,61 9-1478,3 22-2782,1-19-1049,2-9 2740,-1-2 1697,5 1-4031</inkml:trace>
  <inkml:trace contextRef="#ctx0" brushRef="#br0" timeOffset="2140.55">804 336 16382,'2'-16'2590,"-3"-7"5608,1 23-8057,-1 0 1,1-1-1,-1 1 0,1 0 1,-1 0-1,0-1 0,1 1 1,-1 0-1,1 0 0,-1 0 0,0 0 1,1 0-1,-1-1 0,0 1 1,1 0-1,-1 1 0,1-1 1,-1 0-1,0 0 0,1 0 0,-1 0 1,1 0-1,-1 1 0,0-1 1,1 0-1,-1 0 0,1 1 1,-1-1-1,1 0 0,-1 1 0,1-1 1,-1 1-1,1-1 0,-1 1 1,1-1-1,-1 1 0,-11 8-112,0 1-1,1 0 0,0 1 1,0 0-1,1 0 0,1 1 1,0 0-1,0 1 1,2 0-1,-1 0 0,2 1 1,-8 21-1,14-26-2531,13-8-6003,-4-2 4606,-5 1-2053</inkml:trace>
  <inkml:trace contextRef="#ctx0" brushRef="#br0" timeOffset="2499.92">664 311 18794,'0'-1'219,"0"0"-1,0 0 1,0 0 0,0 0 0,0 0 0,0 0 0,0-1-1,0 1 1,0 0 0,1 0 0,-1 0 0,0 0 0,1 0-1,-1 0 1,1 0 0,-1 0 0,1 0 0,-1 0 0,1 0 0,0 0-1,0 1 1,-1-1 0,3-1 0,-2 2-37,0 0 0,0-1 0,0 1-1,0 0 1,0 0 0,0 0 0,0 0 0,0 0 0,0 0 0,0 1 0,0-1 0,0 0 0,0 1-1,0-1 1,0 0 0,0 1 0,0-1 0,0 1 0,1 0 0,3 3 363,0-1 0,0 1 1,-1 0-1,1 1 0,-1-1 1,0 1-1,5 7 0,5 14-711,-2 1 0,17 47 0,-28-71-203,0-1 0,1 0 1,-1 0-1,1 0 0,-1 0 0,1 0 0,0 0 0,0 0 0,0-1 0,0 1 0,0 0 1,0-1-1,1 0 0,-1 0 0,0 1 0,4 0 0,10 4-4385,0-2-3884,-6-3 2702</inkml:trace>
  <inkml:trace contextRef="#ctx0" brushRef="#br0" timeOffset="3703.01">1126 292 13073,'0'-1'381,"0"0"0,0 0-1,0 0 1,0 1 0,0-1-1,0 0 1,0 0 0,0 1 0,0-1-1,0 0 1,0 0 0,0 0-1,-1 1 1,1-1 0,0 0 0,-1 1-1,1-1 1,-1 0 0,1 1-1,0-1 1,-2-1 0,-12 5 9148,3 1-6864,-2-2-3722,-10-7 1139,23 4-80,0 1 0,-1 0-1,1-1 1,0 1 0,0-1 0,0 1 0,0 0-1,-1-1 1,1 1 0,0-1 0,0 1 0,0 0 0,0-1-1,0 1 1,0-1 0,0 1 0,0-1 0,0 1-1,0 0 1,0-1 0,1 1 0,-1-1 0,0 1-1,0 0 1,0-1 0,0 1 0,1-1 0,-1 1 0,0 0-1,1-1 1,1-2 3,1 0 0,0 0-1,0 0 1,0 1 0,0-1 0,0 1-1,0 0 1,8-4 0,-9 4-5,1 0 0,0 1 0,0 0 0,0-1 0,0 1 0,0 0 0,0 0 0,0 1 0,0-1 0,0 1 0,0-1 0,0 1 0,1 0 0,-1 0 0,0 0 0,0 1 0,0-1 0,0 1 0,0 0 0,1 0 0,-1 0 0,-1 0 0,1 0 0,0 0 0,0 1 0,0 0 0,3 2 0,-3 0 0,0 0 0,0 1 0,0-1 0,0 0 0,-1 1 0,0 0 0,0 0 0,0-1 0,-1 1 0,1 0 0,-1 0 0,0 0 0,-1 1 0,1-1 0,-1 0 0,0 6 0,-3-10 0,1 0 0,-1 0 0,1 0 0,-1-1 0,1 1 0,-1-1 0,0 1 0,1-1 0,-1 0 0,0 0 0,1 0 0,-1 0 0,-3-1 0,-13 1 0,16 1 0,-1 1 0,0-1 0,0 1 0,1 0 0,-1 0 0,1 0 0,-1 1 0,1-1 0,0 1 0,0 0 0,0-1 0,0 1 0,-4 7 0,-19 35 0,22-39 0,4-9 0,1-1 0,-1 1 0,1-1 0,0 1 0,0 0 0,0-1 0,1 1 0,-1 0 0,1 0 0,0 0 0,0 0 0,0 0 0,0 0 0,0 1 0,0-1 0,1 1 0,0-1 0,3-2 0,-4 4 0,-1 0 0,0 0 0,1 0 0,-1 0 0,1 0 0,-1 1 0,1-1 0,-1 0 0,1 1 0,0-1 0,-1 1 0,1 0 0,0-1 0,-1 1 0,1 0 0,0 0 0,0 0 0,-1 0 0,1 0 0,0 1 0,-1-1 0,1 0 0,0 1 0,-1-1 0,1 1 0,0 0 0,-1 0 0,1-1 0,-1 1 0,0 0 0,1 0 0,-1 0 0,0 1 0,1-1 0,-1 0 0,0 0 0,2 3 0,24 28 29,-21-26-63,0 1 0,0 0 0,0 0 0,-1 1 0,5 9 0,-7-11 235,-1-1-4690,-2-5 4040,0 1-1,0-1 0,1 0 0,-1 0 1,0 1-1,1-1 0,-1 0 1,0 0-1,1 0 0,-1 0 0,0 0 1,1 0-1,-1 1 0,0-1 0,1 0 1,-1 0-1,0 0 0,1 0 1,-1 0-1,1 0 0,-1 0 0,0 0 1,1-1-1,-1 1 0,0 0 0,1 0 1,-1 0-1,0 0 0,1 0 1,-1-1-1,0 1 0,1 0 0,-1 0 1,0 0-1,0-1 0,1 1 0,-1 0 1,0-1-1,9-4-4931</inkml:trace>
  <inkml:trace contextRef="#ctx0" brushRef="#br0" timeOffset="4218.62">1506 316 17618,'2'-25'2584,"-3"24"-2443,1 1 1,0 0-1,-1 0 0,1 0 0,-1 0 0,1-1 0,0 1 0,-1 0 0,1 0 0,0 0 0,-1 0 0,1 0 0,-1 0 0,1 0 0,0 0 0,-1 0 0,1 0 0,-1 1 0,1-1 0,0 0 0,-1 0 0,1 0 0,0 0 0,-1 1 0,1-1 0,0 0 0,-1 0 0,1 0 0,0 1 0,-1-1 0,1 0 0,0 1 0,-1-1 0,-34 38 7507,32-34-7526,-6 5-640,1 0 1,1 1-1,0 0 1,0 0-1,1 1 1,0 0-1,1 0 1,0 0-1,1 1 1,-4 14-1,8-32-1490,1-5-2278,0 0-5481,0 3 4263</inkml:trace>
  <inkml:trace contextRef="#ctx0" brushRef="#br0" timeOffset="4593.6">1405 325 15025,'0'0'108,"0"-1"-1,-1 0 1,1 0-1,0 0 1,0 0-1,0 0 1,0 0-1,0 0 1,0 0-1,0 0 1,1 0-1,-1 0 1,0 0-1,0 0 1,1 0-1,-1 0 1,1 0-1,-1 0 1,0 1-1,1-1 0,0 0 1,-1 0-1,1 0 1,0 1-1,-1-1 1,1 0-1,0 1 1,0-1-1,1 0 1,-1 1 248,1 0-1,-1 1 1,1-1 0,-1 0 0,1 1 0,-1 0-1,0-1 1,1 1 0,-1 0 0,0-1-1,1 1 1,-1 0 0,0 0 0,0 0 0,0 0-1,1 2 1,28 35 6371,-19-19-4985,-4 2-2112,-6-16 99,0-1 0,1 1 0,-1-1 0,1 1 1,0-1-1,0 0 0,0 1 0,1-1 1,-1 0-1,7 6 0,19 8-4992,-4-8-8287,-14-7 8249</inkml:trace>
  <inkml:trace contextRef="#ctx0" brushRef="#br0" timeOffset="4952.96">1762 310 15417,'0'-31'7303,"0"51"-1161,0 20-2409,0-8-3662,-1-3-65,-1 23-438,8-24-4174,1-27-6130,-2-1 5103</inkml:trace>
  <inkml:trace contextRef="#ctx0" brushRef="#br0" timeOffset="5421.7">2033 321 14441,'0'-3'578,"0"1"0,0-1-1,0 1 1,0-1-1,0 1 1,-1-1-1,1 1 1,-1-1 0,0 1-1,1 0 1,-1-1-1,0 1 1,-1 0 0,1 0-1,0-1 1,0 1-1,-1 0 1,0 0 0,-1-2-1,2 4-318,0-1 0,0 1 0,-1-1 0,1 1-1,0 0 1,0-1 0,0 1 0,0 0 0,0 0-1,0 0 1,-1 0 0,1 0 0,0 0 0,0 0 0,0 0-1,0 0 1,0 0 0,0 1 0,-1-1 0,1 1-1,-1 0 1,-22 15 728,18-10-979,1 0 0,-1 1 0,1 0-1,1 0 1,-1 0 0,1 0-1,1 0 1,-1 1 0,1 0 0,1 0-1,-1 0 1,1 0 0,1 0-1,-2 10 1,3-15-8,-1 1-1,1-1 0,0 0 1,0 0-1,0 1 1,1-1-1,-1 0 0,1 0 1,0 0-1,0 0 1,0 0-1,0 0 0,0 0 1,1 0-1,-1 0 1,1 0-1,0-1 0,0 1 1,0 0-1,0-1 1,0 0-1,0 0 1,1 1-1,-1-1 0,1-1 1,0 1-1,-1 0 1,1-1-1,0 1 0,0-1 1,0 0-1,0 0 1,0 0-1,1 0 0,-1-1 1,0 1-1,0-1 1,4 1-1,-4-1 1,1 0 0,0 0 0,-1 0 0,1 0 0,-1 0 0,1-1 0,0 1 0,-1-1 0,1 0 0,-1 0 0,1 0 0,-1-1 0,0 1 0,1-1 0,-1 0 0,0 0 0,0 0 0,0 0 0,0-1 0,-1 1 0,1-1 0,-1 1 0,1-1 0,-1 0 0,2-3 0,-1-1 0,0 1 0,0-1 0,-1 0 0,0 1 0,0-1 0,-1 0 0,1 0 0,-2 0 0,1-1 0,-1 1 0,0 0 0,-1-9 0,0 13-268,1 1 0,-1 0 0,0-1 0,0 1 0,0 0-1,0 0 1,0 0 0,-1 0 0,1 0 0,-1 0 0,1 0 0,-1 0 0,0 0 0,1 1 0,-1-1 0,0 1 0,0-1-1,0 1 1,0 0 0,-1 0 0,1 0 0,0 0 0,0 0 0,-1 0 0,1 1 0,-5-1 0,-16-9-3291,13 8-1933,1 2-1</inkml:trace>
  <inkml:trace contextRef="#ctx0" brushRef="#br0" timeOffset="6218.55">2337 92 14609,'-1'-7'1195,"0"0"0,0 1 0,0-1 0,1 0 0,0 0 0,1 0 0,1-12 0,-1 18-869,-1-1-1,1 1 0,-1 0 1,1 0-1,0-1 0,-1 1 1,1 0-1,0 0 0,0 0 1,0 0-1,0 0 1,0 0-1,0 0 0,0 0 1,1 0-1,-1 0 0,0 1 1,0-1-1,1 1 0,1-2 1,28 0 1439,-30 2-1765,1 0 0,0 0 0,0 0 0,0 0 0,0 0 0,-1 0 0,1 1 0,0-1 0,0 1 0,-1-1 0,1 1 0,0 0 0,0 0 0,-1-1 0,1 1 0,-1 0 0,1 1 0,-1-1 0,0 0 0,1 0 0,-1 1 0,0-1 0,0 0 0,0 1 0,1-1 0,-2 1 0,1 0 0,0-1 0,0 1 0,0 0 0,-1-1 0,1 1 0,-1 0 0,0 0 0,1 0 0,-1-1 0,0 1 0,0 0 0,0 0 0,0 2 0,-1-1 0,0 1 0,0-1 0,-1 1 0,1-1 0,-1 0 0,1 1 0,-1-1 0,0 0 0,0 0 0,0 0 0,-1-1 0,1 1 0,-1 0 0,1-1 0,-1 0 0,0 1 0,0-1 0,0 0 0,-6 2 0,-11 4 0,-6 4 0,29-9 0,19-3 0,-4-1 0,-9-1 0,1 2 0,0-1 0,-1 1 0,19 3 0,-26-3 0,0 0 0,0 1 0,-1-1 0,1 1 0,0 0 0,-1-1 0,1 1 0,-1 0 0,1 0 0,-1 0 0,1 0 0,-1 0 0,0 0 0,1 0 0,-1 1 0,0-1 0,0 0 0,0 1 0,0-1 0,0 1 0,0-1 0,0 1 0,0-1 0,-1 1 0,1 0 0,-1-1 0,1 1 0,-1 0 0,0 0 0,0-1 0,1 1 0,-1 3 0,-1-3 0,1-1 0,-1 1 0,1-1 0,-1 1 0,1 0 0,-1-1 0,0 0 0,0 1 0,0-1 0,0 1 0,0-1 0,0 0 0,0 0 0,0 1 0,0-1 0,-1 0 0,1 0 0,0 0 0,-1 0 0,1-1 0,-1 1 0,1 0 0,-1 0 0,1-1 0,-1 1 0,0-1 0,1 0 0,-1 1 0,0-1 0,-1 0 0,-60 5 0,53-5 0,-23-1-44,-27 3-798,60-2 769,-1 1 0,1-1 0,0 0 0,-1 0 0,1 1 0,-1-1 0,1 0 0,0 1 0,0-1 0,-1 1 0,1-1 0,0 0 0,0 1 0,-1-1 0,1 1 0,0-1 0,0 0 0,0 1 0,0-1 0,-1 1 0,1-1 0,0 1 0,0-1 0,0 1 1,0-1-1,0 1 0,0-1 0,0 1 0,0-1 0,1 1 0,-1-1 0,0 1 0,0 51-5274,0-51 5128,0-1 0,0 1 0,0 0 0,0-1 0,0 1 0,0 0 0,0-1 0,0 1 0,0-1 0,0 1 0,0 0 1,0-1-1,1 1 0,-1-1 0,0 1 0,0-1 0,1 1 0,-1-1 0,0 1 0,1-1 0,-1 1 0,1-1 0,-1 1 0,0-1 0,1 1 0,-1-1 0,1 0 0,-1 1 0,1-1 0,-1 0 0,1 0 0,0 1 0,-1-1 0,1 0 0,-1 0 0,1 0 0,0 0 0,-1 1 0,1-1 0,-1 0 0,1 0 0,0 0 0,-1 0 0,1-1 0,-1 1 0,2 0 0,2 0-1546,17 0-4263</inkml:trace>
  <inkml:trace contextRef="#ctx0" brushRef="#br0" timeOffset="8687.23">2632 425 9209,'1'-2'13835,"1"-1"-9637,7-5-659,135 7-1903,-76 2-1286,-63-1-350,-2 1 0,-1 0-821,-2-8-1283,-4-12-3812,-2 10-2562,3 8 4995,0-5-2497</inkml:trace>
</inkml:ink>
</file>

<file path=word/ink/ink15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0:36:34.551"/>
    </inkml:context>
    <inkml:brush xml:id="br0">
      <inkml:brushProperty name="width" value="0.025" units="cm"/>
      <inkml:brushProperty name="height" value="0.025" units="cm"/>
      <inkml:brushProperty name="color" value="#004F8B"/>
    </inkml:brush>
  </inkml:definitions>
  <inkml:trace contextRef="#ctx0" brushRef="#br0">87 75 12525,'-2'-5'2227,"0"-10"5786,3 3 1989,-3 52-10002,-13 73 0,8-73 0,-3 77 0,9-119-1156,-5-23-11613,8 11 6492,3-1 1</inkml:trace>
  <inkml:trace contextRef="#ctx0" brushRef="#br0" timeOffset="828.09">107 81 12805,'-1'-15'936,"1"11"287,0 0 1,0 0-1,0 0 1,0 0-1,1 0 1,0 0-1,-1 0 0,3-5 1,-2 7-860,0 0 1,0 1-1,0-1 0,1 1 0,-1 0 1,0-1-1,1 1 0,-1 0 1,1 0-1,-1 0 0,1 0 1,0 0-1,-1 1 0,1-1 1,0 0-1,0 1 0,0-1 1,-1 1-1,1 0 0,0-1 1,2 1-1,-1 0-364,4-2 0,1 1 0,-1 1 0,1-1 0,0 1 0,9 1 0,-16-1 0,0 1 0,0-1 0,0 0 0,-1 0 0,1 1 0,0-1 0,0 0 0,0 1 0,0-1 0,0 1 0,0-1 0,-1 1 0,1 0 0,0-1 0,0 1 0,-1 0 0,1-1 0,-1 1 0,1 0 0,0 1 0,0-1 0,-1 1 0,0-1 0,0 1 0,0-1 0,0 1 0,0-1 0,0 2 0,0-2 0,0 1 0,-1-1 0,1 1 0,0-1 0,-1 1 0,1-1 0,-1 0 0,0 1 0,-1 1 0,-4 7 0,-1-1 0,0-1 0,0 2 0,-1-2 0,0 0 0,-1-1 0,0 0 0,0-1 0,0 2 0,-1-3 0,0 1 0,0-1 0,0-1 0,0 0 0,-1 0 0,0-1 0,0-1 0,0 0 0,-14 2 0,24-5 0,1 1 0,-1 0 0,0 0 0,0 0 0,1 0 0,-1 0 0,0-1 0,0 1 0,1 0 0,-1-1 0,0 1 0,1-1 0,-1 1 0,0 0 0,1-1 0,-1 1 0,1-1 0,-1 0 0,1 1 0,-1-1 0,1 1 0,-1-1 0,1 0 0,0 1 0,-1-1 0,1 0 0,0 0 0,0 1 0,-1-1 0,1-1 0,0 0 0,-1-1 0,1 1 0,0-1 0,0 1 0,0-1 0,0 1 0,1 0 0,-1-1 0,0 0 0,2-3 0,-1 5 0,-1 0 0,0-1 0,1 1 0,-1 0 0,1 0 0,0 0 0,-1 0 0,1 0 0,0 0 0,-1 0 0,1 0 0,0 0 0,0 0 0,0 0 0,0 1 0,0-1 0,0 0 0,0 1 0,2-2 0,-2 2 0,0 0 0,0 0 0,1 0 0,-1 1 0,0-1 0,0 0 0,0 0 0,0 1 0,0-1 0,0 0 0,0 1 0,0-1 0,0 1 0,0 0 0,0-1 0,0 1 0,0 0 0,0 0 0,0-1 0,0 1 0,-1 0 0,1 0 0,0 0 0,0 0 0,-1 0 0,1 1 0,8 14 0,0-2 0,10 29 0,-14-31 0,0 0 0,0 0 0,1-1 0,1 0 0,0-1 0,0 0 0,10 11 0,-10-14-5,-4-3-67,1 1-1,0-1 1,0-1 0,0 1-1,0 0 1,1 0 0,-1-1-1,1 0 1,0-1-1,0 1 1,0-1 0,0 0-1,0 0 1,1 0 0,7 0-1,-6-15-2452,-3-17 396,0 2-2031,1-4-6737,-2 21 4953</inkml:trace>
  <inkml:trace contextRef="#ctx0" brushRef="#br0" timeOffset="1578.07">396 278 11149,'4'-14'2715,"1"-7"6246,-4 16-2077,-4 23-3826,2-17-3058,-7 40-57,2-1 0,-2 59 0,18-114-26686</inkml:trace>
  <inkml:trace contextRef="#ctx0" brushRef="#br0" timeOffset="8095.46">572 212 6541,'1'-1'15787,"4"0"-8181,24-4-4847,0 3-2697,-12 1-60,1 0 0,0 0 0,0 2 0,0 0 0,29 6 0,-37-1-1838,-8 6-5490,-3-10 6617,0-1 1,0 0-1,1 0 0,-1 0 1,0 0-1,0 0 0,0 0 0,0-1 1,-1 1-1,1 0 0,0-1 1,0 1-1,0 0 0,-1-1 0,1 1 1,-2-1-1,-3 1-5063</inkml:trace>
  <inkml:trace contextRef="#ctx0" brushRef="#br0" timeOffset="8611.08">692 222 10265,'1'-29'3804,"-1"4"989,3 10 3504,2 107-2689,-5-27-7125,1-64 1162,-1 0-1,1 1 1,0-1 0,0 1-1,0-1 1,0 0-1,0 0 1,0 0 0,0 0-1,0 0 1,0-1-1,0 1 1,0 0-1,1-1 1,-1 1 0,0-1-1,1 1 1,1 0-1,3 1-4171,1-1-3698,-2 0 2361</inkml:trace>
  <inkml:trace contextRef="#ctx0" brushRef="#br0" timeOffset="9298.56">1089 85 15237,'2'-37'8229,"-2"28"-2718,-1 26-1958,-2 15-3438,-1-2 0,-9 34 0,7-38-423,0 3-1,2-2 1,-1 33-1,21-73-25387</inkml:trace>
  <inkml:trace contextRef="#ctx0" brushRef="#br0" timeOffset="10001.66">1114 118 13729,'-1'-18'994,"1"11"321,-1 1 0,1 0 0,1 0 0,-1-1 0,1 1 0,0 0 1,4-11-1,-4 15-1014,0 0-1,0 0 1,1 1 0,-1-1 0,1 0 0,0 1 0,-1-1 0,1 0 0,0 0 0,0 1 0,0 0 0,0 0 0,0 0 0,0 0 0,0 0 0,0 0 0,1 0-1,-1 1 1,0-1 0,0 1 0,1 0 0,-1 0 0,0 0 0,5 0 0,-2 0-301,1 0 0,0 0 0,0 1 0,0 0 0,0 0 0,-1 0 0,1 1 0,0-1 0,-1 2 0,7 3 0,-11-5 0,1 0 0,-1 0 0,0 0 0,1 0 0,-1 0 0,0 0 0,0 0 0,0 0 0,0 0 0,0 1 0,0-1 0,0 0 0,-1 1 0,1-1 0,0 1 0,-1-1 0,1 1 0,-1-1 0,0 1 0,1-1 0,-1 1 0,0-1 0,0 1 0,0 0 0,0-1 0,0 1 0,0-1 0,-1 1 0,1-1 0,0 1 0,-1 0 0,1 0 0,-1-1 0,0 1 0,1-1 0,-1 1 0,0-1 0,0 0 0,0 1 0,0-1 0,0 0 0,0 0 0,-2 2 0,-2 3 0,-1 1 0,0-1 0,-1 0 0,1 0 0,-1 0 0,0-1 0,-1 0 0,1 0 0,-1-1 0,0-1 0,0 1 0,0-1 0,0 0 0,-1-1 0,1 0 0,-1 0 0,1-1 0,-1 0 0,0-1 0,0 0 0,1 0 0,-16-3 0,23 3 0,1 0 0,-1 0 0,0 0 0,1-1 0,-1 1 0,1 0 0,-1 0 0,1-1 0,-1 1 0,1 0 0,-1-1 0,1 1 0,0-1 0,-1 1 0,1-1 0,-1 1 0,1 0 0,0-1 0,-1 0 0,1 1 0,0-1 0,0 1 0,-1-1 0,1 1 0,0-1 0,0 1 0,0-1 0,0 0 0,0 1 0,0-1 0,0 1 0,0-1 0,0 0 0,0 1 0,0-1 0,0 1 0,0-1 0,0 0 0,1 1 0,-1-1 0,0 1 0,0-1 0,1 1 0,0-2 0,-1 1 0,1 0 0,0 0 0,0 0 0,-1 0 0,1 0 0,0 0 0,0 0 0,0 0 0,0 0 0,0 0 0,0 0 0,1 0 0,-1 1 0,0-1 0,0 1 0,1-1 0,-1 1 0,0-1 0,0 1 0,1 0 0,1-1 0,0 2 0,0-1 0,0 1 0,0-1 0,0 1 0,0 0 0,0 0 0,0 1 0,0-1 0,0 1 0,-1-1 0,1 1 0,-1 0 0,1 0 0,-1 0 0,1 0 0,-1 0 0,0 1 0,0-1 0,3 5 0,34 65 0,-19-31 0,29 27-9129,-42-68-2688,-2-3 5909</inkml:trace>
  <inkml:trace contextRef="#ctx0" brushRef="#br0" timeOffset="11220.37">1423 310 5921,'-24'3'7719,"10"-2"1316,13-2-8895,0 0 0,0 1-1,0-1 1,0 0 0,0 0-1,0 0 1,1 0-1,-1 0 1,0 0 0,0 0-1,1 0 1,-1-1-1,1 1 1,-1 0 0,1 0-1,-1 0 1,1-1 0,0 1-1,0 0 1,-1-1-1,1 1 1,0 0 0,0 0-1,0-1 1,0 1 0,1 0-1,-1-1 1,0 1-1,0 0 1,1 0 0,-1-1-1,1 1 1,-1 0 0,1 0-1,0 0 1,-1 0-1,1 0 1,0 0 0,1-3-1,0 1 183,1 1 0,-1-1 0,1 1 0,0-1 0,0 1 0,0 0 0,0 0 0,0 0-1,0 0 1,0 1 0,1-1 0,-1 1 0,5-1 0,-6 1-322,1 0 0,-1 1 0,1-1 0,0 1 0,-1-1 0,1 1 0,-1 0 0,1 0 0,0 0 0,-1 1 0,1-1 0,0 1 0,-1-1 0,1 1 0,-1 0 0,1 0 0,-1 0 0,0 0 0,1 0 0,-1 1 0,0-1 0,0 1 0,0-1 0,0 1 0,0 0 0,0 0 0,0 0 0,-1 0 0,1 0 0,2 4 0,-1 3 0,-1 0 0,0-1 0,0 1 0,-1 0 0,1 1 0,-2-1 0,0 16 0,-3-24 0,0 0 0,0-1 0,0 1 0,0-1 0,1 0 0,-1 1 0,0-1 0,0-1 0,0 1 0,0 0 0,0-1 0,-5-1 0,-10 0 0,13 3 0,1 0 0,0 0 0,-1 1 0,1 0 0,0 0 0,0 0 0,0 0 0,0 1 0,1 0 0,-1 0 0,1 0 0,-1 0 0,1 0 0,0 0 0,0 1 0,0 0 0,1-1 0,-1 1 0,1 0 0,0 0 0,0 0 0,0 1 0,1 0 0,0-1 0,-1 1 0,1-1 0,1 0 0,-1 1 0,0 5 0,36-36 0,-32 23 0,0-1 0,0 1 0,0 0 0,1 0 0,0 0 0,-1 0 0,1 1 0,0 0 0,5-2 0,-8 4 0,0 0 0,1 0 0,-1 0 0,0 0 0,0 0 0,1 1 0,-1-1 0,0 0 0,0 1 0,0-1 0,1 1 0,-1-1 0,0 1 0,0 0 0,0 0 0,0-1 0,0 1 0,0 0 0,0 0 0,-1 0 0,1 0 0,0 0 0,0 0 0,-1 0 0,1 1 0,0-1 0,-1 0 0,1 0 0,-1 1 0,0-1 0,1 0 0,-1 0 0,0 2 0,2 1-40,-1-1-1,1 0 1,-1 0-1,1 0 1,0 0-1,0 0 1,1 0-1,-1 0 1,0-1-1,1 1 1,0-1-1,-1 1 1,1 0-1,0-1 1,0-1-1,0 1 1,1 0-1,-1-1 1,0 1-1,1-1 1,-1 0-1,1 0 1,-1-1-1,1 1 1,-1-1-1,1 0 1,-1 1-1,1-2 1,3 1-1,-18 3-3710,26-12-12281,-9 3 10156</inkml:trace>
</inkml:ink>
</file>

<file path=word/ink/ink15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0:36:47.319"/>
    </inkml:context>
    <inkml:brush xml:id="br0">
      <inkml:brushProperty name="width" value="0.025" units="cm"/>
      <inkml:brushProperty name="height" value="0.025" units="cm"/>
      <inkml:brushProperty name="color" value="#004F8B"/>
    </inkml:brush>
  </inkml:definitions>
  <inkml:trace contextRef="#ctx0" brushRef="#br0">11 19 13897,'1'-9'12774,"2"4"-7576,30 2-5018,0 2-1,0 1 1,0 1-1,46 9 1,-78-10-257,-1 1-1,1 0 1,-1-1 0,1 1 0,-1-1-1,0 1 1,1 0 0,-1-1-1,0 1 1,0 0 0,0 0 0,1-1-1,-1 1 1,0 0 0,0-1-1,0 1 1,0 0 0,0 0-1,0-1 1,0 1 0,0 0 0,-1 0-1,1-1 1,0 1 0,0 0-1,-1-1 1,1 1 0,0 0 0,-1 0-1,-5 17-4286,5-16 3398,0-1 0,0 1 0,0 0 0,0-1-1,0 1 1,-1-1 0,1 1 0,0-1 0,-1 0 0,1 0-1,-1 1 1,1-1 0,-4 1 0,2 0-995,-7 3-3336</inkml:trace>
  <inkml:trace contextRef="#ctx0" brushRef="#br0" timeOffset="374.97">1 151 12945,'4'-4'8205,"9"-4"-4536,5 3-1206,-1 2-1,33-3 1,-9 5-2670,52 5-1,-86-3-1227,4 4-7533,0 0-356,-2-2 3296</inkml:trace>
</inkml:ink>
</file>

<file path=word/ink/ink15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0:37:10.245"/>
    </inkml:context>
    <inkml:brush xml:id="br0">
      <inkml:brushProperty name="width" value="0.025" units="cm"/>
      <inkml:brushProperty name="height" value="0.025" units="cm"/>
      <inkml:brushProperty name="color" value="#004F8B"/>
    </inkml:brush>
  </inkml:definitions>
  <inkml:trace contextRef="#ctx0" brushRef="#br0">222 117 11481,'0'-3'8471,"0"-5"-4344,0-16 740,0 21-4768,0 0-1,0 0 1,0-1-1,0 1 1,0 0 0,-1 0-1,0 0 1,0 0-1,1 0 1,-2 0 0,1 0-1,0 0 1,-1 0 0,1 1-1,-1-1 1,0 0-1,0 1 1,0-1 0,0 1-1,0 0 1,0 0-1,-4-3 1,0 3 30,1-1 1,0 1-1,-1 0 1,1 1-1,-1-1 1,0 1-1,0 0 0,1 1 1,-1-1-1,0 1 1,-9 1-1,8 0-129,0 0 0,1 0 0,-1 1 0,0 0 0,1 0 0,-1 0 0,1 1 0,0 0 0,0 1 0,0-1 0,-9 8 0,12-9 0,1-1 0,0 1 0,0 0 0,0 0 0,0 0 0,0 0 0,1 0 0,-1 0 0,1 1 0,-1-1 0,1 0 0,0 1 0,0-1 0,0 1 0,0 0 0,0-1 0,0 1 0,1 0 0,0-1 0,-1 1 0,1 0 0,0-1 0,0 1 0,0 0 0,1 0 0,-1-1 0,1 1 0,-1 0 0,1-1 0,0 1 0,0-1 0,2 5 0,-1-5 0,1 0 0,-1 0 0,0 0 0,1 0 0,-1 0 0,1-1 0,0 1 0,-1-1 0,1 0 0,0 1 0,0-1 0,0-1 0,0 1 0,0 0 0,0-1 0,0 1 0,0-1 0,0 0 0,0 0 0,5-1 0,1 1 0,1 0 0,0-1 0,-1-1 0,0 0 0,14-4 0,-20 5 0,-1 0 0,0 0 0,0 0 0,0 0 0,0 0 0,0 0 0,-1 0 0,1-1 0,0 1 0,0-1 0,-1 0 0,1 1 0,-1-1 0,0 0 0,1 0 0,-1 0 0,0 0 0,0 0 0,0 0 0,0 0 0,-1 0 0,1 0 0,0-1 0,-1 1 0,0 0 0,1 0 0,-1-1 0,0 1 0,-1-3 0,0 10 0,-1 0 0,0 1 0,0-1 0,0 0 0,-1 0 0,1 0 0,-5 5 0,-7 15 0,6-4 0,1 1 0,1-1 0,1 1 0,0 0 0,-2 40 0,8-56-1775,4 8-5332,-5-14 6758,0 1-1,1 0 1,-1-1 0,0 1-1,0-1 1,1 1-1,-1 0 1,0-1-1,1 1 1,-1-1 0,1 1-1,-1-1 1,1 1-1,-1-1 1,1 1 0,-1-1-1,1 0 1,-1 1-1,1-1 1,-1 0-1,1 1 1,0-1 0,-1 0-1,1 0 1,-1 0-1,1 1 1,0-1 0,-1 0-1,1 0 1,0 0-1,-1 0 1,1 0 0,1 0-1,9-5-5646</inkml:trace>
  <inkml:trace contextRef="#ctx0" brushRef="#br0" timeOffset="890.59">413 249 15221,'-38'-25'10056,"32"23"-9185,1-1 1,-1 0 0,1-1-1,0 0 1,0 1 0,-7-8-1,8 6-792,0 1-1,1-1 1,-1 0-1,1 0 1,0 0-1,1-1 1,-1 1-1,1-1 1,0 1-1,1-1 1,-2-8-1,2 12-65,1 0-1,0 0 0,0 0 1,0 0-1,0 0 1,1 0-1,-1 0 0,1 0 1,-1 0-1,1 0 1,-1 0-1,1 0 0,0 0 1,0 0-1,0 1 1,0-1-1,1 0 1,-1 0-1,0 1 0,1-1 1,-1 1-1,1 0 1,-1-1-1,1 1 0,0 0 1,-1 0-1,1 0 1,0 0-1,0 0 1,0 0-1,0 0 0,0 1 1,0-1-1,0 1 1,2-1-1,7-1-12,0 1 0,0 0 0,0 0 0,0 1 0,15 2 0,-26-2 0,1 0 0,0 1 0,-1-1 0,1 0 0,-1 1 0,0-1 0,1 0 0,-1 1 0,1-1 0,-1 1 0,0-1 0,1 1 0,-1-1 0,0 1 0,1-1 0,-1 1 0,0-1 0,0 1 0,1-1 0,-1 1 0,0 0 0,0-1 0,0 1 0,0-1 0,0 1 0,0 0 0,0-1 0,0 1 0,0-1 0,0 1 0,0 0 0,0-1 0,-1 1 0,1-1 0,0 1 0,0-1 0,-1 1 0,1-1 0,0 1 0,-1-1 0,1 1 0,0-1 0,-1 1 0,1-1 0,-1 1 0,-16 26 0,9-19 0,-1 1 0,1-2 0,-2 1 0,1-1 0,-19 11 0,20-15 0,1 1 0,0 1 0,0-1 0,1 1 0,-1 0 0,1 0 0,0 1 0,0 0 0,1 0 0,0 0 0,0 1 0,0 0 0,-5 12 0,9-18 0,1 0 0,-1 0 0,1 1 0,-1-1 0,1 1 0,0-1 0,-1 0 0,1 1 0,0-1 0,0 1 0,0-1 0,0 1 0,0-1 0,1 0 0,-1 1 0,0-1 0,1 1 0,-1-1 0,1 0 0,-1 1 0,1-1 0,-1 0 0,1 0 0,0 1 0,0-1 0,0 0 0,0 0 0,0 0 0,0 0 0,0 0 0,0 0 0,0 0 0,0-1 0,0 1 0,1 0 0,-1 0 0,0-1 0,1 1 0,-1-1 0,0 1 0,1-1 0,-1 0 0,0 0 0,1 1 0,-1-1 0,1 0 0,-1 0 0,3-1 0,2 1 0,1 0 0,0 0 0,0-1 0,-1 0 0,1 0 0,0-1 0,-1 0 0,1 0 0,8-5 0,-13 5-28,0 1 1,0-1-1,0 0 0,0 0 0,0 0 1,0-1-1,-1 1 0,1 0 0,-1-1 1,0 1-1,1 0 0,-1-1 0,0 0 1,-1 1-1,1-1 0,0 0 0,-1 1 1,1-1-1,-1 0 0,0 0 0,0 1 1,0-1-1,-1-3 0,1 4-31,0 1 0,0-1 0,0 1 0,0-1-1,-1 1 1,1 0 0,0-1 0,-1 1 0,1 0-1,-1-1 1,1 1 0,-1 0 0,0 0 0,1-1 0,-1 1-1,0 0 1,0 0 0,0 0 0,0 0 0,0 0-1,0 0 1,0 0 0,0 0 0,-1 1 0,1-1 0,0 0-1,0 1 1,-1-1 0,1 1 0,0-1 0,-1 1 0,1-1-1,-1 1 1,1 0 0,0 0 0,-1 0 0,1 0-1,-1 0 1,1 0 0,0 0 0,-1 1 0,1-1 0,-3 1-1,-1 3-5803</inkml:trace>
  <inkml:trace contextRef="#ctx0" brushRef="#br0" timeOffset="1843.66">669 103 4968,'9'-30'15790,"-9"29"-15714,0 1 1,0-1-1,0 1 1,0-1-1,0 1 1,0-1-1,0 1 1,0-1-1,0 1 1,0-1-1,0 1 1,-1-1-1,1 1 0,0-1 1,0 1-1,0-1 1,-1 1-1,1-1 1,0 1-1,-1-1 1,1 1-1,0 0 1,-1-1-1,1 1 1,0 0-1,-1-1 1,1 1-1,-1 0 0,1-1 1,-1 1-1,1 0 1,-1 0-1,1 0 1,-2-1-1,-23 2 3964,19 0-3158,0 1 0,0 0 0,-1 0 1,2 1-1,-12 6 0,9-3-882,1 1 0,0-1 0,0 2 0,1-1 0,0 1 0,1 0 0,-1 0 0,1 1 0,-4 9 0,7-12 0,0-1 0,0 0 0,0 1 0,1-1 0,-1 1 0,1 0 0,1-1 0,-1 1 0,1 0 0,0 0 0,0 0 0,1-1 0,0 1 0,0 0 0,0-1 0,1 1 0,1 5 0,0-8 0,-1-1 0,1 1 0,0-1 0,-1 1 0,1-1 0,0 0 0,0 0 0,1 0 0,-1 0 0,0-1 0,1 1 0,-1-1 0,1 0 0,-1 0 0,1 0 0,-1-1 0,1 1 0,0-1 0,4 0 0,-3 1 0,0-1 0,0 1 0,1-1 0,-1-1 0,0 1 0,0-1 0,0 1 0,0-1 0,0-1 0,0 1 0,0-1 0,0 0 0,7-4 0,-10 3 0,0 0 0,0 0 0,0 0 0,-1 0 0,1 0 0,-1 0 0,0 0 0,0-1 0,0 1 0,-1 0 0,1-1 0,-1 1 0,1 0 0,-1-1 0,-1-3 0,2 5 0,-1 0 0,0 1 0,0-1 0,0 0 0,0 0 0,0 0 0,-1 0 0,1 1 0,-1-1 0,1 0 0,-1 0 0,1 0 0,-1 1 0,0-1 0,0 0 0,0 1 0,0-1 0,0 1 0,0-1 0,0 1 0,-1 0 0,1-1 0,0 1 0,-1 0 0,1 0 0,-1 0 0,0 0 0,-2-1 0,-6 0-640,0 1 1,0 0-1,0 1 1,0 0-1,0 1 0,0 0 1,0 0-1,-17 6 0,22-6 178,0 1-1,0-1 0,1 1 0,-1 1 1,1-1-1,-1 1 0,1-1 0,0 1 0,0 1 1,0-1-1,0 0 0,1 1 0,-1 0 1,1 0-1,0 0 0,0 0 0,1 0 0,-5 9 1,5-5-5611</inkml:trace>
  <inkml:trace contextRef="#ctx0" brushRef="#br0" timeOffset="2640.54">965 189 9209,'1'-2'577,"0"1"0,-1-1 1,1 1-1,0-1 0,0 1 0,-1-1 1,1 0-1,-1 1 0,1-1 1,-1 0-1,0 0 0,1 1 0,-1-1 1,0 0-1,0 1 0,0-1 1,-1 0-1,1 0 0,0 1 0,-1-1 1,1 0-1,-1 1 0,1-1 0,-1 0 1,0 1-1,0-1 0,0 1 1,0-1-1,0 1 0,0 0 0,0-1 1,0 1-1,0 0 0,-1 0 0,-2-2 1,-3 2-456,0 1 0,-1 0 1,1 0-1,0 1 1,-1 0-1,1 0 0,0 0 1,0 1-1,0 0 0,0 1 1,0 0-1,0 0 1,-8 5-1,11-6-81,1 0 0,0 1 0,-1-1-1,1 1 1,0-1 0,0 1 0,0 0 0,1 1 0,-1-1 0,1 0 0,-1 1 0,1-1-1,0 1 1,1-1 0,-1 1 0,1 0 0,-1 0 0,1 0 0,0 0 0,0 0 0,1 0-1,-1 0 1,1 0 0,0 1 0,1 6 0,0-9-41,0 0 0,0 0 0,0 0 0,0 0 0,0 0 0,0 0 0,1 0 0,-1-1 0,1 1 0,-1 0 0,1-1 0,0 1 0,-1-1 0,1 1 0,0-1 0,0 0 0,0 0 0,0 0 0,0 0 0,0 0 0,1-1 0,-1 1 0,0 0 0,0-1 0,1 0 0,-1 1 0,4-1 0,12 1 0,-1 0 0,27-2 0,-30 0 0,-8 1 0,1-1 0,-1 0 0,1-1 0,-1 1 0,0-1 0,0-1 0,0 1 0,0-1 0,0 0 0,0 0 0,7-6 0,-11 7 0,0 1 0,0-1 0,0 1 0,0-1 0,0 0 0,-1 0 0,1 1 0,-1-1 0,0 0 0,1 0 0,-1-1 0,0 1 0,0 0 0,0 0 0,-1-1 0,1 1 0,0 0 0,-1-1 0,0 1 0,1 0 0,-1-1 0,0 1 0,0-1 0,0 1 0,-1-1 0,1 1 0,-1 0 0,1-1 0,-1 1 0,0 0 0,0-1 0,0 1 0,0 0 0,-2-3 0,1 2-214,0 0 0,0 0 0,-1 0 0,1 1 0,-1-1 0,1 1 0,-1-1 0,0 1 0,-4-2 0,2 1-606,-1 0 0,0 1-1,0 0 1,0-1-1,0 2 1,0-1 0,0 1-1,-1 0 1,1 0-1,0 1 1,-1 0 0,1 0-1,-8 1 1,7 1-5557,4 1 1</inkml:trace>
  <inkml:trace contextRef="#ctx0" brushRef="#br0" timeOffset="4359.24">1098 204 14741,'175'-1'13752,"-86"0"-8483,0 1-6434,-101-22-19459,4 18 14644</inkml:trace>
  <inkml:trace contextRef="#ctx0" brushRef="#br0" timeOffset="4812.35">1346 139 11093,'-7'-13'2751,"3"1"12496,5 31-11571,-3 38-8362,-13 81-1,16-133-1161,1-1-1</inkml:trace>
  <inkml:trace contextRef="#ctx0" brushRef="#br0" timeOffset="5624.82">1846 101 13501,'0'-44'8401,"0"26"-1344,-1 31-6631,-1 0-1,0-1 1,-1 1 0,-1-1-1,-6 16 1,4-12-113,1-1 1,1 1-1,-3 21 1,5-22-1514,1-12 337,1-1 0,-1 0 0,1 0 1,0 0-1,0 0 0,0 1 0,0-1 0,0 0 1,0 0-1,1 0 0,0 4 0,0-5 515,0-1 0,0 1-1,1-1 1,-1 1 0,0-1 0,0 0-1,0 0 1,1 1 0,-1-1-1,0 0 1,0 0 0,0 0-1,1-1 1,-1 1 0,0 0 0,0 0-1,0-1 1,0 1 0,1 0-1,-1-1 1,0 1 0,0-1 0,0 0-1,0 1 1,0-1 0,0 0-1,1-1 1,14-7-5380</inkml:trace>
  <inkml:trace contextRef="#ctx0" brushRef="#br0" timeOffset="6218.56">2101 70 14789,'-4'-24'6332,"-7"17"155,-6 12-1725,-3 6-3606,11-6-1973,-62 41 882,65-42-66,1 0 0,-1 1 1,1 0-1,0 0 0,0 1 1,0-1-1,1 1 0,-1 0 1,-4 9-1,13-14 1,-1 0 0,0 0 0,0 0 0,0 0 0,1-1 0,-1 0 0,0 1 0,0-1 0,1 0 0,3-1 0,-4 1 0,201-3-2772,-205-14-3016,1 10 3727,-9-6-6532,6 11 6121,-3-6-3060</inkml:trace>
  <inkml:trace contextRef="#ctx0" brushRef="#br0" timeOffset="6671.67">2070 120 10717,'2'-19'2937,"0"-9"1334,-5 13 1882,-13 55 2536,-14 120-8689,28-156-51,-3 10-696,6-13 668,-1 0 0,1 0 0,-1-1-1,1 1 1,-1 0 0,1 0 0,0-1 0,-1 1 0,1-1 0,0 1 0,-1-1-1,1 1 1,0-1 0,0 1 0,0-1 0,0 1 0,-1-1 0,1 0 0,0 0-1,0 1 1,0-1 0,0 0 0,0 0 0,0 0 0,0 0 0,0 0-1,0 0 1,85 6-5284,-56-2-6830,-21-6 6097</inkml:trace>
  <inkml:trace contextRef="#ctx0" brushRef="#br0" timeOffset="7718.51">2288 30 6089,'-6'-5'17425,"6"5"-17386,-1 0 0,1 0 0,0 0 0,0-1 0,-1 1 0,1 0 0,0 0 0,0 0 0,-1-1 0,1 1 0,0 0 0,0 0 0,0 0 0,0-1 0,-1 1 0,1 0 0,0-1 0,0 1 0,0 0 0,0 0 0,0-1 0,0 1 0,0 0 0,0-1 0,0 1 0,0 0 0,0 0 0,0-1 0,0 1 0,0 0 0,0-1 0,0 1 0,0 0 0,0 0 0,0-1 0,0 1 0,1 0 0,-1 0 0,0-1 0,0 1 0,1-1 0,15-3 2578,30 3 1993,-38 1-4222,34 0-388,10-1 0,-42 1 0,-21 2 0,8-2 0,0 1 0,0 0 0,0 0 0,0 1 0,0-1 0,0 0 0,1 1 0,-1 0 0,1 0 0,-1 0 0,1 0 0,0 0 0,0 0 0,-1 0 0,2 1 0,-1-1 0,0 1 0,0-1 0,-2 6 0,-27 65 0,21-46 0,6-16-71,0-1 0,0 1 0,2 0 0,-1 0 0,1 0 0,1 0 0,0 20 0,10-28-6172,-6-3 1500</inkml:trace>
</inkml:ink>
</file>

<file path=word/ink/ink15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6-26T15:17:31.112"/>
    </inkml:context>
    <inkml:brush xml:id="br0">
      <inkml:brushProperty name="width" value="0.02499" units="cm"/>
      <inkml:brushProperty name="height" value="0.02499" units="cm"/>
      <inkml:brushProperty name="color" value="#004F8B"/>
    </inkml:brush>
  </inkml:definitions>
  <inkml:trace contextRef="#ctx0" brushRef="#br0">91 63 24575,'0'18'0,"0"0"0,6 31 0,-5-43 0,1 0 0,-1 0 0,1 0 0,1-1 0,-1 1 0,1-1 0,0 1 0,0-1 0,0 0 0,1 0 0,0-1 0,5 6 0,-9-9 0,1-1 0,-1 1 0,1-1 0,0 1 0,-1-1 0,1 1 0,0-1 0,-1 1 0,1-1 0,0 1 0,-1-1 0,1 0 0,0 0 0,0 1 0,0-1 0,-1 0 0,1 0 0,0 0 0,0 0 0,0 0 0,-1 0 0,1 0 0,0 0 0,0 0 0,0 0 0,-1 0 0,1 0 0,0-1 0,1 1 0,-1-2 0,1 1 0,-1 0 0,1 0 0,-1-1 0,0 1 0,1-1 0,-1 1 0,0-1 0,0 0 0,0 1 0,1-5 0,1 0 0,-1-1 0,0 0 0,0 1 0,-1-1 0,2-14 0,-3 6 0,1 0 0,1 0 0,0 0 0,1 0 0,8-21 0,-5 14 0,-3 2 0,-4 32 0,-1 9 0,-1 19 0,-17 76 0,15-91 0,1 0 0,1 0 0,1 46 0,-1 12 0,2-80 0,0-1 0,0 0 0,0 0 0,0 0 0,0 1 0,0-1 0,0 0 0,-1-1 0,1 1 0,-1 0 0,0 0 0,0-1 0,1 1 0,-1-1 0,0 1 0,0-1 0,0 0 0,0 1 0,-1-1 0,1-1 0,0 1 0,0 0 0,-1 0 0,-3 0 0,-4 1 0,1 0 0,-1 0 0,1-1 0,-18 0 0,22-2-85,1 0 0,0-1-1,0 1 1,0-1 0,0 0-1,1 0 1,-1-1 0,1 1-1,-1-1 1,1 0 0,0 0-1,0 0 1,0 0 0,0-1-1,-3-5 1,4 5-6741</inkml:trace>
</inkml:ink>
</file>

<file path=word/ink/ink1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50:11.899"/>
    </inkml:context>
    <inkml:brush xml:id="br0">
      <inkml:brushProperty name="width" value="0.025" units="cm"/>
      <inkml:brushProperty name="height" value="0.025" units="cm"/>
      <inkml:brushProperty name="color" value="#004F8B"/>
    </inkml:brush>
  </inkml:definitions>
  <inkml:trace contextRef="#ctx0" brushRef="#br0">171 70 10681,'0'-2'619,"0"1"1,0 0-1,-1-1 0,1 1 0,0 0 1,-1-1-1,1 1 0,-1 0 0,0 0 1,1 0-1,-1-1 0,0 1 0,0 0 1,0 0-1,0 0 0,0 0 1,-2-1-1,-28-15 5564,26 16-5883,1-1 0,-1 1 0,0 0 0,1 0 0,-1 1 0,0 0 0,0 0 1,-1 0-1,1 0 0,1 0 0,-1 1 0,0 0 0,0 0 0,-4 2 0,6-1-290,-1 0 0,1 1 0,-1-1 0,1 1 0,0-1 0,0 1 0,1 0-1,-1 0 1,0 0 0,1 0 0,0 1 0,0-1 0,0 1 0,0 0 0,0-1 0,1 2 0,0-1-1,-1 0 1,1 0 0,1 0 0,-1 0 0,1 0 0,-1 0 0,1 0 0,0 0 0,1 0-1,0 7 1,0-6-11,0-1 1,0 0-1,0 1 0,0-1 0,0 0 0,1 0 0,0 0 0,0 0 1,0 0-1,0 0 0,1 0 0,0-1 0,0 1 0,-1-1 0,2 0 1,-1 0-1,0 0 0,1 0 0,-1 0 0,1-1 0,0 1 0,0-1 1,0 0-1,0-1 0,7 3 0,1-1 1,-1-1 0,0 0 0,0 0 0,1-1 0,-1-1 0,19-1 0,-27 0 0,-1 1 0,1-1 0,-1 0 0,1 0 0,-1 0 0,1 0 0,-1 0 0,1-1 0,-1 1 0,0-1 0,0 1 0,0-1 0,0 0 0,0 0 0,0 0 0,0 0 0,-1 0 0,1 0 0,-1 0 0,0-1 0,1 1 0,-1 0 0,0-1 0,0 1 0,0-1 0,-1 1 0,1-1 0,-1 0 0,1 1 0,-1-1 0,0 0 0,0 1 0,0-1 0,-1-2 0,1-87 0,0 90-17,-1 1 0,1-1 0,0 1 0,-1 0 0,0-1-1,1 1 1,-1 0 0,0 0 0,0 0 0,1-1 0,-1 1 0,0 0 0,0 0 0,0 0 0,-1 0-1,1 1 1,0-1 0,0 0 0,0 0 0,-1 1 0,1-1 0,0 0 0,-1 1 0,1-1 0,0 1-1,-1 0 1,1 0 0,-1-1 0,1 1 0,0 0 0,-1 0 0,1 0 0,-1 0 0,1 1 0,0-1 0,-1 0-1,1 1 1,-1-1 0,1 0 0,0 1 0,-3 1 0,-10 22-1427,14-24 1361,0 1 0,-1-1 0,1 0 0,0 1-1,0-1 1,0 0 0,-1 0 0,1 1 0,0-1 0,0 0 0,-1 0 0,1 1 0,0-1 0,-1 0 0,1 0 0,0 0 0,0 1 0,-1-1-1,1 0 1,0 0 0,-1 0 0,1 0 0,-1 0 0,1 0 0,0 0 0,-1 0 0,1 0 0,0 0 0,-1 0 0,1 0 0,0 0 0,-1 0 0,1 0-1,0 0 1,-1 0 0,1 0 0,0 0 0,-1-1 0,1 1 0,0 0 0,-1 0 0,1 0 0,0-1 0,-1 1 0,1 0 0,0 0 0,0-1-1,-1 1 1,1 0 0,0 0 0,0-1 0,-7-9-4731,6-18-11000</inkml:trace>
  <inkml:trace contextRef="#ctx0" brushRef="#br0" timeOffset="1079.08">633 88 17122,'1'-1'406,"1"0"-1,-1 0 1,0 0 0,0-1 0,0 0 0,-1 0 0,1 1 0,0 0 0,0-1 0,-1 1 0,1-1 0,-1 0 0,1 1 0,-1-1 0,0 0-1,0 1 1,1-1 0,-1 1 0,0-1 0,0 0 0,-1 1 0,1-1 0,0 0 0,-1 1 0,1-1 0,-1 1 0,0-3 0,-1 1-116,-1 1 1,1-1 0,0 1 0,-1 0-1,1 0 1,-1 0 0,1 1 0,-1-1-1,0 1 1,0-1 0,-1 1 0,1 0 0,-4-1-1,-11-3-238,0 2 1,-1 0-1,-31-1 0,-24 2-52,72 50 0,1-12 0,-1-25 0,2 0 0,0 1 0,0-1 0,4 21 0,-4-32 0,1 1 0,0-1 0,0 1 0,0 0 0,0-1 0,0 1 0,0-1 0,0 0 0,0 1 0,1-1 0,-1 0 0,0 0 0,0 0 0,0 0 0,0 0 0,1 0 0,-1 0 0,0 0 0,1 0 0,-1 0 0,0-1 0,0 1 0,0 0 0,0-1 0,0 1 0,0-1 0,1 0 0,33-12 0,-27 9 0,0 0 0,-1 1 0,1 0 0,0 1 0,1 0 0,-1 0 0,14 0 0,-18 2 0,-1 0 0,0 0 0,1 1 0,-1 0 0,0 0 0,0 0 0,1 0 0,-1 0 0,0 0 0,0 1 0,0 0 0,-1-1 0,1 1 0,1 0 0,-2 0 0,1 1 0,-1-1 0,1 1 0,-1-1 0,0 1 0,0-1 0,2 5 0,-1-2-3,0 0 0,0 0 0,-1 0 0,1 0 0,-1 1 0,0-1 0,-1 1 1,1-1-1,-1 1 0,0 0 0,-1 0 0,1-1 0,-1 1 0,-1 10 0,0-13 2,1-1-1,-1 1 1,0 0-1,0 0 1,-1-1-1,1 1 1,0 0-1,-1-1 1,1 1-1,-1-1 1,0 0-1,0 1 1,0-1-1,0 0 1,-1 0 0,1 0-1,0-1 1,-1 1-1,1-1 1,-1 1-1,0-1 1,1 0-1,-2 0 1,1 0-1,0 0 1,0 0-1,1-1 1,-1 1-1,-5-1 1,-14 3 14,1-1-1,-1 0 1,1-2-1,-1-1 1,0-1-1,-31-6 1,28-4 1121,25 11-1360,-1 0 0,1 1 0,-1-1 0,1 0 0,-1 1 0,1-1 0,-1 0 0,1 0 0,0 1 0,-1-1 0,1 0 0,0 0 0,0 0 0,-1 1 0,1-1 0,0 0 0,0 0 0,0 0 0,0-1 0,1 0-974,0-1 0,0 1 0,0-1 0,0 1 0,1 0 0,-1-1 0,1 1 0,-1 0 0,1 0 0,0 0 0,0 0 0,0 0 0,0 0 0,4-2 0,11-9-4488</inkml:trace>
  <inkml:trace contextRef="#ctx0" brushRef="#br0" timeOffset="1563.55">963 111 13705,'3'-14'594,"0"-8"8021,-3 18-2471,0 19-3298,0-12-2874,0 125 1144,0-41-3439,1-83-2335,-1-9 908,2-14-7922,0 8 6383</inkml:trace>
  <inkml:trace contextRef="#ctx0" brushRef="#br0" timeOffset="2016.66">993 61 10265,'-16'-4'5968,"21"9"983,6 5-3713,2 4-3381,13 18 683,1-2 1,2-1-1,0-1 0,3-1 0,44 30 1,-75-57-847,-1 1 0,1-1 0,0 1 0,-1-1 0,1 0 0,0 1 0,-1-1 0,1 0 0,0 1 0,0-1 0,-1 0 0,1 0 0,0 0 1,0 0-1,0 1 0,-1-1 0,1 0 0,0 0 0,0-1 0,-1 1 0,1 0 0,1 0 0,-2-1-94,0 1 0,1-1 0,-1 1 0,0-1 0,1 1-1,-1-1 1,0 1 0,0-1 0,0 0 0,0 1 0,1-1 0,-1 1 0,0-1 0,0 0 0,0 1-1,0-1 1,0 1 0,-1-1 0,1 0 0,0 1 0,0-1 0,0 1 0,0-1 0,-1 1-1,1-1 1,0 1 0,0-1 0,-1 0 0,0 0 0,-2-11-4837</inkml:trace>
  <inkml:trace contextRef="#ctx0" brushRef="#br0" timeOffset="2376.02">1176 56 12625,'-7'-22'3682,"7"21"-3566,0 1-1,0 0 1,0-1 0,-1 1-1,1 0 1,0 0-1,0-1 1,0 1 0,0 0-1,0-1 1,0 1-1,0 0 1,-1 0 0,1-1-1,0 1 1,0 0 0,0 0-1,-1-1 1,1 1-1,0 0 1,0 0 0,-1-1-1,1 1 1,0 0-1,0 0 1,-1 0 0,1 0-1,0 0 1,-1 0 0,1-1-1,0 1 1,0 0-1,-1 0 1,1 0 0,0 0-1,-1 0 1,1 0 0,0 0-1,-1 0 1,1 0-1,0 0 1,-1 0 0,1 1-1,0-1 1,0 0-1,-1 0 1,1 0 0,0 0-1,-1 0 1,1 1 0,0-1-1,0 0 1,-1 0-1,1 0 1,0 1 0,0-1-1,0 0 1,-1 0-1,1 1 1,0-1 0,0 0-1,0 0 1,0 1 0,-1 0-1,1 4 509,1 1 0,-1 0 0,1-1 0,0 1 0,0 0 0,3 8 0,2 10 594,14 146 2157,-15-110-5070,-4-59 1404,0 0 1,0 0-1,1 0 0,-1-1 0,0 1 0,0 0 0,0-1 1,1 1-1,-1 0 0,0-1 0,0 0 0,1 1 1,-1-1-1,1 0 0,-1 0 0,0 0 0,1 0 1,-1 0-1,0 0 0,1 0 0,1 0 0,5-1-4257,0-1-3857,-5 1 2541</inkml:trace>
</inkml:ink>
</file>

<file path=word/ink/ink16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0:38:44.079"/>
    </inkml:context>
    <inkml:brush xml:id="br0">
      <inkml:brushProperty name="width" value="0.025" units="cm"/>
      <inkml:brushProperty name="height" value="0.025" units="cm"/>
      <inkml:brushProperty name="color" value="#004F8B"/>
    </inkml:brush>
  </inkml:definitions>
  <inkml:trace contextRef="#ctx0" brushRef="#br0">38 139 9093,'-1'7'12074,"7"-13"-2875,6 4-6798,92 2-2401,-102 0 0,-2 1 0,0 15-2569,-2-27-11932</inkml:trace>
  <inkml:trace contextRef="#ctx0" brushRef="#br0" timeOffset="531.23">1 246 8801,'5'2'10207,"10"0"-4360,49-2-1281,-49 0-2795,45 0-196,-58 1-3474,0 5-5671</inkml:trace>
  <inkml:trace contextRef="#ctx0" brushRef="#br0" timeOffset="1265.58">535 44 11725,'1'-16'2563,"-1"-7"5761,1 18-1320,-1 27-3853,-2 24-3124,-11 64 0,6-63-161,-1 66 0</inkml:trace>
  <inkml:trace contextRef="#ctx0" brushRef="#br0" timeOffset="2062.42">545 127 13533,'-1'-24'3558,"0"16"-2051,1 0-1,0-1 0,0 0 0,1 1 1,0 0-1,2-11 0,-2 17-1388,0 1 1,0 0-1,1 0 0,-1-1 0,0 1 0,1 0 1,0 0-1,0 0 0,-1 0 0,1 1 1,-1-1-1,1 0 0,-1 1 0,1-1 0,0 1 1,0-1-1,-1 1 0,1 0 0,0 0 0,-1-2 1,1 2-1,0 2 0,0-2 0,-1 0 0,4 1 1,2-1 224,-1 1 0,1 0 0,0 1 0,-1 0 0,11 4 0,-14-5-343,0 0 0,-1 1 0,1-1 0,0 1 0,-1 0 0,0 0 0,1 0 0,0 0 0,-1 0 0,0 0 0,0 2 0,0-2 0,-1 0 0,1 1 0,-1 0 0,1-1 0,-1 1 0,0 0 0,0 0 0,0 0 0,-1-1 0,1 1 0,0 1 0,-1-1 0,0 0 0,0 0 0,0 0 0,0 0 0,-1 5 0,0-3 0,-1 0 0,1-1 0,-1 0 0,0 0 0,0 0 0,0 0 0,-1 0 0,1 0 0,-1 1 0,-1-2 0,1 0 0,0 1 0,0-1 0,-1 0 0,1-1 0,-1 1 0,0-1 0,0 1 0,-4 1 0,-5 3 0,-1-2 0,0 0 0,0-1 0,0 0 0,0-1 0,0-1 0,-21 1 0,34-3 0,1 0 0,0 0 0,-1 0 0,1 0 0,0 0 0,-1 0 0,1 0 0,-1 0 0,1 0 0,0 0 0,-1 0 0,1 0 0,0-1 0,0 1 0,-1 0 0,1 0 0,0 0 0,-1-1 0,1 1 0,0 0 0,0 0 0,-1-1 0,1 1 0,0 0 0,0 0 0,0-1 0,-1 1 0,1 0 0,0-1 0,0 1 0,0 0 0,0 0 0,0-1 0,0 1 0,0-1 0,0 1 0,-1-1 0,6-16 0,13-13 0,-17 28 0,0 1 0,-1 0 0,1 0 0,0 0 0,0-1 0,1 0 0,-1 1 0,0 0 0,0 1 0,0-1 0,1 0 0,-1 0 0,0 1 0,1-1 0,-1 0 0,1 1 0,-1-1 0,0 1 0,1 0 0,-1 0 0,1-1 0,-1 1 0,1 0 0,-1 0 0,1 0 0,-1 1 0,1-1 0,-1 0 0,1 0 0,-1 1 0,1-1 0,-1 1 0,1 0 0,-1-1 0,0 1 0,0 0 0,1 0 0,-1-1 0,1 1 0,-1 0 0,0 1 0,0 0 0,0-1 0,0 0 0,0 0 0,1 2 0,4 8 0,0-1 0,-1 3 0,-1-2 0,7 25 0,0-1 0,10-7-2204,-19-25 1517,1 0 1,0 0-1,0-1 0,1 1 1,-1 0-1,1-1 0,-1 0 1,1 0-1,-1-1 0,2 1 1,-1-1-1,0 0 0,0 0 1,0 0-1,0 0 0,8-1 1,-5 0-5611</inkml:trace>
  <inkml:trace contextRef="#ctx0" brushRef="#br0" timeOffset="3156.15">852 259 13029,'0'0'979,"-48"-3"17589,48 1-18560,1-2-1,0 1 0,0 0 1,-1 1-1,2-1 0,-1 0 1,0 1-1,1-1 0,-1 1 1,1 0-1,-1-1 0,1 1 0,0-1 1,1 1-1,-1 0 0,0 0 1,1 0-1,-1 1 0,0-1 1,1 1-1,-1-1 0,4 0 1,-2 0-7,0 0 1,0 0-1,0 1 1,1-1-1,-1 1 1,0 0-1,2 0 1,-2 0-1,1 1 1,-1 0-1,1 0 1,-1 0-1,1 0 1,5 2-1,-8-1-1,-1 1 0,1-1 0,-1 1 0,1 0 0,-1 0 0,2 0 0,-2 0 0,0 0 0,0 0 0,0 0 0,0 0 0,-1 0 0,1 0 0,0 2 0,-1-2 0,0 0 0,1 1 0,-1-1 0,0 0 0,0 0 0,-1 3 0,-1 56 0,0-60 0,0 0 0,-2-1 0,2 1 0,0-1 0,0 0 0,0 0 0,0 0 0,0 0 0,0 0 0,-1 0 0,1 0 0,0-1 0,0 1 0,0-1 0,0 1 0,-3-2 0,-11-2 0,11 5 0,2 1 0,-1-1 0,1 0 0,-1 1 0,1-1 0,0 1 0,0 0 0,-1 0 0,2 1 0,-1-1 0,0 1 0,0-1 0,1 2 0,-1-1 0,1 0 0,0 0 0,0 0 0,-1 0 0,1 1 0,1-1 0,-1 0 0,1 1 0,0 0 0,0 0 0,0 0 0,0-1 0,0 8 0,40-30 0,-36 18-64,1-1-1,-1 1 1,1-1 0,0 1-1,0 0 1,1 1-1,-1-1 1,-1 1 0,1 0-1,0 0 1,0 0 0,0 0-1,0 1 1,0 0-1,0-1 1,-1 1 0,1 2-1,0-2 1,6 4 0,-3-3-340,0 0 0,0 1-1,0-2 1,0 1 0,14 0 0</inkml:trace>
</inkml:ink>
</file>

<file path=word/ink/ink16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0:37:58.342"/>
    </inkml:context>
    <inkml:brush xml:id="br0">
      <inkml:brushProperty name="width" value="0.025" units="cm"/>
      <inkml:brushProperty name="height" value="0.025" units="cm"/>
      <inkml:brushProperty name="color" value="#004F8B"/>
    </inkml:brush>
  </inkml:definitions>
  <inkml:trace contextRef="#ctx0" brushRef="#br0">91 169 17574,'1'-24'2995,"0"-9"4775,-1 34-7714,0-1 0,0 0 0,0 0 0,0 0 1,0 0-1,0 0 0,0 0 0,0 0 1,0 0-1,0 0 0,0 0 0,0 0 1,-1 0-1,1 0 0,0 0 0,0 0 0,0 0 1,0 0-1,0 0 0,0 0 0,0 0 1,0 0-1,0 0 0,0 0 0,0 0 1,0 0-1,0 0 0,0 0 0,-1 0 0,1 0 1,0 0-1,0 0 0,0 0 0,0 0 1,0 0-1,0 0 0,0 0 0,0 0 1,0 0-1,0 0 0,0 0 0,0 0 0,0 0 1,0 0-1,0 0 0,-1 0 0,1 0 1,0 0-1,0 0 0,0-1 0,0 1 1,0 0-1,0 0 0,0 0 0,0 0 1,-7 19 1222,-15 87-1279,5-20 0,15-77-1817,18-29-23276</inkml:trace>
  <inkml:trace contextRef="#ctx0" brushRef="#br0" timeOffset="578.11">52 175 11649,'2'-6'585,"-1"0"1,1 0-1,0 0 1,1 0-1,5-9 0,-6 10 232,1 1-1,0 0 1,0 0-1,1 0 1,0 0-1,-1 0 1,1 1-1,0-1 0,1 1 1,-1 0-1,0 0 1,1 1-1,0 0 1,0-1-1,-1 1 1,1 1-1,0-1 0,9-1 1,27 5 1276,-40-2-2093,1 1 0,-1-1 0,0 0 0,0 0 0,0 1 0,0-1 0,0 1 0,0-1 0,0 1 0,0-1 0,0 1 0,0-1 0,0 1 0,0 0 0,-1 0 0,1-1 0,0 1 0,0 0 0,-1 0 0,1 0 0,0 0 0,-1 0 0,1 0 0,-1 0 0,0 0 0,1 0 0,-1 0 0,0 0 0,1 0 0,-1 0 0,0 1 0,0-1 0,0 0 0,0 0 0,0 0 0,0 0 0,0 0 0,0 0 0,-1 1 0,1-1 0,0 0 0,-1 0 0,1 0 0,-1 0 0,1 0 0,-1 0 0,1 0 0,-1 0 0,0 0 0,1-1 0,-3 3 0,0 2 0,-2 1 0,1-1 0,0 0 0,-1 0 0,0 0 0,0-1 0,-8 6 0,-1-3 0,0 0 0,-1 0 0,-20 5 0,28-10 0,1 0 0,0 0 0,-1-1 0,1 0 0,-1-1 0,1 1 0,-1-1 0,1 0 0,-1-1 0,1 0 0,-7-1 0,12 2 0,1 0 0,0 0 0,-1 0 0,1 0 0,0-1 0,0 1 0,0 0 0,-1 0 0,1 0 0,0 0 0,0 0 0,-1-1 0,1 1 0,0 0 0,0 0 0,0 0 0,-1-1 0,1 1 0,0 0 0,0 0 0,0 0 0,0-1 0,0 1 0,0 0 0,-1 0 0,1-1 0,0 1 0,0 0 0,0 0 0,0-1 0,0 1 0,0 0 0,0-1 0,0 1 0,0 0 0,0 0 0,0-1 0,0 1 0,1 0 0,-1 0 0,0-1 0,0 1 0,0 0 0,0 0 0,0-1 0,0 1 0,1 0 0,-1 0 0,0 0 0,0-1 0,12-7 0,-8 7 0,1 1 0,-1 0 0,0 1 0,0-1 0,0 1 0,0 0 0,0 0 0,0 0 0,0 0 0,0 1 0,0 0 0,0 0 0,-1 0 0,7 4 0,51 44 0,-39-32 0,-8-5-33,-7-6-101,-1-1 0,1-1 0,0 1-1,0-1 1,0 0 0,1-1 0,-1 0 0,1 0 0,0 0-1,14 3 1,-14-7-2013,3-4-6143,1 0-834,-1 0 3284</inkml:trace>
  <inkml:trace contextRef="#ctx0" brushRef="#br0" timeOffset="1015.59">455 277 15481,'1'-38'8065,"-1"31"-1762,-1 30-3385,-2 58-7366,-1-6-6277,5-80 4864,2-2 1</inkml:trace>
</inkml:ink>
</file>

<file path=word/ink/ink16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0:37:51.842"/>
    </inkml:context>
    <inkml:brush xml:id="br0">
      <inkml:brushProperty name="width" value="0.025" units="cm"/>
      <inkml:brushProperty name="height" value="0.025" units="cm"/>
      <inkml:brushProperty name="color" value="#004F8B"/>
    </inkml:brush>
  </inkml:definitions>
  <inkml:trace contextRef="#ctx0" brushRef="#br0">89 200 7297,'2'-2'575,"1"1"0,0 0 0,-1-1 0,1 0 0,-1 1 0,0-1 0,1 0 1,-1 0-1,0 0 0,0 0 0,0-1 0,0 1 0,-1-1 0,1 1 0,-1-1 0,1 1 0,-1-1 1,0 0-1,0 0 0,0 0 0,0 1 0,0-5 0,-1 5-297,1 1-1,-1-1 0,0 1 1,1-1-1,-1 1 1,0-1-1,0 1 1,0-1-1,0 1 1,0-1-1,-1 1 0,1-1 1,0 1-1,-1-1 1,1 1-1,-1-1 1,1 1-1,-1 0 1,0-1-1,1 1 0,-1 0 1,0 0-1,0-1 1,0 1-1,0 0 1,0 0-1,0 0 1,-1 0-1,1 0 0,0 0 1,0 1-1,-1-1 1,1 0-1,-1 0 1,1 1-1,0-1 1,-1 1-1,1 0 0,-1-1 1,1 1-1,-1 0 1,1 0-1,-3 0 1,3 0-277,-1 0 0,1 0 1,-1 0-1,1 0 0,-1 0 1,1 0-1,0 0 0,-1 1 0,1-1 1,-1 0-1,1 1 0,0 0 1,0-1-1,-1 1 0,1 0 1,0-1-1,0 1 0,0 0 1,0 0-1,0 0 0,0 0 0,0 0 1,0 0-1,0 0 0,0 1 1,0 0-1,0 1 0,0 0-1,0-1 1,1 1 0,-1 0-1,1 0 1,0 0 0,0 0-1,0-1 1,0 1 0,1 0-1,-1 0 1,2 4 0,1 2-2,0 0 0,0 0 0,1 0-1,0-1 1,1 1 0,0-1 0,6 9 0,-7-13 1,-1 0 0,0 1 0,0-1 0,0 1 0,-1 0 0,0-1 0,0 1 0,0 0 0,0 0 0,1 11 0,-3-15 0,1 1 0,-1-1 0,0 1 0,0-1 0,-1 1 0,1-1 0,0 1 0,0-1 0,-1 1 0,1-1 0,-1 1 0,1-1 0,-1 1 0,0-1 0,1 0 0,-1 0 0,0 1 0,0-1 0,0 0 0,0 0 0,0 0 0,0 0 0,0 0 0,0 0 0,-1 0 0,1 0 0,0 0 0,-1 0 0,1-1 0,0 1 0,-1-1 0,1 1 0,-1-1 0,1 1 0,-1-1 0,1 0 0,-1 0 0,1 0 0,-1 0 0,1 0 0,-3 0 0,-2 0 6,-1 0 1,0 0-1,0-1 0,1 0 1,-1 0-1,-9-3 0,14 4-13,1-1-1,-1 0 0,0 1 1,0-1-1,1 0 0,-1 0 1,1 0-1,-1 0 1,1 0-1,-1 0 0,1 0 1,0-1-1,-1 1 0,1 0 1,0-1-1,0 1 0,0-1 1,0 1-1,0-1 0,0 0 1,1 1-1,-1-1 1,1 0-1,-1 0 0,1 1 1,-1-1-1,1 0 0,0-2 1,0 3-340,12-2-2613,-11 3 2749,27 0-2540,7 1-2828,-9-2-3262,-6 0 2897</inkml:trace>
  <inkml:trace contextRef="#ctx0" brushRef="#br0" timeOffset="343.72">312 241 15441,'0'-48'8985,"-3"54"-3156,-2 5-3779,-8 15-1617,10-10-1049,1 0 0,0-1 0,0 30 0,3-37-1021,6-10-7785,3-3 1392,0 0 2446</inkml:trace>
  <inkml:trace contextRef="#ctx0" brushRef="#br0" timeOffset="703.1">332 108 17942,'0'-9'1612,"0"-1"0,0 1 0,0-1 4,0 6 1421,0 5-2361,0 5-672,3 4-973,-1-21-4459,-2 24-1,1 4 1</inkml:trace>
  <inkml:trace contextRef="#ctx0" brushRef="#br0" timeOffset="1515.57">424 233 11849,'3'-49'6544,"-3"28"-257,0 16-4093,-1 17-1368,0 0-1,-2 0 0,-5 19 0,4-18-177,1 1 0,0-1 0,-2 28 0,5-42-648,0-17 0,1 1 0,1-1 0,4-19 0,-6 33 0,0 1 0,1-1 0,0 1 0,0-1 0,0 1 0,0 0 0,0-1 0,1 1 0,-1 0 0,1 0 0,0 0 0,0 0 0,0 0 0,1 1 0,-1-1 0,0 1 0,1-1 0,0 1 0,-1 0 0,1 0 0,0 0 0,0 0 0,0 1 0,1-1 0,-1 1 0,6-2 0,-7 3 0,0 0 0,0 0 0,-1 0 0,1 0 0,0 1 0,-1-1 0,1 0 0,0 1 0,-1 0 0,1-1 0,0 1 0,-1 0 0,1 0 0,-1 0 0,0 0 0,1 0 0,-1 0 0,0 0 0,0 0 0,1 1 0,-1-1 0,0 1 0,0-1 0,0 0 0,-1 1 0,1-1 0,0 1 0,-1 0 0,1-1 0,-1 1 0,1 0 0,-1-1 0,1 1 0,-1 0 0,0 0 0,0 1 0,1 13 0,0-1 0,-1 1 0,-2 19 0,1-11 0,1-20 0,1-15 0,0 0 0,1 1 0,0-1 0,1 0 0,5-12 0,-7 18 0,1 0 0,0 0 0,0 0 0,1 0 0,-1 0 0,1 0 0,0 1 0,1 0 0,-1 0 0,1-1 0,-1 2 0,9-8 0,-10 10 0,0 0 0,-1 0 0,1 0 1,0 0-1,0 1 0,0-1 0,-1 0 0,1 1 0,0 0 1,0-1-1,0 1 0,0 0 0,0 0 0,0 0 0,0 0 1,0 0-1,0 0 0,0 1 0,3 0 0,-4 0 1,1 0-1,-1 0 0,0 0 0,1 0 1,-1 0-1,0 1 0,0-1 0,0 0 1,0 1-1,0-1 0,0 1 0,0-1 1,0 1-1,-1 0 0,1-1 0,0 1 1,0 3-1,1 9-4,-1 0 1,0 0-1,-1 0 1,-2 22-1,1-11-20,1-23-140,0 0-1,0 1 1,0-1 0,1 0-1,-1 0 1,1 0-1,-1 0 1,1 0 0,0 0-1,0 0 1,0 0 0,0 0-1,0 0 1,0 0 0,0 0-1,0-1 1,3 3 0,-4-4-18,1 1 0,-1-1 0,1 1 0,0-1 0,-1 0 0,1 0 0,0 1 1,0-1-1,-1 0 0,1 0 0,0 0 0,0 1 0,-1-1 0,1 0 0,0 0 1,0 0-1,-1 0 0,1-1 0,0 1 0,0 0 0,0 0 0,-1 0 0,1-1 1,0 1-1,-1 0 0,1-1 0,0 1 0,-1 0 0,1-1 0,0 1 0,-1-1 1,1 1-1,-1-1 0,1 1 0,-1-1 0,1 0 0,-1 1 0,1-1 1,-1 0-1,0 1 0,1-1 0,-1-1 0,18-5-10787,-5 0 5485</inkml:trace>
  <inkml:trace contextRef="#ctx0" brushRef="#br0" timeOffset="2531.17">761 195 7377,'1'-16'4132,"-1"-8"10188,-4 23-8752,-5 16-4260,3 4-1291,0 1-1,1 0 1,-4 41-1,8-56-20,1-16 4,0-7 0,0 1 0,1 0 0,7-33 0,-8 48 0,0-1 0,0 1 0,1 0 0,0-1 0,-1 1 0,1 0 0,0 0 0,0-1 0,0 1 0,0 0 0,1 0 0,-1 0 0,0 0 0,1 0 0,0 1 0,-1-1 0,1 0 0,0 1 0,0-1 0,0 1 0,0 0 0,0-1 0,0 1 0,0 0 0,0 0 0,1 0 0,-1 1 0,0-1 0,1 0 0,-1 1 0,0 0 0,1-1 0,-1 1 0,1 0 0,-1 0 0,5 1 0,-6 0 0,1 0 0,-1 0 0,1 0 0,-1 0 0,0 0 0,1 0 0,-1 0 0,0 0 0,0 1 0,0-1 0,0 1 0,0-1 0,0 0 0,0 1 0,-1-1 0,1 1 0,0 0 0,-1-1 0,0 1 0,1 0 0,-1-1 0,0 1 0,1 0 0,-1-1 0,0 1 0,-1 3 0,-1 52 0,2-51 0,-1 3 0,0-1 0,-1 1 0,0 0 0,-1-1 0,-5 15 0,3-56 0,6 25 0,1 0 0,0-1 0,1 1 0,0 1 0,0-1 0,1 0 0,0 1 0,0-1 0,1 1 0,7-9 0,-9 12 0,0 1 0,-1-1 0,2 1 0,-1 0 0,0 1 0,0-1 0,1 0 0,-1 1 0,1 0 0,0 0 0,0 0 0,0 0 0,0 0 0,0 1 0,0 0 0,0 0 0,1 0 0,-1 0 0,0 1 0,0 0 0,1 0 0,5 0 0,-8 1-4,0 0 1,0 0-1,0 1 1,0-1-1,0 0 1,0 1-1,-1-1 1,1 1-1,0 0 1,-1-1-1,1 1 0,-1 0 1,0 0-1,0 0 1,1 0-1,-1 0 1,0 1-1,-1-1 1,1 0-1,0 0 1,-1 0-1,1 1 0,-1-1 1,0 0-1,1 1 1,-1-1-1,0 1 1,-1-1-1,1 3 1,-7 72-481,7-77 484,-11 37-2642,-2-19-3021,13-18 5149,-1 1 0,1-1 1,-1 0-1,1 1 1,-1-1-1,1 0 0,-1 1 1,1-1-1,-1 0 1,0 0-1,1 0 1,-1 0-1,1 1 0,-1-1 1,0 0-1,1 0 1,-1 0-1,0 0 1,1 0-1,-1-1 0,1 1 1,-1 0-1,0 0 1,1 0-1,-1 0 0,0-1 1,-2-1-4484</inkml:trace>
  <inkml:trace contextRef="#ctx0" brushRef="#br0" timeOffset="3437.39">1076 272 9465,'1'-3'467,"0"1"0,0-1 0,0 0 0,0 1 0,0-1 0,1 1 0,-1 0 0,1-1 0,0 1 0,0 0 0,0 0-1,0 0 1,0 0 0,0 0 0,3-2 0,-2 2-116,0-1-1,0 0 0,0 0 1,0 0-1,-1 0 0,1 0 1,-1 0-1,2-5 0,-2 3-83,-1 1 1,0-1-1,0 0 0,0 0 1,-1 0-1,0 0 0,0-1 0,0 1 1,-2-9-1,2 13-143,0 0 0,-1 0 0,1-1 0,0 1-1,-1 0 1,1 0 0,-1 0 0,1 0 0,-1 0 0,0 0 0,1 0-1,-1 0 1,0 0 0,0 0 0,0 1 0,0-1 0,0 0 0,0 0-1,1 1 1,-2-1 0,1 1 0,0-1 0,0 1 0,0-1 0,0 1-1,0 0 1,0-1 0,0 1 0,-1 0 0,1 0 0,0 0 0,0 0 0,0 0-1,-1 0 1,1 0 0,0 0 0,0 0 0,0 1 0,0-1 0,0 0-1,-1 1 1,1-1 0,0 1 0,0-1 0,0 1 0,0 0 0,0-1-1,-1 3 1,-2 0 79,0 0-1,1 0 1,-1 1-1,1-1 1,0 1-1,0 0 1,0 0-1,1 0 0,-1 0 1,1 0-1,0 1 1,0-1-1,1 1 1,-1-1-1,1 1 1,0 0-1,0 0 1,0-1-1,1 11 0,-1-10-332,1-1 0,0 1-1,0 0 1,0 0-1,0 0 1,1-1 0,0 1-1,0 0 1,0 0-1,1-1 1,-1 1 0,1-1-1,0 0 1,0 1-1,1-1 1,0 0 0,-1 0-1,1 0 1,0-1-1,5 5 1,-5-6-145,0 1 0,0-1 0,0 0-1,0 0 1,1 0 0,-1 0 0,1-1 0,-1 0-1,1 1 1,-1-1 0,1 0 0,0-1 0,0 1-1,0-1 1,-1 1 0,1-1 0,0 0 0,0-1-1,0 1 1,0-1 0,-1 0 0,1 1 0,0-2-1,-1 1 1,1 0 0,0-1 0,-1 0 0,0 1 0,1-1-1,-1-1 1,0 1 0,0 0 0,0-1 0,0 0-1,-1 1 1,1-1 0,-1 0 0,0 0 0,0-1-1,0 1 1,0 0 0,0-1 0,1-4 0,10-20 345,-2-1 1,-1 0 0,10-49-1,-11 21 3754,-7-2 4527,-28 112-6075,19-34-2319,2-1 0,0 1 0,2 0 0,0 0 0,0 0 0,2 1 0,1-1 0,0 0 0,6 36 0,-5-52-276,-1-1 1,1 1-1,0-1 0,0 0 0,1 0 1,-1 1-1,0-1 0,1 0 1,-1 0-1,1 0 0,0-1 1,0 1-1,0 0 0,0-1 1,0 1-1,0-1 0,0 1 0,4 1 1,-4-2-388,0-1 1,0 1-1,0 0 1,0 0-1,0-1 1,0 0-1,0 1 0,0-1 1,0 0-1,0 0 1,0 0-1,0 0 1,0 0-1,0 0 1,0-1-1,0 1 1,0-1-1,0 1 1,-1-1-1,1 0 0,0 0 1,0 0-1,3-2 1,3-4-3964</inkml:trace>
  <inkml:trace contextRef="#ctx0" brushRef="#br0" timeOffset="3812.39">1182 195 9949,'0'-6'1468,"0"-2"384,2-3 312,-1 0 149,7 2 59,1 2 0,5 1-84,3 3-592,4 2-567,-2 1-1874,-47 1-1251,46 5-2976,-4 0-1,3 0 1</inkml:trace>
  <inkml:trace contextRef="#ctx0" brushRef="#br0" timeOffset="4202.99">1395 229 13521,'0'-8'1682,"0"-1"1,1 1-1,0 0 0,0 0 0,5-14 1,-5 20-1473,-1 1 0,0 0 0,1-1 0,0 1-1,-1 0 1,1 0 0,0-1 0,-1 1 0,1 0 0,0 0 0,0 0 0,0 0 0,0 0 0,0 0 0,0 0 0,0 0 0,0 1 0,1-1 0,-1 0 0,0 1 0,0-1 0,1 0 0,-1 1 0,0 0 0,1-1 0,-1 1 0,1 0 0,-1 0 0,0 0 0,1 0 0,-1 0 0,1 0 0,-1 0 0,0 0 0,1 0 0,-1 1 0,0-1 0,1 0 0,-1 1 0,0 0 0,1-1 0,1 2 0,-1 0-205,-1 0 1,1-1 0,-1 1-1,1 0 1,-1 0 0,0 0-1,1 0 1,-1 0 0,0 0-1,-1 0 1,1 0 0,0 1-1,-1-1 1,1 0 0,-1 1-1,1-1 1,-1 0 0,0 0-1,0 1 1,0-1 0,-1 0-1,1 1 1,-1 2 0,0 4-25,0 0-1,-1 0 1,0 0 0,-6 15 0,6-20 4,2-3 12,-1 1 1,0 0-1,1 0 1,-1 0-1,0-1 0,0 1 1,0 0-1,-1-1 1,1 1-1,0-1 1,0 1-1,-1-1 1,1 0-1,-1 1 1,1-1-1,-1 0 1,-2 1-1,3-2 6,1-1 1,-1 1-1,1-1 0,-1 0 0,1 1 1,-1-1-1,1 0 0,0 1 1,-1-1-1,1 0 0,0 0 0,-1 1 1,1-1-1,0 0 0,0 0 1,0 0-1,0 1 0,0-1 0,0 0 1,0 0-1,0 1 0,0-1 1,0 0-1,1-1 0,0-22 56,0 20-128,0-1 0,0 0 0,0 1 0,1 0-1,-1-1 1,1 1 0,0 0 0,1 0 0,-1 0-1,1 0 1,-1 0 0,1 1 0,0-1 0,1 1-1,5-6 1,25-12-3009,5 4-5935,-16 7-260,-14 4 4128</inkml:trace>
  <inkml:trace contextRef="#ctx0" brushRef="#br0" timeOffset="4890.46">1636 142 12657,'0'-47'7383,"0"27"-745,-2 27-2210,-5 8-2772,-1 5-1652,5-12 2,1 1 0,1-1 0,0 1 0,0-1 0,0 1 0,1-1 0,0 1 0,1 0 0,0-1 0,4 16 0,-4-20-65,1-1 1,-1 0 0,1 1 0,0-1 0,-1 0-1,1 0 1,1 0 0,-1 0 0,0 0 0,1 0-1,0-1 1,-1 1 0,1-1 0,0 0 0,0 1-1,0-2 1,1 1 0,-1 0 0,0-1 0,1 1-1,-1-1 1,1 0 0,-1 0 0,1 0 0,0-1-1,6 1 1,-5-1-95,-1 0 1,0 0-1,0 0 0,0-1 0,1 0 1,-1 0-1,0 0 0,0 0 0,0-1 1,0 1-1,-1-1 0,1 0 0,0-1 1,-1 1-1,1 0 0,-1-1 0,0 0 1,0 0-1,0 0 0,0 0 0,0 0 1,-1 0-1,0-1 0,1 0 0,-1 1 1,0-1-1,-1 0 0,1 0 0,1-7 1,2-2 394,-1 0 0,-1 0 1,2-19-1,0-34 4505,-25 97-4374,11 1-373,-9 65 0,15-74 0,-1 0 0,0 0 0,-2 0 0,-1 0 0,0-1 0,-13 24 0,18-42-55,-1-1 1,0 1-1,0-1 0,-1 1 0,1-1 1,-1 0-1,1 0 0,-1 0 1,0-1-1,0 1 0,0-1 1,0 0-1,-1 0 0,1-1 0,0 1 1,-10 1-1,6-2-244,1 1-1,-1-1 1,0-1-1,0 0 1,0 0-1,0 0 0,0-1 1,0 0-1,-11-3 1,18 4-162,0-1-1,0 1 1,1 0 0,-1 0-1,0-1 1,0 1 0,0 0-1,0-1 1,0 1 0,0-1-1,1 1 1,-1-1 0,0 0-1,0 1 1,1-1 0,-1 0-1,1 1 1,-1-1 0,0 0 0,1 0-1,-1 1 1,1-1 0,0 0-1,-1 0 1,1 0 0,0 0-1,-1 0 1,1 0 0,0 0-1,0 1 1,0-1 0,0 0-1,0 0 1,0 0 0,0 0-1,0-1 1,6-14-5423</inkml:trace>
</inkml:ink>
</file>

<file path=word/ink/ink16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0:37:50.170"/>
    </inkml:context>
    <inkml:brush xml:id="br0">
      <inkml:brushProperty name="width" value="0.025" units="cm"/>
      <inkml:brushProperty name="height" value="0.025" units="cm"/>
      <inkml:brushProperty name="color" value="#004F8B"/>
    </inkml:brush>
  </inkml:definitions>
  <inkml:trace contextRef="#ctx0" brushRef="#br0">70 83 11181,'0'-58'9917,"0"33"1280,0 54-10725,-2-5-472,0-1 0,-10 40 0,8-44 0,0-1 0,1 1 0,1 0 0,1 0 0,1 32 0,1-50-209,0 0-1,-1 1 1,1-1-1,0 0 1,0 0 0,0 1-1,0-1 1,0 0 0,0 0-1,0 0 1,0 0-1,0-1 1,0 1 0,1 0-1,-1 0 1,0-1-1,1 1 1,-1 0 0,0-1-1,1 0 1,-1 1 0,1-1-1,-1 0 1,0 1-1,1-1 1,-1 0 0,1 0-1,-1 0 1,3-1-1,2 1-1099,1 0-1,-1-1 0,0 1 1,0-1-1,0-1 0,6-1 1,4-5-4464</inkml:trace>
  <inkml:trace contextRef="#ctx0" brushRef="#br0" timeOffset="374.97">1 180 14005,'0'-9'1596,"0"1"393,3-2-5,0-5 0,3 11 4,7-2-4,5 3-612,4 1-795,5 5-1026,0 3-4955,0-4-1,-2 1 1,-1-3-1</inkml:trace>
  <inkml:trace contextRef="#ctx0" brushRef="#br0" timeOffset="796.83">355 153 15725,'0'-3'428,"0"0"-1,-1 0 1,0 0-1,0 0 1,0 1-1,0-1 0,0 0 1,0 1-1,-1-1 1,1 1-1,-1-1 1,1 1-1,-1 0 1,0 0-1,0 0 0,0 0 1,0 0-1,-1 0 1,1 0-1,-1 1 1,1-1-1,-1 1 0,1 0 1,-1 0-1,0 0 1,1 0-1,-1 0 1,0 0-1,-3 0 0,4 1-237,-1 0 0,0 0 0,1 1-1,-1-1 1,1 0 0,-1 1 0,1 0-1,-1-1 1,1 1 0,-1 0-1,1 0 1,0 1 0,-1-1 0,1 0-1,0 1 1,0-1 0,0 1-1,0 0 1,0 0 0,0 0 0,-2 3-1,0 0-184,1 0 0,0-1-1,1 1 1,-1 1 0,1-1-1,0 0 1,0 0 0,1 1-1,-1-1 1,1 1 0,-1 8-1,2-12-4,0 0 0,0 1-1,0-1 1,1 0 0,-1 0-1,1 0 1,-1 0 0,1 0-1,-1 0 1,1 0 0,0 0-1,0 0 1,0 0 0,0-1-1,0 1 1,1 0 0,-1 0-1,0-1 1,1 1 0,-1-1-1,1 0 1,0 1 0,-1-1-1,1 0 1,0 0 0,0 0-1,0 0 1,0 0 0,0 0-1,0-1 1,0 1 0,0 0-1,3-1 1,3 2 0,1-1 0,-1 0 0,1 0 0,-1-1 0,0 0 0,12-2 0,-18 2 0,0-1 0,0 1 0,0 0 0,0-1 0,0 0 0,0 0 0,0 1 0,0-1 0,0 0 0,0 0 0,0-1 0,0 1 0,-1 0 0,1-1 0,-1 1 0,1-1 0,-1 1 0,1-1 0,-1 0 0,0 0 0,0 1 0,1-1 0,-2 0 0,1 0 0,0 0 0,0 0 0,0 0 0,-1-1 0,1-2 0,0-5-20,1 1-1,-2-1 1,0 0-1,0 1 1,0-1-1,-4-14 1,-2 17-3210,10 6 1635,8-1-1381</inkml:trace>
</inkml:ink>
</file>

<file path=word/ink/ink16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0:37:47.592"/>
    </inkml:context>
    <inkml:brush xml:id="br0">
      <inkml:brushProperty name="width" value="0.025" units="cm"/>
      <inkml:brushProperty name="height" value="0.025" units="cm"/>
      <inkml:brushProperty name="color" value="#004F8B"/>
    </inkml:brush>
  </inkml:definitions>
  <inkml:trace contextRef="#ctx0" brushRef="#br0">244 103 23826,'-2'-22'2519,"-2"54"1554,-1 6-1724,-16 33-2349,15-54 0,0 2 0,1-1 0,1 0 0,1 1 0,-3 20 0,6-39-119,-1-1 0,1 1 0,-1 0 0,1-1 0,-1 1 0,1 0 0,-1 0 1,0 0-1,1 0 0,-1 0 0,1 0 0,-1 0 0,0 0 0,1 0 0,-1 0 0,1 0 0,-1 0 0,0 0 0,1 0 0,-1 0 0,1 1 0,-1-1 1,0 0-1,0 1 0,-13 0-4110,14-1 4145,0 0 0,0 0 0,0 0 0,0-1 0,-1 1 0,1 0 0,0 0 0,0-1 0,0 1 0,0 0 0,0 0 0,0-1 0,0 1 0,0 0 0,0-1 0,0 1 0,0 0 0,0 0 0,0-1 0,0 1 0,0 0 0,0 0 0,0-1 0,0 1 0,0 0 0,1 0 0,-1-1 0,0 1 0,0 0 0,0 0 0,0-1 0,0 1 1,1 0-1,-1 0 0,0 0 0,0-1 0,1 1 0,-1 0 0,0 0 0,0 0 0,0 0 0,1 0 0,-1-1 0,0 1 0,0 0 0,1 0 0,5-7-5321,-1-6 1</inkml:trace>
  <inkml:trace contextRef="#ctx0" brushRef="#br0" timeOffset="640.6">124 92 15133,'0'-4'604,"0"0"-1,0 1 1,1-1-1,-1 1 0,1-1 1,-1 1-1,1-1 1,0 1-1,0-1 0,2 1 1,-2 0-1,1-1 1,0 1-1,0 0 0,0 0 1,0 0-1,0 1 0,4-4 1,24-11 3783,11 10-3294,-31 6-1046,2 1 0,-2-1 0,1 2 0,-1 0 0,1 0 0,0 1 0,0 0 0,-1 1 0,17 6 0,-23-7-38,1 1 0,-1-1 0,0 1 1,0 0-1,-1 0 0,1 0 0,-1 0 0,1 1 0,-1 0 0,0 0 0,0-1 1,-1 2-1,2-1 0,-2 0 0,0 0 0,0 1 0,0-1 0,-1 1 0,1 0 1,-1-1-1,0 1 0,-1 0 0,1 6 0,0-6-9,-1 1 0,0-1 0,0 1 0,0-1 0,0 0 0,-1 1 0,0-1 0,0 1 0,-1-1 0,1 0 0,-1 0 0,0 0 0,-1 0 0,1 0 0,-6 7 0,2-6 0,0 0 0,-1 0 0,1 0 0,-1-1 0,0 0 0,0 0 0,-2-1 0,2 0 0,-11 4 0,2-1 0,-2 1 0,0-2 0,1 0 0,-2-2 0,1 0 0,-1 0 0,1-2 0,0 0 0,-2-1 0,2-1 0,0-1 0,-2 0 0,-17-5 0,35 6-446,0-1-1,-1 0 1,1 1 0,0-1-1,0 0 1,0 0-1,0 0 1,0-1 0,0 1-1,0 0 1,0-1 0,1 1-1,-1-1 1,-1-2-1,3 4 298,0 0-1,0 0 1,-1-1-1,1 1 1,0 0 0,0 0-1,0-1 1,0 1-1,0 0 1,0-1-1,0 1 1,0 0-1,0 0 1,0-1-1,0 1 1,0 0-1,0 0 1,0-1-1,0 1 1,0 0-1,0-1 1,0 1-1,1 0 1,-1 0-1,0-1 1,0 1-1,0 0 1,0 0-1,1 0 1,-1-1 0,0 1-1,0 0 1,0 0-1,1 0 1,-1-1-1,21-3-3930,-3 4-1453,4-3 1</inkml:trace>
  <inkml:trace contextRef="#ctx0" brushRef="#br0" timeOffset="1421.83">583 199 10985,'0'-11'1899,"1"6"-527,-1-1 0,0 1 0,0 0 0,0-1 0,0 1 0,-1 0 0,0-1 0,0 1 0,-1 0 0,1 0 0,-1 0 0,0 0 0,-5-8 0,6 12-1356,0 1 1,0 0 0,1 0-1,-1-1 1,0 1 0,0 0-1,0 0 1,0 0-1,0 0 1,0 0 0,0 0-1,1 0 1,-1 1 0,0-1-1,0 0 1,0 0 0,0 1-1,1-1 1,-1 0 0,0 1-1,-1-1 1,1 1 0,1-1-1,-1 1 1,0-1 0,1 1-1,-1 0 1,0-1 0,1 1-1,-1 1 1,-18 20 142,16-16-159,1-1 0,0 1 0,0-1 0,0 1 0,1 0 0,0 0 0,0-1 0,0 1 0,1 0 0,0 0 0,0 0 0,1 8 0,-1-12 0,1 1 0,-1-1 0,1 0 0,-1 0 0,1 1 0,0-1 0,0 0 0,0 0 0,0 0 0,0 0 0,0 0 0,1 0 0,-1 0 0,1-1 0,-1 1 0,1 0 0,-1-1 0,1 1 0,0-1 0,0 0 0,0 0 0,0 1 0,0-1 0,0 0 0,0-1 0,0 1 0,1 0 0,0-1 0,-1 1 0,0-1 0,1 1 0,4-1 0,-1 0 0,0 0 0,1 0 0,-1-1 0,1 1 0,0-2 0,-1 1 0,0-1 0,11-4 0,-13 4 0,0 0 0,-1-1 0,1 0 0,-1 1 0,1-1 0,-1-1 0,0 1 0,-1 0 0,1-1 0,-1 1 0,1-1 0,-1 0 0,-1 0 0,3-4 0,6-21 0,11-51 0,-20 78 0,-14 52 25,9-41-40,2 0 0,-1 0 0,1 0 0,0 0 0,1 1 0,0-1 0,1 0 0,0 1 0,0-1 0,3 11 0,7-5-4333,-8-14 2942,-1 0-1,1 0 1,0 0 0,0-1 0,1 1 0,-1-1 0,0 1 0,0-1-1,0 0 1,0 0 0,4 0 0,4-1-4290</inkml:trace>
  <inkml:trace contextRef="#ctx0" brushRef="#br0" timeOffset="2093.67">817 202 9065,'2'-8'10807,"6"-11"-4821,27-3-4054,-27 18-1277,0 0 0,0-1-1,-1 0 1,9-8-1,-14 12-595,-1 0 0,1 0-1,-1 0 1,0-1 0,0 1 0,0 0-1,0-1 1,0 1 0,-1 0 0,1-1-1,0 1 1,-1-1 0,1 1 0,-1-1-1,0 0 1,1 1 0,-1-1 0,0 1-1,0-1 1,0 0 0,0 1 0,0-1-1,0 1 1,-1-1 0,1 0 0,-1 1-1,1-1 1,-2-2 0,1 3-59,1 0 0,-1 0 0,0 0 0,0 0 0,0-1 0,0 1 0,-1 1 0,1-1 0,0 0 0,-1 0 0,1 0 0,0 1 0,0-1 0,-1 0 0,1 1 0,0-1 0,-1 1 0,1 0 0,-1-1 0,1 1 0,0 0 0,-1 0 0,1 0 0,-1 0 0,1 0 0,-1 0 0,1 0 0,0 1 0,-1-1 0,1 0 0,-3 2 0,1-2 0,0 1 0,0 1 0,0-1 0,-2 0 0,3 1 0,-1-1 0,0 1 0,0 0 0,0 0 0,1 0 0,-1 1 0,-3 3 0,2 1-15,1-1 0,-1 1 0,1 0 0,1 0 0,-1 0 0,1 0 0,0 1 0,1-1 0,0 1 0,-1-1 0,1 9 0,1-14-8,0 1 0,0 0 1,0 0-1,1 0 1,-1-1-1,2 1 0,-2 0 1,1-1-1,0 1 0,0 0 1,0-1-1,0 1 1,1-1-1,-1 1 0,1-1 1,-1 0-1,1 0 1,0 0-1,0 0 0,0 0 1,0 0-1,0 0 0,0 0 1,1-1-1,-1 1 1,0-1-1,1 0 0,0 0 1,-1 0-1,1 0 0,-1 0 1,5 0-1,-1 0-941,0 0 0,0-1 0,0 0 0,1 0-1,11-2 1,32-13-13774,-32 7 9082</inkml:trace>
</inkml:ink>
</file>

<file path=word/ink/ink16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0:42:08.068"/>
    </inkml:context>
    <inkml:brush xml:id="br0">
      <inkml:brushProperty name="width" value="0.025" units="cm"/>
      <inkml:brushProperty name="height" value="0.025" units="cm"/>
      <inkml:brushProperty name="color" value="#004F8B"/>
    </inkml:brush>
  </inkml:definitions>
  <inkml:trace contextRef="#ctx0" brushRef="#br0">0 12 8081,'0'1'2346,"1"-6"6256,1-2 2201,-2 9-7868,0 11-2935,-1 2 0,1 0 0,1 0 0,0 0 0,1 0 0,2-1 0,7 28 0,-9-36-1775</inkml:trace>
</inkml:ink>
</file>

<file path=word/ink/ink16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0:39:08.425"/>
    </inkml:context>
    <inkml:brush xml:id="br0">
      <inkml:brushProperty name="width" value="0.025" units="cm"/>
      <inkml:brushProperty name="height" value="0.025" units="cm"/>
      <inkml:brushProperty name="color" value="#004F8B"/>
    </inkml:brush>
  </inkml:definitions>
  <inkml:trace contextRef="#ctx0" brushRef="#br0">1 93 12733,'0'-30'8499,"0"11"2317,0 18-10264,0 1-400,0 197-137,3-190-1808,9-5-5378,7-9-4759,-13 2 5998</inkml:trace>
  <inkml:trace contextRef="#ctx0" brushRef="#br0" timeOffset="984.33">260 98 9601,'-15'-26'10502,"11"24"-10158,0 0 0,0 1 1,-1 0-1,1 0 0,0 0 1,-1 0-1,1 0 0,0 1 1,-1 0-1,1 0 0,-1 0 1,0 1-1,1 0 0,-1-1 1,1 2-1,0-1 0,0 0 1,-1 1-1,-4 2 0,6-2-103,0 0 0,1 1 0,-1-1-1,0 0 1,1 1 0,0 0-1,-1 0 1,1-1 0,0 1 0,1 1-1,-1-1 1,0 0 0,1 0 0,0 0-1,0 1 1,0-1 0,0 1 0,0-1-1,1 1 1,-1-1 0,1 1 0,0-1-1,1 8 1,-1-8-241,0 0 0,0 0 0,0 0 0,1 0 0,0 0 0,-1 0 0,1 0 0,0 0 0,0-1 0,1 1 0,-1 0 0,0-1 0,1 1 0,0-1 0,-1 1 0,1-1 0,0 0 0,1 1 0,1 1 0,0-2 0,0 0 0,1 0 0,-1 0 0,0-1 0,1 0 0,-1 1 0,1-1 0,-1-1 0,1 1 0,1-1 0,7 0 0,0 0 0,-8 0 0,-1 1 0,1-1 0,-1-1 0,1 1 0,-1-1 0,1 1 0,7-4 0,-11 4 0,0-1 0,1 0 0,-1 0 0,0 0 0,0 0 0,1-1 0,-1 1 0,0 0 0,0 0 0,-1-1 0,1 1 0,0 0 0,0-1 0,-1 1 0,1-1 0,0 1 0,-1-1 0,0 1 0,1-1 0,-1 1 0,0-1 0,0 0 0,0 1 0,0-1 0,0 1 0,0-3 0,0-2-80,0 0 0,-1-1 0,0 1 0,0-1 0,0 1 0,-1 0 0,0 0-1,-3-8 1,4 12 10,0-1 0,-1 1-1,1 0 1,0 0 0,-1 0-1,0 0 1,1 1-1,-1-1 1,0 0 0,0 1-1,0-1 1,0 1 0,0-1-1,0 1 1,0 0-1,0 0 1,-1 0 0,1 0-1,0 1 1,-1-1 0,1 0-1,-1 1 1,1 0 0,0 0-1,-3 0 1,0 1-4727</inkml:trace>
  <inkml:trace contextRef="#ctx0" brushRef="#br0" timeOffset="1749.94">411 233 15897,'0'-4'12318,"0"9"-8355,0 9-3402,0-12-816,0 0 1,0 1-1,0-1 1,0 0-1,0 0 1,0 1-1,1-1 1,-1 0-1,1 0 1,-1 0-1,1 0 0,0 0 1,0 0-1,2 3 1,11 0-5257,12-12-6590,-22 6 6453</inkml:trace>
  <inkml:trace contextRef="#ctx0" brushRef="#br0" timeOffset="2453.04">655 61 11645,'-12'-7'2423,"2"2"-107,0 0 1,0 1-1,0 0 1,-19-5-1,25 9-2063,2-1-1,-1 1 1,0 0-1,1 0 1,-1 0-1,1 0 1,-1 0-1,1 0 1,-1 1 0,0-1-1,1 1 1,0 0-1,-1 0 1,1 0-1,-1 0 1,1 0-1,0 0 1,0 1 0,0-1-1,0 1 1,0-1-1,0 1 1,0 0-1,0 0 1,0 0-1,-1 3 1,1-4-246,1 1 0,0 0 0,-1 0 0,1-1 1,0 1-1,0 0 0,0 0 0,0 0 0,1 0 0,-1 0 0,0 1 0,1-1 1,0 0-1,-1 0 0,1 0 0,0 0 0,0 1 0,0-1 0,0 0 0,0 0 1,1 0-1,-1 1 0,1-1 0,0 0 0,-1 0 0,1 0 0,0 0 0,0 0 1,0 0-1,0 0 0,1-1 0,-1 1 0,0 0 0,1-1 0,3 4 0,-1-2-3,1 0-1,0 0 0,1 0 0,-1 0 0,0-1 1,1 0-1,0 0 0,-1-1 0,1 1 0,1-1 1,-1 0-1,7-1 0,-4 1-3,-3 0 0,1-1 0,0 0 0,-1 0 0,1 0 0,0-1 0,-1 0 0,1 0 0,6-3 0,-11 3 0,0 0 0,0-1 0,0 1 0,-1-1 0,1 0 0,0 1 0,-1-1 0,1 0 0,-1 0 0,0 0 0,1 0 0,-1 0 0,0 0 0,0 0 0,0-1 0,-1 1 0,1 0 0,0-1 0,-1 1 0,0 0 0,1-1 0,-1 1 0,0 0 0,0-1 0,0 1 0,-1-3 0,1 3-173,0 0-1,0 0 1,-1 0-1,1 0 1,-1 0-1,1 0 1,-1 0-1,0 0 1,0 0-1,0 0 1,0 0 0,0 0-1,0 1 1,0-1-1,0 0 1,-1 1-1,1-1 1,-1 1-1,1 0 1,-1-1-1,0 1 1,1 0 0,-1 0-1,-3-2 1,1 1-607,-1 0 1,0 1 0,0-1 0,0 1 0,0 0 0,0 0-1,0 1 1,-7-1 0</inkml:trace>
  <inkml:trace contextRef="#ctx0" brushRef="#br0" timeOffset="3124.9">912 94 13001,'0'-1'128,"0"-1"-1,0 0 1,0 1-1,-1-1 0,1 0 1,0 1-1,-1-1 1,1 1-1,-1-1 1,0 1-1,1-1 1,-1 1-1,0-1 1,0 1-1,0-1 1,0 1-1,-1-1 0,0 0 285,0 1 0,0 0-1,1 0 1,-1 0 0,0 0-1,-1 0 1,1 0 0,0 0-1,0 1 1,0-1 0,0 1-1,-1 0 1,1-1 0,0 1-1,0 0 1,0 0 0,-1 1-1,-1-1 1,0 1 284,0 0 0,0-1 0,0 2-1,0-1 1,1 0 0,-1 1 0,0 0 0,0 0-1,0 0 1,-4 4 0,6-5-530,1 0 1,-1 1-1,1 0 0,-1-1 1,1 1-1,-1 0 0,1 0 1,0 0-1,0 0 0,0 0 1,-1 3-1,1-3-166,0 1 0,0-1 0,1 1 0,-1-1 0,1 0 0,-1 1 0,1-1 0,0 1 0,0-1 0,0 1 0,0-1 0,0 1 0,1-1 0,-1 1 0,1-1 0,0 1 0,-1-1 0,1 0 0,0 1 0,1-1 0,-1 0 0,0 0 0,1 0 0,-1 0 0,1 0 0,-1 0 0,1 0 0,0 0 0,0-1 0,0 1 0,0-1 0,0 1 0,0-1 0,0 0 0,1 0 0,0 0 0,-1 0 0,1 0 0,-1 0 0,5 0 0,7 1 0,1 0 0,-1 0 0,0-2 0,1 0 0,27-4 0,-40 4 0,0 0 0,1-1 0,-1 0 0,0 1 0,0-1 0,0 0 0,0 0 0,0 0 0,0 0 0,-1 0 0,1-1 0,0 1 0,0 0 0,-1-1 0,1 1 0,-1-1 0,1 0 0,-1 0 0,0 1 0,0-1 0,0 0 0,0 0 0,0 0 0,0 0 0,0 0 0,-1 0 0,1-1 0,-1 1 0,1 0 0,-1 0 0,0 0 0,0 0 0,0-1 0,0-1 0,0 1 0,0-1 0,-1 1 0,1 0 0,-1 0 0,1 0 0,-1 0 0,0 0 0,0 0 0,0 0 0,-1 0 0,1 0 0,-1 0 0,0 0 0,1 1 0,-1-1 0,0 1 0,0-1 0,-1 1 0,1 0 0,-1 0 0,1 0 0,-6-3 0,-30-5-6820,36 9 6290,0 1-1,0 0 1,0 0-1,0 0 1,0 0-1,0 0 1,0 0-1,0 0 0,0 1 1,0-1-1,0 1 1,0-1-1,0 1 1,0 0-1,0 0 1,0 0-1,-2 1 0,2 2-4929,-1 0 0</inkml:trace>
  <inkml:trace contextRef="#ctx0" brushRef="#br0" timeOffset="4109.24">1082 26 6049,'0'-5'15588,"1"0"-9719,-1 4-5689,0 1 0,1-1-1,-1 0 1,1 1 0,-1-1 0,0 1 0,1-1-1,0 1 1,-1-1 0,1 1 0,-1-1-1,1 1 1,0-1 0,-1 1 0,1 0 0,0 0-1,-1-1 1,1 1 0,0 0 0,-1 0-1,1-1 1,0 1 0,0 0 0,-1 0 0,1 0-1,0 0 1,0 0 0,0 1 0,89-5-124,-17 1-57,-54 4-4,-19-1 5,0 0 0,0 0 0,0 0-1,0 0 1,0 0 0,0 0 0,-1 0 0,1 0 0,0 0 0,0 0 0,0 1 0,0-1 0,0 0 0,0 0 0,0 0 0,0 0 0,0 0 0,0 0-1,0 0 1,0 0 0,0 0 0,0 0 0,0 0 0,0 1 0,1-1 0,-1 0 0,0 0 0,0 0 0,0 0 0,0 0 0,0 0 0,0 0 0,0 0-1,0 0 1,0 0 0,0 0 0,0 0 0,0 0 0,0 0 0,-2 2 0,-1 0 0,1 1 0,0-1 0,-1 0 0,1 1 0,0-1 0,1 1 0,-1 0 0,0 0 0,1 0 0,-1-1 0,1 1 0,0 1 0,-1 3 0,-12 47 0,10 44-5534,5-67 2603</inkml:trace>
</inkml:ink>
</file>

<file path=word/ink/ink16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0:38:52.438"/>
    </inkml:context>
    <inkml:brush xml:id="br0">
      <inkml:brushProperty name="width" value="0.025" units="cm"/>
      <inkml:brushProperty name="height" value="0.025" units="cm"/>
      <inkml:brushProperty name="color" value="#004F8B"/>
    </inkml:brush>
  </inkml:definitions>
  <inkml:trace contextRef="#ctx0" brushRef="#br0">2 21 13557,'0'0'916,"-1"-6"8039,2-4-881,27 7-7821,1 1 0,-1 2 0,0 1 0,36 6 0,-63-7-299,-1 0 0,0 0-1,0 0 1,0 0 0,1 0 0,-1 0-1,0 0 1,0 0 0,0 0 0,1 0-1,-1 1 1,0-1 0,0 0 0,0 0-1,0 0 1,1 0 0,-1 0 0,0 1-1,0-1 1,0 0 0,0 0 0,0 0-1,0 0 1,1 1 0,-1-1 0,0 0-1,0 0 1,0 1 0,0-1 0,0 0-1,0 0 1,0 0 0,0 1 0,0-1 0,0 0-1,0 0 1,0 0 0,0 1 0,0-1-1,0 0 1,0 0 0,0 0 0,-1 1-1,1-1 1,0 0 0,0 0 0,0 0-1,0 1 1,0-1 0,0 0 0,0 0-1,-1 0 1,1 0 0,0 1 0,0-1-1,0 0 1,-1 0 0,1 0 0,0 0-1,0 0 1,0 0 0,-1 0 0,1 0-1,0 0 1,0 1 0,-1-1 0,-12 9-6005,2-8 147,2 2-1</inkml:trace>
  <inkml:trace contextRef="#ctx0" brushRef="#br0" timeOffset="453.1">16 122 15369,'4'-1'882,"1"0"0,-1-1 1,0 2-1,0-1 0,0 0 0,1 1 0,-1 0 0,0 0 0,0 0 0,7 1 0,5 0 952,1-2-1017,72 2 4227,-83 2-6946,-5 4-5595,-1-7 7197,0 0 0,0 1-1,0-1 1,0 0 0,0 1-1,0-1 1,0 0 0,0 0-1,0 1 1,0-1 0,0 0 0,0 1-1,0-1 1,0 0 0,0 0-1,1 1 1,-1-1 0,0 0-1,0 0 1,0 1 0,0-1 0,1 0-1,-1 0 1,0 1 0,0-1-1,0 0 1,1 0 0,-1 0-1,0 1 1,0-1 0,1 0 0,-1 0-1,0 0 1,1 0 0,-1 0-1,1 0 1</inkml:trace>
</inkml:ink>
</file>

<file path=word/ink/ink16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0:38:08.382"/>
    </inkml:context>
    <inkml:brush xml:id="br0">
      <inkml:brushProperty name="width" value="0.025" units="cm"/>
      <inkml:brushProperty name="height" value="0.025" units="cm"/>
      <inkml:brushProperty name="color" value="#004F8B"/>
    </inkml:brush>
  </inkml:definitions>
  <inkml:trace contextRef="#ctx0" brushRef="#br0">89 93 9445,'-22'7'6298,"21"-7"-6048,0 1 0,0-1 0,0 0 0,0 0 0,0 0 0,0 0 0,0 1 0,0-1-1,0 0 1,0-1 0,0 1 0,0 0 0,0 0 0,0 0 0,0-1 0,1 1 0,-1 0 0,0-1 0,0 1 0,0 0 0,0-1 0,0 1 0,1-1 0,-1 0-1,0 1 1,1-1 0,-1 0 0,0 1 0,1-1 0,-1 0 0,1 0 0,-1 0 0,0 0 0,1 0-127,0 0 0,0 1 1,-1-1-1,1 0 0,0 1 1,0-1-1,0 0 0,0 1 0,0-1 1,0 0-1,0 1 0,1-1 1,-1 0-1,0 1 0,0-1 0,0 0 1,1 1-1,-1-1 0,0 1 1,1-1-1,-1 0 0,0 1 0,1-1 1,-1 1-1,1-1 0,-1 1 1,1-1-1,-1 1 0,1 0 0,-1-1 1,1 1-1,0-1 0,-1 1 1,1 0-1,-1 0 0,1-1 0,0 1 1,0 0-1,3-1 290,-1 1 0,0-1 0,1 1 0,-1 0 1,1 0-1,-1 0 0,1 1 0,4 0 0,-8-1-413,1 0 0,-1 1 0,1-1 0,-1 0 0,1 0 0,-1 0 0,0 1 0,1-1 0,-1 0 0,0 0 0,1 1 0,-1-1 0,0 0 0,1 1 0,-1-1 0,0 1 0,0-1 0,1 0 0,-1 1 0,0-1 0,0 1 0,0-1 0,0 0 0,1 1 0,-1-1 0,0 1 0,0-1 0,0 1 0,0-1 0,0 1 0,0-1 0,0 1 0,0-1 0,0 0 0,-1 1 0,1-1 0,0 1 0,0-1 0,0 1 0,0-1 0,-1 0 0,1 1 0,0-1 0,0 1 0,-1-1 0,1 0 0,0 1 0,-1-1 0,1 0 0,0 1 0,-1-1 0,-18 19 0,14-17 0,0 0 0,0-1 0,0 1 0,0-1 0,0 0 0,0 0 0,-9-1 0,13 1 0,1-1 0,-1 0 0,0-1 0,0 1 0,0 0 0,0 0 0,1 0 0,-1 0 0,0-1 0,0 1 0,0 0 0,1-1 0,-1 1 0,0 0 0,0-1 0,1 1 0,-1-1 0,0 1 0,1-1 0,-1 0 0,1 1 0,-1-1 0,1 0 0,-1 1 0,1-1 0,-1 0 0,1 1 0,0-1 0,-1 0 0,1 0 0,0 0 0,0 1 0,-1-1 0,1 0 0,0 0 0,0 0 0,0 0 0,0 1 0,0-1 0,0 0 0,0 0 0,0 0 0,1 0 0,-1 1 0,0-1 0,0 0 0,1 0 0,-1 0 0,1 1 0,-1-1 0,0 0 0,2-1 0,0-1 0,0 0 0,1 0 0,-1 0 0,1 1 0,-1-1 0,1 0 0,0 1 0,0 0 0,0 0 0,0 0 0,1 0 0,-1 0 0,0 1 0,1-1 0,0 1 0,5-2 0,60-11 0,-64 13 0,-1 0 0,1 1 0,-1 0 0,1 0 0,0 0 0,-1 0 0,1 1 0,-1 0 0,0 0 0,1 0 0,-1 0 0,0 1 0,1-1 0,-1 1 0,0 0 0,7 5 0,-8-4 0,0 0 0,0 0 0,-1 0 0,1 1 0,-1-1 0,0 1 0,0-1 0,0 1 0,0 0 0,-1 0 0,0 0 0,1-1 0,-1 1 0,-1 0 0,1 1 0,-1-1 0,1 0 0,-2 7 0,-27-3 0,6-2 0,13 0 0,0 0 0,1 1 0,0 0 0,0 0 0,1 1 0,-1 0 0,2 1 0,-1-1 0,1 1 0,1 1 0,0-1 0,0 1 0,1 0 0,-4 10 0,3-32 0,3-9 0,2 16 0,0 1 0,1 0 0,0-1 0,0 1 0,0 0 0,0-1 0,0 1 0,1 0 0,0 0 0,0 0 0,0 1 0,1-1 0,-1 0 0,6-5 0,-6 7 0,-1 0 0,1 0 0,0 0 0,1 1 0,-1-1 0,0 1 0,0-1 0,1 1 0,-1 0 0,0 0 0,1 0 0,-1 0 0,1 1 0,0-1 0,-1 1 0,1-1 0,0 1 0,-1 0 0,1 0 0,0 0 0,-1 0 0,1 0 0,-1 1 0,1-1 0,5 3 0,-5 0 0,1 0 0,0 0 0,-1 0 0,0 1 0,1 0 0,-2-1 0,1 1 0,0 0 0,-1 0 0,1 1 0,-1-1 0,1 5 0,18 26 0,-9-23-2919,2-12-6566,-3-3 6020,-5 1-2168</inkml:trace>
  <inkml:trace contextRef="#ctx0" brushRef="#br0" timeOffset="1687.44">424 89 7133,'0'0'609,"-1"-11"8609,-1-27 6545,0 276-15719,0-287-44,0 27 0,1-1 0,1 1 0,7-46 0,-7 64 0,1-1 0,0 0 0,1 1 0,-1-1 0,1 1 0,0 0 0,0-1 0,0 1 0,0 0 0,1 0 0,0 0 0,0 1 0,0-1 0,0 0 0,0 1 0,1 0 0,0 0 0,-1 0 0,1 1 0,0-1 0,1 1 0,-1 0 0,0 0 0,8-3 0,-10 5 0,0-1 0,1 1 0,-1-1 0,0 1 0,0 0 0,1 0 0,-1 0 0,0 0 0,0 0 0,1 0 0,-1 1 0,0-1 0,0 1 0,1-1 0,-1 1 0,0 0 0,0 0 0,0 0 0,0 0 0,0 0 0,0 1 0,0-1 0,-1 0 0,1 1 0,0 0 0,-1-1 0,1 1 0,-1 0 0,0 0 0,1 0 0,-1 0 0,0 0 0,0 0 0,0 0 0,-1 0 0,1 0 0,0 0 0,-1 0 0,1 1 0,-1-1 0,0 0 0,0 1 0,0 2 0,1-1 0,-1 1 0,0-1 0,0 0 0,0 0 0,-1 0 0,1 0 0,-1 0 0,0 0 0,0 0 0,-1 0 0,1 0 0,-1-1 0,0 1 0,0 0 0,0-1 0,0 0 0,0 1 0,-1-1 0,0 0 0,0 0 0,1 0 0,-2-1 0,1 1 0,0-1 0,-4 3 0,-55 13 0,57-17 0,1 0 0,-1-1 0,0 1 0,0-1 0,0 0 0,0 0 0,0-1 0,1 0 0,-1 1 0,0-2 0,-5-1 0,9 3 0,1 0 0,0 0 0,0-1 0,-1 1 0,1 0 0,0-1 0,0 1 0,-1 0 0,1-1 0,0 1 0,0 0 0,0-1 0,0 1 0,0 0 0,-1-1 0,1 1 0,0-1 0,0 1 0,0 0 0,0-1 0,0 1 0,0 0 0,0-1 0,0 1 0,0-1 0,1 1 0,-1 0 0,0-1 0,0 1 0,0-1 0,0 1 0,0 0 0,1-1 0,-1 1 0,0 0 0,0-1 0,1 1 0,-1 0 0,0 0 0,0-1 0,1 1 0,-1 0 0,0 0 0,1-1 0,-1 1 0,0 0 0,1 0 0,-1 0 0,0 0 0,1 0 0,-1-1 0,1 1 0,18-11 0,-16 10 0,0 1 0,0-1 0,0 1 0,0-1 0,0 1 0,0 0 0,0 0 0,0 1 0,-1-1 0,1 0 0,0 1 0,0 0 0,0 0 0,0-1 0,0 2 0,-1-1 0,1 0 0,0 1 0,-1-1 0,1 1 0,-1 0 0,3 2 0,2 3 0,-1 1 0,0 0 0,0 1 0,0-1 0,5 12 0,-6-9 0,1 0 0,1-1 0,13 17 0,-18-25 0,1 1 0,-1-1 0,1 0 0,0 0 0,-1 0 0,1 0 0,0 0 0,0-1 0,0 1 0,1-1 0,-1 0 0,0 0 0,0 0 0,1 0 0,-1-1 0,1 1 0,4-1 0,52 8-10313,-50-13-912,-5 1 5613</inkml:trace>
</inkml:ink>
</file>

<file path=word/ink/ink16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0:42:10.131"/>
    </inkml:context>
    <inkml:brush xml:id="br0">
      <inkml:brushProperty name="width" value="0.025" units="cm"/>
      <inkml:brushProperty name="height" value="0.025" units="cm"/>
      <inkml:brushProperty name="color" value="#004F8B"/>
    </inkml:brush>
  </inkml:definitions>
  <inkml:trace contextRef="#ctx0" brushRef="#br0">14 47 2756,'-3'-23'3272,"-2"-1"14075,2 27-12589,0 24-124,3 68-9086,0-131 372,0 24-396,0-4-3734,0 7 2438</inkml:trace>
</inkml:ink>
</file>

<file path=word/ink/ink1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50:04.613"/>
    </inkml:context>
    <inkml:brush xml:id="br0">
      <inkml:brushProperty name="width" value="0.025" units="cm"/>
      <inkml:brushProperty name="height" value="0.025" units="cm"/>
      <inkml:brushProperty name="color" value="#004F8B"/>
    </inkml:brush>
  </inkml:definitions>
  <inkml:trace contextRef="#ctx0" brushRef="#br0">182 49 9213,'1'0'441,"0"-1"-1,0 1 1,0-1 0,0 0 0,0 1-1,0-1 1,0 0 0,0 0 0,0 1-1,0-1 1,-1 0 0,1 0 0,0 0 0,-1 0-1,1 0 1,0 0 0,-1 0 0,1 0-1,-1 0 1,0 0 0,1 0 0,-1-1-1,0-1 1,4-15 11981,-22 35-11868,-48 41-554,42-38 0,0 1 0,-37 44 0,54-47 0,5-17 0,352-13-71,-347 9-5860,-3 2 5616,0 1 0,0 0 0,1 0 0,-1-1 1,0 1-1,0 0 0,0 0 0,0-1 0,0 1 0,0 0 1,0 0-1,0-1 0,0 1 0,0 0 0,0-1 0,0 1 0,0 0 1,0 0-1,-1-1 0,1 1 0,0 0 0,0 0 0,0-1 1,0 1-1,0 0 0,-1 0 0,1 0 0,0-1 0,0 1 0,0 0 1,-1 0-1,1 0 0,0-1 0,0 1 0,0 0 0,-1 0 1,1 0-1,0 0 0,0 0 0,-1 0 0,1 0 0,0 0 1,-1-1-1,1 1 0,0 0 0,0 0 0,-1 0 0,1 0 0,0 0 1,0 0-1,-1 1 0,-8-4-4878</inkml:trace>
  <inkml:trace contextRef="#ctx0" brushRef="#br0" timeOffset="609.29">154 85 10225,'0'0'1637,"9"-1"7717,10 1-2959,-16 5-6002,0 0-1,-1 0 0,1 0 1,-1 0-1,-1 1 0,1-1 1,-1 1-1,0 0 0,0-1 1,0 1-1,-1 9 1,2 6-43,7 30-318,2 0 1,24 65-1,-29-105-164,1-12-4266,6-17-9507,-10 12 10030,6-4-1350</inkml:trace>
  <inkml:trace contextRef="#ctx0" brushRef="#br0" timeOffset="1656.16">637 88 7349,'0'0'882,"1"-5"3854,-2-22 605,1 25-4834,-1-1 1,0 1-1,1 0 0,-1-1 0,0 1 0,0 0 0,0 0 0,-1 0 0,1 0 0,0 0 0,-1 0 0,1 0 0,-1 1 1,0-1-1,0 0 0,1 1 0,-1-1 0,0 1 0,-3-2 0,0 1-83,0 0-1,0-1 1,-1 2 0,1-1-1,-1 1 1,1 0 0,-1 0-1,-7 0 1,6 0-385,-1 1-1,1 0 1,-1 0 0,1 1 0,-1 0 0,1 0-1,-1 1 1,1 0 0,0 1 0,0-1-1,0 1 1,-12 7 0,16-7-39,0 0 0,0 1 0,0-1 0,1 1 0,-1 0 0,1 0 0,0 0 0,0 0 0,1 0 0,-1 0 0,1 0 0,0 0 0,0 1 0,0-1 0,0 1 0,1-1 0,0 7 0,-1-7 0,1-1 0,0 0 0,1 0 0,-1 0 0,0 0 0,1 0 0,0 0 0,0 0 0,0 0 0,0 0 0,0 0 0,0 0 0,1 0 0,0 0 0,-1-1 0,1 1 0,0-1 0,0 1 0,0-1 0,1 0 0,-1 0 0,1 0 0,-1 0 0,5 2 0,1-1 0,0 0 0,0 0 0,0-1 0,1 0 0,-1-1 0,1 0 0,-1 0 0,1-1 0,-1 0 0,1 0 0,-1-1 0,1 0 0,10-4 0,-15 4 0,0 0 0,-1 0 0,1-1 0,0 0 0,-1 0 0,1 0 0,-1 0 0,0 0 0,1-1 0,-1 1 0,0-1 0,0 0 0,-1 0 0,1 0 0,-1 0 0,1-1 0,-1 1 0,0-1 0,-1 1 0,1-1 0,0 0 0,-1 0 0,0 1 0,0-1 0,0 0 0,0 0 0,-1 0 0,0 0 0,0-7 0,0 53 0,1-1 0,3 0 0,1 0 0,13 55 0,-14-83-84,-2-7-128,0-1 0,0 1 0,-1 0 0,0 0-1,0 11 1,-6-19-2705,-2 0-2680,18-7-11943</inkml:trace>
  <inkml:trace contextRef="#ctx0" brushRef="#br0" timeOffset="2046.81">919 357 32767,'-4'-6'0,"4"1"0,-3 1 0,0-1 0,3 7 0,0 1 0,-1-6 0,-1 3 0,-1 0 0,-2 0 0,4 0-2056,1-5-4085,3-1 1,5-11-1,10-6 1</inkml:trace>
</inkml:ink>
</file>

<file path=word/ink/ink17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0:39:14.753"/>
    </inkml:context>
    <inkml:brush xml:id="br0">
      <inkml:brushProperty name="width" value="0.025" units="cm"/>
      <inkml:brushProperty name="height" value="0.025" units="cm"/>
      <inkml:brushProperty name="color" value="#004F8B"/>
    </inkml:brush>
  </inkml:definitions>
  <inkml:trace contextRef="#ctx0" brushRef="#br0">20 97 15985,'-2'-41'14285,"1"64"-11788,1 168-2497,-13-283 0,11 57 0,1 23 0,1 0 0,0 0 0,0 0 0,5-22 0,-4 31 0,-1 0 0,2 0 0,-1 0 0,0 0 0,0 0 0,1 0 0,0 1 0,-1-1 0,1 0 0,0 1 0,0-1 0,1 1 0,-1 0 0,0 0 0,2 0 0,-2 0 0,1 0 0,0 0 0,0 1 0,-1 0 0,1-1 0,6-1 0,-5 2 0,0 0 0,0 0 0,0 0 0,0 0 0,0 1 0,1 0 0,-1-1 0,0 2 0,1-1 0,0 0 0,-1 1 0,0 0 0,0 0 0,0 0 0,6 3 0,-8-3 0,0 0 0,-1 0 0,1 0 0,-1 1 0,1-1 0,-1 1 0,1-1 0,-1 1 0,0-1 0,0 1 0,0 0 0,0 0 0,0-1 0,0 1 0,0 0 0,-1 0 0,1 0 0,-1 0 0,1 0 0,-1 0 0,0 0 0,0 0 0,0 0 0,0 0 0,0 0 0,0 0 0,-1 0 0,1 0 0,0 0 0,-1 0 0,0 0 0,1 0 0,-1-1 0,-2 4 0,0 1 0,0-1 0,-1 0 0,0 0 0,0 0 0,0 0 0,0-1 0,-1 1 0,0-1 0,1-1 0,-2 1 0,0 0 0,1-1 0,-1 0 0,1-1 0,-1 1 0,0-1 0,0 0 0,0 0 0,0-1 0,0 0 0,-1 0 0,0 0 0,1-1 0,-7 0 0,28 0 0,-11-1 0,0 1 0,0-1 0,0 1 0,-1 0 0,1 0 0,-1 0 0,1 1 0,-1-1 0,1 1 0,-1 0 0,1 0 0,-1 0 0,0 0 0,1 1 0,-1-1 0,0 1 0,0 0 0,0 0 0,0 0 0,1 0 0,-2 0 0,1 1 0,-1-1 0,1 1 0,-1 0 0,0 0 0,2 3 0,-1 0-1,4 6-62,1 0 0,0 0 0,13 13 0,-19-22 8,1-1-1,0 1 1,0-1-1,0 0 1,0 1-1,0-1 1,0 0-1,1-1 1,-1 1-1,0-1 1,1 1-1,0-1 1,-1 0-1,1-1 0,0 1 1,-1 0-1,6-1 1,9-27-19619,-11 18 13758</inkml:trace>
  <inkml:trace contextRef="#ctx0" brushRef="#br0" timeOffset="687.48">535 161 13049,'3'-17'12877,"2"8"-7615,144 9-3820,-165 3-28599</inkml:trace>
  <inkml:trace contextRef="#ctx0" brushRef="#br0" timeOffset="1078.08">546 250 16454,'0'-1'1328,"3"-2"388,1 0 0,4-1-4,-1 4 4,7-2 0,-2-1-3,2 2 3,1 1 0,-3 0-840,-2-2-708,-1 5-1376,2-1-1296,-4-30-3261,0 25 1,-1 2-1,3-4 1</inkml:trace>
</inkml:ink>
</file>

<file path=word/ink/ink17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0:39:23.223"/>
    </inkml:context>
    <inkml:brush xml:id="br0">
      <inkml:brushProperty name="width" value="0.025" units="cm"/>
      <inkml:brushProperty name="height" value="0.025" units="cm"/>
      <inkml:brushProperty name="color" value="#004F8B"/>
    </inkml:brush>
  </inkml:definitions>
  <inkml:trace contextRef="#ctx0" brushRef="#br0">81 161 8617,'0'-6'5862,"0"-23"630,0 2 29,-6 45-1246,5-13-5275,0 0 0,-1 0 0,1 0 0,0 0 0,1 1 0,-1-1 0,1 0 0,0 0 0,1 1 0,1 7 0,47-12 0,-44-1 0,0 0 0,-1 1 0,1 0 0,0 0 0,0 0 0,0 0 0,0 1 0,-1 0 0,1 0 0,-1 0 0,1 1 0,-1-1 0,4 4 0,-6-4 0,-1-1 0,1 0 0,-1 1 0,0-1 0,0 1 0,0-1 0,1 1 0,-1-1 0,-1 1 0,1 0 0,0 0 0,0-1 0,-1 1 0,1 0 0,-1 0 0,1 0 0,-1 0 0,0-1 0,0 1 0,0 0 0,0 0 0,0 0 0,0 0 0,-1 0 0,1 0 0,0 0 0,-1-1 0,0 1 0,1 0 0,-1 0 0,0 0 0,0-1 0,0 1 0,0-1 0,0 1 0,0-1 0,-3 3 0,1-1 1,-1 0-1,1-1 1,-1 0-1,1 1 1,-1-1-1,0 0 1,0-1-1,0 1 1,0-1 0,0 0-1,0 0 1,0 0-1,0 0 1,0-1-1,-1 0 1,1 1-1,-7-2 1,-9 0-18,0-1 1,-25-5-1,43 7-242,1 0 0,-1 0-1,0-1 1,1 1 0,-1-1 0,0 1-1,1-1 1,-1 0 0,1 1 0,-1-1-1,1 0 1,-1 0 0,-1-2 0,2 2-573,0-1 0,1 1 0,-1-1 0,1 0 0,-1 1 0,1-1 0,-1 0 0,1 1 0,0-1 0,0 0 0,0 1 0,0-1 0,0-2 0,1-3-4985</inkml:trace>
  <inkml:trace contextRef="#ctx0" brushRef="#br0" timeOffset="374.97">136 99 13949,'-2'-6'1372,"1"-3"597,4 0-1,1-1 0,8 6 0,-3-2 0,6 5 0,-2 1 1,2 0-557,2 4-1720,-1 3-1620,-4-17-3725,-2 19 1,-4 0-1,3-2 1</inkml:trace>
  <inkml:trace contextRef="#ctx0" brushRef="#br0" timeOffset="953.09">483 165 14137,'-25'-18'4663,"22"15"-3524,0 0-1,-1 0 1,1 1-1,-1-1 0,0 1 1,0 0-1,0 0 1,-6-2-1,8 4-1000,0-1 1,0 1-1,0 0 0,0 1 1,0-1-1,0 0 0,1 0 0,-1 1 1,0-1-1,0 1 0,0 0 1,0-1-1,1 1 0,-1 0 0,0 0 1,1 0-1,-1 0 0,1 1 1,-1-1-1,1 0 0,-1 1 0,1-1 1,0 0-1,0 1 0,-2 1 1,2 0-135,-1-1 0,0 0 0,0 0 0,1 1 0,0-1 0,-1 1 0,1-1 0,0 1 1,0 0-1,0-1 0,0 1 0,1 0 0,-1 0 0,1-1 0,0 1 0,0 0 0,0 0 0,0 0 1,0 0-1,0-1 0,1 1 0,0 0 0,-1 0 0,1-1 0,0 1 0,2 4 0,-1-4-3,1 0 0,-1 0 0,0 0-1,1 0 1,0 0 0,0 0 0,-1-1 0,2 1-1,-1-1 1,0 0 0,0 0 0,1 0-1,-1-1 1,1 1 0,-1-1 0,1 0-1,0 0 1,6 1 0,-9-2-1,9 2 0,0-1 0,-1 0 0,1 0 0,11-2 0,-20 1 0,1 0 0,-1 0 0,1 0 0,-1-1 0,1 1 0,-1 0 0,0-1 0,1 1 0,-1-1 0,0 1 0,1-1 0,-1 0 0,0 1 0,1-1 0,-1 0 0,0 0 0,0 0 0,0 0 0,0 0 0,0 0 0,0 0 0,0-1 0,0 1 0,-1 0 0,1 0 0,0-1 0,-1 1 0,1 0 0,-1-1 0,1 1 0,-1-1 0,0 1 0,0 0 0,1-1 0,-1-1 0,0-5 8,-1 0 1,1 0-1,-1-1 0,-5-14 1,5 20-22,0 0 1,0 0 0,0 1 0,0-1-1,-1 0 1,1 1 0,-1-1 0,0 1 0,1-1-1,-1 1 1,0 0 0,-1 0 0,1 0 0,0 0-1,-1 0 1,-4-3 0,2 4-620,7 15-20480,1-9 15691</inkml:trace>
  <inkml:trace contextRef="#ctx0" brushRef="#br0" timeOffset="1562.44">702 185 16418,'0'-2'419,"0"0"1,0 0-1,0 0 1,0 0-1,0 0 1,-1 0-1,1 0 1,-1 0-1,1 1 1,-1-1-1,0 0 1,1 0-1,-1 0 1,0 1-1,0-1 1,-1 0 0,1 1-1,0-1 1,0 1-1,-1 0 1,1-1-1,-1 1 1,1 0-1,-3-2 1,1 2-84,0 0 0,0 0 0,0 1 0,0-1 0,0 1 0,0 0 0,1-1 0,-1 1 0,0 1 0,0-1 0,0 0 0,0 1 0,0-1 0,0 1 0,0 0 0,-4 2 0,4-2-330,1 0 0,-1 1 0,1-1 0,0 0 0,0 1 0,0-1 0,0 1 0,0 0 0,0 0 0,0 0 0,0 0 0,1 0 0,-1 0 0,1 0 0,-1 0 0,1 1 0,0-1 0,0 1 0,0-1 0,0 1 0,-1 4 0,2-5-5,0 0-1,0 0 1,0 0-1,0 0 1,0-1-1,1 1 1,-1 0-1,0 0 1,1 0-1,-1 0 1,1-1-1,0 1 1,0 0 0,0-1-1,-1 1 1,1 0-1,1-1 1,-1 1-1,0-1 1,0 1-1,1-1 1,-1 0-1,0 0 1,1 0-1,-1 0 1,1 0-1,0 0 1,-1 0-1,1 0 1,0 0-1,2 0 1,7 3-1,0-1 0,0-1 0,1 1 0,-1-2 0,1 0 0,-1 0 0,1-1 0,-1 0 0,1-1 0,20-4 0,-31 4 0,1 0 0,-1 0 0,0 0 0,1-1 0,-1 1 0,0 0 0,0-1 0,0 1 0,0 0 0,-1-1 0,1 1 0,0-1 0,0 0 0,-1 1 0,1-1 0,-1 1 0,0-1 0,1 0 0,-1 1 0,0-1 0,0 0 0,0 0 0,0 1 0,0-1 0,-1 0 0,1 1 0,-1-4 0,1 3 0,-1-1 0,1 1 0,-1-1 0,1 1 0,-1-1 0,0 1 0,0 0 0,0-1 0,-1 1 0,1 0 0,0 0 0,-1 0 0,1-1 0,-1 2 0,0-1 0,0 0 0,-2-2 0,-7 0-2586,-17-1-10185</inkml:trace>
  <inkml:trace contextRef="#ctx0" brushRef="#br0" timeOffset="2406.17">942 200 17758,'0'-9'389,"0"4"527,0 0 0,0 0 0,0 0 0,1 1 0,-1-1 0,1 0 0,0 0 0,2-6 0,-1 10-650,-1-1 0,0 1-1,1-1 1,-1 1 0,0-1-1,1 1 1,0 0 0,-1-1-1,1 1 1,0 0 0,0 0-1,-1 0 1,1 1 0,0-1-1,0 0 1,0 1-1,0-1 1,0 1 0,0 0-1,0-1 1,0 1 0,0 0-1,3 1 1,5-2-266,0 1 0,-1 1 0,1-1 0,11 4 0,-20-4 0,0 0 0,0 0 0,0 0 0,0 0 0,0 0 0,0 1 0,0-1 0,0 0 0,0 0 0,0 1 0,0-1 0,-1 1 0,1-1 0,0 1 0,0 0 0,0-1 0,0 1 0,-1 0 0,1-1 0,0 1 0,-1 0 0,1 0 0,0 0 0,-1-1 0,1 1 0,-1 0 0,0 0 0,1 0 0,-1 0 0,0 0 0,1 0 0,-1 0 0,0 0 0,0 0 0,0 0 0,0 0 0,0 0 0,0 0 0,0 0 0,0 0 0,0 0 0,0 0 0,-1 0 0,1 0 0,0 0 0,-1 0 0,1 0 0,-1 0 0,1 0 0,-1 0 0,0 0 0,1-1 0,-2 2 0,0 1 0,-1 0 0,1-1 0,-1 0 0,1 1 0,-1-1 0,0 0 0,0-1 0,0 1 0,0 0 0,0-1 0,-1 0 0,1 1 0,0-1 0,-7 1 0,-17 7 0,25-9 0,36 0 0,-34 0 0,13 0 0,1 1 0,-1 0 0,18 4 0,-29-5 0,1 1 0,-1 0 0,0 0 0,1-1 0,-1 1 0,0 1 0,0-1 0,0 0 0,0 0 0,0 1 0,0-1 0,2 3 0,-3-3 0,-1 0 0,1 0 0,-1 0 0,1 0 0,-1 0 0,0 0 0,1 0 0,-1 0 0,0 0 0,1 0 0,-1 0 0,0 0 0,0 1 0,0-1 0,0 0 0,0 0 0,-1 0 0,1 0 0,0 0 0,0 0 0,-1 0 0,1 1 0,-1-1 0,1 0 0,-1 0 0,1 0 0,-2 1 0,1 0 0,-1 0 0,0 0 0,0-1 0,0 1 0,0 0 0,0-1 0,0 0 0,-1 1 0,1-1 0,0 0 0,-1 0 0,1 0 0,-1 0 0,1-1 0,-1 1 0,1-1 0,-1 1 0,0-1 0,-3 0 0,-60-1 0,46-1 0,-11 3-3682,8 1-2278,38-5 781,-8 1-802,6 1 1</inkml:trace>
  <inkml:trace contextRef="#ctx0" brushRef="#br0" timeOffset="3124.9">1246 224 10993,'4'-20'3501,"-4"19"-2965,1 0 1,0 0-1,-1 0 0,1-1 0,0 1 0,-1 0 1,1 0-1,0 0 0,0 0 0,0 0 1,0 0-1,0 0 0,0 1 0,0-1 1,0 0-1,1 0 0,-1 1 0,0-1 1,0 1-1,1-1 0,-1 1 0,0 0 0,0-1 1,1 1-1,-1 0 0,0 0 0,1 0 1,-1 0-1,2 0 0,15 8 1650,-18-8-2186,0 0 0,0 0 0,0 0 0,0 0 0,1 0 0,-1 1 0,0-1 0,0 0 0,0 0 0,0 0 0,0 0 0,1 0 0,-1 0 0,0 1 0,0-1 0,0 0 0,0 0 0,0 0 0,0 1 0,0-1 0,0 0 0,0 0 0,0 0 0,1 0 0,-1 1 0,0-1 0,0 0 0,0 0 0,0 0 0,0 1 0,0-1 0,-1 0 0,1 0 0,0 0 0,0 1 0,0-1 0,0 0 0,0 0 0,0 0 0,0 0 0,0 1 0,0-1 0,0 0 0,-1 0 0,1 0 0,0 1 0,-13 4 0,11-5 0,1 1 0,-1-1 0,0 0 0,0 0 0,1 0 0,-1 0 0,0 0 0,0 0 0,0 0 0,1-1 0,-1 1 0,0 0 0,1-1 0,-1 0 0,0 1 0,-2-3 0,4-1-766,13-1-1980,5 1 230,9-2-3379,0 1-2972,-5 0 2883</inkml:trace>
  <inkml:trace contextRef="#ctx0" brushRef="#br0" timeOffset="4109.24">1711 60 16329,'1'-2'179,"-1"1"0,1-1 0,-1 1 0,1-1 0,-1 1 0,1-1 0,-1 0-1,0 1 1,0-1 0,0 0 0,0 1 0,0-1 0,0 0 0,0 1 0,0-1-1,-1 0 1,1 1 0,-1-1 0,1 1 0,-1-1 0,0 1 0,1-1-1,-1 1 1,0-1 0,0 1 0,0 0 0,0-1 0,0 1 0,-1 0 0,1 0-1,0 0 1,0 0 0,-1 0 0,1 0 0,-1 0 0,-1 0 0,-4-1 1069,-1 0 1,0 1-1,0 0 1,1 1-1,-1 0 1,-13 1-1,-7 0-168,-4-4-1080,30 36 0,2 55 0,35-89 0,-25 0 0,3-2 0,0 1 0,0 0 0,1 1 0,-1 1 0,24 2 0,-34-1 0,0-1 0,-1 1 0,1 0 0,0 0 0,-1 0 0,1 0 0,-1 0 0,1 0 0,-1 1 0,0 0 0,0-1 0,1 1 0,-1 0 0,0 0 0,-1 0 0,1 0 0,0 0 0,0 0 0,-1 1 0,0-1 0,1 1 0,-1-1 0,0 1 0,0-1 0,0 1 0,0 0 0,-1-1 0,1 1 0,-1 0 0,0 0 0,0-1 0,0 1 0,0 5 0,-1-7 0,1 1 0,0 0 0,-1-1 0,0 1 0,1-1 0,-1 1 0,0-1 0,0 1 0,0-1 0,0 0 0,0 1 0,0-1 0,0 0 0,0 0 0,-1 0 0,1 0 0,0 0 0,-1 0 0,1 0 0,-1 0 0,1 0 0,-1-1 0,1 1 0,-1-1 0,1 1 0,-1-1 0,0 1 0,1-1 0,-1 0 0,-2 0 0,-58 4 0,54-4 0,-35 0-2255,39 0 401,12 0-334,5-1 640,5-1-10909,-10 0 6229</inkml:trace>
</inkml:ink>
</file>

<file path=word/ink/ink17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0:39:30.973"/>
    </inkml:context>
    <inkml:brush xml:id="br0">
      <inkml:brushProperty name="width" value="0.025" units="cm"/>
      <inkml:brushProperty name="height" value="0.025" units="cm"/>
      <inkml:brushProperty name="color" value="#004F8B"/>
    </inkml:brush>
  </inkml:definitions>
  <inkml:trace contextRef="#ctx0" brushRef="#br0">0 81 5985,'5'-73'25197,"9"168"-23612,-9-49-1585,-1 4 0,-2-36 0,-1-17 0,-7-174 0,41 196 0,-14-4 0,1 0 0,-2 2 0,1-1 0,-2 2 0,-1 1 0,-1 0 0,20 26 0,-45-63-1,2-1 0,-1 1 0,3-1 0,0 0 0,1 0 0,1-1 0,0 1 0,4-37 0,-2 56-227,0-1 0,1 0 0,-1 1 0,1-1 0,-1 1 1,1-1-1,0 1 0,-1-1 0,1 1 0,0-1 0,-1 1 0,1-1 1,0 1-1,-1 0 0,1-1 0,0 1 0,0 0 0,-1 0 1,1 0-1,0-1 0,1 1 0,-1 0 0,-1 0 0,1 0 0,0 0 1,0 0-1,-1 1 0,1-1 0,1 0 0,37 5-10997,-26-3 7869,19 3-2308</inkml:trace>
</inkml:ink>
</file>

<file path=word/ink/ink17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0:42:11.349"/>
    </inkml:context>
    <inkml:brush xml:id="br0">
      <inkml:brushProperty name="width" value="0.025" units="cm"/>
      <inkml:brushProperty name="height" value="0.025" units="cm"/>
      <inkml:brushProperty name="color" value="#004F8B"/>
    </inkml:brush>
  </inkml:definitions>
  <inkml:trace contextRef="#ctx0" brushRef="#br0">20 129 4076,'0'-25'2495,"0"-41"-4105,4 47 4493,-4 0 22021,0 126-25558,-8-101-1856,-8 6-67</inkml:trace>
</inkml:ink>
</file>

<file path=word/ink/ink17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0:39:32.973"/>
    </inkml:context>
    <inkml:brush xml:id="br0">
      <inkml:brushProperty name="width" value="0.025" units="cm"/>
      <inkml:brushProperty name="height" value="0.025" units="cm"/>
      <inkml:brushProperty name="color" value="#004F8B"/>
    </inkml:brush>
  </inkml:definitions>
  <inkml:trace contextRef="#ctx0" brushRef="#br0">46 51 11521,'0'-13'2551,"0"1"5854,0 16-239,0 11-6042,0 145-2124,-1-216 0,2-60 0,0 115 0,-1-1 0,1 0 0,0 1 0,0-1 0,0 0 0,0 1 0,0-1 0,1 1 0,-1-1 0,1 1 0,-1 0 0,1-1 0,0 1 0,0 0 0,0 0 0,0 0 0,0-1 0,0 2 0,0-1 0,0 0 0,0 0 0,1 1 0,-1-1 0,0 0 0,1 1 0,-1 0 0,1-1 0,-1 1 0,1 0 0,-1 0 0,1 0 0,-1 0 0,1 0 0,-1 0 0,0 1 0,1-1 0,-1 0 0,3 2 0,-3-2 0,0 0 0,0 1 0,0-1 0,-1 0 0,1 0 0,0 0 0,0 1 0,-1 0 0,1-1 0,0 1 0,-1-1 0,1 1 0,-1 0 0,0 0 0,1 0 0,-1-1 0,0 1 0,1 1 0,-1-2 0,0 2 0,0-2 0,0 2 0,0-1 0,-1 0 0,1 1 0,0-2 0,-1 2 0,1-1 0,-1 1 0,1-2 0,-1 2 0,0-1 0,0 1 0,0-1 0,0 0 0,0 0 0,0 1 0,0-1 0,-1 0 0,1 0 0,-1 1 0,1-1 0,-1 0 0,0 0 0,1 1 0,-1-2 0,0 2 0,0-1 0,0 0 0,0 0 0,-1 0 0,1 0 0,-2 1 0,-9 6 0,-1 0 0,1-1 0,-1-1 0,-1 1 0,0-1 0,0-1 0,-1 0 0,-15 5 0,30-11 0,0 1 0,0 0 0,0 0 0,0-1 0,1 1 0,-1 0 0,0-1 0,0 1 0,0 0 0,0 0 0,0 0 0,0 0 0,0 0 0,0-1 0,0 1 0,0 0 0,0-1 0,0 1 0,0 0 0,0 0 0,0 0 0,0 0 0,0 0 0,0-1 0,0 1 0,-1 0 0,1 0 0,0-1 0,0 1 0,0 0 0,0 0 0,-1-1 0,1 1 0,0 0 0,0 0 0,0 0 0,-1 0 0,1 0 0,0 0 0,0 0 0,-1 0 0,1 0 0,0 0 0,-1-1 0,1 1 0,0 0 0,0 0 0,-1 0 0,1 0 0,0 0 0,-1 0 0,1 0 0,0 0 0,-1 0 0,1 0 0,0 0 0,0 0 0,-1 0 0,1 1 0,0-1 0,-1 0 0,1 0 0,0 0 0,0 0 0,-1 0 0,16-14 0,-13 13 0,0 1 0,0-1 0,0 1 0,0-1 0,0 1 0,0 0 0,0 0 0,0 0 0,1 0 0,-1 0 0,0 0 0,0 0 0,0 0 0,0 0 0,0 0 0,0 1 0,0-1 0,0 1 0,0-1 0,0 1 0,0 0 0,0 0 0,-1-1 0,1 1 0,0 0 0,-1 0 0,1 1 0,1 0 0,6 5 0,0 0 0,-2 1 0,13 14 0,7 7 0,-20-23-37,-5-4-121,0 1 1,1-1-1,-1 0 0,1-1 1,-1 1-1,1 1 0,0-2 1,0 1-1,1 0 0,-1-1 1,0 0-1,1 0 0,-1 1 0,1-2 1,-1 1-1,1 0 0,0 0 1,-1-1-1,1 1 0,0-1 1,0 0-1,6 0 0,-2 1-1440,22-2-2510,-6-5-7376,-12 2 5532</inkml:trace>
  <inkml:trace contextRef="#ctx0" brushRef="#br0" timeOffset="640.6">493 86 13465,'-6'-15'4605,"2"6"4888,4 25-4289,0-13-5204,0-1 0,0 0 0,0 0 0,1 0 0,-1 0 0,1 1 0,0-1 0,0-1 0,0 1 0,0 0 0,0 1 0,0-2 0,1 1 0,-1 0 0,1 0 0,0-1 0,0 1 0,0 0 0,0-1 0,0 1 0,0-1 0,1 0 0,-1 1 0,1-1 0,-1 0 0,1 0 0,0-1 0,5 3 0,-5-3 0,1 0 0,-1 0 0,1 0 0,0 0 0,-1 0 0,1 0 0,0 0 0,-1-1 0,1 0 0,-1 0 0,1 1 0,-1-2 0,0 2 0,1-2 0,-1 1 0,0-1 0,0 1 0,0-1 0,0 1 0,-1-1 0,1 0 0,-1 0 0,4-3 0,-3 2-21,1 1-1,-1-1 1,0 1-1,1 0 1,0 0-1,0 0 1,0 0-1,0 1 1,5-3-1,-7 4-2,-1 0 1,0 0-1,0-1 0,0 1 0,0 0 1,1-1-1,-1 1 0,0 0 0,0 0 1,1 0-1,-1 0 0,0 1 0,0-1 1,1 0-1,-1 0 0,0 1 0,0-1 1,0 0-1,0 0 0,0 1 0,1-1 1,-1 1-1,0-1 0,0 0 0,0 1 1,0 0-1,-1 0 0,1-1 0,0 1 0,0-1 1,0 1-1,-1 0 0,1 0 0,-1 0 1,1-1-1,0 1 0,-1 0 0,0 0 1,1-1-1,-1 3 0,1-3-28,-1 1-42,0 0-1,0-1 1,1 0 0,-1 1 0,0-1-1,1 1 1,-1-1 0,0 0 0,1 1-1,-1-1 1,1 1 0,-1-1 0,1 0-1,0 1 1,-1-1 0,1 0 0,-1 0-1,1 0 1,0 1 0,-1-1 0,1 0-1,0 0 1,-1 0 0,1 1 0,1-1-1,45 7-5194,-46-7 5067,-1 0 0,1 0 1,-1 0-1,1 0 0,-1 0 0,1 0 0,-1 0 0,1 0 0,-1 1 1,1-1-1,-1 0 0,1 0 0,-1 0 0,1 0 0,-1 0 0,1 0 0,-1 1 1,0-1-1,1 0 0,-1 1 0,0-1 0,1 0 0,-1 0 0,0 1 1,1-1-1,-1 0 0,0 1 0,0-1 0,1 1 0,-1-1 0,0 0 0,0 0 1,0 1-1,0 0 0,0-1 0,0 0 0,0 0 0,0 1 0,0-1 1,0 1-1,0-1 0,0 1 0,0-1 0,0 0 0,-1 0 0,1 2 0,-1-2-1239,-1 6-4483</inkml:trace>
  <inkml:trace contextRef="#ctx0" brushRef="#br0" timeOffset="1156.21">533 208 16105,'0'-12'1953,"1"2"7065,18 20-3327,-17-9-5691,0 1 0,1-1 0,-1 0 0,1 1 0,-1-1 0,1 0 0,0-1 0,0 2 0,-1-1 0,1-1 0,0 0 0,0 1 0,0 0 0,0-1 0,0 0 0,0 0 0,1 0 0,-1 0 0,0 0 0,0 0 0,3-1 0,3-1 0,0 0 0,0-1 0,0 0 0,-1 0 0,10-5 0,12-4 0,-29 12-187,0-1 1,0 1-1,0 0 0,0 0 1,0 0-1,0 0 0,0 0 0,0 0 1,0 0-1,0 0 0,0 0 1,0 0-1,0 0 0,0 0 1,0 0-1,0 0 0,0 1 0,0-1 1,0 0-1,0 1 0,0-1 1,0 0-1,0 1 0,1 0 1,21 16-9266,-1-1 1829,-13-15 2115</inkml:trace>
</inkml:ink>
</file>

<file path=word/ink/ink17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0:39:35.019"/>
    </inkml:context>
    <inkml:brush xml:id="br0">
      <inkml:brushProperty name="width" value="0.025" units="cm"/>
      <inkml:brushProperty name="height" value="0.025" units="cm"/>
      <inkml:brushProperty name="color" value="#004F8B"/>
    </inkml:brush>
  </inkml:definitions>
  <inkml:trace contextRef="#ctx0" brushRef="#br0">52 82 15649,'0'-19'2815,"0"1"6166,-2 39-3659,1 36-5322,7-56 0,1 0 0,0-1 0,-1 0 0,1 0 0,12 0 0,-9-1 0,-5 1 0,1 0 0,-1 0 0,0 1 0,0-1 0,0 0 0,0 1 0,0 0 0,0 0 0,-1 0 0,1 1 0,0-1 0,-1 1 0,9 3 0,-11-3 0,1 0 0,-1 0 0,0-1 0,0 1 0,-1 0 0,1 0 0,-1 0 0,1 0 0,-1 0 0,0 0 0,0 1 0,0-1 0,0 0 0,-1 0 0,0 0 0,1 1 0,-1-1 0,0 0 0,0 0 0,-1 1 0,1-1 0,-1 0 0,-1 3 0,2-3 0,-1-1 0,0 0 0,0 1 0,0 0 0,0-2 0,-1 2 0,1-1 0,0 1 0,-1-1 0,1 0 0,-1 0 0,0 0 0,0 0 0,1 0 0,-1-1 0,0 2 0,0-2 0,0 1 0,0 0 0,0 0 0,-1-1 0,1 0 0,0 0 0,0 1 0,0-1 0,-5 1 0,-8-1 0,0 1 0,-29-2 0,29 1 0,10 0-660,-1 0 0,1 0 0,-1 0 1,0-1-1,1 0 0,0 0 0,-1 0 0,-7-2 0,12 2 437,0 1-1,0-1 0,1 1 1,-1 0-1,0 0 0,1-1 0,-1 0 1,0 1-1,1 0 0,-1-1 0,1 0 1,-1 1-1,1 0 0,-1-1 0,1 0 1,0 0-1,-1 1 0,1 0 1,0-1-1,0 0 0,0-1 0,0 1-83,0 0-1,1-1 0,-1 1 0,1-1 1,-1 1-1,1 0 0,0-1 0,0 1 1,0 0-1,0-1 0,0 1 0,3-3 1,10-6-5662</inkml:trace>
  <inkml:trace contextRef="#ctx0" brushRef="#br0" timeOffset="359.36">116 90 16502,'0'-5'1752,"0"-1"4,3-1 0,3-1 0,1 3-4,4 3 4,3 0 1,1 2-5,3 1-576,-3 2-2280,7 1-1804,-13 0-2633,0 2 1,0 0-1</inkml:trace>
  <inkml:trace contextRef="#ctx0" brushRef="#br0" timeOffset="921.83">518 45 10605,'0'-6'2848,"-1"-6"5740,0 8-1551,0 14-4062,0 123-2254,2-68-1060,8-69-7798,0-5-172,-1 2 2981,1-1-1</inkml:trace>
  <inkml:trace contextRef="#ctx0" brushRef="#br0" timeOffset="1468.7">607 137 8545,'4'-3'1431,"19"-15"5296,-17 2 2872,-16 15-4442,-29 7-3916,-22 13-1157,38-11-93,20-8 4,10-2 2,-5 1 3,0 0 0,0 0 0,0 1 0,0-1 0,0 0 0,1 1 0,-1 0 0,0-1 0,1 1 0,-1-1 0,0 1 0,1 0 0,-1 0 0,1 0 0,-1 0 0,0 0 0,1 1 0,2 0 0,-2 0 0,-1 0 0,1 1 0,-1-1 0,1 1 0,-1 0 0,0 0 0,0-1 0,0 1 0,0 0 0,-1 0 0,1 0 0,1 3 0,1 0-84,-1-1-1,2 0 1,-1 1-1,1-2 1,0 2 0,0-1-1,0-1 1,1 1 0,-1-1-1,1 0 1,1 0-1,-1-1 1,1 1 0,-1-1-1,1 0 1,0 0-1,0 0 1,0 0 0,1-1-1,11 1 1,-17-3-674,-1 1 1,1 0-1,-1-1 0,1 0 1,-1 1-1,0-1 0,0 0 1,1 1-1,-1-1 0,0 0 1,0 1-1,0-2 0,0 2 1,0-1-1,-1-1 0,2 0 1,3-3-5861,2-2 874</inkml:trace>
  <inkml:trace contextRef="#ctx0" brushRef="#br0" timeOffset="2624.92">784 72 11961,'-1'-21'7095,"1"9"2023,1 26-4525,16 120-4593,-14-175 0,-4-37 0,-3 35 0,27 63 0,48 53 0,-63-66 0,0 0 0,0-1 0,1 1 0,0-1 0,1-1 0,-1 1 0,2-1 0,11 4 0,-21-8 0,-1 0 0,1-1 0,0 0 0,-1 0 0,1 0 0,0 1 0,-1-1 0,1 1 0,0-1 0,0 0 0,-1 0 0,1 0 0,0 0 0,0 0 0,0 0 0,-1 0 0,1 0 0,0 0 0,0 0 0,0 0 0,-1 0 0,1 0 0,0 0 0,0 0 0,0 0 0,-1 0 0,1 0 0,0-1 0,0 1 0,-1 0 0,1-1 0,0 1 0,-1 0 0,1 0 0,-1-1 0,1 1 0,0-1 0,-1 1 0,1 0 0,-1-1 0,1 1 0,-1-1 0,0 1 0,1 0 0,-1-1 0,0 0 0,1 0 0,-1 1 0,0 0 0,0-1 0,0 0 0,0 1 0,0-1 0,0 1 0,0-1 0,0 1 0,0-1 0,0 0 0,0 1 0,-1-1 0,0-9 0,-1 0 0,-1 0 0,-5-10 0,-1-9 0,9 15 10,4-41-121,-4 53-27,2-2-490,16 1-1612,-3 2 335,21-3-873,-18 3-1743,5 0-3778,-8 1 2227</inkml:trace>
</inkml:ink>
</file>

<file path=word/ink/ink17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0:41:41.264"/>
    </inkml:context>
    <inkml:brush xml:id="br0">
      <inkml:brushProperty name="width" value="0.025" units="cm"/>
      <inkml:brushProperty name="height" value="0.025" units="cm"/>
      <inkml:brushProperty name="color" value="#004F8B"/>
    </inkml:brush>
  </inkml:definitions>
  <inkml:trace contextRef="#ctx0" brushRef="#br0">2565 292 12301,'2'-35'4182,"1"-21"4173,-3 53-7782,0 0 0,0 0 0,0-1 0,-1 1-1,0 0 1,0 0 0,1 0 0,-2 0 0,1 0 0,0 0 0,-1 0 0,-3-5 0,5 7-566,-1 0 1,1 0-1,-1 1 1,0-1-1,0 0 1,1 1-1,-1-1 1,0 1-1,0-1 1,0 1 0,0-1-1,1 1 1,-1 0-1,0-1 1,0 1-1,0 0 1,0 0-1,0-1 1,0 1-1,0 0 1,0 0-1,0 0 1,0 0-1,0 1 1,0-1 0,0 0-1,0 0 1,0 0-1,0 1 1,0-1-1,1 0 1,-1 1-1,0-1 1,0 1-1,0-1 1,0 1-1,1 0 1,-1-1-1,0 1 1,1 0 0,-1-1-1,0 1 1,1 0-1,-1 0 1,1 0-1,-1-1 1,1 1-1,-1 0 1,1 2-1,-4 2 11,1 1-1,0 0 1,1 0-1,-1 0 1,-2 12-1,-3 36-17,-1 87 0,4-35 0,2-90-1965,-5-6-5822,7-10 7291,0 0 0,0 0 0,0 0 0,0 0 0,0 0 0,0-1 0,0 1-1,0 0 1,0-1 0,0 1 0,0-1 0,0 1 0,0-1 0,1 0 0,-1 1 0,0-1 0,0 0 0,0 0-1,1 1 1,-1-1 0,1 0 0,-1 0 0,0 0 0,0-1 0,-7-10-4805</inkml:trace>
  <inkml:trace contextRef="#ctx0" brushRef="#br0" timeOffset="374.97">2383 382 16902,'0'-10'1364,"2"-3"236,4-3 72,6 1 0,0 3 0,6 4 0,4 3 1,-1 4-293,2 1-724,-1 6-1492,0 2-1521,-5 1-3055,-3 1-1,-2 1 1,0 0-1</inkml:trace>
  <inkml:trace contextRef="#ctx0" brushRef="#br0" timeOffset="718.73">2709 372 15689,'0'-4'524,"-1"1"-1,0-1 0,1 0 1,-1 1-1,0-1 0,-1 1 1,1-1-1,-1 1 0,1-1 1,-1 1-1,0 0 0,0 0 1,-1 0-1,1 0 0,-1 0 1,1 1-1,-1-1 0,-3-2 1,3 4-297,1 0 0,0 0 0,0 0 0,-1 1 0,1-1 0,-1 1 0,1-1 0,0 1 0,-1 0 1,1 0-1,-1 0 0,1 0 0,0 1 0,-1-1 0,1 0 0,-1 1 0,1 0 0,0 0 0,0 0 1,-1 0-1,1 0 0,0 0 0,0 0 0,0 1 0,0-1 0,0 1 0,1-1 0,-1 1 1,-2 2-1,0 0-208,0 1 1,1 0 0,-1 0 0,1 0 0,0 0 0,1 1-1,-1-1 1,1 1 0,0-1 0,0 1 0,1 0 0,0 0-1,-1 8 1,1-12-18,1 0-1,0 1 0,-1-1 0,1 1 1,0-1-1,0 1 0,1-1 0,-1 0 1,0 1-1,1 0 0,0-1 0,-1 1 1,1-1-1,0 0 0,0 1 0,0-1 1,1 0-1,-1 0 0,0 0 0,1 0 1,-1 0-1,1-1 0,0 1 0,0 0 1,0-1-1,-1 1 0,2-1 0,-1 0 1,0 1-1,0-1 0,0 0 0,0 0 1,1-1-1,2 2 0,1-1-1,1 1 0,-1-2 0,0 1 0,0-1 0,0 0 0,1 0 0,-1 0 0,0-1 0,0 0 0,0-1 0,0 1 0,11-5 0,-14 4 0,0 0 0,0 0 0,0 0 0,-1 0 0,1-1 0,0 1 0,-1-1 0,0 1 0,0-1 0,0 0 0,0 0 0,0 0 0,0 0 0,-1-1 0,1 1 0,-1-1 0,0 1 0,0-1 0,0 1 0,-1 0 0,1-1 0,-1 1 0,0-7 0,1 1-388,-1 6-197,1 0 1,-1 0 0,0-1-1,1 1 1,-2 0 0,1 0 0,0 0-1,-1-1 1,1 1 0,-1 0 0,0 0-1,0 0 1,0 0 0,0 0-1,-3-3 1</inkml:trace>
  <inkml:trace contextRef="#ctx0" brushRef="#br0" timeOffset="1249.96">2856 325 19234,'0'-31'7130,"4"51"-727,1 120-6403,-14-165 0,9 14-120,0-1 0,1 0 1,0 1-1,1-1 0,1 1 0,7-22 0,-9 30 56,0 0 0,0 0-1,1 0 1,0 0-1,0 0 1,-1 0 0,2 1-1,-1-1 1,0 1 0,0-1-1,1 1 1,-1 0-1,1 0 1,0 0 0,0 0-1,-1 1 1,1-1-1,0 1 1,1 0 0,-1-1-1,0 2 1,0-1-1,0 0 1,1 0 0,-1 1-1,0 0 1,0 0-1,1 0 1,3 0 0,-1 1-578,17 1-5399,-1 6-6280,-15-3 6829</inkml:trace>
  <inkml:trace contextRef="#ctx0" brushRef="#br0" timeOffset="1687.44">3198 331 17326,'0'-18'1433,"1"13"-490,-1 1-1,0 0 1,0-1 0,0 1 0,-1-1 0,1 1-1,-1 0 1,-3-8 0,3 11-724,0-1 0,0 1 0,0 0 0,-1-1 0,1 1 0,0 0 1,-1 0-1,1 0 0,-1 0 0,0 0 0,1 0 0,-1 0 0,0 0 0,1 1 0,-1-1 1,0 1-1,0-1 0,0 1 0,0 0 0,1 0 0,-1 0 0,0 0 0,0 0 1,-3 0-1,0 1-217,0 0 1,0 0-1,1 0 1,-1 1 0,0-1-1,1 1 1,-1 0-1,1 1 1,-1-1-1,1 1 1,0 0 0,0 0-1,0 0 1,1 0-1,-1 1 1,1 0-1,0 0 1,-1 0 0,2 0-1,-1 0 1,-2 6-1,2-6-2,0 0-1,1 1 1,0-1-1,0 1 1,0 0-1,1-1 1,0 1-1,0 0 1,0 0-1,0 0 1,1 0-1,-1 0 1,1 0-1,1 0 1,-1 0-1,1 0 1,0 0-1,0 0 1,0 0-1,1-1 1,2 8-1,-2-10-232,0 1-1,0 0 1,0-1 0,1 0-1,-1 0 1,0 0 0,1 0-1,0-1 1,-1 1 0,1-1-1,0 1 1,0-1 0,0 0-1,-1 0 1,1 0 0,0-1-1,1 1 1,2-1 0,64 2-7840,-47-3 5534,-6 0-3366,-2-2 1</inkml:trace>
  <inkml:trace contextRef="#ctx0" brushRef="#br0" timeOffset="2281.17">3262 413 15589,'0'-2'258,"0"0"0,0 0 0,0 0 0,0 0 0,1 0 0,-1 0 0,0 0 0,1 0 0,0 0 0,-1 0 0,1 1 0,0-1 0,0 0-1,0 0 1,0 0 0,0 1 0,0-1 0,1 1 0,-1-1 0,0 1 0,1-1 0,-1 1 0,1 0 0,0 0 0,-1 0 0,1-1 0,0 2-1,0-1 1,0 0 0,-1 0 0,1 1 0,0-1 0,0 1 0,3-1 0,22-10 264,-20 7-277,1-1 1,-1 0-1,0 0 0,0 0 0,6-7 1,-12 11-130,0 0 0,0 0 0,0 0 0,0 0-1,0 0 1,0 0 0,0 0 0,0 0 0,0 0 0,0-1 0,-1 1 0,1 0 0,-1 0 0,1-1 0,-1 1 0,1 0 0,-1-1 0,0 1 0,1-1 0,-1 1-1,0-1 1,0 1 0,0 0 0,0-1 0,0 1 0,-1-1 0,1 1 0,0 0 0,-1-1 0,1 1 0,0 0 0,-1-1 0,0 1 0,1 0 0,-1-1-1,0 1 1,0 0 0,0 0 0,0 0 0,-1-1 0,0 0-86,0 1 1,0 0-1,0 0 0,0 0 0,0 0 0,0 0 0,0 0 0,-1 1 1,1-1-1,0 1 0,-1 0 0,1-1 0,0 1 0,-1 0 1,1 0-1,0 0 0,-1 1 0,1-1 0,0 1 0,0-1 1,-1 1-1,1 0 0,0 0 0,0 0 0,0 0 0,0 0 0,-3 2 1,1-1 15,0 1 1,0 0-1,0 0 1,1 0-1,-1 1 1,1-1-1,0 1 1,-1 0-1,2 0 1,-1 0-1,-4 8 1,5-8-57,0 1-1,1-1 1,-1 1 0,1-1-1,0 1 1,0 0 0,1-1-1,-1 1 1,1 0 0,0 0-1,0-1 1,1 1 0,-1 0-1,1 0 1,0-1 0,1 1-1,1 5 1,-1-6-21,0-1 0,1 0 1,-1 0-1,1 0 0,0 0 0,-1 0 1,1 0-1,1 0 0,-1 0 0,0-1 1,1 0-1,-1 0 0,1 0 0,-1 0 1,1-1-1,0 1 0,0-1 0,0 0 0,0 0 1,4 0-1,-3 0-276,49 5-5433,-36-8-64,-2-4-3575,-6 0 4034</inkml:trace>
  <inkml:trace contextRef="#ctx0" brushRef="#br0" timeOffset="-11109">117 419 10341,'2'-110'1848,"-1"56"2233,-1 27 1738,0-1 3656,-17 52-8272,8 16-1322,3 0-1,1 0 1,2 1-1,3 64 1,0-59-164,0-46 189,0 0 0,-1 0 0,1 0 0,0 0 0,0 0 0,-1 0 0,1 0 0,0 0 0,-1 0 0,1 0 0,0 0 0,0 0 0,-1 0 0,1 0 0,0 0 0,0 0 0,-1 0 0,1-1 0,0 1 0,0 0 0,0 0 0,-1 0 0,1 0 0,0-1 0,0 1 0,0 0 0,-1 0 0,1-1 1,0 1-1,0 0 0,0 0 0,0-1 0,0 1 0,0 0 0,0 0 0,-1-1 0,1 1 0,0 0 0,0 0 0,0-1 0,0 1 0,0 0 0,0-1 0,1 1 0,-2-4-895,-2-17-1544,6-1-4681,-1 11 1573</inkml:trace>
  <inkml:trace contextRef="#ctx0" brushRef="#br0" timeOffset="-10749.65">9 269 16614,'-1'-6'976,"1"-1"1,0 1 0,1-1-1,0 0 1,0 1-1,0 0 1,1-1 0,0 1-1,4-10 1,-4 13-609,0 0 1,1 0-1,0 0 0,0 0 0,0 0 1,0 0-1,0 1 0,0-1 0,1 1 1,-1 0-1,1 0 0,-1 0 0,1 1 1,0-1-1,0 1 0,7-2 0,1 1-684,0 0-1,0 0 0,25 0 1,30 7-7612,-65-5 7311,-1 0 0,1 1 0,-1-1 1,1 0-1,-1 1 0,1-1 0,-1 1 0,1 0 0,-1 0 0,1-1 0,-1 1 0,0 0 0,1 0 1,-1 0-1,0 0 0,0 0 0,0 0 0,2 3 0,3 7-5243</inkml:trace>
  <inkml:trace contextRef="#ctx0" brushRef="#br0" timeOffset="-10343.4">3 400 10885,'-2'-1'1012,"2"-5"264,-1 0 216,4-3 333,4-1 183,2 0 76,3 4 8,6-3-12,3 4-164,1 0-1344,0 4-788,1-1-1064,-1-4-3868,-4 5-1,-2 1 1,-2-1-1</inkml:trace>
  <inkml:trace contextRef="#ctx0" brushRef="#br0" timeOffset="-9702.8">226 378 11257,'0'-4'912,"1"0"-1,-1 1 1,1-1 0,0 0-1,0 0 1,0 1 0,1-1-1,2-5 1,-3 8-787,-1 0-1,0 1 1,1-1-1,-1 0 1,1 0-1,-1 1 1,1-1-1,-1 0 1,1 1-1,-1-1 1,1 1-1,0-1 1,-1 1-1,1-1 1,0 1-1,-1-1 1,1 1 0,0-1-1,0 1 1,0 0-1,-1 0 1,1-1-1,0 1 1,0 0-1,0 0 1,0 0-1,-1 0 1,1 0-1,0 0 1,0 0-1,0 0 1,0 0-1,-1 1 1,1-1-1,0 0 1,0 0 0,0 1-1,-1-1 1,1 0-1,0 1 1,0-1-1,-1 1 1,1-1-1,0 1 1,0 1-1,2 0-47,-1 1 0,0 0-1,-1-1 1,1 1 0,0 0-1,-1 0 1,0 0 0,1 0-1,-1 1 1,-1-1 0,1 0-1,0 0 1,-1 1 0,1 5-1,-2 57 179,1-41-26,0-25-185,0 0 0,0 1 0,0-1 0,0 1 0,0-1-1,0 1 1,0-1 0,0 1 0,0-1 0,0 0 0,0 1-1,0-1 1,-1 1 0,1-1 0,0 1 0,0-1 0,0 0 0,-1 1-1,1-1 1,0 1 0,0-1 0,-1 0 0,1 1 0,0-1-1,-1 0 1,1 1 0,0-1 0,-1 0 0,1 0 0,0 1-1,-1-1 1,1 0 0,-1 0 0,1 0 0,0 0 0,-1 1-1,1-1 1,-1 0 0,1 0 0,-1 0 0,1 0 0,-1 0-1,1 0 1,0 0 0,-1 0 0,1 0 0,-1 0 0,1-1-1,-1 1 1,0 0 0,0-1 82,0 1 0,0-1 0,0 1-1,0-1 1,0 1 0,0-1 0,0 0 0,0 1 0,1-1 0,-1 0-1,0 0 1,0 0 0,1 0 0,-1 0 0,0 0 0,1 0 0,-1 0-1,1 0 1,0 0 0,-1-1 0,0-5-105,0 0 0,1 0 0,0 0 0,1 0 0,-1-1 0,1 1 0,1 0 0,-1 0 0,1 0 0,0 0 0,1 1-1,0-1 1,0 1 0,0 0 0,1-1 0,-1 2 0,2-1 0,-1 0 0,1 1 0,-1 0 0,1 0 0,1 0 0,-1 1 0,1-1 0,0 1 0,9-4 0,-12 7-605,0 0 1,0 0-1,1 0 0,-1 1 0,0-1 1,0 1-1,1 0 0,-1 0 1,0 0-1,1 1 0,-1-1 1,6 3-1,20 10-12376,-20-6 7108</inkml:trace>
  <inkml:trace contextRef="#ctx0" brushRef="#br0" timeOffset="-9296.56">489 348 16289,'-2'-22'4863,"-4"37"-948,-3 37-1399,7-34-2317,1-10-241,0 0-1,1 2 0,-1-2 0,2 1 1,-1-1-1,1 0 0,2 10 1,8-34-8615,-1 1 138,-2 2 3394</inkml:trace>
  <inkml:trace contextRef="#ctx0" brushRef="#br0" timeOffset="-8952.83">518 231 19422,'0'-7'1264,"0"-2"-4,0 2-76,0 0-116,0 6-520,0 5-580,6 3-1016,-3-37-3684,1 40-1,2 0 1,0 4-1</inkml:trace>
  <inkml:trace contextRef="#ctx0" brushRef="#br0" timeOffset="-8530.96">751 363 15013,'0'-5'653,"0"1"0,0 0 0,0-1 0,0 1 0,-1 0 0,0 0 0,0-1 0,0 1 0,0 0 0,-1 0 0,1 0 0,-5-6 0,4 7-245,0 1 0,-1 1 0,1-1 0,0 0 0,-1 0 0,0 1 0,1 0 0,-1-1 0,0 1 0,1 0 0,-1 0 0,0 1 1,0-1-1,0 0 0,0 1 0,0 0 0,0 0 0,0 0 0,-4 0 0,3 1-377,1-1 0,-1 1 0,1-1-1,-1 1 1,1 0 0,-1 1 0,1-1 0,-2 0 0,2 1 0,0 0 0,0 0-1,0 0 1,0 0 0,0 0 0,0 1 0,1-1 0,-1 1 0,1 0 0,-1 0-1,1 0 1,0 0 0,0 0 0,-1 4 0,0-2-10,1 0 1,0-1-1,0 1 0,1 0 1,0 0-1,0 0 0,0 0 1,0 0-1,1 0 1,-1 1-1,1-1 0,1 0 1,-1 0-1,1 0 0,0 0 1,2 8-1,-1-10-52,-1 0 0,1 0 0,-1 0-1,1-1 1,0 1 0,0-1 0,0 0 0,0 0 0,1 0 0,-1 0-1,1 0 1,-1 0 0,1-1 0,-1 1 0,1-1 0,0 0 0,0 0 0,0 0-1,0 0 1,0 0 0,1-1 0,2 1 0,9 1-377,0 0 1,0-2-1,17-1 0,-23 1 149,-7 0-77,0 0 1,0-1-1,0 1 1,0 0-1,0-1 1,0 1-1,0-1 1,0 0 0,0 0-1,-1 0 1,1 0-1,0 0 1,0 0-1,-1 0 1,1-1-1,2-2 1,19-12-7393,-7 7 2151</inkml:trace>
  <inkml:trace contextRef="#ctx0" brushRef="#br0" timeOffset="-8155.98">898 252 13809,'0'-13'2065,"0"-20"2418,-5 15 1434,5 18-5886,0 0 0,0 0 0,0 0 0,0 0-1,0-1 1,0 1 0,0 0 0,0 0 0,-1 0-1,1 0 1,0 0 0,0 0 0,0 0-1,0-1 1,0 1 0,0 0 0,0 0 0,-1 0-1,1 0 1,0 0 0,0 0 0,0 0 0,0 0-1,0 0 1,-1 0 0,1 0 0,0 0 0,0 0-1,0 0 1,0 0 0,-1 0 0,1 0-1,0 0 1,0 0 0,0 0 0,0 0 0,-1 0-1,1 0 1,0 0 0,0 0 0,0 0 0,0 0-1,0 0 1,0 0 0,-1 0 0,1 1 0,0-1-1,0 0 1,0 0 0,0 0 0,-8 12 2139,-2 13 582,6 3-2752,1 0 0,0 0 0,2 0 0,5 50 0,-3-76-123,-1 1 1,1 0-1,0-1 0,0 1 0,0 0 1,0 0-1,0 0 0,1-1 0,-1 1 1,1-1-1,-1 0 0,1 0 1,4 4-1,-5-5-2,0 0-1,0 0 1,0 0 0,0 0-1,0-1 1,0 1 0,0 0 0,1-1-1,-1 1 1,0-1 0,0 1-1,1-1 1,-1 1 0,0-1 0,1 0-1,-1 0 1,0 0 0,1 0 0,-1 0-1,1 0 1,-1 0 0,0 0-1,1 0 1,-1-1 0,0 1 0,1 0-1,-1-1 1,0 1 0,2-2-1,28-19-10494,-18 13 5063</inkml:trace>
  <inkml:trace contextRef="#ctx0" brushRef="#br0" timeOffset="-7796.61">815 319 15025,'0'-8'1192,"3"0"333,-3-3 111,6 1 0,0 3-8,6 3-60,4 4-556,5-2-528,1 4-920,-1-7-4616,-3 8-1,1-1 1,-4 5-1</inkml:trace>
  <inkml:trace contextRef="#ctx0" brushRef="#br0" timeOffset="-7437.22">1063 297 17274,'-3'-7'6217,"0"12"-2025,-1 31-584,4 54-6384,3-88-1569,3-9-3034,3-2 1197,2-2 885</inkml:trace>
  <inkml:trace contextRef="#ctx0" brushRef="#br0" timeOffset="-7077.88">1085 168 13185,'0'-5'748,"0"1"-32,3 1 20,-3 0 256,3 7-1480,-3-27-2688,3 30 0,0-1 0,3 1-1</inkml:trace>
  <inkml:trace contextRef="#ctx0" brushRef="#br0" timeOffset="-6718.51">1320 282 20766,'-1'-2'245,"0"-1"1,0 1-1,0 0 1,0-1-1,-1 1 0,1 0 1,-1 0-1,1 0 1,-1 0-1,0 0 0,0 0 1,0 0-1,0 0 1,0 1-1,-1-1 0,1 1 1,0 0-1,-1 0 1,1 0-1,-1 0 0,1 0 1,-1 0-1,1 0 1,-1 1-1,1 0 1,-1-1-1,0 1 0,1 0 1,-1 0-1,0 0 1,1 1-1,-1-1 0,0 1 1,1-1-1,-1 1 1,1 0-1,-1 0 0,-2 1 1,2 0-160,-1-1 1,1 1-1,-1-1 1,1 1-1,0 0 1,0 0 0,0 0-1,0 1 1,0-1-1,0 1 1,1 0-1,-1-1 1,1 1-1,0 0 1,0 1-1,0-1 1,0 0-1,0 0 1,1 1-1,-1-1 1,1 1-1,0 0 1,0-1 0,1 1-1,-1 0 1,1-1-1,-1 5 1,2-5-97,0-1 0,0 1 1,0-1-1,0 1 0,1-1 0,-1 0 1,1 1-1,-1-1 0,1 0 1,0 0-1,0 0 0,0 0 1,0 0-1,0-1 0,0 1 1,0 0-1,1-1 0,-1 0 0,1 0 1,-1 1-1,1-1 0,-1-1 1,1 1-1,-1 0 0,1-1 1,0 1-1,-1-1 0,4 0 0,12 2-245,-1 0 0,34-3 0,-49 1 248,0 0 0,0-1 0,-1 1 0,1-1-1,0 1 1,0-1 0,-1 0 0,1 0 0,-1 0 0,1 0 0,-1 0 0,1 0 0,-1 0 0,1-1 0,-1 1 0,0 0-1,0-1 1,0 1 0,1-1 0,-2 0 0,1 1 0,0-1 0,0 0 0,0 1 0,-1-1 0,1 0 0,-1 0 0,1 0-1,-1 1 1,0-4 0,1 1-31,-1-1 1,1 1-1,-1 0 0,0 0 0,-1 0 0,1 0 0,-1-1 1,0 1-1,0 0 0,0 0 0,0 0 0,-1 0 0,-2-4 1,-4-11-8746,8 8 2167,0 11 6520</inkml:trace>
  <inkml:trace contextRef="#ctx0" brushRef="#br0" timeOffset="-6218.54">1460 267 17554,'0'-21'6232,"0"28"-69,-1 16-2423,-3 0-4778,1-10 1061,0 0 0,1 1 1,0 0-1,1 15 0,2-40-23,0 0 0,1 0 0,1 0 0,0 1 0,0-1 0,1 1 0,1 0 0,9-17 0,4-11 0,-17 36 0,0 0 0,0 0 0,1 0 0,-1 0 0,1 0 0,-1 0 0,1 0 0,0 0 0,-1 1 0,2-1 0,-1 1 0,0-1 0,0 1 0,1 0 0,-1-1 0,0 1 0,0 0 0,1 1 0,-1-1 0,0 0 0,1 1 0,-1-1 0,1 1 0,-1 0 0,1 0 0,-1 0 0,0 0 0,1 0 0,-1 0 0,1 1 0,-1-1 0,1 1 0,-1 0 0,0 0 0,1-1 0,-1 2 0,0-1 0,0 0 0,0 0 0,0 1 0,0-1 0,0 1 0,0-1 0,0 1 0,-1 0 0,1 0 0,-1 0 0,1 0 0,-1 0 0,0 0 0,1 0 0,-1 1 0,0-1 0,-1 0 0,1 1 0,0-1 0,0 4 0,2 11-1039,-1 0-1,-1-1 1,-2 30-1,1-20-961,-5-16-3363,1-5 309,4-2-341</inkml:trace>
  <inkml:trace contextRef="#ctx0" brushRef="#br0" timeOffset="-656.21">1786 279 7453,'0'0'2350,"-5"-10"5143,-6-9-2940,8 17-4398,0 1 1,0-1 0,-1 1-1,1 0 1,-1 0 0,1 1-1,-1-1 1,1 1 0,-1-1-1,1 1 1,-1 0-1,1 0 1,-1 1 0,1-1-1,-1 1 1,1 0 0,-1 0-1,1 0 1,-1 0 0,1 0-1,0 1 1,0 0 0,0-1-1,0 1 1,0 0 0,0 1-1,0-1 1,1 0 0,-1 1-1,1 0 1,-1-1 0,1 1-1,0 0 1,0 0-1,1 0 1,-1 0 0,1 1-1,-1-1 1,1 0 0,0 1-1,0-1 1,0 1 0,0 5-1,1-7-185,0 0-1,0-1 1,0 1-1,1 0 1,-1 0-1,0-1 1,1 1-1,-1 0 1,1-1-1,0 1 1,-1-1-1,1 1 1,0-1-1,0 1 1,0-1-1,0 0 1,0 1-1,1-1 1,-1 0-1,0 0 1,0 0-1,1 1 1,-1-2-1,1 1 1,-1 0-1,1 0 1,-1 0-1,1-1 0,0 1 1,-1-1-1,1 1 1,0-1-1,-1 0 1,1 1-1,0-1 1,0 0-1,-1 0 1,1 0-1,0 0 1,-1-1-1,1 1 1,0 0-1,3-2 1,-1 1-123,0 0 0,0 0 0,0 0 1,0-1-1,0 1 0,0-1 0,0 0 0,0 0 1,-1 0-1,1-1 0,-1 1 0,0-1 0,1 0 0,-1 0 1,0 0-1,-1-1 0,5-6 0,-4 6 106,-1 0 0,-1 0-1,1-1 1,0 0 0,-1 1-1,0-1 1,0 1 0,-1-1-1,1-7 1,-17 47-360,14-30 390,1-1 1,0 1 0,0 0 0,1-1 0,-1 1 0,1 0 0,0 0 0,0 0 0,1-1 0,1 10 0,-1-12-16,0-1 1,1 1-1,-1 0 1,0-1-1,0 1 1,1-1-1,-1 1 1,1-1-1,0 0 1,-1 0 0,1 0-1,0 0 1,-1 0-1,1 0 1,0 0-1,0 0 1,0-1-1,0 1 1,0-1-1,0 1 1,0-1-1,0 0 1,0 0-1,0 0 1,0 0-1,0 0 1,2-1-1,2 1-75,-1 0 0,1 0 0,-1 0 0,1-1 0,-1 0 0,1 0 0,-1-1-1,0 0 1,0 0 0,1 0 0,-1 0 0,-1-1 0,1 1 0,0-1-1,-1-1 1,1 1 0,-1-1 0,0 1 0,0-1 0,0-1 0,-1 1 0,0 0-1,1-1 1,-2 1 0,1-1 0,3-9 0,1-2 491,-2-1 0,0 0 0,-2 0 1,0 0-1,-1 0 0,-1 0 0,0-22 0,-1 38 396,-18 30 718,11-11-1431,1 0 1,2 0 0,0 1 0,1 0 0,1 0-1,1 0 1,3 37 0,-2-24-833,3-20-2995,3-27-53,0 2-1442,-1 6 1231</inkml:trace>
  <inkml:trace contextRef="#ctx0" brushRef="#br0" timeOffset="54134">4844 472 9569,'1'-8'10654,"4"-10"-2398,17 4-7222,21-19 1124,-42 32-2114,0 0 0,0-1 0,1 1 0,-1-1-1,0 1 1,0-1 0,-1 0 0,1 1 0,0-1 0,0 0-1,-1 0 1,1 1 0,-1-1 0,0 0 0,1 0 0,-1 0-1,0 0 1,0 1 0,0-1 0,0 0 0,-1 0 0,1 0-1,0 0 1,-2-2 0,1 3-44,0-1 0,0 1 0,0-1 0,-1 1 0,1 0 0,0 0 0,-1-1 0,1 1 0,-1 0 0,0 0 0,1 1 0,-1-1 0,0 0 0,1 0 0,-1 1 0,0-1 0,0 1 0,0 0 0,1-1 0,-1 1 0,0 0 0,0 0 0,0 0 0,-3 1 0,0-1 0,-1 0 0,1 1 0,-1 0 0,1 0 0,-1 0 0,1 0 0,-7 4 0,8-2 0,-1 0 0,1 0 0,1 0 0,-1 1 0,0-1 0,1 1 0,0 0 0,0 0 0,0 1 0,0-1 0,1 1 0,-1-1 0,1 1 0,0 0 0,-2 8 0,3-10 0,1-1 0,-1 0 0,1 1 0,-1-1 0,1 2 0,0-2 0,0 1 0,0-1 0,0 1 0,0-1 0,0 1 0,1-1 0,-1 1 0,1-1 0,0 0 0,0 1 0,0-1 0,0 0 0,0 1 0,0-1 0,1 0 0,-1 0 0,1 0 0,-1 0 0,1 0 0,0-1 0,0 1 0,-1 0 0,1-1 0,1 1 0,-1-1 0,0 0 0,2 1 0,41 10-3802,-32-10 1650,0 0-1,-1-1 1,1-1-1,0 0 1,0 0-1,-1-2 1,16-2-1,-11-2-3711</inkml:trace>
  <inkml:trace contextRef="#ctx0" brushRef="#br0" timeOffset="54774.6">5200 361 12901,'0'-3'438,"0"1"-1,0-1 0,-1 0 1,0 0-1,1 1 1,-1-1-1,0 0 0,0 1 1,0-1-1,-1 1 1,1-1-1,0 1 0,-1 0 1,0 0-1,0 0 1,1-1-1,-1 2 0,0-1 1,-1 0-1,1 0 0,0 1 1,-5-3-1,5 3-8,0 0-1,0 1 1,-1 0-1,1-1 0,0 1 1,0 0-1,-1 0 1,1 0-1,0 0 1,0 1-1,-1-1 0,1 1 1,0-1-1,-4 2 1,-22 15 1104,23-12-1445,0 0 0,1 0 0,0 0-1,0 0 1,0 1 0,1 0 0,0 0 0,0 0 0,0 0 0,1 0 0,0 0 0,0 1 0,0-1 0,1 1 0,0-1-1,0 1 1,1 1 0,0-2 0,0 1 0,2 10 0,-1-16-88,0 1 0,0-1 0,-1 0 0,1 1 0,1-1 0,-1 0 0,0 0 0,0 0 0,0 0 0,1 0 0,-1 0 0,0 0 0,1 0 0,-1 0 0,1 0 0,-1-1 0,1 1 0,-1-1 0,1 1 0,0-1 0,-1 0 0,1 0 0,-1 1 0,1-1 0,0 0 0,-1 0 0,1-1 0,0 1 0,-1 0 0,1 0 0,2-2 0,1 1 0,-1 1 0,0-1 0,0-1 0,0 1 0,0-1 0,0 1 0,0-1 0,-1 0 0,1-1 0,0 1 0,5-5 0,-1-6 0,-1 0 0,0-1 0,0 1 0,-2-1 0,1 1 0,-2-1 0,5-23 0,-8 34 0,-1 4 0,1 0 0,0 0 0,-1 0 0,1 0 0,-1 0 0,1 0 0,-1 0 0,0 0 0,1 0 0,-1 0 0,0 0 0,0 0 0,1 0 0,-1 1 0,0-1 0,0 0 0,-1 2 0,1-3 0,-1 31-471,0-20-255,1 0-1,0 1 0,0-1 0,1 0 1,3 17-1,3-21-7533,8-6-15,-1-3 2579</inkml:trace>
  <inkml:trace contextRef="#ctx0" brushRef="#br0" timeOffset="55727.7">5466 323 19026,'-2'-2'199,"1"0"0,-1 0 0,0 0 0,0 0 0,1 0 0,-1 0 0,0 0 0,-1 0 0,1 1 0,0-1 0,0 1 0,-1 0 0,1 0 0,-1 0 0,1 0 0,-1 0 1,0 0-1,1 1 0,-1-1 0,0 1 0,1 0 0,-1-1 0,0 1 0,1 1 0,-1-1 0,0 0 0,1 1 0,-1-1 0,0 1 0,1 0 0,-1 0 0,1 0 0,-1 0 0,1 0 0,-4 2 0,2 0 147,0 0 1,0 1-1,1-1 0,-1 1 0,1-1 0,-1 1 0,1 0 0,0 0 0,1 1 0,-1-1 0,1 1 0,0-1 0,0 1 1,0 0-1,0-1 0,1 1 0,0 0 0,-1 6 0,2-6-578,1-1 1,-1 1-1,1 0 0,0-1 0,0 1 1,1-1-1,-1 1 0,1-1 1,0 1-1,0-1 0,0 0 1,0 0-1,1 0 0,0 0 0,0-1 1,0 1-1,0-1 0,1 0 1,-1 0-1,1 0 0,-1 0 1,1 0-1,0-1 0,0 0 0,1 0 1,-1 0-1,0 0 0,1-1 1,5 2-1,-5-1-100,1-1-1,0 1 1,0-1 0,0 0 0,-1 0 0,1 0 0,0-1-1,0 0 1,0 0 0,0-1 0,0 0 0,0 0-1,0 0 1,0 0 0,-1-1 0,1 0 0,0-1 0,-1 1-1,0-1 1,0 0 0,0 0 0,9-7 0,-8 3 68,-1 0 1,1-1-1,-1 0 0,0 0 1,-1-1-1,1 1 1,-2-1-1,1 0 0,-1 1 1,3-18-1,1-33 2923,-5-1 5236,-2 60-7804,0-1-1,0 1 0,0-1 0,-1 1 0,1 0 0,0-1 1,0 1-1,0 0 0,0-1 0,0 1 0,0 0 1,0-1-1,-1 1 0,1 0 0,0-1 0,0 1 1,0 0-1,-1-1 0,1 1 0,0 0 0,0 0 0,-1-1 1,1 1-1,0 0 0,-1 0 0,1 0 0,0 0 1,-1-1-1,1 1 0,0 0 0,-1 0 0,1 0 1,0 0-1,-1 0 0,1 0 0,-1 0 0,1 0 0,0 0 1,-1 0-1,1 0 0,0 0 0,-1 0 0,1 0 1,0 0-1,-1 0 0,1 0 0,0 1 0,-1-1 1,1 0-1,0 0 0,-1 0 0,1 1 0,0-1 0,-1 0 1,1 0-1,0 1 0,0-1 0,-1 0 0,1 0 1,0 1-1,0-1 0,0 0 0,-1 1 0,-18 18 922,9-2-998,2 0 0,0 1 0,1 0 0,1 0 0,0 1 0,2 0-1,0 0 1,1 0 0,1 1 0,0 38 0,2-68-14,1-1 0,-1 1 0,2-1 0,-1 1 0,2 0 0,-1-1 0,6-13 0,-6 21 0,-1 0 0,1 0 0,-1 0 0,1 0 0,0 0 0,1 0 0,-1 0 0,0 0 0,1 1 0,-1-1 0,1 1 0,0 0 0,0 0 0,0 0 0,0 0 0,0 1 0,0-1 0,0 1 0,1-1 0,-1 1 0,1 0 0,-1 1 0,1-1 0,5 0 0,-7 1 1,0-1-1,1 1 1,-1 0 0,0 0-1,0 0 1,0 0 0,1 0-1,-1 1 1,0-1-1,0 1 1,0-1 0,0 1-1,0 0 1,0 0 0,0 0-1,0 0 1,0 0 0,0 0-1,0 0 1,0 1 0,-1-1-1,1 1 1,-1-1 0,1 1-1,-1 0 1,3 3 0,-2 2-12,0 0 0,0 0 0,-1 0 0,0 0 0,0 0 0,0 0 0,-1 10 0,0-2-1024,-1 34 98,-7-29-4736,-10-9-8482,14-10 8710</inkml:trace>
  <inkml:trace contextRef="#ctx0" brushRef="#br0" timeOffset="52446">4058 370 12521,'0'0'2104,"-2"-5"6698,-9-15-2485,5 17-6191,0 1 0,-1 0 0,1 0 0,-1 1 0,1 0 0,-1 0 0,0 1 0,1-1 0,-1 1 0,0 1 0,0-1 0,1 1-1,-1 1 1,1-1 0,-1 1 0,1 0 0,0 1 0,0-1 0,0 1 0,0 0 0,0 1 0,0-1 0,-7 7 0,12-9-126,-1 1 0,1-1 0,-1 0 0,1 1 0,0-1 0,-1 1 0,1-1 0,0 1 0,0 0 0,0-1 0,0 1 0,0 0 0,1 0 0,-1 0 0,1-1 0,-1 1 0,1 0 0,-1 0 0,1 0 0,0 0 0,0 0 0,0 0 0,0 0 0,0 0 0,1 0 0,-1 0 0,0 0 0,1 0 0,0 0 0,-1-1 0,1 1 0,0 0 0,0 0 0,0-1 0,0 2 0,2 2 0,1-2 0,-1 0 0,1-1 0,0 1 0,0 0 0,0-1 0,0 0 0,0 0 0,1 0 0,-1-1 0,0 1 0,1-1 0,-1 0 0,1 0 0,6 0 0,-11-1 0,11 1 0,1-1 0,-1 0 0,0 0 0,17-4 0,-26 4 0,0 0 0,0-1 0,0 1 0,0-1 0,0 0 0,0 0 0,0 1 0,-1-1 0,1 0 0,0-1 0,0 1 0,-1 0 0,1 0 0,-1-1 0,1 1 0,-1-1 0,0 1 0,1-1 0,-1 0 0,0 1 0,0-1 0,0 0 0,0 0 0,-1 0 0,1 0 0,0 0 0,-1 0 0,1 0 0,-1 0 0,0-1 0,1-3 0,-1 2-37,-1 0 1,1 0-1,-1-1 1,1 1-1,-1 0 1,-1 0-1,1 0 1,0 0-1,-1 0 0,0 0 1,0 0-1,-4-5 1,5 7-15,0 1 0,-1-1 0,1 1 0,-1-1 0,1 1 1,-1 0-1,0-1 0,0 1 0,1 0 0,-1 0 0,0 0 0,0 1 1,0-1-1,0 0 0,0 1 0,0-1 0,0 1 0,0 0 0,-1-1 0,1 1 1,0 0-1,0 0 0,0 1 0,0-1 0,0 0 0,0 1 0,-3 0 0,1-1-787,1 0-3304</inkml:trace>
  <inkml:trace contextRef="#ctx0" brushRef="#br0" timeOffset="53164.71">4172 377 15449,'3'-44'14766,"-3"67"-12214,0 137-2552,0-170 0,0-3 0,0-1 0,0 0 0,2 0 0,0 1 0,5-22 0,-6 32 0,0-1 0,1 1 0,0-1 0,-1 1 0,1 0 0,0-1 0,1 1 0,-1 0 0,1 0 0,-1 1 0,1-1 0,0 0 0,0 1 0,0 0 0,0 0 0,0 0 0,1 0 0,-1 0 0,1 0 0,-1 1 0,1 0 0,0 0 0,-1 0 0,9-1 0,-9 1 0,1 0 0,-1 1 0,1-1 0,0 1 0,-1 0 0,1 0 0,0 0 0,-1 0 0,1 1 0,-1-1 0,1 1 0,0 0 0,-1 0 0,0 0 0,1 1 0,-1-1 0,0 1 0,0 0 0,4 2 0,-5 0 0,1-1 0,-1 0 0,0 1 0,0 0 0,0 0 0,0-1 0,-1 1 0,1 0 0,-1 0 0,0 0 0,-1 1 0,1-1 0,-1 0 0,1 0 0,-1 0 0,-1 6 0,2-4-232,-1-1 1,0-1-1,0 1 1,0 0-1,-1-1 1,1 1-1,-1 0 0,0-1 1,-1 1-1,1-1 1,-1 1-1,0-1 1,0 0-1,0 0 0,0 0 1,-1 0-1,0 0 1,0 0-1,0-1 1,0 1-1,0-1 1,-1 0-1,0 0 0,-5 3 1,8-5-458,-7 3-1779</inkml:trace>
  <inkml:trace contextRef="#ctx0" brushRef="#br0" timeOffset="64747">6274 305 12329,'9'-2'10474,"-4"-5"-4795,2-21-2017,-7 24-3070,0 3-591,0 0 0,0-1 0,0 1 1,0 0-1,0 0 0,0-1 0,0 1 0,0 0 0,-1 0 0,1 0 0,0-1 0,-1 1 0,0 0 0,1 0 0,-1 0 0,1 0 0,-1 0 0,0 0 0,0 0 0,0 0 1,1 0-1,-1 0 0,0 0 0,0 1 0,0-1 0,0 0 0,-1 1 0,0-2 0,-2 1 0,0-1 0,0 1 0,-1 0-1,1 0 1,0 1 0,-1-1 0,1 1 0,-8 0 0,3 0-2,1 1 0,-1 0 0,0 1 1,1-1-1,0 2 0,-1-1 0,1 1 1,0 0-1,-7 5 0,10-3 1,0 0 0,0 0 0,0 0 0,1 1 0,0-1 0,0 1 0,1 0 0,0 0 0,0 1 0,-3 7 0,5-12 0,1 0 0,-1 0 0,1 1 0,-1-1 0,1 0 0,0 0 0,0 0 0,0 1 0,0-1 0,0 0 0,0 0 0,0 1 0,1-1 0,1 4 0,-1-5 0,0 1 0,-1-1 0,1 0 0,0 0 0,1 0 0,-1 0 0,0 0 0,0 0 0,0 0 0,1 0 0,-1-1 0,0 1 0,1 0 0,-1-1 0,1 1 0,-1-1 0,0 1 0,1-1 0,-1 0 0,1 0 0,-1 0 0,1 1 0,-1-2 0,4 1 0,28 2 0,31-2 0,-61-1 0,0 0 0,0 1 0,1-1 0,-1 0 0,0 0 0,0-1 0,0 1 0,-1-1 0,1 0 0,0 1 0,0-1 0,-1 0 0,1 0 0,-1-1 0,0 1 0,0-1 0,3-2 0,2-5 0,-5 7 0,1 0 0,-1-1 0,1 1 0,-1-1 0,0 1 0,-1-1 0,1 0 0,-1 1 0,1-1 0,-1 0 0,0 0 0,0-6 0,-16 53 0,9-10 0,0 0 0,-1-1 0,-20 54 0,27-84-5,-1 0-1,0-1 1,1 1 0,-1 0-1,0 0 1,0-1-1,0 1 1,-1-1 0,1 1-1,0-1 1,0 1 0,-1-1-1,1 0 1,-1 0-1,1 1 1,-1-1 0,0 0-1,1 0 1,-1-1 0,0 1-1,0 0 1,0-1-1,1 1 1,-1-1 0,0 1-1,0-1 1,0 0 0,0 0-1,-2 0 1,1-1-37,-1 1 1,1-1-1,-1-1 0,1 1 1,0 0-1,0-1 0,0 0 1,0 1-1,0-1 0,0 0 1,0-1-1,1 1 1,-1 0-1,1-1 0,-4-4 1,14 4-6733,-5 2 5401,0 1 0,0 0 0,0-1 0,0 0 1,0 0-1,0 0 0,-1 0 0,1 0 0,5-3 0,9-9-4339</inkml:trace>
  <inkml:trace contextRef="#ctx0" brushRef="#br0" timeOffset="65153.21">6483 309 15361,'1'-8'1877,"3"-26"2196,-6 15 2423,-29 54-1536,26-27-4960,1 1 0,0 0 0,1 0 0,0 0 0,0 0 0,1 0 0,-2 19 0,0-7 0,7-1-3690,-3-19 3567,0-1 0,0 0 0,0 0 0,0 1 0,0-1 1,0 0-1,1 0 0,-1 0 0,0 1 0,0-1 0,0 0 1,0 0-1,0 0 0,1 1 0,-1-1 0,0 0 0,0 0 1,0 0-1,1 0 0,-1 0 0,0 0 0,0 1 0,0-1 0,1 0 1,-1 0-1,0 0 0,0 0 0,1 0 0,-1 0 0,0 0 1,0 0-1,0 0 0,1 0 0,-1 0 0,0 0 0,0 0 1,1 0-1,-1 0 0,0 0 0,0 0 0,1 0 0,-1-1 0,0 1 1,0 0-1,0 0 0,1 0 0,-1 0 0,0 0 0,0 0 1,0-1-1,0 1 0,1 0 0,0-5-7148,-2 0 3261,9-4-1630</inkml:trace>
  <inkml:trace contextRef="#ctx0" brushRef="#br0" timeOffset="65528.21">6563 167 19498,'0'-9'1452,"0"-1"-4,0 0 4,0 0 0,0 7 773,0 7-2089,0 3-853,14-2-4671,-13 8-1,1 4 1,1 1-1</inkml:trace>
  <inkml:trace contextRef="#ctx0" brushRef="#br0" timeOffset="65918.83">6600 284 15085,'3'-14'2205,"9"-33"2067,0 21 2332,-1 81-2003,-11 38-4601,0-93 0,0-26 0,1 19-24,1 0-1,-1-1 1,1 1 0,0 0 0,1 1-1,0-1 1,0 0 0,7-10 0,-8 14-21,-1 1 1,1-1 0,1 1-1,-1-1 1,0 1-1,0 0 1,1 0 0,-1 0-1,1 0 1,0 0 0,0 0-1,0 1 1,-1-1-1,1 1 1,0 0 0,1 0-1,-1 0 1,0 1 0,0-1-1,0 1 1,1-1 0,3 1-1,-3 0-420,0 0 0,0 0 0,0 0 1,0-1-1,0 1 0,0-1 0,0 0 0,0-1 0,-1 1 0,5-2 0,21-5-4680,-1 13-4291,-13 1 3528</inkml:trace>
  <inkml:trace contextRef="#ctx0" brushRef="#br0" timeOffset="66684.42">7004 300 17622,'0'-3'503,"0"0"0,0 0 0,0 0 0,0 1 1,0-1-1,0 0 0,-1 0 0,1 0 0,-1 0 1,0 0-1,0 1 0,0-1 0,0 0 0,-1 1 1,1-1-1,-4-3 0,3 4-179,-1 1 1,0 0-1,1 0 0,-1 0 1,0 0-1,0 0 1,0 0-1,0 1 0,0-1 1,0 1-1,0 0 0,0 0 1,0 0-1,0 0 0,0 1 1,-4 0-1,0 0-267,0 1 0,1-1 0,-1 1 0,1 0 0,-1 1 0,1 0 0,0 0 0,0 0 0,0 0 0,1 1 0,-1 0 0,-6 6 0,9-7-42,1 0-1,-1-1 1,0 1 0,1 1-1,-1-1 1,1 0-1,0 0 1,0 1 0,1-1-1,-1 1 1,1 0-1,-1-1 1,1 1 0,0 0-1,1 0 1,-1 0-1,0 0 1,1 0 0,0 0-1,0 0 1,1 0-1,0 6 1,0-9-15,0 1 0,0-1 0,0 0 0,0 1 0,0-1 0,0 0 0,1 1 0,-1-1 0,0 0 0,1 0 0,-1 0 0,1 0 0,-1 0 0,1-1 0,-1 1 0,1 0 0,0-1 0,-1 1 0,1-1 0,0 1 0,0-1 0,-1 0 0,1 0 0,0 0 0,0 0 0,-1 0 0,1 0 0,0-1 0,3 0 0,4 0 0,0 0 0,-1-1 0,1 0 0,15-5 0,-17 3 0,0-1 0,0 1 0,0-1 0,-1 0 0,0-1 0,0 0 0,0 0 0,-1 0 0,1 0 0,-2-1 0,1 0 0,-1 0 0,0 0 0,0-1 0,2-8 0,0 1 0,0 0 0,-2-1 0,0 1 0,0-1 0,-2 0 0,2-30 0,-4 46 0,-2-44 0,-4 28 0,5 16 0,1-1 0,0 1 0,-1 0 0,1 0 0,-1 1 0,1-1 0,-1 0 0,1 0 0,0 0 0,-1 0 0,1 0 0,-1 0 0,1 1 0,0-1 0,-1 0 0,1 0 0,0 0 0,-1 1 0,1-1 0,0 0 0,-1 1 0,1-1 0,0 0 0,0 1 0,-1-1 0,1 0 0,0 1 0,0-1 0,0 0 0,-1 1 0,1-1 0,0 1 0,0-1 0,0 1 0,0-1 0,0 1 0,-5 14 0,0 1 0,2 0 0,0-1 0,0 1 0,2 0 0,0 0 0,1 25 0,0-11 0,-2 8-1380,0-21-1052,2 1 0,0 0-1,4 36 1,3-48-8393,1-7 5412</inkml:trace>
  <inkml:trace contextRef="#ctx0" brushRef="#br0" timeOffset="67184.42">7163 345 14557,'0'-2'188,"0"0"-1,0 1 0,0-1 1,0 1-1,1-1 0,-1 1 1,1-1-1,-1 1 0,1-1 1,-1 1-1,1 0 0,0-1 1,-1 1-1,1 0 0,0-1 1,0 1-1,0 0 0,0 0 1,0 0-1,1 0 1,1-2-1,32-12 2767,-32 15-2751,0 0 1,-1-1 0,1 0 0,0 1 0,-1-1 0,1 0 0,0 0 0,-1-1-1,1 1 1,-1 0 0,0-1 0,1 0 0,-1 1 0,0-1 0,0 0-1,0 0 1,0 0 0,-1 0 0,1-1 0,0 1 0,-1 0 0,1-1 0,-1 1-1,0-1 1,2-5 0,-3 6-100,1 0 1,-1 0-1,0 0 0,0 0 0,0 0 0,0 0 0,0 0 1,0 0-1,0 0 0,-1 0 0,1 0 0,-1 0 0,1 0 1,-1 0-1,0 0 0,0 1 0,1-1 0,-1 0 1,-1 0-1,1 1 0,0-1 0,0 0 0,-1 1 0,1-1 1,-1 1-1,1 0 0,-1 0 0,0-1 0,1 1 0,-1 0 1,0 0-1,0 0 0,0 1 0,0-1 0,1 0 1,-1 1-1,0-1 0,0 1 0,0 0 0,-1 0 0,1 0 1,0 0-1,0 0 0,0 0 0,0 0 0,0 1 0,0-1 1,0 1-1,0-1 0,0 1 0,1 0 0,-1 0 1,0-1-1,0 1 0,-2 2 0,-1 1-104,0 1 0,1-1 0,0 0 0,0 1 0,0 0 0,0 0 0,1 0 0,-1 1 0,1-1 0,1 1 0,-1-1 0,1 1 0,0 0 0,0 0 0,1 0 0,0 0 0,0 1 0,0-1 0,1 0 0,0 0 0,0 0 0,0 1 0,1-1 0,0 0 0,2 7 0,13 6-1906,-12-16 959,0-1 0,1 0 0,-1 1 0,0-2 0,1 1 0,0-1 0,5 2 0,-1-1-1093,1-1 0,-1 0 0,1-1 0,-1 1 0,15-3 0,-7-2-3476</inkml:trace>
  <inkml:trace contextRef="#ctx0" brushRef="#br0" timeOffset="67653.14">7332 291 12505,'4'-12'1766,"18"-42"5549,-22 52-6865,1 0-1,1 0 0,-1 1 1,0-1-1,0 0 1,1 0-1,-1 1 0,1-1 1,-1 1-1,1-1 0,0 1 1,0 0-1,-1-1 0,1 1 1,0 0-1,0 0 0,0 1 1,0-1-1,0 0 1,0 1-1,1-1 0,2 0 1,-4 2-432,0-1 1,-1 1 0,1-1 0,0 1 0,0-1 0,-1 1 0,1-1-1,0 1 1,-1 0 0,1-1 0,-1 1 0,1 0 0,-1 0 0,1 0-1,-1-1 1,1 1 0,-1 0 0,0 0 0,0 0 0,1 0 0,-1 0-1,0-1 1,0 1 0,0 0 0,0 0 0,0 0 0,0 0 0,0 1 0,0 35 259,0-30-258,2 23-20,-1-22 0,0 0 0,-1 0 0,0 1 0,0-1 0,-1 0 0,0 0 0,0 1 0,-4 12 0,6-86 0,1 58-62,0 0 1,0 0-1,1 0 1,-1 0-1,8-12 1,-8 16-19,0 1 1,-1-1-1,1 1 1,0 0 0,0-1-1,1 1 1,-1 0 0,0 0-1,1 0 1,0 0-1,-1 1 1,1-1 0,0 1-1,0-1 1,-1 1 0,6-1-1,-6 2-278,-1-1-1,1 1 0,0-1 1,-1 0-1,1 1 1,-1-1-1,1 0 0,-1 0 1,0 0-1,1 0 0,-1 0 1,0 0-1,2-2 1,-2 2-231,0-1 1,0 1-1,1 0 1,-1 0 0,0 0-1,1 0 1,-1 0-1,1 0 1,-1 1 0,1-1-1,-1 0 1,1 1-1,0-1 1,2 0 0,17-2-5145,4-1 1</inkml:trace>
  <inkml:trace contextRef="#ctx0" brushRef="#br0" timeOffset="77508">11765 164 16746,'-1'-7'1760,"1"-2"0,0-1 0,0 1 4,0 5-4,4 2 1,5 2 3,3 0-4,9 0 0,1 0-1588,2 3-1064,-4 1-600,-3 2-980,-6 2-3109,-4-3 1,-5 0-1</inkml:trace>
  <inkml:trace contextRef="#ctx0" brushRef="#br0" timeOffset="77929.88">11748 233 22154,'1'-3'1180,"4"0"0,2 0-4,8-1 4,1 4 1,5 0-5,1 0-1036,2 4-1168,-2-1-4637,-1-2 1,2 1-1,3-1 1</inkml:trace>
  <inkml:trace contextRef="#ctx0" brushRef="#br0" timeOffset="68340.56">8146 237 13689,'4'-15'1275,"-1"5"187,0-1 1,-1 1-1,0-1 1,-1 0-1,1-13 1,-2 22-1219,0 0 1,-1 0 0,1 0 0,0 0-1,-1 0 1,1 0 0,-1 0-1,1 0 1,-1 1 0,0-1-1,0 0 1,0 0 0,0 0-1,0 1 1,-1-1 0,1 1 0,0-1-1,-1 1 1,1-1 0,-1 1-1,1 0 1,-1 0 0,0 0-1,1-1 1,-1 2 0,0-1-1,0 0 1,0 0 0,0 1 0,0-1-1,0 1 1,0-1 0,0 1-1,-2 0 1,-3-1-215,0 0 0,-1 1 0,1 0-1,0 1 1,0 0 0,0 0 0,0 0 0,0 1 0,0 0-1,0 0 1,0 1 0,-7 3 0,11-4-28,1-1 0,0 1 1,0 0-1,0 0 0,0 0 0,0 0 0,0 0 0,0 0 1,0 0-1,1 0 0,-1 1 0,1-1 0,0 1 0,-1-1 1,1 1-1,0 0 0,1-1 0,-1 1 0,0 0 0,1-1 1,0 1-1,-1 0 0,1 0 0,0 0 0,0-1 0,1 1 1,-1 0-1,1 0 0,-1-1 0,1 1 0,0 0 0,0-1 1,0 1-1,2 3 0,0-1-2,0-1 0,0 0 0,0-1 0,1 1 0,-1 0 0,1-1 0,0 0 0,0 0 0,0 0 0,0-1 0,1 1 0,-1-1 0,1 0 0,-1 0 0,1 0 0,0-1 0,0 0 0,0 0 0,7 1 0,-5-1 0,0 1 0,1 0 0,-1 1 0,0-1 0,-1 1 0,1 1 0,12 7 0,-19-11 0,0 0 0,1 0 0,-1 1 0,0-1 0,1 0 0,-1 0 0,0 0 0,0 1 0,0-1 0,1 0 0,-1 0 0,0 1 0,0-1 0,0 0 0,0 1 0,1-1 0,-1 0 0,0 1 0,0-1 0,0 0 0,0 1 0,0-1 0,0 0 0,0 0 0,0 1 0,0-1 0,0 0 0,0 1 0,0-1 0,0 0 0,0 1 0,0-1 0,0 0 0,-1 1 0,1-1 0,0 0 0,0 1 0,0-1 0,0 0 0,-1 0 0,1 1 0,-16 8 0,-22-1 0,-61-8-2479,111-10-16688,-2 4 13615</inkml:trace>
  <inkml:trace contextRef="#ctx0" brushRef="#br0" timeOffset="68699.92">8295 216 13145,'-3'-22'10006,"-3"41"-1366,-2 8-8136,4-16-746,1 0 0,0 1 0,1 0 0,-2 18 0,4-29-2,1 0 1,-1 0-1,0 0 1,1 0 0,-1 0-1,1 0 1,-1 0-1,1 0 1,0 0-1,-1 0 1,1 0-1,0-1 1,0 1-1,-1 0 1,1 0-1,0-1 1,0 1 0,0 0-1,0-1 1,0 1-1,0-1 1,0 1-1,0-1 1,0 0-1,0 1 1,0-1-1,0 0 1,2 1-1,15-2-12095,-11-3 6503</inkml:trace>
  <inkml:trace contextRef="#ctx0" brushRef="#br0" timeOffset="69074.89">8371 110 14069,'1'-8'988,"4"4"8,-1-2-15,2 2-381,-2 4-736,5 0-3361,-4 6 1,1-2 0,-5 3-1</inkml:trace>
  <inkml:trace contextRef="#ctx0" brushRef="#br0" timeOffset="69559.27">8649 198 15993,'-10'-16'2238,"7"11"-1424,0 0 0,0 1 0,-1-1 0,1 1 0,-1 0 0,0 0 0,-5-4 0,6 6-482,0 1 0,0-1 0,0 1 1,0 0-1,0 0 0,0 0 0,0 1 1,0-1-1,-1 1 0,1 0 0,0-1 1,-1 1-1,1 1 0,0-1 0,-6 2 1,1-1-66,0 1 0,0 0 0,0 1 0,1 0 0,-1 0 0,0 1 0,1 0 0,0 0 0,0 1 0,-11 9 0,15-11-311,0-1 0,0 1 0,1-1 1,-1 1-1,1 0 0,0 0 0,0 0 1,0 0-1,0 1 0,0-1 1,1 0-1,0 1 0,-1-1 0,1 1 1,0 0-1,1-1 0,-1 1 0,1 0 1,0-1-1,-1 1 0,2 0 1,-1-1-1,0 1 0,1 0 0,-1 0 1,3 5-1,-1-6-181,1 1 0,-1-1-1,1 0 1,-1 0 0,1 0 0,0-1 0,0 1-1,0-1 1,0 1 0,1-1 0,-1 0 0,1 0 0,-1-1-1,1 1 1,0-1 0,-1 1 0,1-1 0,0-1 0,0 1-1,0 0 1,0-1 0,7 0 0,-5 1-92,0-1 0,0 0 0,0 0 1,0 0-1,0-1 0,0 0 0,0 0 0,0 0 0,0-1 1,0 0-1,-1 0 0,1-1 0,-1 1 0,9-7 0,-8 3 317,0-1 0,0-1 0,-1 1 0,0-1 0,0 0 0,-1 0 0,0 0 0,0-1-1,-1 0 1,0 1 0,-1-1 0,0 0 0,1-10 0,2-17 3814,-2-72 1,-3 83-591,-1 33-3218,0-1-1,-1 1 1,0-1-1,0 1 1,0-1-1,-5 10 1,-7 22-13,-5 70-3668,17-97 2865,1 1 0,0 0 0,1 0 0,1 0 0,0-1 0,4 20 0,-5-32 461,0 1 1,0-1-1,0 1 0,1-1 0,-1 1 1,0-1-1,0 1 0,0-1 1,0 1-1,1-1 0,-1 1 0,0-1 1,0 1-1,1-1 0,-1 0 0,0 1 1,1-1-1,-1 1 0,0-1 1,1 0-1,-1 1 0,1-1 0,-1 0 1,1 0-1,-1 1 0,0-1 0,1 0 1,-1 0-1,1 0 0,-1 0 0,1 1 1,-1-1-1,1 0 0,-1 0 1,1 0-1,-1 0 0,1 0 0,-1 0 1,1-1-1,9 0-4384</inkml:trace>
  <inkml:trace contextRef="#ctx0" brushRef="#br0" timeOffset="70090.5">8807 293 15769,'2'-2'245,"0"-1"0,1 0-1,-1 0 1,1 1-1,-1-1 1,1 1-1,0 0 1,0 0 0,0 0-1,0 0 1,0 1-1,0-1 1,1 1-1,-1 0 1,7-2 0,-5 1 224,0 1 1,0-2 0,0 1 0,0 0-1,-1-1 1,1 0 0,4-4 0,-7 4-40,1 0 1,-1-1-1,0 1 0,0-1 1,0 0-1,0 1 1,-1-1-1,0 0 0,0 0 1,0 0-1,0 0 1,0-8-1,0 10-325,-1 1 1,0-1-1,0 1 0,0-1 0,0 0 1,0 1-1,0-1 0,-1 1 1,1-1-1,0 1 0,-1-1 1,1 1-1,-1-1 0,0 1 1,1-1-1,-1 1 0,0-1 0,0 1 1,0 0-1,0 0 0,0-1 1,0 1-1,0 0 0,0 0 1,-1 0-1,1 0 0,0 0 1,-1 1-1,1-1 0,0 0 0,-1 0 1,1 1-1,-1-1 0,-2 0 1,-1 1-105,-1 0 0,1 1 0,-1-1 0,0 1 0,1 0 0,0 0 0,-1 1 0,1 0 0,0 0 0,-1 0 1,1 0-1,0 1 0,1 0 0,-1 0 0,0 0 0,1 1 0,0 0 0,0-1 0,0 1 0,0 1 0,0-1 0,1 1 0,0-1 1,0 1-1,0 0 0,1 0 0,-1 0 0,1 0 0,1 1 0,-1-1 0,1 0 0,-1 1 0,2-1 0,-1 1 0,0 0 1,1-1-1,0 1 0,1-1 0,-1 1 0,1 0 0,3 10 0,-3-13-121,0-1 1,0 1-1,0 0 1,0-1-1,0 1 1,1-1-1,0 0 1,-1 1-1,1-1 1,0 0-1,0 0 1,0 0-1,0 0 1,0 0-1,1-1 1,-1 1-1,0-1 1,1 1-1,-1-1 1,1 0-1,0 0 1,-1 0-1,1 0 1,0-1-1,0 1 1,-1-1-1,7 1 1,-2-2-773,1 0 0,0 0 0,0-1 1,0 0-1,-1 0 0,15-7 0,15 2-6215,-17 4 2629,7-3-1314</inkml:trace>
  <inkml:trace contextRef="#ctx0" brushRef="#br0" timeOffset="73090.39">9494 183 8761,'1'0'285,"-1"-1"1,1 1 0,-1-1-1,1 1 1,-1 0 0,1-1-1,-1 1 1,1-1-1,-1 1 1,1-1 0,-1 1-1,0-1 1,1 1 0,-1-1-1,0 0 1,0 1 0,1-1-1,-1 0 1,0 1-1,0-1 1,0 1 0,0-1-1,0 0 1,0 1 0,0-1-1,0 0 1,0 1-1,0-1 1,0 0 0,0 1-1,0-1 1,-1 0 0,1 1-1,0-1 1,0 1-1,-1-1 1,1 1 0,0-1-1,-1 0 1,1 1 0,-1-1-1,1 1 1,0 0 0,-1-1-1,1 1 1,-1-1-1,1 1 1,-1 0 0,0-1-1,1 1 1,-1 0 0,1-1-1,-2 1 1,-18-6 5380,2 5-4443,10 3-1125,0-1 1,0 1 0,0 1 0,0-1 0,0 1 0,0 1 0,1 0 0,-1 0 0,1 0 0,-8 6 0,12-7-71,-1-1-1,1 1 1,0 0-1,0 0 1,0 0-1,0 0 1,0 1-1,1-1 1,-1 1-1,1 0 1,0-1-1,0 1 1,1 0-1,-1 0 1,1 0-1,0 0 1,0 0-1,0 1 1,0-1-1,1 0 1,0 8-1,0-10-27,1 1 0,0-1 0,1 0 0,-1 0 0,0 0 0,0 0 0,1 0 0,0-1 0,-1 1 0,1 0 0,0-1 0,-1 1 0,1-1 0,0 1 0,0-1 0,0 0 0,1 0 0,-1 0 0,0 0 0,0 0 0,0-1 0,1 1 0,-1-1 0,0 1 0,1-1 0,-1 0 0,1 0 0,3 0 0,5 0 0,0 1 0,0-2 0,-1 1 0,1-2 0,10-1 0,-18 1 0,0 1 0,0 0 0,-1-1 0,1 1 0,-1-1 0,1 0 0,-1 1 0,0-1 0,0-1 0,0 1 0,0 0 0,0 0 0,0-1 0,0 1 0,-1-1 0,0 1 0,1-1 0,-1 0 0,0 0 0,0 0 0,0 1 0,-1-1 0,1 0 0,-1 0 0,1 0 0,-1 0 0,0-3 0,0-11 0,0 1 0,0-1 0,-5-22 0,4 38-211,1 0 1,-1 0-1,1 0 0,-1 0 1,0 0-1,1 0 0,-1 1 1,0-1-1,0 0 0,1 0 1,-1 0-1,0 1 0,0-1 1,0 1-1,0-1 0,0 0 1,0 1-1,0-1 0,0 1 0,0 0 1,0-1-1,0 1 0,-1 0 1,1 0-1,0 0 0,0 0 1,0 0-1,0 0 0,0 0 1,0 0-1,-1 0 0,1 0 1,0 1-1,0-1 0,0 0 1,-2 2-1,-1-1-1439,4-1 1481,0 0 0,0 0 0,1 0 0,-1 0 0,0 0 0,0 0 0,0 0 0,0 1 0,0-1 0,0 0 0,1 0 0,-1 0 0,0 0 0,0 0 0,0 1 0,0-1 0,0 0 0,0 0 0,0 0 0,0 0 0,0 1 0,0-1 0,0 0 0,0 0 0,0 0 0,0 1 0,0-1 0,0 0 0,0 0 0,0 0 0,0 0 0,0 1 0,0-1 0,0 0 0,0 0 0,-1 0 0,1 0 0,0 1 0,0-1 0,0 0 1,0 0-1,0 0 0,0 0 0,0 0 0,-1 0 0,1 0 0,0 1 0,0-1 0,0 0 0,0 0 0,-1 0 0,1 0 0,0 0 0,0 0 0,0 0 0,0 0 0,-1 0 0,1 0 0,0 0 0,0 0 0,0 0 0,0 1-1011,6 4-4648</inkml:trace>
  <inkml:trace contextRef="#ctx0" brushRef="#br0" timeOffset="73512.27">9692 154 12545,'1'-36'4117,"-1"-26"5579,0 61-9656,0 1 0,0 0-1,0-1 1,1 1 0,-1 0 0,0 0 0,-1-1 0,1 1 0,0 0 0,0-1 0,0 1 0,0 0-1,0 0 1,0-1 0,0 1 0,0 0 0,0-1 0,-1 1 0,1 0 0,0 0 0,0-1 0,0 1-1,-1 0 1,1 0 0,0 0 0,0-1 0,0 1 0,-1 0 0,1 0 0,0 0 0,0 0 0,-1 0-1,1-1 1,0 1 0,-1 0 0,1 0 0,0 0 0,-1 0 0,1 0 0,-11 9 2097,-6 17 539,5 15-3008,1 0 1,2 0-1,2 1 0,-3 69 1,35-109-6272,-13-5-369,-9 1 1127</inkml:trace>
  <inkml:trace contextRef="#ctx0" brushRef="#br0" timeOffset="73902.88">9588 239 13913,'3'-7'1028,"-1"-2"100,4-1 25,4 0 11,2 4-20,6 4-256,1 1-636,4 1-968,-3 19-3273,1-15 1,-3 1 0,1 0-1</inkml:trace>
  <inkml:trace contextRef="#ctx0" brushRef="#br0" timeOffset="74246.62">10231 84 17730,'0'-9'1180,"0"-1"0,0 1 0,-1-1 0,-1 0 1,0 1-1,-3-11 0,5 19-1144,0 1 1,0 0-1,0 0 0,0-1 0,0 1 1,-1 0-1,1-1 0,0 1 1,0 0-1,0 0 0,0-1 0,0 1 1,-1 0-1,1 0 0,0-1 1,0 1-1,0 0 0,-1 0 0,1 0 1,0-1-1,0 1 0,-1 0 1,1 0-1,0 0 0,0 0 0,-1 0 1,1-1-1,0 1 0,-1 0 1,1 0-1,0 0 0,0 0 0,-1 0 1,1 0-1,0 0 0,-1 0 1,1 0-1,0 0 0,0 0 0,-1 0 1,1 0-1,-10 13 2242,-3 17 696,-1 11-3048,2 0 1,1 1-1,3 0 0,-5 74 0,21-83-2655,2-22-2489,-10-11 4659,1 0 0,0 0 1,-1 0-1,1 0 0,0 0 1,-1 0-1,1 0 1,-1 0-1,1 0 0,0-1 1,-1 1-1,1 0 0,-1 0 1,1-1-1,-1 1 1,1 0-1,-1 0 0,1-1 1,-1 1-1,1-1 0,-1 1 1,1-1-1,-1 1 1,1-1-1,8-10-4678</inkml:trace>
  <inkml:trace contextRef="#ctx0" brushRef="#br0" timeOffset="74648.7">10103 189 19318,'1'-12'1460,"4"-2"0,4-2 0,4 0 0,2 7 0,6 6 1,3 2-417,1 2-744,-3 5-752,38 0-5341,-44-25 1,-1 26-1,-2 3 1</inkml:trace>
  <inkml:trace contextRef="#ctx0" brushRef="#br0" timeOffset="75320.56">10310 228 17194,'1'-9'1317,"0"1"-354,0 0 1,0 0 0,1 0-1,0 0 1,3-8 0,-4 14-748,0 1 0,-1 0 1,1-1-1,0 1 0,0 0 1,-1 0-1,1-1 0,0 1 1,0 0-1,0 0 0,0 0 1,1 0-1,-1 1 0,0-1 1,0 0-1,0 0 0,1 1 1,-1-1-1,0 0 0,1 1 1,-1 0-1,1-1 0,-1 1 1,1 0-1,-1 0 1,0-1-1,1 1 0,-1 0 1,1 1-1,-1-1 0,1 0 1,-1 0-1,1 1 0,-1-1 1,2 1-1,-2 0-193,0 0 1,1 0-1,-1 0 0,0 0 1,0 0-1,0 0 0,0 0 1,0 1-1,0-1 0,0 0 0,-1 1 1,1-1-1,0 1 0,-1-1 1,1 1-1,-1-1 0,1 1 1,-1-1-1,0 1 0,0-1 1,0 1-1,0-1 0,0 3 1,0 47 101,-1-35-124,-9 47-1,11-71-69,1 1 0,-1 0-1,1 0 1,1-1 0,0 1 0,0 1 0,0-1 0,0 0-1,1 1 1,0 0 0,1 0 0,0 0 0,-1 0 0,2 1-1,-1 0 1,1 0 0,-1 0 0,1 1 0,9-6 0,-12 9-436,-1-1 0,1 0 0,0 0 1,-1 0-1,0-1 0,1 1 0,-1-1 1,0 1-1,3-6 0,8-8-4698,9 6-4149,-11 8 3468</inkml:trace>
  <inkml:trace contextRef="#ctx0" brushRef="#br0" timeOffset="75664.31">10679 163 20338,'-2'-12'1182,"2"8"-660,0 1 0,-1-1-1,0 1 1,1 0 0,-1-1-1,-1 1 1,1 0-1,0 0 1,-2-4 0,1 6-353,1 0 1,0 0-1,0 1 1,0-1-1,0 0 1,-1 0 0,1 1-1,0-1 1,-1 1-1,1-1 1,-1 1-1,1-1 1,-1 1 0,1 0-1,0 0 1,-1 0-1,1 0 1,-1 0-1,1 0 1,-1 0-1,1 0 1,-1 1 0,1-1-1,-1 0 1,1 1-1,-2 0 1,-3 1-88,0 1 0,0-1 1,0 1-1,1 1 0,-1-1 0,1 1 1,0 0-1,0 0 0,0 0 0,0 1 0,1-1 1,-6 8-1,8-9-68,0-1 0,0 1 1,0-1-1,1 1 0,-1 0 0,1 0 0,-1 0 0,1 0 1,0 0-1,0 0 0,0 0 0,0 0 0,1 1 1,0-1-1,-1 0 0,1 0 0,0 1 0,0-1 1,1 0-1,-1 0 0,1 0 0,-1 1 0,1-1 0,0 0 1,1 0-1,1 4 0,-1-5-14,1 1 0,-1-1 0,1 0 0,-1 0 0,1 0 0,0-1 0,0 1 0,0-1 0,0 1 0,0-1 0,1 0 0,-1 0 0,0 0 0,1-1 0,-1 1 0,0-1 0,6 0 0,-4 1 0,0-1 0,0 0 0,0 0 0,0 0 0,0-1 0,0 0 0,0 0 0,0 0 0,-1-1 0,10-3 0,-11 1-441,-1 0-1,0 0 1,-1 0 0,1 0 0,-1 0-1,1 0 1,-1-1 0,0 1 0,-1 0-1,1-1 1,-1 1 0,0 0 0,-1-9-1,0-19-4624,0 28 2812,1 11 483</inkml:trace>
  <inkml:trace contextRef="#ctx0" brushRef="#br0" timeOffset="76054.92">10830 93 17830,'0'-4'478,"-2"-32"5484,-5 29-2404,-6 21-488,7-4-2812,1 1 0,0-1-1,1 1 1,0 0 0,1 0-1,0 0 1,-3 23 0,2 82-679,4-94 490,0-21-301,0-1 0,0 1 0,0-1-1,0 1 1,1-1 0,-1 1 0,0-1-1,0 1 1,0-1 0,1 1 0,-1-1 0,0 0-1,1 1 1,-1-1 0,0 1 0,1-1-1,-1 0 1,0 1 0,1-1 0,-1 0-1,1 0 1,-1 1 0,1-1 0,-1 0 0,1 0-1,-1 0 1,1 0 0,-1 1 0,0-1-1,1 0 1,-1 0 0,1 0 0,-1 0-1,1 0 1,-1 0 0,1 0 0,-1 0-1,1 0 1,-1-1 0,1 1 0,-1 0 0,1 0-1,-1 0 1,1-1 0,-1 1 0,1 0-1,-1 0 1,1-1 0,23-11-9932,-11 1 4640</inkml:trace>
  <inkml:trace contextRef="#ctx0" brushRef="#br0" timeOffset="76055.92">10908 101 12937,'5'-52'5597,"-8"38"7621,-17 92-12453,9-41-634,-10 60 1,20-82-928,0-1 1,1 1-1,0-1 0,3 21 1,-3-35 322,0 1 1,0 0-1,0 0 0,0 0 1,0 0-1,1 0 0,-1 0 0,0-1 1,1 1-1,-1 0 0,0 0 1,1 0-1,-1 0 0,1-1 1,-1 1-1,1 0 0,0-1 1,-1 1-1,1 0 0,0-1 0,-1 1 1,1-1-1,0 1 0,0-1 1,-1 1-1,1-1 0,0 0 1,0 1-1,0-1 0,0 0 1,-1 0-1,1 1 0,0-1 0,0 0 1,2 0-1,13-2-5411</inkml:trace>
  <inkml:trace contextRef="#ctx0" brushRef="#br0" timeOffset="76476.78">11011 276 15741,'0'-1'224,"0"-1"-1,0 1 1,1-1-1,-1 1 1,0-1-1,1 1 1,-1 0-1,1-1 1,0 1-1,-1-1 1,1 1-1,0 0 1,0 0-1,0-1 1,0 1-1,0 0 1,0 0-1,0 0 1,0 0-1,2-1 1,31-16 2627,-29 16-2568,-1 0 0,1 0 0,-1 0-1,0-1 1,0 0 0,0 1 0,0-1 0,6-6 0,-9 7-137,1-1 1,0 1-1,-1-1 1,1 1-1,-1-1 1,0 0-1,0 1 0,0-1 1,0 0-1,-1 0 1,1 0-1,-1 0 1,0 0-1,1 0 1,-1 1-1,-1-1 1,1 0-1,0 0 1,-1 0-1,1 0 1,-2-4-1,1 6-56,0 0-1,0-1 1,0 1-1,0 0 0,0-1 1,0 1-1,0 0 1,0 0-1,0 0 1,-1 0-1,1 0 1,-1 0-1,1 0 1,0 0-1,-1 1 1,1-1-1,-1 1 1,0-1-1,1 1 1,-1-1-1,1 1 1,-1 0-1,0 0 1,1 0-1,-1 0 0,0 0 1,1 0-1,-1 0 1,1 0-1,-1 1 1,0-1-1,1 1 1,-1-1-1,1 1 1,-1 0-1,1-1 1,-1 1-1,-1 1 1,0 0-73,0 1 0,0-1 0,0 0 0,0 1 1,1 0-1,-1-1 0,1 1 0,-1 0 0,1 1 0,0-1 1,0 0-1,1 0 0,-1 1 0,1-1 0,-1 1 0,1 0 1,0-1-1,0 1 0,0 4 0,0-2-124,0 0 0,1 0 0,-1 0 0,1 0 0,0 0 0,1 0 0,-1 0 0,1 0 0,1 0 0,-1 0 1,4 8-1,-4-12-111,1 0 1,-1 0 0,1-1 0,0 1-1,-1 0 1,1-1 0,0 1 0,0-1 0,0 0-1,0 1 1,0-1 0,1 0 0,-1 0 0,0-1-1,0 1 1,1 0 0,-1-1 0,4 1-1,51 4-7698,-47-5 4814,13-1-2379,-3-3 1</inkml:trace>
  <inkml:trace contextRef="#ctx0" brushRef="#br0" timeOffset="77148.64">11233 167 10353,'0'-11'1504,"-1"-20"7824,-5 25-4193,-9 16-1442,11-5-3533,0 0-1,1 0 0,-1 0 1,1 0-1,0 1 0,0-1 1,0 1-1,1 0 0,0 0 1,0 0-1,1 0 0,-1 0 1,1 0-1,1 0 1,-1 0-1,1 1 0,0-1 1,1 7-1,0-9-186,-1-1 0,1 1 0,0-1-1,0 0 1,0 0 0,1 1 0,-1-1 0,1 0 0,0 0 0,0 0 0,0 0-1,0 0 1,0-1 0,0 1 0,1-1 0,0 1 0,-1-1 0,1 0 0,0 0 0,0 0-1,0-1 1,0 1 0,0-1 0,0 1 0,1-1 0,-1 0 0,0 0 0,1 0 0,-1-1-1,1 1 1,-1-1 0,1 0 0,4 0 0,-3-1-56,0 1 1,0-1 0,-1 0-1,1 0 1,0-1-1,0 0 1,-1 1-1,1-2 1,-1 1-1,0 0 1,1-1-1,-1 0 1,0 0 0,-1 0-1,1 0 1,-1-1-1,1 1 1,-1-1-1,0 0 1,0 0-1,0 0 1,-1-1-1,0 1 1,0 0-1,4-10 1,-1-1 364,0-1 0,0 1 0,-2-1 0,0 0 0,-1 0 1,1-28-1,-3 43-275,0 1 1,0-1 0,0 1 0,0 0 0,0-1-1,0 1 1,0-1 0,0 1 0,0 0-1,-1-1 1,1 1 0,0 0 0,0-1 0,0 1-1,0 0 1,-1-1 0,1 1 0,0 0-1,0-1 1,-1 1 0,1 0 0,0-1 0,-1 1-1,1 0 1,0 0 0,-1 0 0,1-1 0,0 1-1,-1 0 1,1 0 0,0 0 0,-1 0-1,1 0 1,-1 0 0,1-1 0,0 1 0,-1 0-1,1 0 1,-1 0 0,1 0 0,0 0-1,-1 1 1,1-1 0,-1 0 0,1 0 0,0 0-1,-1 0 1,1 0 0,0 0 0,-1 1 0,1-1-1,0 0 1,-1 0 0,1 1 0,0-1-1,-1 0 1,1 0 0,0 1 0,0-1 0,-1 0-1,1 1 1,0-1 0,0 0 0,0 1-1,-1 0 1,-20 20 296,10 7-304,1 0 0,0 1 0,3 0 0,0 0 0,-5 52 0,-3 15 0,14-90-13,0 0 0,-1 0 0,1-1 0,-1 1 0,-1 0 0,1-1 0,-1 1 1,0-1-1,0 0 0,-1 0 0,1 0 0,-1-1 0,0 1 0,-8 6 0,9-9-28,-1 0 1,0 1-1,0-1 0,0-1 1,0 1-1,0-1 0,0 1 1,0-1-1,-1 0 0,1-1 1,0 1-1,-1-1 0,1 0 1,-1 0-1,1 0 0,0-1 1,-1 1-1,1-1 0,0 0 1,-8-3-1,7 2-2806,-1-2-6654,18-17 2183,6-2 1294</inkml:trace>
  <inkml:trace contextRef="#ctx0" brushRef="#br0" timeOffset="77508">11765 164 16746,'-1'-7'1760,"1"-2"0,0-1 0,0 1 4,0 5-4,4 2 1,5 2 3,3 0-4,9 0 0,1 0-1588,2 3-1064,-4 1-600,-3 2-980,-6 2-3109,-4-3 1,-5 0-1</inkml:trace>
  <inkml:trace contextRef="#ctx0" brushRef="#br0" timeOffset="77929.88">11748 233 22154,'1'-3'1180,"4"0"0,2 0-4,8-1 4,1 4 1,5 0-5,1 0-1036,2 4-1168,-2-1-4637,-1-2 1,2 1-1,3-1 1</inkml:trace>
  <inkml:trace contextRef="#ctx0" brushRef="#br0" timeOffset="90171">12425 126 14841,'3'-38'9390,"-1"27"-3495,-1 29-3254,-4 311-3835,16-354-18490,-8 12 13748</inkml:trace>
  <inkml:trace contextRef="#ctx0" brushRef="#br0" timeOffset="90561.6">12460 114 14521,'0'-2'587,"0"0"0,-1 0 0,1 0 0,0 1 0,0-1 1,1 0-1,-1 0 0,0 0 0,1 0 0,-1 0 0,1 0 0,-1 0 0,1 1 0,0-1 0,0 0 0,0 1 0,0-1 0,0 0 0,0 1 0,0-1 0,1 1 0,1-2 0,15-2 3777,8 4-3535,-18 1-1326,15 0 520,-8-1-50,-1 1 1,0 1 0,0 0-1,0 1 1,16 4 0,-30-6-32,1 0 0,-1-1 1,1 1-1,-1 0 1,0 0-1,1 0 0,-1 0 1,1 1-1,-1-1 1,0 0-1,1 0 0,-1 0 1,0 0-1,1 0 0,-1 0 1,0 1-1,1-1 1,-1 0-1,0 0 0,1 0 1,-1 1-1,0-1 1,1 0-1,-1 1 0,0-1 1,0 0-1,1 0 1,-1 1-1,0-1 0,0 0 1,0 1-1,0-1 1,1 1-1,-1-1 0,0 0 1,0 1-1,0-1 0,0 0 1,0 1-1,0-1 1,0 1-1,0-1 0,0 0 1,0 1-1,0-1 1,0 0-1,0 1 0,-1-1 1,1 1-1,0-1 1,0 1-1,-21 16-2497,0-2-8413,11-7 5616,-2-9-1</inkml:trace>
  <inkml:trace contextRef="#ctx0" brushRef="#br0" timeOffset="90936.6">12370 205 18046,'3'-1'1580,"-3"-2"4,4-2-4,4 3 4,2-3-4,4 4 5,2 1-5,5 0 4,1 0-4,3 1-1096,-1 2-484,0 4-764,0 4-992,-5-4-4293,-4 3 1,0-3-1,-2-2 1</inkml:trace>
  <inkml:trace contextRef="#ctx0" brushRef="#br0" timeOffset="-12594.3">12678 354 9197,'-27'-51'13339,"5"31"-6624,22 19-6585,-1 1 1,0 0-1,0-1 0,0 1 0,1 0 0,-1 0 1,0-1-1,0 1 0,0 0 0,0 0 1,0 0-1,1 0 0,-1 0 0,0 0 0,0 0 1,0 1-1,0-1 0,0 0 0,1 0 0,-1 1 1,0-1-1,0 0 0,0 1 0,1-1 1,-1 1-1,-1 0 0,1 1-130,0 0 0,0-1 0,-1 1 0,1 0 0,0 0 0,1 0 0,-1 0 0,0 0 0,1 0 0,-1 0 0,1 1 0,-1-1 0,1 0 0,0 0 0,0 3 0,2 42 0,-1-26 0,-1-3 0,-1 0 0,-1 1 0,-1 0 0,0-1 0,-11 32 0,13-49-40,1 0 0,-1-1 0,0 1 0,0-1 1,1 0-1,-1 1 0,0-1 0,0 1 0,0-1 0,1 0 0,-1 0 0,0 0 0,0 1 0,0-1 1,0 0-1,1 0 0,-1 0 0,0 0 0,0 0 0,0 0 0,0-1 0,0 1 0,1 0 0,-1 0 1,0-1-1,0 1 0,0 0 0,1-1 0,-1 1 0,0-1 0,0 1 0,1-1 0,-1 1 0,0-1 1,1 1-1,-1-1 0,1 0 0,-1 1 0,1-1 0,-1 0 0,1 0 0,-1 1 0,1-1 0,-1-2 1,-17-25-842,-1-4-2364,0 5-6223,11 14 3675</inkml:trace>
  <inkml:trace contextRef="#ctx0" brushRef="#br0" timeOffset="-12203.69">12540 408 12393,'3'-10'1884,"3"6"273,2-2-1,2 0 0,-5-4 4,7 11-4,-1-2 0,2 0 1,5 1-401,-8-47-7981,-1 97 10886,-1-48-10886,-3-1 1</inkml:trace>
</inkml:ink>
</file>

<file path=word/ink/ink17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0:43:15.013"/>
    </inkml:context>
    <inkml:brush xml:id="br0">
      <inkml:brushProperty name="width" value="0.025" units="cm"/>
      <inkml:brushProperty name="height" value="0.025" units="cm"/>
      <inkml:brushProperty name="color" value="#004F8B"/>
    </inkml:brush>
  </inkml:definitions>
  <inkml:trace contextRef="#ctx0" brushRef="#br0">62 93 11433,'0'-19'2569,"4"-11"5871,-1 22-1320,-2 34-3915,-1 231-3707,3-268-11834,1-4 3744,0 1 2932</inkml:trace>
  <inkml:trace contextRef="#ctx0" brushRef="#br0" timeOffset="374.97">65 70 13921,'-1'-12'1681,"1"8"-719,0 1 1,0-1 0,0 0-1,0 1 1,1-1 0,-1 1-1,1-1 1,2-6 0,-2 9-636,0-1 1,0 1-1,1 0 1,-1 0-1,0-1 0,1 1 1,-1 0-1,0 0 1,1 0-1,-1 1 1,1-1-1,0 0 1,-1 0-1,1 1 0,0-1 1,-1 1-1,1 0 1,0-1-1,0 1 1,-1 0-1,5 0 1,24-2 344,57 2 0,-77 1-1649,1 1 1,-1 0-1,0 0 1,-1 1-1,14 5 0,-10 3-5924,-9-2-2183,-4-6 3604</inkml:trace>
  <inkml:trace contextRef="#ctx0" brushRef="#br0" timeOffset="734.33">0 164 18606,'0'0'1452,"0"-3"44,0 2 0,3-2 0,4 3 0,5-1-3,6 1 3,6-2 0,4 2 0,-1 0-796,-1 0-1524,29 2-824,-49 72-4401,8-67 1,1 0-1,0-2 1</inkml:trace>
  <inkml:trace contextRef="#ctx0" brushRef="#br0" timeOffset="10650">911 130 21854,'2'-4'8543,"6"-2"-6275,128 6-2230,-136 0-463,-15 12-14943,12-8 9731</inkml:trace>
  <inkml:trace contextRef="#ctx0" brushRef="#br0" timeOffset="11087.47">877 226 13449,'31'-1'4476,"-9"-1"-3147,-1 1 0,1 1 0,37 4 0,-56 0-7215</inkml:trace>
  <inkml:trace contextRef="#ctx0" brushRef="#br0" timeOffset="19057">1517 414 16986,'-3'-19'5169,"-2"18"446,-1 13-1484,2 7-3411,3-16-715,1 0-1,0 1 1,0-1 0,0 1 0,0-1 0,1 0-1,-1 1 1,1-1 0,0 0 0,0 1-1,0-1 1,0 0 0,1 0 0,-1 0-1,1 0 1,0 0 0,0 0 0,0 0-1,0-1 1,0 1 0,0-1 0,1 0-1,0 1 1,-1-1 0,1 0 0,0 0-1,0-1 1,0 1 0,0-1 0,0 1-1,0-1 1,1 0 0,-1 0 0,6 1 0,-4-2-6,0 1 0,0-1 0,0 0 0,0 0 0,0 0 1,0-1-1,0 0 0,0 0 0,-1 0 0,1 0 0,0-1 1,-1 0-1,1 0 0,-1 0 0,1-1 0,-1 1 1,0-1-1,0 0 0,0 0 0,-1 0 0,1-1 0,-1 1 1,1-1-1,2-5 0,2-5 1,0-1 0,-1-1 0,-1 1 0,0-1 0,-1 0 0,-1-1 0,0 1 0,1-25 0,2-140 0,-8 138 0,0 76 0,0 67 0,1-90 0,1 1 0,0 0 0,1-1 0,0 1 0,0-1 0,1 0 0,5 12 0,-7-20 0,0 0 0,0 0 0,0 1 0,1-1 0,-1 0 0,0 0 0,1-1 0,0 1 0,-1 0 0,1 0 0,0-1 0,0 1 0,0-1 0,0 1 0,0-1 0,0 0 0,0 0 0,0 0 0,0 0 0,1 0 0,-1 0 0,0-1 0,1 1 0,-1-1 0,1 0 0,-1 0 0,0 1 0,1-1 0,-1-1 0,1 1 0,-1 0 0,4-2 0,-1 1 0,-1-1 0,0 0 0,1 0 0,-1-1 0,0 1 0,0-1 0,-1 0 0,1 0 0,-1 0 0,1-1 0,-1 1 0,0-1 0,0 0 0,-1 0 0,4-6 0,4-8 0,-1 0 0,0 0 0,-2-1 0,0 0 0,-1 0 0,-1-1 0,-1 0 0,-1 0 0,1-25 0,-5 70 0,-2 0 0,-5 25 0,3-24 0,1 0 0,0 30 0,3-25-244,0-18-520,0-1 1,1 1-1,3 22 1,-1-31-3291</inkml:trace>
  <inkml:trace contextRef="#ctx0" brushRef="#br0" timeOffset="20074.59">2175 146 18146,'-3'-34'5908,"-3"26"-1985,-2 22-853,0 7-2824,2 1-1,0-1 1,2 1 0,0 0 0,1 0-1,1 45 1,-2-136-246,7-106 0,-3 172 0,0 0 0,1 0 0,-1 0 0,1-1 0,0 1 0,0 0 0,0 0 0,0 0 0,0 1 0,1-1 0,-1 0 0,1 0 0,0 1 0,0-1 0,0 1 0,0-1 0,0 1 0,0 0 0,1 0 0,-1 0 0,1 0 0,0 1 0,-1-1 0,1 1 0,0-1 0,0 1 0,0 0 0,0 0 0,0 0 0,0 0 0,0 1 0,0-1 0,0 1 0,1 0 0,-1 0 0,0 0 0,0 0 0,0 1 0,0-1 0,0 1 0,5 2 0,-6-3 0,0 1 0,-1 0 0,1 0 0,-1 0 0,0 0 0,1 0 0,-1 0 0,0 0 0,0 0 0,1 1 0,-1-1 0,0 0 0,0 1 0,0-1 0,-1 1 0,1-1 0,0 1 0,-1 0 0,1-1 0,-1 1 0,1 0 0,-1-1 0,0 1 0,1 0 0,-1 0 0,0-1 0,0 1 0,0 0 0,-1-1 0,1 1 0,0 0 0,-1-1 0,0 4 0,-1 1 0,1 1 0,-1-1 0,0 0 0,0 0 0,-1 0 0,0 0 0,0-1 0,-4 6 0,1-5 0,0-1 0,0 0 0,0-1 0,0 1 0,-1-1 0,1 0 0,-1-1 0,0 0 0,-1 0 0,1 0 0,0-1 0,-1 0 0,1-1 0,-1 1 0,-14-1 0,22-1 0,0 0 0,-1-1 0,1 1 0,0-1 0,-1 1 0,1 0 0,0-1 0,0 1 0,-1-1 0,1 1 0,0-1 0,0 1 0,0-1 0,0 1 0,0 0 0,0-1 0,0 1 0,0-1 0,0 1 0,0-1 0,0 1 0,0-1 0,0 1 0,0-1 0,0 1 0,0-1 0,0 1 0,1-1 0,-1 1 0,0 0 0,0-1 0,1 1 0,-1-1 0,0 1 0,0 0 0,1-1 0,-1 1 0,0 0 0,1-1 0,-1 1 0,1 0 0,-1-1 0,1 1 0,20-21 0,-20 21 0,0 0 0,0 0 0,0 0 0,0 0 0,1 1 0,-1-1 0,0 0 0,0 0 0,0 1 0,0-1 0,0 0 0,0 1 0,0 0 0,0-1 0,0 1 0,0-1 0,0 1 0,0 0 0,0 0 0,0-1 0,0 1 0,-1 0 0,1 0 0,0 0 0,-1 0 0,2 2 0,18 36 0,-12-21 0,-2-8 3,1 0-1,0-1 1,0 1-1,1-1 1,0-1-1,18 15 1,-22-19-9,0-1 1,1 0 0,0 0 0,0-1 0,0 1-1,0-1 1,0 0 0,0 0 0,0-1 0,1 1 0,-1-1-1,1 0 1,-1-1 0,1 0 0,-1 1 0,11-2-1,-8-2-1179,-7 3 477,-1-1 0,1 1 0,-1 0 1,1-1-1,-1 1 0,0-1 0,1 1 1,-1-1-1,0 1 0,1-1 0,-1 1 1,0-1-1,0 0 0,1 1 0,-1-1 1,0 1-1,0-1 0,0 0 0,0 1 0,0-1 1,0 1-1,0-1 0,0 0 0,0 1 1,0-1-1,-1 0 0,1-8-5488</inkml:trace>
  <inkml:trace contextRef="#ctx0" brushRef="#br0" timeOffset="26437">2494 372 11961,'0'-4'3226,"0"-18"12238,0 20-13348,0 52-4373,0 53-9567,0-107 5599,0-3 1</inkml:trace>
  <inkml:trace contextRef="#ctx0" brushRef="#br0" timeOffset="-91729.46">580 328 9773,'2'-31'13532,"-2"29"-13145,-1 0 0,0 0 0,0 0 0,0 1 0,0-1 0,0 1 0,-1-1 0,1 0 0,0 1 0,-1 0 0,1-1 0,-1 1 0,1 0-1,-1 0 1,0 0 0,0 0 0,1 0 0,-1 0 0,0 0 0,0 1 0,-2-1 0,3 1-363,0 0-1,0 0 1,0 0 0,0 1 0,0-1-1,0 0 1,0 1 0,0-1-1,0 1 1,0-1 0,0 1 0,0-1-1,0 1 1,0 0 0,1 0 0,-1-1-1,0 1 1,0 0 0,1 0-1,-1 0 1,1 0 0,-1-1 0,1 1-1,-1 0 1,1 0 0,-1 0 0,1 0-1,0 0 1,0 0 0,-1 1-1,1-1 1,0 0 0,0 0 0,0 0-1,0 0 1,0 0 0,1 0 0,-1 0-1,0 1 1,0 202-24,-19-206-4990,5-26-11446,9 15 10772</inkml:trace>
  <inkml:trace contextRef="#ctx0" brushRef="#br0" timeOffset="-91323.24">455 406 10669,'2'-1'1392,"0"-1"476,5-2 384,1 0 61,2 2-5,5 1 4,-2 0-4,3 1-279,-1 1-977,2 1-2289,-3-2-4215,-5 0-1,-1 1 1,-1-1-1</inkml:trace>
</inkml:ink>
</file>

<file path=word/ink/ink17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0:41:17.890"/>
    </inkml:context>
    <inkml:brush xml:id="br0">
      <inkml:brushProperty name="width" value="0.025" units="cm"/>
      <inkml:brushProperty name="height" value="0.025" units="cm"/>
      <inkml:brushProperty name="color" value="#004F8B"/>
    </inkml:brush>
  </inkml:definitions>
  <inkml:trace contextRef="#ctx0" brushRef="#br0">1 6 4824,'1'0'64,"1"0"0,-1 0-32,2 0-212,0-4-272,0 4-416,0 0 0,0-2 0,0 2 0</inkml:trace>
</inkml:ink>
</file>

<file path=word/ink/ink17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0:44:45.981"/>
    </inkml:context>
    <inkml:brush xml:id="br0">
      <inkml:brushProperty name="width" value="0.025" units="cm"/>
      <inkml:brushProperty name="height" value="0.025" units="cm"/>
      <inkml:brushProperty name="color" value="#004F8B"/>
    </inkml:brush>
  </inkml:definitions>
  <inkml:trace contextRef="#ctx0" brushRef="#br0">5970 190 14341,'-2'8'9723,"-4"13"-4332,-37 129-2133,19-82-3193,-13 40-76,39-156 11,0 41 0,1-1 0,-1 1 0,1 0 0,1 0 0,-1 0 0,1 0 0,1 1 0,-1-1 0,1 1 0,0 0 0,0 1 0,1-1 0,0 1 0,0 0 0,0 0 0,9-4 0,-10 6 0,0 0 0,0 1 0,1 0 0,-1 0 0,1 0 0,0 0 0,-1 1 0,1 0 0,0 0 0,0 1 0,0-1 0,0 1 0,-1 1 0,1-1 0,0 1 0,0 0 0,0 0 0,-1 1 0,1-1 0,-1 1 0,1 1 0,5 2 0,-9-3 0,0-1 0,0 1 0,0-1 0,0 1 0,-1 0 0,1 0 0,0-1 0,-1 1 0,1 1 0,-1-1 0,0 0 0,0 0 0,0 0 0,0 1 0,0-1 0,0 0 0,-1 1 0,1-1 0,-1 1 0,0-1 0,1 1 0,-1-1 0,0 1 0,-1-1 0,1 1 0,0-1 0,-1 0 0,1 1 0,-1-1 0,-1 5 0,0-2 0,0 1 0,-1 0 0,1-1 0,-1 0 0,0 1 0,0-1 0,-1 0 0,1-1 0,-1 1 0,0-1 0,-9 8 0,1-5-215,1-1 1,-1-1-1,-1 0 1,1-1-1,0 0 1,-1-1-1,0 0 1,0-1-1,-20 1 1,-7-1-1910,-47-4 0,87 2 1929,0-1 0,0 1 0,0 0 0,1 0 0,-1 0 1,0 0-1,0-1 0,0 1 0,0 0 0,0 0 0,0-1 0,0 1 0,1 0 1,-1 0-1,0 0 0,0-1 0,0 1 0,0 0 0,0 0 0,0-1 0,0 1 1,0 0-1,0 0 0,-1-1 0,1 1 0,0 0 0,0 0 0,0 0 0,0-1 1,0 1-1,0 0 0,0 0 0,0 0 0,-1-1 0,1 1 0,0 0 1,0 0-1,0 0 0,0 0 0,-1-1 0,1 1 0,0 0 0,0 0 0,0 0 1,-1 0-1,1 0 0,0 0 0,0 0 0,0 0 0,-1 0 0,1-1 0,0 1 1,-1 0-1,24-11-3926,-21 10 3100,29-15-4328</inkml:trace>
  <inkml:trace contextRef="#ctx0" brushRef="#br0" timeOffset="437.47">6373 396 19546,'-1'-2'436,"0"-1"1,0 0-1,0 1 0,-1-1 1,1 1-1,-1 0 1,1-1-1,-1 1 0,0 0 1,0 0-1,0 0 1,0 0-1,0 0 1,0 1-1,-1-1 0,-3-2 1,3 3-142,-1 0 1,1 1-1,-1-1 1,1 1 0,-1 0-1,0 0 1,1 0-1,-1 0 1,1 0 0,-1 1-1,1 0 1,-1 0-1,-3 1 1,0 1-164,0-1 1,1 1 0,-1 0-1,1 1 1,0-1-1,0 1 1,0 1-1,-5 4 1,8-7-109,1 1-1,-1-1 1,1 0-1,0 1 1,0-1-1,0 1 1,0 0-1,1 0 1,-1 0-1,1 0 1,-1 0 0,1 0-1,0 0 1,0 0-1,1 0 1,-1 0-1,1 1 1,-1-1-1,1 6 1,1-7-24,0-1 0,-1 1 0,1 0 0,0-1 0,0 1 0,0-1 0,0 1 0,0-1 0,0 1 0,1-1 0,-1 0 0,0 0 0,1 0 0,-1 1 0,1-1 0,-1-1 0,1 1 0,0 0 0,-1 0 0,1 0 0,0-1 0,0 1 0,-1-1 0,1 0 0,0 1 0,2-1 0,53 4 0,-52-4 0,3 0 0,0-1 0,-1 1 0,1-1 0,0-1 0,-1 0 0,1 0 0,-1 0 0,1-1 0,12-6 0,-18 8 0,0-1 0,0 1 0,0 0 0,0-1 0,-1 1 0,1-1 0,0 0 0,-1 0 0,1 0 0,-1 1 0,0-1 0,0 0 0,0-1 0,0 1 0,0 0 0,0 0 0,0 0 0,0-1 0,-1 1 0,0 0 0,1-1 0,-1 1 0,0 0 0,0-1 0,0 1 0,0 0 0,0-1 0,-1 1 0,1 0 0,-1-1 0,0 1 0,1 0 0,-1 0 0,0 0 0,0-1 0,-3-2 0,-2-5-2734,5 9 2040,0 0-1,0 0 1,1 0-1,-1 1 1,0-1-1,0 0 1,0 0-1,0 1 1,0-1-1,0 1 1,0-1-1,0 1 1,0-1-1,0 1 1,-1-1-1,1 1 1,0 0-1,-2 0 1,9 0-4919</inkml:trace>
  <inkml:trace contextRef="#ctx0" brushRef="#br0" timeOffset="796.83">6613 235 17858,'-1'-3'608,"-2"8"529,-8 22 2217,-19 64 4132,12-37-5162,12-39-2592,4-11-264,0 1 0,0 0 0,0-1 0,1 1 0,-1 0 0,1 0-1,1 0 1,-1 0 0,0 0 0,1 0 0,0 0 0,1 0 0,-1 0 0,1 0 0,1 6 0,3 6-11453,1-12 5993</inkml:trace>
  <inkml:trace contextRef="#ctx0" brushRef="#br0" timeOffset="1546.82">6503 347 13457,'1'-1'170,"-1"0"0,0-1 0,0 1 0,1 0 0,-1 0-1,1 0 1,-1 0 0,1 0 0,-1 0 0,1 0 0,0 0 0,-1 0-1,1 0 1,0 0 0,0 0 0,0 0 0,0 1 0,0-1 0,0 0-1,0 1 1,0-1 0,0 1 0,0-1 0,0 1 0,0-1 0,0 1-1,0 0 1,1-1 0,-1 1 0,0 0 0,0 0 0,0 0 0,1 0 0,-1 0-1,0 0 1,2 1 0,54 6 1129,-46-5-982,21 5-83,-22-4-1063,0-1 0,1 0 0,-1-1-1,1 0 1,20 0 0,-29-2 729,0 1 1,1-1 0,-1 1 0,0-1 0,0 0-1,0 1 1,0-1 0,1-1 0,-1 1 0,-1 0-1,1 0 1,0-1 0,0 1 0,0-1 0,-1 1-1,1-1 1,-1 0 0,1 0 0,-1 0 0,0 1 0,0-1-1,0 0 1,0-1 0,0 1 0,0 0 0,0 0-1,-1 0 1,1-1 0,-1 1 0,1 0 0,-1 0-1,0-5 1,1-5 624,2-38 2848,-6 19 3938,-5 36-1802,-6 19-4000,-11 41-911,-23 92 1,46-139-599,6-19 0,14-31 0,-8 14 0,-1 4 0,0 0 0,1 1 0,0 0 0,1 0 0,14-13 0,-22 24 0,0-1 0,1 1 0,-1-1 0,0 1 0,1 0 0,-1 1 0,1-1 0,-1 0 0,1 1 0,0 0 0,0 0 0,0 0 0,0 0 0,0 1 0,-1-1 0,1 1 0,0 0 0,0 0 0,0 1 0,0-1 0,0 1 0,8 2 0,-10-2 0,0 1 0,0-1 1,0 1-1,0 0 0,0-1 0,0 1 1,0 0-1,0 0 0,-1 0 0,1 0 1,-1 0-1,0 0 0,1 1 0,-1-1 1,0 0-1,0 1 0,-1-1 0,1 1 1,0-1-1,-1 1 0,1 0 0,-1-1 1,0 1-1,0-1 0,0 1 0,0-1 1,-1 1-1,0 4 0,-1 7-7,0-1 0,-1 1 0,0-1 0,-6 15 0,4-18-550,1 0 1,-2-1-1,1 1 0,-13 15 1,0-7-5437,0-8-6461,14-9 6706</inkml:trace>
  <inkml:trace contextRef="#ctx0" brushRef="#br0" timeOffset="-2703">4602 98 15401,'0'-3'677,"-1"-1"0,0 1 0,1 0 0,-1-1 0,-1 1 0,1 0-1,0 0 1,-1 0 0,1 0 0,-1 0 0,0 0 0,-3-3 0,2 1-142,-1 1 0,0 0 0,0 0-1,0 1 1,0-1 0,0 1 0,-1-1 0,1 1 0,-1 1 0,0-1 0,0 1 0,-6-3 0,8 5-492,1-1 0,-1 0 0,0 1 1,1-1-1,-1 1 0,0 0 0,1 0 0,-1 0 0,0 0 0,1 1 1,-1-1-1,0 1 0,1 0 0,-1-1 0,1 1 0,-1 0 1,1 0-1,-1 1 0,1-1 0,-1 1 0,1-1 0,0 1 1,0-1-1,-3 4 0,2 0 1,0-1 1,1 1-1,-1 0 1,1 0-1,0 1 0,0-1 1,1 0-1,-1 1 1,1-1-1,0 1 1,0 6-1,-1 39-44,4 63 0,-1 32 0,-2-128 0,-1 1 0,-1 0 0,-1-1 0,0 0 0,-11 27 0,14-43-75,0 0-1,-1 0 1,1-1-1,-1 1 1,1 0 0,-1-1-1,0 1 1,0-1 0,1 0-1,-1 0 1,0 0-1,0 0 1,0 0 0,-1 0-1,1 0 1,-3 0 0,4 0-5,1-1 1,-1 0 0,0 1 0,0-1 0,0 0-1,0 0 1,0 0 0,0 0 0,0 0 0,0 0 0,0 0-1,0 0 1,0 0 0,0 0 0,1 0 0,-1 0-1,0-1 1,0 1 0,0 0 0,0-1 0,0 1 0,1-1-1,-1 1 1,0-1 0,0 1 0,0-1 0,1 0-1,-1 1 1,0-1 0,1 0 0,-1 1 0,1-1 0,-1 0-1,1 0 1,-1 0 0,1 0 0,0 1 0,-1-1-1,1 0 1,0 0 0,-1-1 0,1-54-16592,0 38 10931</inkml:trace>
  <inkml:trace contextRef="#ctx0" brushRef="#br0" timeOffset="-2328.04">4304 426 12173,'2'-12'1740,"2"-3"436,2-2 1,6-3-1,5 5 0,2 4 0,3 2 0,4 4 1,-3 4-149,1 2-2120,0 5-1276,-3 4-4573,-6-44 1,-6 44-1,-2 4 1</inkml:trace>
  <inkml:trace contextRef="#ctx0" brushRef="#br0" timeOffset="-1968.67">4551 455 14441,'27'-51'7496,"-26"49"-6972,0-1 0,1 1 0,-1 0 1,1 0-1,0-1 0,0 1 0,0 1 1,0-1-1,0 0 0,0 0 1,1 1-1,-1-1 0,0 1 0,1 0 1,-1-1-1,1 1 0,5-1 1,-8 2-493,1 1 1,0-1 0,-1 1-1,1 0 1,0-1 0,-1 1-1,1 0 1,-1-1 0,1 1 0,-1 0-1,1 0 1,-1-1 0,0 1-1,1 0 1,-1 0 0,0 0-1,0-1 1,1 1 0,-1 0 0,0 0-1,0 0 1,0 0 0,0 0-1,0-1 1,0 1 0,0 0-1,0 0 1,-1 1 0,-1 33 385,1-28-391,-17 95-27,20-112-75,1-1 1,0 1-1,1 0 1,0 0-1,1 1 1,0-1-1,0 1 1,1 0-1,0 0 1,0 1-1,1 0 1,1 0-1,-1 0 0,11-8 1,-4 11-2045,24 2-13258,-31 3 13165,11 0-3752</inkml:trace>
  <inkml:trace contextRef="#ctx0" brushRef="#br0" timeOffset="-1609.29">4935 396 21494,'-4'-4'259,"0"1"-1,0 1 1,-1-1-1,1 1 1,-1-1-1,1 1 1,-1 0-1,0 1 1,0-1-1,0 1 1,0 0 0,0 0-1,0 1 1,0 0-1,0-1 1,0 2-1,0-1 1,0 0-1,0 1 1,0 0-1,0 0 1,-9 4 0,11-3-88,-1-1 1,1 1 0,0 0 0,0 1 0,0-1-1,0 0 1,0 1 0,1 0 0,-1-1 0,1 1 0,-1 0-1,1 0 1,0 1 0,0-1 0,0 0 0,1 1 0,-1-1-1,1 1 1,0-1 0,0 1 0,0 0 0,0 0-1,1-1 1,0 1 0,0 0 0,0 0 0,0-1 0,0 1-1,1 0 1,1 7 0,-1-8-172,0 0 0,1 0 0,-1-1 0,1 1 0,0-1 0,0 1 0,0-1 0,0 1 0,0-1 0,0 0 0,1 0 0,-1 0 0,1 0 0,-1-1 0,1 1 0,0-1 0,-1 1 0,1-1 0,0 0 0,0 0 0,0 0 0,0-1 0,0 1 0,0-1 0,0 1 0,0-1 0,0 0 0,4-1 0,0 2 0,0-1 0,0 0 0,0-1 0,0 0 0,0 0 0,0 0 0,0-1 0,0 0 0,-1 0 0,1-1 0,11-6 0,-14 5-321,-1 0 1,0 0-1,0 0 0,-1 0 0,1 0 1,-1-1-1,0 1 0,0-1 0,0 0 1,-1 0-1,1 0 0,-1 1 0,0-1 1,-1 0-1,1 0 0,-1 0 0,0 0 1,0-1-1,-1 1 0,0 0 0,1 1 1,-2-1-1,1 0 0,0 0 0,-1 0 1,0 1-1,-3-6 0</inkml:trace>
  <inkml:trace contextRef="#ctx0" brushRef="#br0" timeOffset="-843.69">5130 390 20486,'0'-3'558,"0"0"1,0 0-1,0 1 1,0-1-1,0 0 1,-1 0-1,1 1 0,-1-1 1,0 0-1,-1-3 1,-6 8 3329,-4 16-1866,-3 9-1946,2 1 0,-17 54 0,37-107-76,-3 6 0,1 0 0,14-30 0,-17 45 0,0-1 0,0 1 0,1-1 0,0 1 0,0 0 0,0 0 0,0 0 0,1 1 0,-1-1 0,1 1 0,0 0 0,0 0 0,0 0 0,0 0 0,1 1 0,5-3 0,-9 5 0,0-1 0,0 1 0,0-1 0,1 1 0,-1 0 0,0 0 0,0-1 0,1 1 0,-1 0 0,0 0 0,0 0 0,1 0 0,-1 1 0,0-1 0,0 0 0,1 0 0,-1 1 0,0-1 0,0 1 0,0-1 0,0 1 0,1 0 0,-1-1 0,0 1 0,0 0 0,1 1 0,0 1 0,0-1 0,-1 1 0,1-1 0,-1 1 0,0 0 0,0-1 0,0 1 0,0 0 0,0 0 0,-1 0 0,1 4 0,0 4 0,-1 0 0,0 0 0,0 0 0,-1 0 0,-3 16 0,-11 17 0,14-42 0,1 0 0,-1 0 0,0-1 0,0 1 0,0 0 0,0-1 0,0 1 0,0-1 0,0 1 0,0-1 0,0 1 0,-1-1 0,1 0 0,-1 0 0,1 0 0,-1 0 0,1 0 0,-1 0 0,0 0 0,0 0 0,1-1 0,-5 2 0,6-3 0,-1 1 0,0-1 0,1 0 0,-1 1 0,1-1 0,0 0 0,-1 0 0,1 0 0,-1 1 0,1-1 0,0 0 0,0 0 0,0 0 0,-1 0 0,1 0 0,0 0 0,0 1 0,0-1 0,0 0 0,0 0 0,0 0 0,1 0 0,-1 0 0,0 0 0,0 1 0,1-1 0,-1 0 0,0 0 0,1-1 0,9-29 0,-6 21 0,2 1 0,-1-1 0,1 1 0,0 0 0,1 1 0,0-1 0,1 1 0,-1 1 0,2-1 0,12-8 0,-18 13 0,0 1 0,1-1 0,-1 1 0,1 0 0,-1 0 0,1 0 0,0 0 0,0 1 0,0 0 0,0-1 0,0 1 0,0 1 0,1-1 0,-1 1 0,0-1 0,0 1 0,0 0 0,1 1 0,-1-1 0,0 1 0,0 0 0,0 0 0,0 0 0,0 0 0,0 1 0,0 0 0,0 0 0,-1 0 0,7 4 0,-8-4-253,0 1 0,0-1 0,0 1 0,0 0 0,0-1 0,0 1 0,-1 0 0,1 0 0,-1 0 0,0 0 0,0 1 0,0-1 0,0 0 0,0 0 0,-1 1 0,0-1 0,1 0 0,-1 1 0,0-1 0,-1 0 0,1 1-1,-1-1 1,1 0 0,-1 1 0,-2 3 0,2-1-468,-1-1-1,-1 1 1,1-1 0,-1 0-1,0 1 1,0-1-1,-1-1 1,1 1-1,-1 0 1,0-1-1,0 0 1,-10 8 0,4-5-4880,3-5 1</inkml:trace>
  <inkml:trace contextRef="#ctx0" brushRef="#br0" timeOffset="-5542">2807 253 17554,'-2'-13'1844,"-16"-49"3466,18 60-5004,-1-1 0,0 1 0,0 0 0,0 0 0,0 1 0,0-1 0,0 0 0,-1 0 0,1 0 0,-1 1 0,1-1-1,-1 1 1,1-1 0,-1 1 0,0 0 0,0 0 0,0-1 0,0 1 0,0 1 0,0-1 0,0 0 0,0 0 0,0 1-1,0-1 1,-3 0 0,3 2-301,0 0 0,0-1 0,0 1 0,0 0 0,0 0-1,1 0 1,-1 1 0,0-1 0,0 0 0,1 1 0,-1-1-1,1 1 1,-1-1 0,1 1 0,-1 0 0,1 0 0,0 0-1,0-1 1,0 1 0,0 0 0,0 0 0,1 0 0,-1 1 0,1-1-1,-1 0 1,1 2 0,-13 63-31,13-64 26,-2 100 0,3-84 0,0 1 0,-1-1 0,-1 1 0,-1-1 0,-1 1 0,-1-1 0,-6 21 0,2-29-2491,-12 11-10007,20-29 6573,0-2 1</inkml:trace>
  <inkml:trace contextRef="#ctx0" brushRef="#br0" timeOffset="-5182.67">2616 388 19698,'6'-12'1436,"6"1"4,2-5-4,7-2 4,1 9-4,3 5 5,3 3-245,4 4-1024,-3 2-1088,0-3-4837,-7 8 1,0 2-1,-1 1 1</inkml:trace>
  <inkml:trace contextRef="#ctx0" brushRef="#br0" timeOffset="-4838.9">3024 388 15937,'-2'-7'764,"0"-2"216,0 1 1,-1-1-1,0 1 0,-1 0 1,-7-14-1,10 20-792,-1 1 0,1-1-1,0 1 1,-1-1 0,1 1 0,-1-1 0,1 1 0,-1 0 0,0 0 0,1 0-1,-1 0 1,0 0 0,0 0 0,0 1 0,0-1 0,1 0 0,-1 1-1,0 0 1,0-1 0,0 1 0,0 0 0,0 0 0,0 0 0,0 0 0,0 1-1,0-1 1,0 0 0,0 1 0,0-1 0,0 1 0,-3 1 0,-3 2 7,1 0 0,-1 0 0,1 1 1,0 0-1,0 0 0,0 0 0,1 1 1,0 0-1,0 1 0,0-1 0,1 1 1,-6 9-1,8-12-124,1 0 0,-1 1 0,1-1 0,0 1 0,0 0 0,0-1 0,1 1 0,-1 0 0,1 0 0,0 0 0,1 0 0,-1 0 1,1 0-1,0 0 0,0 0 0,1 1 0,-1-1 0,1 0 0,1 0 0,-1-1 0,0 1 0,3 6 0,-2-9-71,0 0 0,-1 0 0,1 0 0,0 0 0,0 0 0,0-1 0,0 1 0,1 0 0,-1-1 0,0 0 0,1 1 0,-1-1 0,0 0 0,1 0 0,0-1 0,-1 1 0,1 0 0,-1-1 0,1 0 0,0 1 0,0-1 0,-1 0 0,1 0 0,0-1 0,-1 1 0,4-1 0,-2 0 0,0 1 0,0-1 0,0 0 0,0 0 0,0-1 0,-1 1 0,1-1 0,0 0 0,-1 0 0,1 0 0,-1 0 0,0-1 0,0 1 0,0-1 0,0 0 0,5-6 0,-4-1-1003,0 0 0,0 0 0,-1 0 0,0 0 0,-1-1 0,0 1 0,-1-1 0,0 0 0,0 1 0,-2-13 0,5 28-8021,-2-3 7183,4 3-3592</inkml:trace>
  <inkml:trace contextRef="#ctx0" brushRef="#br0" timeOffset="-4479.54">3073 377 17962,'1'-3'375,"-1"0"1,1 1 0,0-1 0,0 0 0,0 0-1,0 1 1,0-1 0,0 0 0,1 1-1,-1 0 1,4-4 0,-4 5-147,-1 0 0,1 0 0,0 0 0,0 1 0,0-1 1,0 0-1,0 1 0,0-1 0,1 1 0,-1-1 0,0 1 0,0-1 0,0 1 0,0 0 0,1 0 0,-1 0 0,0-1 0,0 1 0,3 1 1,-2-1-6,1 1 1,-1 0 0,0 0 0,1 0 0,-1 1 0,0-1 0,0 1 0,0-1 0,0 1 0,0 0 0,0-1 0,0 1 0,0 0-1,-1 0 1,1 0 0,-1 1 0,0-1 0,1 0 0,-1 1 0,0-1 0,0 0 0,-1 1 0,1-1 0,0 4 0,4 25-201,-2 1 0,-2 49 0,0-68-37,2-27-64,1 0-1,0 1 1,1-1-1,0 1 1,2 0 0,-1 0-1,2 1 1,-1-1-1,2 2 1,-1-1 0,2 1-1,20-19 1,-22 27-792,8 16-642,40 59-3804,-31-50-693,-11-12-1</inkml:trace>
  <inkml:trace contextRef="#ctx0" brushRef="#br0" timeOffset="-4104.55">3506 330 17262,'-3'-17'2134,"2"13"-1501,0 0 0,1 0 0,-1 0-1,-1 0 1,1 1 0,-1-1 0,-3-7 0,4 10-466,0 0 0,0 0 1,0 0-1,0 0 0,-1 1 1,1-1-1,0 0 0,0 0 0,-1 1 1,1-1-1,-1 1 0,1-1 1,0 1-1,-1 0 0,1-1 1,-1 1-1,1 0 0,-1 0 1,1 0-1,-1 0 0,1 0 0,0 0 1,-1 1-1,1-1 0,-1 0 1,1 1-1,-2 0 0,-4 2 64,0 0-1,0 1 0,1-1 0,0 1 0,-1 1 1,1-1-1,1 1 0,-1 0 0,1 1 0,0-1 1,0 1-1,0 0 0,1 0 0,0 0 0,0 1 1,1 0-1,-5 12 0,6-15-334,0 1-1,0-1 1,0 1 0,1 0 0,-1 0 0,1-1-1,1 1 1,-1 0 0,1 0 0,-1 0-1,1 0 1,1 0 0,-1-1 0,1 1-1,0 0 1,0 0 0,0 0 0,1-1-1,-1 1 1,1-1 0,0 1 0,1-1 0,-1 0-1,1 0 1,0 0 0,0 0 0,0 0-1,5 4 1,-6-7-162,-1 0 0,1 0 0,0 0-1,0-1 1,-1 1 0,1 0 0,0-1 0,0 0-1,0 1 1,0-1 0,0 0 0,0 0 0,0 0-1,0 0 1,0 0 0,0 0 0,-1-1 0,1 1-1,0-1 1,0 1 0,0-1 0,0 0 0,-1 0-1,1 1 1,2-3 0,30-7-6187,-1 4 824,-1-1 1</inkml:trace>
  <inkml:trace contextRef="#ctx0" brushRef="#br0" timeOffset="-3655.77">3575 495 12485,'1'-4'421,"0"0"0,0 1 1,0-1-1,0 1 0,1-1 0,0 1 0,-1-1 1,1 1-1,0 0 0,1 0 0,-1 0 0,1 0 0,-1 0 1,1 1-1,0-1 0,0 1 0,0 0 0,0 0 0,0 0 1,1 0-1,-1 0 0,1 1 0,-1-1 0,6 0 0,27-16 1847,-33 15-2083,0 1-1,0 0 0,0-1 0,-1 0 1,1 0-1,-1 1 0,0-1 1,0-1-1,0 1 0,0 0 0,0 0 1,-1-1-1,1 1 0,0-6 1,-1 7-94,-1 1 0,0 0 1,1-1-1,-1 1 0,0 0 1,0-1-1,0 1 0,0 0 0,0-1 1,0 1-1,-1-1 0,1 1 1,0 0-1,-1 0 0,1-1 1,-1 1-1,1 0 0,-1 0 1,1-1-1,-1 1 0,0 0 1,0 0-1,0 0 0,1 0 1,-1 0-1,0 0 0,0 0 1,-1 0-1,1 1 0,0-1 1,0 0-1,0 0 0,0 1 1,-1-1-1,1 1 0,0-1 1,0 1-1,-1 0 0,1 0 1,0-1-1,-1 1 0,-1 0 1,-1 0-63,0 0 0,-1 0 0,1 1 0,0-1 1,0 1-1,0 0 0,0 0 0,0 1 1,1-1-1,-1 1 0,0 0 0,1 0 0,-1 0 1,1 0-1,-1 0 0,1 1 0,0 0 1,0-1-1,0 1 0,0 0 0,1 1 0,-1-1 1,1 0-1,0 1 0,0-1 0,0 1 1,0 0-1,1 0 0,0 0 0,-1 0 0,2 0 1,-2 4-1,1-3-80,-1 0 0,1 0 0,0 0-1,1 1 1,0-1 0,-1 0 0,1 0 0,1 0 0,-1 0 0,1 0 0,0 0 0,0 0-1,1 0 1,-1 0 0,1 0 0,0 0 0,1 0 0,-1-1 0,1 1 0,0-1-1,0 0 1,0 0 0,0 0 0,1 0 0,7 6 0,-10-10-28,0 1 0,1 0 0,-1-1 0,0 1 0,0-1 0,0 0 0,1 1 0,-1-1 0,0 0 1,1 0-1,-1 0 0,0 0 0,0 0 0,1 0 0,-1 0 0,0 0 0,1 0 0,-1-1 0,0 1 0,0 0 0,0-1 0,1 1 0,-1-1 1,0 0-1,0 1 0,0-1 0,0 0 0,0 1 0,0-1 0,1-2 0,76-61-5213,-75 61 4674,0 0-1,1 1 1,-1 0-1,0 0 1,1 0-1,0 0 1,-1 1 0,1-1-1,0 1 1,0 0-1,0 0 1,5-1-1,10-2-3270,13-10-2075</inkml:trace>
  <inkml:trace contextRef="#ctx0" brushRef="#br0" timeOffset="-11495">117 236 14465,'-2'-1'492,"0"0"0,-1-1 0,1 0 1,0 1-1,0-1 0,1 0 0,-1 0 0,0 0 0,1-1 0,-1 1 0,1 0 0,0 0 0,-1-1 0,0-3 0,-1-14 9696,0 46-9455,-8 75-733,-6 133 0,17-238-1283,-1 9-1995,-2 13-5839,3-12 2733,1-19 40</inkml:trace>
  <inkml:trace contextRef="#ctx0" brushRef="#br0" timeOffset="-10901.27">69 203 8777,'0'0'677,"-25"-11"17408,25 10-17999,0 0 1,0 0 0,0 0 0,1 0 0,-1 0 0,0 0 0,0 0-1,1 0 1,-1 0 0,1 0 0,-1 0 0,1 1 0,-1-1 0,1 0-1,-1 0 1,1 0 0,0 1 0,0-1 0,-1 0 0,1 0 0,0 1-1,0-1 1,0 1 0,0-1 0,-1 1 0,1-1 0,0 1 0,0 0 0,0-1-1,0 1 1,2 0 0,38-15 2318,-38 14-2361,1 0-45,95-25-675,-89 24 453,0 0-1,0 1 1,0 0 0,0 1-1,1 1 1,-1-1-1,18 5 1,-12 3-3398,-14-7 3062,-1-1 0,0 1 0,0 0 0,0 0 1,0 0-1,0 0 0,0 0 0,0 0 0,0 0 0,0 0 0,0 1 0,-1-1 0,1 0 1,-1 0-1,1 1 0,0-1 0,-1 1 0,0-1 0,1 0 0,-1 1 0,0-1 0,0 1 0,0-1 1,0 0-1,0 1 0,0-1 0,-1 2 0,-14 13-4953</inkml:trace>
  <inkml:trace contextRef="#ctx0" brushRef="#br0" timeOffset="-10526.29">0 383 17398,'0'-9'1672,"2"-3"-4,-1-2 4,5-1-4,0 8 4,8-2-3,4 2 3,4 1-4,3 2 4,2 1-1336,1 1-1292,4 7-912,60-4-4121,-68 2 1,-1 2-1</inkml:trace>
  <inkml:trace contextRef="#ctx0" brushRef="#br0" timeOffset="-10010.68">322 430 21954,'0'-15'588,"0"10"77,0 1 0,0-1 0,0 1 0,0-1 0,1 1 0,-1-1 0,1 1 0,2-7 0,-2 10-501,0-1-1,1 1 0,-1 0 0,0-1 0,0 1 0,1 0 0,-1 0 0,1 0 0,-1 0 0,1 0 0,-1 0 0,1 0 0,0 0 0,-1 1 0,1-1 0,0 0 0,0 1 1,-1 0-1,1-1 0,0 1 0,0 0 0,0 0 0,-1 0 0,1 0 0,2 1 0,-2-1-163,-1 0 0,1 0 0,0 0 0,-1 0 0,1 1 0,0-1 0,-1 1 0,1-1 0,-1 1 0,1 0 0,-1-1 0,1 1 0,-1 0 0,1 0 0,-1 0 0,0 0 0,1 0 0,-1 0 0,0 1 0,0-1 0,0 0 0,0 1 0,1 1 0,0 1 0,0 0 0,0 0 0,-1 1 0,0-1 0,0 0 0,0 1 0,0-1 0,0 10 0,-1-5 0,-1 1 0,1-1 0,-1 1 0,-1-1 0,0 1 0,0-1 0,-1 0 0,-5 13 0,8-21 0,-1 0 0,1 0 0,-1 0 0,1 0 0,-1 1 0,1-1 0,-1 0 0,0 0 0,1 0 0,-1 0 0,0 0 0,0 0 0,0-1 0,0 1 0,0 0 0,0 0 0,0-1 0,-2 2 0,2-21 0,16-39 0,-12 51-341,1 1-1,0-1 1,0 1-1,1 0 1,-1 1 0,10-9-1,-7 8-530,0 1 0,1-1 0,-1 1 0,1 1 0,0 0 0,1 0 0,-1 0 0,1 1 0,-1 0 0,1 1 1,0 0-1,0 1 0,16-2 0,-13 3-5185</inkml:trace>
  <inkml:trace contextRef="#ctx0" brushRef="#br0" timeOffset="-9651.34">666 395 21206,'0'-12'1282,"0"6"-569,1-1 1,-1 1 0,0 0-1,-1 0 1,0 0 0,0-1-1,0 1 1,-4-10 0,-8 63 3142,10-32-4194,1-2-1419,0 0 1,0-1-1,1 1 1,2 26-1</inkml:trace>
  <inkml:trace contextRef="#ctx0" brushRef="#br0" timeOffset="-9260.75">675 270 16910,'0'-3'556,"0"1"548,3 5-1688,-2 45-3013,2-38 1,0 1 0,4 2-1</inkml:trace>
  <inkml:trace contextRef="#ctx0" brushRef="#br0" timeOffset="-8901.33">914 335 16506,'-1'-3'427,"0"-1"1,-1 1 0,1 0 0,-1-1 0,0 1 0,0 0 0,0 0 0,0 0 0,-1 0 0,1 1 0,-1-1 0,0 1 0,0-1 0,0 1 0,0 0 0,0 0-1,0 0 1,0 1 0,-7-3 0,7 4-120,0-1 1,0 1-1,-1 0 0,1 1 0,0-1 0,0 1 0,0-1 0,0 1 0,0 0 0,0 0 0,0 0 1,0 0-1,1 1 0,-1-1 0,0 1 0,1 0 0,-1 0 0,1-1 0,-1 2 0,1-1 1,0 0-1,0 0 0,0 1 0,-2 3 0,0 0-319,0 0-1,0 0 1,1 0-1,0 0 1,0 0-1,1 1 1,0-1-1,0 1 1,0 0 0,1-1-1,0 1 1,0 0-1,1 10 1,0-13-11,0-1 0,0 0 0,1 1 0,-1-1 1,1 0-1,0 1 0,0-1 0,0 0 0,0 0 0,1 0 1,-1 0-1,1 0 0,0 0 0,0 0 0,0-1 0,0 1 1,0-1-1,1 1 0,-1-1 0,1 0 0,-1 0 0,1 0 0,0 0 1,0 0-1,0-1 0,0 1 0,0-1 0,0 0 0,4 1 1,1 0-649,0-1 1,0 0 0,0 0 0,0-1 0,0 0 0,0 0 0,0-1 0,11-2-1,-11 1-1263,1 0 0,-1-1 0,0 0 0,0 0 0,0-1 0,0 0 0,13-9 0,0-4-3292</inkml:trace>
  <inkml:trace contextRef="#ctx0" brushRef="#br0" timeOffset="-8495.1">1088 240 14941,'2'-23'3289,"-1"-22"1135,-7 22 2677,5 23-7052,1 0-1,0 0 0,-1 0 0,1 0 0,-1 0 1,1 0-1,0 0 0,-1 0 0,1 0 0,0 1 1,-1-1-1,1 0 0,0 0 0,-1 0 0,1 1 1,0-1-1,-1 0 0,1 0 0,0 1 0,0-1 1,-1 0-1,1 1 0,0-1 0,0 0 0,0 1 1,-1-1-1,1 1 0,0-1 0,0 0 1,0 1-1,0-1 0,0 0 0,0 1 0,0-1 1,0 1-1,0-1 0,0 0 0,0 1 0,0-1 1,0 1-1,-5 20 987,-2 32-1263,3 0-1,2 69 1,2-77-153,1-44 274,-1 0 0,0-1 0,0 1 0,0 0 0,1 0 0,-1 0 0,0 0 0,1 0 0,-1 0 0,1 0 0,-1-1 0,1 1 0,-1 0 0,1 0 0,0-1 0,-1 1 0,1 0 0,0-1 0,0 1 0,-1 0 0,1-1 0,0 1 0,0-1 0,0 0 0,1 1 0,16 5-2473,-5-4-2261,6-7-5904,-6-5 5372</inkml:trace>
  <inkml:trace contextRef="#ctx0" brushRef="#br0" timeOffset="-8494.1">997 330 22574,'2'-10'1132,"1"-3"0,4 0 0,5 0 0,5 8 1,5 2-461,6 3-956,-2-36-11165,-6 39 5724</inkml:trace>
  <inkml:trace contextRef="#ctx0" brushRef="#br0" timeOffset="-8120.1">1285 321 18150,'0'-3'540,"0"1"0,0-1 0,0 1 0,0-1 0,-1 1 0,1-1 0,-1 1 0,0-1 0,1 1 0,-1 0 0,-2-3 0,-3 6 3551,0 18-1669,-4 17-815,6-26-2054,1 0 1,1 0-1,-1 1 0,2 0 0,-2 19 0,3-43-2307,7 17-9822,-6-4 12322,-1 0 0,0 0 0,0 0 0,1 0 0,-1 0 0,0 0 0,0 0 0,1 0 0,-1-1 0,0 1 0,0 0 0,1 0 0,-1 0 0,0 0 0,11-8-5207</inkml:trace>
  <inkml:trace contextRef="#ctx0" brushRef="#br0" timeOffset="-7760.74">1378 206 19682,'0'-2'944,"0"-3"28,0 4 16,0-2-468,0 9-616,-68 1-1344,69 4-2872,-2 3-1,2 3 1,-1-2-1</inkml:trace>
  <inkml:trace contextRef="#ctx0" brushRef="#br0" timeOffset="-7401.38">1538 354 18642,'-2'-5'564,"-1"0"1,1 0-1,-1 0 1,0 0 0,0 0-1,0 0 1,-1 1-1,1 0 1,-1 0-1,0 0 1,0 0-1,-10-6 1,12 9-348,0 0 1,-1 0-1,0 0 1,1 0-1,-1 1 1,1-1-1,-1 1 1,0-1-1,1 1 1,-1 0-1,0 0 1,1 0-1,-1 1 1,0-1-1,1 0 0,-1 1 1,0 0-1,1 0 1,-1 0-1,1 0 1,0 0-1,-1 0 1,1 1-1,0-1 1,-1 1-1,1-1 1,0 1-1,0 0 1,-2 2-1,1 0-200,0-1 0,0 1 1,0-1-1,1 1 0,0 0 0,-1 0 1,1 0-1,0 1 0,1-1 0,-1 0 1,1 1-1,0-1 0,0 1 0,0 0 1,1-1-1,-1 1 0,1-1 0,1 8 1,-1-9-21,0 0 1,1 0 0,-1-1 0,1 1 0,0 0 0,0-1 0,0 1 0,0 0-1,0-1 1,0 1 0,1-1 0,-1 0 0,1 1 0,0-1 0,0 0 0,0 0 0,0 0-1,0 0 1,0 0 0,0-1 0,1 1 0,-1-1 0,0 1 0,1-1 0,-1 0 0,1 0-1,0 0 1,-1 0 0,1-1 0,5 2 0,-4-2 2,-1 1 0,1-1 0,0 0 0,0 0 0,-1 0 0,1 0 0,0-1 0,0 1 0,-1-1 0,1 0 0,-1 0 0,1 0 0,-1-1 0,1 1 0,-1-1 0,4-2 0,-5 1 0,1 1 0,-1-1 0,0 1 0,0-1 0,0 0 0,-1 0 0,1 0 0,-1 0 0,1 0 0,-1 0 0,0 0 0,0 0 0,-1 0 0,1-1 0,0 1 0,-1 0 0,0-1 0,0-3 0,0-35-5834,-2 20-3013,1 26 2818</inkml:trace>
  <inkml:trace contextRef="#ctx0" brushRef="#br0" timeOffset="-7010.78">1654 331 20342,'0'-9'896,"0"-2"305,0 1 0,0-1 0,-1 1 0,-4-15-1,-1 22 52,-2 11 604,-4 13 561,5-2-2417,1 0 0,1 1 0,0 0 0,2 0 0,0 0 0,0 32 0,3-73 0,0 0 0,7-37 0,-6 53 0,0 0 0,1-1 0,-1 1 0,1 0 0,0 0 0,0 1 0,0-1 0,1 0 0,-1 1 0,1-1 0,0 1 0,1 0 0,-1 0 0,1 0 0,0 1 0,0-1 0,7-4 0,-8 6 0,0 0 0,0 1 0,0-1 0,0 1 0,0 0 0,1 0 0,-1 0 0,1 1 0,-1-1 0,0 1 0,1-1 0,-1 1 0,1 0 0,-1 1 0,1-1 0,-1 0 0,1 1 0,-1 0 0,0 0 0,1 0 0,-1 0 0,0 0 0,0 1 0,0 0 0,0-1 0,0 1 0,0 0 0,0 1 0,-1-1 0,1 0 0,-1 1 0,0-1 0,1 1 0,-1 0 0,0 0 0,-1 0 0,1 0 0,0 0 0,-1 0 0,0 0 0,0 0 0,0 1 0,0-1 0,0 0 0,0 1 0,-1-1 0,0 7 0,-10 43-1703,-3-30-32,13-22 1683,0-1 0,0 0 0,-1 1 0,1-1 0,0 0 0,-1 1 0,1-1 0,-1 0 0,1 0 0,0 1 0,-1-1 0,1 0 0,-1 0 0,1 0 0,-1 0 0,1 1 0,0-1 0,-1 0 0,1 0 0,-1 0 0,1 0 0,-1 0 0,1 0 0,-1 0 0,1 0 0,-1 0 0,1-1 0,-1 1 0,1 0 0,0 0 0,-1 0 0,1 0 0,-1-1 0,1 1 0,0 0 0,-1 0 0,0-1-1,-8-12-2503,3 5-1505,-11 16-5521,13-6 4010</inkml:trace>
  <inkml:trace contextRef="#ctx0" brushRef="#br0" timeOffset="-6088.92">1993 317 19206,'0'-2'159,"1"0"-1,-1 0 1,0 0 0,0 0 0,-1 0 0,1 0 0,0-1-1,0 1 1,-1 0 0,0 1 0,1-1 0,-1 0 0,0 0-1,0 0 1,0 0 0,0 0 0,0 1 0,0-1 0,0 0-1,-1 1 1,1-1 0,-1 1 0,1 0 0,-1-1 0,0 1 0,1 0-1,-1 0 1,0 0 0,0 0 0,0 0 0,1 1 0,-1-1-1,0 0 1,0 1 0,0-1 0,0 1 0,0 0 0,0 0-1,-1 0 1,1 0 0,0 0 0,0 0 0,0 0 0,-2 2-1,-1-1 199,0 0-1,0 0 0,0 1 1,0 0-1,0 0 0,1 0 1,-1 0-1,1 1 0,-1 0 1,1 0-1,0 0 0,0 1 0,1-1 1,-1 1-1,1 0 0,-1 0 1,-2 5-1,1 1-356,1 1 0,0 0 0,0 0 0,-2 16 0,5-24 0,0 0 0,0 0 0,1 0 0,-1 0 0,1 0 0,0 0 0,0-1 0,0 1 0,0 0 0,1 0 0,-1 0 0,1 0 0,0 0 0,-1 0 0,1-1 0,1 1 0,-1 0 0,0-1 0,1 1 0,-1-1 0,1 1 0,2 2 0,-1-3 0,0-1 0,0 1 0,0-1 0,0 0 0,0 0 0,0 0 0,0-1 0,0 1 0,0-1 0,0 0 0,0 0 0,0 0 0,1 0 0,-1 0 0,0 0 0,0-1 0,0 0 0,0 0 0,0 0 0,0 0 0,0 0 0,3-2 0,-1 1 0,1-1 0,-1-1 0,0 1 0,0 0 0,0-1 0,0 0 0,0-1 0,-1 1 0,0-1 0,4-5 0,-1 0 0,-1-1 0,0 0 0,-1 0 0,-1 0 0,1 0 0,-2-1 0,0 1 0,0-1 0,-1 0 0,1-20 0,-16 70 0,1-6 0,11-25-7,-1 0 1,1 0-1,1 0 0,0 0 0,-1 0 1,2 0-1,-1 0 0,1 0 1,0 0-1,3 7 0,-3-11-3,0-1 0,0 1 0,1-1 1,-1 0-1,1 1 0,0-1 0,-1 0 0,1 0 0,0 0 0,0 0 0,0 0 0,1-1 1,-1 1-1,0-1 0,1 1 0,-1-1 0,1 0 0,-1 0 0,1 0 0,-1 0 0,1-1 1,0 1-1,-1 0 0,1-1 0,0 0 0,0 0 0,-1 0 0,4 0 0,-1-1-140,-1 0-1,1 0 0,-1 0 1,1 0-1,-1-1 0,0 0 1,1 0-1,-1 0 0,0 0 1,0-1-1,-1 0 0,1 0 1,-1 0-1,1 0 0,-1 0 1,0 0-1,0-1 1,0 0-1,0 0 0,-1 0 1,0 0-1,0 0 0,0 0 1,3-9-1,4-10 155,-1-1-1,-2 1 1,6-32 0,-12 54 49,2-6 316,-1 0 0,0 0 1,0 0-1,0 0 0,-1 0 1,0 0-1,-1 0 0,-1-10 1,2 17-360,-1 0 1,1 0 0,-1-1-1,1 1 1,0 0 0,-1 0 0,1 0-1,-1 0 1,1-1 0,0 1 0,-1 0-1,1 0 1,-1 0 0,1 0-1,0 0 1,-1 0 0,1 0 0,-1 0-1,1 0 1,-1 1 0,1-1-1,0 0 1,-1 0 0,1 0 0,-1 0-1,1 1 1,0-1 0,-1 0 0,1 0-1,0 0 1,-1 1 0,1-1-1,0 0 1,-1 1 0,1-1 0,0 0-1,0 1 1,-1-1 0,1 0-1,0 1 1,0-1 0,0 1 0,0-1-1,-1 0 1,1 2 0,-12 18 231,4 2-379,1 1 0,1 0 1,1 1-1,1-1 0,1 1 0,1 0 1,3 47-1,-2-59-177,1 9-7462,1-21 7442,-1 1 1,0-1-1,0 1 0,1-1 1,-1 1-1,0-1 1,1 0-1,-1 1 0,0-1 1,1 0-1,-1 1 0,1-1 1,-1 0-1,1 1 0,-1-1 1,0 0-1,1 0 1,-1 0-1,1 1 0,-1-1 1,1 0-1,-1 0 0,1 0 1,-1 0-1,1 0 1,0 0-1,-1 0 0,1 0 1,-1 0-1,1 0 0,-1 0 1,1 0-1,-1 0 1,1-1-1,-1 1 0,1 0 1,0-1-1,10-3-5110</inkml:trace>
  <inkml:trace contextRef="#ctx0" brushRef="#br0" timeOffset="2547">7623 379 16778,'1'-2'473,"1"-5"525,1 0-1,-1-1 1,0 1-1,-1 0 1,0-1-1,0 1 1,0 0-1,-1-1 0,0 1 1,-1-1-1,0 1 1,-1-9-1,0 15-916,0-1 0,1 0 0,-1 1 0,0 0-1,0-1 1,0 1 0,-1 0 0,1 0 0,0 0 0,0 0 0,0 1-1,-1-1 1,1 1 0,0-1 0,-1 1 0,1 0 0,0 0 0,-1 0-1,1 0 1,-4 1 0,-50 7 770,53-7-851,1-1 0,0 1 0,-1 0 0,1 0 0,0 0 0,0 0 0,-1 0 0,1 0 0,0 1 0,0-1 0,0 1 0,0-1 0,1 1 0,-1 0 0,0-1 0,1 1 0,-1 0 0,1 0 0,0 0 0,-1 1 0,1-1 0,0 0 0,0 0 0,1 1 0,-1-1 0,0 0 0,1 1 0,-1-1 0,1 1 0,0-1 0,0 1 0,0-1 0,0 0 0,0 1 0,1 4 0,2-2 0,-1 1 0,0 0 0,1-1 0,0 1 0,1-1 0,-1 0 0,1 0 0,0 0 0,0 0 0,0-1 0,1 1 0,-1-1 0,7 3 0,-7-3 0,43 35 0,-46-38 0,1 0 0,-1 0 0,0 0 0,0 0 0,1 0 0,-1 1 0,0-1 0,-1 0 0,1 1 0,0-1 0,0 1 0,0-1 0,-1 1 0,1-1 0,-1 1 0,1 0 0,-1-1 0,0 1 0,0 0 0,0-1 0,0 1 0,0 0 0,0-1 0,0 1 0,0 0 0,0-1 0,-1 1 0,1 0 0,-1-1 0,0 2 0,-1 0 0,-1-1 0,1 0 0,0 0 0,-1-1 0,1 1 0,-1-1 0,0 1 0,0-1 0,1 0 0,-1 0 0,0 0 0,0 0 0,0 0 0,0-1 0,0 1 0,-4-1 0,-55 1 0,44-1 0,11 0 11,5 0-22,0 1 0,0-1 0,0 0 0,0 0 1,0 0-1,0 0 0,0 0 0,0 0 0,0 0 1,0-1-1,0 1 0,0-1 0,0 1 0,0-1 1,0 0-1,0 0 0,0 0 0,1 0 1,-1 0-1,-2-2 0,23-8-4173,-14 0 1856,-4 9 1893,-1 1 0,1 0 0,-1-1 0,1 1 0,0-1 1,-1 1-1,1 0 0,0 0 0,0 0 0,0-1 0,0 1 0,0 0 1,0 0-1,0 0 0,1 0 0,-1 1 0,0-1 0,0 0 0,2 0 1,15-5-5347</inkml:trace>
  <inkml:trace contextRef="#ctx0" brushRef="#br0" timeOffset="2953.22">7856 408 23106,'0'0'17,"-2"-36"4677,2 36-4640,0 0 0,0 0 1,0 0-1,0 0 0,-1 0 1,1-1-1,0 1 1,0 0-1,0 0 0,0 0 1,0 0-1,0 0 0,0 0 1,-1 0-1,1 0 0,0 0 1,0-1-1,0 1 1,0 0-1,0 0 0,0 0 1,-1 0-1,1 0 0,0 0 1,0 0-1,0 0 0,0 0 1,0 0-1,-1 0 0,1 0 1,0 0-1,0 0 1,0 0-1,0 0 0,0 0 1,-1 0-1,1 1 0,0-1 1,0 0-1,0 0 0,0 0 1,0 0-1,0 0 1,-1 0-1,1 0 0,0 0 1,0 0-1,0 1 0,0-1 1,0 0-1,0 0 0,0 0 1,0 0-1,-13 21 1782,7-9-1874,1 0 0,0 1 1,-6 23-1,11-4-5329,0-32 5080,0 0 0,0 0 0,0 1 0,0-1 0,0 0 1,0 1-1,0-1 0,0 0 0,0 0 0,0 1 0,1-1 0,-1 0 0,0 0 1,0 1-1,0-1 0,0 0 0,0 0 0,1 0 0,-1 1 0,0-1 1,0 0-1,1 0 0,-1 0 0,0 1 0,0-1 0,1 0 0,-1 0 0,0 0 1,0 0-1,1 0 0,-1 0 0,0 0 0,0 0 0,1 1 0,-1-1 0,0 0 1,1 0-1,-1 0 0,0 0 0,0-1 0,1 1 0,-1 0 0,0 0 0,1 0 1,-1 0-1,0 0 0,0 0 0,1 0 0,-1 0 0,0-1 0,0 1 0,1 0 1,-1 0-1,0 0 0,1-1 0,6-5-5213</inkml:trace>
  <inkml:trace contextRef="#ctx0" brushRef="#br0" timeOffset="3312.59">7859 272 17822,'3'-12'1660,"0"3"0,-3-1 0,3-1 0,-3 8 1661,0 6-1665,0 5-1092,3 7-912,48-5-5581,-44 9 1,4 0-1,4-2 1</inkml:trace>
  <inkml:trace contextRef="#ctx0" brushRef="#br0" timeOffset="4015.66">8213 401 20498,'-1'-4'109,"0"0"1,-1 0 0,1 0-1,-1 1 1,0-1-1,0 0 1,0 1-1,-1-1 1,1 1-1,-1 0 1,0 0 0,0 0-1,0 0 1,0 0-1,-1 0 1,1 1-1,-1 0 1,1 0-1,-1 0 1,-5-2 0,2 2 211,1 0 0,-1 1 0,1 0 0,-1 0 0,0 0 0,1 1 1,-1 0-1,0 0 0,1 1 0,-1 0 0,1 0 0,-9 3 0,8-2 43,-1 0 1,1 1-1,0 0 0,0 0 0,0 1 0,1 0 0,-1 0 0,1 1 0,0 0 0,-9 9 0,12-11-270,0 1 0,0 0 0,1-1 1,-1 1-1,1 0 0,0 0 0,0 0 0,0 1 0,0-1 1,1 0-1,0 1 0,0-1 0,0 1 0,0-1 0,1 1 1,0-1-1,0 1 0,1 6 0,-1-9-94,1 1 0,0-1 0,0 1 0,0-1 0,1 1 0,-1-1 0,1 0 0,-1 1 0,1-1 0,0 0 0,0 0 0,0 0 0,0-1 0,0 1 0,0 0 0,0-1 0,1 1 0,-1-1 0,0 0 0,1 0 0,-1 0 0,1 0 0,0 0 0,-1 0 0,1-1 0,0 1 0,-1-1 0,1 0 0,5 0 0,3 1 0,0-1 0,0-1 0,0 1 0,0-2 0,0 1 0,13-5 0,-17 3 0,0-1 0,0 0 0,0 0 0,0 0 0,-1-1 0,0 0 0,0 0 0,0-1 0,0 0 0,-1 0 0,0 0 0,0-1 0,-1 0 0,0 1 0,0-1 0,5-14 0,0 0 0,-1 1 0,-2-1 0,0-1 0,6-41 0,-11 53 0,1 4 0,-1 0 0,0 0 0,-1 0 0,0 0 0,1 0 0,-2 0 0,1 0 0,-1 0 0,0 0 0,0 0 0,-3-7 0,4 13 0,0-1 0,0 1 0,0 0 0,-1 0 0,1-1 0,0 1 0,0 0 0,0 0 0,0 0 0,0-1 0,-1 1 0,1 0 0,0 0 0,0 0 0,0-1 0,-1 1 0,1 0 0,0 0 0,0 0 0,-1 0 0,1 0 0,0 0 0,0-1 0,-1 1 0,1 0 0,0 0 0,-1 0 0,1 0 0,0 0 0,0 0 0,-1 0 0,1 0 0,0 0 0,0 0 0,-1 0 0,1 0 0,0 1 0,0-1 0,-1 0 0,1 0 0,0 0 0,0 0 0,-1 0 0,1 0 0,0 1 0,-1-1 0,-7 17 0,1 19 0,3-10-4,1 0 1,1 1-1,1-1 1,1 1-1,2-1 1,9 50-1,-11-72-153,1-1 0,0 0 0,0 0 0,1 0 0,-1 0 0,1-1 0,-1 1 0,1 0 0,0-1 0,0 1 0,0-1 0,0 1 0,0-1 0,1 0 0,-1 0 0,1 0 0,0 0 0,-1-1 0,1 1 0,0-1 0,0 1 0,0-1 0,0 0 0,0 0 0,0 0 0,0-1 0,0 1 0,1-1 0,-1 0 0,0 0 0,4 0 0,-2-1-24,0 1-1,0-2 0,0 1 1,1-1-1,-2 1 1,1-1-1,0-1 0,0 1 1,-1-1-1,1 0 1,-1 0-1,1 0 0,-1 0 1,-1-1-1,1 0 0,0 0 1,-1 0-1,4-4 1,-1-2 755,0 0 1,0 0-1,-1-1 1,-1 1-1,0-1 1,0 0 0,-1-1-1,0 1 1,-1 0-1,0-1 1,-1 0-1,0-21 1,-1 33-561,0-1-1,0 0 1,-1 1 0,1-1-1,0 1 1,0-1 0,-1 0-1,1 1 1,0-1 0,-1 1-1,1-1 1,-1 1 0,1-1-1,-1 1 1,1-1 0,-1 1-1,1 0 1,-1-1 0,1 1-1,-1 0 1,1-1 0,-1 1-1,0 0 1,1 0 0,-1-1 0,0 1-1,1 0 1,-1 0 0,0 0-1,1 0 1,-1 0 0,0 0-1,1 0 1,-1 0 0,1 0-1,-1 0 1,0 1 0,1-1-1,-1 0 1,0 0 0,1 0-1,-1 1 1,1-1 0,-1 0-1,1 1 1,-1-1 0,0 1-1,1-1 1,0 1 0,-1 0-1,-3 0 24,1 1 0,0 0 0,0 0 0,0 1 0,0-1 0,0 1 0,1-1 0,-4 5 0,1 2-64,1 1 0,0-1 0,0 1 1,1 0-1,0 0 0,1 0 0,-2 19 0,4-25-6,-1-1-1,1 1 1,0-1 0,0 0-1,1 1 1,-1-1 0,1 1-1,-1-1 1,1 0 0,0 1-1,0-1 1,1 0 0,-1 0-1,1 0 1,-1 0-1,1 0 1,0 0 0,0 0-1,0-1 1,1 1 0,-1-1-1,1 1 1,-1-1 0,1 0-1,0 0 1,0 0 0,3 2-1,-3-3-181,0-1-1,0 1 1,0-1-1,-1 1 1,1-1-1,0 0 0,0 0 1,0 0-1,0-1 1,-1 1-1,1-1 1,0 1-1,0-1 1,0 0-1,-1 0 1,1 0-1,-1 0 1,1-1-1,2-1 1,38-12-5771,28-1-4671,-35 5 5328</inkml:trace>
  <inkml:trace contextRef="#ctx0" brushRef="#br0" timeOffset="4453.16">8729 342 17718,'0'-5'567,"0"0"0,0 0 1,-1 0-1,0 0 0,0 0 1,0 0-1,-1 1 0,1-1 1,-1 0-1,0 1 0,-1-1 1,1 1-1,-7-8 0,8 11-380,0-1 0,-1 1 0,1 0 0,-1 0 0,0 0 0,1-1 0,-1 2 0,0-1 1,0 0-1,0 0 0,0 1 0,0-1 0,0 0 0,0 1 0,0 0 0,0 0 0,0-1 0,0 1 0,0 1 0,0-1 0,0 0 0,0 0 0,1 1 0,-1-1 0,0 1 0,0-1 0,0 1 0,0 0 0,0 0 0,0 0 0,1 0 0,-1 0 0,1 0 0,-1 0 0,0 1 0,1-1 0,-2 3 0,1-3-187,0 0 0,0 1 0,0-1 0,1 1 0,-1 0 0,0-1 0,1 1 0,-1 0 0,1 0 0,0 0 0,-1 0 0,1 0 0,0 1 0,0-1 0,1 0 0,-1 0 0,0 1 0,1-1 0,-1 1 0,1-1 0,0 0 0,0 1 0,0-1 0,0 1 0,0-1 0,1 4 0,2 2 0,0-2 0,1 1 0,-1 0 0,2-1 0,-1 1 0,10 10 0,-10-14 0,-1 1 0,1 0 0,-1 0 0,0 0 0,0 1 0,0-1 0,-1 1 0,0-1 0,1 1 0,-2 0 0,1 0 0,0 0 0,-1 0 0,1 10 0,-2-14 0,-1 0 0,1 0 0,-1 0 0,1 0 0,-1 0 0,0-1 0,1 1 0,-1 0 0,0 0 0,0 0 0,0-1 0,1 1 0,-1-1 0,0 1 0,0 0 0,0-1 0,0 1 0,0-1 0,0 0 0,0 1 0,0-1 0,0 0 0,0 0 0,0 0 0,0 0 0,-1 0 0,1 0 0,-1 0 0,-39 0 0,32 0 0,-12-1-1721,-6-5-5190,27 5 6659,-1 1 0,1 0 0,-1 0 0,1-1 0,-1 1 0,1-1 0,-1 1 0,1 0 0,-1-1 0,1 1-1,0-1 1,-1 1 0,1-1 0,0 1 0,-1-1 0,1 1 0,0-1 0,0 1 0,0-1 0,-1 1 0,1-1 0,0 0 0,0 1 0,0-1 0,0 1 0,0-2-1,0 0-125,1 1-1,0-1 0,-1 0 0,1 0 0,0 1 1,0-1-1,0 0 0,0 1 0,0-1 1,0 1-1,0-1 0,3-1 0,11-13-5817</inkml:trace>
  <inkml:trace contextRef="#ctx0" brushRef="#br0" timeOffset="5593.77">9256 326 16682,'3'-4'578,"0"1"1,-1-1 0,0 0 0,0 0-1,0 0 1,0 0 0,0 0 0,-1 0-1,0 0 1,1-5 0,-2 8-385,0 0 1,0 0 0,0 0-1,0 1 1,0-1 0,0 0-1,0 0 1,-1 0 0,1 1-1,0-1 1,0 0 0,-1 0-1,1 1 1,-1-1 0,1 0-1,0 0 1,-1 1-1,0-1 1,1 1 0,-1-1-1,1 0 1,-2 0 0,1 0 46,-1 1 0,0-1 0,0 0 0,0 1 1,0-1-1,0 1 0,0-1 0,0 1 0,0 0 1,0 0-1,0 0 0,0 0 0,-2 0 1,-3 1-145,-1 0 0,1 1 1,0 0-1,0 0 1,0 1-1,0-1 1,0 1-1,1 1 1,-1-1-1,1 1 0,0 1 1,-9 7-1,12-10-73,0 1 0,0 0 0,0 0 0,0 0 0,1 0 0,-1 1 0,1-1 0,0 1 0,0 0 0,0-1 0,0 1 0,1 0 0,0 0 0,0 0 0,0 0-1,0 0 1,0 0 0,1 1 0,0-1 0,0 0 0,0 0 0,0 0 0,1 0 0,0 5 0,1-6-24,-1 0 0,1 0 0,0 0 0,0-1 0,0 1 0,0-1 0,0 1 0,1-1 0,-1 0 0,1 0 0,0 0 0,0 0 0,-1 0 0,1 0 0,0-1 0,0 0 0,0 1 0,1-1 0,-1 0 0,0-1 0,0 1 0,1 0 0,5-1 0,-5 1 0,1 0 0,-1-1 0,0 0 0,1 0 0,-1 0 0,1 0 0,-1-1 0,1 0 0,-1 0 0,0 0 0,0 0 0,1-1 0,-1 1 0,0-1 0,0 0 0,0 0 0,4-4 0,-5 2 0,-1 0 0,0 0 0,0 0 0,0 0 0,0 0 0,-1-1 0,1 1 0,-1-1 0,-1 1 0,1-1 0,0 1 0,-1-1 0,0-6 0,-6-60 0,-4 51-78,10 20 68,0-1 0,0 1 0,0-1 0,0 1-1,0 0 1,0-1 0,0 1 0,0 0 0,-1-1 0,1 1 0,0-1 0,0 1 0,-1 0 0,1-1 0,0 1 0,0 0 0,-1 0 0,1-1 0,0 1-1,-1 0 1,1 0 0,0-1 0,-1 1 0,1 0 0,0 0 0,-1 0 0,1-1 0,-1 1 0,1 0 0,0 0 0,-1 0 0,1 0 0,-1 0 0,1 0-1,0 0 1,-1 0 0,1 0 0,-1 0 0,1 0 0,0 0 0,-1 0 0,1 1 0,-1-1 0,1 0 0,0 0 0,-1 0 0,1 1-117,0 0 0,0-1 0,0 1 0,0 0 0,1-1 0,-1 1 1,0-1-1,0 1 0,1-1 0,-1 1 0,0-1 0,1 1 0,-1-1 0,0 1 1,1-1-1,-1 1 0,1-1 0,-1 1 0,1-1 0,-1 0 0,1 1 1,-1-1-1,1 0 0,-1 1 0,1-1 0,-1 0 0,1 0 0,1 1 1,24 7-4551,54 0-9502,-58-5 9346</inkml:trace>
  <inkml:trace contextRef="#ctx0" brushRef="#br0" timeOffset="5968.76">9492 291 12357,'4'-7'706,"-1"-1"-1,1 1 1,-1 0-1,0-1 1,-1 0-1,0 1 1,0-1 0,0-12-1,-3-35 7079,1 55-7723,0-1 0,-1 1 0,1-1 0,0 1 0,0 0 0,0-1 0,0 1 0,-1-1 0,1 1 0,0-1 0,-1 1 0,1 0 0,0-1 0,0 1 0,-1 0 0,1-1 0,-1 1 0,1 0 0,0 0 0,-1-1 0,1 1 0,-1 0 0,1 0 0,0 0 0,-1-1 0,1 1 0,-1 0 0,1 0 0,-1 0 0,1 0 0,-1 0 0,1 0 0,-1 0 0,1 0 0,0 0 0,-1 0 0,1 0 0,-1 0 0,1 1 0,-1-1 0,1 0 0,-1 0 0,1 0 0,0 1 0,-1-1 0,1 0 0,-1 0 0,1 1 0,0-1 0,-1 0 0,1 1 1,0-1-1,-1 0 0,1 1 0,0-1 0,0 1 0,-1-1 0,1 0 0,0 1 0,-20 22 2554,11-1-2615,2-1 0,0 1 0,1 1 0,1-1 0,-3 43 0,2-18 0,2-17-2609,-2 39-10227</inkml:trace>
  <inkml:trace contextRef="#ctx0" brushRef="#br0" timeOffset="6312.51">9387 394 14421,'2'-13'1932,"2"0"25,4-2-5,5-1 4,-1 6 0,7 6-4,5 2-279,6 2-837,4 5-840,52-103-5721,-45 101 1,-1-3-1,1 1 1</inkml:trace>
  <inkml:trace contextRef="#ctx0" brushRef="#br0" timeOffset="6687.5">10103 106 22298,'1'-19'1979,"-1"1"1478,-2 33-752,-7 33-1337,-16 54 0,16-72-2192,1 1 0,2 1 1,-4 52-1,11-105-1743,1 18-1257,5-11-14225</inkml:trace>
  <inkml:trace contextRef="#ctx0" brushRef="#br0" timeOffset="7046.85">9989 325 15157,'0'-7'1009,"0"-1"-1,0 0 1,1 1 0,0-1-1,0 1 1,0-1-1,1 1 1,5-12-1,-6 17-714,1 0-1,-1-1 1,1 1-1,0 0 1,0 0-1,0 0 1,0 1-1,0-1 0,1 0 1,-1 1-1,0-1 1,1 1-1,-1 0 1,1 0-1,0 0 1,-1 0-1,1 0 1,0 1-1,-1-1 0,1 1 1,0 0-1,0-1 1,-1 1-1,1 0 1,0 1-1,4 0 1,-4-1-432,0 1 0,0-1 0,0 1 0,0 0 1,0 0-1,0 0 0,0 0 0,0 0 0,-1 1 1,1-1-1,3 3 0,-1-1-487,-1 0 0,2 0 0,-1-1 0,0 1 0,0-1-1,7 1 1,43 8-2487,-52-11 2449,0 1 1,-1 0-1,1 0 1,-1 0-1,0 0 0,1 0 1,-1 0-1,0 1 0,0-1 1,1 1-1,-1 0 0,0-1 1,1 3-1,-2-3 454,-1-1-1,0 0 1,1 1-1,-1-1 1,0 1-1,1-1 1,-1 1-1,0-1 1,0 1 0,0-1-1,1 1 1,-1 0-1,0-1 1,0 1-1,0-1 1,0 1-1,0-1 1,0 1-1,0 0 1,0-1 0,0 1-1,0-1 1,0 1-1,-1-1 1,1 1-1,0 0 1,-12 7 164,-34 0 9210,45-8-9148,0 0 0,0 0 0,1 0 0,-1 0 0,0 0 0,0 0 0,1 1 0,-1-1 0,0 0 0,1 0-1,-1 1 1,0-1 0,1 0 0,-1 1 0,0-1 0,1 1 0,-1-1 0,1 1 0,-1-1 0,1 1 0,-1-1 0,1 1 0,-1 0-1,1-1 1,-1 1 0,1 0 0,0-1 0,-1 1 0,1 0 0,0 0 0,-5 27-2085,5-35 2221,1-6 1690,1 1 0,0-1 0,1 0 0,5-17 0,-7 28-1634,-1 0 0,1-1 1,0 1-1,0 0 0,0 0 0,0 0 0,0 0 0,0 0 0,0 0 0,1 0 1,-1 0-1,1 1 0,0-1 0,-1 0 0,1 1 0,0-1 0,0 1 1,0 0-1,0 0 0,0 0 0,0 0 0,0 0 0,0 0 0,0 0 0,1 1 1,-1-1-1,0 1 0,0-1 0,1 1 0,-1 0 0,0 0 0,1 0 1,-1 0-1,0 1 0,1-1 0,3 2 0,-4-2-209,-1 1 0,0 0 0,1 0 0,-1 0 0,0 0 0,0 0 0,0 0 0,0 1 0,0-1 0,0 0 0,0 1 0,0-1 0,0 0 0,-1 1 0,1-1 0,0 1 0,-1-1 0,1 1 0,-1-1 0,0 1 0,0-1 0,1 1 0,-1 3 0,-1 44 0,1-33 0,0-11 0,0-2 0,0-1 0,1 0 0,-1 0 0,0 1 0,-1-1 0,1 0 0,0 1 0,-1-1 0,1 0 0,-1 0 0,1 1 0,-1-1 0,0 0 0,0 0 0,-2 3 0,2-7 0,1 1 0,-1-1 0,1 1 0,0-1 0,-1 1 0,1-1 0,0 1 0,0-1 0,0 1 0,0-1 0,0 1 0,0-1 0,1 1 0,-1-1 0,1-1 0,2-5-33,0 0 0,1 1 0,0 0 0,0 0 0,10-11 0,-12 15-56,-1 1 0,1-1 0,0 1-1,0 0 1,1 0 0,-1 0-1,0 0 1,1 0 0,-1 0 0,1 1-1,0-1 1,-1 1 0,1 0-1,0 0 1,0 0 0,0 0-1,0 0 1,5 0 0,10 8-4018</inkml:trace>
  <inkml:trace contextRef="#ctx0" brushRef="#br0" timeOffset="7499.96">10614 229 17534,'-3'-4'681,"0"1"0,-1-1 0,1 1 0,-1 0 0,0 0 0,0 0 0,0 0 0,0 1 0,0 0 0,-8-3 0,9 4-392,-1 0 0,1 0 0,-1 0 0,1 1 0,-1-1 0,0 1 0,1 0 0,-1 0 0,1 0 0,-1 1 0,0-1 0,1 1 0,-1 0 0,1 0 0,0 0 0,-1 1 0,1-1 0,0 1 0,0 0 0,0-1 1,0 1-1,0 1 0,-3 2 0,3-3-267,1 0 1,0 1-1,0-1 1,-1 1-1,2 0 1,-1 0-1,0 0 1,1 0-1,-1 0 1,1 0-1,0 0 0,0 0 1,0 0-1,0 1 1,1-1-1,-1 0 1,1 1-1,0-1 1,0 0-1,0 1 1,0-1-1,1 0 1,-1 1-1,1-1 1,0 0-1,0 0 1,0 0-1,0 0 1,3 5-1,-2-5-18,-1-1-1,1 0 1,-1 0-1,1 0 1,-1 0 0,1 0-1,0 0 1,0 0-1,0 0 1,0-1-1,1 1 1,-1-1-1,0 1 1,1-1-1,-1 0 1,1 0-1,-1 0 1,1-1-1,-1 1 1,1 0-1,-1-1 1,1 0 0,0 1-1,-1-1 1,1 0-1,0 0 1,-1-1-1,1 1 1,0-1-1,-1 1 1,1-1-1,-1 0 1,1 0-1,-1 0 1,1 0-1,2-2 1,-3 1-4,0 1 0,0-1 0,-1 0 0,1 0 0,-1 0 0,1 0 0,-1 0 0,0 0 0,0 0 0,0 0 0,0 0 0,0-1 0,0 1 0,-1 0 0,1-1 0,-1 1 0,1 0 0,-1-1 0,0-2 0,-1-56 0,0 41 0,1 17-65,3-30-9491,-3 32 9185,1 0 0,-1 0 1,0 0-1,0 1 0,1-1 0,-1 0 0,1 0 0,-1 1 0,1-1 0,-1 0 1,1 1-1,-1-1 0,1 1 0,0-1 0,-1 1 0,1-1 0,0 1 0,-1-1 1,1 1-1,0-1 0,0 1 0,-1 0 0,1 0 0,0-1 0,0 1 0,0 0 1,-1 0-1,1 0 0,0 0 0,1 0 0,11 0-5449</inkml:trace>
  <inkml:trace contextRef="#ctx0" brushRef="#br0" timeOffset="8484.29">10695 123 23954,'5'-41'4652,"-4"39"-3107,-1 5-214,-5 22-46,-2 5-1285,-14 70 0,19-90 0,1-1 0,0 1 0,1 0 0,0 0 0,1-1 0,0 1 0,5 19 0,-5-27-159,0 0-1,0-1 1,0 1-1,0 0 1,1 0 0,-1-1-1,0 1 1,1 0 0,0-1-1,-1 1 1,1-1-1,0 0 1,0 0 0,-1 0-1,1 0 1,0 0 0,0 0-1,0 0 1,0 0-1,1-1 1,-1 1 0,0-1-1,0 0 1,0 1 0,0-1-1,0 0 1,1 0-1,2-1 1,-1 1-206,-1 0 0,1-1 0,0 1 0,-1-1 0,1 0 0,0 0 0,-1 0 0,1-1-1,-1 1 1,0-1 0,1 0 0,-1 0 0,0 0 0,0 0 0,5-5 0,-1-3-1109,0 0 1,0 0-1,-1-1 1,8-22-1,-6 12 489,-2 0-1,5-25 1,0-46 4453,-8 7 8435,-4 96-11012,-2 0 1,1 0 0,-9 21-1,-7 28 959,13-38-1870,1-5-117,0 1 0,1 0 0,1 0 0,0 0 0,2 1 0,0-1 0,4 26 1,-3-40-242,0-1 0,1 0 0,-1 0 0,1 1 0,0-1 0,-1 0 1,2-1-1,-1 1 0,0 0 0,0 0 0,1-1 0,0 0 1,-1 1-1,1-1 0,0 0 0,0 0 0,0-1 0,0 1 0,1 0 1,-1-1-1,0 0 0,1 0 0,6 1 0,-6-1-371,-1 0-1,1-1 1,0 0 0,0 0-1,-1 0 1,1 0 0,0 0-1,0-1 1,-1 0 0,1 0-1,0 0 1,-1 0 0,6-3-1,9-12-3176,-18 15 3816,1 0 0,0-1-1,0 1 1,0 0 0,1 0 0,-1 0 0,0 0-1,0 0 1,1 0 0,-1 0 0,0 0-1,1 0 1,-1 1 0,3-2 0,0 0 395,0 1 0,-1-1 1,1-1-1,-1 1 0,1 0 0,-1-1 1,0 0-1,0 0 0,-1 0 1,1 0-1,0 0 0,-1 0 1,0-1-1,0 1 0,0-1 0,0 0 1,0 1-1,-1-1 0,0 0 1,0 0-1,1-6 0,2-8 3101,-2-1 0,0 1 0,-2-25-1,1 43-3343,-1-1-1,0 1 0,0-1 1,0 1-1,0-1 1,0 1-1,-1 0 0,1-1 1,0 1-1,0-1 0,0 1 1,0-1-1,0 1 0,-1 0 1,1-1-1,0 1 0,0-1 1,-1 1-1,1 0 0,0-1 1,0 1-1,-1 0 0,1 0 1,0-1-1,-1 1 1,1 0-1,-1 0 0,1-1 1,0 1-1,-1 0 0,1 0 1,-1 0-1,1 0 0,0-1 1,-1 1-1,-19 5 2117,16-4-1809,0 1-1,0 0 1,0 0-1,1 1 1,-1-1-1,1 1 1,-6 5-1,3 3-489,1-1 0,-1 1 0,2 1 0,0-1 0,-4 15 0,7-23 74,0 0-1,0-1 1,1 1-1,-1 0 1,1 0 0,-1 0-1,1-1 1,0 1-1,0 0 1,0 0 0,1 0-1,-1 0 1,1-1-1,-1 1 1,1 0-1,0-1 1,0 1 0,0 0-1,0-1 1,1 1-1,-1-1 1,1 1 0,-1-1-1,1 0 1,0 0-1,0 0 1,0 0 0,4 3-1,-6-5-17,1 1 1,0-1-1,0 0 0,0 1 1,0-1-1,0 0 0,0 1 0,0-1 1,0 0-1,0 0 0,1 0 1,-1 0-1,0 0 0,0 0 0,0-1 1,0 1-1,0 0 0,0 0 1,0-1-1,0 1 0,0 0 0,0-1 1,-1 1-1,1-1 0,0 0 1,0 1-1,0-1 0,0 0 1,-1 1-1,1-1 0,0 0 0,-1 0 1,1 0-1,0 1 0,-1-1 1,1 0-1,-1 0 0,0 0 0,1 0 1,0-2-1,0 1-62,0 0 1,0 0-1,0 0 0,0 0 1,1 0-1,-1 0 0,1 1 1,0-1-1,-1 1 0,1-1 1,0 1-1,0-1 0,0 1 1,0 0-1,0 0 0,0 0 1,0 0-1,3 0 0,21-6-1701,1-4 0</inkml:trace>
  <inkml:trace contextRef="#ctx0" brushRef="#br0" timeOffset="9124.91">11139 176 13021,'-11'20'10818,"-6"7"-6994,15-20-3300,1-1 1,0 0-1,0 1 0,1-1 1,-1 1-1,1-1 0,2 12 1,-1-13-445,0 0 0,0 0 1,0 0-1,1-1 0,0 1 1,0-1-1,0 1 0,1-1 1,4 6-1,-4-6-302,0 0 0,1-1 0,0 1 0,0-1 1,0 0-1,0 0 0,0-1 0,0 1 0,1-1 0,-1 0 0,1 0 1,0 0-1,0-1 0,0 0 0,-1 0 0,1 0 0,0 0 0,0-1 0,0 0 1,1 0-1,8-1 0,-10 0 100,0 0 1,-1 0-1,1-1 1,-1 1-1,1-1 0,-1 0 1,0 0-1,1 0 1,-1-1-1,0 1 0,0-1 1,-1 1-1,1-1 1,-1 0-1,1 0 0,-1 0 1,0 0-1,0-1 1,0 1-1,0-1 0,-1 1 1,1-1-1,-1 1 1,1-7-1,2-4 992,0-1 0,-1 1 0,-1-1 0,1-28 0,-3 42-800,0 0 0,1-1 0,-1 1 0,0 0-1,0 0 1,0 0 0,0 0 0,0-1 0,0 1 0,0 0 0,0 0 0,-1 0 0,1 0 0,0-1 0,-1 1-1,1 0 1,-1 0 0,1 0 0,-1 0 0,1 0 0,-1 0 0,0 0 0,0 0 0,1 0 0,-1 0-1,0 1 1,0-1 0,0 0 0,-1 0 0,0 1 9,1 1 0,-1 0 0,1 0 0,-1 0 0,1 0 0,-1 0 0,1 0 0,-1 0 0,1 1 0,0-1 0,0 0 0,0 1 0,0-1 0,0 1 0,0-1 0,0 1 0,0 0 0,1-1 0,-2 4 0,-8 20-79,2 1 0,1-1 0,0 2 0,-4 46 0,7-43 0,-1 0 0,-1 0 0,-13 32 0,18-59-10,-1-1 0,0 1 0,0-1 0,0 0 1,0 1-1,0-1 0,0 0 0,0 0 0,-1-1 0,1 1 0,-1 0 0,0-1 1,1 0-1,-1 0 0,0 1 0,-4 0 0,5-2-18,1 1-1,-1 0 1,0-1-1,0 1 1,0-1-1,1 0 1,-1 0 0,0 1-1,0-1 1,0 0-1,1-1 1,-1 1 0,0 0-1,0 0 1,0-1-1,1 1 1,-1-1-1,0 0 1,1 1 0,-1-1-1,0 0 1,1 0-1,-1 0 1,1 0 0,-1 0-1,1 0 1,0-1-1,-3-1 1,3-15-2310,-1 3 633,-1-18-1048,9 3-4140,2 11 864</inkml:trace>
  <inkml:trace contextRef="#ctx0" brushRef="#br0" timeOffset="17869">12163 152 11189,'-1'-2'484,"0"1"0,0-1 0,0 0-1,0 1 1,0-1 0,0 0 0,1 0 0,-1 0-1,1 0 1,-1 1 0,1-1 0,0 0 0,0 0 0,0 0-1,0 0 1,0 0 0,0 0 0,0 0 0,1 0 0,-1 0-1,1 0 1,-1 1 0,1-1 0,0 0 0,0 0 0,0 1-1,0-1 1,0 0 0,2-1 0,-1-1 97,0 0 0,1 1 0,0-1 0,-1 1 0,1 0 0,1 0 0,-1 0 0,0 0 0,1 1 0,-1-1 0,9-3 0,-8 4-574,1 1 0,-1 0 0,1 0 0,-1 0 0,1 0 0,-1 1 1,1-1-1,0 1 0,-1 1 0,1-1 0,0 1 0,-1-1 0,1 1 1,-1 1-1,6 1 0,-8-2-8,1 1 0,-1-1 0,0 1 0,1 0 0,-1 0 1,0 0-1,0 0 0,0 0 0,-1 0 0,1 1 0,0-1 0,-1 0 0,0 1 1,1-1-1,-1 1 0,0 0 0,0-1 0,-1 1 0,1 0 0,0 0 0,-1 0 1,0-1-1,0 1 0,0 0 0,0 3 0,0 6 1,-1 0 0,-1-1 0,0 1 0,-1-1 0,0 1 0,0-1 0,-1 0 0,-1 0 0,-11 20 0,13-25 0,-1 1 0,-1-1 0,1 0 0,-1-1 0,0 1 0,0-1 0,0 0 0,-1 0 0,0-1 0,0 1 0,0-1 0,0 0 0,-1-1 0,0 0 0,1 0 0,-1 0 0,-9 1 0,15-3 0,-1-1 0,0 0 0,1 0 0,-1 0 0,0 0 0,0 0 0,1 0 0,-1 0 0,0 0 0,1-1 0,-1 1 0,0-1 0,1 1 0,-4-2 0,5 1 0,-1 1 0,1-1 0,-1 1 0,1-1 0,-1 1 0,1-1 0,0 0 0,-1 1 0,1-1 0,0 1 0,-1-1 0,1 0 0,0 1 0,0-1 0,0 0 0,-1 1 0,1-1 0,0 0 0,0 1 0,0-1 0,0 0 0,0 0 0,0 1 0,1-1 0,-1 0 0,0 1 0,0-1 0,0 0 0,1 1 0,-1-1 0,0 0 0,1 1 0,-1-1 0,0 1 0,1-1 0,-1 1 0,1-1 0,0 0 0,1 0 0,0-1 0,0 1 0,-1 0 0,1 0 0,1 0 0,-1 0 0,0 1 0,0-1 0,0 1 0,0-1 0,0 1 0,1 0 0,-1 0 0,0-1 0,4 2 0,40 1 0,-42-1 0,78 16-7974,-35-5 1963,-30-8-250</inkml:trace>
  <inkml:trace contextRef="#ctx0" brushRef="#br0" timeOffset="18400.23">12534 121 16810,'0'-51'8348,"0"46"-4045,0 19-1457,1 3-2386,4 76-534,-1-34-403,-3 69-1,2-151-12008,2-4 4043,-3 4 3046</inkml:trace>
  <inkml:trace contextRef="#ctx0" brushRef="#br0" timeOffset="18759.59">12540 101 16209,'0'-6'791,"0"0"0,0 0 0,0 0 0,1 0 0,0 0 0,0 1 0,1-1 0,0 0 0,4-10 0,-4 13-422,0 1 1,0 0-1,0-1 1,0 1-1,0 0 1,1 0 0,-1 0-1,1 1 1,-1-1-1,1 1 1,0-1-1,-1 1 1,1 0-1,0 0 1,0 0 0,0 0-1,0 0 1,0 1-1,0 0 1,0-1-1,3 1 1,1 0-496,0-1 0,0 1-1,0 0 1,-1 0 0,1 1 0,0 0-1,0 0 1,-1 0 0,1 1 0,-1 0 0,1 1-1,7 3 1,0 1-2395,-13-7 1978,0 1 0,0-1 0,0 1 0,0-1 0,0 1 0,0-1 0,0 1 1,0 0-1,0-1 0,0 1 0,0 0 0,-1 0 0,1 0 0,0 0 0,-1 0 0,1 0 1,-1 0-1,1 0 0,-1 0 0,1 0 0,-1 0 0,1 0 0,-1 0 0,0 0 0,0 0 0,0 1 1,0-1-1,0 0 0,0 0 0,0 1 0,1 11-5077</inkml:trace>
  <inkml:trace contextRef="#ctx0" brushRef="#br0" timeOffset="19150.21">12528 223 17074,'2'-8'1736,"2"0"-4,7 0 4,2 0-4,4 3 4,6 5-3,4 0 3,-2 0-1088,10-7-1392,-15 10-5077,-4 1 1,-2-2-1,-5-2 1</inkml:trace>
  <inkml:trace contextRef="#ctx0" brushRef="#br0" timeOffset="16432">11642 154 19646,'1'-1'279,"0"1"1,0-1-1,0 0 1,0 1-1,1-1 0,-1 0 1,0 1-1,0 0 1,1-1-1,-1 1 1,0 0-1,0 0 1,1-1-1,-1 1 0,0 0 1,1 0-1,-1 0 1,2 1-1,39-1 6616,-32 0-5978,16 1-917,-4-1 0,0 0 0,0-1 0,31-6 0,-70 12-21602,8-3 16022</inkml:trace>
  <inkml:trace contextRef="#ctx0" brushRef="#br0" timeOffset="16869.47">11668 266 14277,'4'-3'8305,"12"-3"-5357,51 3 3483,2 5-5765,-69-2-857,1 0 0,0 1 0,0-1 0,0 0 0,0 1 0,-1-1 0,1 1 0,0-1 0,0 1 0,0-1 0,-1 1 0,1-1 1,0 1-1,-1 0 0,1-1 0,-1 1 0,1 0 0,-1-1 0,1 1 0,-1 0 0,1 0 0,-1 0 0,0-1 0,1 1 0,-1 0 0,0 0 0,0 0 0,0 0 0,1 0 0,-1 0 0,0 0 0,0-1 0,-1 3 0,4 9-4325,2-2-5073,-1-4 3577</inkml:trace>
  <inkml:trace contextRef="#ctx0" brushRef="#br0" timeOffset="-180540.46">12919 300 11401,'0'-4'1548,"0"1"-1,-1 0 1,1-1 0,-1 1 0,1-1-1,-1 1 1,0 0 0,0-1-1,-2-2 1,-10-5 4000,-9 15-5207,21-3-341,0 1 0,0-1 0,0 1 0,-1-1 0,1 1 0,1-1 0,-1 1 0,1 0 0,-1-1 0,1 1 0,-1 0 0,1-1 0,0 1 0,0 0 0,0 0 0,0-1 0,0 3 0,2 36 0,-2-38 0,9 47 0,-6-39 0,-1 0 0,0 0 0,0 0 0,-1 0 0,-1 0 0,0 0 0,-2 18 0,0-27-32,0 0 1,0 0-1,-1 0 0,1 0 0,0-1 1,-2 1-1,2 0 0,-1-1 0,1 0 1,-1 0-1,1 1 0,-1-2 0,1 1 1,-1 0-1,1 0 0,-1-1 0,-2 0 1,-4 0-1759,8 0 1437,0 0-1,1 0 0,-1 0 1,0 0-1,1 0 1,-1 0-1,1 0 0,0-1 1,-1 1-1,1 0 1,0 0-1,0-1 0,-1 1 1,1 0-1,0 0 1,0-1-1,1 1 0,-1-2 1,1-10-6389,0 3 1093</inkml:trace>
  <inkml:trace contextRef="#ctx0" brushRef="#br0" timeOffset="-180165.49">12813 397 14665,'0'-7'1869,"8"-1"47,-1-1 0,5 1 0,0 3 0,4 3 0,0 0 1,-1 2-441,-3 0-1248,1 0-6173,-3 0 1,-2 0-1,0 0 1</inkml:trace>
</inkml:ink>
</file>

<file path=word/ink/ink1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49:51.723"/>
    </inkml:context>
    <inkml:brush xml:id="br0">
      <inkml:brushProperty name="width" value="0.025" units="cm"/>
      <inkml:brushProperty name="height" value="0.025" units="cm"/>
      <inkml:brushProperty name="color" value="#004F8B"/>
    </inkml:brush>
  </inkml:definitions>
  <inkml:trace contextRef="#ctx0" brushRef="#br0">49 1 8285,'-1'1'876,"-2"1"212,1-2 196,-3 1-3588,-1-1 0,0 0-1,-1 0 1</inkml:trace>
  <inkml:trace contextRef="#ctx0" brushRef="#br0" timeOffset="359.36">1 43 32767,'0'-2'0,"1"0"0,0 0 0,0 0 0,0 0 0,0 0 0,1 0 0,-1 0 0,0 1 0,1-1 0,0 0 0,-1 1 0,1-1 0,0 1 0,-1 0 0,1-1 0,0 1 0,0 0 0,0 0 0,0 0 0,0 1 0,1-1 0,-1 0 0,0 1 0,0 0 0,0-1 0,4 1 0,10-2 0,0 1 0,29 3 0,-22-1 0,40-1-111,-54 0-7289,8-2 3270</inkml:trace>
  <inkml:trace contextRef="#ctx0" brushRef="#br0" timeOffset="749.97">12 117 8829,'0'-1'475,"0"0"0,0 0 1,0 0-1,1 0 0,-1 1 1,0-1-1,0 0 0,1 0 1,-1 0-1,0 0 0,1 0 1,-1 1-1,1-1 0,-1 0 1,1 0-1,-1 1 0,1-1 1,0 0-1,-1 1 0,1-1 1,1-1-1,23-5 5659,43 9-1406,-42 0-3533,71 5 224,-82-1-736,-13-3-3547</inkml:trace>
</inkml:ink>
</file>

<file path=word/ink/ink18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0:45:12.616"/>
    </inkml:context>
    <inkml:brush xml:id="br0">
      <inkml:brushProperty name="width" value="0.025" units="cm"/>
      <inkml:brushProperty name="height" value="0.025" units="cm"/>
      <inkml:brushProperty name="color" value="#004F8B"/>
    </inkml:brush>
  </inkml:definitions>
  <inkml:trace contextRef="#ctx0" brushRef="#br0">1760 341 20958,'0'-5'271,"1"1"0,0-1 0,0 1 0,0 0 0,1 0 0,0 0 0,-1 0 0,1 0 0,1 0 0,-1 0 0,0 0 0,1 1 0,0-1 0,0 1 0,0 0 0,0 0 0,0 0 0,1 0 0,0 1 0,-1-1 0,1 1 0,6-3-1,-5 3 9,-1-1 0,1 1 0,0 0 0,-1 1 0,1-1-1,0 1 1,0 0 0,0 0 0,0 1 0,0-1 0,1 1-1,-1 0 1,0 0 0,0 1 0,0 0 0,0 0 0,0 0-1,0 0 1,9 5 0,-12-4-279,1 0 0,0 0 0,-1 0 0,0 1 0,0-1 0,1 1 0,-2 0 0,1-1 0,0 1 0,0 0 0,-1 0 0,0 0 0,1 1 0,-1-1 0,0 0 0,-1 0 0,1 1 0,-1-1 0,1 0 0,-1 1 0,0-1 0,0 0 0,0 1 0,-1-1 0,1 0 0,-1 1 0,-2 4 0,1 1 0,0 0 0,-1 0 0,0 0 0,-1-1 0,1 1 0,-2-1 0,1 0 0,-12 14 0,6-12 0,0 0 0,0-1 0,-1 0 0,-24 14 0,31-20 0,-1 0 0,0-1 0,-1 1 0,1-1 0,0 0 0,-1 0 0,0-1 0,1 0 0,-1 0 0,0 0 0,1 0 0,-1-1 0,0 0 0,-9-1 0,15 1 0,-1-1 0,0 1 0,1-1 0,-1 0 0,1 1 0,-1-1 0,1 1 0,-1-1 0,1 0 0,-1 1 0,1-1 0,0 0 0,-1 0 0,1 1 0,0-1 0,-1 0 0,1 0 0,0 0 0,0 1 0,0-1 0,0 0 0,0 0 0,0 0 0,0 1 0,0-1 0,0 0 0,0 0 0,0 0 0,1 1 0,-1-1 0,0 0 0,1 0 0,-1 1 0,1-2 0,-1 0 0,1 0 0,0-1 0,0 1 0,0 0 0,0 0 0,0 0 0,0 0 0,1 0 0,-1 0 0,0 1 0,4-4 0,6 1-7,1 1 0,-1 0 0,1 1 0,0 0 0,0 1 0,0 1 0,0-1 0,-1 2 0,1 0 0,14 2 0,-9-1-92,8 2-1259,16 5-7993,5 2-854,-23-7 4369</inkml:trace>
  <inkml:trace contextRef="#ctx0" brushRef="#br0" timeOffset="1031.22">2121 644 21690,'-1'1'298,"0"0"0,0 0 0,0 0-1,0 0 1,1 0 0,-1 0 0,0 1 0,0-1 0,1 0 0,-1 0 0,0 1-1,1-1 1,-1 0 0,1 1 0,0-1 0,-1 0 0,1 1 0,0-1-1,0 1 1,0-1 0,0 0 0,0 1 0,1 2 0,0 37 2401,-1-40-2681,0 0-1,0 1 1,0-1 0,0 0 0,1 0 0,-1 1 0,0-1 0,1 0 0,-1 0 0,1 0 0,0 0 0,-1 0 0,1 1 0,0-1 0,-1 0 0,1-1 0,0 1 0,0 0 0,0 0 0,0 0 0,0 0 0,0-1-1,0 1 1,0 0 0,0-1 0,1 1 0,-1-1 0,0 0 0,0 1 0,1-1 0,-1 0 0,0 1 0,0-1 0,1 0 0,-1 0 0,0 0 0,0 0 0,1 0 0,-1-1 0,0 1 0,0 0 0,1-1 0,-1 1-1,0-1 1,0 1 0,0-1 0,2 0 0,1-1 11,0 0-1,1 0 0,-1 0 0,0-1 1,0 1-1,-1-1 0,1 0 1,-1 0-1,1-1 0,-1 1 0,0-1 1,5-6-1,4-22-28,-1 0 0,-1 0 0,-2-1 0,-1 0 0,4-49 0,-3 26 0,-5 37 0,0 2 0,0 0 0,-1 0 0,-1 0 0,0 0 0,-2 0 0,-2-24 0,3 40 0,0 1 0,0 0 0,0-1 0,-1 1 0,1 0 0,0-1 0,0 1 0,0 0 0,0 0 0,0-1 0,0 1 0,0 0 0,-1 0 0,1-1 0,0 1 0,0 0 0,0 0 0,-1-1 0,1 1 0,0 0 0,0 0 0,-1 0 0,1 0 0,0-1 0,0 1 0,-1 0 0,1 0 0,0 0 0,-1 0 0,1 0 0,0 0 0,0 0 0,-1 0 0,1 0 0,0 0 0,-1 0 0,1 0 0,0 0 0,-1 0 0,1 0 0,0 0 0,0 0 0,-1 0 0,1 0 0,0 0 0,-1 0 0,1 1 0,0-1 0,0 0 0,-1 0 0,1 0 0,0 0 0,0 1 0,0-1 0,-1 0 0,1 0 0,0 1 0,0-1 0,0 0 0,-1 0 0,1 1 0,0-1 0,0 0 0,0 0 0,0 1 0,0-1 0,0 0 0,0 1 0,-11 20 0,9-8 0,1-1 0,0 1 0,1 0 0,1-1 0,0 1 0,0-1 0,1 1 0,1-1 0,0 1 0,7 17 0,-8-26 0,0 1 0,0-1 0,1 0 0,0 1 0,-1-1 0,1-1 0,1 1 0,-1 0 0,1-1 0,-1 1 0,1-1 0,0 0 0,0 0 0,0-1 0,0 1 0,1-1 0,-1 0 0,1 0 0,0-1 0,-1 1 0,1-1 0,0 0 0,0 0 0,0 0 0,0-1 0,0 0 0,-1 0 0,1 0 0,7-1 0,-10 0 0,0 1 0,-1-1 0,1 0 0,0 0 0,0 0 0,-1 1 0,1-1 0,-1-1 0,1 1 0,-1 0 0,1 0 0,-1-1 0,0 1 0,1 0 0,-1-1 0,0 0 0,0 1 0,0-1 0,0 1 0,0-1 0,-1 0 0,2-2 0,12-47 0,-11 37 0,6-30 0,7-71 0,-16 381-819,-1-264 678,0-1 0,0 1 0,1-1 0,-1 0 0,0 0 0,0 0 0,0 1 1,0-1-1,0 0 0,-1 0 0,1 0 0,0 0 0,0-1 0,-1 1 0,1 0 0,0 0 1,-1-1-1,1 1 0,-1-1 0,1 0 0,-1 1 0,1-1 0,-1 0 0,1 0 1,-1 1-1,1-1 0,-3-1 0,-1 2-745,-5 5-6038,21-12-7756</inkml:trace>
  <inkml:trace contextRef="#ctx0" brushRef="#br0" timeOffset="1984.31">2766 281 18310,'0'-12'1543,"-1"-9"5663,-7 37-1766,1 10-5328,1-1-1,-4 41 1,7-41-134,-1 1-1,-12 38 1,12-146 22,3 60 0,2 0 0,0 0 0,2 1 0,0-1 0,11-33 0,-13 50 0,1-1 0,0 1 0,0 1 0,0-1 0,1 0 0,0 1 0,0-1 0,0 1 0,0 0 0,1 0 0,0 0 0,-1 0 0,2 0 0,-1 1 0,0 0 0,1 0 0,-1 0 0,1 1 0,0-1 0,0 1 0,0 0 0,0 1 0,0-1 0,0 1 0,0 0 0,1 0 0,-1 0 0,9 1 0,-13 0 0,0 0 0,0 0 0,0 0 0,0 0 0,0 0 0,0 0 0,0 0 0,0 1 0,0-1 0,0 0 0,0 0 0,0 1 0,0-1 0,0 1 0,0-1 0,0 1 0,0-1 0,0 1 0,-1 0 0,1 0 0,0-1 0,0 1 0,-1 0 0,1 0 0,-1 0 0,1-1 0,0 2 0,0 0 0,-1 0 0,0 1 0,1-1 0,-1 0 0,0 0 0,0 0 0,0 0 0,0 0 0,0 1 0,-1-1 0,1 0 0,-2 3 0,0 3 0,-1 0 0,-1-1 0,1 1 0,-1-1 0,0 0 0,-6 7 0,3-6 0,-1 0 0,0-1 0,-1 0 0,1 0 0,-1 0 0,0-2 0,-1 1 0,0-1 0,0 0 0,0-1 0,0 0 0,-12 2 0,22-6 0,-1-1 0,1 0 0,0 0 0,-1 1 0,1-1 0,0 0 0,-1 0 0,1 1 0,0-1 0,0 0 0,0 0 0,0 0 0,0 0 0,0 1 0,0-1 0,0 0 0,0 0 0,0 0 0,0 0 0,0 1 0,1-1 0,-1 0 0,0 0 0,1 0 0,-1 1 0,1-1 0,-1 0 0,1 1 0,-1-1 0,1 0 0,-1 1 0,1-1 0,-1 1 0,1-1 0,0 1 0,-1-1 0,1 1 0,0-1 0,0 1 0,-1-1 0,1 1 0,0 0 0,0 0 0,0-1 0,1 1 0,1 0 0,0 0 0,1 1 0,-1-1 0,0 1 0,0 0 0,1 0 0,-1 0 0,0 0 0,0 0 0,0 1 0,0-1 0,0 1 0,-1 0 0,1 0 0,4 4 0,31 43 0,-35-43 0,0-1 0,1 0 0,-1 1 0,1-1 0,0-1 0,0 1 0,0 0 0,1-1 0,-1 0 0,1 0 0,0 0 0,1-1 0,-1 0 0,0 0 0,1 0 0,0-1 0,10 4 0,-13-5-10,27 1-562,-30-1 501,1-1 1,0 0-1,0 0 1,0 0-1,0 0 0,-1 0 1,1-1-1,0 1 1,0 0-1,0 0 1,-1-1-1,1 1 0,0 0 1,0-1-1,-1 1 1,1 0-1,0-1 1,0 1-1,-1-1 1,1 0-1,-1 1 0,1-1 1,0 1-1,-1-1 1,1 0-1,-1 1 1,0-1-1,1 0 0,-1 0 1,0 1-1,1-3 1,1-20-3166,-1-5-5045,1 16 2144</inkml:trace>
  <inkml:trace contextRef="#ctx0" brushRef="#br0" timeOffset="2468.67">3123 366 22702,'0'-29'1888,"0"46"1537,0 50 1327,-3 0-10434,0-2-2941</inkml:trace>
  <inkml:trace contextRef="#ctx0" brushRef="#br0" timeOffset="-3188">50 298 17134,'-6'-15'6296,"0"3"1006,7 0-5267,0 9-2035,1 0 0,1 0 0,-1 0 0,0 0 0,1 0 0,-1 0 0,1 1 0,0-1 0,0 1 0,0 0 0,0 0 0,0 0 0,0 0 0,1 1 0,-1-1 0,1 1 0,-1 0 0,1 0 0,0 0 0,-1 0 0,1 1 0,0-1 0,-1 1 0,1 0 0,4 0 0,-4 0 0,1 0 0,-1 1 0,1-1 0,-1 1 0,1 0 0,-1 0 0,0 0 0,0 0 0,1 1 0,3 2 0,-6-3 0,0 0 0,-1 0 0,1 0 0,0 1 0,-1-1 0,1 1 0,-1-1 0,1 1 0,-1-1 0,0 1 0,0 0 0,1 0 0,-1 0 0,0-1 0,-1 1 0,1 0 0,0 0 0,-1 0 0,1 1 0,-1-1 0,1 2 0,0 3 0,-1 1 0,0-1 0,0 0 0,-1 0 0,0 0 0,0 0 0,0 1 0,-1-2 0,0 1 0,0 0 0,-1 0 0,0-1 0,0 1 0,-1-1 0,0 0 0,0 0 0,0 0 0,-8 8 0,6-9 0,-1 1 0,1-2 0,-1 1 0,0-1 0,0 0 0,-1 0 0,1-1 0,-1 0 0,0 0 0,1-1 0,-1 0 0,-1 0 0,1-1 0,0 0 0,-15 0 0,2-5 0,32-5 0,30-5 0,-25 11-93,0 1 1,0 1-1,0 1 1,0 0-1,0 1 1,20 4-1,-35-5-33,0 0 1,0 0-1,0 0 0,0 0 0,0-1 1,0 1-1,0 0 0,0 0 1,0-1-1,0 1 0,0 0 0,0-1 1,0 1-1,0-1 0,0 1 1,0-1-1,0 0 0,-1 1 1,1-1-1,0 0 0,0 1 0,-1-1 1,1 0-1,0 0 0,-1 0 1,1 0-1,-1 0 0,1 0 0,-1 0 1,0 0-1,1 0 0,-1 0 1,0-1-1,8-11-2855,-8 13 2773,1 0 0,-1-1 0,0 1 0,1 0 0,-1 0 0,1-1-1,-1 1 1,0 0 0,1 0 0,-1 0 0,1 0 0,-1 0 0,0 0 0,1 0 0,-1 0 0,1 0 0,-1 0 0,0 0 0,1 0 0,-1 0-1,1 0 1,-1 0 0,1 0 0,-1 0 0,0 0 0,1 0 0,-1 1 0,1-1 0,-1 0 0,1 1 0,10 4-5929,0-1 1</inkml:trace>
  <inkml:trace contextRef="#ctx0" brushRef="#br0" timeOffset="-2625.52">405 285 19650,'0'-35'5045,"0"19"2784,0 246-8580</inkml:trace>
  <inkml:trace contextRef="#ctx0" brushRef="#br0" timeOffset="-2281.79">364 224 25310,'0'-7'828,"0"0"0,6-5 1,2 2-1,1 3 0,8-1 0,7 3 0,-2 2 0,5 0 4,-1 1-832,0 1 0,-2 2 0,-2 4-1040,-1 3-888,-6 3-4029,-8-3 1,-3 2-1,-2-1 1</inkml:trace>
  <inkml:trace contextRef="#ctx0" brushRef="#br0" timeOffset="-1906.79">402 328 24674,'0'-2'900,"0"-4"0,2 1-3,-2-2 3,6 4 0,4 0-4,6 0 4,4 2 0,4 1 0,-4-2-1404,1 5-1180,-1 5-4429,-4-7 1,-3 2-1,-2-2 1</inkml:trace>
  <inkml:trace contextRef="#ctx0" brushRef="#br0" timeOffset="-1344.34">1000 385 23006,'0'-9'666,"3"-6"4728,19 11-1693,132 3-3807,-140 5-1591,-10-2-2629</inkml:trace>
  <inkml:trace contextRef="#ctx0" brushRef="#br0" timeOffset="-938.07">968 465 24042,'3'-1'968,"8"-1"0,2 2 4,5-1-3,1 1-1,5 0 4,-3 0-4,1 0 0,-4 0 4,0 0-1368,-3 1-1232,-5 2-4521,-1-3 1,-3 1-1</inkml:trace>
  <inkml:trace contextRef="#ctx0" brushRef="#br0" timeOffset="3515">3514 351 20726,'3'-4'8969,"3"0"-6371,179 2-2124,-180 5-4173,-11 8-13256,2-9 10907</inkml:trace>
  <inkml:trace contextRef="#ctx0" brushRef="#br0" timeOffset="3874.36">3566 467 22758,'0'-1'1112,"3"-1"0,2-1 0,7 0 0,3 3 1,3-1-1,4 1 0,-2-2 0,2 4 0,-3-2-1112,-3-2 0,-2 2 0,-5 0 0,0 2-1024,-5 2-5325,0-2 1</inkml:trace>
  <inkml:trace contextRef="#ctx0" brushRef="#br0" timeOffset="14265">4299 271 19754,'-1'1'266,"1"0"0,0 0 1,0 0-1,0 0 0,0 0 1,-1 0-1,1 0 0,0 0 1,-1 0-1,1 0 0,-1 0 0,1 0 1,-1 0-1,0 0 0,1-1 1,-1 1-1,0 0 0,1 0 1,-1-1-1,0 1 0,0 0 1,0-1-1,0 1 0,-1 0 0,-7-4 4113,6-15-2402,3 15-1977,1 1 0,0 0 0,0-1 0,0 1 0,0 0 0,0-1 0,0 1 0,0 0 0,1 0 0,-1 0 0,1 0 0,0 0 0,-1 0 0,1 0 0,0 1 0,0-1 0,0 1 0,0-1 0,1 1 0,-1 0 0,0 0 0,0 0 0,1 0 0,-1 0 0,1 1 0,-1-1 0,1 1 0,-1-1 0,1 1 0,-1 0 0,1 0 0,-1 0 0,1 0 0,4 1 0,-2-1 0,0 1 0,0-1 0,-1 1 0,1 0 0,0 0 0,-1 0 0,1 1 0,0-1 0,-1 1 0,0 1 0,1-1 0,-1 0 0,0 1 0,0 0 0,0 0 0,-1 0 0,1 0 0,2 5 0,-3-2 0,-1 0 0,0 0 0,-1 0 0,1 0 0,-1 1 0,-1-1 0,1 1 0,-1-1 0,0 0 0,-1 10 0,0 5 0,1-20 0,-1-1 0,1 0 0,0 1 0,-1-1 0,1 0 0,0 0 0,-1 0 0,1 1 0,-1-1 0,1 0 0,0 0 0,-1 0 0,1 0 0,-1 0 0,1 1 0,-1-1 0,1 0 0,0 0 0,-1 0 0,1 0 0,-1 0 0,1-1 0,-1 1 0,1 0 0,0 0 0,-1 0 0,1 0 0,-1 0 0,1-1 0,0 1 0,-1 0 0,1 0 0,0 0 0,-1-1 0,1 1 0,0 0 0,-1-1 0,1 1 0,0 0 0,-1-1 0,-16-10 0,16 10 0,1 0 0,-1 0 0,0 0 0,-1 1 0,1-1 0,0 0 0,0 0 0,0 1 0,0-1 0,-1 1 0,1-1 0,0 1 0,-1-1 0,1 1 0,0 0 0,-1-1 0,1 1 0,0 0 0,-1 0 0,1 0 0,-1 0 0,1 0 0,0 1 0,-1-1 0,1 0 0,-2 1 0,-1 1 0,1 0 0,0 0 0,0 0 0,1 0 0,-1 0 0,0 1 0,1-1 0,-1 1 0,1 0 0,-3 3 0,-2 5 0,0 1 0,1-1 0,0 1 0,-8 24 0,9 5 0,7-50 0,0 1 0,0-1 0,1 1 0,0-1 0,1 1 0,0 0 0,0 0 0,0 1 0,1-1 0,0 1 0,1 0 0,0 0 0,8-8 0,-13 15 0,1 0 0,-1 0 0,0 0 0,0 0 0,0 0 0,0 0 0,1 0 0,-1 0 0,0 0 0,0 1 0,0-1 0,0 0 0,0 1 0,0-1 0,1 1 0,-1-1 0,0 1 0,0 0 0,-1-1 0,1 1 0,0 0 0,0 0 0,0-1 0,0 1 0,-1 0 0,1 0 0,0 0 0,-1 0 0,1 0 0,-1 0 0,1 0 0,-1 0 0,1 2 0,22 47 0,-20-42 0,-2-5-6,1-1 0,-1 1-1,1-1 1,-1 0 0,1 1 0,0-1 0,-1 0-1,1 0 1,0 0 0,1 0 0,-1-1 0,0 1 0,0-1-1,1 1 1,-1-1 0,1 0 0,-1 0 0,1 0-1,-1 0 1,1 0 0,0 0 0,0-1 0,-1 0-1,1 1 1,0-1 0,0 0 0,4-1 0</inkml:trace>
  <inkml:trace contextRef="#ctx0" brushRef="#br0" timeOffset="14905.6">4725 346 18578,'8'-29'7438,"-12"25"-2775,-7 19-2575,-7 17-2179,11-22-234,0 1-1,1 0 1,0 0-1,1 0 1,0 0-1,1 1 1,0 0-1,-2 12 1,6-38-3351,0 2-4117,0 6 1700</inkml:trace>
  <inkml:trace contextRef="#ctx0" brushRef="#br0" timeOffset="15296.21">4648 336 15961,'0'-2'368,"-1"1"-1,1-1 0,0 1 0,0-1 0,1 1 0,-1-1 0,0 1 0,0-1 0,1 1 0,-1-1 0,1 1 1,-1 0-1,1-1 0,0 1 0,0 0 0,1-2 0,-2 2-146,1 1 0,-1 0 0,1-1 0,0 1 0,-1 0 0,1 0 0,0 0 0,-1-1 0,1 1 0,0 0 0,-1 0 0,1 0 0,0 0 0,-1 0 0,1 0 0,0 0 0,-1 0 0,1 0 0,0 1 0,-1-1 0,1 0 0,0 0 0,-1 1 0,2-1 0,4 4 558,-1 0-1,1 0 0,-1 0 0,1 1 1,7 9-1,-5-6-529,-1 1 1,0 1-1,10 18 0,-4-1-2227,-5-7-3052,-2 0-4378,-3-17 3751</inkml:trace>
  <inkml:trace contextRef="#ctx0" brushRef="#br0" timeOffset="15983.66">5142 294 11629,'0'-2'625,"-1"0"1,1 0-1,-1-1 0,1 1 0,-1 0 1,0 0-1,0 0 0,0 1 1,0-1-1,0 0 0,-1 0 0,1 0 1,0 1-1,-1-1 0,0 1 0,-1-2 1,0 2-35,0-1 0,0 1 0,0 1-1,0-1 1,0 0 0,0 1 0,0-1 0,0 1 0,0 0 0,0 0 0,-4 1 0,2 0-519,0 0-1,1 0 1,-1 0-1,1 1 1,-1-1-1,1 1 1,0 0 0,0 0-1,0 1 1,0 0-1,0-1 1,0 1-1,0 0 1,1 1 0,0-1-1,0 1 1,0-1-1,0 1 1,0 0-1,1 0 1,-1 0 0,1 0-1,0 1 1,1-1-1,-1 1 1,1-1-1,0 1 1,0-1-1,-1 10 1,1-10-37,1 0 1,-1 0-1,1 0 0,0 0 0,0 0 1,0 0-1,0 0 0,1 0 1,0 0-1,0 0 0,0 0 0,0 0 1,0 0-1,1-1 0,0 1 0,0-1 1,0 1-1,0-1 0,0 1 1,1-1-1,-1 0 0,1 0 0,0 0 1,0-1-1,0 1 0,0-1 1,1 0-1,-1 1 0,1-1 0,-1-1 1,1 1-1,0 0 0,-1-1 0,1 0 1,6 1-1,-6-1-35,0 0 0,-1-1 0,1 1 0,-1-1 0,1 0 0,0 0 0,-1 0 0,1 0 0,0-1 0,-1 0 0,1 0 0,-1 0 0,1 0 0,-1 0 0,1-1 0,-1 1 0,0-1 0,0 0 0,0 0 0,0 0 0,0 0 0,0-1 0,3-3 0,-2 0 0,-1 1 0,0-1 0,0 0 0,-1 0 0,0-1 0,0 1 0,0 0 0,0-1 0,-1 1 0,0-1 0,-1 1 0,0-9 0,1 9-388,-1 0 0,-1-1 0,1 1-1,-1 0 1,0 0 0,0 0 0,-5-11 0,6 15 163,-1 0 1,0 0 0,0 0 0,0 0-1,-1 1 1,1-1 0,0 0-1,-1 1 1,1-1 0,-1 1 0,1-1-1,-1 1 1,0 0 0,1 0 0,-1 0-1,0 0 1,0 0 0,0 0-1,0 0 1,0 0 0,0 1 0,0-1-1,0 1 1,0 0 0,0 0-1,-4-1 1</inkml:trace>
  <inkml:trace contextRef="#ctx0" brushRef="#br0" timeOffset="16421.16">5387 409 25194,'2'-19'3465,"1"30"-376,-4 4-1394,1-15-1708,0 0 0,-1 1 0,1-1 0,0 0-1,0 0 1,0 0 0,-1 0 0,1 0 0,0 0 0,0 1 0,-1-1 0,1 0 0,0 0 0,0 0 0,-1 0 0,1 0 0,0 0 0,0 0 0,0 0 0,-1 0-1,1 0 1,0 0 0,0 0 0,-1 0 0,1-1 0,0 1 0,0 0 0,-1 0 0,1 0 0,0 0 0,0 0 0,0 0 0,-1-1 0,1 1 0,0 0 0,0 0-1,0 0 1,-1 0 0,1-1 0,0 1 0,0 0 0,0 0 0,0 0 0,0-1 0,0 1 0,0 0 0,-1 0 0,1-1 0,0 1 0,0 0 0,0 0 0,0-1-1,0 1 1,0-1 0,-1-12-2541,1 2 727,1-19-1816,6 3-8672,-2 14 6131</inkml:trace>
  <inkml:trace contextRef="#ctx0" brushRef="#br0" timeOffset="17249.28">5551 194 23026,'3'-12'7005,"62"14"-6129,-27-1-256,-1-1 0,48-6 0,-85 7-620,-1-1 0,1 0 0,-1 0 0,1 0 0,-1 0 0,1 0 0,-1 0 0,1 0 0,-1 1 0,1-2 0,-1 1 0,1 0 0,-1 0 0,1 0 0,-1 0 0,1 0 0,-1 0 0,1 0 0,-1-1 0,1 1 0,0 0 0,-1 0 0,1-1 0,-1 1 0,1 0 0,-1-1 0,1 1 0,0 0 0,-1-1 0,1 1 0,0 0 0,0-1 0,-1 1 0,1-1 0,0 1 0,0-1 0,-1 1 0,1-1 0,0 1 0,0-1 0,0 1 0,0-1 0,0 1 0,0-1 0,0 1 0,0-1 0,0 1 0,0-1 0,0 1 0,0-1 0,0 1 0,0-1 0,1 1 0,-1-1 0,0 1 0,0 0 0,0-1 0,1 1 0,-1-1 0,0 1 0,1 0 0,-1-1 0,0 1 0,1-1 0,-1 1 0,1-1 0,-3 3 0,-1 0 0,1 0 0,0 0 0,-1 0 0,1 0 0,1 0 0,-1 1 0,0-1 0,0 1 0,1-1 0,-1 1 0,1 0 0,0 0 0,0-1 0,0 1 0,0 0 0,0 3 0,-11 62 0,10-48 0,-2 10-4436,2 50-1</inkml:trace>
  <inkml:trace contextRef="#ctx0" brushRef="#br0" timeOffset="18124.25">5984 233 14725,'0'-11'603,"0"8"298,0-1 1,0 1-1,0 0 1,0 0-1,0-1 1,1 1-1,0 0 1,-1 0-1,1 0 1,1-3-1,0 4-543,-1 1 0,0 0 1,1-1-1,-1 1 0,1 0 0,0 0 1,-1 0-1,1 0 0,0 0 0,-1 1 1,1-1-1,0 1 0,0-1 0,0 1 1,0-1-1,-1 1 0,1 0 0,0 0 1,0 0-1,3 0 0,-2 0-358,-1 0 0,1 0 0,0 0 0,0 0 0,0 0 0,0 1 0,0 0 0,0-1 0,0 1 0,-1 0 0,1 0 0,0 0 0,-1 1 0,1-1 0,-1 1 0,1-1 0,3 5 0,-5-5 0,0 1 0,0-1 0,-1 1 0,1-1 0,0 1 0,-1-1 0,0 1 0,1-1 0,-1 1 0,0-1 0,0 1 0,0 0 0,0-1 0,0 1 0,0 0 0,0-1 0,-1 1 0,1-1 0,0 1 0,-1-1 0,1 1 0,-1-1 0,0 1 0,0-1 0,1 1 0,-1-1 0,0 0 0,0 1 0,0-1 0,0 0 0,-1 0 0,1 0 0,0 0 0,-2 2 0,-5 2 0,-1 1 0,1-1 0,-1-1 0,0 1 0,-11 3 0,-6 4 0,24-9 0,10-2 0,2-1 0,5-1 0,0 2 0,1-1 0,25 6 0,-39-6 0,0 1 0,0-1 0,0 1 0,0 0 0,0 0 0,0-1 0,0 1 0,-1 0 0,1 1 0,0-1 0,-1 0 0,1 0 0,-1 1 0,1-1 0,1 3 0,-2-2 0,-1-1 0,1 1 0,-1-1 0,0 1 0,1-1 0,-1 1 0,0-1 0,0 1 0,0-1 0,0 1 0,-1-1 0,1 1 0,0-1 0,0 1 0,-1-1 0,1 1 0,-1-1 0,0 0 0,1 1 0,-1-1 0,0 0 0,0 1 0,0-1 0,-1 1 0,-1 2 0,0-1 0,0 0 0,0 0 0,0 0 0,-1 0 0,1 0 0,-1-1 0,0 0 0,0 0 0,0 0 0,0 0 0,0-1 0,0 1 0,0-1 0,-1 0 0,1 0 0,-5 0 0,-12 1 0,0-1 0,-29-2 0,14-1 0,30 1-2747,24-5-15588,0 3 12499</inkml:trace>
  <inkml:trace contextRef="#ctx0" brushRef="#br0" timeOffset="18577.36">6465 246 32335,'0'-1'6,"0"1"-1,0 0 1,0-1-1,0 1 1,0 0 0,0-1-1,0 1 1,0 0 0,0 0-1,0-1 1,0 1 0,0 0-1,0-1 1,-1 1-1,1 0 1,0 0 0,0-1-1,0 1 1,0 0 0,-1 0-1,1-1 1,0 1-1,0 0 1,-1 0 0,1 0-1,0-1 1,0 1 0,-1 0-1,1 0 1,0 0-1,-1 0 1,1 0 0,0 0-1,0-1 1,-1 1 0,1 0-1,0 0 1,-1 0-1,-15 4 86,-13 13-17,15-6-73,0 1 0,1 0-1,0 1 1,1 0 0,0 1 0,1 0 0,1 1-1,1 1 1,-10 19 0,17-32 892</inkml:trace>
  <inkml:trace contextRef="#ctx0" brushRef="#br0" timeOffset="18952.34">6327 269 20782,'0'-5'1320,"0"-2"0,0 4 4,0 0 1317,0 8-1317,6 3-4,4 1 0,2 6 0,3 2-1224,1 2-96,2 0-64,-3 0-1208,10 5-1244,-8-6-3265,4-5 1,-2-4-1,0-3 1</inkml:trace>
  <inkml:trace contextRef="#ctx0" brushRef="#br0" timeOffset="28077">6914 177 18746,'-2'-8'8416,"-3"1"-4790,-84 7-2556,68 2-842,0-1-1,0-2 0,-33-4 0,53 5-227,1 0 0,0 43 0,1-29 0,-1 31 0,0-47 0,1 0 0,0 1 0,0-1 0,0 1 0,0-1 0,0 1 0,0-1 0,1 1 0,-1 0 0,0-1 0,1 1 0,-1 0 0,1 0 0,-1 0 0,1 0 0,-1 0 0,1 1 0,0-1 0,1 0 0,37-13 0,-34 12 0,0 1 0,0 1 0,0-1 0,0 1 0,1 0 0,-1 0 0,0 1 0,0 0 0,0 0 0,0 0 0,0 1 0,0 0 0,5 3 0,-8-4 0,-1 0 0,0 1 0,0-1 0,0 1 0,0 0 0,-1-1 0,1 1 0,0 0 0,-1 0 0,1 0 0,-1 1 0,0-1 0,0 0 0,0 0 0,0 1 0,0-1 0,0 0 0,-1 1 0,1-1 0,-1 1 0,1-1 0,-1 1 0,0-1 0,0 1 0,0-1 0,-1 1 0,1-1 0,0 1 0,-1-1 0,0 1 0,1-1 0,-1 0 0,0 1 0,-2 1 0,2 0 0,-1-1 0,0 1 0,0-1 0,-1 0 0,1 0 0,-1 0 0,1 0 0,-1 0 0,0 0 0,0-1 0,0 1 0,0-1 0,-1 0 0,1 0 0,-1 0 0,1-1 0,-1 1 0,0-1 0,1 0 0,-1 0 0,0 0 0,0 0 0,0 0 0,0-1 0,-4 0 0,-3 1 0,0-1 0,0-1 0,0 0 0,0 0 0,1-1 0,-1 0 0,-18-7 0,11 6-5451,15 17-3123,6-9 2329,6-3 1</inkml:trace>
  <inkml:trace contextRef="#ctx0" brushRef="#br0" timeOffset="45411">7203 27 25338,'-4'-27'1393,"-4"36"1135,-7 45 980,7 23-3508,3 123 0,5-175 0,0-23 0,0-5-2627,0-12-14404,1 10 10479</inkml:trace>
  <inkml:trace contextRef="#ctx0" brushRef="#br0" timeOffset="46020.28">7297 152 32767,'-1'-1'0,"1"1"0,-1-1 0,1 0 0,-1 0 0,0 1 0,1-1 0,-1 1 0,0-1 0,0 1 0,1-1 0,-1 1 0,0-1 0,0 1 0,0 0 0,0-1 0,1 1 0,-1 0 0,0 0 0,0 0 0,0-1 0,0 1 0,0 0 0,0 0 0,0 0 0,0 1 0,0-1 0,1 0 0,-1 0 0,0 0 0,0 1 0,0-1 0,0 0 0,-1 1 0,-39 10 0,37-10 0,-46 18 0,44-15 0,32-13 0,-26 9 0,1 0 0,0 0 0,0 0 0,0 0 0,-1 0 0,1 0 0,0 0 0,0 0 0,0 0 0,-1 0 0,1 0 0,0 0 0,0 0 0,0 1 0,-1-1 0,1 0 0,0 1 0,-1-1 0,1 0 0,0 1 0,-1-1 0,1 1 0,0-1 0,-1 1 0,1 0 0,-1-1 0,1 1 0,-1-1 0,1 1 0,-1 0 0,1 0 0,-1-1 0,0 1 0,1 0 0,-1 0 0,0-1 0,0 1 0,0 0 0,1 0 0,-1 0 0,0-1 0,0 2 0,3 45 0,-2-33 0,-1-7 0,0 3 0,1 0 0,0 0 0,0 0 0,1-1 0,0 1 0,1 0 0,0-1 0,0 1 0,1-1 0,8 14 0,-11-22-227,0 0 1,0 0-1,0 0 0,0 0 0,0 0 1,1 0-1,-1-1 0,0 1 0,1 0 1,-1-1-1,0 1 0,1-1 0,-1 1 1,1-1-1,1 1 0,0-1-704,0 0-1,1 0 0,-1 0 1,0 0-1,0 0 0,0-1 1,0 0-1,1 1 0,-1-1 1,0 0-1,0 0 0,-1-1 1,1 1-1,0-1 0,0 1 0,-1-1 1,6-4-1,1-7-5244</inkml:trace>
  <inkml:trace contextRef="#ctx0" brushRef="#br0" timeOffset="47129.66">7482 75 21434,'-4'-23'9677,"2"35"-8021,1 17-1656,-9 214 0,6-323 0,-17-99 0,20 142 0,39 72 0,12 36 0,-24-34 0,0-2 0,39 41 0,-64-75 0,-1 0 0,1-1 0,-1 1 0,1 0 0,0-1 0,-1 1 0,1 0 0,0-1 0,-1 1 0,1-1 0,0 1 0,0-1 0,-1 0 0,1 1 0,0-1 0,0 0 0,0 1 0,0-1 0,0 0 0,-1 0 0,1 0 0,0 0 0,0 0 0,0 0 0,0 0 0,0 0 0,0 0 0,1-1 0,-1 0 0,0 0 0,0 0 0,0 0 0,-1 0 0,1 0 0,0 0 0,0-1 0,-1 1 0,1 0 0,-1 0 0,0-1 0,1 1 0,-1-1 0,0 1 0,1 0 0,-1-2 0,-1-61 0,1 62 0,-5-43 0,2 26 0,1-1 0,1 1 0,0-1 0,4-31 0,2 42-1666,9 2-5045,14 4-4866,-12 3 5177</inkml:trace>
  <inkml:trace contextRef="#ctx0" brushRef="#br0" timeOffset="-203332.46">764 377 1496,'8'4'-699,"6"7"23044,-12-23-12720,-5 11-9625,0 0 0,-1 0 0,1 0 0,-1 0 0,1 1 0,-1-1 0,1 1 0,-1 0 0,1 0 0,-1 1 0,1-1 0,-1 1 0,1 0 0,-4 1 0,4 7 0,-1 1 0,1 0 0,1 0 0,0 0 0,1 0 0,-1 0 0,2 0 0,0 0 0,0 1 0,1-1 0,0 0 0,0 0 0,4 10 0,-2-1 47,-12-16-1526,2-4 146,16 2-13,5 0 976,-11-2-3215</inkml:trace>
  <inkml:trace contextRef="#ctx0" brushRef="#br0" timeOffset="-202926.22">642 494 15453,'5'-5'1381,"0"0"431,3-1 4,3 0 4,-1 3-4,3 2 0,1 0 5,2 1-833,0 1-824,-5-1-5941,3 0 1,0 0-1,0 0 1</inkml:trace>
</inkml:ink>
</file>

<file path=word/ink/ink18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0:46:38.101"/>
    </inkml:context>
    <inkml:brush xml:id="br0">
      <inkml:brushProperty name="width" value="0.025" units="cm"/>
      <inkml:brushProperty name="height" value="0.025" units="cm"/>
      <inkml:brushProperty name="color" value="#004F8B"/>
    </inkml:brush>
  </inkml:definitions>
  <inkml:trace contextRef="#ctx0" brushRef="#br0">0 45 6905,'0'0'98,"0"1"1,1-1-1,-1 0 1,0 0-1,0 0 1,0 0-1,0 1 0,1-1 1,-1 0-1,0 0 1,0 0-1,0 0 1,1 0-1,-1 0 1,0 1-1,0-1 1,0 0-1,1 0 1,-1 0-1,0 0 1,0 0-1,1 0 1,-1 0-1,0 0 1,0 0-1,1 0 1,-1 0-1,0 0 1,0 0-1,0 0 1,1 0-1,-1-1 1,0 1-1,0 0 1,1 0-1,-1 0 0,0 0 1,0 0-1,0 0 1,0-1-1,1 1 1,-1 0-1,0 0 1,0 0-1,0 0 1,0-1-1,0 1 1,1 0-1,-1 0 1,0 0-1,0-1 1,0 1-1,0 0 1,0 0-1,0-1 1,5-20 10632,-1 4-3005,-1 12-5836,-1 9-1890,-1 0 0,0 1 0,0-1 0,0 0 0,-1 1 0,0-1 0,0 1 0,0-1 0,-1 7 0,1-5 0,-1 24 0,0-16 0,1 0 0,0 0 0,1 0 0,0-1 0,1 2 0,6 22 0,20 16 0,-25-48-1828</inkml:trace>
</inkml:ink>
</file>

<file path=word/ink/ink18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0:46:27.479"/>
    </inkml:context>
    <inkml:brush xml:id="br0">
      <inkml:brushProperty name="width" value="0.025" units="cm"/>
      <inkml:brushProperty name="height" value="0.025" units="cm"/>
      <inkml:brushProperty name="color" value="#004F8B"/>
    </inkml:brush>
  </inkml:definitions>
  <inkml:trace contextRef="#ctx0" brushRef="#br0">0 73 13209,'2'-2'522,"-1"0"0,0 0 0,0 0 0,0-1 0,0 1 0,0 0 0,0-1 0,-1 1 0,1 0 0,-1-1 0,1 1 0,-1 0-1,0-1 1,0-2 0,-1 2 259,1 1-1,0 0 0,1-1 0,-1 1 0,0 0 0,1 0 1,-1-1-1,1 1 0,-1 0 0,1 0 0,0 0 1,0 0-1,3-4 0,6 42 26,-8 100-806,-2-77 0,0-58-189</inkml:trace>
  <inkml:trace contextRef="#ctx0" brushRef="#br0" timeOffset="640.6">35 66 9593,'-1'-1'926,"1"-1"0,0 1-1,0 0 1,0 0 0,0 0 0,0 0 0,0-1 0,1 1-1,-1 0 1,0 0 0,1 0 0,-1 0 0,0 0 0,1 0-1,-1 0 1,1 0 0,1-2 0,-2 3-708,0 0 0,1 0 0,-1 0 1,1 0-1,-1 0 0,1 0 0,-1 0 0,1 1 1,-1-1-1,1 0 0,-1 0 0,2 0 1,-2 0-1,1 1 0,-1-1 0,0 0 0,1 0 1,-1 1-1,1-1 0,-1 0 0,0 1 0,1-1 1,-1 0-1,0 1 0,1-1 0,-1 0 0,0 1 1,28 43-965,-21-33 1890,-6-9-1144,6 11 0,1 1 0,1-1 0,0-1 0,1 1 0,1-2 1,0 1-1,1 0 0,-1-2 0,19 12 0,-29-21-305,-1-1 1,1 1-1,-1-1 0,1 1 1,0 0-1,-1-1 0,1 1 1,-1 0-1,0-1 0,1 1 1,-1 0-1,0-1 0,1 1 1,-1 0-1,0 0 0,0 0 1,1-1-1,-1 1 0,0 0 1,0 0-1,0 0 0,0-1 1,0 1-1,0 1 0,-1-2 70,1 1 1,0-1-1,0 0 0,0 1 0,0-1 0,0 1 1,0-1-1,0 0 0,0 1 0,0-1 0,0 0 0,0 1 1,0-1-1,0 1 0,0-1 0,0 0 0,0 1 1,1-1-1,-1 0 0,0 1 0,0-1 0,0 0 1,0 1-1,1-1 0,-1 0 0,0 0 0,0 1 1,1-1-1,-1 0 0,0 0 0,1 1 0,-1-1 0,0 0 1,1 0-1,-1 0 0,0 0 0,1 1 0,-1-1 1,0 0-1,1 0 0,-1 0 0,1 0 0</inkml:trace>
</inkml:ink>
</file>

<file path=word/ink/ink18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0:46:01.183"/>
    </inkml:context>
    <inkml:brush xml:id="br0">
      <inkml:brushProperty name="width" value="0.025" units="cm"/>
      <inkml:brushProperty name="height" value="0.025" units="cm"/>
      <inkml:brushProperty name="color" value="#004F8B"/>
    </inkml:brush>
  </inkml:definitions>
  <inkml:trace contextRef="#ctx0" brushRef="#br0">0 202 22838,'0'-2'148,"1"1"0,0 0 0,0 0 0,0-1 1,0 1-1,0 0 0,0 0 0,0 0 0,0 0 0,0 0 0,0 0 0,1 0 0,-1 1 0,0-1 0,1 0 0,-1 1 1,0-1-1,1 1 0,-1-1 0,1 1 0,-1 0 0,1 0 0,-1 0 0,1-1 0,-1 1 0,1 1 0,2-1 0,59-1 5066,-48 2-4645,70-1-1441,-87 6-5022,0 6 2790,-2-7-2603,-3-2-18,-1 1 1</inkml:trace>
  <inkml:trace contextRef="#ctx0" brushRef="#br0" timeOffset="437.47">6 290 14345,'10'-2'7745,"16"-5"-3977,9 4-316,45 2-1,-51 1-3538,-27 1-643,1-1 0,-1 1-1,1 0 1,-1 0-1,0 0 1,0 0 0,0 0-1,1 0 1,-1 0-1,3 3 1,2 1-3797,0-1-3357,-2-1 1776</inkml:trace>
  <inkml:trace contextRef="#ctx0" brushRef="#br0" timeOffset="17231">534 121 11209,'0'-2'10507,"1"-4"-4342,4-12-1296,9 14-4867,0 0 0,0 0 0,0 1 0,0 1 0,0 1 1,1 0-1,-1 1 0,26 2 0,0-1-4,-212 2 2,171-3 0,27 0 0,-5 0 0,9-1 0,0 2 0,0 1 0,46 9 0,-59-6 0,-28-5 0,6 0 0,0 0 0,0 0 0,1 0 0,-1 0 0,0 1 0,-8 2 0,9 0 0,-1 1 0,1 0 0,0 0 0,0 0 0,0 0 0,1 1 0,0-1 0,0 1 0,0 0 0,0 0 0,0 0 0,-2 10 0,-22 75 0,20-65 0,4-14 0,2 1 0,-1-1 0,1 0 0,1 15 0,1-26-87,-1 0 0,0 0 1,0 0-1,0-1 0,1 1 0,-1 0 1,0 0-1,0 0 0,1 0 0,-1 0 0,0 0 1,1 0-1,-1-1 0,0 1 0,0 0 1,1 0-1,-1 0 0,0 0 0,1 0 0,-1 0 1,0 0-1,0 1 0,1-1 0,-1 0 0,0 0 1,0 0-1,1 0 0,-1 0 0,0 0 1,0 0-1,1 1 0,-1-1 0,0 0 0,0 0 1,1 0-1,-1 0 0,0 1 0,0-1 1,0 0-1,0 0 0,1 1 0,-1-1 0,0 0 1,0 0-1,0 1 0,0-1 0,0 0 1,0 0-1,0 1 0,1 6-1841,1 9-184,1-11-2404</inkml:trace>
  <inkml:trace contextRef="#ctx0" brushRef="#br0" timeOffset="17762.23">866 293 14857,'0'-1'27,"-1"-4"1014,1 0 0,0 0 0,0 0 0,1 0 0,0 1 0,0-1 1,0 0-1,2-4 0,-3 7-644,1 1 1,0 0 0,-1 0 0,1 0 0,0 0 0,0 0-1,0 0 1,0 1 0,0-1 0,0 0 0,0 0 0,0 1-1,0-1 1,0 1 0,1-1 0,1 0 0,20-2 1352,-22 3-1750,0 0 0,0-1 0,-1 1 0,1 0 0,0 0 0,0 0 0,0 0 0,0 0 0,-1 1 0,1-1 0,0 0 0,0 0 0,0 0 0,-1 1 0,1-1 0,0 0 0,0 1 0,-1-1 0,1 1 0,0-1 0,-1 1 0,1-1 0,0 2 0,-8 11 0,3-10 0,0 0 0,0 0 0,-1-1 0,1 1 0,-1-1 0,-7 3 0,-26-2 37,26-9-74,12 5 31,0 1-1,0-1 1,0 0-1,0 0 1,0 0 0,0 1-1,0-1 1,0 0 0,1 0-1,-1 1 1,0-1-1,1 0 1,-1 0 0,0 1-1,1-1 1,-1 0 0,1 1-1,-1-1 1,1 1-1,-1-1 1,1 1 0,0-2-1,21-9-3603,19 8-9389,-30 2 8997,7 0-1998</inkml:trace>
  <inkml:trace contextRef="#ctx0" brushRef="#br0" timeOffset="18637.2">1159 120 11825,'-2'-2'252,"1"1"0,-1-1 0,1 0 0,0 1 1,0-1-1,-1 0 0,1 0 0,0 0 0,1 0 0,-1 0 0,0 0 0,0-3 0,1 3 370,0 0 0,0-1-1,0 1 1,0-1 0,0 1-1,1 0 1,-1-1 0,1 1-1,0-1 1,-1 1 0,1 0-1,0 0 1,0 0 0,1 0-1,-1-1 1,0 1 0,1 1-1,-1-1 1,1 0 0,0 0-1,0 1 1,-1-1 0,1 0-1,3-1 1,17-6 1501,38 2-2123,-57 6 0,1 1 0,-1 0 0,1 0 0,-1 0 0,0 1 0,1-1 0,-1 1 0,0 0 0,1-1 0,-1 2 0,0-1 0,0 0 0,0 1 0,0-1 0,3 3 0,-5-3 0,0 1 0,0-1 0,0 1 0,0 0 0,-1-1 0,1 1 0,-1-1 0,1 1 0,-1 0 0,1 0 0,-1-1 0,0 1 0,0 0 0,0-1 0,0 1 0,0 0 0,0 0 0,-1-1 0,1 1 0,-1 0 0,1-1 0,-1 1 0,1 0 0,-1-1 0,0 1 0,0-1 0,0 1 0,0-1 0,0 0 0,0 1 0,0-1 0,0 0 0,-1 0 0,1 1 0,0-1 0,-4 1 0,-2 5 0,-1-1 0,0 0 0,0-1 0,-1 0 0,-9 4 0,7-3 0,8-4 0,0 0 0,-1 0 0,1-1 0,0 0 0,-1 1 0,1-1 0,-1 0 0,1-1 0,-1 1 0,-5 0 0,92-13 0,-75 12 0,0 0 0,0 1 0,0 0 0,0 0 0,0 1 0,0 0 0,11 4 0,-17-5 0,0 0 0,0 0 0,0 0 0,0 0 0,0 1 0,0-1 0,0 1 0,-1-1 0,1 1 0,-1-1 0,1 1 0,-1 0 0,1 0 0,-1 0 0,0 0 0,0 0 0,0 0 0,0 0 0,0 0 0,-1 0 0,1 1 0,-1-1 0,1 0 0,-1 0 0,0 1 0,0-1 0,0 0 0,0 1 0,0-1 0,-1 0 0,0 3 0,0-1 0,-1 0 0,1 0 0,-1-1 0,0 1 0,0-1 0,-1 0 0,1 1 0,-1-1 0,1 0 0,-1-1 0,0 1 0,0 0 0,0-1 0,-1 1 0,1-1 0,0 0 0,-1 0 0,0-1 0,1 1 0,-1-1 0,0 0 0,0 1 0,-7 0 0,-6 2 0,-1-1 0,0-1 0,-32 1 0,40-3-984,-20 0-5893,23-1 2849,14-2 864,8 1-2741</inkml:trace>
  <inkml:trace contextRef="#ctx0" brushRef="#br0" timeOffset="19262.16">1656 45 15905,'0'-42'8785,"0"39"-3210,0 26-3073,-6 61-2502,3-59 0,2 0 0,0 0 0,5 44 0,-2-61-3879,-2-7 3562,0-1 0,1 0 0,-1 0 0,0 1 1,0-1-1,0 0 0,1 0 0,-1 1 1,0-1-1,0 0 0,0 0 0,1 0 1,-1 1-1,0-1 0,0 0 0,1 0 0,-1 0 1,0 0-1,1 0 0,-1 0 0,0 1 1,0-1-1,1 0 0,-1 0 0,0 0 0,1 0 1,-1 0-1,0 0 0,1 0 0,-1 0 1,0 0-1,0-1 0,1 1 0,-1 0 1,0 0-1,1 0 0,-1 0 0,0 0 0,0 0 1,1-1-1,-1 1 0,0 0 0,0 0 1,1 0-1,-1-1 0,0 1 0,0 0 0,0 0 1,1-1-1,-1 1 0,0 0 0,0 0 1,0-1-1,0 1 0,5-7-5411</inkml:trace>
  <inkml:trace contextRef="#ctx0" brushRef="#br0" timeOffset="19824.66">1793 121 21170,'1'-1'115,"0"-1"1,0 1-1,0 0 0,0-1 1,0 1-1,0-1 1,0 1-1,0-1 0,-1 0 1,1 1-1,0-1 1,-1 0-1,0 1 0,1-3 1,-1 3-17,-1 1 0,1-1 0,0 1 0,0 0 0,-1-1 0,1 1 0,0 0 0,-1-1 0,1 1 0,0 0 0,-1-1 0,1 1 0,-1 0 0,1 0 0,0 0 0,-1-1-1,1 1 1,-1 0 0,1 0 0,-1 0 0,1 0 0,-1 0 0,1 0 0,0 0 0,-1 0 0,1 0 0,-1 0 0,1 0 0,-1 0 0,1 0 0,-1 0 0,0 1 0,-54 17 5980,42-13-5558,0-1-521,-1 1 0,1 1 0,0 0 0,0 1 0,1 0 0,0 1 0,-14 12 0,29-22 0,0-1 0,0 1 0,1 0 0,-1 1 0,0-1 0,1 0 0,0 1 0,-1 0 0,1 0 0,0 0 0,3 0 0,-4 0 0,-1 1 0,1-1 0,-1 1 0,0 0 0,1 0 0,-1 0 0,0 0 0,1 1 0,-1-1 0,1 1 0,-1-1 0,0 1 0,0 0 0,1 0 0,-1 0 0,0 0 0,0 0 0,0 1 0,2 1 0,27 36 0,-27-32 0,1 0 0,1 0 0,-1-1 0,1 1 0,0-1 0,0-1 0,13 10 0,7-3-2835,-25-12 2527,0 0 0,0 0 1,0-1-1,0 1 0,0 0 1,0-1-1,0 1 0,0 0 1,0-1-1,0 0 0,0 1 1,0-1-1,0 1 0,-1-1 1,1 0-1,0 0 1,0 1-1,0-3 0,20-5-11733,-5 3 6021</inkml:trace>
</inkml:ink>
</file>

<file path=word/ink/ink18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0:46:49.054"/>
    </inkml:context>
    <inkml:brush xml:id="br0">
      <inkml:brushProperty name="width" value="0.025" units="cm"/>
      <inkml:brushProperty name="height" value="0.025" units="cm"/>
      <inkml:brushProperty name="color" value="#004F8B"/>
    </inkml:brush>
  </inkml:definitions>
  <inkml:trace contextRef="#ctx0" brushRef="#br0">6 242 21594,'0'0'134,"-1"-1"-1,1 1 1,0 0 0,-1-1 0,1 1-1,0 0 1,-1-1 0,1 1-1,0 0 1,-1-1 0,1 1-1,0-1 1,0 1 0,-1-1 0,1 1-1,0-1 1,0 1 0,0-1-1,0 1 1,0-1 0,-1 1 0,1-1-1,0 1 1,0-1 0,0 1-1,1-1 1,-1 1 0,0-1-1,0 1 1,0-1 0,0 1 0,0-1-1,1 1 1,-1-1 0,0 1-1,0-1 1,1 1 0,-1-1 0,1 1-1,24-13 2631,48 0-935,-62 12-1420,1496-168 414,-1088 152-823,-392 15-42,-27 2-351,4 0-1590,-4 0 1465,16-1-3216,-16 1 3604,1 0 0,-1 0 0,0 0 1,0 0-1,0 0 0,1 0 0,-1 0 0,0 0 1,0 0-1,0 1 0,1-1 0,-1 0 0,0 0 1,0 0-1,1 0 0,-1 0 0,0 0 0,0-1 1,0 1-1,1 0 0,-1 0 0,0 0 0,0 0 0,0 0 1,1 0-1,-1 0 0,0 0 0,0 0 0,0-1 1,0 1-1,1 0 0,-1 0 0,0 0 0,0 0 1,0 0-1,0-1 0,0 1 0,0 0 0,1 0 0,-1 0 1,0-1-1,0 1 0,0 0 0,0 0 0,0 0 1,0-1-1,0 1 0,0 0 0,0 0 0,0 0 1,0-1-1,0 1 0,0 0 0,0 0 0,0-1 1,0 1-1,-16-2-6103</inkml:trace>
  <inkml:trace contextRef="#ctx0" brushRef="#br0" timeOffset="562.48">88 340 7325,'1'1'435,"0"-1"0,0 1 0,0 0 0,1-1 0,-1 1 0,0-1 0,0 1 0,0-1 0,1 0 0,-1 1 0,0-1 0,1 0 0,-1 0 0,0 0 0,0 0 0,1 0 0,-1 0 0,0 0 0,1 0 0,0-1 0,14 0 904,410-73 7039,-77 11-5299,-166 35-2453,549-67 2259,-634 89-2885,-96 7-40,0-9-1848,-2 7 1397,0 0-1,0-1 0,0 1 0,0 0 0,0 0 0,1-1 0,-1 1 0,0 0 0,1 0 0,-1-1 1,1 1-1,-1 0 0,1 0 0,0-1 0,-1 1 0,1 0 0,0 0 0,0 0 0,0 0 0,0 0 0,0 0 1,0 1-1,1-2 0,3-2-5853</inkml:trace>
</inkml:ink>
</file>

<file path=word/ink/ink18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0:55:07.337"/>
    </inkml:context>
    <inkml:brush xml:id="br0">
      <inkml:brushProperty name="width" value="0.025" units="cm"/>
      <inkml:brushProperty name="height" value="0.025" units="cm"/>
      <inkml:brushProperty name="color" value="#004F8B"/>
    </inkml:brush>
  </inkml:definitions>
  <inkml:trace contextRef="#ctx0" brushRef="#br0">0 215 14197,'0'-23'2480,"1"0"5981,0 20-4842,-1 7-768,1 25-1692,2 140-1159,-3-193 0,3-68 0,-3 85 0,1-1 0,1 1 0,-1-1 0,1 1 0,1 0 0,-1 0 0,1 0 0,1 0 0,6-11 0,-9 17 0,-1 0 0,1 0 0,0 0 0,0 0 0,-1 0 0,1 0 0,0 0 0,0 0 0,0 1 0,0-1 0,0 0 0,0 1 0,0-1 0,0 0 0,0 1 0,1 0 0,-1-1 0,0 1 0,0 0 0,0-1 0,1 1 0,-1 0 0,0 0 0,0 0 0,0 0 0,2 0 0,-1 1 0,0 0 0,0 0 0,0 0 0,0 0 0,0 0 0,0 0 0,-1 1 0,1-1 0,0 1 0,-1-1 0,1 1 0,-1 0 0,2 2 0,1 2 0,0 1 0,0-1 0,0 1 0,-1 0 0,-1 0 0,1 0 0,2 12 0,-3-7 0,-1 0 0,0 0 0,-1 0 0,0 0 0,-3 15 0,8-71 0,-5 37 0,0 0 0,1 0 0,0-1 0,0 1 0,1 0 0,2-8 0,-1 9 0,-1 0 0,2 0 0,-1 1 0,0-1 0,1 1 0,0 0 0,0 0 0,1 0 0,-1 1 0,1-1 0,7-4 0,-10 8 0,-1 0 0,1 0 0,0 0 0,-1 0 0,1 1 0,0-1 0,0 0 0,0 1 0,0-1 0,0 1 0,0 0 0,0 0 0,-1 0 0,1 0 0,0 0 0,0 0 0,0 0 0,0 0 0,0 1 0,0-1 0,0 1 0,0 0 0,-1-1 0,1 1 0,0 0 0,0 0 0,-1 0 0,1 0 0,-1 0 0,1 1 0,-1-1 0,1 0 0,-1 1 0,0-1 0,0 1 0,1 0 0,-1-1 0,0 1 0,-1 0 0,1-1 0,1 5 0,2 5-167,0 1 0,-1 0 0,-1 0 0,0 0 0,0 0 0,-1 1 0,-1-1 0,-2 18 0,2-8-3248,10-15-12142,-9-7 14618,11-2-4733</inkml:trace>
  <inkml:trace contextRef="#ctx0" brushRef="#br0" timeOffset="406.24">468 203 15745,'0'-1'382,"0"-1"0,0 0 0,0 1-1,0-1 1,0 0 0,0 1 0,-1-1-1,1 0 1,-1 1 0,1-1 0,-1 0-1,1 1 1,-1-1 0,0 1 0,0-1-1,0 1 1,0 0 0,0-1 0,0 1-1,0 0 1,0 0 0,0-1-1,-1 1 1,1 0 0,-3-1 0,2 1-91,0 1 1,0 0-1,0-1 1,-1 1 0,1 0-1,0 0 1,0 0-1,0 1 1,-1-1-1,1 0 1,0 1-1,0-1 1,0 1 0,0 0-1,0 0 1,0 0-1,0 0 1,0 0-1,0 0 1,-2 2 0,0 0-246,1 0 0,0 0 0,-1 0 0,1 0 0,0 0 0,1 1 0,-1-1 0,1 1 0,-1 0-1,1 0 1,0 0 0,1 0 0,-1 0 0,1 0 0,-1 0 0,1 1 0,0-1 0,1 0 0,-1 1 0,1-1 0,0 1 0,0 4 0,1-6-48,-1 0-1,1 0 0,-1 1 0,1-1 1,0 0-1,0 0 0,0 0 1,1 0-1,-1-1 0,1 1 0,-1 0 1,1 0-1,0-1 0,0 1 1,0-1-1,0 0 0,1 0 0,-1 0 1,1 0-1,-1 0 0,1 0 0,0 0 1,0-1-1,-1 0 0,1 1 1,0-1-1,0 0 0,0 0 0,1-1 1,4 2-1,-5-2 3,-1 1 0,1-1 0,0 0 0,0 1 0,0-1 0,-1 0 0,1-1 0,0 1 0,0 0 0,-1-1 0,1 0 0,0 1 0,-1-1 0,1 0 0,-1 0 0,1-1 0,-1 1 0,1 0 0,-1-1 0,0 0 0,0 1 0,0-1 0,0 0 0,3-3 0,-4 2 0,1-1 0,0 0 0,-1 0 0,0 1 0,0-1 0,0 0 0,-1 0 0,1 0 0,-1 0 0,0 0 0,0 0 0,0 0 0,0 0 0,-1 0 0,0 0 0,-1-6 0,0 5 7,0 0 1,0 0-1,0 0 1,0 1-1,-1-1 0,-4-7 1,6 11-34,0-1 0,0 1 1,0 0-1,0-1 0,0 1 1,0 0-1,-1 0 0,1 0 0,0 0 1,-1 0-1,1 0 0,-1 0 1,1 0-1,-1 0 0,1 1 1,-1-1-1,1 1 0,-1-1 0,1 1 1,-1 0-1,0-1 0,1 1 1,-1 0-1,-2 0 0,0 1-1456,22 0-23507</inkml:trace>
  <inkml:trace contextRef="#ctx0" brushRef="#br0" timeOffset="796.83">629 90 17682,'-1'-17'1300,"-2"-10"5412,1 20-1089,1 30-4173,1 16-1444,6 45 0,-5-72-22,1 0 0,1 0 0,0-1 0,1 1 0,0-1 0,0 0 0,1 0 0,8 12 0,-12-21-160,0 0 1,0 0-1,1 0 0,-1 0 1,1 0-1,-1-1 1,1 1-1,0 0 0,-1-1 1,1 0-1,0 1 0,0-1 1,0 0-1,0 0 0,0 0 1,0 0-1,3 1 1,-3-2-226,-1-1-1,1 1 1,0 0 0,-1 0 0,1-1 0,0 1 0,-1-1 0,1 1 0,0-1 0,-1 0 0,1 1 0,-1-1-1,1 0 1,-1 0 0,1 0 0,-1 0 0,2-2 0,26-11-10720,-16 6 5561</inkml:trace>
  <inkml:trace contextRef="#ctx0" brushRef="#br0" timeOffset="1156.23">562 164 24790,'0'-9'888,"3"1"-4,3-3 5,5 2-5,5 5 4,6 2-4,2 2-972,1 2-844,79 1-1361,-77 0-3063,-5-2-1,-1 4 1,-1-2-1</inkml:trace>
  <inkml:trace contextRef="#ctx0" brushRef="#br0" timeOffset="1546.82">869 154 20514,'0'-7'1360,"0"0"0,0 1 4,-1 1-4,-1 8 1,2 4 3,0 4-4,0 3 0,0 5 4,0 4-1364,0 0 0,0 0 0,0-1-1144,3-4-1032,-3-15-3713,5 1 1,1-4-1,1-4 1</inkml:trace>
  <inkml:trace contextRef="#ctx0" brushRef="#br0" timeOffset="1890.56">869 11 25266,'0'-3'832,"0"0"0,0 1 5,0-1-5,0 7-816,0 6-724,5 0-1193,-5 2-3299,2 4-1,1-5 1,5-1-1</inkml:trace>
  <inkml:trace contextRef="#ctx0" brushRef="#br0" timeOffset="2249.92">1128 162 22198,'-1'-4'261,"-1"1"-1,0 0 1,0 0-1,0 0 1,0 0-1,0 0 1,-1 0-1,1 1 1,-1-1 0,0 1-1,1 0 1,-1 0-1,0 0 1,-1 0-1,1 0 1,0 1-1,0-1 1,-1 1-1,1 0 1,-1 0 0,1 0-1,-1 0 1,1 1-1,-1-1 1,0 1-1,1 0 1,-1 0-1,1 1 1,-1-1-1,0 1 1,1-1 0,-1 1-1,1 0 1,-1 0-1,1 1 1,0-1-1,-5 3 1,4-2-241,0-1 0,1 1 1,-1 0-1,0 0 0,1 0 0,-1 0 1,1 1-1,0-1 0,0 1 0,0 0 1,0 0-1,0 0 0,1 0 0,-1 1 1,1-1-1,0 1 0,0-1 0,0 1 1,0 0-1,1 0 0,0 0 0,0 0 1,0 0-1,0 0 0,0 0 0,1 0 1,0 0-1,-1 0 0,2 0 0,-1 0 1,0 0-1,3 7 0,-1-7-20,0 0 0,1-1 0,-1 1 0,1-1 0,0 0 0,0 0 0,1 0 0,-1-1 0,1 1 0,-1-1 0,1 0 0,0 0 0,-1 0 0,1 0 0,0 0 0,1-1 0,-1 0 0,0 0 0,0 0 0,5 0 0,-1 1 0,-1-1 0,0 0 0,1-1 0,-1 0 0,0 0 0,1 0 0,-1-1 0,0 0 0,1 0 0,-1-1 0,7-2 0,-12 2 1,1 0 0,-1 0 1,0 0-1,0 0 0,-1 0 0,1 0 0,0-1 1,-1 1-1,1-1 0,-1 1 0,0-1 0,0 1 1,0-1-1,0 0 0,0 1 0,-1-1 0,1 0 1,-1 0-1,0 1 0,0-1 0,0 0 0,0 0 1,0 0-1,0 0 0,-2-4 0,2 4-19,-1-1-1,1 1 1,-1-1-1,0 1 1,0 0-1,0 0 1,0-1-1,0 1 1,-1 0-1,1 0 1,-1 0-1,0 0 1,0 1-1,0-1 1,-1 0-1,1 1 1,0 0-1,-1-1 1,0 1-1,-5-3 1,5 4-16,2 1-401,-1-1 1,1 1-1,-1 0 1,1-1-1,0 1 0,-1-1 1,1 0-1,0 1 1,0-1-1,-1 0 1,1 0-1,0 1 1,0-1-1,0 0 0,0 0 1,0 0-1,0 0 1,0-1-1,1 1 1,-2-2-1,-3-1-6022</inkml:trace>
  <inkml:trace contextRef="#ctx0" brushRef="#br0" timeOffset="2781.16">1257 142 23134,'-5'30'8957,"-11"97"-8281,16-149-676,2 0 0,5-32 0,-5 45 0,0 1 0,0-1 0,1 1 0,0-1 0,0 1 0,1 0 0,0 0 0,1 1 0,6-9 0,-10 14 0,1 0 0,-1 1 0,1-1 0,0 1 0,0 0 0,-1 0 0,1-1 0,0 1 0,0 0 0,0 0 0,0 1 0,0-1 0,1 0 0,-1 1 0,0-1 0,0 1 0,0 0 0,0 0 0,1 0 0,-1 0 0,0 0 0,0 0 0,1 0 0,-1 1 0,0-1 0,0 1 0,0 0 0,0-1 0,0 1 0,0 0 0,0 0 0,0 1 0,2 0 0,1 1 0,-1 1 0,1-1 0,-1 1 0,1 0 0,-1 0 0,0 1 0,-1-1 0,1 1 0,-1 0 0,0 0 0,3 6 0,-2-1 61,-1 0-1,0 0 1,-1 1-1,0-1 1,0 19-1,-6 14-1037,4-40 477,-1 0 0,0 0 0,0 0 0,0 0 0,-1-1 0,1 1 0,-1 0 0,1 0 0,-5 4 0,-6 0-5741,-1-5-3614,7-3 4335</inkml:trace>
  <inkml:trace contextRef="#ctx0" brushRef="#br0" timeOffset="3328.11">1661 332 17762,'1'0'389,"-1"-1"-1,0 0 1,0 0 0,0 0 0,0 0 0,0 0 0,0 0 0,-1 1 0,1-1 0,0 0-1,0 0 1,-1 0 0,1 0 0,0 1 0,-1-1 0,1 0 0,-1 0 0,1 1 0,-1-1 0,1 0-1,-1 1 1,1-1 0,-1 0 0,0 1 0,1-1 0,-1 1 0,-1-1 0,-22 0 5011,6 2-6684,5-3 1284,12-2 0,20-5 0,-17 8 0,-1 1 0,1-1 0,0 1 0,0 0 0,0 0 0,-1 0 0,1 0 0,0 0 0,0 0 0,0 1 0,0-1 0,2 2 0,-3-2 0,0 1 0,-1-1 0,1 1 0,0-1 0,-1 1 0,1-1 0,-1 1 0,1-1 0,-1 1 0,1 0 0,-1 0 0,1-1 0,-1 1 0,0 0 0,1-1 0,-1 1 0,0 0 0,0 0 0,1 0 0,-1-1 0,0 1 0,0 0 0,0 0 0,0 0 0,0 0 0,0-1 0,0 1 0,-1 0 0,1 0 0,0 0 0,0-1 0,-1 2 0,0 3-394,-1 0 0,0 0 1,0 0-1,0 0 0,0-1 0,-1 1 0,0-1 0,-5 7 1,0-15-2842,-1 1-2084,-2 20-3397,8-8 2744</inkml:trace>
</inkml:ink>
</file>

<file path=word/ink/ink18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0:54:57.712"/>
    </inkml:context>
    <inkml:brush xml:id="br0">
      <inkml:brushProperty name="width" value="0.025" units="cm"/>
      <inkml:brushProperty name="height" value="0.025" units="cm"/>
      <inkml:brushProperty name="color" value="#004F8B"/>
    </inkml:brush>
  </inkml:definitions>
  <inkml:trace contextRef="#ctx0" brushRef="#br0">71 162 16582,'-1'13'9229,"0"19"-3185,-1 13-4323,2-22-3128,1 0 0,0 0 0,2 0 1,6 28-1,-5-33-2517,-4-15 2937,0-1 0,0 0 1,1 0-1,-1 1 0,1-1 0,0 0 1,-1 0-1,1 0 0,0 1 0,0-1 1,3 3-1,2-1-4394</inkml:trace>
  <inkml:trace contextRef="#ctx0" brushRef="#br0" timeOffset="921.83">1 291 19982,'1'-2'66,"1"1"0,0-1 0,0 1 0,0 0 0,0 0 1,0 0-1,0 0 0,0 0 0,0 0 0,0 1 0,0-1 0,1 1 0,-1-1 1,0 1-1,0 0 0,1 0 0,-1 0 0,4 0 0,49 7-33,-44-5-118,23 4-441,-23-3-323,1-1 0,-1 0 0,0-1 0,14 1 0,-24-3 605,0 0-1,0 0 1,0-1 0,0 1-1,0 0 1,0 0 0,-1 0-1,1 0 1,0-1 0,-1 1-1,1 0 1,-1-1 0,1 1 0,-1 0-1,0-1 1,0 1 0,0-1-1,1 1 1,-1-1 0,0 1-1,-1 0 1,1-1 0,0 1 0,0-1-1,-1-1 1,-5-40-2168,-11-1 4685,-2 2 8069,16 46-2995,1 15-5236,0 20-1427,0 46 567,0-53-1122,2 0 0,6 58 0,-8-105 67,1 1 0,1-1 0,3-29 0,-2 37-201,-1 0 0,2 0-1,-1 0 1,1 0 0,0 0 0,0 0-1,1 1 1,0-1 0,0 1 0,0 0-1,6-7 1,-7 10 5,0 2 0,0-1 0,0 0 0,1 0 0,-1 1 0,0-1 0,1 1 0,-1 0 0,1-1 0,-1 1 0,1 1 0,0-1 0,-1 0 0,1 0 0,0 1 0,0 0 0,-1-1 0,1 1 0,0 0 0,0 1 0,-1-1 0,1 0 0,0 1 0,0-1 0,-1 1 0,1 0 0,4 2 0,-3-1 0,0 0 0,-1 0 0,0 0 0,1 1 0,-1-1 0,0 1 0,0 0 0,0-1 0,-1 1 0,1 1 0,-1-1 0,1 0 0,-1 1 0,0-1 0,-1 1 0,1-1 0,0 1 0,0 5 0,8 75-1165,-9-56-1582,-1 0-3493,0-18 2987</inkml:trace>
  <inkml:trace contextRef="#ctx0" brushRef="#br0" timeOffset="1484.32">458 343 5889,'3'1'167,"-1"0"1,1-1 0,-1 1 0,1-1 0,-1 1 0,1-1-1,-1 0 1,1 0 0,-1 0 0,1-1 0,0 1 0,-1 0-1,1-1 1,-1 0 0,0 1 0,1-1 0,-1 0 0,0 0 0,1-1-1,-1 1 1,0 0 0,0-1 0,0 0 0,3-2 0,-3 2 270,0 0 1,-1-1-1,1 1 1,0-1-1,-1 0 1,1 1 0,-1-1-1,0 0 1,0 0-1,0 0 1,0 0-1,0 0 1,-1 0 0,1 0-1,-1 0 1,0 0-1,0 0 1,0 0-1,0-1 1,-1 1 0,1 0-1,-1 0 1,0 0-1,0 0 1,0 0-1,0 1 1,0-1-1,-1 0 1,0 0 0,-2-3-1,3 4-223,0 1-1,0 0 0,0-1 1,-1 1-1,1-1 1,0 1-1,-1 0 0,1 0 1,-1 0-1,0 0 1,1 0-1,-1 0 1,0 0-1,1 1 0,-1-1 1,0 1-1,0-1 1,0 1-1,1 0 0,-1-1 1,0 1-1,0 0 1,0 0-1,0 0 1,0 1-1,1-1 0,-1 0 1,0 1-1,0-1 1,0 1-1,1-1 0,-1 1 1,0 0-1,1 0 1,-4 2-1,2-1-116,-1 1-1,1 0 1,-1 0 0,1 0 0,0 0-1,0 1 1,0-1 0,1 1-1,-1 0 1,1 0 0,0 0 0,0 0-1,-2 7 1,1-2-78,1 0-1,0 0 1,1 0 0,0 0 0,0 0-1,1 0 1,0 0 0,1 0 0,-1 0-1,5 16 1,-3-20-201,0 0 1,0-1-1,0 1 0,0-1 1,1 1-1,0-1 0,0 0 1,0 0-1,0 0 0,1-1 1,-1 1-1,1-1 0,0 0 1,0 0-1,0 0 0,1 0 1,-1-1-1,1 1 0,-1-1 1,1 0-1,5 1 0,-9-3 28,0 0-1,0 1 0,0-1 0,1 0 0,-1 0 0,0 0 1,0 0-1,0 0 0,0 0 0,0 0 0,0-1 1,0 1-1,1 0 0,-1-1 0,0 1 0,0 0 1,0-1-1,0 1 0,0-1 0,0 0 0,0 1 0,-1-1 1,1 0-1,0 0 0,0 1 0,0-1 0,-1 0 1,1 0-1,0 0 0,-1 0 0,1 0 0,-1 0 0,1 0 1,-1 0-1,1-1 0,0-1-477,0 1 0,1 0 0,-1 0 1,1-1-1,0 1 0,0 0 0,0 0 0,0 1 0,0-1 0,0 0 0,3-1 0,12-7-4669</inkml:trace>
  <inkml:trace contextRef="#ctx0" brushRef="#br0" timeOffset="2765.53">1081 310 7845,'1'-1'325,"0"1"0,0 0 0,0-1 0,0 1 0,0-1 0,0 0 0,0 1 1,0-1-1,-1 0 0,1 1 0,0-1 0,0 0 0,-1 0 0,1 0 0,-1 1 0,1-1 0,0 0 1,-1 0-1,0 0 0,1 0 0,-1 0 0,1 0 0,-1 0 0,0 0 0,0 0 0,0-1 0,0 1 1,0 0-1,0 0 0,0 0 0,0 0 0,0 0 0,0 0 0,0 0 0,-1-2 0,0-1 693,1-1 0,-1 1-1,0-1 1,0 1 0,0-1-1,0 1 1,-3-6 0,2 8-849,0 0 0,1 0 0,-1 0-1,0 1 1,0-1 0,0 1 0,0-1 0,0 1 0,0-1 0,0 1 0,-1 0-1,1 0 1,-1 0 0,1 1 0,0-1 0,-1 0 0,1 1 0,-1 0 0,1-1 0,-1 1-1,1 0 1,-1 0 0,1 1 0,-1-1 0,1 0 0,-1 1 0,1 0 0,-1-1 0,1 1-1,-5 2 1,2-1-181,0 1 0,0-1 0,0 1 0,0 0-1,1 0 1,-1 0 0,1 1 0,0-1 0,0 1 0,0 0-1,0 0 1,-5 9 0,6-8 12,1-1 0,0 1 0,0-1 0,1 1 0,-1 0 0,1-1 0,0 1 0,0 0 0,1 0 0,0 0 0,-1 0 0,2 0 0,-1 0 0,1 5 0,0-8 0,0 1 0,0-1 0,0 1 0,0-1 0,0 1 0,1-1 0,-1 0 0,1 0 0,-1 0 0,1 1 0,0-1 0,0-1 0,0 1 0,0 0 0,0-1 0,0 1 0,1-1 0,-1 1 0,0-1 0,1 0 0,-1 0 0,1 0 0,-1 0 0,1-1 0,0 1 0,4 0 0,0 0 0,-1 0 0,1 0 0,-1-1 0,1 0 0,-1 0 0,1-1 0,-1 0 0,1 0 0,9-3 0,-13 3 0,-1 0 0,1 0 0,0-1 0,-1 1 0,1-1 0,-1 0 0,0 0 0,0 1 0,0-1 0,0-1 0,0 1 0,0 0 0,0 0 0,-1-1 0,1 1 0,-1-1 0,1 0 0,-1 1 0,0-1 0,0 0 0,-1 0 0,1 1 0,0-6 0,3-24 0,-1 0 0,-1 0 0,-2 0 0,-2 0 0,-5-34 0,-9 8 0,7 46 0,6 41 0,7 20-116,1 0 1,3-1-1,2 0 0,20 59 0,-30-106-163,1 0 1,-1 1-1,1-1 0,0 0 0,-1 1 0,1-1 0,0 0 0,0 0 1,0 1-1,0-1 0,0 0 0,0 0 0,1 0 0,1 1 1,-1-1-750,0 0 0,0 0 1,1 0-1,-1-1 1,0 1-1,0-1 1,0 1-1,1-1 0,-1 0 1,0 0-1,0 0 1,1 0-1,-1 0 1,0 0-1,0-1 1,3 0-1,9-4-4233</inkml:trace>
  <inkml:trace contextRef="#ctx0" brushRef="#br0" timeOffset="3140.53">1275 238 18954,'0'-27'5749,"0"24"-2108,0 18-1130,0 19-792,3 60-3913,-2-87-984,1-11 2516,4-14-3787,2 6-6413,1 5 5250</inkml:trace>
  <inkml:trace contextRef="#ctx0" brushRef="#br0" timeOffset="3499.91">1289 124 19750,'0'-5'824,"0"1"-20,0 1-240,0 0-368,1 6-564,3 3-952,-4-2-2769,1 5 1,0 1 0,2 2-1</inkml:trace>
  <inkml:trace contextRef="#ctx0" brushRef="#br0" timeOffset="3921.75">1435 238 16850,'1'-58'10244,"2"64"-4728,6 28-5359,-3 60-157,-6-57 0,0-33 0,-1-15 0,-1-9-3,-2-58 9,3 74-8,2 0 0,-1 0 0,0 1 0,1-1 0,0 0 0,0 0 0,0 1 0,0-1 1,0 1-1,1-1 0,0 1 0,0-1 0,0 1 0,0 0 0,0 0 0,5-4 0,-5 5-367,1 1-1,-1-1 1,1 1-1,0 0 1,-1 0 0,1 1-1,0-1 1,0 0 0,0 1-1,5 0 1,14 3-10771,-11 3 5295</inkml:trace>
  <inkml:trace contextRef="#ctx0" brushRef="#br0" timeOffset="4390.49">1634 317 16974,'6'-4'413,"0"-1"1,0 2-1,1-1 1,-1 1 0,1 0-1,0 0 1,8-2 0,-7 2 42,1 0 0,-1-1 0,0 1 0,0-2 1,7-4-1,-13 8-190,0-1 0,0 0-1,0 1 1,-1-1 0,1 0 0,-1 0 0,1 0 0,-1 0 0,0 0 0,0 0 0,0 0-1,0-1 1,0 1 0,0 0 0,-1 0 0,1-1 0,-1 1 0,0-1 0,1 1 0,-1 0 0,0-1-1,-1-4 1,0 5-150,1 1 0,-1-1-1,0 0 1,0 1 0,0-1-1,0 1 1,0-1 0,0 1-1,-1 0 1,1-1 0,0 1-1,-1 0 1,1 0 0,-1 0-1,1 0 1,-1 0 0,1 0-1,-1 0 1,0 1 0,0-1-1,1 0 1,-1 1 0,0 0-1,0-1 1,1 1 0,-1 0-1,0 0 1,0 0 0,0 0-1,0 0 1,1 0 0,-5 2-1,1-2-131,0 0-1,-1 1 0,1 0 0,0 0 0,-1 0 0,1 1 0,0 0 1,0 0-1,0 0 0,-7 4 0,9-2 19,-1 0 1,1 0-1,0 0 1,0 0-1,1 0 0,-1 1 1,1-1-1,0 1 1,0-1-1,0 1 0,1 0 1,-1 0-1,1 0 1,1 0-1,-1 0 0,0 0 1,1 0-1,0 0 1,1 7-1,0-7-29,-1-1 0,1 1 0,0-1 0,0 0 0,0 1 0,1-1 0,0 0 0,-1 0 0,1 0 0,1 0 0,-1 0 0,0-1 0,1 1 0,0-1-1,0 1 1,0-1 0,0 0 0,1 0 0,-1-1 0,1 1 0,7 4 0,-4-5-867,0 1 0,0-1 0,0 0 0,0 0 0,14 0 0,-15-1-1144,0-1-1,0 0 1,0-1 0,-1 0-1,1 1 1,0-2-1,10-3 1,-2-1-3235</inkml:trace>
  <inkml:trace contextRef="#ctx0" brushRef="#br0" timeOffset="5109.21">2014 230 13325,'-2'-4'617,"-1"0"1,1 1-1,-1-1 0,0 1 0,0 0 0,-1 0 1,1 0-1,0 0 0,-1 1 0,0-1 0,0 1 1,0 0-1,0 0 0,0 0 0,0 0 0,0 1 1,0 0-1,-1 0 0,-8-1 0,10 2-219,0 0 1,0 0-1,0 0 0,-1 1 1,1-1-1,0 1 0,0 0 0,0-1 1,0 2-1,0-1 0,0 0 1,-4 3-1,5-2-271,-1 0 0,0 0 0,1 0 0,0 1 0,-1-1 1,1 1-1,0-1 0,0 1 0,0 0 0,1 0 0,-1 0 0,1 0 0,-2 5 0,1-4-119,0 0 0,1 1-1,0-1 1,-1 1 0,2-1 0,-1 1-1,0 0 1,1-1 0,0 1-1,0 0 1,1-1 0,-1 1 0,1 0-1,0-1 1,0 1 0,0-1 0,1 1-1,0-1 1,0 0 0,0 0-1,0 0 1,5 7 0,-3-7-78,1 0 1,0 1 0,0-2-1,0 1 1,0-1 0,1 1-1,-1-1 1,1-1 0,0 1-1,0-1 1,0 0 0,0 0-1,0-1 1,0 0 0,13 1-1,-13-1-102,0 0-1,-1-1 1,1 0 0,0 0-1,0 0 1,0-1-1,-1 1 1,1-2 0,0 1-1,-1 0 1,1-1-1,-1 0 1,0 0 0,1-1-1,-1 0 1,0 0-1,-1 0 1,1 0 0,0-1-1,-1 1 1,0-1-1,0 0 1,0-1 0,0 1-1,-1-1 1,1 1 0,-1-1-1,0 0 1,-1-1-1,1 1 1,-1 0 0,0-1-1,-1 1 1,3-11-1,1-4 330,-1 0-1,-1-1 0,1-25 1,-3 34 608,-1 1 0,-1-1 0,0 0 1,-1 1-1,0 0 0,0-1 0,-7-14 1,5 23-428,0 13-285,0 12-85,4 15-126,-1-8-116,1 1 0,1-1 1,2 0-1,0 0 0,10 33 0,-12-60-82,-1-1 0,1 1 1,0-1-1,0 1 0,0-1 0,0 1 0,0-1 0,0 0 0,0 0 0,0 1 1,1-1-1,-1 0 0,1 0 0,-1 0 0,0 0 0,3 1 0,19 4-12887,-15-6 7411</inkml:trace>
  <inkml:trace contextRef="#ctx0" brushRef="#br0" timeOffset="5515.46">2046 250 20902,'0'-11'1320,"3"-1"-4,4-2 4,3-1-4,2 4 5,5 5-5,4 4-76,2-1-996,1 4-828,10 1-5357,-13 0 1,-2 0-1,-3 1 1</inkml:trace>
  <inkml:trace contextRef="#ctx0" brushRef="#br0" timeOffset="5937.31">2369 182 15497,'-1'-4'917,"0"1"347,0 2 436,-2-2 104,1 6 0,2 4 0,0 5 0,-3 4 1,3 6-1,0 1-780,0 0-148,0-1-1136,3-2-1012,0-3-1096,2-24-3273,4 10 1,1-4-1</inkml:trace>
  <inkml:trace contextRef="#ctx0" brushRef="#br0" timeOffset="6296.68">2353 77 21578,'0'-8'1244,"1"-1"0,-1 0-4,2 0 4,-4 7 1,5 2-5,-3 1-192,5 3-976,-2 5-928,5-2-5001,-3 7 1,1 0-1,1 0 1</inkml:trace>
  <inkml:trace contextRef="#ctx0" brushRef="#br0" timeOffset="6702.92">2626 228 21378,'0'-2'332,"0"0"-1,0-1 1,0 1 0,0 0-1,-1-1 1,1 1 0,-1 0-1,1-1 1,-1 1 0,0 0 0,0 0-1,0 0 1,0-1 0,0 1-1,-1 0 1,1 0 0,-1 1-1,1-1 1,-1 0 0,1 0 0,-1 1-1,-3-3 1,2 3-134,0 0 0,0 0 0,1 0-1,-1 0 1,0 0 0,0 1 0,0 0 0,0-1 0,0 1 0,0 0 0,0 0 0,0 1 0,0-1-1,1 1 1,-1-1 0,0 1 0,0 0 0,-4 2 0,3 0-198,-1 0 0,1 0 0,0 0 0,1 1 0,-1-1 0,0 1 0,1 0 0,0 0 0,0 1 0,0-1 0,1 1 0,-1-1 0,1 1 0,0 0 0,0-1 0,1 1 0,0 0 0,-2 10 0,2-10 0,0 0 0,1 0 0,0 0 0,0 0 0,0 0 0,0 1 0,1-1 0,2 9 0,-3-12 0,1 1 0,0-1 0,0 0 0,0 0 0,0 0 0,0 0 0,0 0 0,1 0 0,-1-1 0,1 1 0,-1 0 0,1-1 0,0 1 0,-1-1 0,1 0 0,0 1 0,0-1 0,0 0 0,4 1 0,-1 1 0,1-1 0,0-1 0,0 1 0,-1-1 0,1 0 0,0 0 0,0-1 0,1 0 0,-1 0 0,0 0 0,0-1 0,0 0 0,0 0 0,6-2 0,-9 1 0,1 1 0,-1-1 0,0 0 0,0 0 0,0 0 0,0 0 0,0-1 0,0 1 0,0-1 0,-1 0 0,0 0 0,1 0 0,-1 0 0,0 0 0,0 0 0,-1-1 0,1 1 0,-1 0 0,1-1 0,-1 0 0,0 1 0,-1-1 0,2-6 0,-1 2 89,-1 1 0,1 0 0,-1 0 0,0-1 0,-1 1 1,-1-9-1,-8-5-2310,9 20 1683,0 0 1,0 1-1,1-1 0,-1 0 1,0 1-1,0-1 0,0 1 1,0-1-1,1 1 0,-1-1 0,0 1 1,0 0-1,0-1 0,0 1 1,0 0-1,0 0 0,0 0 1,-2-1-1,1 1-1446</inkml:trace>
  <inkml:trace contextRef="#ctx0" brushRef="#br0" timeOffset="7077.9">2801 168 20294,'0'-2'3800,"-1"6"-1015,-2 18 372,-4 72-1525,7-57-1214,0-35-184,0-4-22,0-19-2,-1-5-191,2-50-12,0 71-7,-1 1 0,1-1 0,0 0 0,0 0 0,0 1 0,0-1 0,1 1-1,0-1 1,0 1 0,0 0 0,1 0 0,3-5 0,-4 7 0,0 0 0,0 1 0,1-1 0,-1 1 0,0-1 0,1 1 0,-1 0 0,1 0 0,0 0 0,-1 0 0,1 1 0,0-1 0,-1 1 0,1-1 0,0 1 0,0 0 0,-1 0 0,1 0 0,0 1 0,0-1 0,-1 0 0,1 1 0,0 0 0,-1 0 0,1 0 0,0 0 0,2 2 0,0-1 0,-1 0 0,1 1 0,-1-1 0,0 1 0,0 0 0,0 0 0,-1 1 0,1-1 0,-1 1 0,1-1 0,-1 1 0,0 0 0,-1 1 0,4 5 0,-3-3-90,-1 1-1,-1-1 1,1 1 0,-1-1 0,0 1-1,-1 0 1,1-1 0,-2 1-1,1 0 1,-3 10 0,2-12-832,-1 0 1,1 0 0,-1 0 0,-1 0-1,-4 9 1,4-11-714,1-1 0,0 1 1,-1-1-1,0 0 0,0 0 0,0 0 1,0 0-1,-7 4 0,0-2-4129</inkml:trace>
  <inkml:trace contextRef="#ctx0" brushRef="#br0" timeOffset="7734.13">3451 161 14517,'1'-3'726,"-1"0"0,0 0-1,0 1 1,0-1-1,0 0 1,-1 1-1,1-1 1,-1 0 0,0 1-1,1-1 1,-1 0-1,0 1 1,-1-1 0,1 1-1,0 0 1,-1-1-1,-1-1 1,2 3-434,0 1 0,0-1 1,0 1-1,0-1 0,0 1 0,0-1 1,0 1-1,0 0 0,-1-1 0,1 1 1,0 0-1,0 0 0,0 0 0,0 0 0,0 0 1,-2 0-1,-28 11-181,25-8-105,1 1 0,0 0 0,0 0 0,0 0 0,0 0 0,1 1 0,0 0 0,0 0 0,0 0 0,0 0 0,1 1 0,0-1 0,0 1 0,1 0 0,-1 0 0,1 0 0,1 0 0,-1 1 0,-1 10 0,3-13-7,0-1 1,-1 0 0,1 1 0,1-1-1,-1 0 1,0 1 0,1-1 0,0 0-1,0 1 1,0-1 0,0 0 0,0 0-1,0 0 1,1 0 0,0 0 0,-1 0-1,1 0 1,0-1 0,1 1 0,-1 0-1,0-1 1,1 0 0,-1 0 0,1 0-1,0 0 1,0 0 0,-1 0 0,1-1 0,0 1-1,1-1 1,-1 0 0,0 0 0,0 0-1,0 0 1,1 0 0,-1-1 0,0 0-1,5 0 1,-4 1 0,0 0 0,0-1 0,0 0 0,0 0 0,0 0 0,0-1 0,0 1 0,0-1 0,0 0 0,0 0 0,0-1 0,0 1 0,0-1 0,-1 1 0,1-1 0,-1 0 0,4-3 0,-4 2 0,0-1 0,-1 1 0,0-1 0,0 1 0,0-1 0,0 0 0,0 1 0,-1-1 0,1 0 0,-1 0 0,0 0 0,0-1 0,-1 1 0,1 0 0,-1 0 0,0-7 0,0 6-343,-3-50 1267,-9 33-2038,11 21 818,0 0 1,0 1 0,0-1-1,0 0 1,0 1-1,0-1 1,0 1 0,0-1-1,0 1 1,-1-1 0,1 1-1,0 0 1,0 0 0,-1 0-1,1-1 1,0 1-1,0 0 1,-2 1 0</inkml:trace>
  <inkml:trace contextRef="#ctx0" brushRef="#br0" timeOffset="8140.37">3709 83 15689,'-3'-8'633,"-1"-2"1132,0 1 0,-1-1-1,0 1 1,-8-13 0,12 21-1613,1 0 1,-1 0-1,0 0 1,1 0-1,-1 0 0,0 0 1,0 1-1,0-1 1,0 0-1,0 0 0,0 1 1,0-1-1,0 0 1,0 1-1,0-1 1,0 1-1,0 0 0,0-1 1,0 1-1,-1 0 1,1-1-1,0 1 1,0 0-1,0 0 0,-1 0 1,1 0-1,0 0 1,0 1-1,0-1 1,-1 0-1,1 0 0,0 1 1,0-1-1,0 1 1,0-1-1,0 1 0,0-1 1,0 1-1,0 0 1,0 0-1,0-1 1,0 1-1,0 0 0,1 0 1,-1 0-1,0 0 1,0 0-1,1 0 1,-2 1-1,-1 4-152,-1 1 0,1-1 0,0 0 0,0 1 0,1-1 0,0 1 0,0 0 0,1 0 0,-1 0 0,1 13 0,2 80 0,1-60 0,-2-14-1677,0 27 5200,-1-22-6714,1-47-22546</inkml:trace>
  <inkml:trace contextRef="#ctx0" brushRef="#br0" timeOffset="8515.34">3570 187 19322,'5'-8'1260,"1"-1"40,7 2 4,5-1-80,3 5-640,7 6-672,10 0-1224,-8 2-3404,0-1-1,0-1 1,-5 1-1</inkml:trace>
</inkml:ink>
</file>

<file path=word/ink/ink18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0:54:53.431"/>
    </inkml:context>
    <inkml:brush xml:id="br0">
      <inkml:brushProperty name="width" value="0.025" units="cm"/>
      <inkml:brushProperty name="height" value="0.025" units="cm"/>
      <inkml:brushProperty name="color" value="#004F8B"/>
    </inkml:brush>
  </inkml:definitions>
  <inkml:trace contextRef="#ctx0" brushRef="#br0">68 179 13709,'2'-43'7907,"-1"3"2449,0 39-9712,1 40-493,1 4-151,10 58 0,-11-89 0,1 1 0,1-1 0,0 0 0,0 0 0,1-1 0,1 1 0,0-1 0,0 0 0,11 13 0,-14-21-185,0 0 0,0 0 0,0-1 0,0 0 0,0 1-1,0-1 1,1 0 0,-1-1 0,1 1 0,0-1 0,-1 1 0,1-1 0,0 0 0,0 0 0,-1-1 0,1 1-1,5-1 1,-3 0-1446,0 0-1,0-1 0,0 1 1,-1-1-1,1-1 0,9-2 1,-3-1-4374</inkml:trace>
  <inkml:trace contextRef="#ctx0" brushRef="#br0" timeOffset="374.97">1 313 21278,'1'-12'1244,"5"0"4,5-2-4,2 0 4,4 6-139,7 4-773,-2 2-596,0 2-937,-1-1-4051,-2 2-1,-3 0 1,0 3-1</inkml:trace>
  <inkml:trace contextRef="#ctx0" brushRef="#br0" timeOffset="796.83">397 308 20290,'-1'-3'277,"1"0"0,-1 0 0,0 0 1,0 0-1,0 0 0,0 0 0,0 0 0,-1 1 1,1-1-1,-1 0 0,0 1 0,0-1 0,0 1 1,0 0-1,0 0 0,0 0 0,0 0 0,-1 0 1,1 0-1,-1 0 0,0 1 0,1-1 0,-1 1 0,0 0 1,0 0-1,0 0 0,0 0 0,0 1 0,0-1 1,0 1-1,0-1 0,0 1 0,0 0 0,0 0 1,0 1-1,0-1 0,-5 2 0,4-1-196,-1 0 0,0 1 0,1 0 0,0-1 0,-1 2 0,1-1 0,0 0 0,0 1 0,0 0 0,0 0 0,1 0 0,-1 1 0,1-1 0,0 1 0,0-1 0,0 1 0,0 0 0,1 1 0,0-1 0,-1 0 0,2 0 0,-1 1 0,-2 7 0,3-9-81,1 0 0,-1 0 0,1 0 0,-1-1 0,1 1 0,0 0 0,0 0 0,0 0 0,1 0 0,-1 0 0,1 0 0,-1 0 0,1-1 0,0 1 0,0 0 0,0-1 0,1 1 0,-1 0 0,1-1 0,-1 1 0,1-1 0,0 0 0,0 0 0,0 0 0,0 0 0,0 0 0,0 0 0,1 0 0,-1 0 0,3 0 0,0 1 0,1-1 0,-1-1 0,1 1 0,-1-1 0,1 0 0,-1 0 0,1-1 0,0 1 0,-1-1 0,1-1 0,0 1 0,-1-1 0,1 0 0,10-3 0,-13 3 10,-1 0 1,1-1-1,-1 1 1,1 0-1,-1-1 1,0 0-1,1 1 0,-1-1 1,0 0-1,0 0 1,-1 0-1,1-1 1,0 1-1,-1 0 0,1-1 1,-1 1-1,0-1 1,0 1-1,0-1 1,0 1-1,0-1 0,0 0 1,-1 0-1,1 1 1,-1-1-1,0 0 1,0 0-1,0-3 0,0 3-154,0 0 0,0 0 0,-1 0-1,1 0 1,-1 0 0,1 0-1,-1 1 1,0-1 0,0 0 0,0 0-1,-1 0 1,1 1 0,0-1-1,-1 1 1,0-1 0,0 1 0,0 0-1,0 0 1,0-1 0,0 1-1,0 1 1,-1-1 0,1 0 0,-1 1-1,-5-3 1</inkml:trace>
  <inkml:trace contextRef="#ctx0" brushRef="#br0" timeOffset="1515.58">505 279 16578,'-3'-23'6172,"-1"39"-843,-3 38-1698,7-46-3474,0 0-1,1 0 1,0-1-1,0 1 1,3 8 0,-4-15-155,0 0 0,0 0 0,0 0 0,0 0 0,1 0 0,-1 0 0,0 0 0,1 0 0,-1 0 1,0-1-1,1 1 0,-1 0 0,1 0 0,0-1 0,-1 1 0,1 0 0,0 0 0,-1-1 0,1 1 0,0-1 1,0 1-1,-1-1 0,1 1 0,0-1 0,0 1 0,0-1 0,0 0 0,0 1 0,0-1 0,0 0 1,-1 0-1,1 0 0,0 0 0,0 0 0,0 0 0,0 0 0,0 0 0,0 0 0,0 0 0,0 0 1,0-1-1,0 1 0,0 0 0,0-1 0,-1 1 0,1-1 0,0 1 0,0-1 0,0 1 0,-1-1 1,1 1-1,0-1 0,-1 0 0,1 1 0,1-2 0,0-2-2,1 1 0,-1-1 0,0 1 0,0-1 0,0 1 0,-1-1 0,1 0 0,-1 0 0,0 0 0,0 0 0,1-5 0,3-46 0,-4 60-9,0 0-1,1 0 1,-1 0 0,1 0 0,0-1-1,0 1 1,0-1 0,1 1-1,0-1 1,0 0 0,0 1 0,0-2-1,1 1 1,-1 0 0,8 5-1,-8-6-62,0 0 0,0-1 0,0 1 0,0-1-1,1 0 1,-1 0 0,1 0 0,0 0-1,-1-1 1,1 1 0,0-1 0,0 0-1,0 0 1,0 0 0,0-1 0,0 1-1,0-1 1,0 0 0,0 0 0,8-2 0,-11 1 71,-1 1 1,1-1-1,0 0 1,0 0-1,-1 1 1,1-1-1,-1 0 1,1 0-1,-1 0 1,1 0-1,-1 0 1,1 0-1,-1 0 1,0 0-1,1 0 1,-1 0-1,0 0 1,0 0-1,0 0 1,0 0-1,0-2 1,-1-30 419,1 23-220,0-49 772,0 37-6624</inkml:trace>
  <inkml:trace contextRef="#ctx0" brushRef="#br0" timeOffset="2156.17">956 253 16990,'-1'-4'430,"0"1"1,1-1-1,-2 1 1,1-1 0,0 1-1,-1 0 1,1 0-1,-1-1 1,0 1 0,0 0-1,0 1 1,0-1 0,-1 0-1,1 1 1,-1-1-1,0 1 1,1 0 0,-1-1-1,0 1 1,-1 1-1,1-1 1,0 0 0,-4 0-1,4 1-249,0 1-1,0-1 1,0 1-1,0 0 1,0 0-1,0 0 1,1 1-1,-1-1 1,0 1-1,0 0 1,0-1-1,0 1 1,1 1-1,-1-1 1,0 0-1,1 0 1,-1 1-1,1 0 1,0-1 0,-1 1-1,1 0 1,0 0-1,0 0 1,0 1-1,1-1 1,-1 0-1,0 1 1,1-1-1,-2 5 1,-1-1-179,1 0 0,0 1 1,0 0-1,1 0 0,0 0 0,0 0 1,1 0-1,0 0 0,0 1 1,1-1-1,0 0 0,1 13 0,-1-17-2,1 0 0,-1 1 0,1-1 0,0 0 0,0 0 0,0 0 0,0 0 0,1 0 0,-1-1 0,1 1 0,0 0-1,-1-1 1,1 1 0,0-1 0,1 1 0,-1-1 0,0 0 0,1 0 0,-1 0 0,1 0 0,0 0 0,0-1 0,-1 1 0,1-1-1,0 0 1,0 0 0,0 0 0,0 0 0,1 0 0,4 0 0,-6-1 0,1 1 0,0-1 0,-1 1 0,1-1 0,0 0 0,-1 0 0,1 0 0,0-1 0,-1 1 0,1-1 0,0 1 0,-1-1 0,1 0 0,-1 0 0,1 0 0,-1 0 0,1 0 0,-1-1 0,0 1 0,0-1 0,0 1 0,0-1 0,4-4 0,-4 1 0,1 0 0,-1 0 0,-1 0 0,1 0 0,0-1 0,-1 1 0,0-1 0,-1 1 0,1-1 0,-1-9 0,0-84 0,8 231-1691,-8-129 1210,1-1 1,0 1 0,0 0-1,0-1 1,0 1 0,0-1 0,0 1-1,1-1 1,0 1 0,-1-1-1,1 0 1,0 0 0,2 3 0,20 11-12183,-14-14 6827</inkml:trace>
  <inkml:trace contextRef="#ctx0" brushRef="#br0" timeOffset="2609.29">1103 234 18626,'0'-2'3543,"0"10"-1227,1 29-477,0 48-3078,0-71 1430,-1-43 2622,0 19-2374,0 1-1,1 0 0,0 0 0,1-1 1,-1 1-1,2 0 0,-1 0 0,1 0 1,5-9-1,-6 14-442,1 0 1,-1 1 0,1-1-1,-1 1 1,1 0-1,0 0 1,0 0-1,1 0 1,3-3 0,-3 4-487,0 0 1,0 0-1,0 0 1,0 0-1,1 0 1,-1 1-1,1 0 1,-1 0-1,8-1 1,-9 2-995,1 0 1,-1 0-1,1 0 1,-1 0-1,1 0 1,-1 0 0,0 1-1,1 0 1,-1 0-1,4 1 1,4 3-4125</inkml:trace>
  <inkml:trace contextRef="#ctx0" brushRef="#br0" timeOffset="3312.46">1456 222 14429,'-2'-4'539,"-1"0"-1,0 0 0,1 1 1,-1-1-1,-1 1 1,1 0-1,0 0 0,-1 0 1,0 0-1,1 1 0,-1-1 1,0 1-1,-1 0 1,1 0-1,0 0 0,0 1 1,-1 0-1,-4-2 0,5 3-270,1 0 0,-1 0-1,1 1 1,0-1 0,0 1 0,-1 0-1,1-1 1,0 1 0,0 1-1,0-1 1,0 0 0,0 1-1,0-1 1,0 1 0,0 0 0,1 0-1,-1 0 1,0 1 0,1-1-1,0 1 1,0-1 0,0 1-1,0-1 1,0 1 0,0 0 0,-1 4-1,0-1-180,0 0-1,0 0 0,0 1 1,1-1-1,0 1 0,1 0 1,-1 0-1,1-1 0,1 1 1,-1 13-1,1-18-119,0 0 1,1 1-1,-1-1 0,1 1 1,-1-1-1,1 0 0,0 0 1,0 1-1,0-1 0,0 0 0,0 0 1,1 0-1,-1 0 0,0 0 1,1 0-1,0 0 0,-1-1 1,1 1-1,0 0 0,0-1 0,0 0 1,0 1-1,0-1 0,0 0 1,1 0-1,-1 0 0,0 0 0,0-1 1,1 1-1,-1-1 0,0 1 1,1-1-1,3 0 0,-1 1-155,0 0 1,0-1-1,0 0 0,0 0 0,0-1 0,0 1 0,0-1 0,0 0 1,0 0-1,0-1 0,8-3 0,-10 3 97,0 0-1,0 0 1,-1-1 0,1 1-1,0-1 1,-1 0 0,0 1 0,0-1-1,0 0 1,0 0 0,0 0-1,0-1 1,-1 1 0,0 0-1,1-1 1,-1 1 0,1-6 0,3-15 257,-1-1 1,0 1-1,-1-46 1,-3 49 518,-1 1-1,-2 0 1,0 0 0,-1 1-1,-8-24 1,8 40-529,1 13-131,-2 14-40,5 26-311,1 0-1,3 0 1,2-1-1,22 91 1,-28-139 46,1 0 1,-1 0 0,1 0-1,0 1 1,-1-1-1,1 0 1,0 0 0,0 0-1,-1 0 1,1 0-1,0 0 1,0 0 0,0-1-1,0 1 1,3 1-1,11 0-10447,-9-5 5415</inkml:trace>
  <inkml:trace contextRef="#ctx0" brushRef="#br0" timeOffset="3859.31">1747 235 19298,'0'-4'402,"0"0"1,0 0 0,-1 0 0,1 0-1,-1 0 1,0 0 0,0 0-1,-1 0 1,1 0 0,-1 1-1,0-1 1,0 0 0,0 1-1,0 0 1,-1-1 0,1 1-1,-5-4 1,5 6-189,0-1 1,0 1-1,0-1 0,-1 1 0,1 0 1,0 0-1,-1 0 0,1 0 0,-1 1 1,1-1-1,-1 0 0,1 1 0,-1 0 0,0 0 1,1 0-1,-1 0 0,1 0 0,-1 0 1,1 1-1,-1-1 0,1 1 0,-1 0 1,1-1-1,-1 1 0,1 0 0,0 1 1,-1-1-1,-2 2 0,4-2-214,-1 0 1,0 0-1,1 0 0,-1 1 0,1-1 1,-1 0-1,1 1 0,-1-1 1,1 1-1,0-1 0,0 1 0,0 0 1,0-1-1,0 1 0,0 0 1,0 0-1,1 0 0,-1-1 1,1 1-1,-1 0 0,1 0 0,0 0 1,0 0-1,0 0 0,0 0 1,0 0-1,0 0 0,0 0 0,1 0 1,-1 0-1,1 0 0,-1 0 1,1 0-1,1 1 0,0 3-2,1-1 0,0 1 1,1-1-1,-1 0 0,1 0 0,0 0 0,0-1 0,0 1 0,8 4 0,-1-1-123,30 23-729,-40-30 788,0 0 0,0-1 0,0 1 0,0 0 0,0 0 0,0 0 0,0 0 0,0 0-1,-1 0 1,1 0 0,0 0 0,-1 0 0,1 0 0,0 0 0,-1 1 0,0-1 0,1 0 0,-1 0 0,0 0 0,1 1 0,-1-1 0,0 0 0,0 1 0,0-1 0,0 0 0,0 0 0,-1 1 0,1-1-1,-1 2 1,0-2 72,-1 1 0,1-1 0,-1 0 0,1 0 0,-1 0 0,0 0-1,1 0 1,-1 0 0,0 0 0,0 0 0,0-1 0,0 1-1,0-1 1,0 1 0,0-1 0,0 0 0,-3 0 0,-44-1 835,30 0-193,0-4-937,18 4-106,0 0-1,0-1 1,1 1-1,-1-1 0,0 1 1,1-1-1,-1 1 1,0-1-1,1 1 1,0-1-1,-1 1 1,1-1-1,0 1 1,0-1-1,0 0 0,0 1 1,0-1-1,0 1 1,1-4-1,-1-2 158,5-9-5498,4 4-1</inkml:trace>
</inkml:ink>
</file>

<file path=word/ink/ink18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0:54:48.962"/>
    </inkml:context>
    <inkml:brush xml:id="br0">
      <inkml:brushProperty name="width" value="0.025" units="cm"/>
      <inkml:brushProperty name="height" value="0.025" units="cm"/>
      <inkml:brushProperty name="color" value="#004F8B"/>
    </inkml:brush>
  </inkml:definitions>
  <inkml:trace contextRef="#ctx0" brushRef="#br0">30 128 14025,'-5'-63'6908,"3"36"-2338,1 22-1370,1 7 864,0 362-4064,17-379-14435,-6 0 7720,-1 0 915</inkml:trace>
  <inkml:trace contextRef="#ctx0" brushRef="#br0" timeOffset="359.36">1 91 21910,'0'-13'1208,"4"-2"-4,1-2 4,6-2-4,1 8 5,6 3-5,5 4 4,2 2-4,1 1 4,2 3-1208,-3 4 0,-3 4-592,-2 3-884,-4 3-1104,-5 0-3041,-6-3 1,-2 0-1,-3 0 1</inkml:trace>
  <inkml:trace contextRef="#ctx0" brushRef="#br0" timeOffset="718.72">23 224 22874,'0'-7'1100,"1"-1"0,2 0-4,5 0 4,2 5 1,7 2-5,3 0-1104,4 3-1004,1 1-4677,2-2 1,-1 0-1,6 0 1</inkml:trace>
  <inkml:trace contextRef="#ctx0" brushRef="#br0" timeOffset="1109.33">460 191 12997,'1'-3'8166,"6"-4"-3091,12 4-3673,-1 0 0,1 2 0,-1 0 0,24 3 0,-2 2-4690,-5 4-5830,-34-8 6957</inkml:trace>
  <inkml:trace contextRef="#ctx0" brushRef="#br0" timeOffset="1468.7">453 279 18586,'0'0'1304,"3"-2"200,2 1 0,4 0 0,4 2 0,4-2-3,3 1 3,3 0 0,0 0 0,-1 0-860,-3 0-1328,-2 2-948,0 0-1080,-6-1-2793,1 0 1,0-1-1,2-1 1</inkml:trace>
  <inkml:trace contextRef="#ctx0" brushRef="#br0" timeOffset="2249.92">956 120 14825,'1'-21'11953,"0"44"-7232,0 44-3517,-1 3-1136,0-42-75,0-22 5,0-9 7,-1-23-5,0 4 0,1-1 0,4-25 0,-4 44 0,1 0 0,-1 0 0,1 1 0,0-1 0,0 0 0,0 0 0,1 0 0,0 1 0,-1-1 0,1 1 0,0-1 0,1 1 0,-1 0 0,1 0 0,-1 0 0,1 0 0,0 0 0,5-4 0,-7 6 0,1 1 0,-1-1 0,0 0 0,1 1 0,-1-1 0,0 1 0,1 0 0,-1-1 0,1 1 0,-1 0 0,0 0 0,1 0 0,-1 0 0,1 0 0,-1 0 0,1 0 0,-1 1 0,0-1 0,1 0 0,-1 1 0,1-1 0,-1 1 0,2 1 0,0 0 0,0 0 0,-1 0 0,0 0 0,1 1 0,-1-1 0,0 1 0,0-1 0,0 1 0,0 0 0,1 3 0,1 3 0,0 0 0,-1 0 0,0 0 0,-1 0 0,1 0 0,0 14 0,0 50 0,-3-85 0,1 0 0,0 0 0,1 0 0,1 0 0,0 0 0,0 1 0,1 0 0,0-1 0,8-12 0,-10 20 0,0 0 0,0 1 0,0-1 0,1 1 0,-1 0 0,1 0 0,0 0 0,0 0 0,0 0 0,0 1 0,0-1 0,1 1 0,-1 0 0,1 0 0,-1 0 0,1 0 0,0 1 0,0-1 0,0 1 0,0 0 0,0 0 0,0 1 0,0-1 0,0 1 0,0 0 0,0 0 0,0 0 0,0 1 0,0-1 0,0 1 0,6 2 0,-7-2 35,1 1-1,-1 0 1,0 0-1,1 0 1,-1 1-1,0-1 1,-1 1-1,1 0 1,0-1-1,-1 1 1,1 1-1,-1-1 1,0 0-1,0 0 1,0 1-1,-1-1 1,1 1-1,-1 0 1,0-1-1,0 1 1,0 0-1,0 0 1,-1 0-1,1 0 1,-1 0-1,0 5 1,-3 67-2875,-3-34-6613,5-33 5601,1-4-1997</inkml:trace>
  <inkml:trace contextRef="#ctx0" brushRef="#br0" timeOffset="2953.03">1634 187 17038,'0'-5'595,"-1"1"-1,0-1 1,0 1 0,-1 0 0,0-1 0,1 1 0,-1 0 0,0 0 0,-1 0 0,1 1 0,-1-1 0,0 0 0,0 1 0,0 0 0,0-1 0,0 1 0,-7-4 0,6 5-300,-1 0 0,1 1 0,-1-1 0,0 1 0,0 0 0,1 0-1,-1 0 1,0 1 0,0 0 0,0 0 0,0 0 0,0 0 0,1 1 0,-1 0 0,0 0 0,-7 2 0,7-1-295,1 0 1,-1 1-1,0-1 1,0 1-1,1 0 0,0 0 1,-1 0-1,1 1 0,1 0 1,-1 0-1,0 0 1,1 0-1,0 0 0,0 1 1,0-1-1,-3 9 1,4-10-1,0 1-1,0 0 1,1-1 0,0 1 0,-1 0 0,1 0 0,1 0 0,-1 0 0,1 0 0,-1 0 0,1 1 0,0-1 0,1 0 0,-1 0 0,1 0 0,0 0 0,0 0 0,0 0 0,0 0 0,1-1 0,-1 1 0,4 5 0,-2-6 0,0-1 0,0 1 0,0-1 0,0 1 0,0-1 0,1 0 0,-1-1 0,1 1 0,-1-1 0,1 1 0,0-1 0,-1 0 0,1 0 0,0-1 0,0 1 0,0-1 0,0 0 0,6 0 0,-7 0 0,1 0 0,-1 0 0,1 0 0,-1-1 0,1 1 0,-1-1 0,1 0 0,-1 0 0,0 0 0,0-1 0,1 1 0,-1-1 0,0 1 0,0-1 0,-1 0 0,1 0 0,0-1 0,-1 1 0,1 0 0,3-6 0,5-12 0,-5 10 0,0 0 0,0 0 0,-1 0 0,-1-1 0,0 0 0,0 0 0,-1 0 0,-1-1 0,2-17 0,-19 161 0,14-121 648,1-4-1154,0-1 0,0 1 1,1 0-1,0 0 1,0 0-1,2 7 1,11 4-6575,-12-17 6140,0 0-1,0 0 0,0 0 1,0 0-1,0 0 1,0-1-1,0 1 0,1-1 1,-1 0-1,0 1 1,3-1-1,15-1-4807</inkml:trace>
</inkml:ink>
</file>

<file path=word/ink/ink18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0:54:42.712"/>
    </inkml:context>
    <inkml:brush xml:id="br0">
      <inkml:brushProperty name="width" value="0.025" units="cm"/>
      <inkml:brushProperty name="height" value="0.025" units="cm"/>
      <inkml:brushProperty name="color" value="#004F8B"/>
    </inkml:brush>
  </inkml:definitions>
  <inkml:trace contextRef="#ctx0" brushRef="#br0">39 51 13465,'0'-21'9386,"0"37"-2916,-1 15-3309,-1-8-3710,-12 66 1237,6-50-639,2 0-1,-1 49 1,7-125-49,-1 4 0,2 1 0,0-1 0,12-55 0,-9 65 0,13-45 0,-16 66 0,-1 0 0,1-1 0,0 1 0,0 0 0,1 0 0,-1-1 0,0 1 0,1 0 0,-1 0 0,1 0 0,0 0 0,-1 1 0,1-1 0,0 0 0,0 1 0,0 0 0,0-1 0,1 1 0,-1 0 0,0 0 0,5-2 0,-6 4 0,1-1 0,-1 0 0,1 1 0,-1-1 0,0 1 0,1-1 0,-1 1 0,0 0 0,0-1 0,0 1 0,1 0 0,-1 0 0,0 0 0,0 0 0,0 0 0,0 0 0,0 0 0,-1 1 0,1-1 0,0 0 0,0 0 0,-1 1 0,1-1 0,-1 0 0,1 1 0,-1-1 0,0 0 0,1 2 0,9 41 0,6 130 0,-13-119 0,-3-52-37,0 0 0,0 0 0,1 0 0,-1 0 0,1 0 1,0 0-1,0 0 0,0 0 0,0 0 0,1 0 0,-1 0 0,1 0 0,0-1 0,0 1 0,0-1 1,0 1-1,0-1 0,3 3 0,-3-4-362,-1 0 1,1-1-1,-1 1 1,1 0-1,-1-1 0,1 1 1,-1-1-1,1 1 1,-1-1-1,1 0 1,0 0-1,-1 0 1,1 1-1,3-2 0,-3 1-879,1-1 0,0 0 0,-1 0 0,1 0 0,-1 0 0,1 0 0,-1 0 0,1-1 0,-1 1 0,5-4 0,4-6-4734</inkml:trace>
  <inkml:trace contextRef="#ctx0" brushRef="#br0" timeOffset="359.36">5 198 13001,'0'-2'860,"3"-2"120,-3 1 56,5-3 33,3 0-1,4 1-4,8 2-192,3 1-524,7 2-940,-5-2-3349,2 2 1,-4 0 0,-3 0-1</inkml:trace>
  <inkml:trace contextRef="#ctx0" brushRef="#br0" timeOffset="1296.83">328 269 6505,'-10'-48'13677,"7"24"-7664,2 15-447,0 30-4560,1 245-1006,-2-333 0,0 44 0,1 0 0,1 1 0,0-1 0,2 0 0,1 0 0,10-38 0,-12 58 0,0 0 0,1 0 0,-1 0 0,1 1 0,0-1 0,0 0 0,0 1 0,0-1 0,0 1 0,1 0 0,-1 0 0,1 0 0,-1 0 0,1 0 0,0 1 0,0-1 0,0 1 0,0-1 0,0 1 0,0 0 0,0 0 0,0 1 0,0-1 0,0 1 0,1-1 0,-1 1 0,0 0 0,0 0 0,1 0 0,-1 1 0,0-1 0,0 1 0,0 0 0,1 0 0,-1 0 0,0 0 0,0 0 0,0 1 0,-1-1 0,1 1 0,0 0 0,-1 0 0,1 0 0,-1 0 0,1 1 0,-1-1 0,0 0 0,0 1 0,0 0 0,0-1 0,-1 1 0,1 0 0,-1 0 0,2 4 0,-1-3 0,-1 1 0,0 0 0,0-1 0,0 1 0,0 0 0,-1 0 0,1 0 0,-1 0 0,-1-1 0,1 1 0,-1 0 0,1 0 0,-1 0 0,-1-1 0,1 1 0,-3 5 0,2-7 0,0 0 0,-1 0 0,1 0 0,-1 0 0,0 0 0,1 0 0,-1-1 0,0 0 0,-1 1 0,1-1 0,0 0 0,-1-1 0,1 1 0,-1 0 0,0-1 0,1 0 0,-1 0 0,0 0 0,0 0 0,-4-1 0,4 1 311,-55 7-2441,53-8-822,39-11-14151,-11 4 11658</inkml:trace>
  <inkml:trace contextRef="#ctx0" brushRef="#br0" timeOffset="2093.67">583 269 14649,'0'-22'2001,"0"2"6480,0 26-1024,0 17-7278,0 159-179,-21-238 0,15 33 0,1 0 0,0-1 0,2 1 0,1-1 0,1 0 0,4-43 0,-2 65 0,0 0 0,0 1 0,0-1 0,0 0 0,0 1 0,0 0 0,1-1 0,-1 1 0,0 0 0,1-1 0,-1 1 0,1 0 0,-1 0 0,1 0 0,0 0 0,-1 1 0,1-1 0,0 0 0,0 1 0,0-1 0,-1 1 0,1 0 0,0-1 0,0 1 0,0 0 0,0 0 0,0 0 0,0 1 0,3 0 0,3-1 0,0 0 0,-1 1 0,1 0 0,0 1 0,-1-1 0,11 5 0,-12-3 0,-1 0 0,0 1 0,0 0 0,0 0 0,0 0 0,-1 1 0,1-1 0,-1 1 0,0 0 0,0 0 0,-1 1 0,3 5 0,-5-9 0,0 0 0,0-1 0,0 1 0,0 0 0,0 0 0,-1 0 0,1 0 0,-1-1 0,1 1 0,-1 0 0,0 0 0,0 0 0,0 0 0,0 0 0,0 0 0,0 0 0,-1 0 0,1 0 0,-1 0 0,1 0 0,-1 0 0,0 0 0,1-1 0,-1 1 0,0 0 0,0 0 0,0-1 0,-1 1 0,1-1 0,0 1 0,-1-1 0,1 1 0,0-1 0,-1 0 0,0 0 0,1 0 0,-1 0 0,0 0 0,0 0 0,1 0 0,-4 1 0,-12 3 15,0 0 0,1-1 0,-30 3 0,5-5-3605,62-16-19658</inkml:trace>
  <inkml:trace contextRef="#ctx0" brushRef="#br0" timeOffset="2468.67">894 60 18694,'-8'-40'6244,"2"32"-2188,0 27-889,0 39-3098,3 1 1,3 67-1,3-105-3284,2-35-1627,-4 9 3796,4 0-4770,2 4-1</inkml:trace>
  <inkml:trace contextRef="#ctx0" brushRef="#br0" timeOffset="3203.02">1005 158 16454,'-4'-45'8239,"4"45"-8162,0 0-1,0 0 1,0 0 0,0 0 0,0 0-1,0 0 1,0-1 0,0 1-1,0 0 1,0 0 0,0 0 0,0 0-1,0 0 1,0 0 0,0 0-1,0 0 1,0-1 0,0 1 0,-1 0-1,1 0 1,0 0 0,0 0-1,0 0 1,0 0 0,0 0 0,0 0-1,0 0 1,-1 0 0,1 0-1,0 0 1,0 0 0,0 0-1,0 0 1,0 0 0,0 0 0,0 0-1,-1 0 1,1 0 0,0 0-1,0 0 1,0 0 0,0 0 0,0 0-1,0 0 1,-1 0 0,1 0-1,0 0 1,0 0 0,0 0 0,0 0-1,0 0 1,0 0 0,0 0-1,0 1 1,0-1 0,-1 0 0,1 0-1,0 0 1,0 0 0,0 0-1,0 0 1,0 0 0,0 0 0,0 1-1,0-1 1,0 0 0,0 0-1,0 0 1,0 0 0,-10 26 2500,8-18-2560,0 0 0,0 1 1,1-1-1,0 0 0,1 1 1,-1-1-1,2 11 0,-1-17-17,1 1-1,-1-1 1,1 0 0,-1 0-1,1 0 1,0 1 0,0-1-1,0 0 1,0 0 0,0 0-1,0 0 1,1 0 0,-1 0-1,1-1 1,-1 1-1,1 0 1,-1-1 0,1 1-1,0-1 1,0 0 0,0 1-1,0-1 1,0 0 0,0 0-1,0 0 1,0-1-1,1 1 1,-1 0 0,0-1-1,4 1 1,-1 0 0,-1-1 0,1 1 0,-1-1 0,1 0 0,0 0 0,-1 0 0,1-1 0,-1 0 0,1 0 0,-1 0 0,1 0 0,-1 0 0,0-1 0,0 0 0,0 0 0,0 0 0,0-1 0,0 1 0,0-1 0,-1 0 0,1 0 0,-1 0 0,0-1 0,4-3 0,-4 1 0,1-1 0,-1 1 0,-1-1 0,1 1 0,-1-1 0,0 0 0,-1 0 0,1 0 0,-1 0 0,-1 0 0,1 0 0,-1 0 0,0 0 0,-1 0 0,-2-9 0,-3-1 0,-4 19 0,9 0 0,-1 0 0,1 0 0,0 0 0,-1 0 0,1 0 0,0 1 0,0-1 0,0 0 0,1 1 0,-1-1 0,0 5 0,-3 47 0,4 63 0,1-47 0,-1-68 2,0 0-1,0 0 1,0 0 0,-1 0 0,1-1-1,-1 1 1,1 0 0,-1 0 0,0 0-1,1-1 1,-1 1 0,0 0-1,0-1 1,0 1 0,-1 0 0,1-1-1,0 0 1,-1 1 0,1-1 0,-1 0-1,1 0 1,-1 1 0,1-1-1,-1 0 1,0-1 0,1 1 0,-1 0-1,0 0 1,0-1 0,0 1 0,0-1-1,-3 1 1,-8 0-74,1 0 1,-1 0-1,0-1 1,-14-2-1,0 1-932,26 0 742,1 0 0,-1 0 0,1 1 0,-1-1 0,1 0 0,0 0 0,-1 1 0,1-1 0,0 0 0,-1 0 0,1 0 0,0 0 0,0 0 0,0 1 0,0-1 0,0 0 0,0 0 0,0 0 1,0 0-1,0 0 0,0 0 0,0 1 0,0-1 0,1 0 0,-1 0 0,0 0 0,1 0 0,0 0 0,5-11-5945,7 0 326,5-2 1</inkml:trace>
  <inkml:trace contextRef="#ctx0" brushRef="#br0" timeOffset="3562.39">1330 203 19566,'-1'-6'1456,"-1"-1"0,2-2-4,0 2 4,-1 5 0,-1 2 1,-1 2-1,1 5 0,-3 5 0,3 2-1356,2 2-100,-2 3 0,2-1 0,2-3-396,-2-1-1072,-30-2-4713,33-6 1,0-3-1</inkml:trace>
  <inkml:trace contextRef="#ctx0" brushRef="#br0" timeOffset="3921.75">1324 26 23350,'0'-4'900,"0"-1"0,0 1-20,0 2-548,0 7-636,2 5-1040,-2-29-3596,1 30-1,3 1 1,1 1-1</inkml:trace>
  <inkml:trace contextRef="#ctx0" brushRef="#br0" timeOffset="4452.99">1453 149 16778,'0'-4'130,"0"-30"8027,-1 30-3121,-1 22-2467,-3 53-2463,2-24-118,3-37 6,-1-16 15,1-5-9,1 0 0,0 0 0,1 0 0,0 0 0,1 1 0,0-1 0,0 1 0,6-11 0,-8 19 0,0-1 0,0 1 0,0 0 0,0-1 0,1 1 0,-1 0 0,1 0 0,0 0 0,0 0 0,0 0 0,0 0 0,0 1 0,0-1 0,0 1 0,0-1 0,1 1 0,-1 0 0,0 0 0,1 0 0,-1 0 0,1 0 0,-1 0 0,1 1 0,0-1 0,-1 1 0,1 0 0,0 0 0,-1 0 0,1 0 0,0 0 0,-1 1 0,1-1 0,-1 1 0,1 0 0,-1-1 0,1 1 0,-1 0 0,5 3 0,-4-2 7,-1-1-1,1 1 1,-1 1-1,1-1 1,-1 0-1,0 1 1,0-1-1,0 1 1,0-1-1,0 1 1,0 0-1,-1 0 1,1 0-1,-1 0 1,0 0-1,0 0 1,0 0 0,0 0-1,-1 1 1,1 3-1,1 10-683,-1 1-1,-2 27 1,0-20-2300,-1-13-2498,1-11 5124,1-1-1,0 0 1,0 0-1,0 1 1,-1-1-1,1 0 1,0 1-1,0-1 1,-1 0-1,1 0 0,0 0 1,0 1-1,-1-1 1,1 0-1,0 0 1,-1 0-1,1 0 1,0 0-1,-1 0 1,1 1-1,0-1 1,-1 0-1,1 0 1,0 0-1,-1 0 1,1 0-1,0 0 1,-1 0-1,1 0 1,0-1-1,-1 1 0,1 0 1,0 0-1,-1 0 1</inkml:trace>
  <inkml:trace contextRef="#ctx0" brushRef="#br0" timeOffset="5249.83">1819 191 11993,'1'-3'821,"0"-1"-1,0 0 1,0 1 0,-1-1-1,0 0 1,0 1 0,0-1-1,0 1 1,0-1 0,-1 0-1,1 1 1,-1-1 0,0 1-1,0-1 1,-1 1 0,-2-7 0,3 9-438,0 0 0,-1-1 0,1 1 0,-1 0 0,1 0 0,-1 0 0,1 0 0,-1 0 0,1 0 0,-1 0 0,0 0 0,0 1 0,1-1 1,-1 1-1,0-1 0,-4 1 0,-27 1-112,29 1-269,0-1 0,0 1 0,0 0-1,0 0 1,1 0 0,-1 1 0,1-1-1,-1 1 1,1 0 0,0 0 0,0 0-1,0 0 1,1 0 0,-1 1 0,1-1-1,0 1 1,0 0 0,0 0 0,0 0-1,1 0 1,-1 0 0,1 0 0,-1 8-1,1-10-1,0 1 0,1-1 0,-1 1 0,1 0 0,-1-1 0,1 1 0,0 0 0,0 0 0,0-1 0,1 1-1,-1 0 1,1-1 0,-1 1 0,1 0 0,0-1 0,0 1 0,0-1 0,0 1 0,1-1 0,-1 0 0,1 1-1,-1-1 1,1 0 0,0 0 0,0 0 0,0 0 0,0 0 0,0-1 0,0 1 0,0-1 0,1 1 0,-1-1-1,1 0 1,-1 0 0,1 0 0,-1 0 0,5 1 0,0-1 0,1 1 0,-1-2 0,0 1 0,1-1 0,-1 0 0,1 0 0,10-3 0,-15 2 0,-1 1 0,0-1 0,1 0 0,-1 0 0,0-1 0,0 1 0,0 0 0,0-1 0,0 1 0,0-1 0,0 0 0,0 1 0,-1-1 0,1 0 0,-1 0 0,1 0 0,-1 0 0,0-1 0,0 1 0,0 0 0,0-1 0,0 1 0,0 0 0,-1-1 0,1-3 0,4-66 0,-14 195 0,1-47 0,8-66 0,-1-1 0,0 1 0,-1 0 0,0-1 0,0 0 0,-7 17 0,7-23 0,1-1 0,-1 1 0,0 0 0,0-1 0,0 1 0,0-1 0,0 0 0,-1 0 0,1 0 0,-1 0 0,1 0 0,-1 0 0,0-1 0,1 1 0,-1-1 0,0 0 0,0 0 0,0 0 0,0 0 0,0 0 0,-1-1 0,1 1 0,0-1 0,-5 0 0,1 0 107,-37 0-2848,24-6-3475,9-6-5464,10 2 5564</inkml:trace>
</inkml:ink>
</file>

<file path=word/ink/ink1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50:15.385"/>
    </inkml:context>
    <inkml:brush xml:id="br0">
      <inkml:brushProperty name="width" value="0.025" units="cm"/>
      <inkml:brushProperty name="height" value="0.025" units="cm"/>
      <inkml:brushProperty name="color" value="#004F8B"/>
    </inkml:brush>
  </inkml:definitions>
  <inkml:trace contextRef="#ctx0" brushRef="#br0">0 67 9117,'112'-3'4707,"52"-5"-2200,-132 6-1891,127-16 962,5 1-596,-12 9-24,108-2 240,192 28 249,-126 4-366,-16 0-104,-290-22-859,-14-1-12,-1 1 0,0 0 0,0 0 0,0 1 0,1-1 0,-1 1 0,0 0 0,6 2 0,-47-1-6050,1 1-827,5-3 2263</inkml:trace>
  <inkml:trace contextRef="#ctx0" brushRef="#br0" timeOffset="796.83">447 176 3596,'219'4'7854,"1"0"-4562,734 14 5757,-798-13-5957,-121-5-1217,-19 0 2102,-19 3-7379,3-3 3282,0 0 0,-1 1 0,1-1 1,0 0-1,0 0 0,0 0 0,0 0 1,0 1-1,0-1 0,0 0 0,0 0 0,-1 0 1,1 0-1,0 1 0,0-1 0,0 0 1,0 0-1,-1 0 0,1 0 0,0 0 1,0 0-1,0 0 0,0 0 0,-1 0 0,1 0 1,0 0-1,0 0 0,0 0 0,-1 1 1,1-1-1,0 0 0,0-1 0,0 1 0,-1 0 1,1 0-1,0 0 0,0 0 0,0 0 1,0 0-1,-1 0 0,1 0 0,0 0 1,0 0-1,0 0 0,0 0 0,-1-1 0,1 1 1,0 0-1,0 0 0,0 0 0,0 0 1,0 0-1,-1-1 0,1 1 0,0 0 1,0 0-1,0-1 0,-18-1-11065,11 0 5593</inkml:trace>
</inkml:ink>
</file>

<file path=word/ink/ink19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0:54:14.150"/>
    </inkml:context>
    <inkml:brush xml:id="br0">
      <inkml:brushProperty name="width" value="0.025" units="cm"/>
      <inkml:brushProperty name="height" value="0.025" units="cm"/>
      <inkml:brushProperty name="color" value="#004F8B"/>
    </inkml:brush>
  </inkml:definitions>
  <inkml:trace contextRef="#ctx0" brushRef="#br0">100 83 11273,'-1'-48'14126,"0"43"-7513,1 32-5858,-13 148-741,0 1-189,13-176-761,5-86-19845,-2 61 15340</inkml:trace>
  <inkml:trace contextRef="#ctx0" brushRef="#br0" timeOffset="390.61">0 113 21830,'4'-8'613,"0"1"-1,1 0 1,-1-1 0,2 2 0,-1-1-1,1 1 1,-1-1 0,2 2 0,-1-1-1,1 1 1,0 0 0,0 0-1,0 1 1,1-1 0,12-4 0,-15 7-627,-1 0 0,1 0 0,0 1 0,-1-1 0,1 1 0,0 0 0,0 0 0,0 1 0,0 0 1,0-1-1,0 2 0,0-1 0,0 0 0,0 1 0,0 0 0,0 0 0,-1 1 0,1-1 0,0 1 0,-1 0 1,1 0-1,-1 1 0,0-1 0,0 1 0,0 0 0,0 0 0,7 7 0,-6-3-540,19 26-5957,-22-31 5368,-1 1 0,0 0 1,0 0-1,0 0 0,0 0 0,0 0 0,-1 0 0,0 0 1,1 0-1,-1 0 0,0 6 0,-3 3-4082</inkml:trace>
  <inkml:trace contextRef="#ctx0" brushRef="#br0" timeOffset="749.97">47 271 23682,'5'-11'1008,"2"-1"0,3-1 4,5-2-3,3 8-1,1 4 4,2 1-492,4 2-856,-3 4-1080,-1 8-4285,-2-6 1,-3 0-1,-1 1 1</inkml:trace>
  <inkml:trace contextRef="#ctx0" brushRef="#br0" timeOffset="1546.82">409 388 8473,'0'-4'1111,"0"1"1,0-1 0,0 1 0,-1 0-1,1-1 1,-1 1 0,0-1-1,0 1 1,0 0 0,0 0 0,-1 0-1,1-1 1,-1 1 0,-3-4-1,4 6-752,0 0 0,0 0 0,0 0 0,-1 0-1,1 0 1,0 0 0,-1 1 0,1-1 0,0 0-1,-1 1 1,1-1 0,-1 1 0,-2-1 0,-29 5 973,28-2-1243,0 1 0,0-1 1,1 1-1,-1 0 0,1 0 1,0 0-1,0 1 0,0 0 1,0 0-1,1 0 0,-1 0 1,1 0-1,0 0 0,-3 7 1,4-8-94,0 0 1,1 0 0,-1 1-1,1-1 1,0 0 0,0 1-1,0-1 1,0 1 0,1-1-1,-1 1 1,1-1 0,0 1-1,0-1 1,0 1 0,1-1-1,-1 1 1,1-1 0,0 1-1,0-1 1,0 1 0,0-1-1,3 5 1,-2-6 3,0 0 0,0 0 0,0 0 0,0 0 0,0 0 0,0-1 0,1 0 0,-1 1 0,1-1 0,-1 0 0,0 0 0,1 0 0,0 0 0,-1 0 0,1-1 0,0 1 0,-1-1 0,1 0 0,0 0 0,-1 0 0,1 0 0,0 0 0,0-1 0,-1 1 0,5-2 0,-3 1 0,0 0 0,0 0 0,0 0 0,0-1 0,0 1 0,0-1 0,-1 0 0,1 0 0,0-1 0,-1 1 0,0-1 0,1 1 0,-1-1 0,0 0 0,5-7 0,-1-5 0,0-1 0,0 1 0,-2-1 0,0 0 0,0-1 0,2-23 0,-2-2 0,-2-58 0,-15 131 0,8 24 0,3 1 0,2-1 0,9 65 0,-9-114-1332,5 32 3740,-2-27-7155</inkml:trace>
</inkml:ink>
</file>

<file path=word/ink/ink19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0:54:11.150"/>
    </inkml:context>
    <inkml:brush xml:id="br0">
      <inkml:brushProperty name="width" value="0.025" units="cm"/>
      <inkml:brushProperty name="height" value="0.025" units="cm"/>
      <inkml:brushProperty name="color" value="#004F8B"/>
    </inkml:brush>
  </inkml:definitions>
  <inkml:trace contextRef="#ctx0" brushRef="#br0">104 75 8529,'0'-15'9387,"-4"-14"-1283,3 28-7910,-1 0 0,1 0 1,-1 0-1,0 0 0,0 0 1,1 0-1,-1 1 0,0-1 1,0 1-1,0-1 0,0 1 1,0 0-1,0 0 0,0-1 1,0 1-1,0 1 0,0-1 1,0 0-1,0 0 1,1 1-1,-1-1 0,0 1 1,0 0-1,0-1 0,0 1 1,1 0-1,-1 0 0,0 0 1,-2 2-1,1 0-134,0-1 1,0 1 0,0-1-1,0 1 1,1 0-1,-1 0 1,1 1-1,0-1 1,0 0-1,0 1 1,0-1 0,0 1-1,-1 5 1,-4 41-122,7-47-44,-1 0 0,1 0 1,0 0-1,0 0 0,1 0 0,-1-1 1,0 1-1,1 0 0,0 0 0,0 0 1,-1 0-1,2-1 0,-1 1 0,2 4 1,-2-7 67,0 1 1,-1 0 0,1-1 0,-1 1-1,1 0 1,0-1 0,0 1 0,-1-1-1,1 0 1,0 1 0,0-1 0,-1 1 0,1-1-1,0 0 1,0 0 0,0 0 0,0 1-1,0-1 1,-1 0 0,1 0 0,0 0-1,0 0 1,0 0 0,0 0 0,0-1 0,0 1-1,-1 0 1,1 0 0,0-1 0,1 0-1,0 0 38,0-1-1,0 0 1,0 1-1,0-1 1,0 0-1,-1 0 0,1 0 1,-1-1-1,0 1 1,2-4-1,18-55 502,-16 22 477,-4 29 4,0 31-893,-1 0-255,3 64-1601,-2-78 1057,0 0 0,1 0 0,0 0 0,0 0 0,5 10 0,-6-16 447,-1 0 0,1 0 0,0 0 0,0 0 0,0 0 0,0 0 0,0 0 0,0-1 0,0 1 0,0 0 0,0 0 0,0-1 0,0 1 0,1 0 0,-1-1 0,0 0 0,0 1 0,1-1 0,-1 0 0,0 1 0,0-1 0,1 0 0,-1 0 0,0 0 0,3 0 0,19-6-4574,-10-1-1187,-2-2 1706</inkml:trace>
  <inkml:trace contextRef="#ctx0" brushRef="#br0" timeOffset="609.29">331 63 8913,'1'0'368,"0"-1"1,0 1 0,0-1-1,0 0 1,0 0-1,0 1 1,-1-1-1,1 0 1,0 0 0,0 0-1,-1 0 1,1 0-1,0 0 1,-1 0 0,1 0-1,-1 0 1,1 0-1,-1 0 1,0 0-1,1 0 1,-1-1 0,0 1-1,0 0 1,0 0-1,0 0 1,0 0 0,0-1-1,0 1 1,0 0-1,-1 0 1,1 0-1,0 0 1,-1 0 0,1 0-1,0-1 1,-1 1-1,0-1 1,-19-16 7391,3 13-6256,15 5-1496,-1 0 1,1-1 0,0 1-1,0 0 1,0 0-1,-1 1 1,1-1-1,0 0 1,0 1-1,0-1 1,0 1-1,0-1 1,0 1-1,0 0 1,0 0-1,0 0 1,0 0 0,0 1-1,0-1 1,1 0-1,-1 1 1,1-1-1,-1 1 1,1-1-1,-1 1 1,1 0-1,0 0 1,0 0-1,0 0 1,0 0-1,0 0 1,0 0-1,0 0 1,1 0 0,-1 0-1,1 0 1,-1 0-1,1 0 1,0 1-1,0-1 1,0 0-1,1 3 1,-1 0-317,1 1 0,0-1 0,0 1-1,0-1 1,1 1 0,0-1 0,0 0 0,1 0 0,-1 0 0,1 0 0,0 0 0,0 0 0,1-1 0,-1 1 0,8 5 0,32 33-3946,-41-41 4076,-1 0-1,1 0 0,-1 0 0,1 0 0,-1 0 0,0 0 1,0 1-1,0-1 0,0 1 0,0-1 0,-1 1 0,1-1 1,-1 1-1,0-1 0,1 1 0,-1-1 0,0 1 0,-1-1 1,1 1-1,0 0 0,-2 2 0,1-3 156,0-1-1,-1 1 1,1-1-1,-1 0 1,1 0-1,-1 0 1,0 0-1,0 0 1,1 0-1,-1 0 1,0 0-1,0-1 1,0 1-1,0-1 1,0 0 0,0 1-1,0-1 1,0 0-1,0 0 1,0 0-1,0 0 1,0-1-1,-2 1 1,-48-8 102,39-2-1923,9-15-5228,4 13 3728</inkml:trace>
</inkml:ink>
</file>

<file path=word/ink/ink19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0:54:01.900"/>
    </inkml:context>
    <inkml:brush xml:id="br0">
      <inkml:brushProperty name="width" value="0.025" units="cm"/>
      <inkml:brushProperty name="height" value="0.025" units="cm"/>
      <inkml:brushProperty name="color" value="#004F8B"/>
    </inkml:brush>
  </inkml:definitions>
  <inkml:trace contextRef="#ctx0" brushRef="#br0">133 228 10509,'2'-2'508,"0"0"0,-1 1-1,1-1 1,-1 0 0,0 0 0,0 0-1,0 0 1,0 0 0,0 0 0,0 0 0,0 0-1,-1 0 1,1 0 0,-1-1 0,1 1 0,-1 0-1,0 0 1,0 0 0,0-1 0,0 1-1,0 0 1,-1 0 0,1-1 0,-1 1 0,1 0-1,-1 0 1,0 0 0,0 0 0,0 0 0,0 0-1,0 0 1,0 0 0,-1 0 0,-1-2-1,1 3-305,1-1 0,-1 0 0,0 1-1,0 0 1,0-1 0,0 1-1,0 0 1,0 0 0,0 0-1,0 0 1,0 0 0,0 1-1,-1-1 1,1 1 0,0-1-1,-1 1 1,1 0 0,0 0-1,-1 0 1,1 0 0,-4 1-1,1 1-198,0-1 0,0 2-1,1-1 1,-1 0 0,1 1 0,0 0-1,0 0 1,0 0 0,0 1-1,0-1 1,1 1 0,-1 0-1,1 0 1,0 0 0,0 1 0,1-1-1,-1 1 1,1-1 0,0 1-1,0 0 1,0 0 0,1 0-1,-1 6 1,1-7-7,-1 0-1,2-1 0,-1 1 1,0 0-1,1-1 1,0 1-1,0 0 0,0 0 1,0-1-1,0 1 1,1 0-1,0 0 0,0-1 1,0 1-1,0-1 1,0 1-1,1-1 0,-1 1 1,1-1-1,0 0 1,0 0-1,1 0 1,-1 0-1,0 0 0,1 0 1,0 0-1,0-1 1,-1 0-1,2 1 0,-1-1 1,0 0-1,4 1 1,-3-1-278,1 0 1,-1-1-1,1 0 1,0 0-1,-1 0 1,1-1 0,0 1-1,-1-1 1,1 0-1,8-2 1,-7 1-620,-1-1 0,1 0 1,-1 0-1,0 0 0,1-1 0,-1 0 1,6-4-1,39-12-10260,-26 9 5581</inkml:trace>
  <inkml:trace contextRef="#ctx0" brushRef="#br0" timeOffset="484.36">373 224 13641,'0'-2'261,"0"0"0,0 0 1,-1 0-1,1 1 0,-1-1 0,1 0 0,-1 0 0,0 0 0,1 1 0,-1-1 0,0 0 0,0 1 0,0-1 1,0 0-1,-1 1 0,1 0 0,0-1 0,-1 1 0,1 0 0,0 0 0,-1-1 0,0 1 0,1 0 0,-1 1 0,0-1 1,1 0-1,-1 0 0,0 1 0,0-1 0,0 1 0,0-1 0,1 1 0,-1 0 0,0 0 0,0 0 0,0 0 1,0 0-1,0 0 0,0 1 0,0-1 0,1 0 0,-4 2 0,0 0 150,0 0-1,0 0 1,1 1-1,-1-1 1,0 1-1,1 0 0,0 1 1,0-1-1,0 1 1,0 0-1,0 0 1,1 0-1,-7 9 1,8-10-342,1-1 1,-1 1-1,0 0 0,1 0 1,0 0-1,-1 0 0,1 1 1,0-1-1,1 0 1,-1 0-1,0 1 0,1-1 1,0 0-1,0 1 1,0-1-1,0 0 0,0 1 1,1-1-1,0 0 0,-1 0 1,1 1-1,1-1 1,-1 0-1,0 0 0,1 0 1,1 3-1,0-3-57,0-1-1,0 1 0,0-1 1,1 1-1,-1-1 1,1 0-1,-1-1 1,1 1-1,0 0 0,0-1 1,0 0-1,0 0 1,0 0-1,0-1 1,0 1-1,0-1 1,0 0-1,0 0 0,0 0 1,8-2-1,-10 2-9,0-1-1,1 1 1,-1-1 0,1 1-1,-1-1 1,0 0-1,0 0 1,1 0-1,-1 0 1,0-1-1,0 1 1,0-1-1,0 1 1,0-1 0,-1 1-1,1-1 1,0 0-1,-1 0 1,1 0-1,-1 0 1,0 0-1,0 0 1,0-1-1,0 1 1,0 0 0,0-1-1,0 1 1,0-4-1,0 1-4,-1 0 0,1 0 0,-1 0 1,0 0-1,-1 0 0,1 0 0,-1 1 0,0-1 0,0 0 0,0 0 0,-1 0 0,1 1 0,-5-8 0,6 11-79,-1 0 0,0 1 0,1-1 0,-1 0 0,0 0 0,1 1 0,-1-1 0,0 0 0,0 1 0,0-1 0,1 1 1,-1-1-1,0 1 0,0 0 0,0-1 0,0 1 0,0 0 0,0 0 0,0-1 0,0 1 0,-2 0 0,-1 0-6351</inkml:trace>
  <inkml:trace contextRef="#ctx0" brushRef="#br0" timeOffset="1093.71">477 221 16606,'0'-22'4656,"0"30"475,-1 24-112,0-13-5273,-2 3 742,-3 31 359,4-40-603,1-23-214,1-10-30,1 0 0,5-26 0,-5 40 0,0 1 0,0 0 0,0 0 0,1 0 0,0 0 0,0 0 0,0 0 0,1 0 0,-1 1 0,1-1 0,0 1 0,1 0 0,-1-1 0,5-3 0,-6 7 0,-1 0 0,1-1 0,0 1 0,0 0 0,0 0 0,-1 0 0,1 1 0,0-1 0,0 0 0,0 1 0,0-1 0,0 1 0,1 0 0,-1-1 0,0 1 0,0 0 0,0 0 0,0 1 0,0-1 0,0 0 0,0 1 0,0-1 0,0 1 0,0-1 0,0 1 0,0 0 0,0 0 0,0 0 0,-1 0 0,1 0 0,0 1 0,-1-1 0,1 0 0,-1 1 0,1 0 0,-1-1 0,2 3 0,0 0 0,0 1 0,0 0 0,0 0 0,0 0 0,-1 0 0,0 0 0,0 0 0,0 1 0,-1-1 0,0 1 0,0-1 0,0 9 0,-5 37-225,-2-28-2658,1-9-3847,-1 0-5714</inkml:trace>
  <inkml:trace contextRef="#ctx0" brushRef="#br0" timeOffset="1609.32">853 215 16125,'-2'-6'749,"-1"1"-1,0 0 0,1 0 0,-2 0 0,1 0 0,0 1 0,-1-1 0,0 1 0,0 0 0,0 0 0,-1 0 0,1 1 0,-6-4 0,7 6-447,1 0-1,0 0 0,0 0 0,-1 0 1,1 1-1,0-1 0,-1 0 1,1 1-1,-1 0 0,1 0 0,-1 0 1,1 0-1,-1 0 0,1 0 0,0 1 1,-1-1-1,-2 2 0,2-1-223,0 0-1,0 1 0,0-1 1,0 1-1,0 0 0,1 0 1,-1 0-1,1 0 1,-5 5-1,5-5-76,1 0 0,-1 0 0,0 0 0,1 0 0,-1 0 0,1 0 0,0 0 0,0 1 0,0-1 0,0 0 0,0 1 0,0-1 0,0 1 0,1-1 0,0 1 0,-1-1 0,1 1 0,0-1 0,0 1 0,0-1 0,0 1 0,1-1 0,-1 1 0,1-1 0,-1 1 0,1-1 0,0 0 0,0 1 0,0-1 0,2 3 0,1 0 0,0-1 0,0 0 0,0 0 0,0 0 0,0 0 0,1-1 0,0 0 0,0 0 0,0 0 0,0 0 0,0-1 0,7 2 0,-3-1 0,23 9 0,-31-11 0,0-1 0,1 1 0,-1-1 0,0 1 0,0 0 0,0-1 0,-1 1 0,1 0 0,0-1 0,0 1 0,0 0 0,0 0 0,-1 0 0,1 0 0,0 0 0,-1 0 0,1 0 0,-1 0 0,1 0 0,-1 0 0,1 0 0,-1 2 0,0-1 0,-1-1 0,0 0 0,1 1 0,-1-1 0,0 0 0,0 0 0,0 0 0,0 0 0,0 1 0,0-1 0,0-1 0,0 1 0,0 0 0,0 0 0,-1 0 0,1-1 0,0 1 0,-1 0 0,1-1 0,0 1 0,-1-1 0,1 0 0,-1 1 0,1-1 0,-2 0 0,-38 6 0,2-5-1122,32-2-2195,20-1-1405,-6 0-2024,-3-1 3898,-2 1 641,6-3-3693</inkml:trace>
  <inkml:trace contextRef="#ctx0" brushRef="#br0" timeOffset="1999.94">956 216 20394,'0'-5'1352,"0"-1"0,0 1 0,0 2 1356,0 7-1355,0 7 3,0 4-4,0 0 0,-3 7-1156,1-1-564,-1-1-652,1-1-620,1-3-1221,1-6-2511,1-4-1,2-4 1,1-3-1</inkml:trace>
  <inkml:trace contextRef="#ctx0" brushRef="#br0" timeOffset="2390.55">980 107 23982,'0'-6'976,"0"0"0,0 1 0,0 1 1,0 1-1,1 6-860,1 3-704,5 2-1045,-6 2-3715,2 3-1,4-4 1,-1 1-1</inkml:trace>
  <inkml:trace contextRef="#ctx0" brushRef="#br0" timeOffset="2843.65">1261 201 21366,'-1'-3'361,"-1"1"1,0-1-1,0 0 1,0 1-1,0-1 1,-1 1-1,1-1 1,-1 1-1,1 0 1,-1 0-1,0 0 1,0 1-1,0-1 1,0 1-1,0-1 1,0 1-1,0 0 1,0 0-1,-4 0 0,1 0-24,-1 0-1,1 1 1,-1 0-1,1 0 1,0 0-1,-1 1 1,1 0-1,-1 0 1,-11 4-1,12-2-255,0-1 0,0 1 0,0-1 0,1 2-1,-1-1 1,1 1 0,0 0 0,-1 0 0,2 0-1,-6 5 1,8-6-91,0 0 0,0 0-1,0-1 1,0 1-1,0 1 1,1-1-1,-1 0 1,1 0 0,0 1-1,0-1 1,0 0-1,0 1 1,1-1 0,0 1-1,-1-1 1,1 1-1,0-1 1,1 6 0,0-6-70,0-1 1,0 1-1,0-1 1,0 1-1,0-1 1,0 0 0,1 0-1,-1 0 1,1 1-1,0-1 1,0-1-1,-1 1 1,1 0 0,0 0-1,1-1 1,-1 1-1,0-1 1,0 0-1,1 1 1,-1-1 0,0 0-1,1 0 1,-1-1-1,1 1 1,0-1-1,-1 1 1,1-1 0,-1 0-1,1 0 1,0 0-1,-1 0 1,1 0-1,-1 0 1,1-1 0,2 0-1,1 0-118,-1 0-1,1 0 1,-1 0-1,0 0 1,0-1-1,0 0 0,0 0 1,0 0-1,0-1 1,0 0-1,-1 0 1,1 0-1,-1 0 1,0-1-1,0 0 1,5-5-1,-3-3 128,0 1 0,-1-1-1,-1 0 1,0 0 0,0 0-1,-1 0 1,2-22 0,-1-91 3552,-4 100-1832,-2 18-247,-3 14-988,-2 16-440,7 221-1227,3-217-1749,-3-27 2878,0 0 0,1 1 0,-1-1 0,0 0 0,0 0 0,1 0 1,-1 0-1,0 0 0,0 0 0,0 0 0,1 1 0,-1-1 0,0 0 0,0 0 1,1 0-1,-1 0 0,0 0 0,1 0 0,-1 0 0,0 0 0,0 0 0,1-1 0,-1 1 1,0 0-1,0 0 0,1 0 0,-1 0 0,0 0 0,0 0 0,0 0 0,1-1 1,-1 1-1,0 0 0,0 0 0,0 0 0,1 0 0,-1-1 0,0 1 0,0 0 0,0 0 1,0 0-1,0-1 0,0 1 0,1 0 0,-1 0 0,0-1 0,0 1 0,0 0 1,0 0-1,0-1 0,0 1 0,0-1 0,18 1-10845,-4-4 5485</inkml:trace>
  <inkml:trace contextRef="#ctx0" brushRef="#br0" timeOffset="3328.02">1354 279 11085,'2'-2'297,"1"-1"-1,-1 1 1,0 0-1,1 0 1,-1 0-1,1 0 1,-1 0-1,1 1 1,0-1 0,5-1-1,5-4 782,-9 4-715,-1 0 1,0 0 0,0-1 0,0 1-1,-1-1 1,1 1 0,-1-1-1,0 0 1,0 0 0,2-5-1,-3 7-71,0 0-1,-1 0 0,1-1 0,0 1 0,-1 0 0,0 0 0,1-1 1,-1 1-1,0 0 0,0-1 0,0 1 0,-1 0 0,1-1 0,0 1 0,-1 0 1,0 0-1,1-1 0,-1 1 0,0 0 0,0 0 0,-2-2 0,3 3-178,-1 0-1,0 0 1,0 1-1,1-1 1,-1 0-1,0 0 1,0 1-1,0-1 1,0 1-1,0-1 1,0 1-1,0-1 1,0 1-1,0-1 1,0 1-1,0 0 1,0 0-1,0 0 1,0-1-1,0 1 1,0 0-1,0 0 1,-1 0-1,1 1 1,0-1-1,0 0 1,0 0-1,0 1 1,0-1-1,0 0 1,0 1-1,0-1 1,0 1-1,0-1 1,0 1-1,0 0 1,0-1-1,1 1 1,-1 0-1,0 0 0,0-1 1,1 1-1,-1 0 1,0 0-1,0 2 1,-3 1 41,1 0 1,0 1-1,0 0 1,0 0-1,1 0 1,-1 0-1,-2 8 1,-1 50 388,6-60-719,0 0-1,0 0 0,0 0 1,1 0-1,-1 0 0,1 0 0,0 0 1,0 0-1,0 0 0,0 0 1,0 0-1,1-1 0,-1 1 1,1 0-1,0-1 0,-1 1 1,1-1-1,3 3 0,-3-5-518,0 1 0,1 0 0,-1-1 0,1 0 0,-1 0 0,1 1 0,-1-1-1,1-1 1,-1 1 0,1 0 0,-1-1 0,0 1 0,1-1 0,-1 0 0,0 1-1,1-1 1,2-2 0,10-2-5315,1 0 561</inkml:trace>
  <inkml:trace contextRef="#ctx0" brushRef="#br0" timeOffset="3812.38">1511 169 24642,'0'-1'135,"0"0"-1,0 0 1,0 0-1,0 0 1,1 0-1,-1 0 1,0 0-1,1 0 1,-1 0-1,1 0 1,-1 0-1,1 0 1,-1 0-1,1 0 1,0 1-1,-1-1 1,1 0-1,0 0 1,0 1-1,0-1 1,-1 0-1,1 1 1,0-1-1,0 1 1,0-1-1,0 1 1,0-1-1,0 1 1,0 0-1,0 0 1,0-1-1,0 1 1,0 0-1,0 0 1,0 0-1,1 0 1,-1 0-1,0 0 1,2 1-1,-2 0-10,1-1 0,0 1 1,0 0-1,-1 0 0,1 0 0,0 0 0,-1 0 0,1 0 0,-1 0 0,1 1 0,-1-1 0,0 1 0,0-1 0,1 1 0,-1-1 0,0 1 0,0 0 0,-1-1 0,1 1 1,0 0-1,0 3 0,1 9-295,0-1 0,-1 0 0,-1 1 0,0-1 0,-1 0 0,-1 1 0,0-1 0,0 0 0,-7 18 0,13-59 1076,-3 19-786,0 0 1,0 0-1,1 0 1,0 0-1,4-10 1,-1 10-491,0 0 1,0 0 0,1 0 0,0 0-1,12-12 1,-18 21 110,0-1 0,1 1-1,-1 0 1,0-1 0,1 1-1,-1 0 1,0-1 0,1 1 0,-1 0-1,1-1 1,-1 1 0,1 0-1,-1 0 1,1 0 0,-1 0-1,1-1 1,-1 1 0,1 0 0,-1 0-1,1 0 1,-1 0 0,1 0-1,-1 0 1,1 0 0,-1 0 0,0 1-1,1-1 1,-1 0 0,1 0-1,-1 0 1,1 1 0,7 0-10592,-4 0 5224</inkml:trace>
  <inkml:trace contextRef="#ctx0" brushRef="#br0" timeOffset="4343.6">1757 253 15501,'1'-4'268,"1"1"0,0 0 0,-1 0 0,1 0-1,0 0 1,1 1 0,-1-1 0,0 0-1,1 1 1,0 0 0,-1 0 0,1-1 0,0 1-1,0 1 1,0-1 0,0 0 0,4 0 0,20-16 1447,-26 17-1521,1 0 1,-1-1 0,0 1-1,1-1 1,-1 1 0,0-1 0,0 0-1,0 0 1,0 1 0,0-1-1,0 0 1,-1 0 0,1 0-1,0 0 1,-1 0 0,0 0-1,1 0 1,-1 0 0,0 0-1,0 0 1,0 0 0,0 0 0,-1 0-1,1 0 1,0 1 0,-1-1-1,0 0 1,1 0 0,-2-2-1,1 3-77,0 0 1,0 0-1,0 0 0,0 0 0,0 0 0,0 0 0,-1 0 1,1 0-1,0 0 0,-1 1 0,1-1 0,-1 1 0,1-1 1,0 1-1,-1-1 0,1 1 0,-1 0 0,1 0 0,-1-1 1,1 1-1,-1 0 0,1 1 0,-1-1 0,0 0 0,1 0 1,0 1-1,-1-1 0,1 0 0,-1 1 0,1 0 0,-1-1 1,1 1-1,0 0 0,0 0 0,-1 0 0,1 0 0,-2 1 1,-1 2-79,1-1 1,-1 1 0,1-1 0,-1 1-1,1 0 1,0 1 0,1-1 0,-1 0-1,1 1 1,0-1 0,0 1 0,0 0-1,0 0 1,0 5 0,1-6-131,0 0 0,0 1 0,1-1 0,-1 0 0,1 0 0,0 0 0,0 1 0,0-1 0,1 0 0,0 0 0,0 0 0,0 1 0,0-1 0,0 0 0,1 0 0,0-1 0,3 7 0,-4-9-14,0 0 1,0 0-1,0 0 1,0 0 0,0 0-1,1-1 1,-1 1 0,0 0-1,0-1 1,0 1 0,1-1-1,-1 1 1,0-1-1,1 1 1,-1-1 0,2 0-1,51 8-3409,-19-4-2275,1-3-3708,-15-1 4148</inkml:trace>
  <inkml:trace contextRef="#ctx0" brushRef="#br0" timeOffset="5109.21">2059 173 14633,'-3'-3'804,"1"0"0,-1 0-1,0 0 1,-1 1 0,1-1-1,0 1 1,-1 0 0,1 0-1,-1 0 1,0 1-1,1-1 1,-1 1 0,0 0-1,-4-1 1,4 2-466,1 0 0,-1 1 0,1-1 0,-1 0 0,1 1 0,0 0 0,-1 0 0,1 0 0,0 0 0,0 1 0,-5 2-1,2 0-148,1 0-1,0 0 0,0 0 0,0 1 0,0 0 0,1 0 0,-1 0 0,1 1 0,1-1 0,-5 8 0,6-10-191,0 1-1,1-1 1,-1 0 0,1 1 0,-1-1 0,1 1 0,0-1 0,1 1-1,-1 0 1,0-1 0,1 1 0,0 0 0,0 0 0,0-1 0,0 1 0,1 0-1,0-1 1,-1 1 0,4 6 0,-3-7-120,1-1 0,0 0 0,0 0-1,0-1 1,0 1 0,0 0 0,0-1 0,0 1 0,0-1-1,1 1 1,-1-1 0,1 0 0,-1 0 0,1 0 0,-1-1-1,1 1 1,-1-1 0,1 1 0,0-1 0,-1 0 0,1 0-1,0 0 1,3 0 0,-3 0-137,1-1 1,0 1-1,0-1 0,0 1 0,0-1 1,0-1-1,-1 1 0,1 0 0,-1-1 1,1 0-1,-1 1 0,1-1 0,-1-1 1,0 1-1,4-4 0,0-3-6,-1-1 1,0 1-1,-1-1 0,0 0 1,0-1-1,-1 1 1,0-1-1,-1 0 0,3-16 1,-1-11 1802,2-47 0,-3 37 5175,-17 127-7142,-7 143 1,20-222 423,3 28-4217,2-15-2092,6-7-3924,0-5 4683</inkml:trace>
</inkml:ink>
</file>

<file path=word/ink/ink19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0:54:00.119"/>
    </inkml:context>
    <inkml:brush xml:id="br0">
      <inkml:brushProperty name="width" value="0.025" units="cm"/>
      <inkml:brushProperty name="height" value="0.025" units="cm"/>
      <inkml:brushProperty name="color" value="#004F8B"/>
    </inkml:brush>
  </inkml:definitions>
  <inkml:trace contextRef="#ctx0" brushRef="#br0">4 162 17442,'0'-24'7548,"0"40"-1653,0 16-2891,0-8-4126,0 54-1193,0-74 1648,1 0-1768,0-8-904</inkml:trace>
  <inkml:trace contextRef="#ctx0" brushRef="#br0" timeOffset="343.75">1 20 23150,'0'-6'1068,"0"3"0,0-4 0,0 3 1037,2 8-1905,-2 5-572,1 6-861,2 2-4175,-1 0-1,4 0 1,0 0-1</inkml:trace>
  <inkml:trace contextRef="#ctx0" brushRef="#br0" timeOffset="734.33">234 200 15769,'0'-3'211,"0"-7"981,0 0 0,0 0 0,-1 0 1,-1 0-1,-3-13 0,5 22-990,-1-1 0,1 1 0,-1-1 0,0 1 0,1 0 0,-1-1 1,0 1-1,0 0 0,0 0 0,0 0 0,0-1 0,0 1 0,0 0 0,0 0 1,0 1-1,0-1 0,-1 0 0,1 0 0,0 0 0,-1 1 0,1-1 0,0 1 1,-1-1-1,1 1 0,-1 0 0,1-1 0,-1 1 0,1 0 0,-1 0 0,1 0 0,-1 0 1,1 0-1,-1 0 0,1 1 0,-1-1 0,1 0 0,0 1 0,-1-1 0,1 1 1,-1 0-1,1-1 0,0 1 0,0 0 0,-1 0 0,0 1 0,0-1-191,0-1 0,0 1 0,0 0 0,1 1 0,-1-1-1,0 0 1,1 0 0,-1 1 0,1-1 0,-1 1 0,1-1 0,0 1-1,-1 0 1,1 0 0,0-1 0,0 1 0,1 0 0,-1 0 0,0 0-1,0 0 1,1 0 0,-1 0 0,1 0 0,0 0 0,0 0-1,0 0 1,0 0 0,0 1 0,0-1 0,0 0 0,1 0 0,-1 0-1,2 4 1,0-2-16,0 1 0,0 0 1,1-1-1,-1 1 0,1-1 0,1 0 0,-1 0 0,0 0 0,1 0 0,0 0 0,0-1 1,4 4-1,5 0-245,21 16-680,-32-22 835,-1-1 1,0 1 0,0 0 0,0 0 0,0 0 0,0 0 0,0 0 0,0 0-1,0 0 1,-1 0 0,1 1 0,0-1 0,-1 0 0,1 0 0,-1 1-1,1-1 1,-1 0 0,1 1 0,-1-1 0,0 1 0,0 1 0,0-2 41,-1 1 0,0-1 0,0 0 1,0 0-1,0 0 0,0 0 0,0 0 0,0 0 1,0-1-1,0 1 0,0 0 0,-1-1 1,1 1-1,0 0 0,-1-1 0,1 1 0,0-1 1,-1 0-1,1 0 0,0 1 0,-1-1 1,1 0-1,-2 0 0,-43 2-71,34-2-162,8 1-28,-27-1-2317,17-3-2394,9-6-4664,8 1 4620</inkml:trace>
</inkml:ink>
</file>

<file path=word/ink/ink19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0:53:53.572"/>
    </inkml:context>
    <inkml:brush xml:id="br0">
      <inkml:brushProperty name="width" value="0.025" units="cm"/>
      <inkml:brushProperty name="height" value="0.025" units="cm"/>
      <inkml:brushProperty name="color" value="#004F8B"/>
    </inkml:brush>
  </inkml:definitions>
  <inkml:trace contextRef="#ctx0" brushRef="#br0">166 282 8065,'1'-2'777,"-1"-1"1,0 0-1,0 0 1,-1 0-1,1 1 1,0-1-1,-1 0 1,0 0 0,1 0-1,-1 1 1,0-1-1,-1 1 1,1-1-1,0 1 1,-1-1-1,-3-3 1,3 4-330,-1 0 1,0 0 0,0 1-1,0-1 1,0 1-1,0 0 1,0 0 0,-1 0-1,1 0 1,0 1-1,-1-1 1,1 1 0,0 0-1,-5 0 1,4 0-249,-1 1-1,1-1 1,0 1-1,0 0 1,-1 0 0,1 0-1,0 0 1,0 1-1,0 0 1,0-1 0,0 2-1,1-1 1,-1 0 0,1 1-1,-1-1 1,1 1-1,0 0 1,0 0 0,0 1-1,-3 3 1,4-3-177,0-1 1,0 0-1,0 0 1,0 1-1,1-1 1,-1 1-1,1 0 1,0-1-1,0 1 1,0 0-1,1-1 0,-1 1 1,1 0-1,0 0 1,0 0-1,0 0 1,1-1-1,-1 1 1,1 0-1,0 0 1,0-1-1,0 1 1,3 4-1,-2-5-23,-1-1 0,1 0 0,0 0 0,0 0 0,0 0 0,0 0 0,0 0 0,0-1 0,0 1 0,1-1 0,-1 1 0,1-1 0,-1 0 0,1 0 0,-1 0 0,1 0 0,0-1 0,-1 1 0,1-1 0,0 1 0,0-1 0,-1 0 0,1 0 0,0 0 0,0-1 0,-1 1 0,1-1 0,0 1 0,-1-1 0,6-2 0,-3 2 0,-1-1 0,1 1 0,-1-1 0,0 0 0,1 0 0,-1-1 0,0 1 0,0-1 0,-1 0 0,1 0 0,-1 0 0,1-1 0,-1 1 0,0-1 0,0 0 0,0 0 0,3-6 0,0-15 0,0-1 0,-1 0 0,-2 0 0,0 0 0,-2 0 0,-1 0 0,-6-47 0,6 71 0,0 1 0,0-1 0,0 1 0,-1-1 0,1 1 0,0-1 0,-1 1 0,1-1 0,-1 1 0,1 0 0,-1-1 0,0 1 0,1 0 0,-1-1 0,0 1 0,0 0 0,0 0 0,0 0 0,0 0 0,0 0 0,-3-2 0,-5 8 0,4 18 0,5 14-238,2 0 0,1 0 0,2 0 0,2 0 0,1-1 0,2 0 0,24 58 0,-20-75-5812,2-16-8198,-9-5 8967</inkml:trace>
  <inkml:trace contextRef="#ctx0" brushRef="#br0" timeOffset="517.61">298 298 13933,'-1'-22'2001,"0"16"-1309,1 1 0,0-1 0,-1 1 0,2-1 0,-1 1 1,1-1-1,2-10 0,-3 16-611,0 0 1,1-1 0,-1 1-1,0 0 1,0-1 0,0 1 0,1 0-1,-1 0 1,0-1 0,1 1-1,-1 0 1,0 0 0,0-1-1,1 1 1,-1 0 0,0 0-1,1 0 1,-1 0 0,1 0 0,-1-1-1,0 1 1,1 0 0,-1 0-1,0 0 1,1 0 0,-1 0-1,1 0 1,-1 0 0,0 0 0,1 0-1,-1 0 1,0 1 0,1-1-1,-1 0 1,0 0 0,1 0-1,-1 0 1,0 0 0,1 1-1,-1-1 1,0 0 0,1 0 0,-1 1-1,0-1 1,1 0 0,-1 0-1,0 1 1,0-1 0,0 0-1,1 1 1,-1-1 0,0 0 0,0 1-1,0-1 1,0 1 0,13 20 750,-8 4-258,0 1 0,-2 0 0,-1 1 0,-1 36-1,-4-86-141,2 1-1,0 0 1,2-1-1,0 1 0,2-1 1,4-21-1,-6 43-526,-1 0 1,0 0-1,1 0 1,-1 0-1,0 0 0,1 0 1,-1 0-1,1 1 0,0-1 1,-1 0-1,1 0 1,-1 1-1,1-1 0,0 0 1,0 1-1,0-1 0,-1 0 1,1 1-1,0-1 1,0 1-1,0-1 0,0 1 1,0 0-1,0 0 0,0-1 1,0 1-1,0 0 1,0 0-1,0 0 0,0 0 1,0 0-1,1 0 0,0 0-719,0 0-1,-1 1 0,1-1 0,0 0 0,-1 1 0,1 0 0,0-1 0,-1 1 0,1 0 0,-1 0 0,1 0 0,-1 0 0,1 0 0,-1 0 0,1 1 1,7 9-4719,1 0 1</inkml:trace>
  <inkml:trace contextRef="#ctx0" brushRef="#br0" timeOffset="906.24">514 253 15033,'-2'-23'4798,"-1"35"-397,-2 38-880,5 8-4992,0-34-6785,5-32-5258</inkml:trace>
  <inkml:trace contextRef="#ctx0" brushRef="#br0" timeOffset="1281.21">498 113 14177,'0'-5'872,"1"-1"-28,-1 0 13,0 3-1,1 2-128,1 4-392,0 7-628,3 21-3381,0-19 1,0 3 0,2 1-1</inkml:trace>
  <inkml:trace contextRef="#ctx0" brushRef="#br0" timeOffset="1640.57">619 208 17974,'-1'-30'3427,"1"48"193,0-6-3055,-1 3-356,0-1-1,2 0 1,-1 1-1,2-1 1,0 0-1,1 0 1,0 0 0,10 24-1,-13-38-152,0 1-1,0-1 0,0 1 1,1-1-1,-1 1 1,0-1-1,1 1 1,-1-1-1,0 0 0,1 1 1,-1-1-1,0 1 1,1-1-1,-1 0 1,1 1-1,-1-1 0,1 0 1,-1 0-1,1 1 1,-1-1-1,1 0 1,-1 0-1,1 0 0,-1 1 1,1-1-1,-1 0 1,1 0-1,-1 0 0,1 0 1,-1 0-1,1 0 1,0 0-1,-1 0 1,1-1-1,0 1 0,13-17 1228,1-27 100,17-99-1609,-26 138-3952,7 4-6500,-8 6 4997</inkml:trace>
  <inkml:trace contextRef="#ctx0" brushRef="#br0" timeOffset="2046.82">862 227 16566,'-1'-20'3875,"-2"29"-379,0 36 83,3 44-4036,0-88 243,1 0 0,-1 0 0,1 0 0,0 0 0,-1 0-1,1 0 1,0 0 0,0-1 0,0 1 0,0 0 0,0 0 0,0-1 0,0 1 0,0 0-1,0-1 1,0 1 0,0-1 0,0 0 0,0 1 0,0-1 0,0 0 0,0 0-1,1 1 1,-1-1 0,0 0 0,0 0 0,2-1 0,14 1-10585,-7-3 5674</inkml:trace>
  <inkml:trace contextRef="#ctx0" brushRef="#br0" timeOffset="2406.19">861 91 15513,'0'-2'941,"0"0"7,0-1-28,0 2 20,0 0-44,0 2-296,0 5-556,1 1-1048,-1 4-2953,-1 1 1,1 1 0,0-2-1</inkml:trace>
  <inkml:trace contextRef="#ctx0" brushRef="#br0" timeOffset="2796.79">966 184 15633,'0'-25'4454,"0"44"-1328,0 42-1545,0 11-1447,0-42 507,0-25 440,0-9 741,-1-28-263,1-43 547,0 70-2054,1 0 1,-1 0-1,1 0 1,0 0-1,1 0 1,-1 0-1,1 1 1,0-1-1,0 0 1,1 1-1,3-6 1,-5 8-53,1 0 0,-1 1 0,1-1 0,0 1 0,0-1 0,0 1 0,0-1 0,0 1 0,0 0 0,0 0 0,0 0 0,0 0 0,0 0 0,1 1 0,-1-1 0,0 0 0,1 1 0,-1 0 0,0 0 0,1 0 0,-1 0 0,1 0 0,-1 0 0,0 0 0,1 1 0,-1-1 0,0 1 0,0 0 0,1 0 0,-1 0 0,0 0 0,3 2 0,0 0 0,0 0 0,0 0 0,-1 0 0,0 1 0,1 0 0,-1 0 0,-1 0 0,1 1 0,-1-1 0,1 1 0,-1 0 0,3 6 0,-2 0-157,0 1-1,-1-1 1,0 1-1,-1 0 1,1 12-1,-2-18-378,-1 0 0,1-1 0,-1 1 0,-1 0 0,1-1 0,-1 1 0,0 0 0,-1-1 0,1 1 0,-1-1 0,0 0 0,-4 9 0,5-13-200,0 0-1,1 0 1,-1-1-1,0 1 1,0 0-1,0 0 1,1 0 0,-1-1-1,0 1 1,0 0-1,0-1 1,0 1-1,0-1 1,-1 1-1,1-1 1,0 0-1,0 1 1,0-1-1,-2 0 1,0-1-4325</inkml:trace>
  <inkml:trace contextRef="#ctx0" brushRef="#br0" timeOffset="3468.64">1324 270 14205,'0'-6'880,"-1"0"0,1 0 0,-1-1 0,0 1 0,0 0 0,-1 0 0,0 0 0,0 0 0,0 0 0,-1 0 0,-3-5 0,5 9-561,0 0 0,-1 1 0,1-1 0,-1 1 0,1-1 0,-1 1 0,1 0 0,-1-1 0,0 1-1,0 0 1,1 0 0,-1 0 0,0 0 0,0 0 0,0 1 0,0-1 0,0 1 0,0-1 0,-2 1 0,0 0-193,1 0 0,0 0 1,0 0-1,0 1 0,0 0 0,0-1 0,0 1 0,0 0 0,0 0 1,-3 2-1,1 0-115,1 0 0,0 0 0,1 0 0,-1 0 0,0 1 0,1-1 1,0 1-1,0 0 0,0 0 0,0 0 0,0 1 0,1-1 0,0 1 0,0-1 1,0 1-1,1 0 0,-1-1 0,1 1 0,0 0 0,1 0 0,-1 0 1,1 8-1,0-9-12,0-1 0,0 1 1,0-1-1,0 0 1,1 1-1,-1-1 0,1 1 1,0-1-1,0 0 0,0 0 1,1 0-1,-1 1 1,1-1-1,-1 0 0,1-1 1,0 1-1,0 0 0,1 0 1,-1-1-1,0 0 1,1 1-1,0-1 0,-1 0 1,1 0-1,0 0 0,0-1 1,0 1-1,0-1 1,1 1-1,-1-1 0,0 0 1,6 1-1,-5-1 1,0-1 0,0 1 0,-1-1 0,1 0 0,0 0 0,0 0 0,0 0 0,-1-1 0,1 1 0,0-1 0,0 0 0,-1 0 0,1-1 0,-1 1 0,1-1 0,-1 0 0,0 0 0,1 0 0,-1 0 0,0 0 0,0-1 0,5-5 0,-5 3 0,0 0 0,0-1 0,0 0 0,-1 0 0,0 0 0,0 0 0,0 0 0,-1 0 0,0 0 0,0-1 0,-1 1 0,0-13 0,0-25 0,-15 193 0,16-100 0,1-33-1,-1 1 1,-1-1-1,-1 1 1,0-1-1,-1 1 1,-5 18-1,6-32-122,-1-1-1,1 0 1,-1 1 0,0-1-1,1 0 1,-1 0 0,0 0 0,0 0-1,0 0 1,-1 0 0,1 0-1,0-1 1,-1 1 0,1-1 0,-1 0-1,1 0 1,-6 2 0,6-3-272,1 1 1,-1-1-1,0 1 1,0-1-1,0 0 1,0 0-1,0 0 0,0 0 1,0 0-1,1 0 1,-1-1-1,-2 0 1,3 1-151,-1-1 0,1 1 1,0-1-1,0 1 0,0-1 1,0 0-1,0 0 0,0 1 1,0-1-1,0 0 0,1 0 1,-1 0-1,0 0 0,0 0 1,1 0-1,-1 0 0,1 0 1,-1-1-1,0-1 0,-2-10-4295</inkml:trace>
  <inkml:trace contextRef="#ctx0" brushRef="#br0" timeOffset="3984.25">1879 113 14905,'-1'-2'117,"-2"-13"2104,-1 1 1,0 0 0,-9-19 0,12 30-1671,-1 0 0,0 0 0,1 1 1,-1-1-1,0 0 0,-1 1 0,1 0 0,0-1 0,-5-3 0,6 6-405,-1-1-1,1 0 1,0 1-1,-1-1 1,1 1-1,0-1 1,-1 1-1,1 0 1,-1-1-1,1 1 1,0 0-1,-1 0 1,1 0-1,-1 0 1,1 0-1,-1 1 1,1-1-1,0 0 1,-1 1-1,1-1 1,0 1-1,-3 0 1,2 1-146,1-1 0,-1 0 0,1 1 0,0-1 0,-1 1 0,1-1 0,0 1 0,0 0 0,0-1 0,0 1 0,0 0 0,1 0 0,-1 0 0,1 0 0,-1 0 0,1 0 0,-1 0 0,1-1 0,0 4 0,-1 46 0,1-36 0,5 127 65,-1-90-698,-3 0 1,-6 57-1,5-105 1218,-2 0-5592</inkml:trace>
  <inkml:trace contextRef="#ctx0" brushRef="#br0" timeOffset="4359.24">1706 268 18598,'0'-9'1424,"4"-3"84,3-3 4,3 1-4,5 4 4,4 7-404,3 2-779,3 3-898,-17-1-4815,13 4-1,0 1 1,-3 1-1</inkml:trace>
  <inkml:trace contextRef="#ctx0" brushRef="#br0" timeOffset="4765.46">2013 246 15693,'-1'-4'614,"-1"0"0,0 0-1,0 0 1,0 0-1,0 0 1,-1 1-1,1-1 1,-1 1-1,0 0 1,0 0-1,0 0 1,-1 0 0,1 0-1,-1 1 1,1 0-1,-8-4 1,9 5-435,0 1 0,0-1 0,0 0 1,0 1-1,0 0 0,0 0 1,0-1-1,0 1 0,-1 1 0,1-1 1,0 0-1,0 0 0,0 1 0,0-1 1,0 1-1,0 0 0,0-1 0,0 1 1,0 0-1,1 0 0,-1 0 0,0 0 1,0 1-1,1-1 0,-1 0 0,1 1 1,-1-1-1,1 1 0,0 0 1,-1-1-1,1 1 0,0 0 0,0 0 1,0 0-1,0 0 0,0 3 0,-1 0-178,1 0 0,-1 1-1,2-1 1,-1 0-1,0 1 1,1-1-1,0 0 1,0 1 0,1-1-1,0 1 1,0-1-1,0 0 1,0 0-1,1 0 1,0 0 0,0 0-1,0 0 1,0 0-1,7 8 1,-8-10-1,1 0 0,0-1 0,0 1 0,0-1 0,0 1 0,0-1 0,0 1 0,1-1 0,-1 0 0,1 0 0,0-1 0,0 1 0,-1 0 0,1-1 0,0 0 0,0 1-1,0-1 1,1 0 0,-1-1 0,0 1 0,0 0 0,0-1 0,1 0 0,-1 0 0,0 0 0,0 0 0,1 0 0,-1-1 0,0 0 0,0 1 0,0-1 0,1 0 0,3-3 0,-5 3 0,-1 0 0,1 0 0,-1-1 0,0 1 0,0 0 0,0-1 0,0 1 0,0-1 0,0 1 0,0-1 0,0 0 0,0 1 0,-1-1 0,1 0 0,-1 0 0,1 1 0,-1-1 0,0 0 0,0-3 0,0-42 0,-1 30 0,-2-26-242,1 29-2542,1 3-3562</inkml:trace>
  <inkml:trace contextRef="#ctx0" brushRef="#br0" timeOffset="5124.84">2119 223 14541,'0'0'115,"0"-1"0,-1 1-1,1-1 1,0 1 0,0 0-1,0-1 1,0 1 0,0-1-1,0 1 1,0 0 0,0-1-1,0 1 1,0-1-1,0 1 1,0-1 0,1 1-1,-1 0 1,0-1 0,0 1-1,0 0 1,0-1 0,1 1-1,-1 0 1,0-1 0,0 1-1,1 0 1,-1-1 0,0 1-1,1 0 1,-1-1 0,0 1-1,1 0 1,-1 0 0,0 0-1,1-1 1,-1 1-1,0 0 1,1 0 0,14 10 2203,9 26-622,-21-25-1578,0 1 1,-1 0-1,1 24 0,-3 4 1632,1-52-1089,0 0 1,1 0-1,0 1 0,0-1 0,2 1 0,-1-1 0,7-11 0,-6 15-732,0-1 0,0 1 0,1 0 0,0 1 0,10-12 0,-13 18-260,-1-1 0,0 0 0,0 0 0,0 0 0,0 0 0,0 0 0,0 0 0,0 0 0,-1 0 0,1 0 1,-1 0-1,1 0 0,-1-1 0,0 1 0,0 0 0,0-3 0,1-4-1494,-1 9 1583,0 0-1,0-1 1,0 1 0,0-1-1,0 1 1,0-1 0,0 1-1,0-1 1,1 1 0,-1-1-1,0 1 1,0 0 0,0-1-1,1 1 1,-1 0 0,0-1-1,1 1 1,-1-1 0,0 1-1,1 0 1,-1 0 0,0-1-1,1 1 1,-1 0 0,1 0-1,-1-1 1,0 1 0,1 0-1,-1 0 1,1 0 0,-1 0-1,1 0 1,-1-1-1,1 1 1,-1 0 0,0 0-1,1 0 1,-1 0 0,1 1-1,2-1-1392,7-1-4029</inkml:trace>
  <inkml:trace contextRef="#ctx0" brushRef="#br0" timeOffset="5609.2">2477 188 14385,'-1'-4'900,"-1"-1"0,0 1 0,-1 0-1,1 0 1,-1 0 0,0 0 0,0 0-1,0 0 1,0 1 0,-7-5 0,9 7-712,0 0 0,-1 0 1,1 1-1,0-1 0,-1 1 0,1-1 1,-1 1-1,1 0 0,-1 0 0,0-1 1,1 1-1,-1 0 0,1 0 0,-1 0 1,1 1-1,-1-1 0,1 0 0,-1 1 1,1-1-1,-1 1 0,1-1 0,-1 1 1,1 0-1,0-1 0,-1 1 1,1 0-1,0 0 0,0 0 0,0 0 1,-1 0-1,1 0 0,0 0 0,0 1 1,1-1-1,-1 0 0,0 0 0,0 1 1,0 1-1,-3 4-134,0 0 1,1 0-1,0 0 0,1 0 1,-1 1-1,1 0 1,1-1-1,-1 1 0,1 0 1,1 0-1,-1-1 1,1 1-1,1 0 0,-1 0 1,2 0-1,-1 0 0,1-1 1,0 1-1,0-1 1,7 14-1,-7-19-264,0 0 0,0 0 0,0 0-1,0 0 1,0 0 0,1-1 0,-1 1 0,1-1 0,-1 1 0,1-1-1,0 0 1,-1 0 0,1 0 0,0-1 0,0 1 0,0-1 0,4 1-1,12-1-4614,-1-4-3361,-7 0 2862</inkml:trace>
  <inkml:trace contextRef="#ctx0" brushRef="#br0" timeOffset="6109.18">2536 309 10185,'4'0'307,"1"-1"1,0 1 0,-1-1-1,1 0 1,-1 0-1,1-1 1,-1 1-1,0-1 1,1 0-1,-1 0 1,0-1 0,0 1-1,-1-1 1,1 0-1,0 0 1,-1 0-1,0 0 1,1-1-1,-1 1 1,4-7-1,-4 5 327,0-1-1,0 1 0,0-1 0,0 0 1,-1 1-1,0-1 0,-1 0 1,1 0-1,-1-1 0,0 1 0,0 0 1,-1 0-1,0 0 0,-1-12 0,0 17-501,1 0-1,0 0 1,0 1 0,-1-1-1,1 0 1,-1 0-1,1 1 1,-1-1-1,1 0 1,-1 0-1,0 1 1,1-1-1,-1 1 1,0-1-1,1 0 1,-1 1-1,0-1 1,0 1-1,1 0 1,-1-1-1,0 1 1,0 0-1,0-1 1,0 1 0,1 0-1,-1 0 1,0 0-1,0 0 1,0 0-1,0 0 1,0 0-1,0 0 1,0 0-1,1 0 1,-1 0-1,0 1 1,0-1-1,0 0 1,0 1-1,0-1 1,1 0-1,-2 2 1,-2-1-25,0 0 0,0 1-1,1 0 1,-1 0 0,1 0 0,-1 0-1,1 1 1,-4 3 0,3 0-87,0 0 1,0 0-1,1 1 1,-1-1-1,2 1 1,-1 0-1,1 0 0,0 0 1,0 0-1,1 1 1,0-1-1,0 0 1,1 1-1,0 7 1,0-11-177,0 0 0,0 0 0,1 1 0,0-1 0,-1 0 1,1 0-1,1 0 0,-1 0 0,0 0 0,1 0 0,0-1 1,0 1-1,0-1 0,0 1 0,1-1 0,0 1 0,-1-1 1,1 0-1,0 0 0,0-1 0,1 1 0,-1-1 0,0 1 1,1-1-1,6 3 0,19 2-4182,-24-6 2325,0 0 1,0-1-1,0 0 1,1 0 0,-1 0-1,10-2 1,3-4-3277</inkml:trace>
</inkml:ink>
</file>

<file path=word/ink/ink19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0:53:50.182"/>
    </inkml:context>
    <inkml:brush xml:id="br0">
      <inkml:brushProperty name="width" value="0.025" units="cm"/>
      <inkml:brushProperty name="height" value="0.025" units="cm"/>
      <inkml:brushProperty name="color" value="#004F8B"/>
    </inkml:brush>
  </inkml:definitions>
  <inkml:trace contextRef="#ctx0" brushRef="#br0">28 85 10085,'-9'-8'14999,"-5"-4"-8875,14 11-6080,-1 0-1,1 1 0,-1-1 1,1 0-1,-1 0 0,1 1 0,0-1 1,-1 0-1,1 0 0,0 0 1,0 1-1,-1-1 0,1 0 1,0 0-1,0 0 0,0 0 0,0 1 1,0-1-1,0 0 0,0 0 1,1 0-1,-1 0 0,0 1 0,0-1 1,1 0-1,-1 0 0,0 0 1,1 1-1,-1-1 0,1 0 1,-1 1-1,1-1 0,-1 0 0,1 1 1,0-2-1,3-1-43,1-1 0,-1 1 0,1 0 0,-1 0 0,1 0 0,0 1 0,0-1 0,0 1 0,0 0 0,1 1 0,-1-1 0,0 1 0,1 0 0,8 0 0,13-1 0,44 4 0,-60-2 0,-8 1-140,1-1 1,0 1-1,0-1 1,0 1-1,0 0 1,-1 0-1,1 1 1,0-1-1,-1 1 1,1 0-1,-1 0 1,0 0-1,0 0 1,0 1-1,0-1 1,0 1-1,0 0 1,0 0-1,-1 0 1,3 3-1,6 20-6368,-7 3-6004,-5-23 7111</inkml:trace>
  <inkml:trace contextRef="#ctx0" brushRef="#br0" timeOffset="578.1">188 103 6273,'0'0'1630,"0"-9"7829,-2-20 5466,-2 47-14859,1 1 0,0-1-1,2 1 1,0 0 0,1 0 0,3 24-1,0 16-45,-4-48-182,2 14-1879,4-19-4578,7-9-6989,-5-2 8447</inkml:trace>
  <inkml:trace contextRef="#ctx0" brushRef="#br0" timeOffset="1296.83">355 68 14409,'-2'-24'3723,"-3"35"-142,-4 39-1496,7-27-1934,-13 193 577,15-216-589,0-33 2480,-1 15-1728,5-61 2247,-4 76-3079,0 0 0,1 0 1,-1 0-1,1 0 0,0 0 0,0 0 1,0 0-1,0 0 0,0 1 0,1-1 1,0 0-1,-1 1 0,1-1 0,0 1 0,0 0 1,0 0-1,0-1 0,1 1 0,-1 1 1,0-1-1,5-2 0,-6 3-58,1 0 0,-1 1 1,1-1-1,-1 1 0,1 0 0,0-1 0,-1 1 1,1 0-1,-1 0 0,1 0 0,0 0 0,-1 0 1,1 1-1,-1-1 0,1 0 0,-1 1 0,1-1 1,-1 1-1,1-1 0,-1 1 0,1 0 0,-1 0 1,0 0-1,3 1 0,-2 1-45,1 0-1,0 0 1,-1 0-1,0 0 0,0 1 1,0-1-1,0 1 1,-1-1-1,3 8 1,0 4-856,0 1 1,-1 0-1,1 31 1,-5-42 275,2 23-1291,-1-28 1761,0 1 1,1 0-1,-1-1 0,0 1 0,1-1 0,-1 1 0,1 0 1,-1-1-1,1 1 0,-1-1 0,1 1 0,-1-1 1,1 1-1,-1-1 0,1 0 0,0 1 0,-1-1 0,1 0 1,0 1-1,-1-1 0,1 0 0,0 0 0,-1 0 0,1 1 1,0-1-1,0 0 0,11 1-890,18 1-408,3-2-4629</inkml:trace>
  <inkml:trace contextRef="#ctx0" brushRef="#br0" timeOffset="1859.31">552 266 15345,'0'-2'262,"1"-1"0,0 1 0,0 0 0,0-1 0,0 1 0,0 0 0,0 0 0,1-1 0,-1 1 0,1 0 0,0 0 0,0 1 0,-1-1 0,1 0 0,3-2 0,-2 2-61,0 0 1,0-1-1,-1 1 1,1-1-1,-1 0 1,0 0-1,0 0 1,3-7 0,-4 8 81,0-1 0,0 1 1,0-1-1,-1 0 0,1 0 0,-1 0 1,0 1-1,0-1 0,0 0 1,0 0-1,0 1 0,-1-1 1,1 0-1,-1 0 0,-1-2 0,1 4-144,1 0 0,-1 0 0,0 0 0,0 0 0,0 1 0,0-1 0,0 0 0,0 0-1,0 1 1,0-1 0,0 1 0,0-1 0,0 1 0,0-1 0,0 1 0,-1 0 0,1 0-1,0-1 1,0 1 0,0 0 0,-1 0 0,1 0 0,0 0 0,0 1 0,0-1 0,-1 0 0,1 0-1,0 1 1,0-1 0,0 1 0,0-1 0,0 1 0,0-1 0,0 1 0,-2 1-1,0 0-55,0 1-1,0 0 1,0-1-1,0 1 0,0 0 1,1 1-1,-1-1 1,1 0-1,0 1 0,0-1 1,0 1-1,1 0 1,-1-1-1,1 1 0,0 0 1,0 0-1,0 0 0,1 0 1,-1 0-1,1 0 1,0 7-1,0-7-94,0-1 0,0 1 0,0 0 0,0 0 0,0 0-1,1-1 1,0 1 0,-1 0 0,1-1 0,1 1 0,-1-1 0,1 1 0,-1-1 0,1 1 0,0-1-1,0 0 1,0 0 0,1 0 0,-1 0 0,1 0 0,-1-1 0,1 1 0,3 1 0,2 0-1115,0-2 1,0 1-1,1-1 1,-1 0 0,16 1-1,21-5-13203,-32-1 8678</inkml:trace>
</inkml:ink>
</file>

<file path=word/ink/ink19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0:53:44.307"/>
    </inkml:context>
    <inkml:brush xml:id="br0">
      <inkml:brushProperty name="width" value="0.025" units="cm"/>
      <inkml:brushProperty name="height" value="0.025" units="cm"/>
      <inkml:brushProperty name="color" value="#004F8B"/>
    </inkml:brush>
  </inkml:definitions>
  <inkml:trace contextRef="#ctx0" brushRef="#br0">0 12 12273,'0'0'2248,"2"0"-496,-1 0-2236,-1-6-2672,1 1-6313</inkml:trace>
</inkml:ink>
</file>

<file path=word/ink/ink19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0:53:04.387"/>
    </inkml:context>
    <inkml:brush xml:id="br0">
      <inkml:brushProperty name="width" value="0.025" units="cm"/>
      <inkml:brushProperty name="height" value="0.025" units="cm"/>
      <inkml:brushProperty name="color" value="#004F8B"/>
    </inkml:brush>
  </inkml:definitions>
  <inkml:trace contextRef="#ctx0" brushRef="#br0">18 138 13661,'-1'-7'492,"0"4"458,0 0 0,1 0 0,-1 0 0,1 0 0,0 0 0,0 0 0,0 0 0,0 0 0,0 0 0,1 0 0,0-4 0,0 7-618,-1-1 0,1 0 0,-1 0 0,1 1 0,0-1 0,0 0 0,-1 1 0,1-1 0,0 0 0,0 1 0,0-1 0,0 1 0,-1 0 0,1-1 0,0 1 0,0 0 0,0-1 0,1 1 0,21-2 349,140 0-456,-167-2-225,-10-1 0,8 5 0,-1 1 0,1-1 0,0 2 0,0-1 0,0 1 0,0 0 0,1 0 0,-1 0 0,0 1 0,1 0 0,0 0 0,-1 0 0,1 1 0,1 0 0,-1 0 0,0 0 0,1 0 0,-6 9 0,-8 8 0,2 1 0,-24 43 0,28-46 0,7-11 0,15-20 0,-6 9 6,-1 0 1,1 1-1,0-1 0,0 1 1,0 0-1,0 0 0,1 0 1,-1 1-1,0 0 1,1-1-1,-1 2 0,1-1 1,-1 0-1,8 1 0,0-1-242,0 1 0,0 0-1,1 1 1,16 3 0,18 5-6218,3-5-8004,-31-5 9081</inkml:trace>
  <inkml:trace contextRef="#ctx0" brushRef="#br0" timeOffset="453.11">302 196 18666,'2'-3'262,"1"0"0,-1 1 1,0-1-1,1 1 0,-1-1 0,1 1 1,0 0-1,-1 0 0,1 1 1,0-1-1,0 0 0,1 1 1,-1 0-1,0 0 0,0 0 0,1 0 1,3 0-1,27-13 2084,-31 12-2114,0 0 0,-1 0 0,0 0 0,1-1 0,-1 1 0,0 0 0,0-1 0,-1 1 0,1-1 0,0 0 0,-1 0 0,1 0 0,-1 1 0,0-1 0,0 0 0,0-1 0,-1 1 0,1 0 0,-1 0 0,1 0 0,-1 0 0,0 0 0,-1-5 0,0 7-179,1 0 0,-1 1 0,0-1 1,0 1-1,1-1 0,-1 1 0,0-1 0,0 1 1,0-1-1,0 1 0,0 0 0,0 0 0,0-1 1,0 1-1,0 0 0,0 0 0,1 0 0,-1 0 0,0 0 1,0 0-1,0 0 0,0 1 0,0-1 0,0 0 1,0 0-1,0 1 0,-2 0 0,-25 10-76,24-7 46,-1 1 1,0-1-1,1 1 1,0-1-1,0 1 0,0 1 1,1-1-1,-1 0 1,1 1-1,1 0 0,-1-1 1,1 1-1,0 0 1,0 0-1,-1 12 0,2-15-84,1 0-1,0 0 1,0 1-1,0-1 0,0 0 1,0 0-1,1 0 1,-1 0-1,1 0 0,0 0 1,0 0-1,0 0 1,1 0-1,-1-1 0,0 1 1,1 0-1,0-1 0,2 3 1,-2-2-223,1-1-1,-1 0 1,1 0 0,0 0-1,0-1 1,-1 1 0,1-1 0,0 1-1,0-1 1,1 0 0,-1 0 0,6 1-1,20 1-5504,4-2-5136,-21-2 5149</inkml:trace>
  <inkml:trace contextRef="#ctx0" brushRef="#br0" timeOffset="890.6">502 164 12333,'10'-22'3080,"11"-17"2923,-2 25 1428,-19 14-7307,1 1-1,-1-1 0,1 1 0,0-1 1,-1 0-1,0 1 0,1 0 0,-1-1 1,1 1-1,-1-1 0,0 1 1,1 0-1,-1-1 0,0 1 0,1-1 1,-1 1-1,0 0 0,0 0 0,0-1 1,0 1-1,0 0 0,0-1 1,0 1-1,0 0 0,0-1 0,0 1 1,0 1-1,0 22 262,-17 54-295,7-48-102,10-30 12,0 0 1,-1 0-1,1-1 0,0 1 0,0 0 0,0 0 0,0 0 1,0 0-1,0 0 0,0 0 0,0 0 0,-1 0 1,1 0-1,0 0 0,0 0 0,0 0 0,0 0 1,0 0-1,0 0 0,-1 0 0,1 0 0,0 0 1,0 0-1,0 0 0,1-9 1,2 1 1,-1-1-1,1 1 0,0 0 1,1-1-1,0 2 0,0-1 1,1 0-1,7-9 0,17-11-2524,-27 26 1316,1 1 0,0 0 0,0 0 0,-1 0 0,1 0 0,0 0 0,0 1 0,0-1 0,0 1 0,0 0-1,0 0 1,5 0 0,5 1-2337,10-2-1960</inkml:trace>
  <inkml:trace contextRef="#ctx0" brushRef="#br0" timeOffset="1359.33">823 99 19954,'-2'-3'443,"-1"0"0,1 1 0,-1-1 0,0 1 0,0 0 0,0 0 1,0 0-1,0 0 0,0 0 0,-1 1 0,1-1 0,-1 1 0,1 0 0,-1 0 0,1 0 0,-6 0 1,4 1-107,0 0 0,0 0 0,0 0-1,0 1 1,-1 0 0,1 0 0,1 0 0,-1 0 0,0 1 0,0 0 0,-5 3 0,7-4-299,-1 1-1,1 0 1,-1 0-1,1 0 1,0 0-1,0 1 1,0-1-1,1 1 1,-1 0-1,0 0 1,1 0-1,0 0 1,0 0-1,0 0 0,0 1 1,0-1-1,1 1 1,-1-1-1,1 1 1,0 0-1,0-1 1,0 1-1,1 0 1,-1 0-1,1-1 1,0 1-1,0 0 1,0 0-1,1 0 1,-1 0-1,1-1 1,2 8-1,-1-8-37,0-1 0,0 1 0,0 0 0,0 0 0,0-1 0,0 0 0,1 1 0,-1-1 0,1 0 0,0 0 0,0 0 0,-1 0 0,1-1 0,0 1 0,1-1 0,-1 0 0,0 0 0,0 0 0,0 0 0,1 0 0,-1-1 0,0 1 0,1-1 0,-1 0 0,1 0 0,-1-1 0,6 0 0,-4 1 0,1-1 0,-1 0 0,0 0 0,0 0 0,0 0 0,0-1 0,0 0 0,0 0 0,0 0 0,-1-1 0,1 1 0,-1-1 0,0 0 0,0-1 0,0 1 0,0-1 0,4-5 0,-2-1 0,-2 0 0,1-1 0,-1 1 0,-1-1 0,0 0 0,0 0 0,-1-1 0,-1 1 0,0 0 0,0-19 0,-1 30-19,0-1 0,0 1 0,0-1 1,0 0-1,-1 1 0,1-1 0,0 0 0,0 1 0,0-1 1,0 1-1,-1-1 0,1 1 0,0-1 0,0 0 0,-1 1 1,1-1-1,-1 1 0,1-1 0,0 1 0,-1 0 0,1-1 1,-1 1-1,1-1 0,-1 1 0,1 0 0,-1-1 0,1 1 0,-1 0 1,0 0-1,0-1 0,-9-7-4219,2-14 231,3 18-2841,-1 8 1151</inkml:trace>
  <inkml:trace contextRef="#ctx0" brushRef="#br0" timeOffset="1718.66">1109 243 32767,'-3'0'0,"1"1"0,1-2 0,-1 1 0,0 0 0,1 0 0,-2 0-628</inkml:trace>
  <inkml:trace contextRef="#ctx0" brushRef="#br0" timeOffset="3812.38">818 60 5036,'1'19'11241,"-8"-32"7973,0 8-18013,-3 3-5126,6 3 3925,0-1 0,0 1 0,0 0 0,0 0 0,0 1 0,0-1 0,0 1 0,1 0 0,-1 0 0,1 0 0,-1 0 0,1 1 0,0-1 0,0 1 0,0 0 0,0 0 0,0 0 0,1 0 0,-1 0 0,1 1 0,0-1 0,0 1 0,0 0 0,0-1 0,-1 9 0,-1-2 0,1 0 0,0 1 0,0-1 0,1 1 0,1 0 0,0 0 0,0-1 0,1 1 0,1 11 0,0-20 0,0-1 0,0 1 0,0-1 0,1 0 0,-1 1 0,0-1 0,0 0 0,1 0 0,-1 0 0,1 0 0,-1 0 0,1 0 0,-1 0 0,1 0 0,-1-1 0,1 1 0,0-1 0,-1 1 0,1-1 0,0 0 0,0 1 0,-1-1 0,1 0 0,0 0 0,0 0 0,-1 0 0,1-1 0,0 1 0,1-1 0,4 1 0,0-1 0,-1 1 0,1-1 0,0-1 0,-1 1 0,11-5 0,-12 2 0,-1 0 0,0-1 0,0 0 0,0 1 0,0-1 0,0 0 0,-1-1 0,0 1 0,0-1 0,-1 1 0,0-1 0,0 0 0,0 0 0,0 0 0,-1 0 0,0 0 0,0 0 0,-1 0 0,0-1 0,0 1 0,0 0 0,-1 0 0,0 0 0,-2-9 0,1 12 0,0-1 0,0 1 0,-1-1 0,1 1 0,-1 0 0,0 0 0,0 0 1,0 1-1,0-1 0,0 1 0,-1-1 0,1 1 0,-1 0 0,1 0 0,-1 1 0,0-1 0,0 1 0,0 0 0,0 0 0,0 0 0,0 0 1,0 1-1,0-1 0,0 1 0,0 0 0,0 1 0,0-1 0,0 1 0,-8 1 0,8-1-1,-1 1 0,1-1 0,0 1 0,0 0 0,0 0 0,0 0 0,0 0 0,0 1 0,0-1 0,1 1 0,-1 0 0,1 0 1,0 1-1,0-1 0,0 0 0,0 1 0,1 0 0,-1 0 0,1 0 0,0 0 0,0 0 0,1 0 0,-1 1 0,1-1 0,0 0 0,-1 8 0,3 20-257,8-9-4948,-7-21 4302,0 0 1,0 0-1,1 0 0,-1 0 0,0 0 0,1-1 0,-1 1 0,1-1 0,0 0 0,-1 1 0,1-1 0,0 0 1,0-1-1,-1 1 0,1 0 0,0-1 0,5 0 0,17 2-4592</inkml:trace>
</inkml:ink>
</file>

<file path=word/ink/ink19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0:53:02.622"/>
    </inkml:context>
    <inkml:brush xml:id="br0">
      <inkml:brushProperty name="width" value="0.025" units="cm"/>
      <inkml:brushProperty name="height" value="0.025" units="cm"/>
      <inkml:brushProperty name="color" value="#004F8B"/>
    </inkml:brush>
  </inkml:definitions>
  <inkml:trace contextRef="#ctx0" brushRef="#br0">24 197 10645,'2'-37'7952,"-1"13"3234,-4 29-7952,-1 18-3484,-2 2 237,2-14-5,2 1 0,-1-1-1,1 1 1,1 0 0,0-1-1,1 1 1,2 23 0,0-35-1864,1-1 0,-1 0-1,1 0 1,-1 0 0,0 0 0,1 0 0,-1 0 0,0-1 0,0 1 0,3-3 0,4-5-4066</inkml:trace>
  <inkml:trace contextRef="#ctx0" brushRef="#br0" timeOffset="359.38">48 50 20198,'0'-10'1396,"2"-2"0,-2 1 0,1 0 0,-2 8 0,1 0 1,1 6-309,-1 0-808,0 4-732,8 4-2653,-5 3-2171,-1 2-1,1-2 1,2 2-1</inkml:trace>
  <inkml:trace contextRef="#ctx0" brushRef="#br0" timeOffset="937.47">267 188 15201,'2'-14'2559,"-1"6"-697,1 0-1,-2 0 0,1 0 0,-1 0 1,0 0-1,-3-14 0,3 20-1637,-1 1 1,1-1-1,-1 0 0,0 0 0,0 1 0,0-1 0,0 0 1,0 1-1,0-1 0,0 1 0,0-1 0,-1 1 0,1 0 1,-2-2-1,0 2-331,1-1 1,-1 1-1,1 0 1,-1 0-1,0 0 1,1 0-1,-1 1 1,0-1-1,0 1 1,1-1-1,-1 1 1,-3 0-1,3 0 107,1 1 0,0-1 0,0 0 0,-1 1 0,1-1 0,0 1 0,0 0 0,0-1 0,0 1 0,0 0 0,0 0 0,0 1 0,0-1 0,0 0 0,0 1 0,1-1 0,-1 1 0,1-1 0,-1 1 0,1 0 0,-1 0 0,1 0 0,0-1 0,0 1 0,0 0 0,0 1 0,0-1 0,0 0 0,1 0 0,-1 0 0,1 0 0,0 1 0,-1-1 0,1 0 0,0 0 0,1 5 0,-2-2 0,2 1 0,-1-1 0,1 1 0,-1-1 0,1 1 0,1-1 0,-1 0 0,1 1 0,0-1 0,0 0 0,1 0 0,-1-1 0,1 1 0,5 6 0,-3-6 0,2 2 0,0 1 0,0-1 0,-1 1 0,9 14 0,-14-21 0,-1 0 0,1 0 0,-1 1 0,1-1 0,-1 0 0,1 0 0,-1 0 0,0 1 0,0-1 0,0 0 0,1 0 0,-1 1 0,-1-1 0,1 0 0,0 1 0,0-1 0,0 0 0,-1 3 0,0-3 0,0 0 0,0 0 0,0 0 0,0 0 0,0 0 0,-1 0 0,1 0 0,0 0 0,0 0 0,-1-1 0,1 1 0,0 0 0,-1-1 0,1 1 0,-1-1 0,1 0 0,-1 1 0,1-1 0,-1 0 0,-1 0 0,-52 3 116,53-3-196,-1 0 0,0 0 0,1 0 0,-1-1 0,0 1 0,0-1 0,1 0 0,-1 0 0,1 0 0,-1 0 0,1 0 0,-1 0-1,1-1 1,0 1 0,0-1 0,-1 0 0,-1-2 0,3 3-246,1 0 0,-1 0 0,1 0 0,-1 0 0,1 0 0,0 0 0,-1 0 0,1 0 0,0 0 0,0 0 0,0 0 0,0 0 0,0 0 0,0 0 0,0 0 0,0 0 0,0 0 0,0 0 0,0 0 0,1 0 0,-1 0 0,0 1 0,1-1 0,0-1 0,17-18-11229,-3 11 5691</inkml:trace>
</inkml:ink>
</file>

<file path=word/ink/ink19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0:52:59.454"/>
    </inkml:context>
    <inkml:brush xml:id="br0">
      <inkml:brushProperty name="width" value="0.025" units="cm"/>
      <inkml:brushProperty name="height" value="0.025" units="cm"/>
      <inkml:brushProperty name="color" value="#004F8B"/>
    </inkml:brush>
  </inkml:definitions>
  <inkml:trace contextRef="#ctx0" brushRef="#br0">129 93 15473,'2'0'470,"-1"0"0,1-1 0,0 1-1,-1 0 1,1-1 0,0 1 0,-1-1-1,1 0 1,-1 0 0,1 1 0,-1-1-1,1 0 1,-1 0 0,0 0-1,1 0 1,-1-1 0,0 1 0,0 0-1,0 0 1,0-1 0,0 1 0,0-1-1,0 1 1,-1-1 0,1 1 0,0-1-1,-1 1 1,1-1 0,0-3 0,0 1-179,-1 0 0,1 0 0,-1 0 0,1 0 0,-1 0 0,0-1 0,-1 1 0,1 0 0,-1 0 0,-2-8 0,3 12-291,0-1 0,-1 1 0,1-1 0,-1 1 0,1 0 0,0-1 0,-1 1 0,1 0 0,-1-1 0,1 1 0,-1 0 0,1-1 0,-1 1 0,0 0 0,1 0 0,-1 0 0,1 0 0,-1 0 0,1-1 0,-1 1 0,0 0 0,1 0 0,-1 0 0,1 1 0,-1-1 0,1 0 0,-1 0 0,0 0 0,1 0 0,-1 0 0,1 1 0,-1-1 0,1 0 0,-1 0 0,1 1 0,-1-1 0,1 1 0,-1-1 0,1 0 0,0 1 0,-1-1 0,1 1 0,0-1 0,-1 1 0,-20 20 0,14-10 0,0 0 0,2 1 0,-1 0 0,1-1 0,1 1 0,0 1 0,-3 14 0,-8 92 0,13-88 0,-1-1 0,-2 0 0,-9 32 0,6-49-1575,3-24-4336,3-26-8425,4 19 8868</inkml:trace>
  <inkml:trace contextRef="#ctx0" brushRef="#br0" timeOffset="359.36">0 264 10673,'3'-10'1384,"1"1"560,3-6 372,1 0 1,1 1-5,3 5 4,7 1 0,3 2 1,2 4-5,4-1-1052,2 4-1432,1 4-1672,0-2-4045,-3 3 1,-5-1-1,-6 1 1</inkml:trace>
  <inkml:trace contextRef="#ctx0" brushRef="#br0" timeOffset="718.72">357 213 19026,'-1'-3'250,"1"1"1,-1 0-1,1 0 1,-1 0-1,0 0 1,0 0-1,0 0 1,0 1-1,0-1 1,-1 0-1,1 0 1,0 1-1,-1-1 1,1 1-1,-1-1 1,0 1-1,1 0 1,-1-1-1,0 1 1,0 0-1,0 0 1,0 0-1,0 0 1,0 1-1,0-1 1,0 1 0,0-1-1,0 1 1,0 0-1,0-1 1,0 1-1,-1 0 1,1 0-1,0 1 1,0-1-1,0 0 1,0 1-1,0-1 1,0 1-1,-4 1 1,1 0-34,0 0-1,0 0 1,0 1 0,1-1 0,-1 1 0,0 0 0,1 1 0,0-1 0,0 1 0,0-1 0,0 1-1,0 1 1,1-1 0,0 0 0,-3 6 0,4-8-217,1 1 0,0-1 0,0 0 0,0 1 0,0-1 0,0 1 0,1 0 0,-1-1 0,1 1 0,-1-1 0,1 1 0,0 0 0,0-1 0,0 1 0,0 0 0,1-1 0,-1 1 0,1 0 0,0-1 0,-1 1 0,1-1 0,0 1 0,1-1 0,-1 0 0,0 1 0,1-1 0,-1 0 0,1 0 0,0 0 0,0 0 0,-1 0 0,1 0 0,3 1 0,-2-1 0,1 0 0,0-1 0,0 1 0,0-1 0,0 0 0,0 0 0,0 0 0,0 0 0,1-1 0,-1 0 0,0 0 0,0 0 0,0 0 0,1-1 0,-1 1 0,0-1 0,0 0 0,0-1 0,0 1 0,6-4 0,-6 3 2,-1 0 0,0 0 0,1-1 0,-1 0 0,0 0 0,0 0 0,-1 0 0,1 0 0,-1 0 0,1-1 0,-1 1 0,0-1 0,0 0 0,-1 1 0,1-1 0,-1 0 0,1 0 0,-1 0 0,0-6 0,3-26-2415,-2 31-1347,16 1 621,-12 5-1113,-1-1-3666,-1 2 2258</inkml:trace>
  <inkml:trace contextRef="#ctx0" brushRef="#br0" timeOffset="1078.08">430 233 16874,'1'-7'1150,"7"-32"4344,-8 38-5309,0 0 1,1 0 0,-1 1 0,1-1 0,-1 0 0,1 0-1,-1 0 1,1 1 0,-1-1 0,1 0 0,0 1 0,-1-1-1,1 0 1,0 1 0,0-1 0,-1 1 0,1-1 0,0 1 0,0-1-1,0 1 1,0 0 0,0-1 0,0 1 0,0 0 0,-1 0-1,1 0 1,0 0 0,0 0 0,0 0 0,0 0 0,0 0-1,0 0 1,0 0 0,0 0 0,0 1 0,0-1 0,1 1-1,-1 0-93,0-1 0,0 1 0,0 0-1,1 0 1,-1 0 0,0 0-1,-1 1 1,1-1 0,0 0 0,0 0-1,0 1 1,-1-1 0,1 0-1,0 1 1,-1-1 0,0 0 0,1 1-1,-1-1 1,0 1 0,1-1-1,-1 1 1,0-1 0,0 1 0,0-1-1,-1 3 1,-4 42-444,4-41 507,-12 47-155,7-32 0,4-16 0,3-6 0,2-8 64,1 0-1,0 0 1,1 1-1,0 0 1,1 0-1,0 0 1,11-12-1,-12 14-319,1 1 0,0 1 0,0-1 0,0 1 0,13-8 0,-16 12-290,0-1-1,0 1 0,0-1 1,0 1-1,1 0 1,-1 0-1,0 1 0,6-2 1,22 8-15361,-19-3 10459</inkml:trace>
  <inkml:trace contextRef="#ctx0" brushRef="#br0" timeOffset="1437.45">758 226 15453,'0'-9'914,"0"3"230,0 1-1,0 0 1,0 0 0,-1-1-1,1 1 1,-1 0-1,-3-9 1,3 13-931,1 0 0,-1 0 0,1 1 0,-1-1 0,1 0 0,-1 0 0,1 1 0,-1-1 0,0 1 0,1-1 0,-1 1 0,0-1 0,0 1 0,1-1 0,-1 1 0,0-1-1,0 1 1,0 0 0,0 0 0,-1-1 0,0 1-7,-1 0-1,1 0 0,0 0 0,-1 0 0,1 1 0,-1-1 0,1 1 0,0 0 0,0 0 0,-1-1 1,-1 3-1,-5 2-167,0 0 0,1 0 1,-1 2-1,1-1 0,1 1 1,-1 0-1,1 0 0,-8 12 1,11-15-41,1 0 1,0 0-1,0 0 1,0 1-1,1-1 1,-1 1-1,1 0 0,0 0 1,1 0-1,-1 0 1,1 0-1,0 0 1,0 1-1,0-1 1,1 0-1,0 0 1,1 11-1,0-14-133,0 0 0,0 0 1,1 1-1,-1-1 0,0 0 0,1 0 1,0 0-1,-1 0 0,1-1 0,0 1 1,0 0-1,0-1 0,0 1 0,0-1 1,1 0-1,-1 0 0,0 0 0,1 0 1,-1 0-1,0 0 0,1-1 0,-1 1 1,1-1-1,3 1 0,68 2-10280,-64-3 8250,21-2-3440,-1-3 1</inkml:trace>
  <inkml:trace contextRef="#ctx0" brushRef="#br0" timeOffset="1886.32">826 316 14349,'0'-2'552,"0"-1"0,1 1 1,-1 0-1,1-1 0,-1 1 0,1-1 0,0 1 0,0 0 0,0 0 0,0 0 0,0-1 0,0 1 0,1 0 0,-1 0 1,2-2-1,31-24 4964,-29 25-5192,0 0 1,-1-1 0,1 0 0,-1 0-1,0 0 1,0 0 0,0 0-1,-1-1 1,5-6 0,-7 9-279,0-1 0,1 1 0,-1-1 0,-1 0 1,1 1-1,0-1 0,0 0 0,-1 0 0,0 1 0,0-1 1,1 0-1,-1 0 0,-1 1 0,1-1 0,0 0 1,-2-4-1,1 6-45,0 0 0,0-1 0,0 1 0,0 0 0,0 0 0,0 0 0,0 1 1,0-1-1,0 0 0,-1 0 0,1 1 0,0-1 0,-1 0 0,1 1 0,0 0 0,-1-1 0,1 1 1,-1 0-1,1-1 0,0 1 0,-1 0 0,1 0 0,-1 0 0,1 0 0,-1 1 0,1-1 0,-1 0 1,1 1-1,0-1 0,-1 1 0,1-1 0,-3 2 0,-2 1-1,0 0 0,0 0 0,0 1 0,1 0 0,-1 0 0,1 0 0,0 1 0,0 0 0,0 0 0,1 0 0,-1 1 0,1-1 0,1 1 0,-1 0 0,-3 8 0,5-11 0,0 0 0,0 1 0,1-1 0,-1 1 0,1 0 0,0-1 0,0 1 0,0 0 0,0 0 0,1 0 0,-1 0 0,1 0 0,0 0 0,0-1 0,1 1 0,-1 0 0,1 0 0,0 0 0,0 0 0,0-1 0,0 1 0,1 0 0,-1-1 0,1 1 0,0-1 0,0 1 0,4 3 0,-4-5-29,1 0-1,-1 0 1,1-1 0,-1 1-1,1-1 1,-1 0 0,1 0-1,0 0 1,4 1 0,32 2-4471,-27-5 346,1 0 0,0-1-1,22-6 1,-9-1-1522</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49:31.926"/>
    </inkml:context>
    <inkml:brush xml:id="br0">
      <inkml:brushProperty name="width" value="0.025" units="cm"/>
      <inkml:brushProperty name="height" value="0.025" units="cm"/>
      <inkml:brushProperty name="color" value="#004F8B"/>
    </inkml:brush>
  </inkml:definitions>
  <inkml:trace contextRef="#ctx0" brushRef="#br0">149 73 7773,'1'-2'24219,"2"52"-23798,8 50 1,-5-50-456,1 51 0,1 193 34,7-289-391,-15-5 259,1-1 1,-1 1-1,0 0 1,1 0-1,-1 0 1,1 0-1,-1 0 1,1-1-1,-1 1 1,1 0-1,-1 0 0,0-1 1,1 1-1,-1 0 1,0 0-1,1-1 1,-1 1-1,0-1 1,1 1-1,-1 0 1,0-1-1,0 1 1,1-1-1,-1 1 1,0 0-1,0-1 1,0 1-1,0-1 0,1 0 1,1-21-2686,1-2-2456,0 4-3478,-2 4 2963</inkml:trace>
  <inkml:trace contextRef="#ctx0" brushRef="#br0" timeOffset="953.09">101 61 4808,'3'-2'24497,"-21"11"-21439,-8 18-2767,23-24-183,-3 3-107,1 1-1,-1-1 0,1 1 1,0 0-1,1 0 0,0 0 1,0 1-1,1-1 0,0 1 1,0 0-1,0 0 0,1 0 1,-1 14-1,12-29 0,2-7 0,90-161 0,-101 174 0,1 0 0,0-1 0,0 1 0,0 0 0,0 0 0,1 0 0,-1 0 0,0 0 0,0 0 0,1 0 0,-1 0 0,0 0 0,1 1 0,-1-1 0,1 1 0,-1-1 0,1 1 0,-1-1 0,1 1 0,-1 0 0,1 0 0,-1 0 0,1 0 0,0 0 0,-1 0 0,1 0 0,-1 0 0,1 1 0,-1-1 0,1 0 0,-1 1 0,1 0 0,-1-1 0,1 1 0,-1 0 0,0 0 0,1-1 0,1 3 0,6 3 0,0 0 0,0 1 0,-1-1 0,10 11 0,63 74 133,-49-49-7907,-30-40 6632,-1 0 0,1 0 1,0-1-1,-1 1 0,1-1 0,0 1 0,0-1 0,0 0 0,0 0 0,4 2 0,9 2-5138</inkml:trace>
</inkml:ink>
</file>

<file path=word/ink/ink2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48:32.740"/>
    </inkml:context>
    <inkml:brush xml:id="br0">
      <inkml:brushProperty name="width" value="0.025" units="cm"/>
      <inkml:brushProperty name="height" value="0.025" units="cm"/>
      <inkml:brushProperty name="color" value="#004F8B"/>
    </inkml:brush>
  </inkml:definitions>
  <inkml:trace contextRef="#ctx0" brushRef="#br0">125 0 5072,'0'11'13149,"2"1"-4487,2 7-2275,2 0-5443,5 25-4270,-9-26 5205,6 391-1879,-10-251 0,-1 98 0,-12-166 0,15-95-981,-6-3-11032,-3 0 10321,-44-36-8585,12 21 10711,40 21 358,-1 0 0,0 0 0,1 0 1,-1 0-1,1 0 0,0-1 0,0 1 0,0 0 0,0-1 0,0 1 0,0-1 1,1 1-1,-1-1 0,1 1 0,0-1 0,-1 1 0,1-1 0,0 1 0,1-1 0,-1 0 1,1-4-1,0-4 6096,2 13-6864,0 0 0,0 0-1,0 0 1,-1 1 0,1-1 0,-1 1-1,1-1 1,3 7 0,95 180-24,-100-188 0,-1 0 0,1 0 0,0 0 0,0-1 0,0 1 0,0 0 0,0-1 0,0 1 0,0-1 0,0 1 0,0-1 0,0 1 0,1-1 0,-1 0 0,0 1 0,0-1 0,0 0 0,0 0 0,1 0 0,-1 0 0,0 0 0,0 0 0,0 0 0,1-1 0,-1 1 0,0 0 0,0-1 0,1 0 0,29-12 0,-9-1 0,0 1 0,-1-1 0,0 0 0,-1-2 0,0 0 0,-1-2 0,-1 0 0,18-24 0,-32 33-74,-4 8-26,0 0 0,0-1 0,1 1 0,-1 0 0,0 0 1,1 0-1,-1 0 0,0 0 0,1 0 0,0 0 0,-1 0 0,1 0 0,-1 1 0,1-1 1,0 0-1,0 0 0,0 0 0,-1 1 0,1-1 0,0 0 0,0 1 0,0-1 0,2 0 0,18 1-4393,-11 0-70,2 0-4235,-5 0 2582</inkml:trace>
  <inkml:trace contextRef="#ctx0" brushRef="#br0" timeOffset="1984.31">2 1366 13897,'0'-28'5139,"0"42"-261,0 19-1822,0-4-3386,0 178 5619,-2-256-4620,3-60-472,0 100-200,0 0 0,0 0 1,1 0-1,0 0 0,1 1 0,0-1 0,0 1 1,1 0-1,6-11 0,-9 17 3,0 1 0,0 0 0,-1-1 0,1 1 0,0 0 0,0 0 0,0 0 0,0 0 0,0 0 0,0 0 0,1 0 0,-1 0 0,0 0 0,0 0 0,1 0 0,-1 1 0,1-1 0,-1 1 0,0-1 0,1 1 0,-1 0 0,1-1 0,1 1 0,-1 0 0,-1 1 0,0-1 0,1 1 0,-1 0 0,0 0 0,1-1 0,-1 1 0,0 0 0,0 0 0,0 0 0,1 0 0,-1 0 0,0 0 0,0 1 0,-1-1 0,1 0 0,0 1 0,1 1 0,2 5 0,-1 1 0,0 0 0,0-1 0,0 1 0,-1 0 0,1 10 0,1 148-403,-5-113-271,1-54 643,-1-33 552,1 13-438,1-1 0,1 1 0,1 0 0,0 0 0,2 0 0,7-21 0,-10 36-83,-1 0 1,1 0-1,0 0 0,1 0 0,-1 0 0,1 1 1,0-1-1,0 1 0,0 0 0,0 0 0,1 0 1,0 0-1,0 1 0,0 0 0,0-1 0,0 2 1,1-1-1,-1 0 0,1 1 0,0 0 0,0 0 1,0 0-1,0 0 0,0 1 0,0 0 0,0 0 1,1 1-1,9-1 0,-13 2 0,1-1 0,0 1 0,-1 0 0,1 0 0,0 1 0,-1-1 0,0 0 0,1 1 0,-1 0 0,0-1 0,0 1 0,1 0 0,-2 0 0,1 0 0,0 0 0,0 1 0,-1-1 0,1 0 0,-1 1 0,1-1 0,-1 1 0,0-1 0,0 1 0,0 0 0,-1 0 0,1-1 0,0 6 0,2 11-1,0-1 0,0 35 0,-3-49 0,2 44-279,0 33-385,-2-58-3674,1-20 388,-1-8-1483,0-12-3607,0 7 4520</inkml:trace>
  <inkml:trace contextRef="#ctx0" brushRef="#br0" timeOffset="2953.03">608 1537 8961,'-1'-5'659,"-1"1"0,1-1 0,0 1 0,0-1 0,0 0 0,1 1 1,-1-1-1,2-9 0,-1 11-185,1 0 1,-1-1 0,0 1-1,0 0 1,0-1 0,-1 1-1,1 0 1,-1 0 0,1-1 0,-1 1-1,0 0 1,-1 0 0,1 0-1,0 0 1,-1 0 0,1 0-1,-1 1 1,0-1 0,0 0-1,0 1 1,-1-1 0,-2-2-1,2 3-177,-1 0 1,1 0-1,-1 0 0,1 0 0,-1 0 0,0 1 0,1 0 0,-1 0 0,0 0 0,0 0 1,0 0-1,0 1 0,0 0 0,0-1 0,0 2 0,-7 0 0,6 0-179,0 1 1,0-1-1,0 1 0,0 0 0,0 1 0,1-1 1,-1 1-1,1 0 0,0 0 0,0 0 0,-6 6 0,3-1-108,1 0 0,-1 0 0,2 0 0,-1 0 0,1 1 0,0 0 0,1 0 0,0 0 0,0 1 0,1-1-1,0 1 1,-2 17 0,4-20-78,1 0 0,-1 0-1,1 0 1,1 0 0,-1 0-1,1 0 1,0 0 0,1 0-1,0-1 1,0 1 0,0 0-1,1-1 1,0 1 0,4 5-1,-4-8-78,0-1 0,0 0-1,0 0 1,0 0 0,0 0 0,1-1-1,0 0 1,-1 1 0,1-1 0,0 0-1,0-1 1,0 1 0,0-1 0,0 0-1,0 0 1,1 0 0,-1 0 0,0-1-1,1 0 1,-1 0 0,0 0 0,1 0-1,7-2 1,-8 1 67,0 0-1,0 0 1,0 0 0,0 0-1,0-1 1,0 1-1,-1-1 1,1 0-1,-1 0 1,1-1 0,-1 1-1,0-1 1,0 1-1,0-1 1,5-5 0,-3 1-86,0 0 1,-1 0 0,0-1 0,0 1-1,-1-1 1,5-15 0,6-45 1383,-11 27 4620,-14 498-5533,10-446-303,1 0-1,-2 0 1,1 0 0,-2 0-1,1-1 1,-6 13 0,7-20-8,-1 0 1,1-1-1,-1 1 0,0 0 1,0-1-1,0 1 1,0-1-1,0 0 0,-1 0 1,1 0-1,-1 0 0,0 0 1,1 0-1,-1-1 1,0 1-1,0-1 0,0 0 1,0 0-1,0 0 1,0 0-1,0 0 0,0-1 1,-1 1-1,1-1 1,-4 0-1,0 0-317,5 1 128,0-1 0,0 1-1,0-1 1,0 0 0,0 0-1,0 0 1,0 0 0,-1 0-1,1 0 1,0-1-1,0 1 1,0-1 0,0 1-1,0-1 1,0 0 0,0 0-1,0 0 1,1 0 0,-1 0-1,0 0 1,0 0 0,1-1-1,-3-1 1,-10-28-3479,0-3-3376,6 8 1417</inkml:trace>
</inkml:ink>
</file>

<file path=word/ink/ink20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0:52:50.455"/>
    </inkml:context>
    <inkml:brush xml:id="br0">
      <inkml:brushProperty name="width" value="0.025" units="cm"/>
      <inkml:brushProperty name="height" value="0.025" units="cm"/>
      <inkml:brushProperty name="color" value="#004F8B"/>
    </inkml:brush>
  </inkml:definitions>
  <inkml:trace contextRef="#ctx0" brushRef="#br0">104 183 15113,'0'-20'2617,"0"-11"5680,0 24-2209,0 33-5436,0 201-1602,-5-223-3097</inkml:trace>
  <inkml:trace contextRef="#ctx0" brushRef="#br0" timeOffset="953.09">0 274 15025,'0'-1'179,"1"0"0,-1 0 0,1-1-1,-1 1 1,1 0 0,-1 0 0,1 0 0,0 0-1,-1 0 1,1 0 0,0 0 0,0 0-1,0 0 1,0 0 0,0 0 0,0 0-1,0 1 1,0-1 0,0 0 0,0 1 0,0-1-1,1 1 1,-1-1 0,0 1 0,0-1-1,1 1 1,-1 0 0,0 0 0,0 0 0,1 0-1,1 0 1,51-1 1616,-42 1-1089,14 2-569,31-1-814,-54-1 459,1 0-1,-1-1 0,0 1 0,1-1 0,-1 0 1,0 1-1,1-1 0,-1-1 0,0 1 1,0 0-1,0-1 0,3-2 0,-4 2-16,-1-1-1,1 0 0,-1 0 1,1 0-1,-1 1 0,0-1 1,0-1-1,0 1 0,-1 0 1,1 0-1,-1 0 1,0 0-1,0-7 0,-3-43 3696,-4 39 442,-1 17 149,6-1-3783,1 0 1,0-1-1,-1 1 0,1 0 0,0 0 0,0 0 1,0 0-1,1 0 0,-1 0 0,0 0 0,0 3 1,-8 230 1263,9-224-1493,0-23-39,0 0 0,1 0 0,0 0 0,0 0 0,1 1 0,4-13 0,-4 20 0,-1 1 0,1-1 0,0 1 0,0 0 0,0 0 0,0 0 0,1 0 0,-1 0 0,1 0 0,0 1 0,0-1 0,0 1 0,0 0 0,0 0 0,0 0 0,1 0 0,-1 0 0,0 1 0,1-1 0,0 1 0,-1 0 0,1 0 0,5 0 0,-4 0 0,0 0 0,0 0 0,0 1 0,-1-1 0,1 1 0,0 0 0,0 1 0,0-1 0,0 1 0,6 1 0,-9-1 0,-1 0 0,1 0 0,0 0 0,-1 1 0,1-1 0,-1 0 0,0 0 0,1 1 0,-1-1 0,0 1 0,0-1 0,0 1 0,0 0 0,0-1 0,0 1 0,0 0 0,-1 0 0,1 0 0,-1-1 0,1 1 0,-1 0 0,0 0 0,0 0 0,0 0 0,0 0 0,0 0 0,0 0 0,-1 3 0,-9 41-168,8-41-228,0 0-1,1 1 1,-1-1 0,1 0-1,0 1 1,1-1 0,-1 1-1,1-1 1,0 1 0,1-1 0,0 7-1,1-7-403,2 12-868,-6-2-3813</inkml:trace>
  <inkml:trace contextRef="#ctx0" brushRef="#br0" timeOffset="1562.45">503 373 16173,'1'-3'208,"0"0"0,0 0-1,0 0 1,1 1 0,-1-1-1,1 0 1,0 1 0,0-1-1,0 1 1,0-1-1,0 1 1,0 0 0,1 0-1,-1 0 1,1 0 0,-1 0-1,4-1 1,-2 1 75,0-1 0,-1 0 0,1 0 0,-1 0 0,1 0 1,-1-1-1,0 1 0,-1-1 0,5-6 0,-6 8 12,0-1 0,0 1-1,0 0 1,-1-1 0,1 1 0,-1 0-1,0-1 1,1 1 0,-1-1 0,0 1-1,0-1 1,-1 1 0,1 0 0,0-1-1,-2-4 1,1 6-122,0 0-1,1 0 0,-1 0 1,0 0-1,0 0 0,1 0 0,-1 0 1,0 0-1,0 0 0,0 0 1,0 1-1,-1-1 0,1 0 1,0 0-1,0 1 0,0-1 1,0 1-1,-1-1 0,1 1 1,0 0-1,-2-1 0,0 1-106,-1 0 0,1 0 0,0 0 0,0 1 0,0-1 0,0 1 0,0 0 0,0 0 0,0 0 0,0 0 0,0 0 0,0 1 0,0-1 0,0 1 0,1 0 0,-1-1 0,1 1 0,-1 1 0,1-1 0,0 0 0,0 1 0,-4 4 0,4-4-58,0 1-1,-1-1 1,1 1-1,0-1 1,1 1-1,-1 0 1,1 0-1,0 0 1,0-1-1,0 1 1,0 0-1,0 1 1,1-1-1,0 0 1,0 0-1,0 0 1,0 0 0,1 0-1,0 0 1,0 0-1,0 0 1,0 0-1,0 0 1,3 3-1,-1-3-125,0 1-1,0-2 0,0 1 0,1 0 1,0-1-1,-1 1 0,2-1 0,-1 0 1,0 0-1,0-1 0,1 1 1,-1-1-1,1 0 0,0 0 0,0-1 1,0 0-1,0 1 0,0-1 1,5 0-1,-7-1-390,-1 0 0,1 0 0,-1-1 0,1 1 0,0 0 0,-1-1 0,1 0 1,-1 0-1,1 1 0,-1-2 0,4 0 0,25-19-12624,-19 10 7469</inkml:trace>
  <inkml:trace contextRef="#ctx0" brushRef="#br0" timeOffset="2296.8">925 226 14041,'2'-6'1293,"0"1"-1,0-1 1,0 0-1,1 1 1,0-1-1,5-6 1,-7 11-936,1-1 0,-1 1 0,1-1 0,0 1 0,0 0 0,0 0 0,-1-1 0,1 1 0,0 1 0,0-1 1,0 0-1,1 0 0,-1 1 0,0-1 0,0 1 0,0 0 0,0 0 0,1 0 0,-1 0 0,0 0 0,4 1 0,-4-1-289,0 1 0,-1 0 0,1 0 0,0-1 0,-1 1 0,1 0 0,-1 1 1,1-1-1,-1 0 0,0 0 0,1 1 0,-1-1 0,0 1 0,0-1 0,0 1 0,0-1 0,0 1 0,0 0 0,-1-1 0,1 1 0,0 0 0,-1 0 0,0-1 0,1 1 0,-1 0 0,0 0 0,0 0 0,0 2 1,1 62-353,-1-56 417,-5 44-133,9-89-165,-3 24 239,0 0-1,0 1 1,1-1-1,5-18 0,-6 27-176,0-1-1,1 0 0,-1 1 0,0-1 0,1 1 0,-1 0 0,1 0 0,0-1 0,0 1 0,0 0 0,0 0 0,0 1 1,0-1-1,1 0 0,-1 1 0,0-1 0,1 1 0,-1 0 0,1 0 0,0 0 0,-1 0 0,1 0 0,4 0 0,13-1-2948,13 2-7736,-16 0 5230,1-2 26</inkml:trace>
  <inkml:trace contextRef="#ctx0" brushRef="#br0" timeOffset="2765.53">1191 285 13425,'15'-5'1196,"-1"0"-1,0-1 0,26-15 1,-37 20-1017,0-1 0,-1 0 1,1 1-1,-1-1 1,1 0-1,-1 0 0,0-1 1,0 1-1,1 0 0,-2-1 1,1 1-1,0-1 0,0 0 1,-1 1-1,0-1 0,1 0 1,-1 0-1,0 0 1,0 0-1,-1 0 0,1 0 1,-1 0-1,1 0 0,-1 0 1,0-7-1,-1 10-53,1-1 1,0 0-1,0 1 0,0-1 1,0 0-1,-1 1 0,1-1 1,0 1-1,-1-1 0,1 1 1,0-1-1,-1 1 0,1-1 1,-1 1-1,1-1 1,-1 1-1,1-1 0,-1 1 1,1-1-1,-1 1 0,1 0 1,-1-1-1,0 1 0,1 0 1,-1 0-1,1 0 0,-1-1 1,0 1-1,0 0 0,-25 4 2161,21-2-1994,0 0 0,1 1 0,-1-1 1,1 1-1,-1 0 0,1 0 0,-7 7 0,7-6-153,1 1-1,0 0 0,0 1 1,0-1-1,1 0 0,-1 1 1,1-1-1,1 1 1,-1 0-1,1 0 0,0 0 1,0 10-1,1-13-199,0-1 0,0 1 0,0-1-1,1 0 1,-1 1 0,1-1 0,0 1 0,0-1 0,0 0 0,0 1 0,0-1-1,0 0 1,3 3 0,-2-3-238,0 0 0,0 0 0,0 0 0,0-1 0,0 1 0,1-1-1,-1 0 1,0 0 0,1 1 0,-1-1 0,1-1 0,-1 1 0,1 0 0,0-1 0,2 1 0,6 0-2963,1 0 0,-1-1 0,0 0 1,16-3-1,0-3-2327</inkml:trace>
  <inkml:trace contextRef="#ctx0" brushRef="#br0" timeOffset="3281.14">1614 213 16394,'0'-4'485,"0"0"1,-1 0 0,1-1-1,-1 1 1,1 0 0,-1 0-1,-1 0 1,1 0 0,-1 0-1,1 0 1,-1 0 0,0 1 0,0-1-1,-1 0 1,1 1 0,-1 0-1,0-1 1,-5-4 0,5 6-222,1 1 1,-1-1 0,0 1-1,0 0 1,0-1 0,0 1-1,0 1 1,0-1-1,0 0 1,0 1 0,0-1-1,0 1 1,0 0 0,0 0-1,-1 0 1,1 1 0,0-1-1,0 1 1,0 0 0,0 0-1,0 0 1,0 0-1,0 0 1,1 0 0,-1 1-1,-4 2 1,5-3-265,0 0 0,0 1 0,1-1 0,-1 0 0,0 1 0,1-1 0,-1 1 0,1-1 0,-1 1 0,1 0 0,-1 0 0,1 0 0,0 0 0,0 0 0,0 0 0,0 0 0,1 0 0,-1 0 0,0 0 0,1 0 0,0 0 0,-1 1 0,1-1 0,0 0 0,0 0 0,0 0 0,0 1 0,1-1 0,-1 0 0,1 0 0,-1 0 0,1 0 0,0 0 0,-1 1 0,1-1 0,0 0 0,1-1 0,-1 1 0,0 0 0,0 0 0,1 0 0,-1-1 0,1 1 0,0-1 0,-1 1 0,1-1 0,0 0 0,0 0 0,0 1 0,0-1 0,0-1 0,0 1 0,0 0 0,3 0 0,32 10 0,-29-9 0,1 0 0,-1 0 0,0 1 0,0 0 0,0 0 0,8 6 0,-16-9 0,1 0 0,-1 0 0,0 1 0,1-1 0,-1 0 0,0 0 0,0 0 0,0 1 0,1-1 0,-1 0 0,0 0 0,0 1 0,0-1 0,1 0 0,-1 0 0,0 1 0,0-1 0,0 0 0,0 1 0,0-1 0,0 0 0,0 0 0,0 1 0,0-1 0,0 0 0,0 1 0,0-1 0,0 0 0,0 1 0,0-1 0,0 0 0,0 0 0,0 1 0,0-1 0,0 0 0,0 1 0,0-1 0,-1 0 0,1 0 0,0 1 0,0-1 0,0 0 0,0 0 0,-1 1 0,-17 9 0,-21 0 0,-69-5-739,102-5 392,1-1 625,16-5-13862,1 1 5946,1-2 2277</inkml:trace>
  <inkml:trace contextRef="#ctx0" brushRef="#br0" timeOffset="3906.12">1801 167 16089,'0'-2'323,"0"1"0,0 0 0,0-1 0,0 1-1,0-1 1,0 1 0,0 0 0,0-1-1,0 1 1,-1-1 0,1 1 0,-1 0 0,1-1-1,-1 1 1,1 0 0,-1 0 0,0 0-1,1-1 1,-1 1 0,-1-1 0,1 2-93,0 0 1,0 0 0,1 0-1,-1 0 1,0 0-1,0 0 1,0 0 0,1 0-1,-1 0 1,0 1-1,0-1 1,1 0 0,-1 1-1,0-1 1,1 0 0,-1 1-1,0-1 1,1 1-1,-1-1 1,1 1 0,-1 0-1,1-1 1,-1 1-1,0 1 1,-3 2 267,0 2 0,0-1 0,1 0 0,0 1 0,0-1 0,0 1 0,-3 11 0,5-14-492,0 0 0,0 0 0,1-1 0,0 1 0,-1 0 0,1 0 0,0 0 0,0 0 0,1 0 0,-1-1-1,0 1 1,1 0 0,0 0 0,0-1 0,0 1 0,0 0 0,0-1 0,0 1 0,1-1 0,-1 1 0,1-1 0,0 0 0,-1 1 0,1-1 0,0 0 0,4 3 0,-2-3-7,0 0 1,0-1-1,0 0 1,0 1-1,0-1 0,0-1 1,0 1-1,0 0 1,0-1-1,0 0 1,0 0-1,1 0 0,-1-1 1,0 1-1,0-1 1,0 0-1,0 0 1,5-3-1,-6 3-7,0-1 0,1 0 0,-1 0-1,-1 0 1,1 0 0,0 0 0,0-1 0,-1 1 0,0-1-1,1 0 1,-1 1 0,0-1 0,0 0 0,-1-1 0,1 1-1,0 0 1,-1 0 0,0-1 0,0 1 0,0-1 0,1-5-1,0-9-18,1 1 0,-2-35-1,-1 49 50,0 8 14,-1 0-1,-1-1 1,1 1-1,0 0 1,-1-1-1,-4 8 1,-5 15-45,8-13-456,0 1 0,1-1-1,0 26 1,2-39 213,1 0-1,-1 0 1,0 0 0,1 0-1,-1 0 1,1 0 0,-1 0-1,1-1 1,-1 1-1,1 0 1,0 0 0,-1 0-1,1-1 1,0 1 0,0 0-1,0-1 1,-1 1 0,1 0-1,0-1 1,0 1-1,0-1 1,0 0 0,0 1-1,0-1 1,0 0 0,0 1-1,0-1 1,1 0 0,14 3-11675,-7-2 6103</inkml:trace>
  <inkml:trace contextRef="#ctx0" brushRef="#br0" timeOffset="4343.6">2085 68 15101,'-3'-26'10699,"-4"58"-2939,2-3-8586,-5 14 729,-2 7-643,-7 65 0,19-115 484,0 1-1,0-1 0,1 1 1,-1-1-1,0 1 0,0-1 1,1 0-1,-1 1 0,0-1 0,1 1 1,-1-1-1,1 0 0,-1 1 1,0-1-1,1 0 0,-1 1 0,1-1 1,-1 0-1,1 0 0,-1 1 1,1-1-1,-1 0 0,1 0 1,-1 0-1,1 0 0,-1 0 0,1 0 1,0 0-1,6-1-11679,-3-2 6056</inkml:trace>
  <inkml:trace contextRef="#ctx0" brushRef="#br0" timeOffset="4749.85">2031 158 20954,'1'-4'528,"0"-1"0,5 0-88,2-1-284,-2 6-612,10-2-1064,-4 1-2604,-1 1-1,-1 0 1,-3 0-1</inkml:trace>
  <inkml:trace contextRef="#ctx0" brushRef="#br0" timeOffset="5718.57">1972 315 14117,'4'0'1545,"0"0"-1,0 0 1,-1 0-1,1-1 1,0 0-1,0 1 1,-1-1-1,5-2 1,-5 1-1284,-1 0 0,0 1 1,0-1-1,0 0 0,0 0 1,0-1-1,0 1 0,0 0 1,-1-1-1,1 1 0,-1-1 1,0 1-1,0-1 0,0 1 1,0-1-1,0 0 0,1-4 1,7-26-253,-1 0 0,-1-1 0,-2 0 0,2-63 0,-8 102-9,0 0 0,0-1 0,-1 1 0,0-1 0,0 0 0,0 1 0,0-1 0,-4 5 0,-10 22 0,13-21 24,0 1 0,1-1 0,0 0-1,1 1 1,0-1 0,1 1 0,0-1 0,1 1 0,1 11 0,-1-19-123,0 1 0,0-1 1,0 1-1,0-1 0,0 0 1,1 1-1,-1-1 1,1 0-1,0 0 0,0 0 1,0 0-1,0 0 0,1-1 1,-1 1-1,1-1 1,-1 1-1,1-1 0,0 0 1,0 0-1,0 0 0,0 0 1,1-1-1,-1 1 0,0-1 1,1 0-1,-1 0 1,0 0-1,1 0 0,4 0 1,-7-1-52,-1 0 0,1 0 0,0 0 1,-1 0-1,1 0 0,-1 0 0,1 0 0,0 0 1,-1-1-1,1 1 0,-1 0 0,1 0 0,0 0 1,-1-1-1,1 1 0,-1 0 0,1-1 1,-1 1-1,1 0 0,-1-1 0,1 1 0,-1 0 1,1-1-1,-1 1 0,0-1 0,1 1 0,-1-1 1,0 1-1,1-1 0,-1 0 0,0 1 1,0-1-1,1 1 0,-1-1 0,0 0 0,0 0-356,1-1-1,-1 1 1,1 0-1,-1 0 1,1 0-1,0 0 0,-1 0 1,1 0-1,0 0 1,0 0-1,0 0 1,0 0-1,0 0 1,0 1-1,2-2 1,7-4-5011</inkml:trace>
  <inkml:trace contextRef="#ctx0" brushRef="#br0" timeOffset="6202.92">2296 26 13509,'-13'-25'12329,"13"25"-12121,-1 0 0,1 0 0,0 0-1,-1 0 1,1 0 0,-1 0 0,1 0 0,0 0 0,-1 0 0,1 0 0,-1 0 0,1 0 0,0 0 0,-1 0 0,1 1 0,0-1 0,-1 0 0,1 0 0,0 0 0,-1 1 0,1-1-1,0 0 1,-1 1 0,1-1 0,0 0 0,0 0 0,-1 1 0,1-1 0,0 1 0,-10 15-684,1 3 700,1 0 1,1 0-1,1 1 1,1 0-1,-5 33 1,8-41-494,1 1-1,1 0 1,0 0 0,1-1 0,0 1-1,3 13 1,1-20-3149,9-8-8778,-8 0 8305,6-1-1881</inkml:trace>
  <inkml:trace contextRef="#ctx0" brushRef="#br0" timeOffset="6577.92">2219 157 20254,'3'-7'1152,"0"-3"12,5 2 8,5-1-160,-2 4-512,6 4-520,-1-1-780,18 2-4084,-19 0-1,-1 0 1,-2 2-1</inkml:trace>
  <inkml:trace contextRef="#ctx0" brushRef="#br0" timeOffset="7046.65">2483 143 19354,'0'-2'283,"0"1"0,-1-1 0,1 0 0,-1 1 0,1-1 1,-1 1-1,0-1 0,1 1 0,-1-1 0,0 1 0,0 0 0,0-1 0,0 1 1,0 0-1,0 0 0,-1-1 0,1 1 0,0 0 0,-1 0 0,1 0 0,-1 1 1,1-1-1,-3-1 0,2 2 5,-1-1 1,0 1-1,0-1 1,0 1-1,0 0 1,0 0-1,0 0 1,0 1-1,0-1 1,0 1-1,0 0 1,-3 1-1,-1 0-31,0 1 0,1 0 0,-1 0 0,1 1 0,0 0 0,0 0 0,0 0 0,1 1 0,0 0 0,-9 9 0,12-10-252,-1-1 1,1 1 0,0 0 0,0 0-1,0 0 1,0 0 0,1 0-1,-1 0 1,1 1 0,0-1 0,1 0-1,-1 1 1,1-1 0,0 1 0,0-1-1,0 0 1,1 6 0,0-8-46,0 1 1,0-1 0,0 0-1,0 1 1,1-1-1,-1 0 1,1 0-1,-1 0 1,1 0 0,0 0-1,0 0 1,0-1-1,0 1 1,0 0-1,0-1 1,0 0 0,0 1-1,1-1 1,-1 0-1,1 0 1,-1 0 0,1-1-1,-1 1 1,1 0-1,-1-1 1,1 0-1,-1 0 1,1 1 0,3-2-1,-2 1-70,0 0-1,0-1 0,0 1 1,0-1-1,0 0 0,0 0 1,0-1-1,0 1 0,0-1 1,-1 0-1,1 0 0,-1 0 1,1 0-1,-1 0 0,0-1 1,0 0-1,0 1 0,0-1 1,-1 0-1,1-1 0,-1 1 1,1 0-1,-1-1 1,0 1-1,-1-1 0,3-4 1,1-4 931,-1-1 1,0 0 0,0 1-1,2-24 1,-12 68-1354,-15 43 0,14-51-3069,17-18-13040,1-7 10913</inkml:trace>
  <inkml:trace contextRef="#ctx0" brushRef="#br0" timeOffset="7609.13">2633 141 20434,'-4'-4'1133,"-4"9"-415,-5 10 44,1 9-31,1 0 1,1 0-1,-12 44 0,23-84 4046,-1 12-4591,0 0 1,0-1-1,1 1 1,-1 0-1,1 0 0,0-1 1,0 1-1,1 0 1,2-5-1,1 1-167,0 0-1,1 0 1,0 1-1,0-1 1,1 1 0,0 0-1,0 1 1,13-9 0,-17 13-20,-1 0 1,1 1-1,0-1 1,-1 1-1,1 0 1,0-1 0,0 1-1,0 1 1,0-1-1,0 0 1,0 1-1,0-1 1,0 1 0,0 0-1,0 0 1,0 0-1,0 1 1,0-1 0,0 1-1,0-1 1,0 1-1,0 0 1,0 0-1,0 0 1,0 1 0,-1-1-1,1 1 1,-1 0-1,1-1 1,-1 1-1,3 3 1,-3-3 6,0 0 0,0 1-1,0-1 1,-1 1 0,1-1 0,-1 1 0,1 0-1,-1-1 1,0 1 0,0 0 0,-1 0 0,1 0-1,-1-1 1,1 1 0,-1 0 0,0 0-1,0 0 1,0 0 0,0 0 0,-1 0 0,1 0-1,-1 0 1,1 0 0,-1 0 0,0-1 0,-2 4-1,0 2-273,-1 0-1,0-1 0,-1 0 0,1 0 1,-1 0-1,-1 0 0,-10 10 0,-3-8-3969,13-8-972</inkml:trace>
  <inkml:trace contextRef="#ctx0" brushRef="#br0" timeOffset="7952.87">2931 79 20594,'-2'0'6000,"-4"9"-2288,-13 31-1136,-18 55-2700,33-86-351,-14 58 1441,16-34-3508,9-2-6579,-4-27 3724</inkml:trace>
  <inkml:trace contextRef="#ctx0" brushRef="#br0" timeOffset="8327.84">2814 172 21902,'10'-5'724,"2"-2"-72,6 2-524,7 1-780,31 3-3896,-29 2-1,4 2 1,-1-2-1</inkml:trace>
</inkml:ink>
</file>

<file path=word/ink/ink20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0:52:34.788"/>
    </inkml:context>
    <inkml:brush xml:id="br0">
      <inkml:brushProperty name="width" value="0.025" units="cm"/>
      <inkml:brushProperty name="height" value="0.025" units="cm"/>
      <inkml:brushProperty name="color" value="#004F8B"/>
    </inkml:brush>
  </inkml:definitions>
  <inkml:trace contextRef="#ctx0" brushRef="#br0">1 234 17514,'0'-42'6930,"0"24"439,1 32-7177,1 0-1,0 0 1,2 0-1,6 19 1,3 14-196,9 42 4,-22-89 0,0 1 0,0-1 0,1 0 0,-1 0 0,0 0 0,1 1 0,-1-1 0,0 0 0,1 0 0,-1 0 0,0 0 0,1 0 0,-1 0 0,0 1 0,1-1 0,-1 0 0,0 0 0,1 0 0,-1 0 0,0 0 0,1-1 0,-1 1 0,0 0 0,1 0 0,-1 0 0,0 0 0,1 0 0,-1 0 0,0-1 0,1 1 0,-1 0 0,0 0 0,1 0 0,-1-1 0,0 1 0,0 0 0,1 0 0,-1-1 0,0 1 0,0 0 0,0 0 0,1-1 0,-1 1 0,0 0 0,0-1 0,0 1 0,0 0 0,0-1 0,0 0 0,13-16 0,83-168-103,-88 182-4767,11 3-6838,-13 0 6791,2 0-659</inkml:trace>
  <inkml:trace contextRef="#ctx0" brushRef="#br0" timeOffset="609.29">278 364 18882,'0'-2'379,"1"1"1,-1-1-1,1 1 1,-1 0-1,1-1 1,-1 1-1,1 0 1,0 0-1,-1-1 1,1 1 0,0 0-1,0 0 1,0 0-1,0 0 1,0 0-1,0 0 1,0 0-1,0 0 1,2 0-1,30-18 2744,-15 10-1085,-12 4-1865,-1 1 0,1-1-1,-1 0 1,1-1 0,-1 1 0,5-8 0,-9 11-176,1 0 0,-1 0 0,0 0 0,0 0 0,0 0 0,0 0 0,0 0 0,0 0 0,0 0 0,-1-1-1,1 1 1,-1 0 0,1 0 0,-1-1 0,0 1 0,0 0 0,0-1 0,0 1 0,-1 0 0,1 0 0,-1-1 0,1 1 0,-1 0 0,-1-3 0,1 4 3,0 0 0,0 0 0,0 1 0,-1-1 0,1 0 0,0 0 0,-1 1 0,1-1 0,0 1 0,-1-1 0,1 1 0,-1 0 0,1 0 0,-1-1 0,1 1 0,-1 0 0,1 0 0,-1 0 0,1 1 0,-1-1 0,1 0 0,0 1 0,-3 0 0,-33 13 0,32-10 0,0 1 0,0 0 0,1 0 0,0 0 0,0 1 0,1-1 0,0 1 0,-1 0 0,2 0 0,-1 0 0,-2 10 0,3-12 0,1 1 0,0-1 0,0 0 0,0 0 0,0 1 0,1-1 0,-1 0 0,1 1 0,0-1 0,0 1 0,1-1 0,0 0 0,-1 1 0,1-1 0,1 0 0,-1 0 0,1 1 0,2 4 0,-2-7-3,1 0-1,-1 0 1,0 0-1,1 0 1,-1 0-1,1-1 1,0 1 0,-1-1-1,1 0 1,0 0-1,0 0 1,0 0-1,0 0 1,0-1-1,0 1 1,0-1 0,0 0-1,0 0 1,4 0-1,25-6-2421,-7-4-4566,1-1-4642,-12 6 5817</inkml:trace>
  <inkml:trace contextRef="#ctx0" brushRef="#br0" timeOffset="1062.47">607 146 17166,'0'-67'9557,"-1"76"-4470,-3 4-3873,-4 16-1471,-6 61 257,9-65 0,0-1 0,2 1 0,1 0 0,1 0 0,4 36 0,-1-51-4756,0-18 2015,4-13-2980,0 8-2491,5 2 2548</inkml:trace>
  <inkml:trace contextRef="#ctx0" brushRef="#br0" timeOffset="1593.7">815 235 17894,'0'-2'278,"0"1"0,0-1 0,0 1 0,0-1 0,0 1 0,0-1 0,-1 1 0,1-1 0,-1 1 0,1-1 0,-1 1 0,0-1 0,1 1 0,-1 0 0,0 0 0,0-1 0,0 1 0,0 0 0,0 0 0,0 0 0,0 0 0,0 0 0,-1 0 0,0-1 0,-1 1 95,0 0 1,0 0-1,0 0 0,-1 0 0,1 1 0,0-1 0,0 1 1,0 0-1,0 0 0,-1 0 0,-3 1 0,-1 0 6,1 0 1,-1 1-1,0 0 0,0 0 0,1 1 0,0 0 1,-1 0-1,-12 9 0,16-9-377,0 1 1,0 0-1,0 0 0,1 0 1,-1 1-1,1-1 0,0 1 1,0 0-1,0 0 0,1 0 1,0 0-1,0 0 0,0 1 1,-1 5-1,3-8-2,0-1 0,0 0 0,-1 0 0,1 0-1,0 0 1,1 0 0,-1 0 0,0 0 0,1 0 0,-1 0 0,1 0 0,-1 0 0,1 0 0,0 0 0,0 0 0,0 0 0,0 0 0,0-1-1,1 1 1,-1 0 0,0-1 0,1 1 0,-1-1 0,1 1 0,0-1 0,-1 0 0,1 0 0,0 0 0,0 0 0,0 0 0,-1 0 0,1 0-1,0-1 1,0 1 0,1 0 0,-1-1 0,0 0 0,0 0 0,3 1 0,5 0 0,1 1 0,0-1 0,0-1 0,0 0 0,16-2 0,-25 1 0,1 1 0,-1-1 0,0 1 0,0-1 0,0 0 0,1 0 0,-1 0 0,0 0 0,0 0 0,0 0 0,0-1 0,-1 1 0,1-1 0,0 1 0,-1-1 0,1 0 0,-1 0 0,1 1 0,-1-1 0,0 0 0,0 0 0,0-1 0,0 1 0,0 0 0,0 0 0,0 0 0,-1 0 0,1-1 0,-1 1 0,0 0 0,0-5 0,1 3-22,-1 1 0,0-1-1,-1 1 1,1 0 0,0-1 0,-1 1-1,0-1 1,0 1 0,0 0 0,0-1-1,0 1 1,-1 0 0,1 0 0,-1 0-1,-4-5 1,-3-2-4631,-2 1-4659</inkml:trace>
  <inkml:trace contextRef="#ctx0" brushRef="#br0" timeOffset="2031.16">960 183 32767,'8'-14'0,"-20"13"0,-22 13 0,28-8 2,0 1 0,0 0 0,1 0 0,0 0 0,0 0 0,0 1 0,1 0 0,0 0-1,0 0 1,0 1 0,1-1 0,0 1 0,0 0 0,-2 9 0,4-13-11,0 0 0,0-1 1,0 1-1,1 0 0,-1-1 0,1 1 1,0 0-1,0-1 0,0 1 0,0 0 0,0 0 1,1-1-1,-1 1 0,1 0 0,0-1 0,-1 1 1,1-1-1,1 1 0,-1-1 0,0 1 0,0-1 1,1 1-1,0-1 0,-1 0 0,1 0 1,0 0-1,0 0 0,0 0 0,0-1 0,0 1 1,0 0-1,1-1 0,-1 0 0,1 1 0,-1-1 1,1 0-1,-1 0 0,1-1 0,0 1 0,3 0 1,11 2-1649,1 0 0,0-1 1,28-1-1,-17-1-598,-24 1 1007,0-1 0,0 1-1,1-1 1,-1-1 0,0 1-1,0-1 1,0 0 0,6-1 0,-9 1 713,17-5-5349</inkml:trace>
  <inkml:trace contextRef="#ctx0" brushRef="#br0" timeOffset="2437.42">1149 187 14129,'-7'-17'4244,"2"7"5949,-4 28-6019,2 8-4683,1 0 0,1 1 1,-2 40-1,8-57-5689</inkml:trace>
  <inkml:trace contextRef="#ctx0" brushRef="#br0" timeOffset="2812.42">1177 83 22054,'0'-9'1192,"0"1"-4,1 1 4,-1-1-4,0 5 2385,2 6-3485,-1 4-932,1-64-5081,1 61 1,0 1-1,2 1 1</inkml:trace>
  <inkml:trace contextRef="#ctx0" brushRef="#br0" timeOffset="3171.78">1321 80 19938,'0'-20'8006,"-1"44"-2857,-1 4-5475,-13 48 509,-1 1-990,12-24-9594</inkml:trace>
  <inkml:trace contextRef="#ctx0" brushRef="#br0" timeOffset="3515.51">1249 182 20586,'2'-8'1328,"1"-1"-4,6 1 4,2-1-4,3 6-148,0 3-911,3 3-690,6-2-1259,-6 1-3360,-2 1-1,2-1 1</inkml:trace>
  <inkml:trace contextRef="#ctx0" brushRef="#br0" timeOffset="4015.5">1466 168 20390,'-4'-19'5365,"-5"21"-625,0 14-1959,3 2-3290,5-14 504,1 1 1,-1-1-1,0 1 1,1 0-1,0-1 0,0 1 1,1-1-1,-1 1 1,1 0-1,0-1 1,0 1-1,1-1 0,-1 0 1,1 1-1,0-1 1,4 7-1,-4-9-88,1 0 1,0 0-1,-1 0 1,1 0-1,0 0 0,0 0 1,0-1-1,0 1 1,0-1-1,1 0 0,-1 0 1,0 0-1,1 0 1,-1-1-1,0 0 1,1 1-1,-1-1 0,1 0 1,-1-1-1,0 1 1,1 0-1,-1-1 0,5-1 1,-4 1 10,0 0 0,-1 0 0,1-1 0,0 1 1,-1-1-1,1 0 0,-1 0 0,0 0 0,0 0 0,0 0 1,0-1-1,0 1 0,0-1 0,0 0 0,-1 0 1,1 0-1,-1 0 0,0 0 0,0-1 0,0 1 0,-1-1 1,2-4-1,1-2 658,-1-1 1,-1 0-1,1 0 0,-2 0 1,0 0-1,0-16 1,-12 76-422,0-11-163,-32 156 8,42-191-13,0 1 0,0 0 0,-1-1 0,1 1 0,-1-1 0,0 1 0,0-1 0,-1 0 0,1 0 0,-1 0 0,1 0 0,-1-1 0,0 1 0,0-1 0,0 1 1,0-1-1,0 0 0,-1 0 0,1 0 0,-1-1 0,-4 2 0,-2 0-618,-1-1 1,1 0 0,-1-1-1,1-1 1,-18 0-1,26 0-48,0 1 0,0-1 0,0 0 0,0 0 0,0 0 0,0-1-1,0 1 1,1 0 0,-1-1 0,0 1 0,0-1 0,0 0 0,0 0-1,0 1 1,1-1 0,-1 0 0,0-1 0,1 1 0,-1 0 0,1 0 0,-1-1-1,1 1 1,0-1 0,-3-2 0,-2-10-5173</inkml:trace>
  <inkml:trace contextRef="#ctx0" brushRef="#br0" timeOffset="4827.96">1792 367 17282,'0'-1'3308,"0"0"-1652,0 0 0,0 6 0,0-2 0,0 7 1,0 2-1,0 4 0,0 2-1072,0 0-584,-4-2 0,0 2-1772,-1-49-4425,-2 40 1,2-2-1</inkml:trace>
</inkml:ink>
</file>

<file path=word/ink/ink20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0:52:29.349"/>
    </inkml:context>
    <inkml:brush xml:id="br0">
      <inkml:brushProperty name="width" value="0.025" units="cm"/>
      <inkml:brushProperty name="height" value="0.025" units="cm"/>
      <inkml:brushProperty name="color" value="#004F8B"/>
    </inkml:brush>
  </inkml:definitions>
  <inkml:trace contextRef="#ctx0" brushRef="#br0">144 172 14349,'0'-2'766,"0"-1"0,0 1-1,0 0 1,0 0 0,0-1-1,0 1 1,-1 0 0,1 0 0,-1-1-1,0 1 1,0 0 0,0 0-1,0 0 1,0 0 0,0 0-1,0 0 1,0 1 0,-1-1-1,1 0 1,-3-1 0,-17-4 2638,-10 9-4470,27 0 1066,-1-1 0,1 1 0,0 0 0,0 0 0,1 0 0,-1 0 0,0 1 0,1 0 0,-1-1 0,1 1 0,0 1 0,0-1 0,0 0 0,0 1 0,1-1 0,-1 1 0,1 0 0,0 0 0,0 0 0,0 0 0,1 0 0,0 1 0,-1-1 0,2 0 0,-1 1 0,0 7 0,0-8 0,1 0 0,-1 0 0,1 0 0,0 0 0,1 0 0,-1 0 0,1 0 0,0 0 0,0-1 0,0 1 0,0 0 0,0-1 0,1 1 0,0 0 0,0-1 0,0 0 0,0 1 0,0-1 0,1 0 0,0 0 0,-1 0 0,1-1 0,0 1 0,0-1 0,0 1 0,1-1 0,-1 0 0,0 0 0,1-1 0,6 3 0,-5-2-281,1-1-1,-1 0 1,0 0-1,0-1 1,1 1-1,7-1 1,-10-1-467,0 1 0,0-1 0,0 0 0,0 1 0,0-2 0,0 1 1,0 0-1,-1 0 0,1-1 0,4-3 0,23-7-10533,-16 4 5641</inkml:trace>
  <inkml:trace contextRef="#ctx0" brushRef="#br0" timeOffset="531.23">309 193 10961,'0'-2'407,"-1"0"0,1 0 0,-1 0 1,1 0-1,-1-1 0,0 1 0,0 0 0,0 1 0,0-1 0,0 0 1,0 0-1,-1 0 0,1 1 0,-1-1 0,1 0 0,-1 1 0,1-1 1,-1 1-1,0 0 0,0 0 0,0 0 0,0 0 0,0 0 0,0 0 1,0 0-1,0 0 0,0 1 0,0-1 0,0 1 0,0 0 1,-1-1-1,1 1 0,0 0 0,0 0 0,0 1 0,-1-1 0,1 0 1,0 1-1,0-1 0,0 1 0,0 0 0,-4 1 0,2 0 19,-1 1 0,1-1 0,-1 1 0,1 0 0,0-1 0,0 2 0,1-1 0,-6 6 0,6-6-386,1 0 1,-1 0 0,1 0 0,0 1-1,0 0 1,0-1 0,0 1 0,1 0-1,-1 0 1,0 5 0,1-6-41,1-1 1,-1 0-1,1 1 1,0-1-1,0 0 1,0 1-1,0-1 1,0 0 0,1 1-1,-1-1 1,1 0-1,-1 0 1,1 1-1,0-1 1,0 0-1,0 0 1,0 0-1,0 0 1,1 0-1,-1 0 1,1 0 0,-1-1-1,1 1 1,-1 0-1,1-1 1,0 1-1,0-1 1,0 0-1,0 1 1,0-1-1,0 0 1,0 0-1,0 0 1,5 1 0,-2-1-2,1 0 1,-1 0 0,1 0 0,0-1 0,-1 0 0,1 0 0,0 0 0,0-1 0,-1 0-1,1 0 1,-1 0 0,1-1 0,8-4 0,-11 5 7,0-1 0,-1 0-1,0-1 1,0 1 0,1 0 0,-1-1 0,-1 1 0,1-1-1,0 1 1,-1-1 0,1 0 0,-1 0 0,0 0-1,0 0 1,0 0 0,0 0 0,0 0 0,-1 0 0,0 0-1,1 0 1,-1 0 0,0-1 0,-1-3 0,1 4-77,0 1 0,0-1 0,0 1 0,0-1 0,0 1 0,-1-1 0,1 1 0,-1-1 0,0 1 0,0-1 0,0 1 0,0 0 0,0-1 0,-1 1 0,1 0 0,-1 0 0,1 0 0,-1 0 0,0 0 0,1 0 0,-1 1 0,0-1 0,0 0 0,0 1 0,-1 0 0,1-1 0,0 1 0,-4-1 0,-3-9-5823</inkml:trace>
  <inkml:trace contextRef="#ctx0" brushRef="#br0" timeOffset="1156.21">434 154 16978,'-1'-19'7860,"-3"47"-1872,-1 7-4940,1-15-825,0-1 1,2 1-1,-2 27 0,4-67-223,0 7 0,-1 1 0,2-1 0,0 0 0,0 1 0,1-1 0,5-15 0,-6 25 0,1 0 0,-1-1 0,1 1 0,0 0 0,0 0 0,0 0 0,1 0 0,-1 1 0,1-1 0,-1 1 0,1-1 0,0 1 0,0 0 0,0 0 0,0 0 0,0 1 0,0-1 0,1 1 0,-1-1 0,0 1 0,1 0 0,-1 0 0,1 1 0,0-1 0,-1 1 0,1 0 0,4 0 0,-5-1 3,-1 1-1,1 0 1,-1 0 0,1 0-1,0 0 1,-1 1 0,1-1-1,-1 1 1,1-1 0,-1 1-1,1 0 1,-1 0 0,1 0 0,-1 0-1,0 0 1,0 1 0,1-1-1,-1 1 1,0 0 0,0-1-1,-1 1 1,1 0 0,0 0-1,0 0 1,-1 0 0,2 3-1,-1 1-85,0 0 0,0 0-1,0 0 1,-1 0 0,0 1-1,-1-1 1,1 0 0,-1 1 0,0-1-1,-1 7 1,1-12-75,0 0 0,0 0 1,0 0-1,0 1 0,0-1 0,0 0 1,0 0-1,1 0 0,-1 0 0,1 0 0,-1 0 1,0 0-1,1 0 0,0 0 0,-1 0 1,1 0-1,0 0 0,-1 0 0,1 0 0,0 0 1,0-1-1,0 1 0,0 0 0,0-1 1,0 1-1,0 0 0,1 0 0,7 5-897,-9-6 1101,0 1-1,1-1 0,-1 1 1,0-1-1,1 1 0,-1-1 1,0 1-1,0 0 0,0-1 0,0 1 1,0-1-1,1 1 0,-1-1 1,0 1-1,0 0 0,0-1 1,0 1-1,-1-1 0,1 1 1,0-1-1,0 1 0,0 0 0,0-1 1,0 1-1,-1-1 0,1 1 1,0-1-1,-1 1 0,1-1 1,0 1-1,-1-1 0,1 1 1,0-1-1,-1 0 0,0 1 0,-11 8-3067,-3-3-8320,-17-3 5166</inkml:trace>
  <inkml:trace contextRef="#ctx0" brushRef="#br0" timeOffset="1734.32">794 120 23682,'0'-2'233,"0"0"0,-1 0 0,1-1 0,0 1 0,-1 0 0,1 0 0,-1 0-1,1 0 1,-1 0 0,0-1 0,0 1 0,0 0 0,0 1 0,-1-1 0,1 0 0,0 0 0,-1 0-1,1 1 1,-1-1 0,0 1 0,1-1 0,-1 1 0,0 0 0,0 0 0,0 0 0,0 0 0,0 0 0,0 0-1,0 0 1,0 0 0,-4 0 0,3 1-142,0 0-1,1 0 1,-1 0 0,0 0-1,0 0 1,1 0 0,-1 1-1,0 0 1,1-1 0,-1 1-1,0 0 1,1 0 0,-1 0-1,1 1 1,0-1 0,-1 1-1,-2 2 1,3-2-91,0 1 0,-1-1 0,1 1 0,0 0 0,1 0 0,-1 0 0,0 0 0,1 0 0,0 0 0,0 1 0,0-1 0,0 0 0,0 1 0,1-1 0,-1 1 0,1-1 0,0 1 0,0-1 0,0 0 0,1 1 0,-1-1 0,1 1 0,0-1 0,0 0 0,0 1 0,0-1 0,0 0 0,1 0 0,0 0 0,-1 0 0,1 0 0,0 0 0,0-1 0,1 1 0,-1-1 0,1 1 0,-1-1 0,6 4 0,8 2-7,30 15 10,-44-22-12,-1 0 0,1-1 0,-1 1-1,0 0 1,1 0 0,-1 0 0,0 0-1,0 0 1,0 1 0,0-1 0,0 0 0,0 1-1,0-1 1,0 0 0,0 1 0,-1-1-1,1 1 1,-1-1 0,1 1 0,-1-1-1,1 1 1,-1 0 0,0 2 0,-1-2 7,1-1 0,-1 0 1,0 1-1,-1-1 1,1 0-1,0 1 1,0-1-1,0 0 0,-1 0 1,1 0-1,0 0 1,-1 0-1,1-1 0,-1 1 1,1 0-1,-1-1 1,0 1-1,1-1 0,-1 1 1,-2 0-1,-34 6 6,19-5-69,11 0-86,0-1 0,-1-1 0,1 1 0,0-1 0,-12-1 0,34-25-9779,-7 16 260,0 0 3706</inkml:trace>
  <inkml:trace contextRef="#ctx0" brushRef="#br0" timeOffset="2220.84">940 113 16670,'0'-45'7419,"0"26"1081,0 43-8322,-9 84-178,5-78 0,1-1 0,2 49 0,1-77-37,0 0 1,0-1-1,0 1 1,0-1-1,0 1 0,1-1 1,-1 1-1,0-1 1,0 1-1,0-1 0,1 1 1,-1-1-1,0 1 1,0-1-1,1 0 1,-1 1-1,0-1 0,1 1 1,-1-1-1,1 0 1,-1 1-1,0-1 0,1 0 1,-1 1-1,1-1 1,0 0-1,16 0-5309,14-16-9070,-17 6 8416</inkml:trace>
  <inkml:trace contextRef="#ctx0" brushRef="#br0" timeOffset="2642.71">891 172 24286,'1'-5'944,"3"-1"-4,1-1 4,4 0-3,3 3 3,1 3-864,6 0-876,17 1-1429,-20 0-2983,3 0-1,-1 0 1,-2 0-1</inkml:trace>
  <inkml:trace contextRef="#ctx0" brushRef="#br0" timeOffset="3158.31">1202 153 15565,'-1'-3'536,"1"0"0,-1 1 0,-1-1 0,1 0-1,0 1 1,0-1 0,-1 1 0,0 0 0,1-1 0,-1 1-1,0 0 1,0 0 0,0 0 0,0 0 0,-1 1-1,1-1 1,0 0 0,-1 1 0,1 0 0,-1-1-1,0 1 1,1 0 0,-1 0 0,-4 0 0,5 1-200,-1 0 0,1 0 1,-1 0-1,1 0 1,0 0-1,-1 1 0,1-1 1,-1 1-1,1 0 0,0 0 1,-5 2-1,4-1-361,-1 0-1,1 0 0,0 1 1,0-1-1,0 1 1,0 0-1,1-1 1,-5 7-1,3-3 26,1 0 0,0 0 0,0 1 0,0-1 0,1 0 0,-1 1 0,2 0 0,-1 0 0,1-1 0,0 1 0,0 10 0,1-15 0,0 0 0,0 1 0,0-1 0,0 1 0,0-1 0,1 0 0,0 1 0,-1-1 0,1 0 0,0 0 0,0 0 0,0 1 0,0-1 0,0 0 0,1 0 0,-1 0 0,1-1 0,-1 1 0,1 0 0,0-1 0,-1 1 0,1-1 0,0 1 0,0-1 0,0 0 0,0 1 0,1-1 0,-1-1 0,0 1 0,0 0 0,0 0 0,1-1 0,-1 1 0,1-1 0,3 0 0,-3 1 0,1-1 0,0-1 0,-1 1 0,1-1 0,-1 1 0,1-1 0,-1 0 0,1 0 0,-1 0 0,1-1 0,-1 1 0,0-1 0,0 0 0,0 0 0,0 0 0,0 0 0,0-1 0,-1 1 0,1-1 0,-1 1 0,1-1 0,-1 0 0,0 0 0,0 0 0,0 0 0,-1-1 0,2-3 0,2-3 0,-1-1 0,-1 0 0,0 0 0,0 0 0,-1 0 0,-1 0 0,1-21 0,-3 75-52,0 16-145,3-24-3476,17-28-13371,-7-9 11152</inkml:trace>
  <inkml:trace contextRef="#ctx0" brushRef="#br0" timeOffset="3798.92">1394 106 16826,'0'0'118,"0"0"1,0 0 0,0 0 0,0 1 357,0-1-357,0 0 0,0 0 0,-1 0 0,1 0 0,0 0 0,0 0 0,0 0 0,0 0 0,0 0 0,0 0 0,0 0 0,0 0-1,0 0 1,0 0 0,-1 0 0,1 0 0,0 0 0,0 0 0,0 0 0,0 0 0,0 0 0,0 0 0,0 0 0,0 0 0,0 0 0,-1 0 0,1 0 0,0 0 0,0 0 0,0 0 0,0 0 0,0 0 356,0 0-356,0-1 0,0 1 0,0 0 0,-1 0 0,1 0 0,0 0 0,0 0 0,0 0 0,-9 16 2832,-6 19 30,6-14-1776,4-11-849,1 0 1,0 1-1,1 0 0,0-1 1,0 1-1,-1 21 1,4-43-357,1 1 1,1-1-1,0 1 1,0-1-1,1 1 1,0 0-1,1 0 1,0 0-1,0 1 1,10-15-1,-12 21 0,0-1 0,0 1 0,1-1 0,-1 1 0,1 0 0,0 0 0,0 0 0,0 1 0,1-1 0,-1 1 0,0-1 0,1 1 0,0 0 0,-1 0 0,1 1 0,0-1 0,0 1 0,0 0 0,0 0 0,0 0 0,0 0 0,0 1 0,0 0 0,0 0 0,1 0 0,-1 0 0,0 1 0,0-1 0,0 1 0,5 2 0,-7-2 2,0-1 0,0 1-1,0 0 1,0 1 0,-1-1 0,1 0 0,0 1 0,-1-1-1,1 1 1,-1-1 0,1 1 0,-1-1 0,0 1 0,0 0-1,0 0 1,0 0 0,0 0 0,0 0 0,0 0-1,-1 0 1,1 0 0,-1 0 0,1 0 0,-1 0 0,0 0-1,0 0 1,0 3 0,0 9-134,-1 0 0,-1 0 0,-4 19 0,1-5-878,3-9 137,-6 38-811,2-37-2563,-3 0-3615,9-19 7279,-2-5-4367,-1-43-582</inkml:trace>
  <inkml:trace contextRef="#ctx0" brushRef="#br0" timeOffset="4189.53">1676 0 24186,'-5'45'7792,"-14"30"-7122,4-17-551,15-58-135,-6 41 154,6-39-193,0-1 0,-1 0 0,1 1-1,0-1 1,0 1 0,1-1 0,-1 0 0,0 1 0,0-1 0,1 0 0,-1 1 0,1-1 0,-1 0 0,1 1 0,0-1 0,-1 0 0,1 0 0,0 0 0,0 0 0,0 0 0,0 0-1,0 0 1,0 0 0,0 0 0,0 0 0,2 1 0,-2-2-158,0 0 0,0 0 0,0 0 1,0-1-1,0 1 0,0 0 0,0 0 0,0-1 0,0 1 0,0-1 0,0 1 0,0-1 0,0 1 0,0-1 0,0 1 0,0-1 1,-1 0-1,1 0 0,0 1 0,0-1 0,-1 0 0,1 0 0,-1 0 0,1 0 0,-1 0 0,1 0 0,0-1 0,19-19-7641,-5 12 1997,-1-2 1</inkml:trace>
  <inkml:trace contextRef="#ctx0" brushRef="#br0" timeOffset="4595.76">1596 129 32655,'7'-2'-44,"7"1"-840,0-1-892,32-1-4213,-20 3 1,0-1-1,0-3 1</inkml:trace>
</inkml:ink>
</file>

<file path=word/ink/ink20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0:52:23.661"/>
    </inkml:context>
    <inkml:brush xml:id="br0">
      <inkml:brushProperty name="width" value="0.025" units="cm"/>
      <inkml:brushProperty name="height" value="0.025" units="cm"/>
      <inkml:brushProperty name="color" value="#004F8B"/>
    </inkml:brush>
  </inkml:definitions>
  <inkml:trace contextRef="#ctx0" brushRef="#br0">121 40 20534,'0'-6'265,"-1"-24"6407,-5 27-2986,-4 17-2109,-10 30-1571,2 1 1,2 0 0,2 2-1,-10 61 1,20-93-7,2-10 0,1 1 0,0-1 0,0 0 0,0 1 0,1-1 0,-1 1 0,1-1 0,1 1 0,0 6 0,-3-31 0,2 0 0,0 0 0,1 0 0,1 0 0,4-23 0,18-67 0,-21 100 0,-1 0 0,2 0 0,-1 1 0,1 0 0,0-1 0,1 1 0,0 1 0,0-1 0,1 1 0,6-7 0,-11 13 0,-1 0 0,0 1 0,1-1 0,-1 0 0,1 1 0,0-1 0,-1 0 0,1 1 0,-1-1 0,1 1 0,0-1 0,0 1 0,-1-1 0,1 1 0,0 0 0,0-1 0,-1 1 0,1 0 0,0 0 0,0-1 0,0 1 0,0 0 0,-1 0 0,1 0 0,0 0 0,0 0 0,0 0 0,0 0 0,-1 0 0,1 1 0,0-1 0,0 0 0,0 0 0,-1 1 0,1-1 0,0 1 0,0-1 0,-1 0 0,1 1 0,0-1 0,-1 1 0,1 0 0,0-1 0,-1 1 0,1-1 0,-1 1 0,1 0 0,-1 0 0,1-1 0,-1 1 0,0 0 0,1 0 0,-1-1 0,0 1 0,0 0 0,0 0 0,1 0 0,-1 0 0,0-1 0,0 2 0,4 60 0,-5-54 0,-1 202 0,3-208-50,-1 1 0,0 0 0,0-1 0,1 1 0,0 0 0,-1-1 0,1 1 0,0-1 0,0 1 0,0-1 0,1 1 0,-1-1 0,1 0 0,-1 0 0,1 0 0,0 0 0,0 0 0,0 0 0,0 0 0,0 0 0,0-1 0,0 1 0,0-1 0,1 1 0,-1-1 0,1 0 0,3 1 0,19-2-5932,1-14-6630,-14 3 6228</inkml:trace>
  <inkml:trace contextRef="#ctx0" brushRef="#br0" timeOffset="390.61">15 192 30551,'2'-4'248,"-2"-1"-4,8-1 4,3 1-4,3 3-704,6 1-728,140 4-4789,-131-42 1,1 38-1,-2-4 1</inkml:trace>
  <inkml:trace contextRef="#ctx0" brushRef="#br0" timeOffset="781.22">382 59 15489,'-7'-39'8132,"0"25"-2219,6 14-5818,1 0 0,0 0 0,-1 0 0,1 1 0,-1-1 0,1 0 0,-1 0 0,1 1 0,0-1 1,-1 0-1,1 0 0,0 1 0,-1-1 0,1 0 0,0 1 0,0-1 0,-1 1 0,1-1 0,0 0 1,0 1-1,-1-1 0,1 1 0,0-1 0,0 1 0,0-1 0,0 0 0,0 1 0,0-1 1,0 1-1,0-1 0,0 1 0,0-1 0,0 1 0,-4 21-95,2 0 0,0 0 0,2 0 0,3 38 0,-1 5 0,-2-46 0,-1-10 0,1 0 0,0 1 0,0-1 0,1 0 0,0 1 0,1-1 0,0 0 0,0 0 0,5 9 0,7-10-1212,-21-9 776,-7-3-1952,13 4 2059,1-1 0,0 1-1,0-1 1,0 1 0,1-1 0,-1 1 0,0-1 0,0 1 0,0-1 0,0 1-1,0-1 1,1 1 0,-1-1 0,0 1 0,0-1 0,1 1 0,-1-1 0,0 1-1,1-1 1,-1 1 0,0 0 0,1-1 0,-1 1 0,1 0 0,-1-1 0,1 1-1,-1 0 1,1 0 0,-1-1 0,1 1 0,-1 0 0,1 0 0,9-8-5628</inkml:trace>
  <inkml:trace contextRef="#ctx0" brushRef="#br0" timeOffset="1140.58">226 208 15481,'3'-3'1033,"-1"-2"47,8 1-64,1-2 124,38 4 136,-28-2-456,78 3-5188,-71-1 7532,-5-2-7533,-1-2 1,-3 1 0</inkml:trace>
</inkml:ink>
</file>

<file path=word/ink/ink20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0:55:21.290"/>
    </inkml:context>
    <inkml:brush xml:id="br0">
      <inkml:brushProperty name="width" value="0.025" units="cm"/>
      <inkml:brushProperty name="height" value="0.025" units="cm"/>
      <inkml:brushProperty name="color" value="#004F8B"/>
    </inkml:brush>
  </inkml:definitions>
  <inkml:trace contextRef="#ctx0" brushRef="#br0">873 379 12385,'3'0'8965,"15"0"-5640,84-4 4021,2 0-6623,-103 3 35</inkml:trace>
  <inkml:trace contextRef="#ctx0" brushRef="#br0" timeOffset="-2703">76 259 7721,'0'-13'6975,"0"-28"3345,0 27-2995,-11 33-6899,6 25-426,2 0 0,4 73 0,1-39 0,-2-70-1263,1-20-3008,0-25-11365,-1 25 9844</inkml:trace>
  <inkml:trace contextRef="#ctx0" brushRef="#br0" timeOffset="-2185.4">0 267 9345,'1'-7'10870,"6"-12"-3923,-2 15-6491,0 0 1,1 0 0,-1 0-1,1 1 1,0 0 0,0 0-1,1 0 1,-1 1 0,0 0-1,1 0 1,7-1-1,79-9-424,-80 11 62,-4 0-352,26 0 652,-15 8-3736,-20-7 3167,1 0-1,-1 0 1,0 0 0,1 0-1,-1 0 1,0 0-1,1-1 1,-1 1-1,0 0 1,1 0-1,-1 0 1,0 0-1,0 0 1,1 0-1,-1 0 1,0-1 0,1 1-1,-1 0 1,0 0-1,0-1 1,1 1-1,-1 0 1,0 0-1,0-1 1,0 1-1,1 0 1,-1 0 0,0-1-1,0 1 1,0 0-1,0-1 1,0 1-1,1 0 1,-1-1-1,0 1 1,0 0-1,0-1 1,0 1 0,0 0-1,0-1 1,0 0-1</inkml:trace>
  <inkml:trace contextRef="#ctx0" brushRef="#br0" timeOffset="-1812.41">9 343 12413,'1'-2'1000,"2"0"140,6-2 116,1 1 137,7-1 135,2 1 60,5 0 76,-1 3 4,4 0-8,-1 0-720,-3 0-432,-2 0-536,-5 0-696,-1 3-1024,6-9-3100,-13 8-1,-2-2 1,-3-2-1</inkml:trace>
  <inkml:trace contextRef="#ctx0" brushRef="#br0" timeOffset="-749.92">471 571 9125,'0'-22'5888,"1"19"-4590,-1-1 1,0 0-1,0 1 1,0-1-1,0 0 1,0 1-1,-1-1 1,0 0-1,0 1 1,-2-6-1,-13-3 2388,-16 10-3901,25 3 215,0 0 0,1 1 0,-1 0 0,1 0 0,-1 0 0,1 1 0,0 0 0,0 0 0,0 1 0,0 0 0,1 0 0,-10 9 0,12-11 0,0 1 0,1 0 0,-1 0 0,0 0 0,1 0 0,0 0 0,0 0 0,0 1 0,0-1 0,0 1 0,1-1 0,0 1 0,-1 0 0,1 0 0,1-1 0,-1 1 0,0 0 0,1 0 0,0 0 0,0 1 0,0-1 0,0 0 0,2 7 0,0-9 0,-1 0 0,0 0 0,1-1 0,-1 1 0,1 0 0,0-1 0,-1 1 0,1-1 0,0 1 0,0-1 0,0 0 0,0 0 0,0 0 0,0 0 0,1 0 0,-1 0 0,0-1 0,0 1 0,0-1 0,1 1 0,-1-1 0,0 0 0,1 0 0,-1 0 0,0 0 0,1 0 0,-1-1 0,0 1 0,3-2 0,0 2 0,1-1 0,-1 0 0,0 0 0,0-1 0,1 1 0,-1-1 0,0 0 0,-1-1 0,1 1 0,0-1 0,8-6 0,-8 1 0,1 0 0,-1-2 0,0 2 0,0-1 0,-1 0 0,-1 0 0,1 0 0,-1-1 0,-1 1 0,0-1 0,1-10 0,0-1 0,-2 0 0,0-1 0,-2 1 0,-2-23 0,-6 13 0,4 31 0,2 18 0,1 25 5,3-2 1,8 62-1,1 36-185,-9-135-906,15-9-24510</inkml:trace>
  <inkml:trace contextRef="#ctx0" brushRef="#br0" timeOffset="11421">2449 295 12681,'5'-2'9324,"23"-4"-5130,36 5 726,-45 2-4591,1-1 1,0-1 0,-1-1-1,25-5 1,-29 4-4790,1 4 2793,-7 0-841,3 0-3626</inkml:trace>
  <inkml:trace contextRef="#ctx0" brushRef="#br0" timeOffset="11795.97">2488 387 14849,'0'-1'3757,"1"-2"-1861,4 2-4,1 2 4,3-2 0,5 1 1,5 0-1,0 0 0,5 0-1044,-2 0-812,-4 0-40,-1 0-624,-1 0-1136,-3-4-4317,0 4 1,3-1-1</inkml:trace>
  <inkml:trace contextRef="#ctx0" brushRef="#br0" timeOffset="10343">1978 501 7417,'-1'-5'13439,"-1"-7"-6155,-3-7-2696,4 17-4586,0 1-1,-1 0 1,1 0-1,-1 0 1,1 0-1,-1 1 0,1-1 1,-1 0-1,0 0 1,1 1-1,-1-1 1,0 1-1,1 0 1,-1 0-1,0-1 0,1 1 1,-1 0-1,0 0 1,0 0-1,1 1 1,-1-1-1,0 0 1,-1 1-1,0 1 0,1-1-1,0 1 1,0-1-1,0 1 1,0 0-1,0 0 1,0-1-1,0 2 1,0-1 0,1 0-1,-1 0 1,1 0-1,-2 5 1,-4 9-3,2 0 0,-1 0 1,-4 32-1,7-35 5,-4 62-3,6-57 0,-1 1 0,-5 28 0,7-47-10,0 1 1,0-1-1,0 1 1,0-1-1,-1 1 1,1-1-1,0 1 0,0-1 1,0 1-1,0-1 1,-1 1-1,1-1 1,0 0-1,0 1 0,-1-1 1,1 1-1,0-1 1,-1 0-1,1 1 1,0-1-1,-1 0 0,1 1 1,0-1-1,-1 0 1,1 1-1,-1-1 0,1 0 1,-1 0-1,1 0 1,-1 1-1,1-1 1,-1 0-1,1 0 0,-1 0 1,1 0-1,-1 0 1,1 0-1,-1 0 1,1 0-1,-1 0 0,1 0 1,-1 0-1,1 0 1,-1-1-1,1 1 1,-1 0-1,1 0 0,-1 0 1,1-1-1,0 1 1,-1 0-1,1-1 1,-1 1-1,1-1 0,-2 0-581,1 0-1,-1 0 0,1 0 0,0-1 0,0 1 0,0-1 0,0 1 0,0-1 1,0 1-1,0-1 0,0 1 0,1-1 0,-2-2 0,0-20-11377,2 11 5985</inkml:trace>
  <inkml:trace contextRef="#ctx0" brushRef="#br0" timeOffset="10717.97">1791 614 19622,'3'-10'1460,"1"1"0,5 0 0,4 1 0,6 3 0,2 5 1,2 0-809,2 3-1064,19-9-5313,-25 8 1,3 2-1</inkml:trace>
  <inkml:trace contextRef="#ctx0" brushRef="#br0" timeOffset="13311">3269 221 16818,'0'-40'10261,"0"45"-4476,1 18-5882,16 180 97,-18-217 0,1-3 0,0 0 0,1-1 0,0 1 0,2 0 0,5-22 0,-7 35 0,0 1 0,0 0 0,0 0 0,0 0 0,1 0 0,-1 1 0,1-1 0,0 0 0,0 1 0,0-1 0,0 1 0,0-1 0,1 1 0,-1 0 0,1 0 0,-1 0 0,1 0 0,0 1 0,0-1 0,0 1 0,0-1 0,0 1 0,0 0 0,0 0 0,0 1 0,0-1 0,0 1 0,0-1 0,1 1 0,-1 0 0,0 0 0,0 0 0,1 1 0,-1-1 0,0 1 0,0 0 0,4 1 0,-5-1 0,0 0 0,0 0 0,1 1 0,-1-1 0,0 0 0,0 1 0,0 0 0,0-1 0,0 1 0,-1 0 0,1 0 0,-1 0 0,1 0 0,-1 1 0,0-1 0,1 0 0,-1 1 0,0-1 0,-1 0 0,1 1 0,0-1 0,-1 1 0,1-1 0,-1 1 0,0 3 0,2 12 0,-1-1 0,-2 28 0,0-29 0,-5 26 0,1-39 0,2-26 0,3 17 0,-1-10 0,0-1 0,1 1 0,1-1 0,1 1 0,5-25 0,-6 38 0,0 0 0,0 0 0,0 0 0,0 0 0,1 0 0,-1 1 0,1-1 0,0 0 0,0 1 0,0-1 0,0 1 0,0-1 0,0 1 0,1 0 0,-1 0 0,1 0 0,-1 1 0,1-1 0,0 0 0,0 1 0,0 0 0,0 0 0,0 0 0,0 0 0,0 0 0,0 0 0,0 1 0,0-1 0,0 1 0,1 0 0,-1 0 0,0 0 0,0 1 0,0-1 0,0 1 0,4 1 0,-4-1 1,1 0-1,-1 0 0,1 1 1,-1-1-1,1 1 1,-1 0-1,0 0 1,0 0-1,0 0 1,0 1-1,0-1 1,0 1-1,-1 0 1,0 0-1,1 0 1,-1 0-1,0 0 1,0 0-1,0 1 1,-1-1-1,1 1 1,-1-1-1,0 1 0,0-1 1,0 1-1,0 4 1,2 13-28,0 0 0,-2 0 0,-1 32 1,0-31-80,1-17-2233,11-4-16400</inkml:trace>
  <inkml:trace contextRef="#ctx0" brushRef="#br0" timeOffset="14732.83">3918 57 9009,'0'0'576,"1"0"0,0-1 0,-1 1 0,1-1 1,-1 1-1,1-1 0,-1 0 0,1 1 0,-1-1 0,1 0 0,-1 1 0,0-1 1,1 0-1,-1 1 0,0-1 0,1 0 0,-1 1 0,0-1 0,0 0 1,0 0-1,0-1 0,-4-6 7452,-5 12-6044,0 2-1854,0 1-1,1 1 0,1 0 1,-1 0-1,1 1 1,0-1-1,1 2 1,-10 19-1,0 3-176,-17 50 0,29-69 74,1-1 0,0 2 0,1-1-1,0 0 1,1 0 0,0 1 0,1-1 0,1 2 0,0-2 0,1 0-1,6 24 1,-6-31-193,0 1-1,0 0 1,1 0-1,0-1 1,0 0-1,0 1 0,1-1 1,0-1-1,0 1 1,1 0-1,-1-1 1,1 0-1,1 0 1,-1-1-1,1 1 0,-1-1 1,1 0-1,0 0 1,1-1-1,-1 0 1,1 0-1,-1-1 1,13 4-1,-9-5-2699,1 0-1,0-1 1,0 0-1,0 0 1,17-4-1,2-1-3073</inkml:trace>
  <inkml:trace contextRef="#ctx0" brushRef="#br0" timeOffset="15420.31">4130 226 8489,'-2'-8'7928,"-4"-7"-2118,3 13-5003,0 1 1,0-1-1,-1 1 0,1-1 1,0 1-1,-1 0 1,1 0-1,-8 0 0,-29 4 2215,35-2-3010,0 1 0,0-1 0,0 1 0,0 0 0,1 0 0,-1 1 0,1 0 0,-1-1 0,1 2 0,0-1 0,0 0 0,0 1 0,0 0 0,1-1 0,0 1 0,-1 1 0,2-1 0,-1 0 0,0 1 0,-3 9 0,5-10-12,0 0 0,0 1 0,1-1 0,-1 1 0,1-1 0,0 1 0,1-1 0,-1 1 0,1-1 0,-1 1 0,1-1 0,1 0 0,-1 1 0,1-1 0,-1 0 0,1 0 0,1 0 0,-1 0 0,0 0 0,1-1 0,0 1 0,0 0 0,0 0 0,0-1 0,0 0 0,1 0 0,6 4 0,-5-4 0,1 0 0,-1 0 0,1 0 0,0-1 0,-1 1 0,1-1 0,1-1 0,-1 1 0,0-1 0,0 0 0,0-1 0,1 1 0,-1-1 0,0-1 0,1 1 0,-1-1 0,0 0 0,0 0 0,10-4 0,-13 4 0,-1-1 0,0 1 0,1-1 0,-1 1 0,0-1 0,0 0 0,0 0 0,0 0 0,0 0 0,-1 0 0,1-1 0,0 1 0,-1 0 0,0-1 0,0 1 0,0-1 0,0 0 0,0 0 0,0 0 0,0 0 0,-1 1 0,0-1 0,1 0 0,-1 0 0,0 0 0,0 1 0,-1-1 0,1 0 0,-1-3 0,0-1 0,0 1 0,0 0 0,-1 0 0,0 0 0,0 1 0,0-1 0,-1 0 0,0 1 0,0 0 0,0-1 0,-1 1 0,-5-7 0,-36-20-61,23 25-9191</inkml:trace>
  <inkml:trace contextRef="#ctx0" brushRef="#br0" timeOffset="16107.79">4214 32 13197,'0'-1'554,"0"0"-1,0 0 1,-1 0 0,1-1-1,0 1 1,0 0 0,0 0-1,0 0 1,1 0 0,-1-1-1,0 1 1,0 0 0,1 0-1,-1 0 1,1 0-1,-1 0 1,1 0 0,-1 0-1,1 0 1,0 0 0,-1 0-1,1 0 1,0 0 0,0 0-1,0 0 1,-1 1 0,1-1-1,0 0 1,0 1-1,2-2 1,15 4 2803,6 6-4307,-14-3 953,0 0 0,0 1 1,0 0-1,-1 1 0,0 0 0,0 0 0,-1 1 0,1 0 1,-2 0-1,1 1 0,-1 0 0,-1 0 0,0 1 0,0 1 1,-1-1-1,0 0 0,0 1 0,-1-1 0,-1 1 1,0 0-1,2 17 0,-3-18-39,-1 0 0,0 1 0,-1-1 0,-1 0-1,1 1 1,-2-1 0,1 0 0,-1 0 0,-1 1 0,0-1 0,0-1 0,-1 1 0,-1-1 0,1 2 0,-1-2 0,-1 0-1,0-1 1,0 1 0,0-1 0,-1-1 0,-1 1 0,1-1 0,-13 9 0,-23 10-5456,-26 0-8950,43-18 8426</inkml:trace>
  <inkml:trace contextRef="#ctx0" brushRef="#br0" timeOffset="1812">1698 209 9397,'0'-2'1603,"-2"-42"11230,-1 32-4418,-2 62-7896,2 256-547,3-306-285,1-16-3524,-2-8 1854,1-12-619,2 17-1900,1-5-3315,0 7 1981</inkml:trace>
  <inkml:trace contextRef="#ctx0" brushRef="#br0" timeOffset="2186.96">1650 244 12637,'0'-5'810,"0"1"0,1 0 0,-1-1 0,1 1 0,0 0 0,0 0-1,1 0 1,-1 0 0,1 0 0,0 0 0,0 0 0,0 1 0,1-1 0,-1 1 0,1-1 0,0 1 0,3-3-1,-1 2 40,0 0-1,0 0 1,0 0 0,0 1-1,1 0 1,10-4-1,-9 4-961,1 1 0,-1 0 0,1 0 1,-1 1-1,1 0 0,0 0 0,10 1 0,17 6-5110,-4 8-3936,-18-5 3202</inkml:trace>
  <inkml:trace contextRef="#ctx0" brushRef="#br0" timeOffset="4233.79">1687 342 3352,'1'10'19823,"44"-14"-17933,-25 3-1156,0-1-1,0-1 0,0-1 0,22-7 0,-39 10-1072,-5 1-3363,-6 1-10495,3-1 8952</inkml:trace>
  <inkml:trace contextRef="#ctx0" brushRef="#br0" timeOffset="54299.35">1316 258 17854,'7'-30'13300,"-2"29"-13139,1-1 1,0 1-1,0 0 0,0 0 1,0 1-1,0 0 0,0 0 0,0 0 1,10 3-1,-16-3-161,1 1 0,0 0 0,-1 0 0,1 0 0,-1 0 0,1 0 0,-1 0 0,0 0 0,1 0 0,-1 0 0,0 0 0,0 0 0,0 0 0,0 1 0,0-1 0,0 0 0,0 0 0,0 0 0,0 0 0,0 0 0,0 0 0,-1 0 0,1 0 0,0 0 0,-1 0 0,1 0 0,-1 0 0,1 0 0,-1 0 0,0 0 0,1 0 0,-2 1 0,-1 1 0,1-1 0,0 1 0,-1-1 0,1 1 0,-1-1 0,0 0 0,0 0 0,-4 3 0,5-4 0,0-1 0,1 1 0,-1 0 0,0-1 0,0 0 0,0 1 0,1-1 0,-1 0 0,0 0 0,0 0 0,0 0 0,0 0 0,1 0 0,-1 0 0,0-1 0,0 1 0,0-1 0,1 1 0,-1-1 0,0 0 0,0 1 0,1-1 0,-1 0 0,1 0 0,-1 0 0,1-1 0,-1 1 0,1 0 0,0 0 0,0-1 0,-1 1 0,1-1 0,0 1 0,0-1 0,0 0 0,1 1 0,-1-1 0,0 0 0,1 1 0,-1-1 0,1 0 0,-1 0 0,1 0 0,0 0 0,0 1 0,0-1 0,0 0 0,0 0 0,0 0 0,0 0 0,1 1 0,-1-1 0,1 0 0,-1 0 0,1 1 0,0-1 0,0 0 0,-1 1 0,1-1 0,0 0 0,1 1 0,-1-1 0,2-1 0,-1 1 0,1 0 0,-1 0 0,1 0 0,0 0 0,-1 0 0,1 1 0,0-1 0,0 1 0,0 0 0,0 0 0,1 0 0,-1 0 0,0 0 0,0 1 0,0-1 0,1 1 0,-1 0 0,0 0 0,0 0 0,1 1 0,-1-1 0,0 1 0,0 0 0,0 0 0,1 0 0,-1 0 0,0 0 0,-1 1 0,5 2 0,-3-2 0,0 0 0,0 0 0,-1 0 0,1 1 0,-1 0 0,0 0 0,0 0 0,0 0 0,0 0 0,0 1 0,-1-1 0,1 1 0,-1 0 0,0 0 0,0 0 0,-1 0 0,1 0 0,-1 0 0,0 0 0,0 0 0,1 7 0,-2-10 0,0 0 0,0 0 0,0 1 0,-1-1 0,1 0 0,0 0 0,0 0 0,-1 0 0,1 0 0,-1 0 0,1 0 0,-1 0 0,1 0 0,-1 0 0,1 0 0,-1 0 0,0 0 0,0 0 0,1-1 0,-1 1 0,0 0 0,0-1 0,0 1 0,0 0 0,0-1 0,-2 2 0,-17 15 0,14-5 0,1 0 0,0 2 0,0-2 0,2 1 0,-1-1 0,-1 16 0,-3 12 0,8-40 0,0 1 0,0-1 0,0 1 0,0-1 0,0 1 0,0-1 0,-1 1 0,1-1 0,0 1 0,0-1 0,0 1 0,0-1 0,0 1 0,-1-1 0,1 1 0,0-1 0,-1 0 0,1 1 0,0-1 0,0 0 0,-1 1 0,1-1 0,-1 0 0,1 1 0,0-1 0,-1 0 0,1 1 0,-1-1 0,1 0 0,0 0 0,-2 0 0,-5-12 0,-2-25 0,9 33 0,0 0 0,0 0 0,0 1 0,1-1 0,0 0 0,-1 0 0,1 0 0,0 0 0,1 1 0,2-7 0,-3 9 0,-1 0 0,1 0 0,0 0 0,-1 0 0,1 0 0,0 0 0,0 0 0,0 0 0,0 0 0,0 1 0,0-1 0,0 0 0,0 1 0,0-1 0,0 1 0,1-1 0,-1 1 0,0-1 0,0 1 0,0 0 0,1 0 0,-1-1 0,0 1 0,1 0 0,-1 0 0,0 0 0,0 0 0,1 1 0,-1-1 0,0 0 0,0 0 0,0 1 0,1-1 0,-1 1 0,0-1 0,0 1 0,1 0 0,1 2 0,-1-1 0,0 1 0,0 0 0,0 0 0,0 0 0,-1 0 0,1 0 0,-1 0 0,0 1 0,2 5 0,5 10 0,-3-9-120,-2-4 163,1 0 0,-1 0 0,1 0-1,1 0 1,5 6 0,-9-11-87,0 0 0,0 0 0,0 0 1,0-1-1,0 1 0,0 0 0,1-1 0,-1 1 0,0-1 0,0 1 0,0-1 0,1 1 1,-1-1-1,0 0 0,1 1 0,-1-1 0,0 0 0,1 0 0,-1 0 0,0 0 1,1 0-1,-1-1 0,0 1 0,0 0 0,1-1 0,-1 1 0,0-1 0,0 1 0,1-1 1,-1 1-1,0-1 0,0 0 0,0 0 0,2-1 0,7-14-5776,-2-5-7971,-8 14 7919</inkml:trace>
</inkml:ink>
</file>

<file path=word/ink/ink20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0:56:26.964"/>
    </inkml:context>
    <inkml:brush xml:id="br0">
      <inkml:brushProperty name="width" value="0.025" units="cm"/>
      <inkml:brushProperty name="height" value="0.025" units="cm"/>
      <inkml:brushProperty name="color" value="#004F8B"/>
    </inkml:brush>
  </inkml:definitions>
  <inkml:trace contextRef="#ctx0" brushRef="#br0">1749 337 30495,'0'0'29,"0"0"1,0 0 0,0 0-1,0 1 1,0-1-1,-1 0 1,1 0 0,0 0-1,0 1 1,0-1-1,0 0 1,0 0 0,0 0-1,-1 0 1,1 0-1,0 1 1,0-1 0,0 0-1,-1 0 1,1 0 0,0 0-1,0 0 1,0 0-1,-1 0 1,1 0 0,0 0-1,0 0 1,-1 0-1,1 0 1,0 0 0,0 0-1,0 0 1,-1 0-1,1 0 1,0 0 0,0 0-1,-1 0 1,1 0-1,0 0 1,0 0 0,0 0-1,-1 0 1,1 0-1,0 0 1,0-1 0,0 1-1,0 0 1,-1 0 0,1 0-1,0 0 1,0-1-1,0 1 1,0 0 0,-1 0-1,12-15 577,22-13-568,-22 23-38,-1 1 0,1 0 0,0 1 0,0 0 0,0 0 0,21-1 0,-26 3 0,0 1 0,1 0 0,-1 0 0,0 0 0,0 1 0,1 0 0,-1 0 0,0 1 0,0-1 0,0 1 0,0 1 0,0-1 0,9 6 0,-14-7 0,1 0 0,-1 0 0,0 0 0,1 1 0,-1-1 0,0 0 0,0 0 0,0 1 0,0-1 0,0 1 0,0-1 0,0 1 0,0-1 0,-1 1 0,1 0 0,-1-1 0,1 1 0,-1 0 0,1 0 0,-1-1 0,0 1 0,0 0 0,0 0 0,0 2 0,-1-3 0,1 0 0,-1 2 0,1-2 0,-1 0 0,0 0 0,1 0 0,-1 0 0,0 0 0,0 0 0,0 0 0,0 0 0,0 0 0,0 0 0,0-1 0,0 1 0,0 0 0,0-1 0,0 1 0,0 0 0,-1-1 0,1 0 0,0 1 0,0-1 0,-1 0 0,1 1 0,0-1 0,0 0 0,-1 0 0,1 0 0,0 0 0,-1 0 0,-1-1 0,-2 1 0,0 0 0,0 0 0,-1 0 0,1 1 0,0 0 0,0 0 0,0 0 0,0 1 0,0-1 0,1 1 0,-1 0 0,0 1 0,1-1 0,-1 1 0,1 0 0,0 0 0,0 0 0,0 1 0,1-1 0,-1 1 0,-4 6 0,3-2 0,-1 0 0,1 0 0,1 0 0,0 1 0,0 0 0,0 0 0,1 0 0,1 0 0,0 0 0,0 0 0,-1 12 0,13-35 0,37-51 0,-45 62 0,0 1 0,-1 0 0,1 0 0,0 0 0,0 0 0,0 0 0,0 0 0,1 1 0,-1-1 0,0 1 0,1 0 0,-1-1 0,1 1 0,-1 0 0,1 0 0,0 1 0,-1-1 0,1 0 0,0 1 0,0 0 0,-1-1 0,1 1 0,0 0 0,4 1 0,-4 1 0,0 0 0,0 1 0,0-1 0,0 1 0,0-1 0,0 1 0,-1 0 0,1 0 0,-1 0 0,0 0 0,0 1 0,0-1 0,-1 1 0,1-1 0,-1 1 0,0-1 0,0 1 0,0 0 0,0-1 0,0 8 0,0-6 0,0-1 0,0 1 0,0 0 0,0-1 0,1 1 0,0-1 0,0 0 0,0 0 0,0 1 0,1-1 0,0-1 0,4 7 0,9-6 65,-15-4-270,0 0-1,0 0 0,0 0 0,0 0 1,0 0-1,0 0 0,0 0 1,0 1-1,0-1 0,0 0 0,0 1 1,0-1-1,0 1 0,0-1 1,0 1-1,0-1 0,0 1 0,0 0 1,-1 0-1,1-1 0,0 1 1,0 0-1,0 1 0,9 31 377,-10-33-400,1 0 0,-1 1 0,0-1 0,1 1 0,-1-1 0,0 1 0,1-1-1,-1 0 1,1 1 0,-1-1 0,0 1 0,1-1 0,-1 0 0,1 0 0,-1 1 0,1-1 0,-1 0 0,1 0 0,-1 0 0,1 1 0,0-1 0,-1 0 0,1 0 0,-1 0-1,1 0 1,-1 0 0,1 0 0,-1 0 0,1 0 0,-1 0 0,1-1 0,0 1 0,-1 0 0,1 0 0,-1 0 0,1-1 0,-1 1 0,0 0 0,1 0 0,-1-1 0,1 1-1,-1-1 1,1 1 0,1-1-1116,11-6-5208</inkml:trace>
  <inkml:trace contextRef="#ctx0" brushRef="#br0" timeOffset="531.23">2236 216 19246,'-3'-28'6100,"1"24"-1716,-1 19-1598,0 214-2539,5-122-243,1-122-12342,3-5 3414,-3 3 3180</inkml:trace>
  <inkml:trace contextRef="#ctx0" brushRef="#br0" timeOffset="890.67">2184 280 22010,'0'-3'350,"0"0"0,0 0 0,0 0 1,1 0-1,-1-1 0,1 1 0,0 0 0,0 0 0,0 0 0,0 0 1,0 0-1,1 1 0,-1-1 0,1 0 0,0 1 0,0-1 0,0 1 0,0-1 1,4-2-1,-1 1 45,1 0 0,0 1 0,0 0 0,1 0 0,-1 1 0,0 0 0,1 0 0,8-2 0,9-1-278,-1 1 1,44-2 0,-58 6-289,1 0 0,-1 1 0,1 0 0,-1 0 0,1 1 0,-1 0-1,0 1 1,0 0 0,17 8 0,-25-10-82,1-1 0,-1 1 0,0-1 0,0 1-1,1-1 1,-1 0 0,0 0 0,0 1 0,1-1 0,-1 0-1,0 0 1,1 0 0,-1-1 0,0 1 0,1 0 0,1-1-1,6 1-5618,-6 14-3657,-4-5 3785</inkml:trace>
  <inkml:trace contextRef="#ctx0" brushRef="#br0" timeOffset="1296.91">2167 386 26474,'3'-3'700,"3"-3"1,4 0-5,3 1 4,8 3 0,2 2-4,4-1 4,1 1 0,1-14-856,-2 16-1932,-3-12-3877,-6 7 1,0 0-1</inkml:trace>
  <inkml:trace contextRef="#ctx0" brushRef="#br0" timeOffset="1859.45">2643 419 15341,'-19'-17'6369,"16"13"-5254,0 0 0,-1 1 0,1 0 0,-1 0 0,0 0 0,0 0-1,-5-2 1,9 4-1015,-1 1-1,0 0 0,1 0 0,-1 0 0,0 0 0,1-1 1,-1 1-1,1 0 0,-1 0 0,0 0 0,1 0 0,-1 0 0,0 1 1,1-1-1,-1 0 0,1 0 0,-1 0 0,0 1 0,1-1 1,-1 0-1,1 0 0,-1 1 0,0 0 0,-11 22-341,9-4 242,1 0 0,1 0 0,0 1 0,1-1 0,3 20 0,-1-19 0,0 0 0,-2 1 0,-1-1 0,-4 27 0,1-40-1282,2-6 1478,1 0 0,-1 0-1,1 0 1,-1 0-1,0-1 1,1 1-1,-1-1 1,0 1-1,1-1 1,-1 0-1,0 1 1,-3-1 0,-12-3-2608,11-1-2825,6-9-9669</inkml:trace>
  <inkml:trace contextRef="#ctx0" brushRef="#br0" timeOffset="2296.96">2499 557 28839,'0'-8'436,"4"1"0,4-2 0,4 3 0,5 6 0,-2 0-800,6 2-868,1-2-1505,-4 0-2599,0 1-1,6-2 1,-9-1-1</inkml:trace>
  <inkml:trace contextRef="#ctx0" brushRef="#br0" timeOffset="-1578">1099 523 17378,'0'-1'235,"0"1"-1,0 0 1,-1-1 0,1 1 0,0-1 0,0 1 0,0 0 0,0-1 0,0 1 0,-1-1 0,1 1 0,0-1 0,0 1 0,0-1 0,0 1 0,0-1 0,0 1 0,1 0 0,-1-1 0,0 1-1,0-1 1,0 1 0,0-1 0,0 1 0,1 0 0,-1-1 0,0 1 0,0-1 0,1 1 0,-1 0 0,0-1 0,1 1 0,18-7 3839,32 5-1431,-39 2-1815,18-1-1891,7-1 3932,-12 2-4698,-6 2-5210,-1 2-7362</inkml:trace>
  <inkml:trace contextRef="#ctx0" brushRef="#br0" timeOffset="-1203.03">1148 617 17234,'0'-3'1712,"0"0"0,3 0 0,0-1 0,3 5 0,3-1 1,4 0-1,2-1 0,3 1-4,-2 1-2852,17 0-1892,-17 1-2653,4-2 1,-2 0-1,4-5 1</inkml:trace>
  <inkml:trace contextRef="#ctx0" brushRef="#br0" timeOffset="-3953">45 252 16910,'0'-17'1899,"4"-5"11070,-3 44-11980,-14 241-989,4-154 0,9-54 0,6-68-3865,-6-5 1857,0-4-887,4-3-3390,-2 12 380</inkml:trace>
  <inkml:trace contextRef="#ctx0" brushRef="#br0" timeOffset="-3437.4">9 292 24662,'-1'-1'216,"0"0"-1,1 0 1,-1 0-1,1 0 1,0-1-1,-1 1 1,1 0 0,0 0-1,0 0 1,0 0-1,0-1 1,-1 1-1,2 0 1,-1 0-1,0 0 1,0 0-1,0-1 1,1 1-1,-1-1 1,0 1-1,1 0 1,-1 0-1,1 0 1,-1 0 0,1 0-1,0 0 1,0-1-1,2-1-11,-1 1 0,1 0 0,0-1 1,0 1-1,0 1 0,0-1 0,0 0 0,0 1 0,5-2 0,6-2-197,0 1 1,2 1-1,20-2 0,-25 4-185,73-3 450,-79 4-703,0 0 0,0 0 0,0 1 0,0 0 0,0-1 0,-1 2 0,1-1 0,0 1 0,-1-1 0,1 1 1,-1 1-1,0-1 0,8 6 0,-4-3-2801,3 2-4627,-8-3 1531</inkml:trace>
  <inkml:trace contextRef="#ctx0" brushRef="#br0" timeOffset="-3062.42">0 391 26634,'1'-1'681,"3"-2"-1,4 2 4,4-2-4,3-1 0,8 3 4,3 0-4,2 0 0,-1 1 4,-1 0-684,-2 0-468,-3 1-5989,-25 8 9746,18-8-9746,-2 2 0,0-3 1</inkml:trace>
  <inkml:trace contextRef="#ctx0" brushRef="#br0" timeOffset="-2124.94">480 561 10737,'0'-2'627,"0"0"1,0 0-1,0 0 1,-1 0-1,1 0 1,0 0-1,-1 1 0,1-1 1,-1 0-1,0 0 1,0 0-1,0 0 1,1 0-1,-2 1 1,1-1-1,0 1 0,0-1 1,-1 0-1,1 1 1,0 0-1,-3-2 1,1 1-133,0 1 0,0-1 1,1 1-1,-1 0 0,0 0 0,0 0 1,0 1-1,0-1 0,0 1 1,-1 0-1,1 0 0,-6 0 1,4 1-385,-1-1 1,0 1 0,1 0-1,-2 1 1,2 0 0,-1 0 0,1 0-1,0 0 1,0 1 0,0 0-1,0 0 1,0 0 0,1 0 0,-1 1-1,-4 5 1,6-5-112,0 1 0,0-1 0,1 0 0,-1 1 0,1 0 0,1 0 0,-1-1 0,1 1 0,-1 0 0,0 9 0,2-12 0,0 0 0,0-1 0,0 1 0,0-1 0,0 1 0,0-1 0,1 1 0,-1 0 0,1-1 0,-1 1 0,1-1 0,-1 1 0,1-1 0,0 0 0,-1 1 0,1-1 0,0 0 0,0 1 0,0-1 0,0 0 0,0 0 0,0 0 0,1 0 0,-1 0 0,0 0 0,1 0 0,-1 0 0,0-1 0,1 1 0,-1 0 0,1-1 0,-1 1 0,1-1 0,-1 1 0,1-1 0,-1 0 0,3 0 0,0 1 0,1 0 0,-1-1 0,1 0 0,-1 0 0,1 0 0,-1 0 0,0-1 0,1 0 0,-1 0 0,2 0 0,-2 0 0,0 0 0,0-1 0,0 0 0,0 0 0,0 0 0,0-1 0,0 1 0,-1-1 0,0 0 0,1 0 0,-1 0 0,4-5 0,-2 0 0,0-2 0,-1 2 0,0-1 0,0 0 0,-1 0 0,0-1 0,-1 1 0,0 0 0,0-1 0,0-9 0,1-7 0,-1 16 0,0 0 0,-1 0 0,0 0 0,-1 0 0,0 0 0,0 0 0,-1 0 0,-1 0 0,1-1 0,-5-11 0,6 22 0,0 0 0,-1 0 0,1 0 0,0 0 0,-1 0 0,1 0 0,0 0 0,-1 0 0,1 0 0,0 0 0,-1 0 0,1 0 0,0 0 0,0 0 0,-1 0 0,1 1 0,0-1 0,-1 0 0,1 0 0,0 0 0,0 1 0,-1-1 0,1 0 0,0 0 0,0 1 0,0-1 0,0 0 0,-1 0 0,1 1 0,0-1 0,0 0 0,0 1 0,0-1 0,0 0 0,0 1 0,0-1 0,0 0 0,0 1 0,0-1 0,0 0 0,0 0 0,0 1 0,-6 17 0,2 9 0,2-1 0,0 1 0,2 0 0,2 1 0,0-2 0,7 35 0,-7-53 161,0-1 0,0 0 0,1 0 0,0 0 0,5 8 0,10 2-4313,-7-17-2604,3-6-4460,-2-3 5416</inkml:trace>
  <inkml:trace contextRef="#ctx0" brushRef="#br0" timeOffset="3344">3246 374 14329,'8'-7'12924,"11"3"-7918,28 2-5451,-33 2 1398,19 1-953,-25-1 0,0 1 0,0-1 0,0 0 0,0-1 0,0 0 0,11-4 0,-20 8-1133</inkml:trace>
  <inkml:trace contextRef="#ctx0" brushRef="#br0" timeOffset="3718.97">3297 483 25566,'0'0'800,"3"-1"0,4 0 1,0-1-1,7-1 0,3 2 0,4-1 0,-1 2 0,4-3 0,-4 2-800,-1 1 0,-4 0 0,59 0-6553,-63 1 11830,-55 2-7741,50-3-4089,0 0 0,-64 0 1</inkml:trace>
  <inkml:trace contextRef="#ctx0" brushRef="#br0" timeOffset="4875.2">3960 291 6341,'-2'-2'5286,"20"-1"-1091,5 3-4913,3-1-61,-22 0 1327,-14 0 1140,-49 0 1290,47 1-2774,24 0 2286</inkml:trace>
  <inkml:trace contextRef="#ctx0" brushRef="#br0" timeOffset="10281.28">3927 212 7545,'-18'-15'23693,"25"12"-20968,6 1-3921,59-2 1196,-51 5 0,-1-2 0,0-1 0,25-4 0,-68 8 0,21-2 0,0 0 0,1 0 0,-1 0 0,0 0 0,0 0 0,0 0 0,1 1 0,-1-1 0,0 1 0,1-1 0,-1 1 0,0 0 0,1-1 0,-1 1 0,1 0 0,-1 0 0,1 0 0,-1 0 0,1 1 0,0-1 0,0 0 0,-1 0 0,1 1 0,0-1 0,0 2 0,0-2 0,-1 3 0,-11 22 0,0 1 0,2 1 0,0-1 0,2 1 0,1 1 0,2 0 0,1-1 0,1 2 0,1 0 0,1 42 0,21-89-2010,-8-33-1184,-6 38 909</inkml:trace>
  <inkml:trace contextRef="#ctx0" brushRef="#br0" timeOffset="10656.27">3847 401 29311,'5'0'384,"5"-1"0,2 1 0,7-3 0,3 3 0,3-2 0,2 1 0,-1-3 0,-1 2 0,-6 2-384,-2-1-6553,6-5 10142,-17 6-10142,-1-2 1,4 1-1</inkml:trace>
  <inkml:trace contextRef="#ctx0" brushRef="#br0" timeOffset="11203.12">4231 441 28363,'0'-1'121,"0"0"1,0 0 0,0-1 0,0 1 0,0 0 0,0 0-1,0 0 1,1 0 0,-1 0 0,0 0 0,1 0-1,-1 1 1,1-1 0,-1 0 0,1 0 0,-1 0 0,1 0-1,-1 1 1,1-1 0,0 0 0,-1 0 0,1 1 0,0-1-1,0 1 1,0-1 0,-1 0 0,3 0 0,-1 1-23,1-1 0,-1 1 1,1-1-1,0 1 0,-1 0 1,1 0-1,-1 0 0,1 0 1,5 1-1,-8-1-99,0 1 0,1-1 0,-1 0 0,0 0 0,0 0 0,1 1 0,-1-1 0,0 0 0,0 0 0,0 1 0,0-1 0,0 0 0,1 0 0,-1 1 0,0-1 0,0 0 0,0 0 0,0 1 0,0-1 0,0 0 0,0 1 0,0-1 0,0 0 0,0 0 0,0 1 0,0-1 0,0 0 0,0 1 0,0-1 0,0 0 0,0 0 0,0 1 0,0-1 0,-1 0 0,1 0 0,0 1 0,0-1 0,0 0 0,0 0 0,-1 1 0,1-1 0,0 0 0,0 0 0,0 0 0,-1 1 0,1-1 0,0 0 0,0 0 0,-1 0 0,1 0 0,0 0 0,-1 0 0,1 0 0,0 1 0,0-1 0,-1 0 0,0 0 0,-15 13 0,-18-2 0,32-11 0,1 1 0,-1-1 0,0 1 0,1-1 0,-1 0 0,0 1 0,1-1 0,-2 0 0,1 0 0,1 0 0,-1-1 0,0 1 0,1 0 0,-1-1 0,1 1 0,-1-1 0,0 1 0,-1-2 0,3 1-122,0 0 1,0 1-1,0-1 1,0 0-1,0 0 1,0 0-1,1 1 0,-1-1 1,0 0-1,1 0 1,-1 1-1,0-1 1,1 0-1,-1 1 0,1-1 1,-1-1-1,1 2 1,0-1-1,-1 0 1,1 1-1,-1-1 0,1 1 1,0 0-1,0-1 1,-1 1-1,1-1 0,0 1 1,0 0-1,-1 0 1,1-1-1,0 1 1,1 0-1,30-11-9975,-12 6 3880,4-1 1</inkml:trace>
  <inkml:trace contextRef="#ctx0" brushRef="#br0" timeOffset="11999.94">4500 237 32767,'0'-3'0,"1"1"0,0-1 0,0 1 0,0 0 0,0-1 0,0 1 0,0 0 0,1 0 0,-1 0 0,1-1 0,-1 2 0,1-1 0,0 0 0,0 0 0,0 0 0,0 1 0,0-2 0,0 2 0,0 0 0,0-1 0,1 1 0,-1 0 0,1 0 0,-1 1 0,0-1 0,1 0 0,0 1 0,-1 0 0,1-1 0,-1 1 0,4 0 0,-3 0 0,-1-1 0,1 1 0,1 0 0,-1 0 0,0 0 0,0 0 0,0 0 0,0 0 0,0 1 0,-1 0 0,1-1 0,0 1 0,0 0 0,0 0 0,0 1 0,-1-1 0,1 1 0,-1-1 0,1 2 0,-1-1 0,1 0 0,-1 0 0,0 0 0,0 0 0,0 1 0,3 2 0,-4-3 0,-1-1 0,0 1 0,1-1 0,-1 1 0,0 0 0,0-1 0,0 1 0,0-1 0,0 1 0,0-1 0,-1 1 0,1 0 0,0 0 0,-1-1 0,1 1 0,-2-1 0,2 1 0,-1-1 0,0 0 0,0 1 0,-1 0 0,-1 2 0,0 0 0,0-1 0,-1 1 0,0-1 0,1 0 0,-9 5 0,-4 1 0,0-1 0,-27 10 0,13-8 0,25-8 0,14-4 0,7-1 0,-1 0 0,0 1 0,1-1 0,-1 2 0,1 0 0,-1 2 0,1 0 0,17 4 0,-32-5 0,0 0 0,0 1 0,0-1 0,0 0 0,0 0 0,0 1 0,0-1 0,0 0 0,0 1 0,0-1 0,-1 1 0,1-1 0,0 1 0,0 0 0,-1-1 0,1 1 0,0 0 0,0 0 0,-1-1 0,1 1 0,-1 0 0,1 0 0,-1 0 0,1 0 0,-1-1 0,0 1 0,1 0 0,-1 0 0,0 0 0,0 0 0,0 0 0,0 0 0,1 0 0,-1 0 0,-1 0 0,1 0 0,0 0 0,0 0 0,0 0 0,0 0 0,-1 0 0,1 0 0,0 0 0,-1 0 0,1 0 0,-1-1 0,1 1 0,-2 3 0,-1 0 0,1 0 0,-1 0 0,-1 0 0,1-1 0,0 1 0,-1-1 0,0 1 0,-8 5 0,-3-2-109,-1 1 0,-1-2-1,1 0 1,-1-1 0,0-1 0,0 1 0,0-3-1,0 0 1,-32 0 0,56 5-3842,0 2 3630,2-7-3960,6-5-2271,5 0-1</inkml:trace>
  <inkml:trace contextRef="#ctx0" brushRef="#br0" timeOffset="12469">5118 144 31703,'-3'47'355,"-2"2"-1,-14 58 1,13-86-360,1-3-5,1-2 1,0 1-1,1 0 0,-1 22 0,4-37-324,16 0-2117,57 0-2955,-72-2 4917,1 1-1,-1-1 0,1 0 0,-1 1 1,1-1-1,0 0 0,-1 0 1,1 0-1,-1 0 0,1-1 1,-1 1-1,1 0 0,-1-1 1,1 1-1,-1-1 0,1 1 1,-1-1-1,1 0 0,1-1 0,2-2-1973,10-6-3665</inkml:trace>
  <inkml:trace contextRef="#ctx0" brushRef="#br0" timeOffset="13031.48">5253 286 16618,'7'-26'3452,"-1"3"3130,-11 21-3498,-9 8-854,-28 18-1503,25-16-717,0 1 1,1 1 0,0 1-1,1 0 1,0 1-1,-25 26 1,96-70-11,-48 26 0,-6 4 0,1 0 0,-1 0 0,0 0 0,1 0 0,-1 1 0,1-1 0,0 1 0,-1 0 0,1 0 0,4-1 0,-6 2 0,0 1 0,0-1 0,0 1 0,0-1 0,1 1 0,-1 0 0,0 0 0,-1-1 0,1 1 0,0 0 0,0 0 0,0 0 0,0 0 0,-1 0 0,1 0 0,0 0 0,-1 0 0,1 0 0,-1 1 0,1-1 0,-1 0 0,0 0 0,1 0 0,-1 1 0,0-1 0,0 0 0,0 0 0,0 2 0,2 4 0,0 0 0,0-1 0,0 1 0,1 0 0,0-1 0,1 0 0,7 13 0,-9-16 0,1-1 0,-1 1 0,1-1 0,-1 1 0,1-1 0,0 0 0,-1 0 0,1 0 0,0 0 0,1-1 0,-1 1 0,0-1 0,0 0 0,1 0 0,-1 0 0,0 0 0,1-1 0,3 1 0,15 1-191,5-1-5907,-23-1 4733,-1 0-1,1-1 1,-1 1 0,1-1 0,-1 0 0,1 0 0,-1-1 0,1 1-1,-1-1 1,5-2 0,12-9-4363</inkml:trace>
  <inkml:trace contextRef="#ctx0" brushRef="#br0" timeOffset="13593.96">5508 171 19450,'-1'-4'7898,"-3"13"-3402,-9 39-2465,-10 66-3139,19-55 766,9-8-4427,-5-51 4532,0 0 1,0 0-1,0 1 1,0-1-1,0 0 1,0 0-1,0 1 1,0-1-1,1 0 1,-1 1-1,0-1 1,0 0-1,0 0 1,0 1-1,0-1 0,0 0 1,1 0-1,-1 0 1,0 1-1,0-1 1,0 0-1,1 0 1,-1 0-1,0 1 1,0-1-1,1 0 1,-1 0-1,0 0 1,0 0-1,1 0 1,-1 0-1,0 0 1,0 0-1,1 0 1,-1 1-1,0-1 0,1 0 1,-1 0-1,0 0 1,0-1-1,1 1 1,-1 0-1,0 0 1,1 0-1,-1 0 1,0 0-1,0 0 1,1 0-1,-1 0 1,0 0-1,0-1 1,1 1-1,-1 0 1,0 0-1,0 0 1,0-1-1,1 1 0,-1 0 1,0 0-1,0 0 1,0-1-1,3-1-1501,5-3-3882</inkml:trace>
  <inkml:trace contextRef="#ctx0" brushRef="#br0" timeOffset="14625.17">5457 188 8777,'3'-18'12249,"6"14"-4521,5 10-4091,1 5-3658,-4-1 108,0 1-1,0 1 1,-1 0 0,14 21 0,-16-21-93,0 0 0,1-1 0,0 0-1,1-1 1,21 18 0,-28-26-426,-1-1-1,0 0 1,0 0-1,0 0 1,1 0 0,-1 0-1,1-1 1,-1 1-1,0-1 1,1 0 0,-1 1-1,1-1 1,3-1 0,7-1-5371,0-2-3875,-7 1 4070</inkml:trace>
  <inkml:trace contextRef="#ctx0" brushRef="#br0" timeOffset="15047.04">5668 133 11245,'0'18'10929,"-1"3"-3991,-4 32-1868,-2 52-7978,6-64 4231,3-34-5289,4-22 1892,-1 4-2649,-1 3-5370,1 0 4229</inkml:trace>
  <inkml:trace contextRef="#ctx0" brushRef="#br0" timeOffset="15812.64">5101 33 8745,'0'-18'4600,"0"3"7192,0 21-3154,0 14-9646,0 14-324,-2 46 3896,0-23-6240,2-28-3040,0-1-4702,1-13 5326</inkml:trace>
  <inkml:trace contextRef="#ctx0" brushRef="#br0" timeOffset="17000.09">3865 200 3652,'-10'0'4165,"-7"-4"15065,5-6-13604,11 10-7408</inkml:trace>
  <inkml:trace contextRef="#ctx0" brushRef="#br0" timeOffset="17375.09">4039 171 32767,'-21'0'0,"-4"-1"0,0 1 0,1 1 0,-1 1 0,1 2 0,-1 0 0,-26 9 0,46-9-1685,5 6-13706,0-9 12809</inkml:trace>
  <inkml:trace contextRef="#ctx0" brushRef="#br0" timeOffset="18578.18">3815 948 5368,'-2'3'653,"-4"-1"167,-3 1-2188,-3 1-1,1 0 1</inkml:trace>
  <inkml:trace contextRef="#ctx0" brushRef="#br0" timeOffset="26264.78">3963 751 6273,'151'-2'11177,"4"-4"-4947,37-6-3516,101-11-3852,110-5 1584,-337 24-451,242-22-9,-305 26 15,-2 0 2,1 0 1,0 0-1,-1 0 1,1-1 0,0 1-1,-1 0 1,1-1 0,-1 1-1,1-1 1,-1 1-1,1-1 1,-1 0 0,1 0-1,-1 1 1,0-1 0,1 0-1,-1 0 1,0-1 0,0 0-1,0 1 1,0 0-1,2-3 1,-3 4-255,-9-5-12640,-1 3 8683</inkml:trace>
  <inkml:trace contextRef="#ctx0" brushRef="#br0" timeOffset="27077.32">4158 891 2752,'6'6'9344,"11"-4"-6112,22-4-3387,-31 2 1177,408-41 2933,-74 7-3148,-222 25-653,243-20 214,-358 28 68,20-2-915,-15-2 1946,-6-3 3379</inkml:trace>
</inkml:ink>
</file>

<file path=word/ink/ink20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03:30.683"/>
    </inkml:context>
    <inkml:brush xml:id="br0">
      <inkml:brushProperty name="width" value="0.025" units="cm"/>
      <inkml:brushProperty name="height" value="0.025" units="cm"/>
      <inkml:brushProperty name="color" value="#004F8B"/>
    </inkml:brush>
  </inkml:definitions>
  <inkml:trace contextRef="#ctx0" brushRef="#br0">8 29 32439,'-1'-29'173,"1"48"-18,0 213-155,-3-286 0,1 38 0,1 0 0,1-1 0,0 1 0,4-25 0,-3 39 0,0-1 0,0 0 0,0 0 0,0 1 0,0-1 0,0 0 0,1 0 0,0 1 0,-1-1 0,1 1 0,0 0 0,0 0 0,0 0 0,0 0 0,0 0 0,1 1 0,-1-1 0,1 0 0,-1 1 0,1 0 0,-1 0 0,1 0 0,4-2 0,-5 3 0,0 0 0,0-1 0,0 1 0,1 0 0,-1 0 0,0 0 0,0 0 0,0 0 0,0 1 0,0-1 0,0 1 0,0-1 0,0 1 0,0 0 0,0 0 0,0 0 0,0 0 0,0 0 0,0 0 0,-1 0 0,1 1 0,0-1 0,-1 0 0,1 1 0,-1 0 0,0-1 0,0 1 0,1 0 0,-1 0 0,0-1 0,1 5 0,3 12 0,-1-1 0,0 0 0,-1 0 0,-2 1 0,1-1 0,-2 1 0,-3 30 0,2 2 0,-20-82 0,17 19 0,2 0 0,-1 0 0,1-1 0,1 0 0,1 1 0,-1 0 0,2-1 0,0 1 0,1 0 0,3-14 0,-4 24 0,0 1 0,0-1 0,0 1 0,1 0 0,-1-1 0,1 1 0,-1 0 0,1 0 0,0 0 0,0 0 0,0-1 0,0 1 0,0 1 0,0-1 0,1 1 0,-1-1 0,0 1 0,1 0 0,-1 0 0,1 0 0,0 0 0,-1 1 0,1-1 0,0 1 0,-1-1 0,1 1 0,0 0 0,-1 0 0,1 0 0,0 0 0,2 1 0,0 0 0,-1-1 0,0 1 0,0 0 0,0 1 0,1-1 0,-1 1 0,0-1 0,-1 1 0,1 1 0,0 0 0,-1-1 0,1 1 0,-1 0 0,0 0 0,1 0 0,0 0 0,-2 0 0,5 7 0,-1 1-323,-1 1-1,0-1 1,-1 1-1,4 19 1,-6-18-496,1 0 0,-2 1 0,0-1 0,0 1 0,-2-1 0,1 0 0,-4 17 0,0-22-5733,-2-6-1</inkml:trace>
  <inkml:trace contextRef="#ctx0" brushRef="#br0" timeOffset="1031.21">540 32 32767,'-4'-3'0,"1"0"0,-1 0 0,1 1 0,-1-1 0,0 1 0,0 0 0,0 0 0,0 0 0,0 0 0,0 1 0,-1 0 0,1 0 0,-1 0 0,1 0 0,0 1 0,-1 0 0,1 0 0,-1 0 0,1 0 0,-1 1 0,1-1 0,-1 1 0,1 1 0,0-1 0,0 0 0,-1 1 0,1 0 0,0 0 0,1 0 0,-1 0 0,0 1 0,0 0 0,1 0 0,0 0 0,-1 0 0,1 0 0,0 0 0,1 1 0,-1-1 0,1 1 0,-1 0 0,1 0 0,-2 5 0,0 3 0,-1-1 0,2 0 0,-1 0 0,2 1 0,0-1 0,0 1 0,0 13 0,2-21 0,0 0 0,0 0 0,0 0 0,1 0 0,-1 0 0,1 0 0,0 0 0,1 0 0,-1 0 0,1 0 0,-1 0 0,1 0 0,0 0 0,0-1 0,1 0 0,-1 1 0,1-1 0,0 0 0,0 0 0,0-1 0,0 1 0,0 0 0,5 2 0,-5-3 0,0 0 0,0-1 0,1 1 0,-1-1 0,0 1 0,1-1 0,-1 0 0,1-1 0,-1 1 0,1 0 0,0-1 0,-1 0 0,1 0 0,0 0 0,-1 0 0,1-1 0,-1 0 0,1 1 0,-1-1 0,1 0 0,-1-1 0,0 1 0,1 0 0,-1-1 0,4-3 0,-3 2 0,0-1 0,0 0 0,0 0 0,-1 0 0,1 0 0,-1 0 0,-1-1 0,1 0 0,0 1 0,-1-2 0,0 1 0,0 0 0,-1-1 0,1 1 0,-1 0 0,0 0 0,0-7 0,4-126 0,2 320 0,0 61 0,-7-239 0,0 0 0,-1 0 0,0 0 0,1 0 0,-2-1 0,1 1 0,0 0 0,-1 0 0,1-1 0,-1 1 0,0-1 0,0 1 0,-1 0 0,1-1 0,-1 0 0,1 0 0,-1 0 0,0-1 0,0 1 0,0-1 0,-1 1 0,1-1 0,0 0 0,-1 0 0,1-1 0,-1 1 0,0-1 0,0 0 0,0 0 0,1 0 0,-1 0 0,0 0 0,0-1 0,0 0 0,0 0 0,0 0 0,-5-1 0,3 0 57,-6-2-177,11 1-14,-1 0-1,1 0 1,0 0 0,0 0 0,0 0-1,1 0 1,-1 0 0,0 0 0,1 0-1,-1 0 1,1-4 0,-12-106-5325,11 108 4735,1 0-1,0 0 0,-1 0 1,0 0-1,0 0 0,0 0 1,0 0-1,0 1 0,-1-2 1,0 1-1,-3-4 0,-1-4-3388,1-11-2291</inkml:trace>
</inkml:ink>
</file>

<file path=word/ink/ink20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03:27.402"/>
    </inkml:context>
    <inkml:brush xml:id="br0">
      <inkml:brushProperty name="width" value="0.025" units="cm"/>
      <inkml:brushProperty name="height" value="0.025" units="cm"/>
      <inkml:brushProperty name="color" value="#004F8B"/>
    </inkml:brush>
  </inkml:definitions>
  <inkml:trace contextRef="#ctx0" brushRef="#br0">68 48 18166,'0'0'-3633,"-1"-10"14958,-2-1-4869,6 23-6365,-1-1 0,0 1-1,-1 0 1,0 21-1,1-3-90,-2 14 0,0-33 0,0 1 0,0-1 0,1 0 0,1 0 0,-1 0 0,5 12 0,-7-29 0,0-1 0,1 0 0,-1 1 0,2-1 0,-1 0 0,2-6 0,-1-14 0,-1-126 0,-10 204 0,10 134 0,-15-205 0,11 0 0,-9-74 0,12 86 0,1 0 0,0 0 0,0 0 0,1 0 0,0 0 0,1 0 0,-1 0 0,1 0 0,5-9 0,-5 13 0,0 0 0,1 1 0,-1 0 0,1-1 0,0 1 0,0 0 0,0 1 0,0-1 0,0 0 0,1 1 0,-1 0 0,1 0 0,0 0 0,0 0 0,-1 0 0,1 1 0,0 0 0,0 0 0,1 0 0,-1 0 0,0 0 0,0 1 0,0 0 0,5 0 0,-5 0 0,0 0 0,0 0 0,0 1 0,0-1 0,0 1 0,0 0 0,0 0 0,-1 0 0,1 1 0,0-1 0,-1 1 0,1 0 0,-1 0 0,1 0 0,-1 1 0,0-1 0,0 1 0,0-1 0,0 1 0,-1 0 0,1 0 0,-1 1 0,0-1 0,4 7 0,-4-7 0,-1 1 0,0-1 0,1 1 0,-1 0 0,0-1 0,-1 1 0,1 0 0,-1-1 0,0 1 0,1 0 0,-2 0 0,1 0 0,0-1 0,-1 1 0,0 0 0,1-1 0,-2 1 0,1 0 0,0-1 0,-1 1 0,1-1 0,-1 0 0,0 1 0,0-1 0,0 0 0,-1 0 0,1-1 0,-1 1 0,0 0 0,0-1 0,0 1 0,0-1 0,0 0 0,0 0 0,0 0 0,-1-1 0,1 1 0,-1-1 0,1 0 0,-1 1 0,0-2 0,1 1 0,-1 0 0,0-1 0,0 0 0,1 0 0,-6 0 0,-38 5 0,42-3 0,0-1 0,0 0 0,-1 0 0,1 0 0,-1-1 0,1 0 0,-1 0 0,1 0 0,-1-1 0,1 1 0,0-1 0,-1-1 0,1 1 0,0-1 0,-9-4 0,14 6 0,-1 0 0,1 0 0,0 0 0,-1 0 0,1 0 0,-1-1 0,1 1 0,0 0 0,-1 0 0,1 0 0,0-1 0,-1 1 0,1 0 0,0 0 0,0-1 0,-1 1 0,1 0 0,0-1 0,0 1 0,-1 0 0,1-1 0,0 1 0,0-1 0,0 1 0,0 0 0,0-1 0,-1 1 0,1 0 0,0-1 0,0 1 0,0-1 0,0 1 0,0 0 0,0-1 0,0 1 0,0-1 0,1 1 0,-1 0 0,0-1 0,0 1 0,0-1 0,19-7 0,28 5 0,-41 5 0,1 1 0,-1-1 0,0 1 0,0 0 0,0 1 0,0 0 0,0 0 0,-1 0 0,1 0 0,-1 1 0,0 0 0,-1 0 0,1 0 0,5 10 0,-2-6 0,0 1 0,0-2 0,1 1 0,9 7 0,-15-14 0,0 0 0,1-1 0,-1 1 0,0 0 0,1-1 0,-1 0 0,1 1 0,-1-1 0,1-1 0,0 1 0,-1-1 0,1 1 0,0-1 0,-1 0 0,1 0 0,0-1 0,4 0 0,-33-20-3051,21 19 2147,-3-7-2538,7 3-190</inkml:trace>
</inkml:ink>
</file>

<file path=word/ink/ink20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03:33.964"/>
    </inkml:context>
    <inkml:brush xml:id="br0">
      <inkml:brushProperty name="width" value="0.025" units="cm"/>
      <inkml:brushProperty name="height" value="0.025" units="cm"/>
      <inkml:brushProperty name="color" value="#004F8B"/>
    </inkml:brush>
  </inkml:definitions>
  <inkml:trace contextRef="#ctx0" brushRef="#br0">7 29 7577,'-3'0'-1512,"3"-3"-1,-2 3 1,1 0 0</inkml:trace>
  <inkml:trace contextRef="#ctx0" brushRef="#br0" timeOffset="1593.7">19 0 32767,'51'3'0,"0"2"0,80 19 0,-50-8 0,-202-11 0,110-5 0,8 1 0,0-1 0,1 1 0,-1-1 0,0 0 0,0 0 0,0-1 0,0 1 0,1-1 0,-1 1 0,-5-2 0,8 1 0,8 39 0,16 111 0,-21-133 0,0-25 0,-1-27 0,-17-164 0,18 482 0,1-253 0,-1-64 0,-3-152 0,0 211-386,-1 11-3854,2 0 0,9 58 1</inkml:trace>
</inkml:ink>
</file>

<file path=word/ink/ink20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03:40.073"/>
    </inkml:context>
    <inkml:brush xml:id="br0">
      <inkml:brushProperty name="width" value="0.025" units="cm"/>
      <inkml:brushProperty name="height" value="0.025" units="cm"/>
      <inkml:brushProperty name="color" value="#004F8B"/>
    </inkml:brush>
  </inkml:definitions>
  <inkml:trace contextRef="#ctx0" brushRef="#br0">211 0 11881,'3'7'9772,"-8"11"-4416,-17 32-2150,6-14-1096,14-22-2883,14-20-3393,13-6 2832,-20 5-9205,-4 2 4483</inkml:trace>
  <inkml:trace contextRef="#ctx0" brushRef="#br0" timeOffset="421.86">77 246 10217,'-11'19'2736,"11"-18"-2572,0-1-1,0 1 1,0 0 0,0-1-1,0 1 1,0-1 0,-1 1 0,1-1-1,0 1 1,-1-1 0,1 1-1,0-1 1,-1 1 0,1-1-1,0 1 1,-1-1 0,1 1 0,-1-1-1,1 0 1,-1 1 0,1-1-1,-1 0 1,1 1 0,-1-1 0,1 0-1,-1 0 1,1 0 0,-1 1-1,0-1 1,1 0 0,-1 0 0,1 0-1,-2 0 1,0 0 341,0 1 0,0-1 0,1 1 0,-1 0 0,0-1 0,0 1 0,0 0 0,0 0 0,1 0 0,-1 0 0,0 1 0,1-1 0,-1 0 0,1 1 0,0-1 0,-1 1 0,1-1 0,-2 4 0,-10 16-3563,9-11-2751,2-2-3737</inkml:trace>
</inkml:ink>
</file>

<file path=word/ink/ink2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52:32.845"/>
    </inkml:context>
    <inkml:brush xml:id="br0">
      <inkml:brushProperty name="width" value="0.025" units="cm"/>
      <inkml:brushProperty name="height" value="0.025" units="cm"/>
      <inkml:brushProperty name="color" value="#004F8B"/>
    </inkml:brush>
  </inkml:definitions>
  <inkml:trace contextRef="#ctx0" brushRef="#br0">79 48 10437,'1'-2'1184,"1"0"-1,-1-1 1,0 1-1,1-1 1,-1 1-1,0-1 1,0 1 0,-1-1-1,1 0 1,0 1-1,-1-5 1,1-6 5331,-11 34-4903,-7 29-1612,2 0 0,1 2 0,-9 88 0,12-76 0,9-59 0,7-38 0,-2 21 0,1 1 0,-1 0 0,2 0 0,0 0 0,0 1 0,1-1 0,0 1 0,1 1 0,0-1 0,11-11 0,-15 17 0,1-1 0,0 1 0,0 0 0,1 0 0,-1 0 0,1 1 0,0 0 0,0-1 0,0 2 0,0-1 0,0 1 0,0-1 0,1 1 0,-1 1 0,1-1 0,0 1 0,0 0 0,-1 1 0,1-1 0,0 1 0,0 0 0,10 1 0,-14 0 0,-1 0 0,1 0 0,0 0 0,-1 0 0,1 0 0,-1 1 0,1-1 0,-1 0 0,0 1 0,1-1 0,-1 1 0,0-1 0,0 1 0,0 0 0,0-1 0,0 1 0,-1 0 0,1 0 0,0 0 0,-1-1 0,0 1 0,1 0 0,-1 0 0,0 0 0,0 4 0,-2 58 0,1-46 0,-3 94-1063,6-103-2176,5-16 1418,6-20-660,-11 23 1160,-1 3 921,-1 0 0,1 0 0,0 0-1,-1 0 1,1 0 0,0 0 0,0 0 0,0 1 0,0-1-1,0 0 1,0 0 0,0 1 0,0-1 0,0 1-1,0-1 1,0 1 0,1 0 0,-1-1 0,0 1 0,0 0-1,2-1 1,6-1-2213,15-8-3095</inkml:trace>
  <inkml:trace contextRef="#ctx0" brushRef="#br0" timeOffset="390.61">422 259 14549,'0'-2'286,"0"0"0,0 1 0,0-1 0,0 0-1,0 0 1,0 1 0,0-1 0,0 0 0,-1 0-1,1 1 1,-1-1 0,0 0 0,1 1 0,-1-1-1,0 0 1,0 1 0,0-1 0,0 1 0,0 0-1,0-1 1,0 1 0,-1 0 0,1 0 0,0 0-1,-1-1 1,1 1 0,-1 1 0,1-1 0,-4-1-1,2 1 60,0 1 0,0 0 0,0 0-1,0 0 1,0 0 0,0 1 0,0-1 0,0 1-1,0 0 1,1 0 0,-1 0 0,0 0-1,0 0 1,1 1 0,-1-1 0,1 1 0,-5 4-1,3-3-171,0 1 0,0 0 0,0 0 0,1 0 0,0 0 0,0 1 0,0-1 0,0 1 0,1 0 0,0 0 0,0 0 0,0 0 0,0 0 1,1 0-1,0 0 0,0 1 0,0-1 0,1 9 0,0-11-245,0 1 1,0 0-1,0-1 1,1 1-1,-1 0 1,1-1-1,0 1 1,0 0-1,1-1 1,-1 0-1,1 1 1,-1-1-1,1 0 1,0 0-1,0 0 1,1 0-1,-1 0 1,1 0-1,-1 0 1,1-1-1,0 0 1,0 1-1,0-1 1,0 0-1,0 0 1,1-1-1,4 3 1,-6-3-47,1 0 0,0 0 0,0 0 0,0 0 0,0 0 0,0-1 0,0 1 0,0-1 0,0 0 0,0 1 0,0-2 0,0 1 0,0 0 0,0 0 0,0-1 0,0 0 0,0 0 0,-1 0 0,1 0 0,3-1 0,-4-1 109,0 1-1,0 0 1,0-1 0,0 1-1,-1-1 1,1 0 0,-1 1-1,0-1 1,0 0-1,0 0 1,0 0 0,0 0-1,0 0 1,-1 0 0,0 0-1,1 0 1,-1 0 0,0 0-1,-1-4 1,1-8 281,1 11-347,-1-1 0,0 1 0,0-1 0,0 1 0,0-1 1,-1 1-1,0-1 0,0 1 0,0 0 0,-1-1 0,1 1 0,-4-6 0,1 1-5702,2-18 1420,5 21-1544,2 1 301</inkml:trace>
  <inkml:trace contextRef="#ctx0" brushRef="#br0" timeOffset="874.97">621 272 17914,'0'-2'264,"0"1"-1,0-1 1,0 0 0,0 0 0,0 0 0,0 1 0,0-1 0,-1 0-1,1 0 1,-1 0 0,1 1 0,-1-1 0,0 0 0,0 1 0,0-1 0,0 1-1,0-1 1,0 1 0,0-1 0,0 1 0,0 0 0,-1 0 0,1-1 0,-1 1-1,1 0 1,-1 0 0,1 0 0,-1 1 0,1-1 0,-1 0 0,0 0 0,0 1-1,1-1 1,-1 1 0,0 0 0,0-1 0,1 1 0,-1 0 0,0 0 0,0 0-1,0 0 1,1 1 0,-1-1 0,-3 1 0,0 0-78,0 0 0,0 1 0,0 0 1,0 0-1,1 0 0,-1 0 0,0 0 0,1 1 1,0 0-1,0 0 0,0 0 0,0 1 0,0-1 1,1 1-1,-5 6 0,6-7-186,0 0 0,0 0 0,0 0 0,1 1 0,-1-1 0,1 0 0,0 1 0,0-1 0,0 1 0,1-1 0,-1 1 0,1-1 0,0 1 0,0 0 0,0-1 0,0 1 0,1-1 0,-1 1 0,1-1 0,2 6 0,-2-6 0,1-1 0,0 1 0,-1 0 0,1-1 0,0 0 0,1 1 0,-1-1 0,0 0 0,1 0 0,-1 0 0,1-1 0,-1 1 0,1 0 0,0-1 0,0 0 0,0 0 0,0 0 0,0 0 0,0 0 0,0 0 0,0-1 0,0 0 0,5 1 0,-5-1 0,1 1 0,-1-1 0,1 0 0,-1 0 0,1 0 0,-1-1 0,1 1 0,-1-1 0,1 0 0,-1 1 0,0-2 0,1 1 0,-1 0 0,4-3 0,-5 2 0,0 0 0,0 0 0,-1 0 0,1-1 0,-1 1 0,1 0 0,-1-1 0,0 1 0,0-1 0,0 0 0,0 1 0,-1-1 0,1 0 0,-1 0 0,1 1 0,-1-1 0,0 0 0,0-3 0,0-78-1025,-3 80 1021,-4 1-6433,16 0-7919,4 0 8892</inkml:trace>
  <inkml:trace contextRef="#ctx0" brushRef="#br0" timeOffset="1312.45">829 123 15545,'1'-15'2771,"-1"0"3595,-4 28-1178,-25 91-2129,19-75-3396,1 0-1,2 0 0,1 1 1,-4 52-1,11-81 187,-1 1 1,0-1-1,1 0 1,-1 1-1,1-1 1,-1 0-1,1 0 1,0 0-1,-1 0 0,1 1 1,0-1-1,0 0 1,0 0-1,0-1 1,0 1-1,0 0 1,0 0-1,0 0 1,0-1-1,0 1 1,1 0-1,1 0 0,16 6-3829,0-4-5133,-11-4 4221,-17-7-1</inkml:trace>
  <inkml:trace contextRef="#ctx0" brushRef="#br0" timeOffset="1687.44">864 348 8757,'5'-21'1296,"5"-38"3591,-10 54-3921,0 0-1,1 0 1,-1 0-1,-1 0 0,1 0 1,-1 0-1,0 0 0,0 0 1,-2-5-1,2 9-728,0-1 0,0 1-1,0 0 1,-1 0-1,1 0 1,0 0 0,0 0-1,0 0 1,-1 0 0,1 0-1,-1 0 1,1 1-1,-1-1 1,1 1 0,-1-1-1,1 1 1,-1-1 0,1 1-1,-1 0 1,1 0 0,-1 0-1,0 0 1,1 0-1,-1 0 1,1 0 0,-1 0-1,1 1 1,-1-1 0,-2 1-1,-1 0-82,-1 1-1,0 0 0,0 0 1,1 0-1,-1 1 1,-8 5-1,9-4-146,1 0 1,-1 1-1,1-1 1,-1 1-1,1 0 0,1 1 1,-1-1-1,1 1 1,0 0-1,0 0 0,1 0 1,-1 0-1,1 0 1,1 0-1,-1 0 0,1 1 1,-1 8-1,2-11-59,0 0 1,0-1-1,0 1 0,0 0 1,0 0-1,1-1 0,-1 1 1,1 0-1,0-1 0,0 1 1,1-1-1,-1 1 0,1-1 1,-1 0-1,1 0 0,0 1 0,1-1 1,-1 0-1,0-1 0,1 1 1,-1 0-1,1-1 0,0 1 1,0-1-1,0 0 0,0 0 1,1 0-1,-1-1 0,0 1 1,1-1-1,3 2 0,33 4-4820,-27-8 717,0 0 0,0-1-1,24-6 1,12-2-714</inkml:trace>
</inkml:ink>
</file>

<file path=word/ink/ink21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03:38.089"/>
    </inkml:context>
    <inkml:brush xml:id="br0">
      <inkml:brushProperty name="width" value="0.025" units="cm"/>
      <inkml:brushProperty name="height" value="0.025" units="cm"/>
      <inkml:brushProperty name="color" value="#004F8B"/>
    </inkml:brush>
  </inkml:definitions>
  <inkml:trace contextRef="#ctx0" brushRef="#br0">466 48 11513,'0'17'2433,"1"-23"-2010,2-20 1169,2 10 3108,-3 13-9541,2 3 5747,-4 0-572,0-1 1,1 1 0,-1 0 0,1 0-1,-1 0 1,0 0 0,1 0 0,-1 0-1,0-1 1,1 1 0,-1 0-1,0 0 1,1-1 0,-1 1 0,0 0-1,1-1 1,-1 1 0,0 0 0,0 0-1,0-1 1,1 1 0,-1-1 0,0 1-1,0 0 1,0-1 0,0 1 0,1 0-1,-1-1 1,0 1 0,0-1 0,0 1-1,0 0 1,0-1 0,0 1 0,0-1-1,0 1 1,0 0 0,-1-1 0,1 1-1,0-1 1,0 1 0,-9 10 160,1 0 1,1 1-1,-13 22 1,-21 72-496,40-95-1688,4 4-5148,-2-13 6265,-1 0 1,0 0-1,1 0 0,-1 0 0,0-1 0,0 1 1,1 0-1,-1 0 0,0 0 0,0 0 0,0 0 0,0 0 1,0 0-1,0 0 0,-1 0 0,1 0 0,0 0 0,0 0 1,-1 0-1,1-1 0,-1 3 0,-5 0-5269</inkml:trace>
  <inkml:trace contextRef="#ctx0" brushRef="#br0" timeOffset="796.93">256 447 3804,'0'0'867,"-17"0"713,2-1 606,29-1 403,-3 1 2374,-17 0 4732,0 9-4405,-7 19-4237,6-12-651,-14 43-148,7-16-170,12-39-84,3 1-606,0 0 0,0-1-1,0 2 1,0-1 0,-1-1 0,1 1-1,-1 0 1,0 0 0,0 0 0,-1 5-1,-4 4-2801,8-8 1704</inkml:trace>
  <inkml:trace contextRef="#ctx0" brushRef="#br0" timeOffset="1375.04">76 807 8265,'-1'0'291,"0"0"-1,0 0 1,0 1 0,0-1 0,0 0 0,0 1 0,0-1-1,0 1 1,0 0 0,1-1 0,-1 1 0,0-1 0,0 1-1,0 0 1,1 0 0,-1 0 0,0-1 0,1 1 0,-1 0 0,1 0-1,-1 0 1,1 0 0,-1 0 0,1 0 0,-1 2 0,-20 38 5676,17-34-5648,-17 43 2565,18-46-340,-2 4-4757,4-3 3391</inkml:trace>
  <inkml:trace contextRef="#ctx0" brushRef="#br0" timeOffset="3953.17">350 498 8025,'0'-56'-1604,"-6"56"-3209</inkml:trace>
  <inkml:trace contextRef="#ctx0" brushRef="#br0" timeOffset="4525.92">326 465 32767,'3'0'0,"8"-27"0,-10 26 0,0-1 0,0 1 0,0 0 0,0 1 0,0-1 0,0 0 0,0 1 0,0-1 0,0 1 0,0-1 0,0 1 0,0-1 0,0 1 0,1 0 0,-1 0 0,0 0 0,0-1 0,0 1 0,1 0 0,-1 0 0,0 1 0,0-1 0,0 0 0,1 0 0,-1 1 0,0-1 0,0 0 0,1 1 0,-1-1 0,0 1 0,0 0 0,0-1 0,0 1 0,0 0 0,0-1 0,0 1 0,1 3 0,0-2 0,0 1 0,0 0 0,-1-1 0,1 1 0,-1 0 0,0 0 0,0 0 0,0 0 0,0 0 0,0 0 0,-1 0 0,1 0 0,-1 4 0,0 10 0,0-1 0,-2 0 0,0 1 0,-1-1 0,-9 31 0,11-44 0,1 0 0,-1 0 0,-1 0 0,1 0 0,0 0 0,-2 0 0,1 0 0,0-1 0,1 1 0,-1 0 0,-1-1 0,1 0 0,0 0 0,-1 1 0,1-1 0,-1-1 0,1 1 0,-1 0 0,0-1 0,0 1 0,0-1 0,0 0 0,0 0 0,0 0 0,0 0 0,0-1 0,-1 1 0,1-1 0,0 0 0,0 0 0,0 0 0,-1 0 0,1 0 0,0-1 0,0 1 0,0-1 0,-6-2 0,9 3 0,-1 0 0,1 0 0,-1 0 0,1-1 0,-1 1 0,1 0 0,0 0 0,-1 0 0,1-1 0,-1 1 0,1 0 0,-1 0 0,1-1 0,0 1 0,-1 0 0,1-1 0,0 1 0,-1 0 0,1-1 0,0 1 0,0-1 0,-1 1 0,1 0 0,0-1 0,0 1 0,0-1 0,0 1 0,-1-1 0,1 1 0,0-1 0,0 1 0,0-1 0,0 1 0,0-1 0,0 1 0,0-1 0,0 1 0,0-1 0,1 1 0,-1-1 0,0 1 0,0 0 0,0-1 0,0 1 0,1-1 0,-1 1 0,0-1 0,1 1 0,-1 0 0,0-1 0,0 1 0,1 0 0,-1-1 0,1 1 0,-1 0 0,0-1 0,1 1 0,0 0 0,27-16 0,-17 14-358,0 0-1,0 1 1,0 1 0,0 0-1,15 2 1,-22-2 99,-1 1 1,1-1 0,-1 1-1,0 0 1,0 0-1,1 0 1,-1 1 0,0-1-1,0 1 1,0 0-1,0-1 1,0 1 0,-1 1-1,1-1 1,-1 0-1,1 1 1,-1-1 0,0 1-1,0 0 1,2 3-1,2 3-6293,0-4-1</inkml:trace>
  <inkml:trace contextRef="#ctx0" brushRef="#br0" timeOffset="5104.03">551 487 20370,'-3'1'302,"0"-1"1,1 1-1,-1 0 1,1-1-1,-1 1 0,1 0 1,0 1-1,-1-1 1,1 0-1,0 1 1,0-1-1,0 1 0,0 0 1,0-1-1,0 1 1,0 0-1,1 0 0,-1 1 1,1-1-1,-1 0 1,1 0-1,0 1 1,0-1-1,0 1 0,0-1 1,0 1-1,1-1 1,-2 4-1,2-3-151,-1 0 0,0 0-1,0 0 1,1 0 0,0 0 0,0 1 0,0-1-1,0 0 1,0 0 0,0 0 0,1 0 0,0 0-1,-1 0 1,1 0 0,0 0 0,1 0-1,-1 0 1,0 0 0,1-1 0,-1 1 0,1 0-1,0-1 1,3 5 0,-3-6-151,-1 0 0,1 0 0,0 1 1,-1-2-1,1 1 0,0 0 0,-1 0 0,1-1 0,0 1 1,0-1-1,0 1 0,0-1 0,0 0 0,-1 1 0,1-1 1,0 0-1,0 0 0,0-1 0,0 1 0,0 0 0,0-1 1,0 1-1,-1-1 0,1 1 0,0-1 0,0 0 0,-1 0 1,1 0-1,0 0 0,-1 0 0,1 0 0,-1 0 0,0-1 1,1 1-1,-1-2 0,0 2 0,0-1 0,1 1 0,-1-1 0,-1 1 1,1-1-1,0 0 0,0 0 0,-1 1 0,1-1 0,0 0 1,-1 0-1,0-2 0,0-2 3,0-1 0,-1 0 1,0 1-1,-1-1 0,0 1 0,0 0 0,0 0 0,-1-1 1,1 2-1,-8-12 0,9 14-11,-1 0-1,-1 0 1,1 0 0,0 1-1,-1-1 1,1 0 0,-1 1-1,0 0 1,0 0 0,0 0-1,0 0 1,0 0 0,-1 0-1,1 1 1,0-1 0,-1 1-1,1 0 1,-1 0 0,1 1-1,-8-2 1,11 3-145,-1-1 0,1 0 0,0 1 0,-1-1 0,1 1 0,0-1 0,0 0 0,-1 1 0,1-1 0,0 1 0,0-1 0,-1 1 0,1-1 0,0 1 0,0-1 0,0 1 1,0-1-1,0 1 0,0-1 0,0 1 0,0-1 0,0 1 0,0-1 0,0 1 0,0-1 0,0 1 0,1-1 0,-1 1 0,0-1 0,0 1 0,4 12-5960,0-4-3546,1-2 3607</inkml:trace>
  <inkml:trace contextRef="#ctx0" brushRef="#br0" timeOffset="5713.38">646 366 14357,'0'-20'3790,"-1"11"-1534,1-1 1,0 0 0,1 1 0,3-16 0,-4 24-2211,0 1 1,0-1 0,1 1 0,-1-1 0,0 1-1,0-1 1,1 1 0,-1-1 0,0 1 0,1-1-1,-1 1 1,1-1 0,-1 1 0,0 0-1,1-1 1,-1 1 0,1 0 0,-1-1 0,1 1-1,0 0 1,-1 0 0,1-1 0,-1 1 0,1 0-1,-1 0 1,1 0 0,-1 0 0,1 0-1,0 0 1,-1 0 0,1 0 0,-1 0 0,1 0-1,0 0 1,-1 0 0,1 0 0,-1 0 0,1 1-1,-1-1 1,1 0 0,-1 0 0,1 1-1,-1-1 1,1 0 0,0 1 0,0 0 15,1 0 1,-1 0-1,0 0 0,1 0 0,-1 0 1,0 0-1,0 0 0,0 0 1,0 1-1,0-1 0,0 0 1,-1 1-1,1-1 0,0 0 1,-1 1-1,1-1 0,-1 1 1,1 1-1,0 0-62,-1 0 0,0 0 0,0 1 0,-1-1 0,1 0 0,0 0 0,-1 0 0,0-1 0,0 1 0,0 0 0,0 0 0,0 0 0,0 0 0,-1-1 0,1 1 0,-1-1 0,0 1 0,0-1 0,0 0 0,0 1 0,0-1 0,-1 0 0,1 0 0,0-1 0,-1 1 0,0 0 0,1-1 0,-1 0 0,0 0 0,0 1 0,1-1 0,-1-1 0,0 1 0,0 0 0,0-1 0,0 0 0,0 1 0,0-1 0,-1 0 0,-5-2 0,8 2-9,0 0-1,0-1 1,0 1 0,0-1 0,0 1-1,1-1 1,-1 1 0,0-1 0,0 0-1,1 1 1,-1-1 0,0 0 0,1 0-1,-1 1 1,1-1 0,-1 0 0,1 0-1,-1 0 1,1 0 0,0 0 0,-1 0-1,1 0 1,0 0 0,0 0 0,0 0-1,0 0 1,-1 0 0,1 0 0,1 0-1,-1 1 1,0-1 0,0 0 0,0 0-1,1-2 1,-1 3-21,0-1-1,1 1 1,-1-1 0,0 1-1,0-1 1,0 1-1,0-1 1,0 0 0,0 1-1,0-1 1,0 1-1,0-1 1,0 1-1,0-1 1,0 1 0,0-1-1,0 1 1,0-1-1,0 1 1,-1-1 0,1 1-1,0-1 1,0 1-1,-1-1 1,1 1 0,0-1-1,-1 1 1,1 0-1,0-1 1,-1 1 0,1-1-1,-1 1 1,1 0-1,-1 0 1,1-1 0,-1 1-1,-27-1-957,-1 0 31,25 1-3004,10 0-4105,7 1 2285,-2 1 1</inkml:trace>
  <inkml:trace contextRef="#ctx0" brushRef="#br0" timeOffset="6853.96">154 710 7325,'0'0'894,"5"10"7434,-1-45 7069,-4 48-14574,-1 0-823,2-1 0,-1 1 0,2-1 0,0 0 0,0 1 0,1 0 0,0-1 0,6 13 0,-6-20 0,0 0 0,0 0 0,0 0 0,1-1 0,-1 1 0,1-1 0,0 0 0,0 0 0,1 0 0,-1-1 0,1 1 0,0-1 0,0 0 0,0-1 0,0 1 0,0-1 0,1 0 0,-1 0 0,1-1 0,6 2 0,25 3 0,0-2 0,1-1 0,-1-2 0,1-1 0,41-7 0,-66 4 0,0 0 0,0-1 0,0-1 0,0 0 0,0-1 0,-1-1 0,0 0 0,-1 0 0,0-1 0,0 0 0,-1-1 0,11-11 0,-20 18 0,1 0 0,-1 0 0,1 0 0,-1 0 0,0-1 0,0 1 0,0 0 0,0-1 0,0 1 0,0-1 0,-1 0 0,1 0 0,-1 1 0,0-1 0,0-3 0,-5 70-7297,5-63 7012,0-1 0,0 1-1,0-1 1,0 1 0,0-1 0,1 1-1,-1 0 1,0-1 0,0 1-1,0-1 1,0 1 0,-1-1 0,1 1-1,0-1 1,0 1 0,0-1-1,0 1 1,0-1 0,-1 1 0,1-1-1,0 1 1,0-1 0,-1 0-1,1 1 1,0-1 0,-1 1-1,1-1 1,-1 0 0,1 1 0,0-1-1,-1 0 1,1 1 0,-1-1-1,-2 1-2743,-3 2-3335</inkml:trace>
</inkml:ink>
</file>

<file path=word/ink/ink21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05:24.542"/>
    </inkml:context>
    <inkml:brush xml:id="br0">
      <inkml:brushProperty name="width" value="0.025" units="cm"/>
      <inkml:brushProperty name="height" value="0.025" units="cm"/>
      <inkml:brushProperty name="color" value="#004F8B"/>
    </inkml:brush>
  </inkml:definitions>
  <inkml:trace contextRef="#ctx0" brushRef="#br0">106 24 32767,'0'-1'0,"0"0"0,0 0 0,0 0 0,0 0 0,0 1 0,0-1 0,0 0 0,0 0 0,0 0 0,0 0 0,-1 1 0,1-1 0,0 0 0,0 0 0,-1 0 0,1 1 0,-1-1 0,1 0 0,-1 1 0,1-1 0,-1 0 0,1 1 0,-1-1 0,1 0 0,-1 1 0,0-1 0,1 1 0,-1 0 0,0-1 0,0 1 0,1-1 0,-1 1 0,0 0 0,0 0 0,-1-1 0,0 1 0,-1 0 0,1 1 0,-1-1 0,0 0 0,1 1 0,-1 0 0,1 0 0,-1 0 0,1 0 0,0 0 0,-3 2 0,1 0 0,0 0 0,0 0 0,0 0 0,1 0 0,-1 1 0,1 0 0,0 0 0,0 0 0,0 0 0,1 0 0,-1 1 0,1-1 0,0 1 0,0-1 0,1 1 0,-1 0 0,1 0 0,0 5 0,-3 12 0,2 0 0,1 38 0,1-46 0,0-13-225,1 0-1,-1-1 1,0 1 0,1 0-1,-1 0 1,1-1 0,-1 1-1,1-1 1,-1 1-1,1 0 1,-1-1 0,1 1-1,-1-1 1,1 1 0,0-1-1,-1 0 1,1 1 0,0-1-1,-1 0 1,1 1 0,0-1-1,0 0 1,-1 0-1,1 1 1,0-1 0,1 0-1,21 1-8798,-18-2 3143,-1-4 1</inkml:trace>
</inkml:ink>
</file>

<file path=word/ink/ink21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05:19.027"/>
    </inkml:context>
    <inkml:brush xml:id="br0">
      <inkml:brushProperty name="width" value="0.025" units="cm"/>
      <inkml:brushProperty name="height" value="0.025" units="cm"/>
      <inkml:brushProperty name="color" value="#004F8B"/>
    </inkml:brush>
  </inkml:definitions>
  <inkml:trace contextRef="#ctx0" brushRef="#br0">15 268 10961,'0'-12'2485,"0"-23"6689,1 32-4516,1 21-1146,24 153-1342,-15-112-2271,-2 0 1,1 70-1,-10-129 62,0 1 0,0-1 1,0 1-1,0-1 0,0 1 1,0-1-1,1 1 0,-1-1 1,0 1-1,0-1 0,1 1 1,-1-1-1,0 0 1,0 1-1,1-1 0,-1 1 1,1-1-1,-1 0 0,0 1 1,1-1-1,-1 0 0,1 0 1,-1 1-1,1-1 0,-1 0 1,1 0-1,-1 1 0,0-1 1,1 0-1,0 0 0,-1 0 1,1 0-1,-1 0 0,1 0 1,-1 0-1,1 0 0,-1 0 1,1 0-1,58 8-3720,-41-2 3608</inkml:trace>
  <inkml:trace contextRef="#ctx0" brushRef="#br0" timeOffset="390.61">0 263 19066,'2'-4'357,"-1"-1"-1,1 1 1,1-1 0,-1 1 0,1 0-1,-1 0 1,1 0 0,0 1 0,0-1 0,1 1-1,-1-1 1,1 1 0,0 0 0,0 0 0,0 1-1,0-1 1,0 1 0,6-2 0,-4 2-28,0 1-1,0 0 1,0 0 0,0 1 0,0 0 0,0 0 0,1 0 0,-1 1 0,0 0 0,0 0 0,0 1-1,0-1 1,-1 1 0,9 4 0,-7-2-249,0 0 0,0 0 0,0 1 0,0 0 0,-1 0 0,1 1 0,-2 0 0,1 0 0,0 0 0,-1 1 0,0-1 0,-1 1 0,0 1 0,0-1 0,0 1 0,4 12 0,-6-16-60,-1 1 1,1-1-1,-1 1 0,0 0 1,0-1-1,-1 1 0,1 0 0,-1-1 1,0 1-1,0 0 0,-1-1 1,1 1-1,-1 0 0,0-1 0,0 1 1,-1 0-1,1-1 0,-1 0 1,0 1-1,0-1 0,-1 0 0,1 0 1,-1 0-1,0 0 0,0-1 1,0 1-1,0-1 0,-1 0 0,0 0 1,-4 3-1,-4 1-181,-1-1 1,0-1-1,-1 0 0,1-1 1,-1 0-1,0-1 0,0-1 1,0 0-1,0-1 0,-21-1 1,21-3-2902,21-9-5478,3-2 823,2-3 1885</inkml:trace>
  <inkml:trace contextRef="#ctx0" brushRef="#br0" timeOffset="765.6">390 38 26258,'-1'-37'4579,"1"37"-4375,0 23 798,1 360-946,-1-383-71,4 31-2540,2-26-1153,5-3-3433,-7-1 5191,10 0-3627</inkml:trace>
  <inkml:trace contextRef="#ctx0" brushRef="#br0" timeOffset="1328.08">698 328 17230,'0'-8'909,"0"-1"1,-1 1 0,0-1 0,-1 1-1,0-1 1,0 1 0,-1 0 0,-5-13-1,7 19-720,0 0-1,0 0 1,0 0-1,0 1 1,-1-1-1,1 0 0,-1 1 1,1-1-1,-1 1 1,1-1-1,-1 1 1,0 0-1,0-1 1,0 1-1,0 0 1,0 0-1,0 1 0,0-1 1,0 0-1,0 1 1,0-1-1,0 1 1,0 0-1,0-1 1,0 1-1,-1 0 1,1 0-1,0 1 0,0-1 1,0 0-1,0 1 1,0-1-1,-1 1 1,1 0-1,0 0 1,0-1-1,1 1 1,-5 3-1,1 0-188,-1 0 0,1 0 0,-1 1 0,1 0 0,1 0 0,-1 1 0,1-1 0,0 1 0,0 0 0,0 0 0,1 0 0,0 0 0,0 1 0,1-1 0,-3 11 0,2-6 0,0 0 0,0 0 0,1 0 0,1 1 0,0-1 0,1 1 0,0-1 0,3 20 0,-3-29 0,1 1 0,-1-1 0,1 0 0,0 1 0,0-1 0,0 0 0,0 0 0,1 0 0,-1 0 0,1 0 0,-1 0 0,1 0 0,-1 0 0,1-1 0,0 1 0,0 0 0,0-1 0,0 0 0,0 1 0,0-1 0,1 0 0,-1 0 0,0 0 0,0-1 0,1 1 0,-1 0 0,1-1 0,-1 0 0,0 1 0,1-1 0,-1 0 0,3 0 0,-2 0 0,0-1 0,0 1 0,0-1 0,0 1 0,0-1 0,0 0 0,0 0 0,0 0 0,0 0 0,-1-1 0,1 1 0,0-1 0,-1 0 0,1 0 0,-1 1 0,0-2 0,0 1 0,0 0 0,0 0 0,0-1 0,0 1 0,0-1 0,-1 1 0,1-1 0,1-4 0,4-29 0,-2-1 0,-1 0 0,-2-44 0,-2 80 0,-1 44-973,0-17-2390,4 49 0,-2-68 2816,0-1 0,0 0 0,1 1 0,0-1 0,0 0 0,0 0 0,1 0 0,-1 0 0,1-1 0,1 1 1,-1-1-1,8 8 0,4-1-5434,1-6 1</inkml:trace>
  <inkml:trace contextRef="#ctx0" brushRef="#br0" timeOffset="1937.44">874 240 22038,'2'53'4986,"-6"77"-1,2-93-4227,-3-1-758,0-32 0,-1-25 0,3-1 0,0 0 0,1 0 0,2 0 0,0 0 0,2-1 0,0 1 0,1 0 0,12-38 0,-14 56 0,1 0 0,1 1 0,-1-1 0,0 0 0,1 1 0,0 0 0,0-1 0,0 1 0,0 0 0,0 1 0,1-1 0,-1 0 0,1 1 0,-1 0 0,1 0 0,0 0 0,0 0 0,0 1 0,0-1 0,0 1 0,7-1 0,-8 2 0,0 0 0,-1-1 0,1 1 0,0 1 0,0-1 0,0 0 0,0 1 0,0-1 0,0 1 0,-1 0 0,1 0 0,0 0 0,-1 0 0,1 0 0,-1 1 0,1-1 0,-1 1 0,1 0 0,-1-1 0,0 1 0,0 0 0,0 1 0,0-1 0,0 0 0,-1 0 0,1 1 0,-1-1 0,1 1 0,-1-1 0,0 1 0,0 0 0,1 4 0,9 60-2494,-13 36-6130,-1-34 3689,5-62-634,6-3 1</inkml:trace>
  <inkml:trace contextRef="#ctx0" brushRef="#br0" timeOffset="2437.42">707 414 19894,'81'-7'900,"300"-36"3589,-378 43-4239,0-1 0,0 0 0,0 0 1,0 0-1,0 0 0,-1-1 0,1 1 0,-1-1 1,1 0-1,-1 0 0,1 0 0,-1 0 0,0 0 0,0 0 1,0-1-1,0 1 0,0 0 0,2-6 0,0 1 501,0 3-647,-1-1 0,-1 0 0,1 0 1,0 0-1,-1 0 0,0-1 0,-1 1 1,1 0-1,-1-1 0,0 1 0,0-1 0,0 0 1,-1 1-1,0-1 0,0 0 0,-1 1 1,0-1-1,-1-7 0,1 12-104,1 0 0,-1 1 0,0-1 0,1 0 0,-1 0 0,0 1 0,0-1 0,0 0 0,0 1 0,1-1 0,-1 1 0,0-1 0,0 1 0,0-1 0,0 1 0,0 0 0,0 0 0,0-1 0,0 1 0,0 0 0,-1 0 0,1 0 0,0 0 0,0 0 0,0 0 0,0 0 0,0 1 0,0-1 0,0 0 0,0 0 0,0 1 0,0-1 0,0 1 0,-1 0 0,-2 1 0,0-1 0,1 1 0,-1 0 0,1 0 0,-1 1 0,1-1 0,0 1 0,-3 3 0,0 1 3,1 1 1,-1 0-1,1 0 0,1 0 1,0 1-1,0 0 0,1 0 0,0 0 1,0 0-1,1 0 0,0 0 1,1 1-1,0-1 0,0 1 1,2 13-1,-1-17-13,1-1 1,0 1 0,0-1-1,1 1 1,0-1-1,0 1 1,0-1-1,0 0 1,1 0-1,0 0 1,0 0 0,1 0-1,-1-1 1,1 1-1,0-1 1,0 0-1,0 0 1,0-1 0,1 1-1,0-1 1,0 0-1,0 0 1,0-1-1,0 1 1,0-1 0,1 0-1,5 1 1,-10-3-17,5 3-324,0-1-1,0-1 1,0 1-1,1-1 1,-1 0-1,0 0 1,1-1-1,-1 0 0,1 0 1,-1 0-1,12-3 1,-3-16-2327,-14 17 2156,0 0 0,1 0-1,-1 0 1,0 0 0,1 0-1,-1 1 1,1-1-1,-1 0 1,1 1 0,0-1-1,0 1 1,0 0 0,0-1-1,0 1 1,4-2 0,8-4-5248</inkml:trace>
  <inkml:trace contextRef="#ctx0" brushRef="#br0" timeOffset="3421.76">1574 535 23610,'0'-5'1016,"0"-3"0,2 5 4,-2-2-3,0 11-1,0 4 4,0 8-4,0 4 0,-2 0 4,-1 1-1320,1 7-2156,-5-14-3545,1-4 1,-1-4-1,0-5 1</inkml:trace>
</inkml:ink>
</file>

<file path=word/ink/ink21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05:13.839"/>
    </inkml:context>
    <inkml:brush xml:id="br0">
      <inkml:brushProperty name="width" value="0.025" units="cm"/>
      <inkml:brushProperty name="height" value="0.025" units="cm"/>
      <inkml:brushProperty name="color" value="#004F8B"/>
    </inkml:brush>
  </inkml:definitions>
  <inkml:trace contextRef="#ctx0" brushRef="#br0">1 244 32767,'28'213'-56,"-28"-212"19,0 1-1,0-1 1,0 0-1,0 0 1,0 0-1,0 0 1,0 0 0,0 1-1,0-1 1,-1 0-1,1 0 1,0 0-1,-1 0 1,1 0-1,-1 0 1,1 0 0,-1 0-1,-1 2 1,0 3-2126,8 7-5256</inkml:trace>
  <inkml:trace contextRef="#ctx0" brushRef="#br0" timeOffset="390.61">9 132 27006,'0'-2'641,"0"1"-1,0-1 0,-2 0 0,6 6-388,7 4-980,-4 5-1205,-2-49-3495,2 51-1,5-1 1,-11 3-1</inkml:trace>
  <inkml:trace contextRef="#ctx0" brushRef="#br0" timeOffset="937.47">188 284 21550,'-2'-35'5921,"0"28"-2261,1 24-2024,8 195-1636,-12-250 0,1 18 0,1 0 0,1 0 0,0-1 0,2 1 0,0-1 0,7-39 0,-6 57 0,0 0 0,0 1 0,0-1 0,0 1 0,1-1 0,0 1 0,-1 0 0,1-1 0,0 1 0,0 0 0,0 0 0,0 1 0,0-1 0,1 0 0,-1 1 0,0-1 0,1 1 0,-1 0 0,1-1 0,0 1 0,-1 1 0,1-1 0,0 0 0,0 1 0,-1-1 0,1 1 0,0 0 0,0 0 0,0 0 0,-1 0 0,1 0 0,0 1 0,4 0 0,-1 0 0,0 1 0,1-1 0,-1 1 0,0 0 0,0 0 0,0 1 0,0 0 0,-1 0 0,1 0 0,-1 1 0,0 0 0,0 0 0,9 9 0,-7-2-16,-1 1 0,0 0 0,-1 0 1,0 1-1,-1-1 0,-1 1 0,0 0 0,0 0 0,-1 0 0,-1 1 1,0-1-1,-1 0 0,-2 18 0,2-30-14,0 0-1,0 0 1,0 0 0,0 0-1,0-1 1,0 1 0,0 0-1,-1 0 1,1 0 0,0 0-1,-1-1 1,1 1-1,0 0 1,-1 0 0,1-1-1,-1 1 1,1 0 0,-1-1-1,1 1 1,-1 0 0,0-1-1,1 1 1,-1-1 0,0 1-1,1-1 1,-1 1 0,0-1-1,-1 1 1,-45 13-1630,46-13 1376,0-1-1,0 0 1,0 1 0,0-1 0,0 0 0,0 0-1,0 1 1,0-1 0,0 0 0,0 0-1,0 0 1,0-1 0,-1 1 0,1 0 0,0 0-1,0 0 1,0-1 0,0 1 0,0-1 0,0 1-1,0-1 1,0 1 0,1-1 0,-1 1 0,0-1-1,0 0 1,0 1 0,0-1 0,1 0 0,-1 0-1,0 0 1,1 0 0,-2-1 0,-5-5-9017,54 3 3785</inkml:trace>
  <inkml:trace contextRef="#ctx0" brushRef="#br0" timeOffset="1468.7">640 279 25094,'1'-2'160,"-1"0"0,0-1 0,0 1 0,0 0 0,0-1-1,-1 1 1,1 0 0,-1-1 0,1 1 0,-1 0 0,0 0-1,0-1 1,0 1 0,0 0 0,0 0 0,-1 0 0,1 0 0,-1 0-1,1 1 1,-1-1 0,0 0 0,1 1 0,-1-1 0,0 1 0,0-1-1,0 1 1,0 0 0,0 0 0,0 0 0,-1 0 0,1 0-1,0 1 1,0-1 0,-1 1 0,1-1 0,0 1 0,-1 0 0,1 0-1,-1 0 1,1 0 0,0 0 0,-1 1 0,1-1 0,0 1-1,-1-1 1,1 1 0,-3 1 0,1 0-160,0 0 0,0 1 0,0 0 0,0-1 0,0 1 0,0 0 0,1 1 0,-1-1 0,1 1 0,0 0 0,0-1 0,1 1 0,-1 1 0,1-1 0,0 0 0,0 0 0,0 1 0,0-1 0,1 1 0,0 0 0,-1 7 0,-1 0 0,1-1 0,1 1 0,0 0 0,0 1 0,1-1 0,1 0 0,3 20 0,-3-30-17,0 0 0,-1 0 0,1 1 0,0-1 0,0 0 0,1 0 0,-1 0 0,0 0 0,1 0 0,-1 0 0,1-1 0,0 1 0,-1 0 0,1-1 0,0 1 0,0-1 1,0 0-1,4 2 0,38 11-1112,-36-12 761,-6-2 66,1 1 1,-1-1 0,1 1 0,-1-1-1,0 0 1,1 0 0,-1 0 0,0 0-1,1 0 1,-1 0 0,1-1 0,-1 1-1,0-1 1,1 0 0,-1 1 0,0-1-1,0 0 1,0-1 0,0 1 0,4-3-1,26-11-7201,-15 7 1798,-17-2 1</inkml:trace>
  <inkml:trace contextRef="#ctx0" brushRef="#br0" timeOffset="2218.67">745 65 31559,'-1'49'137,"-2"1"191,6 54 0,-2-91-287,0 1 1,1-1-1,1 0 1,0 0-1,0 0 1,2 0-1,-1-1 1,2 0-1,11 20 1,-14-28-228,0 0 0,0 0-1,1-1 1,0 1 0,-1-1 0,2 0-1,-1 0 1,0 0 0,0 0 0,1-1-1,-1 0 1,1 0 0,0 0 0,9 2-1,7 8-2720,-18-9 2788,0-1-1,0 0 1,0 0 0,0-1-1,0 1 1,0 0 0,0-1 0,7 2-1,-9-3-118,0 0-1,0 0 0,1 0 1,-1-1-1,0 1 1,0 0-1,1-1 0,-1 1 1,0-1-1,0 1 0,0-1 1,1 1-1,-1-1 1,0 0-1,0 0 0,0 0 1,0 1-1,-1-1 0,1 0 1,0 0-1,0 0 1,0 0-1,-1-1 0,1 1 1,0 0-1,-1 0 0,1 0 1,-1 0-1,0-1 1,1 1-1,-1-2 0,28-72-7121,-27 75 7317,-1-1-1,1 0 1,-1 1 0,1-1 0,-1 0 0,0 0 0,1 1 0,-1-1 0,0 0 0,0 0 0,0 0-1,1 1 1,-1-1 0,0 0 0,0 0 0,0 0 0,-1 0 0,1 1 0,0-1 0,0 0 0,0 0-1,0 0 1,-1 1 0,1-1 0,0 0 0,-1 0 0,1 1 0,-1-1 0,1 0 0,-1 1 0,1-1-1,-1 0 1,1 1 0,-1-1 0,0 1 0,1-1 0,-1 1 0,0-1 0,1 1 0,-1-1 0,0 1-1,-1-1 1,1 1 50,1 0 0,-1-1 0,0 1 0,0-1 1,0 1-1,0-1 0,1 1 0,-1-1 0,0 0 0,1 0 0,-1 1 0,0-1 0,1 0 0,-1 0 0,1 1 0,-1-1 0,1 0 0,-1 0 0,1 0 0,0 0 0,-1 0 0,1 0 0,0 0 0,0 0 0,0 0 0,0 0 0,0 0 0,0 0 0,0 0 0,0 0 0,0 0 0,0 0 0,0 0 0,1 1 1,0-3-1,2-16 1233,-3 17-1026,0 0 0,0 0 1,0 0-1,0 0 0,1 0 0,-1 0 1,1-1-1,-1 1 0,1 1 0,0-1 1,0 0-1,0 0 0,0 0 0,0 0 0,0 1 1,3-4-1,9-3 643,-12 8-615,1-1 0,0 0-1,-1 0 1,1 0-1,-1 0 1,1 0-1,-1-1 1,0 1 0,1 0-1,-1 0 1,0-1-1,2-2 1,1-21 5663,-11 68-2850,3-21-1672,0 1-1,1-1 1,0 33 0,4-45-2683,0 0 0,0-1 0,1 1 0,4 13-1,-5-21 959,-1-1 0,1 1 0,0 0 0,0 0 0,0 0-1,0-1 1,0 1 0,0 0 0,0-1 0,1 1-1,-1-1 1,1 1 0,-1-1 0,1 0 0,-1 1 0,1-1-1,0 0 1,-1 0 0,1 0 0,0-1 0,0 1 0,0 0-1,0-1 1,0 1 0,0-1 0,0 1 0,3-1 0,8 0-5819</inkml:trace>
  <inkml:trace contextRef="#ctx0" brushRef="#br0" timeOffset="2593.69">953 116 20342,'0'-9'1380,"2"1"0,-2 0 0,1 1 0,1 7 0,1 2-111,24 3-1105,-18 8-1316,-1-36-4353,0 36 1,-1 0-1</inkml:trace>
  <inkml:trace contextRef="#ctx0" brushRef="#br0" timeOffset="3187.4">1163 237 17218,'0'-46'7611,"0"36"-2232,0 32-2861,-5 199-2477,1-253-41,-6-59 0,10 82 0,0 0 0,0 1 0,1-1 0,0 0 0,1 1 0,-1-1 0,7-15 0,-7 22 0,0 0 0,1-1 0,-1 1 0,0 0 0,1 0 0,0 0 0,-1 0 0,1 0 0,0 0 0,0 1 0,0-1 0,0 1 0,0-1 0,1 1 0,-1 0 0,0 0 0,1 0 0,-1 0 0,1 0 0,-1 0 0,1 1 0,-1-1 0,1 1 0,-1 0 0,1-1 0,0 1 0,-1 0 0,1 1 0,-1-1 0,1 0 0,0 1 0,-1 0 0,5 1 0,-1 0 0,0 0 0,-1 0 0,1 1 0,-1 0 0,1 0 0,-1 0 0,0 1 0,0-1 0,0 1 0,0 0 0,-1 1 0,0-1 0,4 6 0,-1 3-486,-2 0 0,0 1-1,0-1 1,-1 1 0,-1 0 0,0 0 0,-1 0-1,-1 1 1,0-1 0,-1 0 0,-2 27-1,-6-11 631,3-21-4364,-2-1-4783,2-6 2715</inkml:trace>
  <inkml:trace contextRef="#ctx0" brushRef="#br0" timeOffset="3671.78">1379 377 21938,'44'-19'2283,"-29"14"-1098,0-1 0,0 0 1,-1-1-1,0-1 0,0 0 0,20-17 1,-32 24-1179,-1 0 0,0-1 0,0 1 1,0 0-1,1-1 0,-1 1 0,0 0 0,-1-1 1,1 1-1,0-1 0,0 0 0,-1 1 1,1-1-1,-1 1 0,1-1 0,-1 0 0,0 0 1,1 1-1,-1-1 0,0 0 0,0 0 1,0 1-1,-1-1 0,1 0 0,0 1 0,-1-1 1,1 0-1,-1 1 0,1-1 0,-1 0 1,0 1-1,0-1 0,1 1 0,-1-1 0,0 1 1,-1 0-1,1-1 0,-2-1 0,1 2-7,1 0-1,-1 0 0,1 0 0,-1 0 0,0 1 0,1-1 1,-1 0-1,0 1 0,0 0 0,1-1 0,-1 1 1,0 0-1,0 0 0,0 0 0,1 0 0,-1 0 1,0 0-1,0 1 0,0-1 0,1 0 0,-1 1 1,0 0-1,1-1 0,-1 1 0,0 0 0,1 0 1,-1 0-1,1 0 0,-1 0 0,1 0 0,0 0 0,-1 1 1,1-1-1,0 0 0,0 1 0,0-1 0,0 1 1,0-1-1,-1 3 0,-3 4-7,1 1 1,0-1-1,1 1 1,0 0-1,0 0 1,1 0-1,0 0 1,0 0-1,1 1 0,1-1 1,-1 0-1,1 1 1,1-1-1,0 0 1,0 1-1,1-1 1,0 0-1,1 0 0,-1 0 1,6 10-1,-7-18-65,0 1-1,0-1 1,0 0-1,0 0 1,0 0-1,0 0 1,0 0-1,0 0 1,1 0-1,-1 0 1,0 0 0,0-1-1,1 1 1,-1 0-1,1-1 1,1 1-1,1 0-690,0-1-1,0 0 0,0 0 1,0 0-1,0-1 1,0 1-1,0-1 0,4-1 1,25-3-5900,-7 3 731,-1-5 1</inkml:trace>
  <inkml:trace contextRef="#ctx0" brushRef="#br0" timeOffset="4390.46">1878 323 20830,'-2'-5'331,"0"1"1,1 0-1,-1 0 1,-1 0-1,1 1 1,-1-1-1,1 0 1,-1 1-1,0 0 0,0 0 1,-1 0-1,1 0 1,-1 0-1,1 0 1,-1 1-1,0 0 1,0 0-1,-8-3 0,9 4-105,-1 0 0,0 1-1,1-1 1,-1 1-1,1 0 1,-1 0 0,1 1-1,-1-1 1,1 1-1,-1-1 1,1 1-1,-1 0 1,1 1 0,-1-1-1,1 1 1,0-1-1,0 1 1,0 0 0,0 0-1,0 0 1,0 0-1,1 1 1,-1-1-1,-4 6 1,2-1-226,1-1 0,0 1 0,0-1 0,0 1 0,0 0 0,1 1 0,1-1 0,-1 1 0,1-1 0,0 1 0,-1 10 0,3-16 0,-1 1 0,1 0 0,0 0 0,0 0 0,0 0 0,0 0 0,0 0 0,1 0 0,-1 0 0,1 0 0,0 0 0,0 0 0,0 0 0,0-1 0,1 1 0,-1 0 0,1-1 0,-1 1 0,1-1 0,0 0 0,0 1 0,0-1 0,0 0 0,0 0 0,1 0 0,-1-1 0,1 1 0,-1-1 0,1 1 0,0-1 0,-1 0 0,5 2 0,0-1 0,-1 0 0,1-1 0,-1 1 0,1-1 0,0-1 0,0 1 0,-1-1 0,1-1 0,0 1 0,0-1 0,0 0 0,-1 0 0,10-4 0,-12 3 0,0 0 0,0 0 0,0-1 0,0 0 0,-1 0 0,1 0 0,-1 0 0,0 0 0,0 0 0,0-1 0,0 0 0,-1 0 0,1 1 0,-1-1 0,0-1 0,0 1 0,-1 0 0,1 0 0,-1-1 0,2-7 0,4-37 0,-2-1 0,-2 0 0,-6-87 0,2 103 0,1 28 0,0-1 0,-1 1 0,0-1 0,0 1 0,0 0 0,-1 0 0,0-1 0,-4-7 0,6 14 0,0 0 0,0 0 0,-1 0 0,1 0 0,0 0 0,-1 0 0,1 0 0,0 0 0,-1 0 0,1 0 0,0 0 0,0 0 0,-1 1 0,1-1 0,0 0 0,0 0 0,-1 0 0,1 0 0,0 1 0,0-1 0,-1 0 0,1 0 0,0 0 0,0 1 0,0-1 0,-1 0 0,1 0 0,0 1 0,0-1 0,0 0 0,0 0 0,0 1 0,0-1 0,0 0 0,-1 0 0,1 1 0,0-1 0,0 0 0,0 1 0,0-1 0,0 0 0,0 1 0,0-1 0,0 0 0,1 0 0,-1 1 0,0-1 0,-4 17 0,1 41-167,2 1 0,3 0 0,2-1 0,16 74 0,-2-90-4602,9-6-10257,-19-31 8966</inkml:trace>
</inkml:ink>
</file>

<file path=word/ink/ink21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05:09.246"/>
    </inkml:context>
    <inkml:brush xml:id="br0">
      <inkml:brushProperty name="width" value="0.025" units="cm"/>
      <inkml:brushProperty name="height" value="0.025" units="cm"/>
      <inkml:brushProperty name="color" value="#004F8B"/>
    </inkml:brush>
  </inkml:definitions>
  <inkml:trace contextRef="#ctx0" brushRef="#br0">178 215 6629,'1'0'290,"-1"0"0,1-1 1,-1 1-1,1 0 0,-1 0 1,1-1-1,-1 1 0,1 0 1,-1-1-1,1 1 0,-1-1 1,0 1-1,1 0 0,-1-1 1,0 1-1,1-1 0,-1 1 1,0-1-1,0 1 0,1-1 1,-1 1-1,0-1 0,0 0 1,0 1-1,0-1 0,0 1 1,0-1-1,0 1 0,0-1 1,0 0-1,0 1 0,0-1 1,0 1-1,0-1 0,-1 0 1,3-29 7740,-2 29-7954,0-1 0,0 1 0,-1-1 0,1 0 0,0 1 0,-1-1 0,1 1 1,-1-1-1,0 1 0,1-1 0,-1 1 0,0-1 0,0 1 0,0 0 0,0-1 1,0 1-1,0 0 0,0 0 0,-1 0 0,1 0 0,0 0 0,-1 0 0,-2-1 1,1 1 135,0 0 0,0 0 0,0 0 1,0 1-1,0 0 0,0-1 0,0 1 0,0 0 1,0 0-1,-1 1 0,-5 0 0,3 1 58,-1 0-1,1 0 1,0 0-1,-1 1 1,1-1-1,0 1 1,0 1-1,1-1 1,-1 1-1,1 0 1,-9 9-1,8-4-270,1 2 0,-1-1 0,2 1 0,-1 0 0,2 0 0,-1 0 0,1 0 0,1 1 0,0-1 0,1 1 0,0-1 0,1 1 0,0 0 0,1-1 0,0 1 0,1 0 0,6 21 0,-7-31 0,0 1 0,0 0 0,1-1 0,-1 1 0,1-1 0,0 1 0,0-1 0,0 0 0,0 0 0,0 1 0,0-2 0,1 1 0,-1 0 0,1 0 0,-1-1 0,1 1 0,-1-1 0,1 0 0,0 0 0,0 0 0,0 0 0,0-1 0,-1 1 0,1-1 0,0 1 0,0-1 0,0 0 0,0 0 0,0 0 0,0-1 0,0 1 0,0-1 0,5-1 0,-3 1 0,0-1 0,-1 1 0,1-1 0,-1 0 0,1-1 0,-1 1 0,0-1 0,0 1 0,0-1 0,0 0 0,0-1 0,-1 1 0,1-1 0,-1 1 0,0-1 0,0 0 0,0 0 0,-1-1 0,4-8 0,-1-8 0,-2 0 0,1-39 0,-3 17 0,-1 34 0,0 13 0,-1 26 0,0-9 0,1 0 0,0 1 0,5 22 0,-5-40 0,1-1 0,0 1 0,-1 0 0,1 0 0,1 0 0,-1 0 0,1-1 0,-1 1 0,1-1 0,0 1 0,0-1 0,1 0 0,-1 0 0,1 0 0,0 0 0,-1 0 0,1 0 0,0-1 0,1 1 0,-1-1 0,0 0 0,7 3 0,-6-3-87,0-1 1,-1 0-1,1 0 0,0 0 0,0 0 1,0-1-1,0 1 0,0-1 1,0 0-1,0 0 0,0-1 0,0 1 1,0-1-1,-1 0 0,1 0 1,0 0-1,0 0 0,6-4 0,-6 2-192,0 0 0,0 0 0,-1-1 0,1 1 0,-1-1 0,0 0-1,0 0 1,0 0 0,0 0 0,-1 0 0,1-1 0,2-8 0,2-10-786,-1 0 1,-2 0 0,0 0 0,1-44 0,-3 43 1452,-2 0-1,0 0 1,-6-33 0,4 45 1211,-1-1 0,-1 1 0,0 0 0,-10-20 0,9 29-1249,1 12-9,1 11 19,2 44-360,4 104 0,-1-144 0,1 0 0,1 0 0,1-1 0,14 43 0,-19-65-204,1 0 0,-1 0 1,0 1-1,1-1 0,-1 0 0,1 0 1,-1 0-1,1 0 0,-1 1 0,1-1 0,0 0 1,0 0-1,-1 0 0,1 0 0,0 0 1,0-1-1,0 1 0,0 0 0,0 0 0,0-1 1,0 1-1,2 0 0,-2-1-426,1-1 0,-1 1 0,0-1 0,0 1 1,1-1-1,-1 0 0,0 0 0,0 0 0,0 0 0,0 1 0,0-1 0,0 0 0,0-1 0,1-1 0,23-19-6736,-11 14 1738</inkml:trace>
  <inkml:trace contextRef="#ctx0" brushRef="#br0" timeOffset="593.72">610 263 13009,'1'-2'344,"-1"0"-1,0 0 0,0 0 1,0 0-1,0 0 0,0 0 1,0 0-1,-1 0 0,1 0 1,-1 0-1,1 0 0,-1 0 1,0 0-1,0 0 0,0 0 1,0 1-1,0-1 0,0 0 1,0 1-1,0-1 0,-1 0 1,1 1-1,-1 0 0,1-1 1,-1 1-1,0 0 0,1 0 1,-1 0-1,0 0 0,0 0 1,0 0-1,0 1 0,0-1 1,0 0-1,0 1 0,0 0 1,0-1-1,0 1 0,-2 0 1,1 0 112,0 1 1,0-1 0,-1 1 0,1 0-1,0 0 1,0 0 0,0 0-1,0 1 1,1-1 0,-1 1 0,0 0-1,1-1 1,-5 5 0,4-3-501,1-1 0,-1 1 1,1 0-1,-1 0 0,1 0 1,0 1-1,1-1 0,-3 4 1,0 3 46,1 0 0,0 0 0,1 1 1,-1-1-1,2 1 0,0 0 0,0 0 1,1 11-1,0-19-3,0 0-1,0 0 1,1 0 0,-1 0 0,1 0 0,-1 0 0,1 0-1,0 0 1,0 0 0,0 0 0,1 0 0,-1-1 0,1 1-1,-1 0 1,1-1 0,0 1 0,0-1 0,0 0-1,0 0 1,1 0 0,-1 0 0,1 0 0,-1 0 0,1 0-1,-1-1 1,1 1 0,0-1 0,0 0 0,0 0 0,0 0-1,0 0 1,3 0 0,-1 0 0,0 0 0,0-1 0,0 0 0,0 0 0,0 0 0,1 0 0,-1-1 0,0 0 0,0 0 0,0 0 0,0 0 0,0-1 0,6-3 0,-8 3 0,-1 0 0,1 0 0,-1-1 0,1 1 0,-1-1 0,0 0 0,0 0 0,0 1 0,0-1 0,-1 0 0,1-1 0,-1 1 0,0 0 0,0 0 0,0-1 0,0 1 0,-1 0 0,1-1 0,-1 1 0,0-6 0,1 0-3,0 0-1,-1 0 1,-1 0 0,0 0 0,0 0-1,-4-14 1,4 19-20,0 1 0,-1-1 0,1 0 0,-1 1 1,0-1-1,0 1 0,-1-1 0,1 1 0,-1 0 0,0 0 0,1 0 0,-1 0 1,0 1-1,-1-1 0,1 1 0,-6-3 0,3 2-1615,-1-3-3235,8-6-3509</inkml:trace>
  <inkml:trace contextRef="#ctx0" brushRef="#br0" timeOffset="1296.83">791 216 20050,'1'-39'6086,"0"32"-1483,-1 28-2583,0 194-2012,-5-279-8,3 49 0,0-1 0,1 1 0,1-1 0,1 1 0,4-29 0,-4 41 0,0 0 0,1 0 0,-1 0 0,1 0 0,0 0 0,0 1 0,0-1 0,1 1 0,-1-1 0,0 1 0,1 0 0,0 0 0,-1 0 0,1 0 0,0 0 0,0 1 0,0-1 0,0 1 0,0 0 0,1 0 0,-1 0 0,0 0 0,0 1 0,1-1 0,-1 1 0,0 0 0,1 0 0,5 1 0,-6-2 0,1 1 0,0 0 0,0 1 0,-1-1 0,1 1 0,0-1 0,-1 1 0,1 0 0,0 1 0,-1-1 0,1 0 0,-1 1 0,0 0 0,0 0 0,1 0 0,-1 0 0,0 1 0,-1-1 0,1 1 0,0 0 0,-1-1 0,0 1 0,1 0 0,-1 1 0,2 4 0,0 4-599,-2 0 0,1 1 0,-2-1 1,0 0-1,0 1 0,-1-1 0,0 1 0,-1-1 0,-1 0 1,0 1-1,-8 22 0,-2-18-5968,0-12-2070,9-9 3456</inkml:trace>
  <inkml:trace contextRef="#ctx0" brushRef="#br0" timeOffset="2093.67">1278 213 14653,'-3'-8'857,"0"1"0,-1 0 1,0 0-1,0 1 0,0-1 0,-1 1 0,0 0 0,0 0 0,0 0 0,-13-9 0,15 13-364,0 0-1,0 1 1,0-1 0,-1 1-1,1 0 1,0 0 0,-1 0-1,1 0 1,-1 1 0,1-1-1,-1 1 1,1 0 0,-7 0-1,4 1-236,1 0-1,0 0 1,-1 1-1,1-1 1,0 1-1,-7 4 1,6-2-256,0 0 0,1 1 0,-1-1 0,1 1 0,0 0 0,1 0 0,-1 1 0,1-1 0,0 1 0,1 0 0,-1 0 0,1 1 0,0-1 0,1 0 0,-1 1 0,1 0 0,1 0 0,-1-1 0,1 1 0,0 0 0,1 13 0,-1-16 0,1 1 0,0-1 0,0 0 0,0 1 0,1-1 0,0 0 0,0 1 0,0-1 0,0 0 0,0 0 0,1 0 0,0 0 0,0 0 0,0 0 0,0 0 0,1-1 0,-1 1 0,1-1 0,0 1 0,0-1 0,0 0 0,1 0 0,-1-1 0,1 1 0,-1-1 0,1 1 0,0-1 0,0-1 0,0 1 0,0 0 0,0-1 0,0 0 0,1 0 0,7 1 0,-7-1 0,1-1 0,0 1 0,-1-1 0,1-1 0,0 1 0,-1-1 0,1 0 0,-1 0 0,8-3 0,-10 3 0,-1 0 0,0-1 0,0 1 0,0-1 0,0 0 0,0 0 0,-1 1 0,1-1 0,0 0 0,-1-1 0,1 1 0,-1 0 0,0 0 0,0-1 0,0 1 0,0 0 0,0-1 0,-1 1 0,1-1 0,-1 1 0,1-1 0,-1-3 0,1-48 0,-2 44 0,1 0 0,0 0 0,1 0 0,0-1 0,4-16 0,11 68 0,-10 7 0,-1 0 0,-3 0 0,-7 88 0,5-134-9,0 1 0,0 0 0,0 0 0,-1-1 0,1 1 0,-1 0 0,0-1 0,0 1 0,0-1 0,0 1 0,0-1 0,0 1 0,-1-1 0,1 0 0,-1 0 0,1 1 0,-1-1 0,0 0 1,0-1-1,0 1 0,0 0 0,0 0 0,-5 1 0,1 0-96,-1-1 1,0 0 0,1-1-1,-1 0 1,0 0-1,0 0 1,0-1 0,-7 0-1,5-3-1917,1-9-5361,8-18-4175,3 9 6237</inkml:trace>
  <inkml:trace contextRef="#ctx0" brushRef="#br0" timeOffset="2531.17">1604 63 11353,'0'-1'277,"-1"1"-1,0-1 1,0 0 0,0 1-1,1-1 1,-1 0 0,0 0-1,1 0 1,-1 0 0,1 0-1,-1 0 1,1 1 0,0-1-1,-1 0 1,1 0-1,0 0 1,-1-1 0,1 1-1,0 0 1,0 0 0,0 0-1,0 0 1,0-1 0,1 1-140,-1 0 1,1 0 0,0 0-1,-1 0 1,1 0-1,0 0 1,0 0 0,-1 0-1,1 0 1,0 0-1,0 1 1,0-1 0,0 0-1,0 1 1,0-1 0,2 0-1,49-12 195,-46 12 555,14-9 4511,-20 17-1975,9 38-2590,-2 0 1,2 63-1,0 3-2401,-9-109 1360,0 0 0,1 1 1,-1-1-1,1 0 0,-1 0 1,1 0-1,0 0 0,-1 0 1,1 0-1,0-1 0,0 1 1,1 0-1,-1 0 1,0-1-1,1 1 0,-1-1 1,0 1-1,1-1 0,0 1 1,2 0-1,18 23-9105,-15-16 3436</inkml:trace>
  <inkml:trace contextRef="#ctx0" brushRef="#br0" timeOffset="3437.39">1636 218 15541,'1'-2'111,"0"1"0,0 0 0,0 0 0,1-1 0,-1 1 0,1 0-1,-1 0 1,1 1 0,-1-1 0,1 0 0,0 0 0,-1 1 0,1-1-1,0 1 1,-1-1 0,1 1 0,0 0 0,0 0 0,-1 0 0,4 0 0,42 2 782,-34-1-528,13 1 261,-11 0-560,-1-1-1,1 0 1,-1-1-1,1-1 1,-1 0 0,23-5-1,-35 5-57,-1 0-1,1 0 0,-1 0 1,0 0-1,0-1 1,1 1-1,-1 0 1,0-1-1,0 1 0,0 0 1,-1-1-1,1 1 1,0-1-1,0 0 0,-1 1 1,1-1-1,-1 1 1,1-1-1,-1 0 1,0 0-1,0 1 0,0-4 1,0-45 571,0 40-321,0-4 230,-4-38 1977,4 50-2096,-1-1 0,1 1 0,-1 0-1,0 0 1,0 0 0,0 0 0,0 0-1,0 0 1,0 0 0,0 0 0,-2-2-1,3 4-349,0 0 0,-1 0 0,1 0 0,0-1 0,0 1 0,0 0 0,0 0 0,0 0-1,0 0 1,-1 0 0,1 0 0,0-1 0,0 1 0,0 0 0,0 0 0,-1 0 0,1 0 0,0 0-1,0 0 1,0 0 0,0 0 0,-1 0 0,1 0 0,0 0 0,0 0 0,0 0 0,-1 0 0,1 0-1,0 0 1,0 0 0,0 0 0,0 0 0,-1 0 0,1 0 0,0 0 0,0 0 0,0 1 0,0-1-1,-1 0 1,1 0 0,0 0 0,0 0 0,0 0 0,0 0 0,-1 1 0,-2 11 1252,2 18 695,1-27-1905,1 329-61,-18-420 0,16 74 0,0 0 0,1 0 0,1-1 0,0 1 0,1 0 0,4-18 0,-5 30 0,0-1 0,-1 0 0,1 0 0,0 1 0,1-1 0,-1 1 0,0-1 0,1 1 0,0 0 0,-1-1 0,1 1 0,0 0 0,0 0 0,0 0 0,0 1 0,1-1 0,-1 0 0,0 1 0,1-1 0,-1 1 0,1 0 0,-1 0 0,1 0 0,0 0 0,-1 0 0,1 1 0,0-1 0,0 1 0,0 0 0,-1 0 0,1 0 0,0 0 0,0 0 0,0 0 0,-1 1 0,1 0 0,0-1 0,5 3 0,-5-1 1,1-1 0,0 1-1,0 0 1,-1 0 0,1 1 0,-1-1-1,0 1 1,0 0 0,0 0 0,0 0-1,0 0 1,0 0 0,-1 0 0,0 1-1,0-1 1,0 1 0,0 0 0,0 0-1,-1 0 1,1 0 0,-1 0 0,1 5-1,2 13-10,0-1-1,-2 1 1,0 23-1,0-17-37,-2 16-1043,-6-24-4222,6-20 4871,0 1 1,-1-1 0,1 0 0,0 1 0,0-1 0,-1 0-1,1 1 1,0-1 0,-1 0 0,1 1 0,0-1 0,-1 0-1,1 0 1,0 1 0,-1-1 0,1 0 0,-1 0 0,1 0 0,0 0-1,-1 0 1,1 0 0,-1 1 0,1-1 0,0 0 0,-1 0-1,1 0 1,-1 0 0,1 0 0,-1-1 0,1 1 0,0 0-1,-1 0 1,1 0 0,-1 0 0</inkml:trace>
  <inkml:trace contextRef="#ctx0" brushRef="#br0" timeOffset="3968.62">2152 290 14009,'9'-8'1148,"-1"1"-1,2 1 1,-1 0-1,11-5 1,-11 6-128,-1 0-1,0 0 1,0 0-1,13-13 1,-18 16-719,-1-1 0,1 0 1,-1 0-1,0-1 0,0 1 1,-1 0-1,1-1 0,-1 1 0,1-1 1,-1 1-1,0-1 0,0 0 1,-1 1-1,1-1 0,-1 0 0,0-5 1,0 8-268,0-1 0,1 1 0,-1 0 0,0 0 0,-1 0 0,1-1 1,0 1-1,0 0 0,0 0 0,-1 0 0,1-1 0,-1 1 0,1 0 0,-1 0 0,1 0 1,-1 0-1,0 0 0,1 0 0,-1 0 0,0 0 0,0 0 0,0 0 0,1 1 0,-1-1 0,0 0 1,0 0-1,0 1 0,-1-1 0,1 1 0,0-1 0,0 1 0,0-1 0,0 1 0,0 0 1,-1 0-1,1-1 0,0 1 0,0 0 0,0 0 0,-1 0 0,1 0 0,0 0 0,0 1 1,-1-1-1,1 0 0,-2 1 0,-1 0 46,0 0 0,1 1-1,-1-1 1,0 1 0,1 0 0,-1 0 0,1 0-1,0 0 1,-1 0 0,1 1 0,0 0 0,1-1-1,-1 1 1,-3 4 0,0 3-76,1 0 1,0 0-1,0 1 1,0-1-1,2 1 1,-1 0-1,2 1 0,-1-1 1,1 0-1,0 21 1,2-27-13,0 0-1,0-1 1,0 1 0,1-1 0,0 1 0,0-1 0,0 1 0,1-1 0,0 1 0,-1-1-1,1 0 1,1 0 0,-1 0 0,1 0 0,-1 0 0,1-1 0,0 1 0,0-1 0,1 0-1,-1 0 1,1 0 0,-1 0 0,1 0 0,0-1 0,0 0 0,0 0 0,1 0 0,-1 0-1,5 1 1,-1-1-724,0 1 0,1-2-1,-1 1 1,0-1 0,9 0-1,25-5-10043,-20-2 4975</inkml:trace>
</inkml:ink>
</file>

<file path=word/ink/ink21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04:48.176"/>
    </inkml:context>
    <inkml:brush xml:id="br0">
      <inkml:brushProperty name="width" value="0.025" units="cm"/>
      <inkml:brushProperty name="height" value="0.025" units="cm"/>
      <inkml:brushProperty name="color" value="#004F8B"/>
    </inkml:brush>
  </inkml:definitions>
  <inkml:trace contextRef="#ctx0" brushRef="#br0">24 147 11185,'0'-12'1954,"0"-30"8388,1 36-5123,3 25-2035,23 207-2300,-15-108-956,-10-112-1038,4-5-7278,1-7-502,-4 1 6887,1-10-4141</inkml:trace>
  <inkml:trace contextRef="#ctx0" brushRef="#br0" timeOffset="374.97">1 150 15105,'0'-13'1021,"-1"3"176,1 0 0,1-1 1,-1 1-1,2-1 1,-1 1-1,6-15 0,-6 22-892,0 0 0,1 0 0,0 0 0,0 0-1,0 0 1,0 1 0,0-1 0,1 1 0,-1 0-1,0 0 1,1 0 0,0 0 0,0 0 0,0 0-1,-1 1 1,1-1 0,1 1 0,-1 0 0,0 0 0,0 0-1,0 0 1,1 0 0,-1 1 0,6-1 0,4 0-292,0 0 0,-1 1 0,1 0 0,0 0 1,0 2-1,0 0 0,0 0 0,17 6 0,-25-6-581,1 0-1,-1 1 0,0 0 0,0 0 0,-1 0 1,1 0-1,0 1 0,-1-1 0,5 6 0,-6-5-682,0 0 0,0 0 0,0 0 0,-1 1 0,0-1 0,0 1 0,0-1 0,0 1-1,-1 0 1,1 0 0,0 8 0,1 12-4517</inkml:trace>
  <inkml:trace contextRef="#ctx0" brushRef="#br0" timeOffset="765.6">35 277 23134,'0'-13'1072,"0"-2"-4,0 0 4,0-3-3,0 12 3,7 3-4,1 1 4,11 0-4,4 6-1016,9 5-2276,1 18-3681,1-21 1,-1 4-1</inkml:trace>
  <inkml:trace contextRef="#ctx0" brushRef="#br0" timeOffset="1156.21">524 240 14289,'0'0'1316,"0"-2"529,4 1 95,-1-3 0,4 0-4,9 0 4,3 3 0,4-1 1,6 2-5,-4 0-1012,-3 2-1244,-1 3-1332,3-4-1325,-14-37-2419,-2 41-1,-4-5 1,-1-2-1</inkml:trace>
  <inkml:trace contextRef="#ctx0" brushRef="#br0" timeOffset="1531.2">550 330 14953,'0'0'1793,"2"-2"95,3 1 4,1-1 0,3 4-4,6-2 4,3 0 1,6-2-5,1 4-960,-2 3-2012,16 14-2057,-16-14-2195,-6 0-1,2 0 1</inkml:trace>
  <inkml:trace contextRef="#ctx0" brushRef="#br0" timeOffset="2421.8">1040 161 15857,'0'-46'8240,"0"43"-5244,0 6-382,0 27-42,5 150-2084,-6-206-488,0 8 0,1-1 0,0 0 0,2 1 0,5-29 0,-7 44 0,1 0 0,-1 0 0,1 0 0,0 0 0,0 1 0,1-1 0,-1 0 0,0 1 0,1-1 0,-1 0 0,1 1 0,0 0 0,0-1 0,0 1 0,0 0 0,1 0 0,-1 0 0,0 1 0,1-1 0,-1 0 0,1 1 0,0 0 0,-1-1 0,1 1 0,0 0 0,0 1 0,0-1 0,0 0 0,0 1 0,-1-1 0,1 1 0,0 0 0,0 0 0,0 0 0,5 2 0,-6-2 0,1 1 0,-1 1 0,1-1 0,-1 0 0,0 0 0,0 1 0,1 0 0,-1-1 0,0 1 0,0 0 0,-1 0 0,1 0 0,0 0 0,-1 0 0,1 1 0,-1-1 0,1 0 0,-1 1 0,0-1 0,0 1 0,0-1 0,0 4 0,13 60 0,-13-8 0,-1-35 0,0-20 0,0-8 0,-1-12 0,1 1 0,2-1 0,-1 1 0,2-1 0,0 1 0,6-17 0,-8 29 0,1 0 0,-1 0 0,1 0 0,0 0 0,1 1 0,-1-1 0,1 0 0,-1 1 0,1 0 0,0-1 0,1 1 0,-1 1 0,0-1 0,1 0 0,0 1 0,-1-1 0,1 1 0,0 0 0,0 1 0,0-1 0,0 1 0,1-1 0,-1 1 0,0 1 0,1-1 0,-1 0 0,0 1 0,7 0 0,-8 0-2,1 0 1,-1 1-1,1-1 1,0 1-1,-1 0 0,1 0 1,-1 0-1,1 0 1,-1 1-1,0-1 0,0 1 1,0 0-1,1 0 1,-2 0-1,1 0 0,0 1 1,0-1-1,-1 1 1,1 0-1,-1 0 0,0-1 1,0 1-1,0 1 1,0-1-1,-1 0 0,1 0 1,-1 1-1,0-1 0,0 1 1,0-1-1,1 6 1,2 13-62,-2 0 1,0 1 0,-1-1-1,-2 25 1,0-14-114,1-25-797,0 18-1871,-2-20-1773</inkml:trace>
  <inkml:trace contextRef="#ctx0" brushRef="#br0" timeOffset="3265.52">1650 240 12809,'0'-2'21,"-1"-36"2444,1 32-1338,-1-1-1,1 0 1,-2 1-1,1-1 1,-1 1 0,-2-7-1,3 11-725,0 0-1,0 0 1,0 0-1,0 0 1,-1 0-1,1 0 1,-1 0 0,1 1-1,-1-1 1,0 0-1,1 1 1,-1-1-1,0 1 1,0 0-1,0 0 1,0 0-1,-1 0 1,-1-1 0,0 1-182,0 0 1,0 0-1,0 1 1,-1-1-1,1 1 1,0 0-1,0 0 1,-6 2-1,7-1-219,0 0 0,-1 0 0,1 1 0,0-1 0,0 1 0,0 0 0,0 0 0,0 0 0,0 1 0,0-1 0,1 1 0,-1-1 0,1 1 0,0 0 0,0 0 0,0 0 0,0 0 0,0 0 0,1 1 0,-1-1 0,1 0 0,0 1 0,-1 5 0,-2 4 0,1 1 0,0 0 0,1 0 0,0 24 0,1-34 0,1 1 0,0-1 0,1 1 0,-1-1 0,1 0 0,0 1 0,0-1 0,0 0 0,0 1 0,1-1 0,0 0 0,0 0 0,0 0 0,4 4 0,-4-5 0,1-1 0,0 0 0,0 1 0,0-2 0,0 1 0,0 0 0,0 0 0,1-1 0,-1 0 0,0 0 0,1 0 0,-1 0 0,1 0 0,-1-1 0,1 0 0,0 1 0,-1-1 0,4-1 0,-3 2 0,-1-1 0,0 0 0,1-1 0,-1 1 0,0 0 0,1-1 0,-1 0 0,0 0 0,0 0 0,1 0 0,-1 0 0,0-1 0,0 1 0,0-1 0,-1 0 0,1 0 0,0 0 0,-1 0 0,1-1 0,-1 1 0,0 0 0,0-1 0,3-3 0,-2-1 0,0 0 0,0 0 0,-1-1 0,0 1 0,0-1 0,-1 1 0,0-1 0,0 0 0,-1-9 0,2-94 0,-5 186 0,0-52 0,2 0 0,0 0 0,2 1 0,0-1 0,6 23 0,0-28-1831,14 5-5477,-19-22 6827,0 0-1,-1 0 1,1 0 0,0 0-1,-1 0 1,1 0-1,0-1 1,0 1 0,0 0-1,0-1 1,0 0-1,0 1 1,0-1 0,0 0-1,-1 0 1,1 0-1,0 0 1,0 0-1,0-1 1,0 1 0,0-1-1,0 1 1,0-1-1,2-1 1,7-5-5311</inkml:trace>
</inkml:ink>
</file>

<file path=word/ink/ink21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04:38.880"/>
    </inkml:context>
    <inkml:brush xml:id="br0">
      <inkml:brushProperty name="width" value="0.025" units="cm"/>
      <inkml:brushProperty name="height" value="0.025" units="cm"/>
      <inkml:brushProperty name="color" value="#004F8B"/>
    </inkml:brush>
  </inkml:definitions>
  <inkml:trace contextRef="#ctx0" brushRef="#br0">55 490 4848,'-20'16'5616,"18"-16"-5115,0 0 0,1-1 0,-1 1 0,0-1 1,1 0-1,-1 1 0,0-1 0,1 0 1,-1 0-1,1 0 0,-1 0 0,1 0 0,0 0 1,-1-1-1,1 1 0,0 0 0,-2-3 0,3 4-61,-1-1-1,1 1 0,0-1 1,-1 1-1,1 0 0,-1-1 1,1 1-1,0-1 0,-1 0 1,1 1-1,0-1 0,0 1 1,-1-1-1,1 1 0,0-1 1,0 0-1,0 1 0,0-1 1,0 1-1,0-1 1,0 0-1,0 1 0,0-1 1,0 0-1,0 1 0,0-1 1,1 0-1,2 0-356,0 0-1,1 0 1,-1 0-1,0 1 1,1-1-1,-1 1 1,1 0 0,-1 0-1,1 0 1,4 1-1,5 0-10,144-4-72,224 11 0,-362-6 0,0 1 0,0 0 0,-1 2 0,1 0 0,-1 1 0,20 10 0,-31-9-5389,-1-5-5756</inkml:trace>
  <inkml:trace contextRef="#ctx0" brushRef="#br0" timeOffset="1109.33">231 106 8053,'-30'-5'3594,"28"4"-2627,-1-1 0,1 1 0,0-1 0,0 0 0,0 0 0,0 0 0,0 0 0,0 0-1,1 0 1,-1 0 0,1-1 0,-1 1 0,1-1 0,0 1 0,0-1 0,0 1 0,-1-6 0,-3-6 1061,18 29-1689,2-1-1,-1-1 0,25 17 1,14 12-6,30 34-333,75 61 0,-144-127 0,10 10 0,2-2 0,0-1 0,43 21 0,-63-36 11,-5-1-20,1-1 0,-1 1 0,0-1 0,1 1 0,-1 0 1,1 0-1,-1 0 0,0 0 0,0 0 0,1 0 0,-1 0 0,0 0 0,0 0 0,0 0 1,0 1-1,0-1 0,-1 0 0,2 2 0,3-1-6393,-11-9-2103,-5-1 2608,-2-3 1</inkml:trace>
  <inkml:trace contextRef="#ctx0" brushRef="#br0" timeOffset="2187.42">166 16 624,'0'0'60,"0"-1"0,0 1 0,0 0 0,0-1-1,0 1 1,0 0 0,0-1 0,0 1 0,-1 0 0,1-1 0,0 1-1,0 0 1,0-1 0,-1 1 0,1 0 0,0-1 0,0 1 0,-1 0-1,1 0 1,0-1 0,0 1 0,-1 0 0,1 0 0,0 0 0,-1-1-1,1 1 1,0 0 0,-1 0 0,1 0 0,-1 0 0,1 0 0,0 0 0,-1 0-1,1 0 1,0 0 0,-1 0 0,1 0 0,0 0 0,-1 0 0,1 0-1,-1 0 1,1 0 0,0 0 0,-1 0 0,1 1 0,0-1 0,-1 0-1,1 0 1,0 0 0,-1 1 0,1-1 0,0 0 0,0 0 0,-1 1 0,1-1-1,0 0 1,0 0 0,-1 1 0,1-1 0,0 0 0,0 1 0,0-1-1,0 0 1,0 1 0,-1-1 0,1 1 0,0-1 206,0 0 0,0 1 0,0-1 0,0 0 0,0 1 0,0-1 0,0 0 0,0 0 0,0 1 0,0-1 0,0 0 0,0 1 0,0-1 0,0 0 1,0 0-1,0 1 0,0-1 0,0 0 0,0 1 0,1-1 0,-1 0 0,0 0 0,0 1 0,0-1 0,0 0 0,1 0 0,-1 0 0,0 1 0,0-1 0,1 0 0,-1 0 0,0 0 0,0 1 0,1-1 0,-1 0 0,0 0 0,0 0 1,1 0-1,-1 0 0,0 0 0,0 0 0,1 0 0,-1 0 0,0 0 0,1 0 0,-1-11 8329,-2 7-3537,1 14-2817,2 4-2241,1 1 0,0 0 0,1-1 0,1 1 0,0-1 0,7 16 0,-4-13 0,-1 1 0,-1 0 0,3 21 0,-14-55 0,-1 0 0,-1 1 0,-17-27 0,-7-13 0,20 34 0,8 17 0,1-1 0,0 0 0,1 0 0,-1 0 0,1-1 0,0 1 0,0 0 0,1-1 0,-2-8 0,6 13 0,1 1 0,-1-1 0,1 1 0,-1 0 0,1 0 0,-1 0 0,1 0 0,-1 1 0,1-1 0,-1 1 0,5 1 0,228 63-13,-222-61-397,0 0 0,0-1 0,1 0 1,-1-1-1,1-1 0,20 0 0,-3-1-3450,16 1-5147,-33-1 3338,3-3 1</inkml:trace>
  <inkml:trace contextRef="#ctx0" brushRef="#br0" timeOffset="3812.38">1197 161 12753,'0'-45'5533,"0"15"2564,0 30-7953,-1 0 0,1 0 0,0 0 0,-1-1 0,1 1 0,0 0 0,-1 0 0,1 0 0,-1 0 1,1 0-1,0 0 0,-1 0 0,1 1 0,-1-1 0,1 0 0,0 0 0,-1 0 0,1 0 0,0 0 0,-1 1 0,1-1 0,0 0 0,-1 0 0,1 0 0,0 1 0,0-1 0,-1 0 0,1 1 0,0-1 0,0 0 0,-1 0 0,1 1 0,0-1 1,0 0-1,0 1 0,0-1 0,-1 1 0,1-1 0,0 0 0,0 1 0,0 0 0,-14 18 156,9-3-295,1 0 0,0 1-1,1 0 1,1-1 0,1 1 0,0 0 0,3 30 0,-2 9-10,0 6 5,0-47 0,1-45 0,-3-50 0,0 36 0,2-1 0,11-83 0,-11 127 0,0 1 0,0-1 0,0 0 0,1 0 0,-1 0 0,0 0 0,1 0 0,-1 0 0,1 0 0,-1 1 0,1-1 0,-1 0 0,1 0 0,-1 1 0,1-1 0,0 0 0,-1 1 0,1-1 0,0 0 0,0 1 0,-1-1 0,1 1 0,0-1 0,0 1 0,0 0 0,0-1 0,0 1 0,0 0 0,0 0 0,0 0 0,-1-1 0,1 1 0,0 0 0,0 0 0,0 0 0,0 0 0,0 1 0,0-1 0,0 0 0,0 0 0,0 1 0,0-1 0,1 1 0,0 0 0,1 0 0,0 0 0,-1 0 0,0 1 0,1-1 0,-1 1 0,0-1 0,0 1 0,0 0 0,0 0 0,0 0 0,0 0 0,-1 0 0,3 4 0,4 15-8,-1 1 0,-1 0 1,-1 0-1,-1 0 0,2 30 0,-5-34-50,0 0 0,2 0 0,0 0 0,1 0 0,1-1 1,0 0-1,2 0 0,0 0 0,14 24 0,1-15-3762,-7-15-1756,-1-9-5960,-7-6 5936</inkml:trace>
  <inkml:trace contextRef="#ctx0" brushRef="#br0" timeOffset="4187.37">1136 310 15201,'0'-6'752,"2"-3"37,0 3 15,4-4 12,4 7-12,5-1-196,34 4-796,-21 2-1036,3 0-2449,-1-2 1,0 0 0</inkml:trace>
  <inkml:trace contextRef="#ctx0" brushRef="#br0" timeOffset="4829.96">1468 316 16782,'-2'-49'6691,"1"41"-1738,0 34-1560,15 270-2445,-26-429-948,0-8 0,12 119 0,-1 11 0,1-1 0,0 1 0,1-1 0,0 0 0,4-18 0,-4 28 0,-1 1 0,1-1 0,0 0 0,-1 1 0,1-1 0,0 1 0,0-1 0,0 1 0,0-1 0,1 1 0,-1 0 0,0 0 0,0 0 0,1-1 0,-1 1 0,1 0 0,2-1 0,-2 1 0,1 1 0,-1-1 0,1 1 0,-1 0 0,1 0 0,-1 0 0,1 0 0,-1 0 0,1 0 0,-1 1 0,1-1 0,-1 1 0,1 0 0,-1 0 0,0 0 0,3 1 0,1 1 0,0 0 0,-1 1 0,0-1 0,0 1 0,0 0 0,0 1 0,0-1 0,-1 1 0,0 0 0,0 0 0,0 0 0,-1 0 0,0 1 0,0-1 0,0 1 0,-1 0 0,1 0 0,-1 0 0,2 11 0,-4-14 0,1 1 0,-1 0 0,1 0 0,-1-1 0,0 1 0,0 0 0,-1 0 0,1 0 0,-1-1 0,0 1 0,0 0 0,0-1 0,0 1 0,-1-1 0,1 1 0,-1-1 0,0 0 0,0 1 0,0-1 0,-1 0 0,1 0 0,-1-1 0,1 1 0,-1 0 0,0-1 0,0 0 0,0 0 0,-1 1 0,1-2 0,0 1 0,-1 0 0,1-1 0,-7 2 0,-64 10-829,69-11 208,19-2-14170,-2-3 9282</inkml:trace>
  <inkml:trace contextRef="#ctx0" brushRef="#br0" timeOffset="5562.32">1731 310 19194,'-6'-73'7509,"-3"406"-1445,7-435-6064,3-123 0,-1 221 0,1 0 0,-1 0 0,1 0 0,0 0 0,0 0 0,0 0 0,0 0 0,1 0 0,0 1 0,0-1 0,0 0 0,0 1 0,0 0 0,1-1 0,-1 1 0,1 0 0,0 0 0,0 0 0,0 1 0,0-1 0,0 1 0,1 0 0,-1 0 0,1 0 0,0 0 0,0 0 0,-1 1 0,1 0 0,0 0 0,0 0 0,0 0 0,0 0 0,0 1 0,0 0 0,1 0 0,-1 0 0,0 0 0,0 1 0,0 0 0,0-1 0,0 1 0,0 1 0,0-1 0,-1 1 0,1-1 0,5 4 0,-5-2 0,1 0 0,-1 1 0,0-1 0,0 1 0,0 0 0,-1 0 0,0 0 0,1 0 0,-1 1 0,-1-1 0,1 1 0,-1 0 0,1 0 0,-1 0 0,-1 0 0,1 0 0,-1 0 0,0 1 0,0-1 0,0 0 0,-1 1 0,0 10 0,0-11 0,-1 0 0,1 0 0,-1 0 0,0 0 0,-1-1 0,1 1 0,-1 0 0,0 0 0,0-1 0,0 1 0,0-1 0,-1 0 0,0 0 0,0 0 0,0 0 0,0 0 0,-1-1 0,0 1 0,1-1 0,-1 0 0,0 0 0,0 0 0,-1-1 0,-8 4 0,-13 3-2624,-51 8 0,22-6-1905,74-24-12704</inkml:trace>
  <inkml:trace contextRef="#ctx0" brushRef="#br0" timeOffset="5968.56">2003 77 22298,'-4'-24'2893,"2"9"563,3 31-500,-3 132-1656,0-93-1617,8 96-1,-6-150 137,0-1-1,1 1 0,-1-1 1,0 1-1,1-1 1,-1 1-1,1-1 0,-1 1 1,0-1-1,1 1 0,-1-1 1,1 0-1,-1 1 1,1-1-1,0 0 0,-1 1 1,1-1-1,-1 0 1,1 0-1,-1 0 0,1 0 1,0 1-1,-1-1 0,1 0 1,0 0-1,-1 0 1,1 0-1,-1 0 0,1 0 1,1-1-1,18-1-9642,-9-3 4219</inkml:trace>
  <inkml:trace contextRef="#ctx0" brushRef="#br0" timeOffset="6656.04">2108 257 11641,'2'-83'9018,"-1"71"2073,-5 65-10604,0 28-87,4-76-388,0 1-1,1 0 1,0 0 0,0 0 0,0 0 0,0-1 0,1 1-1,0 0 1,0-1 0,4 6 0,-4-8-12,0 0 0,1-1 0,-1 1 0,1-1 0,0 0 0,-1 0 0,1 0 0,0 0 0,0 0 0,0-1 0,1 1 0,-1-1 0,0 0 0,0 0 0,1 0 0,-1 0 0,1-1 0,-1 1 0,1-1 0,-1 0 0,1 0 0,-1 0 0,1 0 0,-1-1 0,0 0 0,5-1 0,-3 1 0,1 0 0,0-1 0,-1 0 0,1 0 0,-1 0 0,0-1 0,0 0 0,0 0 0,0 0 0,0-1 0,-1 1 0,1-1 0,-1 0 0,7-9 0,-4 0 0,0 0 0,-1 0 0,-1-1 0,0 0 0,-1 0 0,0 0 0,-1-1 0,-1 1 0,0-1 0,-1 1 0,-1-21 0,0 34 0,0 1 0,0-1 0,0 1 0,0-1 0,0 1 0,0-1 0,0 1 0,0-1 0,0 1 0,0-1 0,0 1 0,0-1 0,0 1 0,-1-1 0,1 1 0,0 0 0,0-1 0,0 1 0,-1-1 0,1 1 0,0-1 0,-1 1 0,1 0 0,0-1 0,-1 1 0,1 0 0,0-1 0,-1 1 0,1 0 0,-1-1 0,1 1 0,-1 0 0,1 0 0,0 0 0,-1-1 0,1 1 0,-1 0 0,1 0 0,-1 0 0,1 0 0,-1 0 0,0 0 0,0 0 0,0 0 0,0 1 0,0-1 0,1 0 0,-1 1 0,0-1 0,0 1 0,0-1 0,1 1 0,-1 0 0,0-1 0,1 1 0,-1 0 0,0-1 0,1 1 0,-1 0 0,1-1 0,-1 1 0,1 0 0,-1 0 0,0 1 0,-3 19 0,0 0 0,2 0 0,0 0 0,1 0 0,1 1 0,3 20 0,-1 18 0,0-22 0,0-28 0,-1 0 0,-1 0 0,0 0 0,0 0 0,-1 0 0,0 0 0,-1 0 0,0-1 0,-4 15 0,4-22-6,0 0-1,0 0 1,0 0-1,0 0 1,0-1-1,0 1 1,0 0-1,-1-1 1,1 0-1,-1 1 1,1-1-1,-1 0 1,1 0-1,-1 0 1,0-1-1,1 1 1,-1-1-1,0 1 1,1-1-1,-5 0 1,-63-3-595,51 1 221,19 2 315,0 0-1,-1 0 1,1 1-1,0-1 1,0 0-1,0 0 1,0 0 0,-1 0-1,1 0 1,0 0-1,0 0 1,0-1-1,0 1 1,0 0-1,-1 0 1,1 0-1,0 0 1,0 0-1,0 0 1,0 0 0,0 0-1,-1 0 1,1 0-1,0 0 1,0-1-1,0 1 1,0 0-1,0 0 1,0 0-1,0 0 1,0 0-1,0 0 1,-1-1-1,1 1 1,0 0 0,0 0-1,0 0 1,0 0-1,0 0 1,0-1-1,0 1 1,0 0-1,0 0 1,0 0-1,0 0 1,0-1-1,0 1 1,0 0 0,0 0-1,0 0 1,0 0-1,1-1 1,6-10-6582,5-6-2922,-6 3 3589</inkml:trace>
  <inkml:trace contextRef="#ctx0" brushRef="#br0" timeOffset="7046.65">2468 230 23726,'-2'-11'1004,"2"1"0,-2-2 0,2 4 1005,0 11-1005,0 6 0,0 7 0,0 2 4,0 6-1008,0 6 0,0-4 0,0-3 0,0 1-1172,6-4-1360,-6-49-3281,3 34 1,0-9-1</inkml:trace>
  <inkml:trace contextRef="#ctx0" brushRef="#br0" timeOffset="7421.64">2418 43 23306,'0'-7'1052,"0"1"0,0-1-4,0 2-340,3 10-872,5 5-1292,2-13-3652,-1 14-1,2 4 1,0 1-1</inkml:trace>
  <inkml:trace contextRef="#ctx0" brushRef="#br0" timeOffset="7859.13">2666 179 19442,'-6'-45'5920,"6"40"-1475,3 30-1774,-2 121-2343,-3-71-367,0-79 39,-1 0 0,1-1 0,0 1 0,0 0 0,1-1 0,-1 1 0,0-8 0,1-7 0,0 1 0,2-1 0,1 1 0,0-1 0,1 1 0,8-26 0,-10 40 0,0 0 0,0 0 0,1 0 0,0 0 0,0 0 0,0 1 0,0-1 0,0 1 0,1 0 0,0-1 0,0 1 0,-1 0 0,2 1 0,-1-1 0,0 0 0,1 1 0,-1 0 0,1 0 0,-1 0 0,1 0 0,0 0 0,0 1 0,0 0 0,0-1 0,0 2 0,0-1 0,0 0 0,1 1 0,-1 0 0,0 0 0,0 0 0,0 0 0,0 1 0,0 0 0,5 1 0,-4-1-98,0 1 0,-1 0 0,1 0 1,0 0-1,-1 1 0,0-1 0,0 1 0,1 0 0,-2 0 1,1 1-1,0-1 0,-1 1 0,1 0 0,-1 0 0,0 0 1,-1 0-1,1 1 0,-1-1 0,1 1 0,-1 0 0,-1-1 0,1 1 1,-1 0-1,2 8 0,1 6-633,-2 0 0,0-1-1,-1 1 1,0 0 0,-4 24 0,-2-17-8302,1-17 2701,0-4 1055</inkml:trace>
  <inkml:trace contextRef="#ctx0" brushRef="#br0" timeOffset="8624.73">3088 244 16261,'1'-21'2563,"-1"10"-1302,0 0 1,0 0-1,-1 0 1,-3-17-1,3 27-1149,1-1 0,-1 1 0,0 0 1,1 0-1,-1-1 0,0 1 0,0 0 0,0 0 0,0 0 0,0 0 1,0 0-1,0 0 0,0 0 0,0 1 0,0-1 0,-1 0 0,1 1 1,0-1-1,-1 0 0,1 1 0,0 0 0,-1-1 0,1 1 0,-1 0 1,1 0-1,0 0 0,-1 0 0,1 0 0,-1 0 0,1 0 0,0 0 1,-1 0-1,1 1 0,-1-1 0,1 1 0,0-1 0,-3 2 1,-2 0 308,1 0 1,-1 0 0,1 1 0,-1 0 0,1 0-1,0 0 1,-6 6 0,4 0-422,0 0 0,1 0 0,0 1 0,1 0 0,0 0 0,0 0 0,1 1 0,0-1 0,1 1 0,0 0 0,1 0 0,0 0 0,1 0 0,0 1 0,1-1 0,0 0 0,3 19 0,-2-27 0,0 0 0,0 1 0,1-1 0,-1 0 0,1 0 0,0 0 0,0 0 0,0 0 0,0 0 0,0 0 0,1 0 0,-1-1 0,1 1 0,-1-1 0,1 0 0,0 0 0,0 0 0,0 0 0,0-1 0,1 1 0,-1-1 0,0 0 0,1 1 0,-1-2 0,1 1 0,-1 0 0,1-1 0,-1 1 0,1-1 0,-1 0 0,6-1 0,-4 1 0,0 0 0,1 0 0,-1 0 0,0-1 0,0 0 0,0 0 0,0 0 0,0-1 0,0 1 0,-1-1 0,1-1 0,0 1 0,-1-1 0,1 1 0,-1-1 0,0 0 0,0-1 0,0 1 0,-1-1 0,1 0 0,4-6 0,-2-9 0,-1-1 0,-1 1 0,-1-1 0,0 0 0,-2-1 0,-1-26 0,-1 106 0,10 87 0,0 7 0,-9-149 0,0 0 1,0 0-1,-1 0 0,1 0 1,-1 0-1,0 0 0,0 0 0,0 0 1,0-1-1,-1 1 0,1 0 1,-1-1-1,0 1 0,0-1 1,-1 1-1,1-1 0,-1 0 0,1 0 1,-1 0-1,0-1 0,-5 5 1,1-3-4,0-1 0,0 0 0,0 0 0,-1 0 0,1-1-1,0 0 1,-1-1 0,0 1 0,1-2 0,-14 1 0,-8 2-434,-10 0-4190,36-3 3708,0 0-1,0 0 1,0 0-1,0-1 1,0 1 0,0-1-1,0 0 1,0 0-1,-3-1 1,-12-11-5242</inkml:trace>
</inkml:ink>
</file>

<file path=word/ink/ink21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05:32.073"/>
    </inkml:context>
    <inkml:brush xml:id="br0">
      <inkml:brushProperty name="width" value="0.025" units="cm"/>
      <inkml:brushProperty name="height" value="0.025" units="cm"/>
      <inkml:brushProperty name="color" value="#004F8B"/>
    </inkml:brush>
  </inkml:definitions>
  <inkml:trace contextRef="#ctx0" brushRef="#br0">32 283 14361,'-9'-5'2141,"-9"-8"4924,13-1 1737,10 13-8746,-1 0 1,1 1-1,0-1 0,-1 1 1,1 0-1,9 0 1,-9 0-54,360 0-3,-422-1 0,30 0 0,-1 0 0,1 2 0,-1 1 0,-27 6 0,50-6 0,2 0 0,13 72 0,-1-23 0,23 117 0,-32-168-18,5 8-1003,-6-8 981,1 0 1,0 0-1,0 0 0,0 0 0,0-1 1,0 1-1,0 0 0,0 0 0,0 0 1,0 0-1,0-1 0,0 1 0,0 0 1,0 0-1,0 0 0,0 0 0,0 0 1,0-1-1,0 1 0,0 0 0,0 0 0,0 0 1,0 0-1,0-1 0,0 1 0,0 0 1,1 0-1,-1 0 0,0 0 0,0 0 1,0 0-1,0-1 0,0 1 0,0 0 1,0 0-1,1 0 0,-1 0 0,0 0 1,0 0-1,0 0 0,0 0 0,0 0 1,1 0-1,-1 0 0,0 0 0,0 0 1,0-1-1,0 1 0,1 0 0,-1 0 1,0 0-1,0 1 0,0-1 0,0 0 1,0 0-1,1 0 0,-1 0 0,0 0 1,0 0-1,0 0 0,0 0 0,1 0 1,-1 0-1,0 0 0,0 0 0,0 0 1,0 1-1,0-1 0,1 0 0,-1-9-1906,5-16-1128,1 16-1305,3-1-3338,5 0 1805</inkml:trace>
  <inkml:trace contextRef="#ctx0" brushRef="#br0" timeOffset="656.22">613 481 10225,'-19'-1'8563,"33"-3"-1090,12 0-2938,-6 2-4783,214 2 1812</inkml:trace>
  <inkml:trace contextRef="#ctx0" brushRef="#br0" timeOffset="1953.06">1271 360 13917,'0'-24'3034,"-1"-4"7726,7 48-5743,15 66-4970,-12-54-51,8 64 0,-15-81 4,-4-40 0,-3-61 0,5 77 0,0-1 0,1 1 0,0 0 0,0 0 0,1 0 0,0-1 0,1 1 0,6-13 0,-8 20 0,0 0 0,1-1 0,-1 1 0,1 0 0,0 0 0,-1 0 0,1 0 0,0 0 0,0 0 0,1 1 0,-1-1 0,0 1 0,0-1 0,1 1 0,-1 0 0,1 0 0,-1 0 0,1 0 0,0 1 0,-1-1 0,1 0 0,0 1 0,-1 0 0,1 0 0,0 0 0,-1 0 0,1 0 0,0 1 0,0-1 0,-1 1 0,1-1 0,-1 1 0,1 0 0,3 2 0,0 0 0,0 0 0,0 0 0,0 1 0,0-1 0,-1 1 0,1 1 0,-1-1 0,0 1 0,0 0 0,-1 0 0,0 0 0,0 1 0,0-1 0,0 1 0,-1 0 0,0 0 0,0 1 0,3 11 0,0 1 0,-1-1 0,-1 1 0,-1 0 0,-1 0 0,0 30 0,-18-76 0,13 16 0,1-1 0,0 0 0,1 0 0,1 0 0,-1 1 0,2-1 0,0 0 0,0 0 0,1 0 0,5-17 0,-5 25 0,-1 0 0,1 0 0,0 0 0,0 0 0,1 0 0,-1 1 0,1-1 0,-1 1 0,1-1 0,0 1 0,0 0 0,1 0 0,-1 1 0,1-1 0,-1 0 0,1 1 0,0 0 0,0 0 0,0 0 0,0 1 0,0-1 0,1 1 0,-1 0 0,0 0 0,0 0 0,1 1 0,-1 0 0,1 0 0,-1 0 0,9 1 0,-7 0-158,0 0-1,0 0 1,-1 1-1,1 0 1,0 0 0,-1 1-1,1-1 1,-1 1-1,0 1 1,1-1 0,-2 1-1,1-1 1,0 1 0,-1 1-1,0-1 1,0 1-1,0-1 1,0 1 0,-1 0-1,0 0 1,0 1-1,0-1 1,2 8 0,-1-3-350,0 1 1,-1-1 0,0 1-1,0 0 1,-2-1 0,1 1-1,-1 0 1,-1 0-1,0 1 1,0-1 0,-1 0-1,-3 11 1,-8 2-10670,7-21 5589</inkml:trace>
  <inkml:trace contextRef="#ctx0" brushRef="#br0" timeOffset="2859.28">2188 429 11945,'-1'-4'221,"0"0"0,-1 0 0,1 0 0,-1 0 0,1 0-1,-1 0 1,-1 1 0,1-1 0,0 1 0,-6-7 0,3 6 465,1 0 1,-1 0 0,0 0-1,0 1 1,0 0-1,-1 0 1,1 0 0,-1 1-1,0 0 1,1 0-1,-11-2 1,6 2 464,0 1-1,0 0 1,-1 0-1,1 1 1,0 0-1,-17 3 1,-25 13 948,48-14-2099,0 0 0,1 1 0,-1 0 0,1 0 0,-1 0 0,1 0 0,0 0 0,0 0 0,1 1 0,-1 0 0,1-1 0,-1 1 0,1 0 0,0 0 0,1 0 0,-1 0 0,1 1 0,-1-1 0,1 0 0,1 1 0,-1-1 0,1 1 0,-1 5 0,1-6 0,0 0 0,0 0 0,1 0 0,-1 0 0,1 0 0,0 0 0,0 0 0,0 0 0,0 0 0,1 0 0,0 0 0,0-1 0,0 1 0,0-1 0,0 0 0,1 1 0,-1-1 0,1 0 0,0 0 0,0 0 0,0-1 0,0 1 0,1-1 0,-1 0 0,7 4 0,-1-3 0,-1 0 0,1 0 0,0-1 0,0 0 0,0-1 0,0 0 0,0 0 0,1-1 0,-1 0 0,0 0 0,17-4 0,-23 3 0,1 0 0,-1 0 0,1 0 0,-1 0 0,0-1 0,1 0 0,-1 0 0,0 0 0,0 0 0,0 0 0,0-1 0,-1 1 0,1-1 0,-1 1 0,1-1 0,-1 0 0,0 0 0,0 0 0,0-1 0,-1 1 0,1 0 0,-1-1 0,1 1 0,-1-1 0,0 1 0,-1-1 0,1 0 0,-1 1 0,1-1 0,-1 0 0,-1-4 0,1-15 0,0-20 0,1 40 0,-1 5 0,1 24 0,3 9 0,1 0 0,15 49 0,-13-62 0,-2 0 0,0 1 0,-1-1 0,-1 1 0,-1 0 0,-1 0 0,-1 0 0,-4 27 0,3-47-57,0-1-1,0 1 1,0-1 0,-1 1 0,1-1-1,-1 0 1,0 0 0,0 0-1,1 0 1,-1 0 0,-1 0 0,1 0-1,0 0 1,0-1 0,-1 1-1,1-1 1,-1 0 0,1 1 0,-1-1-1,1-1 1,-1 1 0,0 0-1,0 0 1,1-1 0,-1 0 0,0 0-1,-3 0 1,-13 2-1301,0-2-1,-34-3 1,33 2-480,-2-1-4474,7-4-1</inkml:trace>
  <inkml:trace contextRef="#ctx0" brushRef="#br0" timeOffset="4312.35">2625 381 8321,'0'0'2150,"4"-13"5188,3-17-2542,-7 27-4638,0 0 0,0-1 0,0 1-1,-1 0 1,1 0 0,-1-1 0,0 1-1,0 0 1,0 0 0,0 0 0,-1 0-1,1 0 1,-1 0 0,0 0 0,0 1-1,0-1 1,0 0 0,0 1 0,-1 0-1,1-1 1,-1 1 0,1 0 0,-1 0-1,0 1 1,0-1 0,0 1 0,0-1-1,0 1 1,0 0 0,0 0 0,-1 0-1,1 0 1,0 1 0,-5-1 0,-3 0 306,0-1 0,0 2 0,-1-1 0,1 2 0,0-1 0,0 1 0,0 1 0,0 0 0,-15 6 0,24-8-464,0 1 0,0 0 0,0 0 0,0 0 0,1 0 0,-1 0 0,0 0 0,0 0 0,1 1 0,-1-1 0,1 1 0,-1-1 0,1 1 0,0-1 0,0 1 0,-1 0 0,1 0 0,0-1 0,1 1 0,-1 0 0,0 0 0,0 0 0,1 0 0,0 0 0,-1 0 0,1 0 0,0 1 0,0-1 0,0 0 0,0 0 0,0 0 0,1 3 0,-1-2 0,1-1 0,0 1 0,0 0 0,0 0 0,0 0 0,1-1 0,-1 1 0,1 0 0,0-1 0,-1 1 0,1-1 0,0 0 0,1 0 0,-1 0 0,0 0 0,0 0 0,1 0 0,-1 0 0,1-1 0,0 0 0,4 3 0,21 3 0,48 8 0,-59-13 0,0 0 0,-1 1 0,0 1 0,1 0 0,-2 2 0,1 0 0,-1 0 0,27 16 0,-40-21 0,-1 0 0,0 0 0,1-1 0,-1 1 0,0 0 0,0 1 0,0-1 0,0 0 0,0 0 0,0 0 0,0 1 0,0-1 0,0 0 0,-1 1 0,1-1 0,0 1 0,-1-1 0,1 0 0,-1 1 0,0 0 0,1-1 0,-1 1 0,0-1 0,0 1 0,0-1 0,0 1 0,0-1 0,0 1 0,-1 0 0,1-1 0,0 1 0,-1-1 0,0 1 0,1-1 0,-1 0 0,0 1 0,1-1 0,-1 0 0,0 1 0,-1 1 0,-2 0 0,1 1 0,-1 0 0,0-1 0,0 0 0,0 0 0,-1 0 0,1 0 0,-1 0 0,1-1 0,-10 3 0,-7 1 0,-2-2 0,1 0 0,0-2 0,-1 0 0,1-1 0,-1-2 0,1 0 0,-39-8 0,61 9-57,0 0-1,-1 1 1,1-1 0,0 0 0,-1 0-1,1 0 1,0 0 0,0 0 0,-1 0-1,1 0 1,0 0 0,-1 0 0,1-1-1,0 1 1,0 0 0,-1 0 0,1 0-1,0 0 1,-1 0 0,1 0 0,0 0-1,0-1 1,0 1 0,-1 0 0,1 0-1,0 0 1,0-1 0,0 1 0,-1 0-1,1 0 1,0-1 0,0 1 0,0 0-1,0 0 1,0-1 0,-1 1 0,1 0-1,0 0 1,0-1 0,0 1 0,0 0-1,0-1 1,0 1 0,15-7-5881,33-3-6469,-43 9 11297,25-4-4279</inkml:trace>
  <inkml:trace contextRef="#ctx0" brushRef="#br0" timeOffset="4702.96">2905 376 18514,'-7'-38'10996,"9"61"-8214,2 30-3576,15 62 1,-16-105-2421,0-14-266,2 3-3377,2 0 1140,-3-6 1</inkml:trace>
  <inkml:trace contextRef="#ctx0" brushRef="#br0" timeOffset="5124.83">2789 176 15805,'0'-1'105,"1"-1"-1,-1 1 0,0 0 1,0 0-1,1 0 0,-1-1 1,0 1-1,1 0 0,-1 0 1,1 0-1,0 0 0,-1 0 1,1 0-1,0 0 0,-1 0 1,1 0-1,0 0 0,0 0 1,0 0-1,0 1 0,0-1 1,0 0-1,0 1 0,0-1 1,2 0-1,1-1 83,0 1 0,1 0 0,-1 0-1,0 0 1,0 1 0,0-1 0,1 1 0,4 0 0,-5 0-69,0 0 1,0 0-1,-1 0 1,1 1-1,0 0 1,-1-1-1,1 1 1,-1 0-1,1 1 1,-1-1-1,1 1 1,-1-1-1,0 1 1,1 0-1,-1 0 1,0 0-1,-1 1 1,1-1-1,0 1 1,2 3-1,-5-4-106,1 1-1,-1-1 1,0 1-1,0-1 1,0 1-1,0-1 1,0 1 0,-1-1-1,1 1 1,-1-1-1,0 1 1,1-1-1,-1 0 1,0 1 0,0-1-1,-1 0 1,1 0-1,0 0 1,-1 0-1,0 0 1,1 0-1,-1 0 1,0 0 0,0-1-1,0 1 1,0-1-1,0 1 1,-4 1-1,1 0 227,1 0-1,-1 0 0,0 0 0,0-1 1,0 0-1,-1 0 0,1 0 0,-1-1 1,1 0-1,-1 0 0,1 0 0,-9 0 1,14-1-161,-1 0 0,1 0 0,-1 0 0,1 0-1,-1 0 1,0 0 0,1 0 0,-1 0 0,1 0 0,-1-1 0,1 1 0,-1 0 0,1 0 0,-1-1 0,1 1 0,-1 0 0,1 0 0,-1-1 0,1 1 0,-1-1 0,1 1 0,0 0 0,-1-1 0,1 1-1,0-1 1,-1 1 0,1-1 0,0 1 0,-1-1 0,1 1 0,0-1 0,0 1 0,0-1 0,0 0 0,-1 1 0,1-1 0,0 1 0,0-1 0,0 1 0,0-1 0,0 0 0,1 1 0,-1-1-1,0 1 1,0-1 0,0 1 0,0-1 0,0 1 0,1-1 0,-1 1 0,0-1 0,1 1 0,-1-1 0,0 1 0,1-1 0,0-1-50,1 0 0,-1 0-1,1 0 1,-1 0 0,1 0 0,0 0 0,-1 1-1,1-1 1,0 1 0,0-1 0,0 1 0,3-1-1,34-9-5387,20 3-8318,-33 7 7819</inkml:trace>
  <inkml:trace contextRef="#ctx0" brushRef="#br0" timeOffset="5874.81">3107 347 18026,'-3'-52'12380,"3"52"-12170,5 31 1941,23 151-2151,-30-207 0,1 0 0,3-37 0,0-1 0,-2 61 0,0 0 0,1 0 0,-1 1 0,0-1 0,0 0 0,1 1 0,-1-1 0,1 0 0,-1 1 0,1-1 0,0 0 0,0 1 0,0-1 0,0 1 0,0-1 0,0 1 0,0 0 0,0-1 0,0 1 0,1 0 0,-1 0 0,0 0 0,3-1 0,-1 0 0,1 0 0,-1 1 0,1 0 0,0 0 0,0 0 0,-1 0 0,1 1 0,0-1 0,0 1 0,6 0 0,-3 1 0,-1-1 0,1 1 0,-1 0 0,1 0 0,-1 1 0,1 0 0,-1 0 0,0 1 0,0-1 0,0 1 0,0 1 0,9 6 0,-8-1-292,-1-1 0,0 1 0,0 1 0,-1-1 0,0 1 0,-1 0 0,0 0 0,-1 0 0,0 1 0,0-1 0,-1 1 0,-1-1 0,1 1 0,-2 0 0,0 0 0,0 0 0,-1-1 0,-3 20 0,-4-13-7651,-1-11-252,5-5 2659</inkml:trace>
  <inkml:trace contextRef="#ctx0" brushRef="#br0" timeOffset="6562.29">3685 342 9465,'-5'-38'4152,"4"33"-2808,0 1-1,0-1 0,0 0 1,1 0-1,-1 1 0,1-1 1,0 0-1,2-8 0,-1 11-1081,0 0-1,0 1 1,0-1-1,0 0 1,0 0-1,0 1 1,1-1-1,-1 1 1,1-1-1,-1 1 1,1 0-1,0 0 0,-1-1 1,1 1-1,0 0 1,0 1-1,0-1 1,-1 0-1,1 0 1,0 1-1,0-1 1,0 1-1,0 0 1,0-1-1,1 1 1,1 0-1,1-1-261,1 1 0,0-1 0,-1 1 0,1 0 0,0 0 0,-1 1 0,1 0 0,0 0 0,-1 0 0,1 0 0,-1 1 0,1 0 0,-1 0 0,0 1 0,0 0 0,0 0 0,0 0 0,8 6 0,-10-5 0,1 1 0,-1-1 0,0 0 0,0 1 0,0 0 0,-1-1 0,0 1 0,0 0 0,0 0 0,0 1 0,-1-1 0,0 0 0,0 0 0,0 1 0,-1-1 0,1 1 0,-1-1 0,-1 0 0,1 1 0,-2 6 0,0-4 0,0-1 0,-1 0 0,1 0 0,-1 0 0,-1 0 0,1-1 0,-1 1 0,-1-1 0,1 0 0,-1 0 0,0 0 0,0-1 0,0 0 0,-1 0 0,-7 5 0,5-4 0,1-1 0,-1 0 0,0-1 0,0 1 0,0-2 0,-1 1 0,0-1 0,1 0 0,-1-1 0,0 0 0,0 0 0,-11 0 0,20-2 0,-1 0 0,1 0 0,-1 0 0,1 0 0,-1 0 0,1 0 0,-1 0 0,1 0 0,-1 0 0,1 0 0,-1-1 0,1 1 0,-1 0 0,1 0 0,-1 0 0,1-1 0,-1 1 0,1 0 0,0 0 0,-1-1 0,1 1 0,0 0 0,-1-1 0,1 1 0,0 0 0,-1-1 0,1 1 0,0-1 0,0 1 0,-1-1 0,1 1 0,0 0 0,0-2 0,5-17 0,-4 16 0,1 0 0,0 0 0,0 0 0,1 1 0,-1-1 0,1 0 0,-1 1 0,1-1 0,5-3 0,5 2-102,0 0 0,0 1 0,0 1 0,1 0 0,-1 1 1,0 0-1,1 1 0,-1 0 0,0 1 0,1 1 0,-1 0 0,21 7 0,-34-9-33,1 0 0,0 1-1,0-1 1,0 1 0,0-1 0,0 0-1,1 0 1,-1 0 0,0 0-1,0 0 1,0 0 0,0 0 0,0 0-1,0 0 1,0 0 0,0 0 0,0-1-1,0 1 1,0 0 0,0-1-1,0 1 1,0-1 0,0 1 0,0-1-1,-1 1 1,1-1 0,0 0 0,0 1-1,0-1 1,-1 0 0,1 0-1,0 0 1,0-1 0,0 1-172,-1 0 1,1 0-1,0 0 0,0 0 0,-1 0 1,1 0-1,0 1 0,0-1 1,0 0-1,0 1 0,0-1 0,0 0 1,0 1-1,0-1 0,0 1 1,0 0-1,0-1 0,0 1 0,0 0 1,0 0-1,0-1 0,1 1 1,-1 0-1,0 0 0,0 0 0,0 1 1,0-1-1,0 0 0,2 1 1,20 2-5571,1-2 1</inkml:trace>
  <inkml:trace contextRef="#ctx0" brushRef="#br0" timeOffset="7140.4">4180 310 15109,'-2'-6'989,"-1"0"0,-1 1 0,1-1 0,-1 1 0,0 0 0,0 0 0,0 0 0,-1 0 0,1 1 0,-8-5 0,10 8-772,0 0-1,0 0 0,-1 0 0,1 0 0,0 1 1,-1-1-1,1 1 0,-1-1 0,1 1 0,0 0 1,-1 0-1,1 0 0,-1 0 0,1 1 1,0-1-1,-1 1 0,1-1 0,-1 1 0,1 0 1,0 0-1,0 0 0,0 0 0,-1 0 1,1 1-1,0-1 0,1 1 0,-1-1 0,0 1 1,0 0-1,-1 2 0,-2 1-211,0 1 1,1 0-1,0 0 0,0 0 0,0 0 1,1 1-1,0 0 0,0 0 1,1 0-1,-1 0 0,2 0 0,-1 0 1,1 0-1,0 0 0,1 1 0,-1-1 1,2 12-1,-1-14-6,1 0 1,-1-1-1,1 1 0,-1 0 1,1-1-1,1 1 0,-1 0 1,1-1-1,0 1 0,0-1 1,0 0-1,0 0 0,1 0 0,0 0 1,0 0-1,0 0 0,0-1 1,0 0-1,1 1 0,-1-1 1,1 0-1,0-1 0,0 1 1,0-1-1,1 0 0,-1 0 1,6 2-1,-4-2 1,-1-1 0,1 0 0,0 0 0,0 0 0,0-1 0,-1 0 0,1 0 0,0 0 0,0-1 0,0 0 0,10-3 0,-13 3 0,-1 0 0,0 0 0,0-1 0,1 1 0,-1-1 0,0 1 0,0-1 0,0 0 0,0 0 0,-1 0 0,1 0 0,-1 0 0,1 0 0,-1-1 0,1 1 0,-1 0 0,0-1 0,0 1 0,0-1 0,-1 1 0,1-1 0,-1 0 0,1 1 0,-1-1 0,0 0 0,0 1 0,0-5 0,0-5-65,0 0-1,-1 0 1,-1 0 0,-4-20-1,5 28 10,0 1-1,0 0 0,-1-1 1,1 1-1,-1 0 0,1 0 0,-1 0 1,0 0-1,0 0 0,-1 1 0,1-1 1,0 1-1,-1-1 0,0 1 0,1 0 1,-1 0-1,0 0 0,0 0 0,0 1 1,-5-3-1,7 4-266,-1-1 0,1 0 0,0 1 1,0-1-1,0 0 0,1 0 0,-1 0 0,0 0 1,0 0-1,0 0 0,1 0 0,-1 0 0,0 0 1,1 0-1,-1 0 0,1 0 0,-1 0 0,1 0 0,-1-1 1,1-1-1,-1-3-4276,2 0-3599,0 2 2366</inkml:trace>
  <inkml:trace contextRef="#ctx0" brushRef="#br0" timeOffset="7593.5">4319 188 19978,'2'-7'674,"0"0"0,1 0 0,-1 0 0,1 1 1,1-1-1,-1 1 0,1-1 0,0 1 0,8-9 0,-10 14-496,0-1 0,0 0 0,-1 1 0,1-1 0,0 1 0,0 0 0,1 0-1,-1-1 1,0 2 0,0-1 0,1 0 0,-1 0 0,0 1 0,1-1-1,-1 1 1,0 0 0,1-1 0,-1 1 0,1 0 0,-1 1 0,1-1 0,-1 0-1,0 1 1,1-1 0,-1 1 0,0 0 0,1 0 0,-1 0 0,0 0 0,0 0-1,0 0 1,0 1 0,2 1 0,-2-2-178,0 1 0,0-1 0,-1 1 0,1 0 0,0-1 0,-1 1 0,0 0 0,1 0 0,-1 0 0,0 0 0,0 0 0,0 1 0,0-1 0,-1 0 0,1 0 0,0 1 0,-1-1 0,0 0 0,1 1 0,-1-1 0,0 0 0,0 1 0,-1-1 0,1 0 0,0 1 0,-1-1 0,1 0 0,-1 1 0,-1 2 0,0-1 0,1 0 0,-1-1 0,0 1 0,0-1 0,0 1 0,0-1 0,0 0 0,-1 0 0,0 0 0,1 0 0,-1 0 0,0-1 0,0 1 0,-1-1 0,1 0 0,-1 0 0,-3 2 0,-1-2-31,-1 0 0,1 0 0,-1-1 0,0 0 0,1-1 0,-12 0 0,18 0 5,0 0 1,0 0-1,1-1 1,-1 1-1,0-1 1,0 1-1,1-1 1,-1 1-1,0-1 1,1 0-1,-1 0 1,1 0-1,-1 0 1,1 0-1,-3-2 0,3 2-1,1 0 0,0 0 0,-1 0 0,1 0 0,-1-1 0,1 1 0,0 0 0,0 0 0,0 0 0,0 0 0,0-1 0,0 1 0,0 0 0,0 0 0,0 0 0,0-1-1,1 1 1,-1 0 0,1 0 0,-1 0 0,1 0 0,-1 0 0,1 0 0,-1 0 0,1 0 0,1-2 0,0 1-1385,0 0 0,0 0-1,0 1 1,0-1 0,0 1 0,0-1 0,1 1 0,-1 0 0,0 0 0,1 0-1,-1 0 1,1 0 0,4 0 0,10-4-4400</inkml:trace>
  <inkml:trace contextRef="#ctx0" brushRef="#br0" timeOffset="9797">6442 205 20566,'-2'-34'5894,"0"32"-2072,-1 21-1628,1 141-1874,3-84-349,-11-161 29,9 61 0,0 13 0,1 1 0,0 0 0,0-1 0,1 1 0,5-20 0,-6 28 0,1 0 0,0 0 0,-1 1 0,1-1 0,0 0 0,0 1 0,0-1 0,1 1 0,-1-1 0,0 1 0,1-1 0,-1 1 0,0 0 0,1 0 0,0-1 0,-1 1 0,1 0 0,0 1 0,-1-1 0,1 0 0,0 0 0,0 1 0,0-1 0,-1 1 0,1 0 0,0-1 0,0 1 0,0 0 0,0 0 0,0 0 0,0 0 0,0 1 0,0-1 0,0 0 0,-1 1 0,1-1 0,0 1 0,2 1 0,0 0 0,0 0 0,0 0 0,0 0 0,-1 0 0,1 1 0,-1 0 0,1 0 0,-1 0 0,0 0 0,0 0 0,-1 1 0,1-1 0,-1 1 0,1 0 0,-1 0 0,0 0 0,0 0 0,-1 0 0,1 0 0,-1 0 0,0 0 0,1 8 0,2 9 0,-1 0 0,-1 0 0,-1 27 0,-1-47 0,5-40 0,-2 27 0,0-1 0,1 1 0,1 0 0,0 0 0,1 1 0,0 0 0,0 0 0,1 0 0,1 0 0,13-13 0,-18 20 0,0 1 0,0 0 0,0 0 0,1 0 0,-1 1 0,1-1 0,0 1 0,0 0 0,-1 0 0,2 0 0,-1 0 0,0 1 0,0-1 0,0 1 0,1 0 0,-1 1 0,1-1 0,-1 1 0,0 0 0,1 0 0,-1 0 0,1 1 0,-1-1 0,1 1 0,-1 0 0,0 0 0,0 1 0,0-1 0,1 1 0,-1 0 0,-1 0 0,1 0 0,4 4 0,-3-2-55,0 0 1,0 0-1,-1 0 0,1 1 1,-1 0-1,0 0 1,-1 0-1,1 0 0,-1 1 1,0 0-1,-1-1 0,1 1 1,-1 0-1,2 6 0,0 8-674,0 0-1,1 38 0,0-12-855,-6-48 504,-2-12-1343,-1 7-1744,-1-4-4827,1 1 3251</inkml:trace>
  <inkml:trace contextRef="#ctx0" brushRef="#br0" timeOffset="10234.44">7353 70 17234,'-1'-3'352,"1"0"0,0 1 0,-1-1 0,1 0 1,-1 1-1,0-1 0,0 1 0,0-1 1,0 1-1,-1-1 0,1 1 0,-1 0 1,1 0-1,-1-1 0,-3-2 0,3 4-104,1 0-1,-1 1 1,1-1-1,-1 0 1,1 1-1,-1-1 1,1 1-1,-1-1 0,1 1 1,-1 0-1,0-1 1,1 1-1,-1 0 1,0 0-1,1 1 1,-1-1-1,0 0 1,1 0-1,-3 1 1,-2 2 155,0-1 1,0 1 0,0 1-1,1-1 1,-1 1 0,1-1 0,0 2-1,0-1 1,0 0 0,1 1-1,-8 9 1,0 3-397,1 0 0,0 1 0,1 0 0,1 1 0,0 0 0,2 0 0,0 1-1,1 0 1,1 0 0,1 0 0,1 1 0,1-1 0,0 1 0,2 27 0,1-43-194,0 0 0,0 0 1,0 0-1,0 0 0,1 0 0,0-1 1,0 1-1,0 0 0,3 4 0,-1-4-433,-1-1 1,1 1-1,0-1 0,0 0 0,1 0 0,-1 0 0,1-1 1,0 0-1,0 1 0,0-2 0,7 4 0,2-1-897,-1 0 0,1-2 0,0 0 0,0 0 0,0-1 0,0-1 0,24 0 0,-5-5-4143</inkml:trace>
  <inkml:trace contextRef="#ctx0" brushRef="#br0" timeOffset="10734.45">7555 215 16494,'-2'-3'582,"0"-1"1,-1 0-1,0 1 1,0 0 0,0 0-1,0-1 1,0 2-1,-1-1 1,1 0 0,-1 1-1,0-1 1,1 1 0,-1 0-1,-7-2 1,8 4-271,-1-1-1,1 1 1,0 0 0,-1 0-1,1 0 1,0 1 0,-1-1-1,1 1 1,0 0 0,0 0-1,0 0 1,-1 0 0,1 0-1,0 1 1,1-1 0,-1 1-1,0 0 1,0 0 0,1 0 0,-4 3-1,0 1-253,0 1-1,1-1 0,0 1 0,0 0 1,0 0-1,1 1 0,0 0 0,0-1 1,1 1-1,0 1 0,0-1 1,1 0-1,-2 11 0,3-16-52,1 1 1,-1-1-1,1 1 1,-1-1-1,1 1 0,0-1 1,0 0-1,1 1 0,-1-1 1,1 1-1,-1-1 0,1 0 1,0 1-1,0-1 0,1 0 1,-1 0-1,1 0 0,-1 0 1,1 0-1,0 0 0,0 0 1,1 0-1,-1-1 0,0 1 1,1-1-1,0 0 0,-1 0 1,1 0-1,0 0 0,0 0 1,0 0-1,0-1 0,0 0 1,6 2-1,1 0-5,-1-1 0,1-1 0,0 0 0,0 0 0,0-1 0,0 0 0,0-1 0,0 0 0,16-3 0,-22 3 0,0-1 0,0 1 0,0-1 0,0 1 0,-1-1 0,1 0 0,0-1 0,-1 1 0,0-1 0,1 1 0,-1-1 0,0 0 0,0 0 0,-1 0 0,1-1 0,-1 1 0,1-1 0,-1 1 0,0-1 0,0 0 0,-1 0 0,1 1 0,-1-1 0,0 0 0,1-6 0,-1 3-40,-1 0 0,0-1 0,0 1 0,0 0-1,-1 0 1,0 0 0,0 0 0,-1 0 0,-4-10 0,6 15-47,-1-1 1,0 1-1,0 0 0,0 0 1,0 0-1,0 0 1,0 0-1,0 0 0,0 0 1,-1 0-1,1 0 0,-1 0 1,0 1-1,1-1 0,-1 1 1,0-1-1,0 1 0,0 0 1,0-1-1,0 1 1,0 0-1,0 0 0,-1 1 1,1-1-1,0 0 0,-5 0 1,16 1-1846,19 0 145,-20-2-3037,3-6-10499</inkml:trace>
  <inkml:trace contextRef="#ctx0" brushRef="#br0" timeOffset="11187.58">7646 64 18074,'2'-22'2612,"3"-9"3622,-4 30-6021,-1 0 0,1 0 0,0 1 0,0-1 0,0 0-1,0 0 1,0 0 0,0 1 0,0-1 0,0 1 0,1-1 0,-1 1 0,0-1 0,0 1 0,0 0 0,1-1-1,-1 1 1,0 0 0,0 0 0,1 0 0,-1 0 0,0 0 0,1 0 0,-1 0 0,2 1 0,4 1-185,0-1 0,0 2 0,0-1 0,0 1 0,0 0 0,-1 0 0,1 1 0,-1 0 0,0 0 1,0 0-1,-1 1 0,9 9 0,8 8-55,28 39 0,-39-47 31,-1 1 0,-1 0 0,-1 0 0,0 1 0,-1 0 0,-1 0 0,0 1 0,-1 0 0,4 23 0,-8-30-28,0-1 0,0 1 0,-1-1 0,0 1 0,0 0 0,-1-1 0,0 1 0,-1-1 0,0 0 0,-1 1 0,0-1 0,0 0 0,-1 0 0,0-1 0,-1 1 0,1-1 0,-2 0 0,-9 12 0,15-19-64,-1 0 0,1-1 0,-1 1 0,0 0-1,1 0 1,-1 0 0,0-1 0,0 1 0,0 0 0,1-1 0,-1 1 0,0-1 0,0 1-1,0-1 1,0 1 0,0-1 0,0 0 0,0 1 0,0-1 0,0 0 0,0 0 0,0 0-1,0 0 1,0 0 0,0 0 0,-2 0 0,-14-19-2039,16 18 1859,0-1 0,1 1 0,-1-1 0,0 0 1,0 1-1,0 0 0,0-1 0,0 1 0,0 0 0,-1-1 0,1 1 1,0 0-1,-1 0 0,1 0 0,-1 0 0,1 0 0,-1 0 0,1 1 1,-1-1-1,1 0 0,-1 1 0,0-1 0,1 1 0,-1 0 0,0 0 0,0-1 1,1 1-1,-1 0 0,0 0 0,0 1 0,1-1 0,-1 0 0,0 0 1,-3 2-1,-26 10-5889</inkml:trace>
  <inkml:trace contextRef="#ctx0" brushRef="#br0" timeOffset="8453">5263 316 10549,'3'-2'11948,"6"2"-5695,43-2-3527,174 2-2060,-214 5-8659</inkml:trace>
  <inkml:trace contextRef="#ctx0" brushRef="#br0" timeOffset="8859.24">5352 432 14961,'2'-2'5061,"1"0"-3197,7 4 0,2-4 0,8 2 1,8 0-1,2 0 0,-3 0-836,0 0-496,-5 0-532,-2 0-1112,2 2-1132,-2-18-3637,2 14 1,3-1-1,3-1 1</inkml:trace>
</inkml:ink>
</file>

<file path=word/ink/ink21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06:02.803"/>
    </inkml:context>
    <inkml:brush xml:id="br0">
      <inkml:brushProperty name="width" value="0.025" units="cm"/>
      <inkml:brushProperty name="height" value="0.025" units="cm"/>
      <inkml:brushProperty name="color" value="#004F8B"/>
    </inkml:brush>
  </inkml:definitions>
  <inkml:trace contextRef="#ctx0" brushRef="#br0">3002 183 9033,'-1'-7'8742,"-4"-24"241,2 28-8770,0 1 0,0 0 0,0 0 0,0 0 0,-1 0 0,1 0 0,0 0 0,-1 1 0,0 0 0,1 0 0,-1 0 0,0 0 0,1 0 0,-1 1 0,0-1 0,-6 2 0,1-2 128,0 1 0,0 0 0,0 1 0,0 0 1,0 1-1,-10 2 0,16-2-341,0-1 0,1 1 0,-1-1 0,0 1 0,1 0 0,0 0 0,-1 0 0,1 0 0,0 0 0,0 0 0,0 1 0,0-1 0,1 1 0,-1-1 0,0 1 0,1 0 0,0 0 0,0-1 0,0 1 0,0 0 0,0 0 0,1 0 0,-1 0 0,1 0 0,0 0 0,0 0 0,0 1 0,0 2 0,0-3 0,1 1 0,-1-1 0,1 1 0,0-1 0,-1 0 0,2 1 0,-1-1 0,0 0 0,1 0 0,-1 0 0,1 0 0,0 0 0,0 0 0,0 0 0,0 0 0,0-1 0,1 1 0,-1-1 0,1 0 0,0 0 0,0 0 0,0 0 0,0 0 0,5 2 0,8 0 0,1 0 0,-1-1 0,25 1 0,-28-4 0,1 2 0,-1-1 0,0 2 0,1 0 0,-1 0 0,17 8 0,-29-10 0,1-1 0,-1 1 0,1 0 0,-1 0 0,1 0 0,-1 0 0,0 0 0,1 0 0,-1 0 0,0 1 0,0-1 0,0 0 0,0 1 0,0-1 0,0 1 0,0-1 0,0 1 0,-1-1 0,1 1 0,-1 0 0,1-1 0,-1 1 0,1 0 0,-1-1 0,0 1 0,0 0 0,0 0 0,0-1 0,0 1 0,0 0 0,-1-1 0,1 1 0,0 0 0,-1-1 0,0 1 0,1 0 0,-1-1 0,0 1 0,0-1 0,0 1 0,0-1 0,0 0 0,0 1 0,0-1 0,-2 2 0,-2 3 0,0 0 0,0 0 0,-1-1 0,0 0 0,0 0 0,0 0 0,-1-1 0,-12 7 0,8-8 0,1 0 0,-1 0 0,0-1 0,0-1 0,0 0 0,-18-1 0,24 1 0,0-1 0,1 0 0,-1-1 0,0 1 0,1-1 0,-1 0 0,1 0 0,-1-1 0,1 1 0,-1-1 0,1 0 0,0 0 0,0-1 0,0 1 0,0-1 0,1 1 0,-8-8 0,11 10-155,-1-1 1,0 0-1,0 1 1,1-1-1,-1 0 1,1 1-1,-1-1 1,0 0-1,1 0 1,0 0-1,-1 0 0,1 0 1,-1 1-1,1-1 1,0 0-1,0 0 1,-1 0-1,1 0 1,0 0-1,0 0 0,0 0 1,0 0-1,0 0 1,0 0-1,1 0 1,-1 0-1,0 0 1,0 0-1,1 0 1,-1 0-1,0 1 0,1-1 1,-1 0-1,1 0 1,0 0-1,-1 0 1,1 1-1,-1-1 1,1 0-1,0 1 1,0-1-1,0 0 0,4-1-1191,0 0-1,0 0 0,0 1 0,0 0 0,0 0 0,9 0 1,12-2-4219</inkml:trace>
  <inkml:trace contextRef="#ctx0" brushRef="#br0" timeOffset="390.6">3188 280 22198,'1'-36'5003,"-1"33"-3247,1 6-156,-1 19 414,0 2-1969,-1-8-400,1 0 1,0 1 0,2-1-1,5 25 1,-3-31-1436,-1-13-504,4-4-7376,-1 4 3973</inkml:trace>
  <inkml:trace contextRef="#ctx0" brushRef="#br0" timeOffset="765.59">3179 138 23006,'0'-8'1084,"0"3"0,2 0 0,-1 2-104,3 3-920,3 6-1036,24-4-4288,-22 6-1,1 2 1</inkml:trace>
  <inkml:trace contextRef="#ctx0" brushRef="#br0" timeOffset="1249.95">3369 208 24818,'1'-27'2869,"-1"23"-912,1 18-602,-2 29-908,0-15-117,1-1 1,1 1-1,10 52 0,-13-94-330,1 0 0,1-1 0,2-21 0,0-9 0,-2 39 0,0 1 0,1-1 0,-1 0 0,1 0 0,0 1 0,0-1 0,1 0 0,-1 1 0,1-1 0,1 1 0,-1 0 0,4-6 0,-4 9 0,0 0 0,-1 0 0,1 1 0,0-1 0,1 0 0,-1 1 0,0-1 0,0 1 0,1 0 0,-1 0 0,1 0 0,-1 0 0,1 0 0,-1 0 0,1 1 0,0 0 0,-1-1 0,1 1 0,0 0 0,-1 0 0,1 0 0,-1 0 0,1 1 0,0-1 0,-1 1 0,1 0 0,-1-1 0,4 3 0,0-1 0,-1 1-1,0 0 1,0 0-1,0 0 1,0 0-1,0 1 1,-1 0-1,1 0 1,-1 0-1,0 1 1,-1-1-1,1 1 1,-1 0-1,0 0 1,0 0-1,0 0 1,-1 1-1,4 8 1,0 4-63,-1-1 0,-1 1 1,0 0-1,2 31 0,-6-47-65,0 46-2690,-6-25-3176,5-22 5480,1 0 1,0-1 0,-1 1 0,1-1-1,-1 1 1,1-1 0,0 1 0,-1 0 0,1-1-1,-1 0 1,1 1 0,-1-1 0,0 1-1,1-1 1,-1 0 0,1 1 0,-1-1 0,0 0-1,1 1 1,-1-1 0,0 0 0,1 0-1,-1 0 1,-1 0 0,-2 0-4820</inkml:trace>
  <inkml:trace contextRef="#ctx0" brushRef="#br0" timeOffset="2328.04">3934 237 7217,'-1'0'120,"1"1"0,-1-1 0,1 1 0,-1-1 0,1 0 0,-1 1 0,1-1-1,-1 0 1,0 0 0,1 1 0,-1-1 0,1 0 0,-1 0 0,0 0 0,1 1 0,-1-1 0,0 0 0,1 0 0,-1 0 0,1 0 0,-1 0 0,0-1 0,0 1 0,-1-1 602,1 1 1,-1-1-1,0 0 0,1 0 1,-1 0-1,1-1 0,-1 1 1,1 0-1,0 0 1,0-1-1,-1 1 0,1-1 1,-1-2-1,-12-26 9234,12 13-7354,2 16-2602,1-1 0,-1 1 0,0-1 0,1 1 0,0 0 0,-1 0 0,1-1 0,0 1 0,-1 0 0,1 0 0,0 0 0,0 0 0,0 0 0,0 0 0,0 0 0,0 0 0,0 0 0,1 0 0,-1 0 0,0 1 0,3-2 0,38-7 0,-25 9 0,0 1 0,31 4 0,-44-5 0,0 1 0,0 0 0,0-1 0,0 1 0,0 1 0,0-1 0,0 0 0,0 1 0,0 0 0,-1 0 0,1 0 0,-1 1 0,1-1 0,-1 1 0,0-1 0,0 1 0,0 0 0,-1 0 0,1 1 0,-1-1 0,1 0 0,-1 1 0,0 0 0,0-1 0,-1 1 0,1 0 0,-1 0 0,0 0 0,0 0 0,0 0 0,0 0 0,-1 0 0,0 1 0,0 4 0,-5-9 0,0 1 0,0-1 0,0 0 0,-1 0 0,1 0 0,0-1 0,-10-2 0,10 1 0,0 1 0,0-1 0,0 1 0,0 0 0,0 1 0,0-1 0,0 1 0,-10 1 0,13 0 0,0 0 0,0 0 0,-1 0 0,1 1 0,0-1 0,0 0 0,0 1 0,0 0 0,1-1 0,-1 1 0,0 0 0,1 0 0,-1 0 0,1 0 0,0 0 0,-1 0 0,1 1 0,0-1 0,0 0 0,0 4 0,-4 13 0,0 1 0,2 0 0,0 0 0,1 37 0,4-67 0,1-1 0,0 0 0,1 0 0,0 1 0,0 0 0,1 0 0,1 0 0,0 0 0,12-15 0,-18 25 0,1 0 0,0 0 0,0 0 0,-1 0 0,1 0 0,0 0 0,0 0 0,-1 0 0,1 0 0,0 1 0,0-1 0,-1 0 0,1 0 0,0 1 0,-1-1 0,1 0 0,0 1 0,-1-1 0,1 1 0,0-1 0,-1 1 0,1-1 0,-1 1 0,1-1 0,-1 1 0,1 0 0,-1-1 0,0 1 0,1-1 0,-1 1 0,0 0 0,1 0 0,-1-1 0,0 1 0,0 0 0,1 0 0,12 28 0,-10-22-167,0 0 1,0 0-1,0 0 1,1 0-1,0 0 1,0-1-1,1 0 1,0 0-1,0 0 0,0 0 1,1-1-1,0 0 1,0 0-1,0 0 1,12 5-1,-17-9-163,0-1 0,1 0 1,-1 0-1,1 0 0,-1 0 0,0 0 0,1 0 0,-1-1 0,1 1 1,-1 0-1,0-1 0,1 1 0,-1-1 0,0 1 0,1-1 0,-1 1 1,0-1-1,0 0 0,0 0 0,0 0 0,0 0 0,0 0 0,0 0 1,0 0-1,0 0 0,0 0 0,1-2 0,18-15-9555,-5 9 4397</inkml:trace>
  <inkml:trace contextRef="#ctx0" brushRef="#br0" timeOffset="2906.15">4347 220 18154,'1'-1'204,"-1"-1"1,0 1 0,0 0 0,0-1-1,0 1 1,0 0 0,0-1 0,0 1-1,0 0 1,-1-1 0,1 1 0,0 0-1,-1-1 1,1 1 0,-1 0 0,0-1-1,1 1 1,-1 0 0,0 0 0,0 0-1,1 0 1,-1 0 0,0 0 0,0 0-1,0 0 1,0 0 0,-1 0 0,1 1-1,0-1 1,0 0 0,0 1 0,-1-1-1,1 1 1,0-1 0,-1 1 0,1-1-1,0 1 1,-1 0 0,1 0 0,0 0-1,-1 0 1,1 0 0,-1 0 0,1 0-1,0 0 1,-1 1 0,1-1 0,0 0-1,-1 1 1,-1 0 0,-2 1 135,0 1 1,-1-1-1,1 0 1,1 1-1,-1 0 0,0 0 1,1 1-1,-1-1 1,1 1-1,0 0 1,-6 8-1,5-3-332,1 0 0,-1 0 0,2 0 0,-1 0 0,1 0 0,1 1 0,-1 0 0,2-1 0,-1 1 0,1 19 0,1-26-9,0 0 1,0 1 0,0-1 0,0 1 0,1-1 0,-1 1 0,1-1 0,0 0 0,0 1 0,0-1 0,0 0 0,1 0 0,0 0 0,-1 0 0,1 0 0,0 0 0,0 0 0,1-1 0,-1 1 0,0-1 0,1 0 0,0 1 0,-1-1-1,1 0 1,0 0 0,0-1 0,0 1 0,0-1 0,0 1 0,1-1 0,-1 0 0,0 0 0,6 0 0,2 1 0,0-1 0,0 0 0,1-1 0,-1-1 0,0 1 0,1-2 0,11-2 0,-19 3 0,-1 0 0,1 0 0,-1-1 0,0 1 0,0-1 0,0 0 0,1 0 0,-2 0 0,1 0 0,0 0 0,0-1 0,-1 1 0,1-1 0,-1 0 0,0 0 0,0 0 0,0 0 0,0 0 0,0 0 0,-1 0 0,1-1 0,-1 1 0,0-1 0,0 1 0,-1-1 0,2-3 0,-2 1-25,1 0 0,0 1 0,-1-1 0,0 0 0,-1 1-1,1-1 1,-1 0 0,0 1 0,-1-1 0,1 1 0,-1-1 0,0 1 0,-4-8 0,4 9-30,0 1 1,-1 0-1,1 0 1,-1 1-1,1-1 0,-1 0 1,0 1-1,0 0 1,0-1-1,0 1 1,-1 0-1,1 1 1,0-1-1,-1 1 0,1-1 1,-1 1-1,0 0 1,1 0-1,-1 1 1,0-1-1,-4 1 1,-8-3-13676,12 4 7901</inkml:trace>
  <inkml:trace contextRef="#ctx0" brushRef="#br0" timeOffset="3437.39">4585 73 21954,'0'-7'206,"0"3"534,0-1 0,0 0 0,0 0-1,1 0 1,-1 0 0,1 0 0,3-9 0,-3 13-566,0 0-1,0-1 1,0 1 0,0 0-1,0 0 1,0 0-1,1 0 1,-1 0 0,0 0-1,1 0 1,-1 0 0,1 0-1,-1 1 1,1-1-1,-1 0 1,1 1 0,-1-1-1,1 1 1,0 0 0,-1 0-1,1 0 1,0-1-1,-1 2 1,1-1 0,-1 0-1,4 1 1,-1-1-174,-1 1 0,0-1 0,1 1 0,-1 0 0,0 1 0,1-1 0,-1 1 0,0-1 0,0 1 0,0 0 0,0 0 0,0 0 0,-1 0 0,1 1 0,-1-1 0,1 1 0,-1-1 0,0 1 0,0 0 0,0 0 0,2 6 0,-3-8 0,0 1 0,0 0 0,0 0 0,-1 0 0,1 0 0,-1 0 0,1 0 0,-1 0 0,0 0 0,0 0 0,0 0 0,0 0 0,0 0 0,-1 0 0,1 0 0,0 0 0,-1 0 0,0 0 0,1 0 0,-1 0 0,0 0 0,0 0 0,0-1 0,0 1 0,0 0 0,0-1 0,-1 1 0,1 0 0,-1-1 0,1 0 0,-1 1 0,1-1 0,-1 0 0,0 0 0,0 0 0,1 0 0,-1 0 0,-3 1 0,-52 12 0,54-13 0,0-1 0,0 1 0,-1-1 0,1 0 0,0 0 0,0 0 0,0 0 0,0-1 0,-1 1 0,1-1 0,0 0 0,0 0 0,0 0 0,0 0 0,0 0 0,-3-3 0,5 3-89,0 0-1,0-1 1,0 1-1,0 0 1,0 0-1,0 0 1,0-1-1,1 1 1,-1 0 0,1-1-1,-1 1 1,1-1-1,-1 1 1,1 0-1,0-1 1,0 1-1,0-1 1,0 1 0,0-1-1,0 1 1,0-1-1,0 1 1,1-1-1,-1 1 1,0-1-1,1 1 1,-1 0-1,1-1 1,0 1 0,-1 0-1,2-2 1,0 0-400,0 0 0,0 1 0,0-1 0,1 0 0,-1 1 0,1-1 1,-1 1-1,1 0 0,0 0 0,0 0 0,3-1 0,40-6-11528,-20 6 6009</inkml:trace>
  <inkml:trace contextRef="#ctx0" brushRef="#br0" timeOffset="-1776">1650 233 18650,'-5'-42'6755,"4"34"-1705,3 29-2829,3 12-2164,13 49-1,3 21-78,-22-130 22,1 0 0,2 1 0,7-43 0,-8 64 0,0 1 0,0 0 0,1 0 0,0-1 0,-1 1 0,1 0 0,1 0 0,-1 1 0,0-1 0,1 0 0,0 1 0,0 0 0,0-1 0,0 1 0,1 0 0,-1 1 0,1-1 0,-1 0 0,1 1 0,0 0 0,6-2 0,-8 3 0,1 0 0,0 1 0,-1-1 0,1 1 0,0 0 0,-1-1 0,1 1 0,0 1 0,0-1 0,-1 0 0,1 1 0,0-1 0,0 1 0,-1 0 0,1 0 0,-1 0 0,1 0 0,-1 0 0,1 1 0,-1-1 0,0 1 0,0-1 0,0 1 0,1 0 0,-2 0 0,1 0 0,0 0 0,0 0 0,-1 1 0,1-1 0,-1 0 0,0 1 0,1-1 0,-1 1 0,1 3 0,5 12 0,0-1 0,-2 1 0,0 0 0,0 1 0,-2-1 0,0 1 0,-1 24 0,-23-77 0,18 22 0,0 0 0,2 0 0,-1 0 0,1 0 0,1-1 0,0 1 0,1 0 0,1 0 0,-1 0 0,6-15 0,-6 25 0,1 0 0,-1 0 0,1 0 0,0 0 0,0 0 0,0 1 0,0-1 0,0 0 0,0 1 0,1 0 0,-1-1 0,0 1 0,1 0 0,-1 0 0,1 1 0,-1-1 0,1 0 0,-1 1 0,1-1 0,0 1 0,4 0 0,2 0 0,-1 0 0,1 0 0,-1 0 0,1 1 0,14 4 0,-18-3-27,0 1-1,0-1 1,0 1 0,0 0 0,0 0-1,0 1 1,-1-1 0,0 1 0,0 0-1,0 1 1,0-1 0,-1 0 0,1 1-1,-1 0 1,0 0 0,-1 0 0,1 0-1,-1 1 1,2 6 0,1 0-139,-2 1 0,0 0 0,0 0 1,-1 0-1,0 0 0,-2 2 0,0 17 0,4-19-4129</inkml:trace>
  <inkml:trace contextRef="#ctx0" brushRef="#br0" timeOffset="-967.88">2414 264 11173,'1'-4'678,"-1"0"1,0 0-1,-1 0 0,1 0 0,-1 0 1,0 1-1,0-1 0,0 0 1,0 0-1,-1 1 0,1-1 0,-1 1 1,0-1-1,0 1 0,0 0 1,0 0-1,-1 0 0,1 0 0,-1 0 1,0 0-1,0 1 0,-5-4 0,3 3 74,1 1-1,-1 0 1,0 0-1,0 0 0,0 0 1,-9-1-1,-39 1-62,50 3-687,-1-1 0,1 1 0,-1 0 0,1 0 0,-1 0 0,1 0 0,0 0 0,0 1 0,-1-1 0,1 1 0,0 0 0,0 0 0,1 0 0,-1 1 0,0-1 0,1 0 0,0 1 0,-1 0 0,1 0 0,0 0 0,0-1 0,0 2 0,1-1 0,-1 0 0,1 0 0,0 1 0,-2 4 0,1 0-3,1 1 0,0-1 0,0 0 1,0 1-1,1-1 0,1 0 0,-1 1 0,1-1 0,0 0 0,1 0 0,3 9 0,-3-13 1,0 0 0,1 0 0,-1 0 0,1 0 0,0 0 0,0 0 0,1-1 0,-1 1 0,1-1 0,0 1 0,0-1 0,0 0 0,0-1 0,0 0 0,1 1 0,-1-1 0,1-1 0,-1 1 0,1-1 0,0 0 0,-1 0 0,9 1 0,-9-1 0,0-1 0,-1 1 0,1-1 0,0 0 0,-1 0 0,2 0 0,-1 0 0,-1-1 0,1 1 0,0-1 0,-1 0 0,1 0 0,-1 0 0,1-1 0,-1 1 0,0-1 0,0 0 0,0 0 0,0 0 0,0 0 0,0-1 0,0 1 0,0-1 0,-1 0 0,0 0 0,1 0 0,-1 0 0,0 0 0,3-7 0,-1-7 0,-1 1 0,0-1 0,-1-1 0,-1 1 0,-1-22 0,15 205 0,-9-119 0,-1 0 0,-2 59 0,-4-104-136,1 0-1,0-1 1,0 1 0,-1-1-1,1 1 1,-1-1-1,1 1 1,-1-1 0,0 1-1,0-1 1,0 1 0,1-1-1,-1 0 1,0 0 0,-1 1-1,1-1 1,0 0 0,0 0-1,0 0 1,-1 0-1,1 0 1,0-1 0,-1 1-1,1 0 1,-1-1 0,1 1-1,-1-1 1,1 1 0,-1-1-1,0 1 1,1-1 0,-1 0-1,1 0 1,-1 0-1,0 0 1,-2-1 0,-5 1-1626,-1-1 0,0 0 1,1-1-1,-12-3 0,14 3-621,6-9-3122,5-3 1</inkml:trace>
  <inkml:trace contextRef="#ctx0" brushRef="#br0" timeOffset="-3979">40 157 7105,'0'0'3475,"-13"-4"7263,-14-4-2906,27 8-7818,0 0 1,0 0-1,0 0 0,0 0 1,0 1-1,0-1 0,1 0 1,-1 0-1,0 0 1,0 0-1,0 0 0,0 0 1,0 0-1,0 0 0,1 0 1,-1-1-1,0 1 0,0 0 1,0 0-1,0 0 0,0 0 1,0 0-1,1 0 0,-1 0 1,0 0-1,0 0 0,0 0 1,0 0-1,0 0 1,0-1-1,0 1 0,0 0 1,1 0-1,-1 0 0,0 0 1,0 0-1,0 0 0,0 0 1,0-1-1,0 1 0,0 0 1,0 0-1,0 0 0,0 0 1,0 0-1,0-1 1,0 1-1,0 0 0,0 0 1,0 0-1,0 0 0,0 0 1,0 0-1,0-1 0,0 1 1,0 0-1,0 0 0,0 0 1,0 0-1,-1 0 0,1-1 1,25-3 1192,29-3 313,-46 7-1520,310-16 0,-559 12 0,266 49 0,-19-29 0,0 0 0,-1 0 0,0 0 0,-2 1 0,0-1 0,1 29 0,-2-22 0,1-1 0,10 37 0,-11-40-3486,-2-19 3231,-1 1 1,1-1 0,0 1-1,0-1 1,0 1 0,0-1 0,0 1-1,-1-1 1,1 1 0,0-1-1,0 1 1,0-1 0,0 1 0,1-1-1,-1 1 1,0-1 0,0 1-1,0-1 1,0 1 0,0-1 0,1 1-1,-1-1 1,0 1 0,0-1-1,1 0 1,-1 1 0,0-1 0,1 1-1,-1-1 1,0 0 0,1 1-1,-1-1 1,1 0 0,-1 0-1,1 1 1,-1-1 0,0 0 0,1 0-1,-1 0 1,1 1 0,-1-1-1,1 0 1,-1 0 0,2 0 0,5-2-5691,0-2 1</inkml:trace>
  <inkml:trace contextRef="#ctx0" brushRef="#br0" timeOffset="-3385.27">754 288 10125,'5'-22'14245,"33"12"-8004,30 8-4482,-36 2-1371,68 0-518,-101 3-5613,1-2 5420,0-1 1,0 0 0,0 1-1,0-1 1,0 0-1,0 0 1,0 1 0,0-1-1,-1 0 1,1 0 0,0 0-1,0 1 1,0-1-1,-1 0 1,1 0 0,0 0-1,0 1 1,0-1 0,-1 0-1,1 0 1,0 0-1,0 0 1,-1 0 0,1 0-1,0 0 1,0 1-1,-1-1 1,1 0 0,0 0-1,0 0 1,-1 0 0,1 0-1,0 0 1,-1 0-1,1 0 1,0 0 0,0 0-1,-1-1 1,1 1 0,0 0-1,0 0 1,-1 0-1,1 0 1,0 0 0,0 0-1,-1-1 1,1 1-1,0 0 1,0 0 0,0 0-1,-1-1 1,-4-2-4735</inkml:trace>
  <inkml:trace contextRef="#ctx0" brushRef="#br0" timeOffset="-2947.79">800 389 16161,'0'-5'8190,"11"0"-4684,17-3-1148,-26 8-1732,20-4 255,0 1 1,0 1-1,34 1 1,3 0-4984,-29-1-2869,-1-3-4586,-20 3 5693</inkml:trace>
</inkml:ink>
</file>

<file path=word/ink/ink21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06:07.366"/>
    </inkml:context>
    <inkml:brush xml:id="br0">
      <inkml:brushProperty name="width" value="0.025" units="cm"/>
      <inkml:brushProperty name="height" value="0.025" units="cm"/>
      <inkml:brushProperty name="color" value="#004F8B"/>
    </inkml:brush>
  </inkml:definitions>
  <inkml:trace contextRef="#ctx0" brushRef="#br0">7 276 4148,'-7'0'15708,"13"-9"-6182,0 6-9879,58-5 3636,37 9-2882,-38 0-370,-83 21-17738,12-20 12695</inkml:trace>
  <inkml:trace contextRef="#ctx0" brushRef="#br0" timeOffset="390.61">6 412 15177,'3'-2'5378,"11"-2"-3090,61-2 4750,-58 4-6637,0 0 0,0 1 0,1 1 0,-1 0 1,26 4-1,-28 1-2434,-2 2-3682,8 3-7572,-10-9 7663</inkml:trace>
  <inkml:trace contextRef="#ctx0" brushRef="#br0" timeOffset="22702">843 197 11129,'-2'0'345,"0"0"0,1-1 1,-1 1-1,0 0 0,1-1 0,-1 0 1,1 1-1,-1-1 0,1 0 0,-1 0 1,1 0-1,-2 0 0,2 0 0,0 0 0,0 0 1,-1 0-1,-1-3 0,-3-16 6821,4 8-2982,4 95-1021,-3-30-2252,0 1-911,0-38 0,0 1 0,2 1 0,0-1 0,5 30 0,1-65-20746,-7 5 14742</inkml:trace>
  <inkml:trace contextRef="#ctx0" brushRef="#br0" timeOffset="24014.45">933 236 15745,'3'-16'2057,"-1"3"1802,3 12 3543,-5 1-7349,0 0 1,1 1-1,-1-1 1,0 0 0,1 1-1,-1-1 1,0 0-1,0 1 1,0-1 0,1 0-1,-1 1 1,0-1-1,0 1 1,0-1 0,0 0-1,0 1 1,0-1-1,1 1 1,-1-1 0,0 1-1,0-1 1,0 0-1,-1 1 1,1-1 0,0 1-1,0-1 1,0 1-1,0-1 1,0 0-1,0 1 1,-1-1 0,1 1-1,0-1 1,0 0-1,0 1 1,-1-1 0,1 0-1,-1 1 1,-11 12 1560,10-12-1614,1-1 0,-1 1 0,0 0 0,0 0 0,0-1 0,0 1 0,0-1 0,0 0 0,0 0 0,0 1 0,0-1 0,0-1 0,0 1 0,0 0 0,0 0 0,0-1 0,-4 0 0,5 0 0,0 0 0,0 1 0,0-1 0,0 0 0,0 0 0,1 0 0,-1 0 0,0 0 0,0 0 0,1 0 0,-1 0 0,0 0 0,1 0 0,-1 0 0,1 0 0,0 0 0,-1 0 0,1-1 0,0 1 0,-1 0 0,1-2 0,0-1 0,0 1 0,1-1 0,-1 1 0,1 0 0,-1 0 0,1-1 0,0 1 0,0 0 0,1 0 0,-1 0 0,0 0 0,1 0 0,0 0 0,0-1 0,0 2 0,0-1 0,0 1 0,1-1 0,-1 1 0,5-3 0,2-1 0,-1 2 0,2-1 0,-1 2 0,0-1 0,1 1 0,0 0 0,-1 1 0,1 0 0,0 1 0,0 0 0,16 1 0,-22 0 0,0 0 0,0 0 0,1 0 0,-1 1 0,0 0 0,0-1 0,0 2 0,0-1 0,0 0 0,0 1 0,0 0 0,0 0 0,0 0 0,-1 0 0,1 1 0,-1-1 0,0 1 0,0 0 0,0 0 0,0 0 0,0 1 0,-1-1 0,1 0 0,-1 1 0,0 0 0,0 1 0,0-2 0,-1 1 0,3 6 0,-3-6 0,-1-1 0,1 1 0,-1-1 0,0 1 0,1-1 0,-2 1 0,1-1 0,-1 5 0,-34-8 0,33-1 0,-1 1 0,1-1 0,-1 1 0,1 0 0,-1 0 0,1 0 0,-1 0 0,1 0 0,-1 0 0,0 1 0,1-1 0,0 1 0,-1 0 0,1 0 0,-1 0 0,1 0 0,0 0 0,-1 0 0,1 1 0,0-1 0,0 1 0,0 0 0,0-1 0,1 1 0,-3 3 0,-1 3 0,1-1 0,0 1 0,1 1 0,0 0 0,0 0 0,-2 10 0,5-19 0,-6 21 0,1 0 0,1 0 0,-2 42 0,6-79 0,-1 3 0,1 0 0,0-2 0,1 2 0,1 0 0,4-17 0,-6 28 0,1 0 0,0-1 0,0 1 0,0 0 0,0 0 0,0 0 0,0 0 0,0 0 0,1 0 0,-1 0 0,1 0 0,-1 1 0,1-1 0,0 0 0,0 1 0,0 0 0,0-1 0,0 1 0,0 0 0,0 0 0,0 0 0,0 0 0,0 0 0,1 1 0,-1-1 0,0 1 0,0-1 0,1 1 0,-1 0 0,1 0 0,-1 0 0,0 0 0,1 0 0,-1 1 0,0-1 0,0 1 0,4 0 0,-3 0 0,0 0 0,-1 0 0,1 0 0,-1 0 0,0 1 0,1-1 0,-1 1 0,0-1 0,0 1 0,0 0 0,0 0 0,0 0 0,0 0 0,0 0 0,0 0 0,2 5 0,17 46 0,-19-47 0,-1 0 0,1 1 0,1-1 0,-1 0 0,1-1 0,0 1 0,0-1 0,0 1 0,1-1 0,0 0 0,6 6 0,13-6-4010,-16-5 1790,0 0 0,0-1 0,0-1 0,0 1 0,0-1 0,-1 0 0,12-5 0,-2-2-3276</inkml:trace>
  <inkml:trace contextRef="#ctx0" brushRef="#br0" timeOffset="25155.04">1567 163 12997,'1'-1'438,"0"0"-1,0 0 1,0 0-1,-1 0 1,1 0 0,0 0-1,-1 0 1,1 0-1,0 0 1,-1 0-1,1 0 1,-1 0-1,0 0 1,1 0-1,-1 0 1,0-1 0,0 1-1,0 0 1,1 0-1,-2-2 1,1 2-155,-1 1 1,1-1 0,-1 0-1,1 0 1,-1 1-1,0-1 1,0 0-1,1 1 1,-1-1 0,0 1-1,0-1 1,0 1-1,1-1 1,-1 1-1,0 0 1,0-1 0,0 1-1,0 0 1,0 0-1,0 0 1,0 0-1,0-1 1,0 1 0,0 0-1,0 1 1,0-1-1,0 0 1,1 0-1,-1 0 1,0 1 0,-2-1-1,-32 3 348,-64-4 0,24-1-386,78 9-245,0 0 0,-1 1 0,1-1 0,-2 2 0,1-1 0,0 10 0,0 7 0,-2-15 0,1 0 0,0-1 0,0 1 0,1 0 0,0 0 0,1-1 0,4 10 0,-5-25 0,0-1 0,1 1 0,0-1 0,0 0 0,5-6 0,-6 11 0,-1-1 0,1 1 0,0 0 0,0 0 0,1-1 0,-1 1 0,0 1 0,1-1 0,-1 0 0,1 1 0,0-1 0,-1 1 0,1 0 0,0 0 0,0 0 0,0 0 0,0 0 0,0 0 0,0 1 0,0 0 0,0-1 0,0 1 0,0 1 0,0-1 0,0 0 0,0 1 0,0-1 0,3 2 0,0 0 0,0-1 0,0 2 0,-1-1 0,1 1 0,0 0 0,-1 0 0,0 1 0,0-1 0,0 1 0,0 0 0,0 0 0,5 8 0,-5-5 0,-1 1 0,1-1 0,-1 1 0,0-1 0,-1 1 0,0 0 0,0 1 0,2 10 0,-4-16 0,0-1 0,-1 1 0,1-1 0,-1 0 0,0 1 0,0 0 0,0-1 0,0 1 0,0-1 0,-1 2 0,1-2 0,-1 0 0,0 1 0,1-1 0,-1 1 0,0-1 0,0 0 0,0 0 0,-1 1 0,1-1 0,-1 0 0,1 0 0,-1 0 0,0-1 0,1 1 0,-1 0 0,0-1 0,0 1 0,0-1 0,0 1 0,-1-1 0,-3 2 0,-14 2 0,0-1 0,-1-1 0,1 0 0,-1-2 0,0 0 0,1-1 0,-28-4 0,48 4-127,0 0 1,-1 0-1,1 0 1,0 0-1,0 0 0,-1 0 1,1 0-1,0 0 0,0 0 1,-1 0-1,1 0 1,0 0-1,-1 0 0,1 0 1,0 0-1,0 0 0,-1 0 1,1 0-1,0 0 1,0-1-1,-1 1 0,1 0 1,0 0-1,0 0 0,0 0 1,-1 0-1,1-1 1,0 1-1,0 0 0,0 0 1,-1 0-1,1-1 0,0 1 1,0 0-1,0 0 1,0-1-1,0 1 0,0 0 1,-1 0-1,1-1 0,0 1 1,0 0-1,0 0 1,0-1-1,0 1 0,0 0 1,0-1-1,0 1 0,11-11-8985,3 1 3295</inkml:trace>
  <inkml:trace contextRef="#ctx0" brushRef="#br0" timeOffset="25858.15">1975 264 15221,'1'0'206,"-1"-1"-1,1 0 0,-1 0 1,1 0-1,-1 0 0,1 0 1,-1 0-1,0 0 0,1 0 1,-1 1-1,0-1 0,0 0 1,0 0-1,0 0 0,0 0 1,0 0-1,0 0 0,0 0 1,0 0-1,0 0 0,-1 0 1,1 0-1,0 0 0,-1 0 1,1 0-1,0 0 0,-1 0 1,1 0-1,-1 0 0,0 1 1,1-1-1,-1 0 0,0 0 1,1 1-1,-1-1 0,0 1 1,0-1-1,1 0 0,-2 0 1,-1-4 2326,6 2-2059,-4 5 192,-12 11 1020,-54 61 2292,59-64-4428,0 1-1,1 1 1,0-1 0,1 1-1,0 1 1,1 0 0,1 0 0,-4 14-1,7-33-1585,-2-15-266,4 12-2168,3-3-3702,1 3 2317</inkml:trace>
  <inkml:trace contextRef="#ctx0" brushRef="#br0" timeOffset="26311.26">1823 256 19170,'3'-1'708,"2"1"256,5 0 164,5 0 160,5 4 92,2 5 32,7 1-19,-8 8 19,1 4 0,-3-1-516,-6 2-196,-5 0-1188,-1-3-976,3-7-4517,-3-1 1,3-4-1,2-5 1</inkml:trace>
  <inkml:trace contextRef="#ctx0" brushRef="#br0" timeOffset="27014.36">2488 273 13273,'0'-8'644,"0"0"858,0 0-1,0 0 1,-1 0 0,0 0 0,0 0-1,-4-13 1,4 18-1211,-1 1 1,1 0 0,0-1-1,-1 1 1,0 0-1,1 0 1,-2 0-1,1 0 1,0 0-1,0 1 1,-1-1-1,1 1 1,0-1-1,0 1 1,-1-1-1,1 1 1,-1 0-1,1 0 1,-1 0-1,1 0 1,-1 1-1,0-1 1,1 1-1,-4 0 1,-1-1-246,0 0 0,1 1 0,-1 0 0,0 0 0,0 1 0,1 0 1,-1 0-1,0 0 0,1 1 0,-1 0 0,1 1 0,0-1 0,0 1 0,0 0 0,-10 7 0,12-6-31,0-1-1,1 1 0,-1 0 0,1-1 0,0 2 1,0-1-1,0 0 0,1 1 0,0-1 1,0 1-1,0-1 0,0 1 0,1 0 0,-1 0 1,1 0-1,1 0 0,-1 0 0,1 0 0,-1 0 1,1 1-1,2 8 0,-2-11-14,1 0 0,0 0 0,0 0 0,0 0 0,0 0 0,1 0 0,-1-1 0,1 1 0,0-1 0,0 1 0,-1-1 0,2 1 0,-1-1 0,0 0 0,0 0 0,1 0 0,-1 0 0,1 0 0,-1-1 0,1 1 0,0-1 0,0 0 0,0 0 0,0 0 0,0 0 0,0 0 0,0 0 0,4-1 0,4 2 0,1 0 0,0-1 0,0 0 0,-1-1 0,1-1 0,16-2 0,-25 2 0,-1 0 0,1 0 0,0 0 0,-1 0 0,1 0 0,-1 0 0,1-1 0,-1 1 0,1-1 0,-1 0 0,0 1 0,0-1 0,0 0 0,0 0 0,1-1 0,-1 1 0,-1 0 0,1-1 0,-1 1 0,0-1 0,1 1 0,-1-1 0,0 1 0,1-6 0,0-4 0,1 0 0,-2-2 0,0 2 0,0-19 0,-4 305-211,13-262-3654,-7-11-155,5-2-9098</inkml:trace>
  <inkml:trace contextRef="#ctx0" brushRef="#br0" timeOffset="27420.6">2729 421 22098,'0'-8'758,"3"-29"3254,-3 36-3883,0 0 1,1 1 0,-1-1-1,0 1 1,1-1-1,-1 0 1,1 1-1,-1-1 1,0 1 0,1-1-1,-1 1 1,1-1-1,0 1 1,-1-1-1,1 1 1,-1 0 0,1-1-1,0 1 1,-1 0-1,1 0 1,0-1-1,-1 1 1,1 0 0,0 0-1,-1 0 1,1 0-1,0 0 1,0 0-1,-1 0 1,1 0 0,0 0-1,-1 0 1,1 0-1,0 0 1,0 1-1,-1-1 1,1 0 0,-1 0-1,1 1 1,0-1-1,-1 1 1,1-1-1,0 1 1,0-1-126,-1 1 0,1-1 1,-1 0-1,1 1 0,-1-1 0,1 0 0,-1 1 1,0-1-1,1 0 0,-1 1 0,0-1 0,1 1 1,-1-1-1,0 1 0,0-1 0,1 1 0,-1-1 1,0 1-1,0-1 0,0 1 0,0-1 0,1 1 0,-1-1 1,0 1-1,0-1 0,0 1 0,0-1 0,0 1 1,0-1-1,-1 1 0,1-1 0,0 1 0,0-1 1,0 1-1,0-1 0,-1 1 0,1-1 0,0 1 1,0-1-1,-1 2 0,1-2 0,0 0 0,-1 1 1,1-1-1,-1 1 0,1-1 0,0 0 0,-1 1 1,1-1-1,-1 0 0,1 0 0,-1 1 0,1-1 1,-1 0-1,1 0 0,-1 0 0,1 0 0,-1 1 1,-30 12-55,30-13 50,-15 0 63,18-15-354,-2 14 266,10-5-1509,21 0-1472,-17 3-722,2 1-3644,3 2 1747</inkml:trace>
  <inkml:trace contextRef="#ctx0" brushRef="#br0" timeOffset="28139.32">3088 299 19406,'-31'-43'3559,"20"30"-2193,1 0 0,1 0 0,0-1 0,-8-17 0,16 29-1303,0-1 0,0 0 0,0 0 0,0 0 0,1 1 0,-1-1 0,1 0 0,0 1 0,0-1 0,0 0 0,0 1 0,0-1 0,1-3 0,-1 4-12,1 1 0,-1 0 1,1-1-1,0 1 0,0 0 1,-1 0-1,1-1 0,0 1 1,0 0-1,0 0 0,0 0 1,0 0-1,0 0 0,1 0 1,-1 1-1,0-1 0,0 0 1,3 0-1,3-2 88,1 2 1,0-1-1,-1 1 0,1 0 1,0 0-1,0 1 1,12 1-1,-18-1-139,0 1 0,0-1 0,0 0 0,0 1 0,0-1 0,0 1 0,-1-1 0,1 1 0,0 0 0,0 0 0,-1 0 0,1 0 0,0 0 0,-1 0 0,1 0 0,-1 0 0,0 1 0,1-1 0,-1 1 0,0-1 0,0 1 0,0-1 0,0 1 0,0 0 0,0-1 0,0 1 0,-1 0 0,1 0 0,0 0 0,-1-1 0,0 1 0,1 0 0,-1 0 0,0 0 0,0 0 0,0 0 0,-1 3 0,1 1 0,0 1 0,-1-1 0,0 0 0,-1 0 0,1 0 0,-1 0 0,0-1 0,-1 1 0,1 0 0,-1-1 0,-4 6 0,-22 24 0,17-22 0,2-1 0,-18 28 0,25-37 0,1 1 0,1-1 0,-1 1 0,0 0 0,1 0 0,0 0 0,0 0 0,0 0 0,0 0 0,1 0 0,0 0 0,-1 0 0,1 0 0,1 2 0,-1-2 0,2 7 0,-1-10 0,0 1 0,1 0 0,-1-1 0,0 1 0,1-1 0,-1 0 0,1 1 0,0-1 0,-1 0 0,1 0 0,0 0 0,-1 0 0,1 0 0,0 0 0,0-1 0,0 1 0,0-1 0,0 1 0,0-1 0,0 0 0,0 1 0,0-1 0,0 0 0,2-1 0,52-2 0,-54 3 0,0 0 0,0 0 0,0-1 0,0 1 0,0-1 0,0 1 0,0-1 0,-1 0 0,1 1 0,0-1 0,0 0 0,-1-1 0,1 1 0,0 0 0,-1 0 0,0-1 0,1 1 0,-1 0 0,0-1 0,1 0 0,-1 1 0,0-1 0,0 0 0,0 1 0,-1-1 0,1 0 0,0 0 0,-1 0 0,1-1 0,-1 1 0,1 0 0,-1 0 0,0 1 0,0-1 0,0 0 0,0 0 0,0 0 0,-1 0 0,0-4 0,0 2 0,0 0 0,-1-1 0,0 1 0,0 0 0,0 0 0,0 0 0,0 0 0,-1 1 0,0-1 0,0 1 0,0-1 0,0 1 0,0 0 0,-1 0 0,1 1 0,-8-5 0,4 3-4,4 2-68,-1 0 1,0 0 0,1 0 0,-1 1 0,0-1 0,0 1-1,0 0 1,0 0 0,0 0 0,-8 0 0,9 2-2954,8 0-4548,6 0-1036,-4-1 6845,10-1-3732</inkml:trace>
  <inkml:trace contextRef="#ctx0" brushRef="#br0" timeOffset="28545.56">3363 136 25366,'0'-25'1388,"0"43"1131,0 42 975,0 191-7032</inkml:trace>
  <inkml:trace contextRef="#ctx0" brushRef="#br0" timeOffset="29029.92">3886 239 19766,'1'-56'8665,"-25"86"-4329,4-3-4341,2 0-1,0 1 1,2 1-1,1 0 1,-13 40-1,26-64 2,2-5-59,-1 1 0,1-1 0,0 1 0,0 0-1,0-1 1,0 1 0,0 0 0,0-1 0,0 1 0,0 0 0,0-1 0,0 1 0,0-1 0,0 1 0,0 0 0,1-1 0,-1 1 0,0-1 0,0 1 0,1 0 0,-1-1 0,0 1 0,1-1 0,-1 1 0,0-1 0,1 1 0,-1-1 0,1 0 0,-1 1 0,1-1 0,-1 1-1,1-1 1,-1 0 0,1 1 0,0-1 0,0 0 0,13 5-3061,1-5-7467,-9-3 5030</inkml:trace>
  <inkml:trace contextRef="#ctx0" brushRef="#br0" timeOffset="29483.03">3757 237 23666,'0'-5'1012,"1"4"0,4-1-4,5 0 5,2 7-1,7 5-4,-3 5 4,-1 4 0,2 7 0,-2-2-1012,-3 4-988,16 0-1732,-12-9-3089,-1-4 1,0-4-1,8-8 1</inkml:trace>
  <inkml:trace contextRef="#ctx0" brushRef="#br0" timeOffset="30561.21">4476 261 14649,'2'-2'221,"0"1"0,-1-1 0,1 1-1,0-1 1,-1 0 0,0 0-1,1 0 1,-1 0 0,0 1 0,0-2-1,0 1 1,0 0 0,-1 0 0,1 0-1,0 0 1,-1 0 0,0-1 0,1 1-1,-1 0 1,0-1 0,0 1 0,0 0-1,0 0 1,-1-1 0,1 1-1,-1 0 1,1 0 0,-1 0 0,0 0-1,0-1 1,0 1 0,0 0 0,0 0-1,0 1 1,-1-1 0,1 0 0,-1 0-1,1 1 1,-1-1 0,1 0-1,-3 0 1,-1-3 656,-1 1 0,1-1 1,-1 2-1,0-1 0,0 1 0,0 0 0,-7-2 0,-23-3 953,31 8-1830,0 0 0,0-1 0,0 2 0,1-1 0,-1 0 0,0 1 0,0 0 0,1 0 0,-1 1 0,0-1 0,1 1 0,-1 0 0,-7 5 0,10-5 0,0 0 0,-1 1 0,1-1 0,1 2 0,-1-1 0,0 0 0,1-1 0,-1 1 0,1 0 0,0 0 0,0 0 0,0 0 0,0 1 0,1-1 0,-1 0 0,1 0 0,0 0 0,0 1 0,0-1 0,0 0 0,1 0 0,0 4 0,0-4 0,-1 0 0,1 0 0,0 0 0,0-1 0,1 1 0,-1 0 0,1-1 0,-1 1 0,1-1 0,0 0 0,0 1 0,0-1 0,0 0 0,0 0 0,0 0 0,0-1 0,1 1 0,-1 0 0,1-1 0,-1 1 0,1-1 0,0 0 0,0 1 0,-1-1 0,1-1 0,0 1 0,3 0 0,13 3 0,1-2 0,0 0 0,20 0 0,-7-1 0,-29-1 0,-1 0 0,0 1 0,0-1 0,0 1 0,0-1 0,0 1 0,1 0 0,-2 0 0,1 0 0,0 1 0,0-1 0,0 1 0,0 0 0,-1-1 0,4 4 0,-4-2 0,-1-1 0,0 1 0,1-1 0,-1 1 0,0-1 0,-1 1 0,1 0 0,0-1 0,-1 1 0,1 0 0,-1-1 0,0 1 0,0 0 0,0 0 0,0 0 0,-1-1 0,1 1 0,-2 5 0,1-5 0,-1 0 0,1 0 0,-1 0 0,0-1 0,0 1 0,0 0 0,0 0 0,0 0 0,0-1 0,-1 0 0,1 0 0,-1 0 0,1 0 0,-1 0 0,0 0 0,0-1 0,0 1 0,0-1 0,0 0 0,-5 1 0,-5 2 0,0 0 0,-1-1 0,-20 3 0,30-6 1,-1 1-10,0 0-1,-1 0 0,1-1 0,0 1 1,0-1-1,-1-1 0,1 1 1,0-1-1,0 0 0,0 0 1,0 0-1,0-1 0,0 0 1,-6-2-1,12 12-1882,-2-4-1100,12-3-6677,2-2 3648,3 0 1</inkml:trace>
  <inkml:trace contextRef="#ctx0" brushRef="#br0" timeOffset="30936.2">4671 248 18542,'-3'-11'1524,"3"1"0,0 2 0,-3-1 4,9 9-4,-6 9 1,0-1-1,0 6 0,0 8 0,0 6-1020,2 2-504,0-2 0,-1-2 0,1 4-960,0-12-624,45-3-4461,-37-8 1,0-4-1</inkml:trace>
  <inkml:trace contextRef="#ctx0" brushRef="#br0" timeOffset="31358.07">4689 139 16986,'0'-2'219,"0"-7"967,0 0 0,1 0 1,0-1-1,3-12 0,-4 21-994,0 0 0,1 0-1,-1 0 1,0 0 0,1 0 0,-1-1 0,1 1-1,-1 0 1,1 0 0,-1 0 0,1 0 0,0 0-1,-1 0 1,1 0 0,0 0 0,0 1-1,0-1 1,0 0 0,0 0 0,0 1 0,0-1-1,0 1 1,0-1 0,0-1 0,0 2 0,0 0-1,0-1 1,0 1 0,0 0 0,1 0-1,-1-1 1,0 1 0,0 0 0,0 0 0,1 0-1,-1 1 1,0-1 0,0 0 0,0 0 0,0 1-1,1-1 1,-1 0 0,0 2 0,0-2-1,2 2 1,-2-1-174,-1-1-1,1 1 1,0 0 0,0-1-1,0 1 1,0 0-1,-1 0 1,1 0 0,0 0-1,-1 0 1,1 0-1,-1 0 1,1 0-1,-1 0 1,0 0 0,1 0-1,-1 0 1,0 0-1,0 0 1,1 0 0,-1 0-1,0 0 1,0 1-1,0-1 1,0 0 0,-1 0-1,1 0 1,0 0-1,0 0 1,-1 0-1,1 0 1,-1 0 0,1 0-1,-1 0 1,1 0-1,-1 0 1,1 0 0,-2 1-1,0 2-5,-1 0 1,1-1-1,-1 0 0,1 1 1,-1-1-1,0 0 0,0-1 0,0 1 1,-5 3-1,-32 8-12,38-13 0,0 0 0,0-1 0,-1 1 0,1-1 0,0 0 0,0 1 0,-1-1 0,1 0 0,0-1 0,-1 1 0,1 0 0,0-1 0,0 1 0,-1-1 0,-2-1 0,4 1-27,1 1 1,-1-1-1,1 1 0,0-1 1,-1 1-1,1-1 1,0 1-1,-1-1 0,1 0 1,0 1-1,0-1 0,0 0 1,-1 1-1,1-1 0,0 0 1,0 1-1,0-1 1,0 0-1,0 1 0,0-1 1,1 0-1,-1 1 0,0-1 1,0 0-1,0 1 1,1-1-1,-1 0 0,0 1 1,0-1-1,1 1 0,-1-1 1,1 1-1,0-2 0,15-14-2849,-11 13 973,0 1 0,0 1 1,1-1-1,-1 1 1,0 0-1,1 0 0,-1 1 1,8-1-1,8-1-4025</inkml:trace>
  <inkml:trace contextRef="#ctx0" brushRef="#br0" timeOffset="32045.54">4907 205 22646,'-4'-26'4382,"6"41"230,-1 71-3854,-2-68-684,0-1 0,1 0-1,1 1 1,6 27 0,-2-142-74,-5 88 0,0 0 0,0 0 0,1 0 0,1 1 0,-1-1 0,2 0 0,-1 1 0,1 0 0,7-16 0,-8 21 0,1-1 0,-1 1 0,1 0 0,0-1 0,0 1 0,0 0 0,0 1 0,0-1 0,1-1 0,-1 2 0,1 0 0,0 0 0,0 0 0,-1 0 0,1 1 0,0-1 0,1 1 0,-1 0 0,0 1 0,0-1 0,0 0 0,5 1 0,-3 0 0,0-1 0,0 1 0,-1 1 0,1-1 0,0 1 0,-1 0 0,1 0 0,-1 0 0,1 1 0,-1 0 0,1 0 0,-1 1 0,8 5 0,-9-5 0,-1 0 0,0 1 0,1 0 0,-1-1 0,-1 1 0,1 0 0,0 0 0,-1 0 0,0 1 0,0-1 0,0 1 0,-1-1 0,1 1 0,-1-1 0,0 1 0,0 8 0,1 11-2294,-1 1 1,0 0-1,-7 45 0,5-64 1560,-8 38-10691,0-17 5713</inkml:trace>
  <inkml:trace contextRef="#ctx0" brushRef="#br0" timeOffset="32748.65">5559 267 15761,'-14'-38'3861,"-6"-21"6106,20 54-9570,-1 2 0,1-1 1,0 0-1,0 0 0,0 0 0,0 0 1,2-8-1,-1 11-397,0 0 0,0 0 0,0-1 0,0 1 0,0 0 0,1 0 0,-1 0 0,0 0 0,1 0 0,-1 0 0,0 1 0,1-1 0,-1 0 0,1 1 0,-1-1 0,1 1 0,0-1 0,-1 1 0,1 0 0,-1 0 0,1 0 0,0-1 0,-1 2 0,1-1 0,-1 0 0,4 1 0,42 7 0,-44-6 0,0 0 0,1 1 0,-1-1 0,0 1 0,0-1 0,-1 1 0,1 0 0,-1 0 0,1 0 0,-1 0 0,0 1 0,0-1 0,0 0 0,-1 2 0,1-1 0,-1-1 0,0 1 0,0 0 0,0 0 0,0 0 0,-1-1 0,0 1 0,1 0 0,-1 0 0,-1 0 0,1 0 0,-1 0 0,-1 7 0,1-3 0,-1 0 0,0 0 0,0 0 0,-1 0 0,0 0 0,0 1 0,-1-2 0,0 1 0,0-1 0,-1 0 0,0 0 0,-9 10 0,6-11 0,0 0 0,-1 0 0,0 0 0,-17 7 0,22-11 0,0 0 0,-1-1 0,1 1 0,0-1 0,-1 0 0,0 0 0,1-1 0,-1 1 0,1-1 0,-1 0 0,0 0 0,1-1 0,-6 0 0,10 0 0,-1 1 0,0-1 0,1 1 0,-1-1 0,1 0 0,-1 1 0,1-1 0,-1 1 0,1-1 0,-1 0 0,1 0 0,0 1 0,-1-1 0,1 0 0,0 0 0,0 1 0,-1-1 0,1 0 0,0 0 0,0 0 0,0 1 0,0-1 0,0 0 0,0 0 0,0 0 0,0 1 0,1-1 0,-1 0 0,0 0 0,0 0 0,1 1 0,-1-1 0,0 0 0,1 1 0,-1-1 0,1 0 0,-1 1 0,1-1 0,-1 0 0,1 1 0,0-1 0,21-28 0,-17 26-1,-1 1-1,1-1 1,0 1-1,0 1 1,0-1 0,0 1-1,0-1 1,1 1-1,-1 1 1,0-1-1,0 1 1,1 0 0,-1 0-1,9 2 1,-5-1-50,-1 1 1,0-1-1,0 2 1,0-1-1,0 1 1,0 0 0,0 1-1,11 7 1,-18-10-12,3 1-118,-1 0-1,0 0 0,0-1 1,1 1-1,-1-1 0,0 0 1,1 0-1,0 0 0,-1 0 0,6 0 1,106 11-5233,-109-12 4321,-1 1-1,1 0 0,0 0 1,-1 0-1,1 0 1,-1 1-1,11 4 0,-3 0-2575,11 1-2536</inkml:trace>
  <inkml:trace contextRef="#ctx0" brushRef="#br0" timeOffset="33279.87">5925 168 21026,'-1'-3'138,"0"1"-1,1 0 1,-1 0-1,0 0 1,0 0-1,-1 0 1,1 0 0,0 0-1,0 0 1,-1 0-1,1 1 1,-1-1 0,0 0-1,0 1 1,1 0-1,-1-1 1,0 1 0,0 0-1,0 0 1,0 0-1,0 0 1,0 0-1,-1 1 1,1-1 0,0 0-1,0 1 1,-1 0-1,1 0 1,0-1 0,-1 1-1,1 1 1,0-1-1,0 0 1,-1 0 0,1 1-1,0 0 1,0-1-1,0 1 1,-1 0 0,1 0-1,0 0 1,0 0-1,0 0 1,-1 2-1,-2 0 190,0 1-1,0 0 1,0 0-1,1 0 1,-1 0-1,1 1 1,0 0-1,1 0 0,-1 0 1,1 0-1,0 0 1,0 1-1,1-1 1,-1 1-1,1 0 1,-1 7-1,2-8-326,0 0 0,0 1 0,1-1 0,0 1 0,0 0 0,0-1 0,1 1 0,-1 0 0,2-1 0,-1 1 0,0-1 0,1 0 0,0 1 0,0-1 0,1 0 0,2 4 0,-1-5 0,-1 0 0,1 0 0,0-1 0,0 0 0,0 0 0,0 0 0,0 0 0,1-1 0,-1 1 0,1-1 0,0 0 0,-1-1 0,1 1 0,0-1 0,0 0 0,0 0 0,7 0 0,-9 0 0,0-1 0,0 1 0,0-1 0,0 0 0,1 0 0,-1 0 0,0 0 0,0-1 0,0 1 0,-1-1 0,1 0 0,0 0 0,0 0 0,0 0 0,0 0 0,-1-1 0,1 1 0,0-1 0,-1 1 0,0-1 0,3-3 0,-3 2 0,0 0 0,0-1 0,0 1 0,-1-1 0,1 0 0,-1 1 0,0-1 0,-1 0 0,1 0 0,0 1 0,-1-1 0,0 0 0,0 0 0,0 0 0,-1 0 0,0-5 0,0 4-493,1 1 0,-1 0 0,0-1 0,0 1 0,0 0 0,-1 1 0,1-1 0,-1 0 0,0 0 0,0 1 1,-1-1-1,1 1 0,-1-1 0,1 1 0,-1 0 0,0 0 0,0 1 0,-1-1 0,1 0 0,0 1 0,-7-4 0,5 3-4987,3-2-1</inkml:trace>
  <inkml:trace contextRef="#ctx0" brushRef="#br0" timeOffset="33779.87">6156 45 17330,'0'-2'158,"-1"0"1,1-1-1,-1 1 1,1-1-1,-1 1 1,0 0 0,0-1-1,0 1 1,0 0-1,0 0 1,0 0-1,-1 0 1,1 0 0,-1 0-1,1 0 1,-1 0-1,-4-3 1,5 5 69,0-1 1,-1 1 0,1-1-1,-1 1 1,1-1-1,0 1 1,-1 0 0,1 0-1,-1 0 1,1 0-1,-1 0 1,1 0-1,-1 0 1,1 0 0,-1 0-1,1 1 1,0-1-1,-1 1 1,1-1 0,0 1-1,-1 0 1,-1 0-1,0 1 78,1 0-1,-1 0 0,0 1 0,0-1 1,1 1-1,-1-1 0,1 1 0,0 0 0,0 0 1,0 0-1,0 0 0,1 1 0,-1-1 1,1 0-1,0 1 0,0-1 0,0 1 1,0 0-1,0 0 0,1-1 0,0 1 1,0-1-1,0 6 0,0-7-305,1 0 0,0 1 0,-1-1 0,1 0 0,0 0 0,0 0 0,0 0 0,1 0 0,-1 0 0,0 0 0,1 0 0,0 0 0,-1-1 0,1 1 0,0 0 0,0-1 0,0 0 0,-1 1 0,2-1 0,-1 0 0,0 0 0,0 0 0,4 1 0,-3-1 0,0 0 0,1 0 0,-1 0 0,1-1 0,-1 1 0,1-1 0,-1 0 0,1 0 0,0 0 0,-1 0 0,1-1 0,-1 0 0,1 1 0,-1-1 0,5-2 0,-7 1 2,1 1 0,-1 0 1,0-1-1,0 1 0,0-1 0,0 1 1,-1-1-1,1 1 0,0-1 0,0 1 0,-1-1 1,0 0-1,1 0 0,-1 1 0,0-1 1,1 0-1,-1 0 0,0 1 0,0-1 1,-1 0-1,1-2 0,0 1-20,0 1 1,-1-1-1,1 0 1,-1 0-1,1 1 1,-1-1-1,0 0 1,0 1-1,0-1 1,0 1-1,0-2 1,-1 2-1,-1-3 1,2 5-176,1 0 1,-1 0-1,0 0 0,1 0 1,-1 0-1,0 1 0,1-1 0,-1 0 1,0 0-1,1 1 0,-1-1 1,1 0-1,-1 1 0,1-1 1,-1 1-1,1-1 0,-1 1 1,1-1-1,-1 1 0,1-1 0,0 1 1,-1-1-1,0 3 0,-2 3-5530</inkml:trace>
</inkml:ink>
</file>

<file path=word/ink/ink2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52:29.548"/>
    </inkml:context>
    <inkml:brush xml:id="br0">
      <inkml:brushProperty name="width" value="0.025" units="cm"/>
      <inkml:brushProperty name="height" value="0.025" units="cm"/>
      <inkml:brushProperty name="color" value="#004F8B"/>
    </inkml:brush>
  </inkml:definitions>
  <inkml:trace contextRef="#ctx0" brushRef="#br0">207 160 16914,'0'-5'656,"0"0"0,0 0 0,0 0 1,0 0-1,-1 0 0,0 1 1,0-1-1,-1 0 0,1 0 1,-3-5-1,3 9-417,-1-1 0,1 1 1,-1-1-1,0 1 0,1 0 1,-1 0-1,0 0 0,0 0 1,1 0-1,-1 0 0,0 0 1,0 0-1,0 1 0,0-1 0,0 1 1,0 0-1,0-1 0,0 1 1,0 0-1,-1 0 0,1 0 1,0 1-1,0-1 0,0 0 1,0 1-1,-3 1 0,-3 0-158,0 0-1,1 0 1,-1 1-1,1 1 1,0-1-1,0 1 0,0 0 1,0 1-1,1 0 1,-1 0-1,1 0 1,1 1-1,-1-1 1,1 1-1,0 1 1,0-1-1,1 1 1,0 0-1,0 0 1,0 0-1,1 0 1,0 1-1,1 0 1,-1-1-1,1 1 1,-1 11-1,4-16-80,-1 0 0,1-1 0,-1 1 0,1 0 0,0 0 0,0 0 0,0-1 0,0 1 0,1-1 0,-1 1 0,1-1 0,-1 1 0,1-1 0,0 0 0,0 0 0,0 1 0,0-2 0,1 1 0,-1 0 0,0 0 0,1-1 0,-1 1 0,1-1 0,0 0 0,-1 0 0,1 0 0,0 0 0,0 0 0,-1 0 0,5 0 0,8 2 0,1-1 0,-1 0 0,0 0 0,20-2 0,-29 0 0,-1 0 0,0 0 0,0 0 0,1-1 0,-1 0 0,0 0 0,0 0 0,0-1 0,0 1 0,0-1 0,8-5 0,-11 5 0,0-1 0,0 1 0,1-1 0,-1 0 0,-1 1 0,1-1 0,0 0 0,-1 0 0,0 0 0,1-1 0,-1 1 0,0 0 0,-1 0 0,1-1 0,-1 1 0,1 0 0,-1-1 0,0 1 0,0-4 0,-3-52 187,3 56-332,-1 0 0,1 0 0,-1 0-1,1 0 1,-1 0 0,0 0 0,0 0-1,-1 0 1,1 0 0,0 0-1,-1 1 1,0-1 0,0 1 0,0-1-1,-4-4 1,6 7-47,0 0 0,0 0 0,-1 0-1,1 0 1,0-1 0,0 1 0,0 0 0,0 0-1,0 0 1,0 0 0,0-1 0,0 1 0,-1 0 0,1 0-1,0 0 1,0-1 0,0 1 0,0 0 0,0 0-1,0 0 1,0-1 0,0 1 0,0 0 0,0 0 0,1 0-1,-1-1 1,0 1 0,0 0 0,0 0 0,0 0-1,0 0 1,0-1 0,0 1 0,0 0 0,0 0 0,1 0-1,-1 0 1,0 0 0,0-1 0,0 1 0,0 0-1,0 0 1,1 0 0,-1 0 0,0 0 0,0 0 0,0 0-1,1 0 1,-1 0 0,0-1 0,0 1 0,0 0-1,0 0 1,1 0 0,-1 0 0,0 0 0,0 0-1,0 0 1,1 0 0,-1 0 0,0 1 0,0-1 0,0 0-1,1 0 1,-1 0 0,0 0 0,0 0 0,1 0 0,15-2-5676,-15 2 5687,22-2-5475</inkml:trace>
  <inkml:trace contextRef="#ctx0" brushRef="#br0" timeOffset="374.97">567 131 19726,'-1'-5'767,"0"0"-1,0 0 1,0 1 0,-1-1-1,0 0 1,0 1 0,0-1 0,0 1-1,-6-8 1,7 11-655,0 0 0,1 0 0,-1 0 0,0 1 0,0-1 0,0 0 0,0 1 0,0-1 0,0 0 0,0 1 0,0-1-1,0 1 1,0-1 0,0 1 0,-1 0 0,1 0 0,0-1 0,0 1 0,0 0 0,0 0 0,-1 0 0,1 0 0,0 0 0,0 0 0,0 1 0,0-1 0,-1 0 0,1 1 0,0-1 0,0 0 0,0 1 0,0-1 0,0 1 0,0 0 0,0-1 0,0 1-1,0 0 1,0 0 0,0-1 0,1 1 0,-1 0 0,0 0 0,0 0 0,1 0 0,-1 0 0,1 0 0,-1 2 0,-2 1-112,0 1 0,1 0 0,-1 0 0,1 0 0,1 0 0,-1 0 0,1 1 0,0-1 0,0 0 0,0 7 0,-1 62 0,2-40 0,1 2 0,1-29-1,-2 1 1,1 0 0,-1 0-1,0 0 1,-1-1 0,0 1-1,0 0 1,-1 0-1,-4 11 1,-5-12-629,10-7 385,0 0-1,1 0 1,-1 0 0,0 1 0,0-1 0,0 1 0,0-1 0,1 0-1,-1 1 1,0-1 0,0 1 0,1 0 0,-1-1 0,0 1 0,1 0 0,-1-1-1,0 1 1,1 0 0,-1 0 0,1-1 0,0 1 0,-1 0 0,0 1-1,-3 22-1962,1-14-848,4-22-12605</inkml:trace>
  <inkml:trace contextRef="#ctx0" brushRef="#br0" timeOffset="765.59">409 219 18002,'0'-11'1596,"0"3"0,4-4-4,2 3 4,5 6 0,5 3 1,2 0-757,4 4-620,8 4-888,-3-5-4925,4 6 1,-1-1-1,2-7 1</inkml:trace>
  <inkml:trace contextRef="#ctx0" brushRef="#br0" timeOffset="1140.58">1154 59 16694,'0'-9'653,"-1"-26"7111,1 35-7695,0 0-1,0 0 1,0 0-1,0 0 1,0-1-1,0 1 1,0 0-1,0 0 1,0 0-1,0 0 1,0 0-1,0 0 1,0 0-1,0-1 1,-1 1 0,1 0-1,0 0 1,0 0-1,0 0 1,0 0-1,0 0 1,0 0-1,0 0 1,0 0-1,0 0 1,0-1-1,0 1 1,0 0-1,-1 0 1,1 0-1,0 0 1,0 0-1,0 0 1,0 0 0,0 0-1,0 0 1,0 0-1,-1 0 1,1 0-1,0 0 1,0 0-1,0 0 1,0 0-1,0 0 1,0 0-1,0 0 1,-1 0-1,1 0 1,0 0-1,0 0 1,0 0 0,0 0-1,0 0 1,0 0-1,0 0 1,0 0-1,-1 1 1,1-1-1,0 0 1,0 0-1,0 0 1,0 0-1,0 0 1,-9 20 2688,1 5-2624,1 0 0,1 0 0,2 1 0,-2 34 0,1 51-7114,5-94 4389,0 6-3244,1-8-1</inkml:trace>
  <inkml:trace contextRef="#ctx0" brushRef="#br0" timeOffset="1765.56">1004 165 11429,'9'-2'197,"-1"1"0,1-1-1,-1 1 1,1 1 0,-1 0 0,1 0 0,-1 1-1,16 3 1,-1-2 84,3 1 63,-13-1-296,0-1 0,0 0 0,0-1 0,0 0 0,18-3 0,-28 2-42,0 1 0,0-1 0,-1 0 0,1 0 0,0 0 0,-1-1 1,1 1-1,-1 0 0,1-1 0,-1 0 0,0 0 0,0 1 0,1-1 0,-1 0 0,-1-1 0,1 1 0,0 0 0,0-1 0,-1 1 0,0-1 0,1 1 0,-1-1 0,0 1 0,0-1 0,0 0 0,-1 0 0,1 1 1,-1-1-1,1 0 0,-1-3 0,1 0 105,1-56 1807,-2 60-1491,0-1 0,0 0 1,-1 1-1,1-1 0,-1 0 1,1 1-1,-1-1 0,0 1 0,0-1 1,-3-4-1,4 7-331,-1 0 1,1-1-1,-1 1 1,1 0-1,-1-1 1,1 1-1,-1 0 1,1 0-1,-1-1 1,1 1-1,-1 0 1,1 0-1,-1 0 1,1 0-1,-1 0 0,0 0 1,1 0-1,-1 0 1,1 0-1,-1 0 1,0 0-1,1 0 1,-1 0-1,1 0 1,-1 1-1,1-1 1,-1 0-1,1 0 1,-1 1-1,1-1 1,-1 0-1,1 1 0,-1-1 1,1 0-1,-1 1 1,1-1-1,0 1 1,-1-1-1,1 1 1,0-1-1,-1 1 1,1-1-1,0 1 1,0-1-1,-1 1 1,1-1-1,0 1 1,0 0-1,-14 28 1294,6-3-1076,0 0 0,2 1 1,1 0-1,1 0 0,0 29 0,1 72-4091,3-112 2854,0-41 2445,-1 2-395,1 1 0,1-1 0,2 0 0,5-29 0,-7 47-1082,0 1 1,1-1 0,-1 1-1,1-1 1,0 1 0,0 0-1,0 0 1,0 0 0,1 0-1,0 0 1,-1 1-1,2-1 1,-1 1 0,0 0-1,1 0 1,-1 0 0,1 0-1,0 0 1,0 1 0,0 0-1,0 0 1,0 0 0,0 0-1,1 1 1,-1-1 0,1 1-1,7-1 1,-10 2-50,0 0-1,0 0 1,0 0-1,0 0 1,0 0-1,0 0 1,0 1-1,0-1 1,0 1 0,0-1-1,0 1 1,0 0-1,0 0 1,0 0-1,-1 0 1,1 0 0,0 0-1,-1 0 1,1 0-1,-1 1 1,1-1-1,-1 1 1,0-1-1,0 1 1,1 0 0,-1-1-1,0 1 1,-1 0-1,1 0 1,0 0-1,0-1 1,-1 1 0,1 0-1,-1 0 1,1 4-1,1 8-318,-1 1 1,0-1-1,-1 1 0,-2 16 0,1-3-919,1-8-156,0 22-1688,-3-15-7800,3-24 6094</inkml:trace>
  <inkml:trace contextRef="#ctx0" brushRef="#br0" timeOffset="2249.92">1427 315 7297,'5'0'255,"0"0"-1,0-1 1,0 0 0,1 0 0,-1 0 0,0-1 0,0 1 0,-1-1 0,1 0-1,0-1 1,-1 1 0,1-1 0,-1 0 0,0 0 0,0 0 0,0-1 0,0 1-1,-1-1 1,1 0 0,-1 0 0,3-6 0,-2 4 448,-1 0 1,1 0-1,-1-1 1,-1 1-1,1-1 1,-1 0-1,0 0 0,-1 0 1,0 0-1,0 0 1,0 0-1,-1 0 1,0 0-1,-2-13 0,2 19-545,0 0 0,0 0 0,-1 0 0,1 0 0,0 0 0,0 0 0,-1 0 0,1 1 0,-1-1 0,1 0 0,-1 0-1,1 0 1,-1 1 0,1-1 0,-1 0 0,0 1 0,1-1 0,-1 0 0,0 1 0,1-1 0,-1 1 0,0-1 0,0 1-1,0 0 1,0-1 0,1 1 0,-2-1 0,-1 1 44,1 0 1,0 0-1,-1 0 0,1 0 1,0 0-1,-1 1 0,1-1 0,0 1 1,0-1-1,0 1 0,-3 1 1,0 0-26,1 0 0,-1 0 0,1 1 0,-1-1-1,1 1 1,0 0 0,0 1 0,0-1 0,-6 8 0,5-2-92,0 1 0,1 0 0,0 0 0,0 0-1,1 0 1,1 0 0,0 1 0,-2 16 0,4-23-103,-1-1 0,1 1 0,0 0 1,0-1-1,0 1 0,1 0 0,-1-1 1,1 1-1,0-1 0,0 1 0,0-1 0,1 0 1,-1 1-1,1-1 0,-1 0 0,1 0 1,0 0-1,0 0 0,1 0 0,-1 0 0,1-1 1,-1 1-1,1-1 0,0 0 0,0 0 1,0 0-1,0 0 0,4 2 0,44 10-2166,-49-13 1928,1 0 1,-1-1 0,1 0-1,-1 1 1,1-1-1,-1 0 1,1 0-1,-1 0 1,1-1 0,-1 1-1,1-1 1,-1 1-1,1-1 1,-1 0 0,1 0-1,-1 0 1,0 0-1,4-3 1,7-15-2220,-11 15 1550,0 0 1,1 0-1,0 0 1,0 0-1,0 0 0,0 1 1,5-5-1,8-9-4207,0-5-1</inkml:trace>
</inkml:ink>
</file>

<file path=word/ink/ink22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07:43.959"/>
    </inkml:context>
    <inkml:brush xml:id="br0">
      <inkml:brushProperty name="width" value="0.025" units="cm"/>
      <inkml:brushProperty name="height" value="0.025" units="cm"/>
      <inkml:brushProperty name="color" value="#004F8B"/>
    </inkml:brush>
  </inkml:definitions>
  <inkml:trace contextRef="#ctx0" brushRef="#br0">141 143 2916,'-2'1'467,"1"0"-1,-1 0 0,1 0 1,-1-1-1,1 1 0,-1 0 0,0-1 1,1 1-1,-1-1 0,0 1 1,1-1-1,-2 0 0,-2 0 1,-50-5 14175,23 2-6389,12 7-7927,13-2-250,14-1-51,162-24-25,-14 18 0,-303 5 0,148 1 0,-1-1 0,1 1 0,-1-1 0,1 0 0,0 1 0,-1-1 0,1 1 0,0-1 0,-1 1 0,1 0 0,0-1 0,0 1 0,0-1 0,-1 1 0,1-1 0,0 1 0,0 0 0,0-1 0,0 1 0,0-1 0,0 1 0,0 0 0,0-1 0,0 1 0,1-1 0,-1 1 0,0 0 0,0-1 0,1 3 0,4 20 0,-4-21 0,11 57 0,-2 2 0,-2-1 0,-2 68 0,-4-120-2430,-2-8 2249,0 0-1,0 0 1,0 0 0,1 0 0,-1 1 0,0-1-1,0 0 1,0 0 0,1 0 0,-1 0-1,0 0 1,0 0 0,0 0 0,1 0 0,-1 0-1,0 0 1,0 0 0,1 0 0,-1 0-1,0 0 1,0 0 0,0 0 0,1 0 0,-1 0-1,0-1 1,0 1 0,0 0 0,0 0-1,1 0 1,-1 0 0,0 0 0,0 0-1,0-1 1,0 1 0,1 0 0,-1 0 0,0 0-1,0 0 1,0-1 0,0 1 0,0 0-1,0 0 1,0 0 0,0-1 0,1 1 0,-1 0-1,0 0 1,0 0 0,0-1 0,0 1-1,0 0 1,0 0 0,0 0 0,0-2 0,0 2-1,0 0 1,-1 0 0,1 0 0,0-1-1,0 1 1,0 0 0,0 0 0,0 0 0,0-1-1,0 1 1,0 0 0,-1 0 0,1-5-5824</inkml:trace>
  <inkml:trace contextRef="#ctx0" brushRef="#br0" timeOffset="-57657">637 267 1996,'-16'11'27407,"22"-15"-24332,11-2-2847,144 0-183,-122 6-77,-20 4-4674,-9-3 202,-12-18 1273,2 17 3112,0 0 1,0 0 0,0-1-1,0 1 1,0 0-1,0 0 1,0 0-1,0-1 1,0 1-1,0 0 1,0 0-1,-1 0 1,1 0 0,0 0-1,0-1 1,0 1-1,0 0 1,0 0-1,-1 0 1,1 0-1,0 0 1,0 0 0,0 0-1,0-1 1,-1 1-1,1 0 1,0 0-1,0 0 1,0 0-1,0 0 1,-1 0 0,1 0-1,0 0 1,0 0-1,0 0 1,-1 0-1,1 0 1,0 0-1,0 0 1,0 0 0,-1 0-1,1 0 1,0 1-1,-6-1-4806,1-3-144</inkml:trace>
  <inkml:trace contextRef="#ctx0" brushRef="#br0" timeOffset="-57094.59">645 419 7949,'-2'2'12000,"9"-5"-4309,9-1-6447,229-9 2639,-243 19-7772,-6 22-13556,1-24 11737</inkml:trace>
  <inkml:trace contextRef="#ctx0" brushRef="#br0" timeOffset="-10280">1573 131 8953,'0'1'154,"1"-1"0,-1 1 0,1-1 0,-1 0 0,1 1 0,-1-1-1,1 0 1,-1 1 0,1-1 0,-1 0 0,1 1 0,0-1 0,-1 0 0,1 0 0,-1 0 0,1 0 0,0 0 0,-1 0 0,1 0 0,-1 0 0,1 0 0,0 0 0,-1 0 0,1 0 0,-1 0-1,1 0 1,0 0 0,-1-1 0,1 1 0,0-18 6179,-1 9-5268,2-16 3066,-2 16 993,-16 22-2581,-43 38-2543,35-32 0,0 1 0,2 2 0,0 0 0,-31 43 0,53-65 0,-1 1 0,0-1 0,1 1 0,-1 0 0,1-1 0,-1 1 0,1 0 0,0-1 0,-1 1 0,1 0 0,0 0 0,-1-1 0,1 1 0,0 0 0,0 0 0,0-1 0,0 1 0,0 0 0,0 0 0,0 0 0,0-1 0,0 1 0,0 0 0,0 0 0,0-1 0,0 1 0,1 0 0,-1 0 0,1 0 0,0 0 0,0-1 0,0 1 0,0-1 0,0 1 0,1-1 0,-1 0 0,0 0 0,0 0 0,1 0 0,-1 1 0,0-2 0,1 1 0,-1 0 0,0 0 0,0 0 0,2-1 0,66-21 0,-56 17 0,15-3-120,1 2 0,-1 0 1,1 2-1,1 1 0,-1 2 0,31 2 0,-56-1-1761,5-2-2133,-4-5-3650,0 2 556,-4 1 1480</inkml:trace>
  <inkml:trace contextRef="#ctx0" brushRef="#br0" timeOffset="-9686.3">1525 155 7201,'2'1'298,"0"0"1,0-1 0,0 1 0,0-1-1,1 0 1,-1 1 0,0-1 0,0 0-1,0 0 1,0 0 0,0-1-1,1 1 1,-1 0 0,4-2 0,-1-10 6157,-4-13 7555,1 351-13580,-2-328-1143,0 1 1,1 0 0,-1-1-1,1 1 1,0 0 0,-1-1-1,1 1 1,0 0 0,0 0-1,0-1 1,0 1-1,0 0 1,0 0 0,0 0-1,0 0 1,1-1 0,10-3-8079,2-1 2946</inkml:trace>
  <inkml:trace contextRef="#ctx0" brushRef="#br0" timeOffset="-9108.17">1907 131 9925,'0'-15'1631,"-2"-10"17417,-1 45-16951,-6 252-2285,10-220-444,22-46-4069,-16-7 906,-2-2-3377,2-5 1768</inkml:trace>
  <inkml:trace contextRef="#ctx0" brushRef="#br0" timeOffset="-8217.57">2319 155 12549,'1'-6'982,"-1"1"1,0-1-1,-1 0 0,1 1 0,-1-1 1,0 1-1,-1-1 0,1 1 0,-1 0 1,0-1-1,-3-5 0,3 9-513,1 0-1,-1 0 1,1 1 0,-1-1-1,0 0 1,0 1 0,0-1-1,0 1 1,0-1 0,-1 1-1,1 0 1,0 0 0,-4-1-1,-29-4 892,27 6-1336,1 1 0,-1-1 0,1 1 0,0 1 0,-1-1-1,1 1 1,0 0 0,0 1 0,0 0 0,0 0 0,1 1 0,-1-1 0,1 1 0,0 1 0,0-1 0,-8 9 0,10-9-20,0 0 1,1 0-1,-1 0 1,1 1-1,0-1 1,0 1-1,0 0 1,1 0-1,-1 0 1,1 0-1,1 1 1,-1-1-1,1 0 1,0 1-1,0-1 1,0 1-1,1-1 1,0 1-1,0-1 1,0 1-1,1 0 1,2 10-1,-2-14-4,0 0 0,1 0 0,-1 0 0,1 0 0,-1 0 0,1 0 0,0 0 0,0 0 0,0 0 0,0-1 0,0 1 0,0-1 0,0 0 0,0 0 0,0 1 0,1-1 0,-1-1 0,1 1 0,-1 0 0,0 0 0,1-1 0,-1 0 0,1 1 0,0-1 0,-1 0 0,1 0 0,-1 0 0,5-2 0,4 2 0,0-1 0,1-1 0,-1 0 0,0-1 0,13-4 0,-19 4 0,0 1 0,0 0 0,-1-1 0,1 0 0,0 0 0,-1-1 0,0 1 0,0-1 0,0 0 0,0 0 0,-1 0 0,1 0 0,-1-1 0,0 0 0,4-8 0,-3 4 0,-1-1 0,0 1 0,0-1 0,-1 0 0,0 0 0,-1 0 0,0 0 0,0-12 0,-2 106 0,8 178 0,-7-247-1379,0-14 1051,-1 0 0,1 1-1,0-1 1,0 0 0,0 0 0,0 0-1,0 0 1,0 0 0,0 0 0,0 0 0,1 1-1,-1-1 1,0 0 0,1 0 0,-1 0-1,1 0 1,-1 0 0,1 0 0,-1 0-1,1 0 1,-1-1 0,1 1 0,0 0 0,0 0-1,1 1 1,8-17-16809</inkml:trace>
  <inkml:trace contextRef="#ctx0" brushRef="#br0" timeOffset="-7795.71">2514 326 27110,'0'-1'115,"0"-1"0,0 1 0,0 0 0,0-1 0,0 1-1,1 0 1,-1-1 0,0 1 0,1 0 0,-1 0-1,0-1 1,1 1 0,0 0 0,-1 0 0,1 0 0,0 0-1,-1 0 1,1 0 0,0 0 0,0 0 0,0 0-1,0 0 1,0 0 0,0 0 0,1 0 0,1 0 107,-1 0 1,1 0 0,0 1-1,-1-1 1,1 1-1,0 0 1,-1 0 0,1 0-1,0 0 1,-1 0-1,6 1 1,-8-1-223,0 0 0,0 0 0,0 1 0,0-1 0,1 0 0,-1 0 0,0 0 0,0 0 0,0 0 0,0 0 0,0 0 0,0 0 0,1 0 0,-1 0 0,0 0 0,0 0 0,0 1 0,0-1 0,0 0 0,0 0 0,0 0 0,0 0 0,0 0 0,1 0 0,-1 1 0,0-1 0,0 0 0,0 0 0,0 0 0,0 0 0,0 0 0,0 1 0,0-1 0,0 0 0,0 0 0,0 0 0,0 0 0,0 0 0,0 1 0,0-1 0,0 0 0,0 0 0,-1 0 0,1 0 0,0 0 0,0 0 0,0 1 0,0-1 0,0 0 0,0 0 0,0 0 0,0 0 0,-1 0 0,-8 11 0,-11 6 0,16-14 6,-1-1 1,0 1-1,0-1 0,1-1 0,-1 1 1,0-1-1,-6 2 0,11-3-9,-1 0-1,0 0 0,1 1 0,-1-1 1,0 0-1,1 0 0,-1 0 0,1 0 1,-1 0-1,0 0 0,1 0 0,-1 0 0,0 0 1,1 0-1,-1 0 0,0 0 0,1-1 1,-1 1-1,1 0 0,-1 0 0,0-1 1,1 1-1,-1 0 0,1-1 0,-1 1 1,1 0-1,-1-1 0,1 1 0,-1-1 1,1 1-1,-1-1 0,1 1 0,0-1 1,-1 1-1,1-1 0,0 0 0,0 1 1,-1-1-1,1 1 0,0-1 0,0 0 1,0 1-1,0-1 0,0 0 0,0 1 1,0-1-1,0 0 0,0 1 0,0-1 1,0 0-1,0 1 0,0-1 0,0 1 0,1-1 1,-1 0-1,0 1 0,0-1 0,1 1 1,-1-1-1,0 1 0,1-1 0,-1 1 1,1-1-1,-1 1 0,1-1 0,0 0 1,15-8-4047,26 4-7499,-24 4 6083,3-4-282</inkml:trace>
  <inkml:trace contextRef="#ctx0" brushRef="#br0" timeOffset="-6623.87">3102 74 13921,'1'-12'1948,"-4"-7"7487,1 19-9147,1-1 0,0 1 0,-1 0 0,1 0 0,-1-1 0,1 1 0,0 0 0,-1 0 0,1 0 0,-1 1 0,1-1 0,0 0 0,-1 1 1,1-1-1,-1 0 0,1 1 0,-2 0 0,-12 5-125,-1 0-1,1 1 1,0 0 0,0 1-1,1 1 1,1 1 0,-1-1 0,1 2-1,1 0 1,0 1 0,0 0 0,2 0-1,-14 19 1,24-30-163,0-1 0,0 0 0,-1 1 0,1-1 0,0 1 0,0-1 0,0 0 0,0 1 0,-1-1 0,1 1 0,0-1 0,0 0 0,0 1 0,0-1 0,0 1 0,0-1 0,0 1 0,0-1 0,0 0 0,0 1 0,0-1 0,1 1 0,-1-1 0,0 1 0,0-1 0,0 0 0,0 1 0,1-1 0,-1 0 0,0 1 0,0-1 0,1 0 0,-1 1 0,1 0 0,19 4 0,35-6 0,-41 0 0,263-10-144,-297 18-26962</inkml:trace>
  <inkml:trace contextRef="#ctx0" brushRef="#br0" timeOffset="-6202.01">3110 110 17106,'2'-33'7560,"-1"25"-2006,-1 26-3007,0 288-2712,1-298 464,2 1-3325,-2-8 2420,-1-1 0,1 1 0,-1 0-1,1 0 1,-1-1 0,1 1 0,-1 0 0,1-1 0,0 1 0,-1-1 0,1 1 0,0-1 0,-1 1 0,1-1 0,0 1 0,0-1 0,0 0 0,-1 1 0,1-1 0,0 0 0,0 0 0,0 0-1,0 0 1,-1 0 0,1 1 0,0-1 0,0-1 0,0 1 0,1 0 0,10-5-5234</inkml:trace>
  <inkml:trace contextRef="#ctx0" brushRef="#br0" timeOffset="-5062">3733 28 6593,'0'13'923,"2"7"5055,-1-14 555,-1-21-1168,-4 153 2010,4-7-9419,0-128 1969,0-21-24828</inkml:trace>
  <inkml:trace contextRef="#ctx0" brushRef="#br0" timeOffset="-4546.4">3703 88 13929,'1'0'405,"0"0"0,0 0 0,-1-1 0,1 1 0,0 0 0,0 0 0,0-1 0,0 1 0,-1 0 0,1-1-1,0 1 1,0-1 0,-1 1 0,1-1 0,0 1 0,-1-1 0,1 1 0,0-1 0,-1 0 0,1 0 0,11-7 6551,4 12-5861,-2 5-768,0 1 0,-1 0 0,0 0 0,12 15-1,31 23 323,38 8-649,-65-40 0,-25-12-2023,-3 5-5975,-1-9 7785,0 0 0,0 0 0,0 0 0,0-1 0,0 1 0,0 0 0,0 0 0,-1 0 0,1 0 0,0-1-1064,-1 1 1064,1 0 0,0 0 0,0 0 0,0 0 0,0 0 0,0 0 0,-1 0 0,1 0 0,0 0 0,0 0 0,0 0 0,0 0 0,-1 0 0,1 0 0,0 0 0,0 0 0,0 0 0,0 0 0,-1 0 0,1 0 0,0 0 0,0 0 0,0 0 0,0 0 0,0 0 0,-1 0 0,1 0 0,0 0 0,0 0 1,-1 1-1066,1-1 1065,0 1 0,0-1 0,0 0 0,0 0 0,0 0 0,0 1 0,-3-6-4876</inkml:trace>
  <inkml:trace contextRef="#ctx0" brushRef="#br0" timeOffset="-3983.92">3942 41 13533,'0'0'174,"0"0"0,0-1 0,0 1 1,0-1-1,0 1 0,0 0 0,0-1 0,0 1 0,0 0 0,0-1 0,1 1 0,-1 0 0,0-1 0,0 1 1,0 0-1,1-1 0,-1 1 0,0 0 0,0 0 0,1-1 0,-1 1 0,0 0 0,1 0 0,-1 0 0,0-1 0,1 1 1,-1 0-1,0 0 0,1 0 0,-1 0 0,0 0 0,1 0 0,-1 0 0,0 0 0,1 0 0,-1 0 0,1 0 0,-1 0 1,0 0-1,1 0 0,-1 0 0,0 0 0,1 0 0,-1 0 0,0 0 0,1 0 0,-1 1 0,0-3 19,-1 1 0,1-1-1,0 1 1,-1-1 0,1 1-1,0-1 1,0 1 0,0-1-1,0 1 1,0-1 0,0 1-1,1-1 1,-1 1 0,1-1-1,-1 1 1,1-3 0,0-2 4388,0 56-1560,1-18-3021,1 1 0,2-1 0,17 61 0,-18-76 0,-1-1-4938,0-3-4829</inkml:trace>
</inkml:ink>
</file>

<file path=word/ink/ink22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08:14.123"/>
    </inkml:context>
    <inkml:brush xml:id="br0">
      <inkml:brushProperty name="width" value="0.025" units="cm"/>
      <inkml:brushProperty name="height" value="0.025" units="cm"/>
      <inkml:brushProperty name="color" value="#004F8B"/>
    </inkml:brush>
  </inkml:definitions>
  <inkml:trace contextRef="#ctx0" brushRef="#br0">138 126 15369,'346'-16'4353,"-96"2"-3184,1255-21 837,-1388 28-1727,10 1 4579,-127 6-4925,1 0 0,0-1 0,-1 1-1,1 0 1,-1 0 0,1 0 0,0-1 0,-1 1 0,1 0 0,-1-1-1,1 1 1,-1 0 0,1-1 0,-1 1 0,1-1 0,-1 1 0,1-1 0,-1 1-1,1-1 1,-1 1 0,0-1 0,1 0 0,-1 1 0,0-1 0,0 1 0,1-1-1,-1 0 1,0 1 0,0-1 0,0 0 0,0 0 0,-3-25-9738,-2 19 4445</inkml:trace>
  <inkml:trace contextRef="#ctx0" brushRef="#br0" timeOffset="1031.21">2307 108 30027,'-2'-5'-584</inkml:trace>
  <inkml:trace contextRef="#ctx0" brushRef="#br0" timeOffset="1640.57">206 189 3028,'-2'1'696,"-1"1"-1440,-1 3 0,1-5-744</inkml:trace>
  <inkml:trace contextRef="#ctx0" brushRef="#br0" timeOffset="3546.76">36 193 2400,'0'0'169,"-1"1"-1,1 0 0,0-1 1,-1 1-1,1-1 0,0 1 1,-1-1-1,1 1 0,-1-1 1,1 1-1,-1-1 1,0 1-1,1-1 0,-1 1 1,1-1-1,-1 0 0,0 1 1,1-1-1,-1 0 0,0 0 1,1 0-1,-1 1 0,0-1 1,1 0-1,-1 0 1,0 0-1,1 0 0,-1 0 1,-1 0-1,-16-2 9933,900-13 5007,-834 14-15001,1517-14-107,-1566 14-27,0 1 0,-1 0 1,1-1-1,0 1 0,0-1 0,0 0 0,-1 1 1,1-1-1,0 0 0,0 0 0,0 0 0,0 0 0,0 0 1,0 0-1,1 0 0,-1 0 0,0 0 0,0 0 1,1 0-1,-1-1 0,1 1 0,-1 0 0,1 0 1,-1-1-1,1 1 0,0 0 0,0-1 0,0 1 1,0-2-1,-6-56-1376,4 31 902,-4 4 268,-1 19 1,7 4 217,-12-4-465</inkml:trace>
</inkml:ink>
</file>

<file path=word/ink/ink22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09:34.031"/>
    </inkml:context>
    <inkml:brush xml:id="br0">
      <inkml:brushProperty name="width" value="0.025" units="cm"/>
      <inkml:brushProperty name="height" value="0.025" units="cm"/>
      <inkml:brushProperty name="color" value="#004F8B"/>
    </inkml:brush>
  </inkml:definitions>
  <inkml:trace contextRef="#ctx0" brushRef="#br0">165 257 11653,'0'-6'1041,"1"0"0,-2 0 1,1-1-1,-1 1 0,0 0 0,0 0 0,-1 0 1,1 0-1,-5-10 0,4 14-656,0-1-1,0 1 1,0 0 0,0 0 0,0 0-1,0 0 1,0 1 0,-1-1 0,1 1-1,-1-1 1,1 1 0,-1 0 0,0 0-1,1 0 1,-1 0 0,0 0 0,0 1-1,1-1 1,-1 1 0,0 0 0,0 0-1,0 0 1,-3 0 0,3 0-363,1 0 1,0 0-1,-1 0 0,1 0 1,0 0-1,-1 0 0,1 0 1,0 1-1,-1 0 0,1-1 1,0 1-1,0 0 0,0 0 1,-1 0-1,1 0 0,0 0 1,0 1-1,1-1 0,-1 1 1,0-1-1,0 1 0,1 0 1,-1-1-1,1 1 0,-1 0 1,1 0-1,0 0 0,0 0 1,0 1-1,0-1 0,0 0 1,0 0-1,1 0 0,-1 1 1,1-1-1,0 0 0,-1 1 1,1-1-1,0 0 0,0 1 1,0-1-1,1 0 0,-1 1 1,2 3-1,-1 1 11,1 0 0,0 1 0,0-2 0,1 1 0,0 0 0,0 0 0,1-1 1,0 1-1,0-1 0,0 0 0,1-1 0,0 1 0,8 7 0,9 3-36,-8-7-5,0 1 1,-1 1-1,0 0 0,-1 1 1,0 0-1,-1 1 1,15 22-1,-20-26 8,5 14 0,-11-22 0,0-1 0,0 1 0,-1-1 0,1 1 0,0 0 0,0-1 0,0 1 0,-1-1 0,1 1 0,0-1 0,0 1 0,-1-1 0,1 1 0,0-1 0,-1 0 0,1 1 0,-1-1 0,1 1 0,-1-1 0,1 0 0,-1 1 0,1-1 0,-1 0 0,1 0 0,-1 1 0,1-1 0,-1 0 0,1 0 0,-1 0 0,1 0 0,-1 0 0,1 0 0,-1 0 0,0 0 0,1 0 0,-1 0 0,1 0 0,-1 0 0,1 0 0,-1 0 0,0-1 0,-62 3 15,34 0 1,0-2 1,-51-6-1,79 6-160,0 0 0,0 0 1,0 0-1,0 0 0,0 0 0,0-1 1,0 1-1,0 0 0,0-1 0,0 1 0,0-1 1,0 1-1,0-1 0,0 1 0,0-1 0,1 0 1,-1 1-1,-1-2 0,2 1-98,0 1-1,0-1 1,0 0-1,0 1 1,0-1-1,0 1 1,0-1-1,0 1 1,1-1 0,-1 1-1,0 0 1,0-1-1,0 1 1,1-1-1,-1 1 1,0-1-1,1 1 1,-1 0-1,0-1 1,1 1-1,-1-1 1,1 1 0,-1 0-1,0 0 1,2-1-1,38-20-11731,-10 10 6098</inkml:trace>
  <inkml:trace contextRef="#ctx0" brushRef="#br0" timeOffset="546.79">378 321 16145,'2'-39'4713,"-1"22"2982,-8 46-3590,4-15-4085,1 1-1,0 0 1,1-1-1,0 1 0,1 0 1,3 16-1,-3-27-20,1 0 0,0-1 0,-1 1 1,2-1-1,-1 1 0,0-1 0,1 1 0,-1-1 0,1 1 0,0-1 0,0 0 0,1 0 0,-1 0 0,0 0 1,1-1-1,0 1 0,0-1 0,-1 1 0,2-1 0,-1 0 0,0 0 0,0 0 0,1-1 0,-1 1 1,0-1-1,1 0 0,0 0 0,-1 0 0,5 0 0,-3 0-47,0 0-1,0 0 1,0-1 0,0 0 0,-1 0-1,1 0 1,0 0 0,0-1 0,0 0-1,0 0 1,0 0 0,5-3-1,-7 2 16,-1 1 0,0-1 0,1 0 1,-1 0-1,0 0 0,0 0 0,-1 0 0,1 0 0,0-1 0,-1 1 0,1-1 0,-1 1 0,0-1 0,0 1 0,0-1 0,0 0 0,0 1 0,-1-1 0,1 0 0,-1 0 0,1 0 0,-1-4 0,1-102 660,-2 63-109,1 35-344,0 12-107,-1 44-437,-1-24-435,2 0 0,0 0 0,2 0 0,0 0 0,7 27 0,-9-45-54,1-1 0,0 0 1,0 1-1,0-1 1,0 0-1,1 0 0,-1 0 1,0 0-1,1 0 0,0 0 1,-1 0-1,1 0 1,0-1-1,0 1 0,0-1 1,0 1-1,0-1 1,3 2-1,14 2-4765</inkml:trace>
  <inkml:trace contextRef="#ctx0" brushRef="#br0" timeOffset="1015.59">717 314 15305,'0'-10'1786,"0"-25"1987,4 17 1521,-4 18-5127,1 0 0,-1 0 0,0 0 0,1 0 0,-1 1 0,1-1 0,-1 0 0,0 0 0,1 0 0,-1 0 0,1 0 0,-1 0 0,0 1 0,1-1 0,-1 0 0,0 0 0,1 0 0,-1 1 0,0-1 0,1 0 0,-1 1 0,0-1 0,1 0 0,-1 1 0,0-1 0,0 0 0,0 1 0,1-1 0,-1 0 0,0 1 0,0 0 0,17 29 1059,-13-5-1306,0 1 0,-2 0 0,-2 48 0,-1-33-442,-20-78 761,18 24-143,1 1 0,1 0-1,0 0 1,1-1 0,0 1 0,2-13 0,-2 18-137,1 1 1,0 0 0,0 0-1,0 1 1,1-1 0,0 0-1,0 0 1,1 1-1,-1-1 1,1 1 0,0 0-1,1 0 1,-1 0 0,6-5-1,15-2-2974,18 8-10680,-30 4 9576,6-2-1553</inkml:trace>
  <inkml:trace contextRef="#ctx0" brushRef="#br0" timeOffset="1546.82">1053 106 18242,'-5'-15'1692,"2"6"-607,0-1 1,-1 0 0,0 1 0,0 0 0,-1 0 0,-11-17 0,16 26-1047,-1-1 0,1 0 0,0 1 0,-1-1 0,1 1 0,-1-1 1,1 1-1,-1-1 0,1 1 0,-1 0 0,0-1 0,1 1 1,-1-1-1,1 1 0,-1 0 0,0 0 0,1-1 0,-1 1 0,0 0 1,1 0-1,-1 0 0,0 0 0,1 0 0,-1 0 0,0 0 1,0 0-1,1 0 0,-1 0 0,0 0 0,1 0 0,-2 1 1,-10 19 1710,3 31 479,8 12-2229,13 106 0,-2-53 0,-10-28-2042,0-88 1924,0 0 1,0-1-1,0 1 1,0 0-1,0 0 0,0 0 1,0 0-1,0 0 1,0 0-1,0 0 1,0 0-1,0-1 1,-1 1-1,1 0 0,0 0 1,0 0-1,0 0 1,0 0-1,0 0 1,0 0-1,0 0 1,0 0-1,-1 0 0,1 0 1,0 0-1,0 0 1,0-1-1,0 1 1,0 0-1,0 0 1,0 0-1,-1 0 0,1 0 1,0 0-1,0 0 1,0 0-1,0 1 1,0-1-1,0 0 1,-1 0-1,1 0 1,0 0-1,0 0 0,0 0 1,0 0-1,0 0 1,0 0-1,0 0 1,0 0-1,-1 0 1,1 0-1,0 0 0,0 1 1,0-1-1,0 0 1,0 0-1,0 0 1,0 0-1,0 0 1,0 0-1,0 0 0,0 1 1,0-1-1,0 0 1,0 0-1,0 0 1,-9-12-11187,1-1 5540</inkml:trace>
  <inkml:trace contextRef="#ctx0" brushRef="#br0" timeOffset="1906.16">939 238 14817,'7'-9'908,"4"-1"49,4 0 11,4 0 8,-1 7-72,-1 1-380,1 4-692,1 39-3809,-2-35 1,-1 4 0,-2 2-1</inkml:trace>
  <inkml:trace contextRef="#ctx0" brushRef="#br0" timeOffset="2343.67">1295 221 20406,'-2'-4'296,"0"0"0,0 1 1,-1-1-1,1 0 0,-1 1 0,0-1 1,0 1-1,0 0 0,0 0 0,-1 0 1,1 1-1,-1-1 0,0 1 0,1 0 1,-1 0-1,0 0 0,0 0 0,-1 1 1,1-1-1,0 1 0,-6-1 0,7 2-94,0 0-1,-1 1 1,1-1-1,0 1 1,0-1-1,-1 1 1,1 0-1,0 0 1,0 0-1,0 1 1,0-1-1,0 1 1,1 0-1,-1 0 1,0 0-1,1 0 1,-1 0-1,1 0 1,0 1-1,0-1 1,0 1-1,0-1 1,0 1 0,0 0-1,1 0 1,-1 0-1,1 0 1,-2 6-1,-1 3-201,1 0 0,0 1 0,1 0 0,0-1 0,1 1 0,0 0 0,1 0 0,1 0 0,0-1 0,3 18 0,-2-25 0,-1 0 0,0 0 0,1 0 0,0 0 0,0-1 0,1 1 0,-1 0 0,1-1 0,0 0 0,0 1 0,0-1 0,5 4 0,-5-6 0,0 1 0,0-1 0,0-1 0,1 1 0,-1 0 0,0-1 0,1 1 0,-1-1 0,1 0 0,0 0 0,-1-1 0,1 1 0,0-1 0,-1 0 0,1 0 0,0 0 0,-1 0 0,1 0 0,4-2 0,-5 1 0,1-1 0,-1 1 0,1-1 0,-1 0 0,0 0 0,0 0 0,0 0 0,0-1 0,0 1 0,-1-1 0,1 0 0,-1 0 0,1 0 0,-1 0 0,0 0 0,0 0 0,-1-1 0,1 1 0,-1 0 0,1-1 0,-1 0 0,0 1 0,0-1 0,0-7 0,3-9 0,-1-1 0,-1 0 0,-1-22 0,-1-23 0,0 49 0,0 47 0,-1 26-437,-1-33-340,1 0 0,1-1-1,2 1 1,0 0 0,1 0-1,11 39 1,-14-61 208,1 0 0,-1 1 0,1-1 0,-1 0-1,1 1 1,0-1 0,-1 0 0,1 0 0,0 0 0,0 0 0,0 1-1,0-1 1,0 0 0,0-1 0,0 1 0,0 0 0,1 0-1,-1 0 1,0-1 0,0 1 0,1-1 0,-1 1 0,0-1 0,1 1-1,-1-1 1,0 0 0,2 1 0,13-4-4903</inkml:trace>
  <inkml:trace contextRef="#ctx0" brushRef="#br0" timeOffset="3218.65">1627 272 13361,'-1'-7'1032,"0"1"-1,0-1 0,-1 1 1,0 0-1,0-1 1,-1 1-1,-6-11 1,8 16-739,0-1 0,0 1 1,-1-1-1,1 1 0,-1-1 0,0 1 1,1 0-1,-1-1 0,0 1 1,0 0-1,0 0 0,0 0 1,0 1-1,0-1 0,0 0 1,0 1-1,0-1 0,0 1 1,0 0-1,0 0 0,0 0 1,0 0-1,0 0 0,-1 0 1,1 0-1,0 1 0,0-1 0,0 1 1,-2 0-1,0 1-229,-1 0-1,1 1 1,0-1 0,0 1-1,1-1 1,-1 1 0,1 0 0,-1 1-1,1-1 1,0 0 0,0 1-1,0 0 1,1 0 0,-1 0-1,1 0 1,0 0 0,0 0-1,0 1 1,1-1 0,0 0-1,0 1 1,-1 5 0,-2 10 158,1 1 1,0-1-1,2 31 1,1-44-570,0-1 1,1 0-1,0 1 1,0-1-1,1 0 1,-1 0-1,1 0 1,1 0-1,-1-1 1,1 1-1,0 0 1,0-1-1,1 0 1,-1 0 0,1 0-1,0 0 1,1-1-1,-1 1 1,1-1-1,7 5 1,-8-6 77,0-1 0,0 0 1,1 0-1,-1 0 0,1 0 1,-1-1-1,1 0 0,0 0 1,-1 0-1,1 0 1,0-1-1,0 1 0,-1-1 1,1-1-1,0 1 0,0-1 1,0 0-1,-1 0 1,1 0-1,-1 0 0,1-1 1,-1 0-1,1 0 0,-1 0 1,0 0-1,0-1 1,6-4-1,-2 0 495,-1 0 0,0-1 0,-1 0 0,0 0 0,0 0 0,0-1 0,-1 0 0,-1 0 0,1 0 0,-2-1 0,1 1 0,2-13 0,1-7 3403,-1 0-1,4-58 1,-9 84-3596,-1 1 1,0-1-1,0 0 1,-1 1 0,1-1-1,0 0 1,-1 1-1,0-1 1,1 1-1,-1-1 1,0 1-1,0-1 1,-1 1-1,1 0 1,0-1-1,-1 1 1,1 0-1,-1 0 1,-2-2-1,3 3-23,-1 0-1,0 0 1,1 1-1,-1-1 1,0 0-1,1 1 1,-1-1-1,0 1 1,0 0-1,1 0 1,-1-1-1,0 1 1,0 0-1,1 0 1,-1 1-1,0-1 1,0 0-1,0 1 1,1-1-1,-1 1 1,0-1-1,1 1 1,-1 0-1,0 0 1,1 0-1,-1 0 1,1 0-1,0 0 1,-1 0-1,1 0 0,-2 2 1,-1 1-10,0 1 0,0-1 0,1 1 0,-1 0 0,1 0 0,0 0 0,0 0 0,1 1 0,0-1 0,0 1 0,0 0 0,0-1 0,1 1 0,-1 11 0,0 8 0,1 51 0,1-75 0,1 4-253,-1-1 1,1 0-1,0 1 1,0-1-1,0 0 1,1 0-1,0 0 1,-1 0-1,1 0 1,1 0-1,-1-1 1,1 1-1,-1 0 1,1-1-1,0 0 1,0 0-1,0 0 1,1 0-1,-1 0 1,1-1-1,-1 0 0,1 1 1,7 2-1,-2-2-566,-1 1 0,1-1 0,0-1 1,0 0-1,0 0 0,0 0 0,0-1 0,0-1 0,0 0 0,16-1 0,-12-3-5078,0-3 1</inkml:trace>
  <inkml:trace contextRef="#ctx0" brushRef="#br0" timeOffset="3874.88">2033 404 13589,'0'-5'10349,"-3"12"-6639,-5 0-3983,6-6 496,-1 0-1,0 0 1,0 0-1,0-1 1,0 1-1,0-1 1,0 0-1,0 0 1,0 0-1,-1 0 1,1 0-1,-4-1 1,6 0-173,0 1 0,1 0 0,-1-1 0,0 1 0,0 0 0,1-1 0,-1 1 0,0-1-1,1 1 1,-1-1 0,0 0 0,1 1 0,-1-1 0,1 0 0,-1 1 0,1-1 0,0 0 0,-1 1 0,1-1 0,-1 0 0,1 0 0,0 0 0,0 1 0,0-1 0,-1 0 0,1 0 0,0 0 0,0 0 0,0 1 0,0-1 0,0 0 0,0 0 0,1 0 0,-1 0 0,0 1 0,0-1 0,1 0 0,-1 0 0,0 0 0,1 1 0,-1-1 0,0 0 0,1 1 0,0-1 0,-1 0 0,1 1 0,-1-1 0,1 0 0,0 0 0,1 0-50,0-1 0,0 0 0,0 1 0,0 0 0,0-1 0,1 1 0,-1 0 0,0 0 0,1 0 0,-1 0 0,0 1 0,1-1 0,-1 1 0,1-1 0,-1 1 0,1 0 0,-1 0 0,1 0 0,0 0 0,-1 0 0,1 1 0,-1-1 0,0 1 0,1 0 0,-1 0 0,1 0 0,-1 0 0,0 0 0,0 0 0,0 0 0,1 1 0,-1-1 0,-1 1 0,1 0 0,0-1 0,0 1 0,0 0 0,-1 0 0,1 0 0,-1 0 0,0 1 0,2 3 0,-1 3-862,-1-1-1,0 1 1,-1 0 0,0-1-1,0 1 1,-3 17-1,2-22 301,0 0 0,0 0 0,-1 1 0,1-1 0,-1 0 0,0 0 0,0 0 0,0-1 0,-1 1 0,1 0 0,-1-1 0,0 0 0,0 1 0,0-1 0,-5 3 0,-10 5-5351</inkml:trace>
</inkml:ink>
</file>

<file path=word/ink/ink22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09:30.516"/>
    </inkml:context>
    <inkml:brush xml:id="br0">
      <inkml:brushProperty name="width" value="0.025" units="cm"/>
      <inkml:brushProperty name="height" value="0.025" units="cm"/>
      <inkml:brushProperty name="color" value="#004F8B"/>
    </inkml:brush>
  </inkml:definitions>
  <inkml:trace contextRef="#ctx0" brushRef="#br0">50 75 16285,'-2'-20'1464,"1"-17"5325,1 23-878,1 41-3605,19 134-2291,0-5-18,-13-74-3721,-4-122-1541,-2 28-2509,1 8 5529,0 3 383,3-4-4078</inkml:trace>
  <inkml:trace contextRef="#ctx0" brushRef="#br0" timeOffset="390.61">0 265 19930,'5'-15'1220,"2"-2"-516,3 3 44,10-4-40,5 8-152,-1 8-180,7 1-480,6 6-896,-12-2-3624,-1 2-1,-6 3 1,-1-1-1</inkml:trace>
  <inkml:trace contextRef="#ctx0" brushRef="#br0" timeOffset="781.24">440 300 14289,'-5'-10'1274,"-1"-1"-1,0 2 1,0-1-1,-1 1 1,0 0-1,-1 0 1,-16-14-1,23 21-1081,-1 0 0,0 0 0,0 1 1,0-1-1,0 1 0,0 0 0,0 0 0,-1-1 0,1 1 0,0 1 0,-1-1 1,1 0-1,0 0 0,-1 1 0,1 0 0,-1-1 0,1 1 0,-1 0 0,1 0 1,-1 0-1,1 1 0,-1-1 0,1 1 0,0-1 0,-1 1 0,1 0 0,-1 0 0,1 0 1,0 0-1,0 0 0,0 0 0,0 1 0,0-1 0,0 1 0,0-1 0,0 1 1,0 0-1,1 0 0,-1 0 0,1 0 0,-1 0 0,-1 4 0,-1 0-190,1 1 1,0 0-1,0 0 0,1 0 0,-1 0 0,2 1 0,-1-1 0,1 0 0,0 1 0,0-1 1,1 1-1,0 0 0,1-1 0,-1 1 0,1-1 0,3 9 0,-3-11-2,0 0 0,0-1-1,1 1 1,0 0 0,0-1-1,0 1 1,1-1 0,-1 1 0,1-1-1,0 0 1,0 0 0,1 0-1,-1-1 1,1 1 0,-1-1 0,1 0-1,0 0 1,1 0 0,-1 0-1,0-1 1,1 0 0,-1 0 0,1 0-1,7 2 1,-8-3 0,0 0 0,0-1 0,0 1 0,-1 0 0,1-1 0,0 0 0,0 0 0,0 0 0,0-1 0,0 1 0,0-1 0,0 0 0,0 0 0,-1-1 0,1 1 0,0-1 0,4-2 0,-5 1 0,-1 1 0,0-1 0,1 0 0,-1 0 0,0 0 0,-1 0 0,1 0 0,-1-1 0,1 1 0,-1 0 0,0-1 0,0 1 0,0-1 0,-1 1 0,1-1 0,-1 1 0,0-1 0,0 1 0,-1-5 0,2-3-80,-1-1 0,-1 1 0,0 0 0,0-1 1,-1 1-1,-1 0 0,0 0 0,0 0 0,-1 0 0,-7-13 0,6 18-2681</inkml:trace>
  <inkml:trace contextRef="#ctx0" brushRef="#br0" timeOffset="1187.46">835 90 17018,'6'-25'3657,"-5"23"-3349,0 0-1,0 1 1,-1-1 0,1 0 0,-1 1-1,1-1 1,-1 0 0,0 0 0,0 0-1,0 1 1,0-1 0,0 0 0,0 0 0,0 0-1,-1-2 1,1 4-213,-1 0 0,1-1 0,0 1 0,0 0 0,0 0 0,-1 0-1,1 0 1,0 0 0,0 0 0,0 0 0,-1 0 0,1 0 0,0 0 0,0 0 0,-1 0 0,1 0 0,0 0 0,0 0-1,0 0 1,-1 0 0,1 0 0,0 0 0,0 0 0,0 0 0,-1 1 0,1-1 0,0 0 0,0 0 0,0 0 0,0 0-1,-1 0 1,1 1 0,0-1 0,0 0 0,0 0 0,0 0 0,0 0 0,0 1 0,-1-1 0,1 0 0,0 0 0,0 0-1,0 1 1,0-1 0,0 0 0,0 0 0,0 0 0,0 1 0,0-1 0,0 0 0,0 0 0,0 1 0,-6 15 1506,6 59-1969,3-1 0,25 147 1,-22-203-2992,0-7-7032</inkml:trace>
  <inkml:trace contextRef="#ctx0" brushRef="#br0" timeOffset="2062.42">714 258 14433,'2'-3'218,"1"1"-1,-1-1 0,1 1 0,0 0 0,0 0 1,0 0-1,0 1 0,0-1 0,0 1 0,0-1 1,1 1-1,-1 0 0,0 0 0,1 1 0,-1-1 1,6 0-1,63 2 1829,-39 1-874,-13-2-539,-10 1-502,-1-1 1,1 0-1,0-1 0,0 0 1,14-4-1,-22 5-155,0-1-1,0 0 0,0 0 1,0 0-1,0 0 1,0 0-1,0-1 1,0 1-1,0-1 0,-1 1 1,1-1-1,0 1 1,-1-1-1,0 0 1,1 0-1,-1 0 1,0 0-1,0 0 0,0 0 1,0 0-1,0 0 1,-1 0-1,1 0 1,0-1-1,-1 1 0,0 0 1,0 0-1,0-4 1,1-9 14,-2 0 0,0 1 0,-1-1 1,0 1-1,-7-22 0,6 27 740,0 0-1,-1 0 0,0 1 1,0-1-1,-8-11 0,12 20-651,0 0-1,0 0 1,0 0-1,0 0 1,-1 0-1,1-1 1,0 1-1,0 0 0,0 0 1,0 0-1,0 0 1,0 0-1,0 0 1,-1-1-1,1 1 1,0 0-1,0 0 0,0 0 1,0 0-1,0 0 1,-1 0-1,1 0 1,0 0-1,0 0 0,0 0 1,0 0-1,-1 0 1,1 0-1,0 0 1,0 0-1,0 0 1,0 0-1,-1 0 0,1 0 1,0 0-1,0 0 1,0 0-1,0 0 1,-1 0-1,1 0 1,0 0-1,0 0 0,0 0 1,0 0-1,0 1 1,-1-1-1,1 0 1,0 0-1,0 0 1,0 0-1,0 0 0,0 0 1,0 1-1,0-1 1,0 0-1,0 0 1,-1 0-1,1 0 1,0 1-1,0-1 0,0 0 1,0 0-1,0 0 1,0 0-1,0 1 1,0-1-1,-3 22 1228,2 27-1406,31 317 105,-32-421-4,9-105 0,-6 152 0,-1 0 0,1 0 0,1 0 0,-1 0 0,1 0 0,1 1 0,0-1 0,4-10 0,-5 16 0,-1 0 0,1 0 0,0 0 0,0 1 0,0-1 0,0 0 0,0 1 0,0-1 0,0 1 0,1 0 0,-1-1 0,0 1 0,1 0 0,-1 0 0,1 1 0,-1-1 0,1 1 0,-1-1 0,1 1 0,0 0 0,-1 0 0,1 0 0,-1 0 0,1 0 0,0 0 0,-1 1 0,1 0 0,-1-1 0,5 3 0,-3-2 0,-1 1 1,1 0-1,-1 0 1,1 1-1,-1-1 1,0 1-1,0-1 1,0 1-1,-1 0 1,1 0-1,0 0 0,-1 0 1,0 1-1,0-1 1,0 1-1,0-1 1,-1 1-1,1 0 1,-1 0-1,0 0 1,1 6-1,3 12-13,-1 1-1,2 32 1,-6-48 3,3 23-624,2 38-977,0-22-8109,-6-40-657</inkml:trace>
  <inkml:trace contextRef="#ctx0" brushRef="#br0" timeOffset="2562.42">1293 377 12557,'3'-6'322,"1"1"1,0-1-1,1 1 0,-1-1 0,1 1 1,0 1-1,7-6 0,-8 8-81,-1-1 0,1 0-1,-1 0 1,1 0 0,-1-1-1,0 1 1,0-1 0,-1 1-1,1-1 1,-1 0 0,0 0 0,0 0-1,0-1 1,0 1 0,-1 0-1,2-8 1,-2 5 234,0-1 0,-1 1 1,0 0-1,-1-1 0,0 1 0,0 0 0,0 0 0,-3-9 0,3 15-286,0-1-1,0 0 1,1 0 0,-1 0-1,0 0 1,0 1-1,-1-1 1,1 0-1,0 1 1,-1-1-1,1 1 1,0-1-1,-1 1 1,0 0-1,1 0 1,-1 0-1,0 0 1,0 0 0,1 0-1,-1 0 1,0 0-1,0 1 1,0-1-1,0 1 1,0-1-1,0 1 1,0 0-1,0 0 1,0 0-1,0 0 1,0 0 0,0 0-1,0 1 1,-3 0-1,2 0-120,0 0 0,1 1 0,-1-1 0,1 1 0,-1 0 0,1 0-1,-1 0 1,1 0 0,0 0 0,0 1 0,0-1 0,0 1 0,0-1 0,1 1 0,-1-1 0,1 1 0,0 0 0,0 0-1,0 0 1,0 0 0,0 0 0,0 4 0,-3 8 208,2 1 0,0-1-1,0 16 1,1-23-564,1-1 0,0 0-1,1 0 1,-1 0 0,1 0 0,1 0 0,-1 0 0,1 0-1,1 0 1,-1-1 0,1 1 0,0-1 0,4 7 0,-3-8-111,0-1 0,0 0 0,0 0 1,1 0-1,-1-1 0,1 1 0,0-1 1,0 0-1,0-1 0,0 1 0,0-1 1,1 0-1,-1 0 0,1-1 0,-1 1 1,10 0-1,6 1-5089,1-3-1</inkml:trace>
</inkml:ink>
</file>

<file path=word/ink/ink22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09:21.657"/>
    </inkml:context>
    <inkml:brush xml:id="br0">
      <inkml:brushProperty name="width" value="0.025" units="cm"/>
      <inkml:brushProperty name="height" value="0.025" units="cm"/>
      <inkml:brushProperty name="color" value="#004F8B"/>
    </inkml:brush>
  </inkml:definitions>
  <inkml:trace contextRef="#ctx0" brushRef="#br0">7 278 9337,'0'-3'139,"0"-17"3063,4-8 13533,1 53-13381,19 213-3354,-6-57 0,-17-140 0,-2-33 0,1 0 0,0 0 0,1 1 0,-1-1 0,2 0 0,-1 0 0,4 11 0,-2-18-1866,0-11-5564,0-8-4700,-1 1 6462</inkml:trace>
  <inkml:trace contextRef="#ctx0" brushRef="#br0" timeOffset="562.48">1 310 13757,'2'-32'2508,"-3"28"-1695,1 0 1,1 0 0,-1 0-1,0 0 1,1 0 0,0 0-1,0 0 1,2-4 0,-3 6-568,1 1 0,0-1 1,0 1-1,1 0 0,-1 0 1,0 0-1,0 0 0,1 0 0,-1 0 1,0 0-1,1 0 0,-1 0 1,1 1-1,-1-1 0,1 0 1,-1 1-1,1-1 0,0 1 1,-1 0-1,1 0 0,0 0 0,-1-1 1,1 1-1,3 1 0,4 0-154,-1 0 0,1 0-1,0 1 1,-1 0-1,0 0 1,1 1-1,-1 0 1,0 1-1,0 0 1,-1 0 0,1 1-1,-1 0 1,0 0-1,0 0 1,0 1-1,-1 0 1,0 1 0,0-1-1,-1 1 1,0 0-1,0 0 1,0 1-1,-1 0 1,0 0-1,-1 0 1,0 0 0,0 0-1,-1 1 1,0-1-1,0 1 1,-1-1-1,1 18 1,-3-22-92,0-1 0,0 1 0,0 0 0,-1 0 0,1 0 0,-1-1 0,0 1 0,0-1 0,-1 1 0,1-1 0,-1 0 0,1 0 0,-1 0 0,0 0 0,0-1 0,0 1 0,-1-1 0,1 0 0,-1 0 0,1 0 0,-1 0 0,1 0 0,-1-1 0,0 0 0,0 1 0,-5-1 0,-11 5 0,-1-2 0,1-1 0,-37 1 0,57-4 0,-26 0-6696,25 0 6442,1 1 0,-1-1 0,1 0 0,-1 0 0,1 0 0,-1 0-1,1 0 1,-1 0 0,1 0 0,-1 0 0,1 0 0,-1 0 0,1 0 0,-1 0 0,1-1 0,-1 1-1,1 0 1,-1 0 0,1-1 0,-1 1 0,1 0 0,-1 0 0,1-1 0,0 1 0,-1 0 0,1-1-1,0 1 1,-1-1 0,1 1 0,0 0 0,-1-1 0,1 1 0,0-1 0,0 1 0,-1-1 0,1 0 0,3-5-5303</inkml:trace>
  <inkml:trace contextRef="#ctx0" brushRef="#br0" timeOffset="1140.58">313 388 14465,'0'-1'173,"0"0"-1,0-1 0,0 1 0,0-1 0,0 1 1,0-1-1,0 1 0,0-1 0,1 1 1,-1 0-1,0-1 0,1 1 0,-1 0 1,1-1-1,0 1 0,-1 0 0,1 0 0,0-1 1,0 1-1,0 0 0,2-2 0,-1 2 54,1 0-1,0 1 0,0-1 0,-1 1 0,1-1 0,0 1 1,0 0-1,0 0 0,5 1 0,-7-1-224,11-1 367,0 0 0,-1 0 0,1-1 0,0-1-1,-1 0 1,20-8 0,-28 10-320,-1 0-1,1 0 1,0-1 0,0 0-1,-1 1 1,1-1 0,0 0-1,-1 0 1,0-1 0,0 1-1,1 0 1,-1-1 0,2-3-1,-4 5 28,1-1-1,-1 0 0,1 1 1,-1-1-1,0 0 0,0 0 1,0 1-1,0-1 0,0 0 0,0 0 1,0 1-1,0-1 0,-1 0 1,1 0-1,-1 1 0,1-1 1,-1 1-1,1-1 0,-1 0 1,0 1-1,0-1 0,0 1 0,0-1 1,0 1-1,0 0 0,-2-2 1,0 0 115,0 1 1,0-1-1,0 1 1,0-1 0,-1 1-1,1 0 1,0 0-1,-1 0 1,0 1 0,0-1-1,1 1 1,-1 0-1,0 0 1,0 0 0,0 1-1,0-1 1,0 1-1,0 0 1,-5 1 0,7-1-106,-1 0 1,0 0-1,1 1 1,-1-1-1,1 1 1,-1 0-1,1 0 1,-1 0 0,1 0-1,0 0 1,-1 0-1,1 1 1,0-1-1,0 1 1,0 0-1,0-1 1,0 1-1,0 0 1,1 0 0,-1 0-1,1 0 1,-1 1-1,1-1 1,0 0-1,0 0 1,0 1-1,0-1 1,0 1-1,0-1 1,0 4 0,0 0-41,0 1 1,0 0-1,1 0 1,0 0 0,1 0-1,-1 0 1,1 0-1,0 0 1,1 0 0,0-1-1,0 1 1,4 9 0,0-7-112,0 1 0,0-1 1,1 0-1,0 0 1,1-1-1,15 13 1,-13-12 301,22 18-5806,-30-25 4339,0 0 0,1-1 0,-1 0-1,1 1 1,-1-1 0,1 0-1,-1 0 1,1 0 0,0-1 0,0 1-1,4 0 1,5-1-4885</inkml:trace>
  <inkml:trace contextRef="#ctx0" brushRef="#br0" timeOffset="1640.57">618 291 16329,'-1'-14'1118,"1"-19"3144,8 26-1915,10 14-373,-13-3-1779,-1 0 1,0 0-1,1 0 1,-2 1-1,1 0 1,-1 0-1,1 0 0,-1 0 1,-1 1-1,1-1 1,-1 1-1,0 0 1,2 11-1,3 9-169,3 45-1,-9-63-47,0-4 33,0 0 1,0 1-1,-1-1 1,0 0-1,0 1 0,0-1 1,0 1-1,-1-1 0,-1 7 1,1-11 21,1 1 1,-1-1-1,1 0 1,0 0 0,-1 0-1,1 0 1,-1 1-1,1-1 1,0 0 0,-1 0-1,1 0 1,-1 0 0,1 0-1,-1 0 1,1 0-1,0 0 1,-1 0 0,1 0-1,-1-1 1,1 1-1,-1 0 1,1 0 0,0 0-1,-1 0 1,1-1-1,-1 1 1,1 0 0,0 0-1,-1-1 1,1 1-1,0 0 1,0-1 0,-1 1-1,1 0 1,0-1-1,-1 1 1,1 0 0,0-1-1,0 1 1,0-1 0,0 1-1,-1 0 1,1-1-1,0 1 1,0-1 0,0 1-1,0-1 1,-10-20 841,8 12-785,0 1-1,1 0 1,0-1 0,1 1 0,-1-1-1,2 1 1,-1-1 0,1 1 0,0-1-1,1 1 1,0-1 0,1 1 0,-1 0-1,8-14 1,-8-3-361,-9-13-799,21 73-1519,-14-34 2258,1 0 0,0-1-1,-1 1 1,1 0-1,0 0 1,0 0 0,0 0-1,0-1 1,0 1-1,-1 0 1,1-1 0,1 1-1,-1 0 1,0-1-1,0 0 1,0 1 0,0-1-1,0 0 1,0 1 0,0-1-1,1 0 1,-1 0-1,0 0 1,0 0 0,0 0-1,0 0 1,1 0-1,1-1 1,-1 1-105,0 0-1,0-1 1,0 1 0,0 0-1,0 1 1,0-1 0,0 0-1,0 1 1,1-1 0,-1 1-1,0-1 1,0 1-1,-1 0 1,1 0 0,0 0-1,3 3 1,46 54-5448</inkml:trace>
  <inkml:trace contextRef="#ctx0" brushRef="#br0" timeOffset="2203.05">967 213 31255,'-1'31'1008,"5"68"-766,33 189 0,-36-272-366,0-10-3602</inkml:trace>
  <inkml:trace contextRef="#ctx0" brushRef="#br0" timeOffset="2640.54">945 244 23054,'0'-2'235,"-1"0"-1,1-1 1,0 1-1,0 0 1,1-1 0,-1 1-1,1 0 1,-1-1-1,1 1 1,-1 0-1,1-1 1,0 1 0,0 0-1,0 0 1,1 0-1,-1 0 1,0 0 0,1 0-1,-1 0 1,1 1-1,0-1 1,0 0-1,-1 1 1,1 0 0,0-1-1,0 1 1,3-1-1,0 0 7,0 1 0,0 0 0,0 0 0,0 1 0,0 0 0,0 0 0,0 0 1,1 0-1,-1 1 0,0 0 0,0 0 0,7 2 0,-6-1-241,0 1 1,1-1-1,-1 1 1,0 0 0,0 0-1,-1 1 1,1-1-1,-1 1 1,1 1 0,-1-1-1,-1 1 1,1 0-1,-1 0 1,1 0 0,-1 1-1,-1-1 1,1 1-1,-1 0 1,0 0-1,-1 0 1,1 0 0,-1 1-1,2 11 1,-3-13-1,0 1 0,-1-1 0,1 1-1,-2 0 1,1-1 0,0 1 0,-1-1 0,0 1 0,-1-1 0,1 0 0,-1 1 0,0-1 0,0 0 0,0 0-1,-1 0 1,0 0 0,0-1 0,0 1 0,0-1 0,-1 0 0,0 0 0,0 0 0,0 0 0,0-1-1,-1 1 1,1-1 0,-1 0 0,0 0 0,-5 2 0,-53 13-1569,39-13 550,14-9-3651,10 4 4179,-1 0-1,1-1 0,0 1 0,0-1 1,-1 1-1,1-1 0,0 1 0,0-1 1,0 1-1,0-1 0,0 1 1,0-1-1,0 1 0,0-1 0,0 1 1,0-1-1,0 1 0,0-1 0,0 1 1,0-1-1,1 1 0,-1-1 0,0 1 1,0-1-1,0 1 0,1-1 1,-1 1-1,1-1 0,8-5-5128</inkml:trace>
  <inkml:trace contextRef="#ctx0" brushRef="#br0" timeOffset="3218.65">1260 339 19434,'0'-2'109,"-1"0"1,1 0 0,1-1-1,-1 1 1,0 0-1,0 0 1,1 0 0,-1 0-1,1 0 1,0 0-1,-1 1 1,1-1 0,0 0-1,0 0 1,0 0-1,1 1 1,-1-1 0,0 0-1,1 1 1,-1-1-1,1 1 1,-1 0 0,3-2-1,2 0 596,-1 1-1,1 0 1,-1 0-1,1 1 1,-1 0-1,11-1 0,28-9 3312,-42 10-3924,0 0 0,0 0 1,0 0-1,0 0 1,0 0-1,-1-1 1,1 1-1,0 0 1,-1-1-1,1 0 0,-1 1 1,0-1-1,1 0 1,-1 0-1,0 0 1,0 0-1,0 0 1,0-3-1,0 4-92,-1 0 0,1 0 0,-1-1 0,0 1 0,0 0 0,0 0 0,0 0 0,0 0 0,0-1 0,0 1 0,0 0 0,0 0 0,0 0 0,-1 0 0,1 0 0,0 0 0,-1-1 0,1 1 0,-1 0 0,1 0 0,-1 0 0,1 0 0,-1 0 0,0 1 0,0-1 0,0 0 0,-1-1 0,0 0 0,-1 1 0,0-1 0,1 1 0,-1 0 0,0 0 0,0 0 0,0 0 0,0 0 0,0 0 0,-5 1 0,3-1 0,0 1 0,0-1 0,0 1 0,0 1 0,0-1 0,1 1 0,-1 0 0,0 0 0,0 0 0,0 1 0,1 0 0,-1-1 0,-8 6 0,11-3 0,-1 0 0,1 0 0,0 0 0,0 0 0,0 0 0,1 0 0,-1 0 0,1 1 0,0-1 0,0 0 0,1 1 0,-1-1 0,1 1 0,1 7 0,6 64 0,-6-71-18,0 0-1,1 0 1,-1 0-1,1 0 1,0-1-1,0 1 1,0-1-1,1 1 1,-1-1 0,1 0-1,0 0 1,1 0-1,-1 0 1,1-1-1,-1 1 1,1-1-1,7 5 1,-10-8-32,0 0 0,0 1-1,-1-1 1,1 0 0,0 0 0,-1 1-1,1-1 1,0 1 0,-1-1 0,1 1 0,0-1-1,-1 1 1,1-1 0,-1 1 0,1 0 0,-1-1-1,1 1 1,-1 0 0,1-1 0,-1 1 0,0 0-1,1-1 1,-1 1 0,0 0 0,0 0-1,1 0 1,-1-1 0,0 1 0,0 0 0,0 1-1,-1 5-894,2-6 702,0 0 0,-1 0 0,1 0 0,0-1 0,0 1-1,0 0 1,-1 0 0,1-1 0,0 1 0,0 0 0,0-1-1,0 1 1,0-1 0,0 1 0,0-1 0,0 0 0,1 1-1,-1-1 1,0 0 0,0 0 0,0 0 0,0 0 0,0 0-1,2 0 1,32 1-7085,-4-5 1823,23-4 1</inkml:trace>
  <inkml:trace contextRef="#ctx0" brushRef="#br0" timeOffset="3874.88">1570 213 18014,'2'32'9806,"3"33"-6157,1 25-3486,-4-64-169,-2-21 370,0-8 392,-5-33-746,2 21-9,0 0 1,2 0-1,0-1 0,0 1 0,1 0 0,1-1 1,1 1-1,3-17 0,-3 29-1,-1 1 0,1-1 0,-1 1 0,1-1 0,0 1 0,0 0 0,0-1 0,1 1 0,-1 0 0,0 0 0,1 1 0,-1-1 0,1 0 0,0 1 0,-1 0 0,1-1 0,0 1 0,0 0 0,0 1 0,0-1 0,0 0 0,0 1 0,0 0 0,0-1 0,0 1 0,5 1 0,-3-1 0,1 0 0,-1 1 0,1-1 0,-1 1 0,1 1 0,-1-1 0,0 1 0,0 0 0,0 0 0,0 0 0,0 1 0,0-1 0,0 1 0,4 4 0,-6-3-42,1 0-1,-1 0 1,0 0 0,0 1 0,0-1-1,0 1 1,-1 0 0,0 0 0,0 0-1,0 0 1,1 10 0,3 61-1058,-4-36 491,0-21-1123,0-27 239,-1-9-1668</inkml:trace>
  <inkml:trace contextRef="#ctx0" brushRef="#br0" timeOffset="4702.96">2069 260 23970,'-2'-3'141,"1"0"-1,-1 0 1,1 0-1,-1 0 1,0 0-1,0 1 1,-1-1-1,1 1 1,0 0-1,-1-1 1,1 1-1,-1 0 1,0 1-1,0-1 1,0 0-1,0 1 1,0 0-1,0-1 1,0 1-1,0 0 1,0 1-1,-1-1 1,1 1-1,0-1 1,-1 1-1,1 0 1,0 0-1,-1 0 1,1 1-1,0-1 1,0 1-1,-6 1 1,4 0 67,0 0 0,0 1 0,0-1 0,0 1 0,1 0 0,-1 0 0,1 0 0,0 1 0,0-1 0,0 1 0,0 0 0,1 0 0,-1 0 0,1 1 0,0-1 0,1 1 0,-1 0 0,1 0 0,-3 8 0,3-6-243,0 0 0,0 0-1,1 0 1,0 0 0,0 0 0,1 1 0,0-1-1,0 0 1,1 0 0,0 1 0,0-1 0,4 11-1,-4-14 9,1-1 0,0 0 0,-1 0-1,1 0 1,0 0 0,1 0 0,-1 0-1,1 0 1,-1-1 0,1 1 0,0-1-1,0 0 1,-1 0 0,2 0 0,-1 0-1,0 0 1,0 0 0,1-1 0,-1 0-1,1 0 1,-1 0 0,1 0 0,-1 0-1,1-1 1,0 0 0,5 1 0,-6-1-81,0 0 0,0 0 0,1 0 0,-1 0 0,0 0 0,0-1 0,0 0 0,0 1 1,0-1-1,0 0 0,0 0 0,0-1 0,0 1 0,0-1 0,0 1 0,0-1 0,-1 0 0,1 0 1,-1 0-1,0 0 0,1-1 0,-1 1 0,0-1 0,2-2 0,-1-3 20,1 0 1,-1 0-1,0 0 0,-1 0 1,0 0-1,0-1 0,-1 1 0,0-10 1,5-232 3632,-6 174-2435,0 76-1110,0 0 1,0-1-1,1 1 1,-1 0-1,0-1 1,0 1 0,0 0-1,0-1 1,0 1-1,0 0 1,0-1-1,0 1 1,0 0-1,0-1 1,0 1 0,0 0-1,0-1 1,0 1-1,0 0 1,0-1-1,0 1 1,0 0-1,0-1 1,0 1 0,0 0-1,-1-1 1,1 1-1,0 0 1,0 0-1,0-1 1,-1 1-1,1 0 1,0 0 0,0-1-1,-1 1 1,1 0-1,0 0 1,0 0-1,-1-1 1,1 1-1,0 0 1,-1 0 0,1 0-1,0 0 1,-1 0-1,1 0 1,0 0-1,-1-1 1,1 1-1,0 0 1,-1 0 0,1 0-1,0 0 1,-1 1-1,1-1 1,-1 0-1,0 1 0,0-1 0,1 1-1,-1 0 1,0 0-1,0 0 1,1 0 0,-1 0-1,0 0 1,1 0 0,-1 0-1,1 1 1,0-1-1,-1 0 1,1 0 0,0 0-1,-1 2 1,-2 52-37,2 0 0,3 1 0,2-1 0,2-1 0,18 72 0,-20-95-1001,-2-6-4836,2-9-7602,-2-12 7404</inkml:trace>
  <inkml:trace contextRef="#ctx0" brushRef="#br0" timeOffset="5124.84">2239 285 16357,'0'-5'681,"0"-2"99,0 4 56,0-2 32,0 10 20,0 5 32,0 8-8,0 3 24,0 8-16,0-1-656,0-2-220,1-1-372,68-4-4484,-59-4 7996,0-9-7996,-2 0-1,3-8 1</inkml:trace>
  <inkml:trace contextRef="#ctx0" brushRef="#br0" timeOffset="5484.22">2215 137 19606,'2'-9'1456,"-2"0"-4,2-1 4,-1 2-4,-2 6 4,1 0-3,0 7-857,15 3-832,-12 2-5501,0 3 1,2-3-1,2 0 1</inkml:trace>
  <inkml:trace contextRef="#ctx0" brushRef="#br0" timeOffset="5874.81">2514 220 8937,'-7'-37'14046,"7"36"-13736,-1 0 0,0 0-1,1 0 1,-1 0 0,0 1 0,0-1 0,0 0 0,0 1 0,0-1 0,0 0-1,0 1 1,0-1 0,0 1 0,0 0 0,0-1 0,0 1 0,0 0 0,0 0-1,-2-1 1,-20 8 2277,19-4-2488,0-1 0,0 1-1,1 0 1,-1 0-1,1 0 1,0 0 0,0 1-1,0 0 1,-2 3 0,0 2-72,0 1 0,1-1 1,1 1-1,-1-1 0,2 1 0,-1 0 1,1 0-1,1 1 0,0-1 1,0 0-1,1 1 0,1-1 1,2 20-1,-1-24-106,-1 0-1,1 0 1,0-1-1,0 1 1,1 0 0,-1-1-1,1 0 1,0 1 0,1-1-1,0-1 1,-1 1 0,1 0-1,7 5 1,-7-7-276,1 0-1,-1 1 1,1-2 0,0 1-1,1 0 1,-1-1 0,0 0 0,1 0-1,9 1 1,-6-1-2049,0-1-1,-1 0 1,1 0-1,0-1 1,-1 0-1,12-2 1,-1-3-3408</inkml:trace>
  <inkml:trace contextRef="#ctx0" brushRef="#br0" timeOffset="6874.78">2664 259 14937,'-20'-58'8096,"20"57"-7851,-1 0 0,1 0-1,0 1 1,-1-1 0,1 0 0,-1 0-1,0 0 1,1 1 0,-1-1 0,1 0-1,-1 1 1,0-1 0,0 0 0,1 1-1,-1-1 1,0 1 0,0 0-1,0-1 1,0 1 0,1-1 0,-3 1-1,2 0-58,0 1 0,-1-1 0,1 1 0,0 0 0,0 0 0,0-1 0,0 1 0,0 0 0,0 0 0,0 0 0,1 0 0,-1 0 0,0 0 0,0 0 0,1 1 0,-1-1 0,1 0 0,-1 0-1,1 0 1,-1 1 0,1 1 0,-4 10-162,2 0-1,0 0 1,0 0-1,1 0 1,1 0-1,0 0 1,1 0-1,0 0 1,1 0-1,4 17 1,-4-25-24,0 1 0,1-1 0,-1-1 0,1 1 0,0 0 0,0-1 0,0 1 0,1-1 0,-1 0 0,1 0 0,0 0 0,0-1 0,1 1 0,-1-1 0,1 0 0,4 2 0,-6-3 0,0-1 0,0 1 0,0-1 0,0 0 0,0 0 0,0 0 0,0 0 0,1-1 0,-1 1 0,0-1 0,0 0 0,1 0 0,-1 0 0,0 0 0,0 0 0,1-1 0,-1 0 0,0 1 0,0-1 0,0 0 0,0-1 0,0 1 0,0-1 0,0 1 0,0-1 0,-1 0 0,6-4 0,-6 4 0,0-1 0,0 0 0,0 0 0,0 0 0,-1 0 0,1 0 0,-1-1 0,0 1 0,0 0 0,0-1 0,0 1 0,-1-1 0,1-4 0,-1-54 0,0 31 0,0-23 0,-1 33 0,1 17 0,-1 8 0,-1 18-3,0 7-37,0 0 0,4 37 0,-2-60 16,0-1 1,1 1-1,0 0 0,0-1 0,0 1 1,1 0-1,0-1 0,0 0 1,0 1-1,1-1 0,0 0 1,0 0-1,0 0 0,1-1 1,-1 1-1,1-1 0,9 8 1,-10-10-353,0 0 0,0 0 1,1 0-1,-1-1 1,1 1-1,-1-1 0,1 0 1,0 0-1,-1 0 1,1 0-1,0-1 1,0 0-1,0 1 0,0-1 1,-1-1-1,1 1 1,0 0-1,0-1 0,0 0 1,-1 0-1,1 0 1,0 0-1,-1-1 0,1 0 1,-1 1-1,0-1 1,1 0-1,-1-1 1,0 1-1,0 0 0,-1-1 1,1 0-1,0 0 1,-1 0-1,1 0 0,-1 0 1,0 0-1,0 0 1,-1-1-1,1 1 0,-1-1 1,1 1-1,-1-1 1,1-5-1,9-40-354,-1-1 0,3-68 0,-12 83 3295,-1 1 0,-5-41 0,-3 55 1212,-3 19 497,9 2-4083,1 1-1,-1-1 1,1 0 0,-1 1 0,1-1-1,0 1 1,0-1 0,0 1 0,0 0-1,0-1 1,0 1 0,0 0 0,0 0 0,1-1-1,-1 1 1,1 0 0,-1 2 0,-4 36-114,3-1-1,0 1 1,3 0 0,1-1 0,11 54 0,-11-79-1449,0 1 1,2-1-1,-1 0 0,2 0 1,0 0-1,1-1 1,13 25-1,-13-32-4077,2 0 1</inkml:trace>
  <inkml:trace contextRef="#ctx0" brushRef="#br0" timeOffset="7577.89">3268 283 12613,'0'-5'348,"-1"-1"-1,1 1 1,-1 0-1,0-1 1,-1 1 0,-2-8-1,1 7 539,0-1 0,0 1 0,-1 0 0,0 0 0,0 0-1,0 1 1,-1-1 0,-8-7 0,11 11-479,-1 0 0,1 0 1,-1 0-1,0 0 0,1 0 0,-1 1 0,0-1 0,0 1 1,0 0-1,0 0 0,0 0 0,-1 0 0,1 1 0,0-1 1,0 1-1,0 0 0,-1 0 0,-4 0 0,5 1-263,0 0 0,0 0-1,0 0 1,0 0 0,0 1-1,0-1 1,0 1 0,1 0 0,-1 0-1,0 0 1,1 0 0,0 0-1,-4 5 1,0 2-144,0 0 0,1 1 0,0 0 0,1 0 0,0 0 0,1 1 0,0-1 0,0 1 0,1 0 0,1 0 0,0 0 0,0 0 0,1-1 0,0 1 0,1 0 0,1 0 0,-1 0 0,2 0 0,-1-1 0,2 1 0,4 11 0,-5-19-56,-1 1 0,1-1 0,1 1-1,-1-1 1,0 0 0,1-1 0,-1 1 0,1 0 0,0-1-1,0 0 1,0 0 0,0 0 0,0-1 0,0 1 0,1-1-1,-1 0 1,0 0 0,1 0 0,-1-1 0,6 1 0,-7-1 16,0 0 0,0 0 1,0 0-1,-1 0 1,1-1-1,0 1 0,0-1 1,0 0-1,0 1 0,-1-1 1,1-1-1,0 1 0,-1 0 1,1-1-1,-1 1 1,1-1-1,-1 0 0,0 1 1,1-1-1,-1 0 0,0-1 1,-1 1-1,1 0 1,0-1-1,0 1 0,-1-1 1,0 1-1,1-1 0,-1 0 1,0 1-1,0-4 0,5-46 1264,-4-92 0,-2 165-1231,-1 4-180,1 1 0,2-1 0,0 0 0,10 41 1,-11-64 127,-1-1 0,1 0 0,-1 1 1,1-1-1,0 0 0,-1 1 1,1-1-1,0 0 0,0 0 1,0 0-1,0 0 0,0 0 1,0 0-1,1 0 0,-1 0 0,0 0 1,0-1-1,1 1 0,-1 0 1,0-1-1,1 1 0,-1-1 1,1 0-1,-1 1 0,0-1 0,3 0 1,97 20-2931,-97-20 2300,1 1 0,-1 0 0,-1 0 0,1 0-1,0 0 1,0 1 0,0-1 0,-1 1-1,7 4 1,2 1-3037,8-1-1819</inkml:trace>
  <inkml:trace contextRef="#ctx0" brushRef="#br0" timeOffset="8031">3395 258 15601,'5'-19'2914,"2"-1"3020,-7 19-5764,1 1-1,0 0 1,0 0 0,0 0-1,0 0 1,0 0-1,0 0 1,0 0 0,0 0-1,0 0 1,-1 0-1,1 0 1,0 1 0,0-1-1,0 0 1,0 1-1,0-1 1,-1 1-1,1-1 1,0 0 0,0 1-1,-1 0 1,1-1-1,0 1 1,-1 0 0,1-1-1,-1 1 1,2 1-1,2 2 69,0 1-1,1 0 1,-2 1-1,1-1 1,-1 1-1,1-1 1,-2 1 0,1 0-1,-1 0 1,1 1-1,-2-1 1,1 0-1,-1 1 1,1 9-1,1 15-565,-2 55 0,-1-54 237,-11-117 606,11 70-1552,0 0 1512,0-1 0,1 0-1,1 0 1,3-17-1,-4 29-1022,1-1-1,-1 1 0,1 0 1,0 0-1,0 0 1,0 0-1,6-7 0,9-4-5998,6 5-4030,-8 7 4321</inkml:trace>
</inkml:ink>
</file>

<file path=word/ink/ink22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08:53.408"/>
    </inkml:context>
    <inkml:brush xml:id="br0">
      <inkml:brushProperty name="width" value="0.025" units="cm"/>
      <inkml:brushProperty name="height" value="0.025" units="cm"/>
      <inkml:brushProperty name="color" value="#004F8B"/>
    </inkml:brush>
  </inkml:definitions>
  <inkml:trace contextRef="#ctx0" brushRef="#br0">59 145 18162,'0'-10'191,"2"-26"8392,-2 36-8516,0 0 0,0 0 1,0-1-1,0 1 0,0 0 0,0 0 1,0 0-1,0 0 0,0 0 0,1 0 1,-1 0-1,0 0 0,0 0 0,0 0 1,0 0-1,0 0 0,0 0 0,0 0 1,0-1-1,1 1 0,-1 0 0,0 0 1,0 0-1,0 0 0,0 0 0,0 0 1,0 0-1,0 0 0,1 0 1,-1 1-1,0-1 0,0 0 0,0 0 1,0 0-1,0 0 0,0 0 0,0 0 1,0 0-1,1 0 0,-1 0 0,0 0 1,0 0-1,0 0 0,0 0 0,0 0 1,0 1-1,0-1 0,0 0 0,0 0 1,0 0-1,0 0 0,0 0 0,0 0 1,0 0-1,1 0 0,-1 1 0,0-1 1,0 0-1,0 0 0,0 0 0,0 0 1,0 0-1,0 0 0,0 0 0,0 1 1,-1-1-1,1 0 0,10 25 1152,0 14-1206,-1 0 1,-2 1 0,2 42 0,-3 124-170,-6-216-14337,0-1 8448</inkml:trace>
  <inkml:trace contextRef="#ctx0" brushRef="#br0" timeOffset="359.36">1 89 23810,'0'-12'996,"7"-3"0,1-1-4,9-4 5,3 11-1,13 0-4,6 6 4,6-2 0,-3 5 0,2 3-996,-6 6-884,-3 2-908,-8 17-4225,-3-5 1,-13 3-1,-6-5 1</inkml:trace>
  <inkml:trace contextRef="#ctx0" brushRef="#br0" timeOffset="749.97">105 318 18726,'0'-9'1560,"0"-3"0,2-1 0,3-2 0,8 7 0,5 3 1,8 0-537,7 4-932,37 1-5933,-29 0 1,-1 0-1</inkml:trace>
  <inkml:trace contextRef="#ctx0" brushRef="#br0" timeOffset="1124.96">612 317 18730,'-4'-9'1548,"3"-1"0,-3 0 0,3 0 0,1 4 0,1 6 5,4 0-5,10-4 0,4 4 0,6 0-1448,5-3-100,-1 1 0,1 2-448,-3 2-956,-6 1-1008,-7 6-3289,-8-9 1,1 4-1</inkml:trace>
  <inkml:trace contextRef="#ctx0" brushRef="#br0" timeOffset="1499.95">597 407 22602,'0'-4'1128,"1"3"0,4-2 4,7-2-4,5 3 1,10 0 3,4-1-4,5 1 0,-3 2-1336,2 0-2492,-5 0-3045,-1 0 1,-6-1-1,4 1 1</inkml:trace>
  <inkml:trace contextRef="#ctx0" brushRef="#br0" timeOffset="2234.3">1181 178 14897,'-4'-17'1397,"-3"-6"8430,7 52-3645,2-4-6052,2-1 0,10 40 0,-8-42-112,-2 0 1,0 0-1,2 35 1,-10-120-19,1 50 0,2-1 0,0 0 0,0 0 0,1 0 0,1 1 0,0-1 0,1 0 0,1 1 0,0-1 0,6-16 0,-8 28 0,0-1 0,0 1 0,0-1 0,1 1 0,-1-1 0,1 1 0,0 0 0,0 0 0,0 0 0,0 0 0,0 0 0,0 0 0,0 0 0,1 1 0,-1-1 0,1 1 0,-1-1 0,1 1 0,-1 0 0,1 0 0,0 0 0,0 1 0,-1-1 0,1 1 0,0-1 0,0 1 0,0 0 0,0 0 0,-1 0 0,1 1 0,0-1 0,0 1 0,0-1 0,-1 1 0,1 0 0,4 2 0,-1 0 0,-1 0 0,0 0 0,0 1 0,0-1 0,0 1 0,0 0 0,-1 1 0,0-1 0,0 1 0,0 0 0,0 0 0,-1 0 0,0 0 0,0 1 0,0-1 0,2 9 0,-1 6 0,0 2 0,-1-1 0,-1 0 0,-1 38 0,-1-57 0,0-2 0,-1 0 0,1 0 0,0 0 0,0-1 0,0 1 0,0 0 0,0 0 0,-1 0 0,1 0 0,0 0 0,0 0 0,0 0 0,0 0 0,-1 0 0,1 0 0,0 0 0,0-1 0,0 1 0,-1 0 0,1 0 0,0 0 0,0 1 0,0-1 0,-1 0 0,1 0 0,0 0 0,0 0 0,0 0 0,0 0 0,-1 0 0,1 0 0,0 0 0,0 0 0,0 0 0,0 0 0,-1 1 0,1-1 0,0 0 0,0 0 0,0 0 0,0 0 0,0 0 0,0 1 0,0-1 0,-1 0 0,1 0 0,0 0 0,0 0 0,0 1 0,0-1 0,-7-19 0,6-6 0,1 8 0,0 0 0,0 0 0,2-1 0,0 1 0,5-20 0,-5 32 0,-1 1 0,1 1 0,-1-1 0,1 0 0,0 0 0,1 1 0,-1-1 0,1 1 0,-1-1 0,1 1 0,0 0 0,0 0 0,0 0 0,1 1 0,-1-1 0,1 1 0,-1 0 0,1 0 0,0 0 0,0 0 0,0 1 0,0 0 0,0-1 0,0 1 0,0 1 0,6-2 0,-2 1 0,0 0 0,-1 1 0,1-1 0,0 1 0,0 1 0,-1 0 0,1 0 0,0 0 0,-1 1 0,1 0 0,8 4 0,-12-4 0,-1 0 0,1 1 0,-1-1 0,0 1 0,0 0 0,0 0 0,0 0 0,-1 0 0,1 0 0,-1 0 0,0 1 0,0 0 0,0-1 0,0 1 0,-1 0 0,0 0 0,1 0 0,-1 0 0,-1 0 0,1 0 0,0 0 0,-1 8 0,0 76-8249,-1-38 2177,1-40-77</inkml:trace>
  <inkml:trace contextRef="#ctx0" brushRef="#br0" timeOffset="2999.91">2008 251 15149,'-1'-9'709,"-1"-1"0,0 1 0,-1-1-1,0 1 1,0 0 0,-1 0 0,0 0-1,0 0 1,-1 1 0,0-1 0,-1 1-1,-9-10 1,11 14-343,0 0-1,0 0 0,-1 1 1,1 0-1,-1-1 1,0 2-1,0-1 0,0 0 1,0 1-1,-1 0 0,1 0 1,-1 1-1,1 0 1,-1 0-1,0 0 0,1 0 1,-1 1-1,0 0 0,1 0 1,-1 1-1,0-1 1,-8 3-1,10-1-365,0-1 0,0 1 0,0 1 0,0-1 0,0 0 0,1 1 0,-1 0 0,0 0 0,1 0 0,0 0 0,0 0 0,0 1 0,0-1 0,1 1 0,-1 0 0,1 0 0,0 0 0,0 0 0,0 0 0,1 1 0,0-1 0,-2 9 0,0 0 0,0 1 0,1-1 0,1 0 0,0 1 0,1-1 0,2 23 0,-1-32 0,0 0 0,1 0 0,0 0 0,0 0 0,0 0 0,0 0 0,0-1 0,1 1 0,-1-1 0,1 1 0,0-1 0,0 0 0,1 0 0,-1 0 0,0-1 0,1 1 0,0-1 0,0 0 0,-1 0 0,1 0 0,0 0 0,1-1 0,-1 1 0,7 0 0,-7 0 0,1-1 0,-1 0 0,0-1 0,1 1 0,-1-1 0,1 1 0,-1-1 0,1-1 0,-1 1 0,1-1 0,-1 1 0,1-1 0,-1-1 0,0 1 0,0-1 0,1 1 0,-1-1 0,0 0 0,-1-1 0,1 1 0,0-1 0,-1 1 0,7-7 0,-5-2 0,0 1 0,-1-1 0,-1 0 0,0 0 0,0 0 0,-1-1 0,0 1 0,0-17 0,0-22 0,-2 41 0,0 15 0,0 22-1057,1 0 0,10 51 1,-9-69 547,0 0 0,1 0 0,0-1 0,1 1 0,0-1 0,1 0 1,0 0-1,0 0 0,0 0 0,2-1 0,8 10 0,-7-13-5363,4-3-1</inkml:trace>
</inkml:ink>
</file>

<file path=word/ink/ink22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08:47.471"/>
    </inkml:context>
    <inkml:brush xml:id="br0">
      <inkml:brushProperty name="width" value="0.025" units="cm"/>
      <inkml:brushProperty name="height" value="0.025" units="cm"/>
      <inkml:brushProperty name="color" value="#004F8B"/>
    </inkml:brush>
  </inkml:definitions>
  <inkml:trace contextRef="#ctx0" brushRef="#br0">105 224 9065,'1'-21'5475,"-1"-7"329,-3 8 1961,-1 17-6458,-2 11 230,-4 11 277,-4 28-1814,2 1 0,2 1 0,2 0 0,-3 85 0,7-107 0,0-23 0,-1-19 0,3-16 0,0-2 0,2 1 0,2 0 0,1 0 0,1 1 0,1-1 0,12-36 0,-11 49 0,-1 1 0,0 0 0,1 0 0,1 0 0,14-24 0,-21 42 0,1 0 0,-1 0 0,0 0 0,1 0 0,-1-1 0,0 1 0,1 0 0,-1 0 0,0 0 0,1 0 0,-1 0 0,0 0 0,1 1 0,-1-1 0,1 0 0,-1 0 0,0 0 0,1 0 0,-1 0 0,0 0 0,1 1 0,-1-1 0,0 0 0,0 0 0,1 0 0,-1 1 0,0-1 0,1 0 0,-1 1 0,0-1 0,0 0 0,0 0 0,1 1 0,-1-1 0,0 0 0,0 1 0,0-1 0,0 0 0,0 1 0,0-1 0,1 0 0,-1 1 0,0-1 0,0 1 0,0-1 0,0 0 0,0 1 0,-1-1 0,9 21 0,7 59 0,16 57 0,-27-123 0,1-1 0,1 1 0,0-1 0,0-1 0,1 1 0,1-1 0,13 17 0,-19-27-21,-1 0 0,1-1-1,0 1 1,-1 0 0,1-1 0,0 1 0,0-1 0,0 0-1,0 1 1,0-1 0,4 1 0,-5-2-8,-1 0 1,1 0-1,0 0 1,-1 1-1,1-2 1,0 1-1,-1 0 1,1 0-1,0 0 1,0 0-1,-1 0 0,1 0 1,-1-1-1,1 1 1,0 0-1,-1-1 1,1 1-1,0 0 1,-1-1-1,1 1 1,-1-1-1,1 1 0,-1-1 1,1 0-1,2-3-285,-1 0 0,0-1 0,0 1 0,0-1-1,-1 1 1,1-1 0,0-8 0,2-2-1047,-4 14 779,1-1 1,-1 0-1,1 1 0,0-1 0,0 0 1,-1 1-1,1-1 0,0 1 0,1-1 0,-1 1 1,0-1-1,0 1 0,1 0 0,-1 0 1,0 0-1,3-2 0,7-8-6072,-7-2 970</inkml:trace>
  <inkml:trace contextRef="#ctx0" brushRef="#br0" timeOffset="390.63">0 385 16858,'4'-10'816,"-4"-1"76,3-2 68,5 0 8,8 3-4,9 5-348,8 5-540,9-3-900,3 3-3440,2 0-1,-5 3 1,0-3-1</inkml:trace>
  <inkml:trace contextRef="#ctx0" brushRef="#br0" timeOffset="1062.46">474 326 18466,'-1'-40'3953,"-1"-1"2615,7 492-2788,-8-478-3780,-1 0 0,-1 0 0,-14-44 0,-7-28 0,21 73 0,0-2 0,1 1 0,2 0 0,1-1 0,4-48 0,-3 75 0,0-1 0,1 0 0,-1 1 0,1-1 0,-1 1 0,1-1 0,-1 1 0,1-1 0,0 1 0,0-1 0,0 1 0,0 0 0,0 0 0,0-1 0,0 1 0,0 0 0,0 0 0,1 0 0,-1 0 0,0 0 0,1 0 0,-1 1 0,3-2 0,-1 1 0,1 0 0,-1 1 0,0-1 0,1 1 0,-1 0 0,0 0 0,1 0 0,-1 1 0,1-1 0,5 2 0,1 1 0,0 0 0,0 1 0,-1 0 0,1 1 0,-1 0 0,14 10 0,-17-10 0,0 1 0,1-1 0,-2 2 0,1-1 0,-1 0 0,0 1 0,0 0 0,-1 0 0,0 1 0,4 9 0,-7-14 0,0 0 0,0 0 0,0 0 0,0 0 0,-1 1 0,1-1 0,-1 0 0,0 0 0,0 1 0,0-1 0,-1 0 0,1 0 0,-1 0 0,1 1 0,-1-1 0,0 0 0,0 0 0,-1 0 0,1 0 0,0 0 0,-1-1 0,0 1 0,0 0 0,0-1 0,0 1 0,0-1 0,0 0 0,-1 1 0,-3 1 0,-6 5-85,-1-2 0,0 1 0,-1-2 0,0 0 0,0 0 0,0-1 0,-1-1 0,1-1-1,-1 0 1,0 0 0,0-2 0,0 0 0,-25-1 0,33-4-6573,15-2 1119,16-4-1995,5 3 1614</inkml:trace>
  <inkml:trace contextRef="#ctx0" brushRef="#br0" timeOffset="1874.94">770 306 15053,'-8'-107'12657,"6"103"-11343,-1 10 366,-2 13 383,12 374-2063,-62-569 0,55 174 0,-7-27 0,1 0 0,2 0 0,1 0 0,1-49 0,3 75 0,-1-1 0,1 1 0,0 0 0,0 0 0,0 0 0,1 0 0,-1 0 0,1 0 0,0 0 0,0 0 0,0 1 0,0-1 0,0 1 0,0-1 0,1 1 0,-1 0 0,1 0 0,0 0 0,0 0 0,-1 1 0,1-1 0,0 1 0,0-1 0,1 1 0,-1 0 0,0 0 0,0 1 0,0-1 0,1 0 0,-1 1 0,0 0 0,5 0 0,0 0 0,0 0 0,0 0 0,0 0 0,0 1 0,0 1 0,0-1 0,0 1 0,-1 0 0,1 1 0,-1 0 0,1 0 0,10 8 0,-11-7 0,-2 1 0,1 0 0,-1 0 0,0 1 0,0 0 0,0 0 0,-1 0 0,0 0 0,0 1 0,0-1 0,-1 1 0,3 9 0,-5-13 0,0 1 0,0 0 0,0 0 0,-1 0 0,1-1 0,-1 1 0,0 0 0,0 0 0,-1 0 0,1 0 0,-1 0 0,0-1 0,0 1 0,0 0 0,0 0 0,-1-1 0,1 1 0,-1-1 0,0 0 0,0 1 0,0-1 0,-1 0 0,1 0 0,-1 0 0,-4 3 0,-8 5-223,0-1 0,-1 0 0,-1-1 0,1-1 0,-1-1 0,-1 0 0,1-1 0,-30 5-1,-14 7-1440,74-32-15526,7-4 11242</inkml:trace>
  <inkml:trace contextRef="#ctx0" brushRef="#br0" timeOffset="2249.92">977 38 24302,'-1'-34'3598,"1"31"-1140,1 23-992,-1-13-1353,4 107 220,22 131 0,-13-207-3255,-12-36 2228,0-1 0,0 1 0,0 0 0,1-1 0,-1 1-1,0-1 1,1 1 0,0-1 0,-1 0 0,1 0 0,0 0 0,-1 0 0,1 0 0,0 0 0,0 0 0,4 1 0,11 0-5267</inkml:trace>
  <inkml:trace contextRef="#ctx0" brushRef="#br0" timeOffset="2921.78">1205 173 23466,'-5'-23'2850,"5"23"-2777,0 0 0,-1 0 0,1-1 0,0 1 0,-1 0-1,1 0 1,0 0 0,0 0 0,-1 0 0,1-1 0,0 1-1,-1 0 1,1 0 0,0 0 0,-1 0 0,1 0 0,0 0-1,0 0 1,-1 0 0,1 0 0,0 0 0,-1 0 0,1 0 0,0 0-1,-1 1 1,1-1 0,0 0 0,-1 0 0,1 0 0,0 0-1,0 0 1,-1 1 0,1-1 0,0 0 0,0 0 0,-1 1-1,-1 1 123,0 0-1,1 0 0,-1 1 1,0-1-1,1 0 0,-1 1 0,1-1 1,0 1-1,0 0 0,0-1 1,0 1-1,1 0 0,-1 3 1,-2 11-40,1 1 0,1-1 0,1 1 1,3 29-1,-3-44-147,1 1 1,-1 0 0,1-1-1,0 1 1,0-1 0,0 0-1,0 1 1,1-1 0,-1 0-1,1 0 1,0 1-1,0-1 1,0-1 0,1 1-1,-1 0 1,0 0 0,1-1-1,0 0 1,0 1 0,0-1-1,0 0 1,0 0 0,0-1-1,0 1 1,0-1-1,1 1 1,-1-1 0,1 0-1,4 0 1,-4 0-9,-1 0 0,1 0 0,0 0 0,-1-1 0,1 0 0,0 0 0,0 0 0,-1 0 0,1-1 0,0 1 0,-1-1 0,1 0 0,-1 0 0,1 0 0,-1-1 0,1 1 0,-1-1 0,0 0 0,1 0 0,-1 0 0,0 0 0,-1 0 0,1-1 0,0 1 0,-1-1 0,1 0 0,-1 0 0,0 0 0,0 0 0,0 0 0,0 0 0,0-1 0,-1 1 0,0-1 0,1 1 0,-1-1 0,-1 1 0,1-1 0,0 0 0,-1 1 0,0-6 0,4-90 0,-4 60 0,0 33 0,0 14 0,3 134 0,-3 100 0,0-237 0,0 0 0,0 0 0,-1-1 0,0 1 0,0 0 0,0 0 0,0-1 0,-1 1 0,1 0 0,-1-1 0,0 0 0,-1 1 0,1-1 0,-1 0 0,0 0 0,0 0 0,0-1 0,-6 6 0,4-6 0,-1 0 0,0 0 0,0 0 0,0-1 0,0 1 0,-1-2 0,1 1 0,-1-1 0,1 0 0,-1 0 0,1 0 0,-14-2 0,12 2-76,6 0-15,1-1 0,-1 1 1,0-1-1,0 1 0,1-1 1,-1 0-1,0 0 0,0 0 1,0 0-1,0 0 0,1 0 1,-1 0-1,0-1 0,0 1 1,1-1-1,-1 1 0,0-1 1,1 0-1,-1 1 0,0-1 1,1 0-1,-1 0 0,1 0 1,-1-1-1,1 1 0,0 0 1,0 0-1,-1-1 0,1 1 1,0-1-1,0 1 0,0-1 1,0 1-1,1-1 0,-1 1 1,0-1-1,0-2 0,-7-82-5208,7 81 4325,0 0-1,0 0 1,1 0-1,0-1 1,0 1-1,0 0 1,1 0-1,0 0 1,0 0-1,0 0 1,4-10-1,-4 13 700,14-32-5709</inkml:trace>
  <inkml:trace contextRef="#ctx0" brushRef="#br0" timeOffset="3281.14">1474 244 21506,'0'-32'2112,"0"48"1720,0 51 1485,0 94-6522,3-149-1158,1-24-2084,-1 1-8360,0 2 6843</inkml:trace>
  <inkml:trace contextRef="#ctx0" brushRef="#br0" timeOffset="3656.15">1445 89 19490,'0'-11'1468,"2"1"4,-2 0-4,2 2 4,3 5-704,1 9-832,83 6-5148,-72 4-1,1 0 1,-3 9-1</inkml:trace>
  <inkml:trace contextRef="#ctx0" brushRef="#br0" timeOffset="4046.74">1624 289 20514,'-2'-80'6466,"1"60"-2466,0 57-2213,3 156-1787,-5-228 0,0 5 0,2 1 0,0-1 0,8-55 0,-7 83 0,1-1 0,-1 0 0,1 1 0,0-1 0,-1 1 0,1 0 0,0-1 0,1 1 0,-1 0 0,0 0 0,1-1 0,-1 1 0,1 0 0,0 0 0,0 1 0,0-1 0,0 0 0,0 1 0,0-1 0,0 1 0,3-2 0,-2 2 0,1 0 0,0 0 0,-1 0 0,1 0 0,0 1 0,0-1 0,0 1 0,0 0 0,-1 0 0,1 1 0,0-1 0,7 3 0,-4-1 0,1 0 0,-1 0 0,0 1 0,-1 0 0,1 1 0,-1-1 0,1 1 0,-1 1 0,0-1 0,0 1 0,-1 0 0,1 0 0,-1 1 0,5 6 0,-6-4-413,-1-1 0,1 1 0,-1 0 1,0 1-1,1 9 0,-2-9-320,0-1 0,-1 0 1,-1 0-1,1 0 0,-1 1 1,-1-1-1,1 0 0,-1 0 0,-1 0 1,1 1-1,-2-1 0,1-1 1,-1 1-1,0 0 0,-1-1 0,-4 9 1,3-11-5209</inkml:trace>
  <inkml:trace contextRef="#ctx0" brushRef="#br0" timeOffset="4843.59">2122 274 19098,'-1'-8'721,"1"0"0,-2 0 0,1 0 0,-1 0 0,-1 0 0,1 1 0,-1-1-1,0 1 1,-8-13 0,9 18-498,0 0 0,0 0 0,0 0-1,-1 0 1,1 0 0,-1 1 0,1-1-1,-1 0 1,1 1 0,-1 0 0,0 0-1,0 0 1,1 0 0,-1 0 0,0 0-1,0 1 1,0 0 0,0-1 0,0 1-1,0 0 1,0 0 0,0 1 0,0-1-1,0 1 1,0-1 0,0 1 0,0 0-1,-5 2 1,3 0-223,0-1 0,-1 1 0,1 0 0,0 0 0,1 1 0,-1-1 0,1 1 0,-1 0 0,1 0 0,0 1 0,0-1 0,1 1 0,0 0 0,-1 0 0,2 0 0,-1 0 0,0 0 0,1 1 0,-3 10 0,2-4 0,0 1 0,0-1 0,1 1 0,1-1 0,0 1 0,1 0 0,0 0 0,3 13 0,-2-22 0,0-1 0,0 0 0,0 0 0,0 0 0,1 0 0,-1 0 0,1 0 0,0 0 0,0 0 0,0-1 0,0 1 0,0-1 0,1 0 0,-1 1 0,1-1 0,0 0 0,-1 0 0,1-1 0,0 1 0,0-1 0,0 1 0,0-1 0,1 0 0,-1 0 0,0 0 0,0-1 0,1 1 0,-1-1 0,0 1 0,1-1 0,-1 0 0,6-1 0,-5 1 0,1 0 0,-1-1 0,1 1 0,-1-1 0,0 0 0,1 0 0,-1 0 0,0-1 0,0 1 0,0-1 0,0 0 0,0 0 0,0-1 0,0 1 0,-1-1 0,1 0 0,-1 0 0,0 0 0,0 0 0,0 0 0,0-1 0,0 0 0,-1 1 0,3-7 0,2-20 0,-2-1 0,2-58 0,-7 87 0,3 58 0,12 73 0,-7-74 0,2 73 0,-10-123-217,-1-1 1,1 0-1,0 0 1,-1 0-1,0 0 1,0 0-1,0 0 1,-1 0-1,1 0 1,-1-1-1,0 1 1,0 0-1,0-1 1,0 0-1,-1 1 1,1-1-1,-1 0 1,0 0-1,0 0 1,0-1-1,0 1 1,-1-1-1,1 1 1,-1-1-1,-3 2 0,1-2-326,0 0-1,0 0 0,-1 0 1,1-1-1,0 0 0,-1 0 0,1 0 1,-1-1-1,1 0 0,-1 0 0,1-1 1,0 0-1,-1 0 0,1 0 0,-11-4 1,-4-7-5598,2-6 1</inkml:trace>
</inkml:ink>
</file>

<file path=word/ink/ink22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08:39.159"/>
    </inkml:context>
    <inkml:brush xml:id="br0">
      <inkml:brushProperty name="width" value="0.025" units="cm"/>
      <inkml:brushProperty name="height" value="0.025" units="cm"/>
      <inkml:brushProperty name="color" value="#004F8B"/>
    </inkml:brush>
  </inkml:definitions>
  <inkml:trace contextRef="#ctx0" brushRef="#br0">23 1186 6305,'-4'7'-239,"-15"-4"19997,35-5-16384,393-5-796,-170 6-1587,97-9-991,-334 9-3193,8-3-8535</inkml:trace>
  <inkml:trace contextRef="#ctx0" brushRef="#br0" timeOffset="1937.43">151 494 4188,'-11'-15'3489,"10"14"-2977,-1 0 0,1 0 0,0-1 1,0 1-1,0 0 0,0-1 0,0 1 1,0-1-1,1 1 0,-1-1 0,0 1 1,1-1-1,-1 0 0,1 1 1,0-1-1,0 0 0,-1 1 0,1-3 1,0 3-229,0 1 0,0-1 0,0 1 0,0-1 0,-1 1 0,1 0 0,0-1 0,0 1 1,0-1-1,0 1 0,0-1 0,0 1 0,0 0 0,0-1 0,0 1 0,1-1 0,-1 1 0,0-1 1,0 1-1,0 0 0,0-1 0,1 1 0,-1-1 0,0 1 0,0 0 0,1-1 0,-1 1 0,0 0 1,1-1-1,-1 1 0,0 0 0,1 0 0,-1-1 0,0 1 0,1 0 0,-1 0 0,1 0 0,-1-1 1,1 1-1,20 12 3562,-14-7-4400,163 114 1255,-50-30-701,-83-59 0,80 50 0,135 82 0,-170-97 0,-54-43 0,-17-12 0,2-1 0,-1 0 0,2 0 0,-1-1 0,23 9 0,13 8 0,-109-22 0,6-4-272,38 0-31,1 1 0,0 0-1,0 1 1,-17 3 0,30-5-21,1 0 0,0 0 0,-1 0 0,1 0 0,0 0 1,-1-1-1,1 1 0,0 0 0,0-1 0,0 1 0,0-1 0,0 1 1,1-1-1,-1 1 0,0-1 0,1 0 0,-1 1 0,1-1 0,-1-2 0,0 0-959,0 4 1059,1-1 0,0 1-1,-1-1 1,1 1 0,0-1-1,-1 1 1,1-1 0,-1 1-1,1 0 1,-1-1 0,1 1-1,-1 0 1,1-1 0,-1 1-1,1 0 1,-1-1 0,1 1 0,-1 0-1,1 0 1,-1 0 0,0 0-1,1 0 1,-2 0 0,1-1-197,-12-1-5384</inkml:trace>
  <inkml:trace contextRef="#ctx0" brushRef="#br0" timeOffset="3156.15">1172 78 11537,'-3'-11'10369,"-15"21"-8126,0 0-1,-20 16 1,-32 34 582,30-21-2175,-41 56 0,35-33-647,3 2-1,-49 98 1,54-70-3,35-88-1541,3-3 1480,0-1 0,0 0 0,0 0 0,0 0-1,0 1 1,0-1 0,0 0 0,0 0 0,0 0 0,0 0 0,0 1 0,0-1-1,0 0 1,0 0 0,0 0 0,0 1 0,0-1 0,0 0 0,0 0 0,0 0-1,0 0 1,1 1 0,-1-1 0,0 0 0,0 0 0,0 0 0,0 0 0,0 0-1,1 0 1,-1 1 0,0-1 0,0 0 0,0 0 0,0 0 0,1 0 0,-1 0-1,0 0 1,0 0 0,0 0 0,0 0 0,1 0 0,-1 0 0,0 0 0,0 0-1,0 0 1,1 0 0,-1 0 0,0 0 0,0 0 0,0 0 0,0 0 0,1 0-1,-1 0 1,0 0 0,0 0 0,1-1 0,3 1-646,27-7-4773,-9-7-4734,-9-2 4550</inkml:trace>
  <inkml:trace contextRef="#ctx0" brushRef="#br0" timeOffset="3999.87">1024 58 5461,'-11'-1'2356,"8"1"-1127,-1 0-1,1-1 0,-1 1 1,1 0-1,-1 0 1,1 1-1,-1-1 0,1 1 1,0 0-1,-1 0 0,1 0 1,0 0-1,-5 3 0,14-5 3945,17 0-3412,2 0-1457,60-16 50,-77 15-336,0 0 0,-1-1 0,1 0-1,-1 0 1,0-1 0,0 0 0,0 0 0,11-10 0,-10 8-18,-9 13 0,-3 11 0,2 26 0,2 56 0,2-29 0,-1-64-3740,4 12-13322</inkml:trace>
  <inkml:trace contextRef="#ctx0" brushRef="#br0" timeOffset="4890.46">792 578 5721,'0'0'3245,"0"-38"10876,1 27-5544,7 11-8500,-1 0 0,0 1 0,0 0 0,0 0 0,0 1 0,0 0 0,0 0 0,0 0 0,0 1 0,-1 0 0,1 1 0,6 4 0,18 7 25,-22-12-102,20 7 0,-29-10 0,1 1 0,0-1 0,0 1 0,0-1 0,0 1 0,0-1 0,0 1 0,0-1 0,0 1 0,-1 0 0,1-1 0,0 1 0,-1 0 0,1 0 0,0 0 0,-1-1 0,1 1 0,-1 0 0,1 0 0,-1 0 0,1 2 0,-3-1 0,-1 0 0,1 0 0,0-1 0,-1 1 0,1-1 0,-1 1 0,0-1 0,1 0 0,-1 0 0,-4 1 0,-5 3 0,4 1 0,-1 0 0,1 0 0,1 1 0,-1 0 0,1 1 0,1 0 0,-1 0 0,-8 15 0,-2 7 0,-16 40 0,27-54 0,2 11-1554,4-20 827,18-24-24182</inkml:trace>
  <inkml:trace contextRef="#ctx0" brushRef="#br0" timeOffset="5734.19">364 1062 14169,'-1'-2'462,"-1"0"-1,1 0 1,0 0-1,-1 0 1,1 0-1,0-1 1,1 1-1,-1 0 1,0-1-1,1 1 1,-1 0-1,1-1 1,0 1-1,-1-1 1,1 1-1,0 0 1,1-1 0,-1 1-1,0-1 1,1 1-1,-1 0 1,1-1-1,0 1 1,2-5-1,-3 6-175,1-1 0,0 1 0,0-1-1,0 1 1,0-1 0,0 1 0,1 0 0,-1-1 0,0 1-1,0 0 1,1 0 0,-1 0 0,1 0 0,-1 0 0,3-1-1,-3 2-234,1-1 1,-1 1-1,1 0 0,-1 0 0,1-1 0,-1 1 0,1 0 0,-1 0 0,1 1 0,-1-1 0,1 0 1,-1 0-1,1 1 0,-1-1 0,1 1 0,-1-1 0,0 1 0,1 0 0,-1-1 0,2 2 1,-2 0-45,1 0 0,-1 0 0,1 0 1,-1 0-1,0 0 0,0 0 1,0 0-1,0 1 0,0-1 0,0 0 1,-1 1-1,1-1 0,-1 0 1,1 1-1,-1-1 0,0 1 1,0-1-1,0 1 0,-1-1 0,1 0 1,-1 4-1,-1 4-1,1 0 1,-2-1-1,1 1 1,-5 10-1,-21 20 148,27-38-124,-1-1-1,1 1 1,-1-1 0,1 1 0,-1-1 0,1 0 0,-1 0-1,0 0 1,0 0 0,0 0 0,1 0 0,-1 0 0,0 0 0,0-1-1,0 1 1,0-1 0,0 0 0,-1 1 0,1-1 0,0 0-1,-2 0 1,3-1-24,1 1 0,-1 0-1,1-1 1,-1 1 0,1-1-1,-1 1 1,1-1 0,-1 1 0,1-1-1,-1 1 1,1-1 0,-1 1-1,1-1 1,0 0 0,0 1-1,-1-1 1,1 0 0,0 1-1,0-1 1,0 0 0,-1 1 0,1-1-1,0 0 1,0 1 0,0-1-1,0 0 1,0 1 0,0-1-1,1 0 1,-1 0 0,0 1-1,0-1 1,0 0 0,1 1-1,-1-1 1,0 1 0,1-1 0,-1 0-1,0 1 1,2-2 0,-1 0 8,0 0 1,0 0 0,0 0 0,0 0 0,1 0-1,-1 0 1,1 0 0,-1 0 0,1 1-1,0-1 1,3-2 0,35-5-2285,-28 9 246,0 1 0,0 0-1,0 1 1,0 0-1,22 8 1,-25-7 1183,8 2-4992,0-2 1</inkml:trace>
  <inkml:trace contextRef="#ctx0" brushRef="#br0" timeOffset="6140.42">578 1090 11129,'0'-13'1359,"-1"10"-708,1 0 0,0 0 0,0 0 0,0 0 0,0 0 0,1 0 0,-1 1 0,1-1 0,0 0 0,2-5 0,-2 7-519,0 0-1,0 0 1,0 1-1,1-1 1,-1 0-1,0 1 1,1-1 0,-1 1-1,0-1 1,1 1-1,-1-1 1,1 1-1,-1 0 1,0 0 0,1 0-1,-1 0 1,1 0-1,-1 0 1,1 0-1,-1 1 1,1-1-1,-1 0 1,0 1 0,1-1-1,-1 1 1,0 0-1,3 1 1,-3-2-132,1 0 0,-1 1 0,0-1 1,1 1-1,-1-1 0,0 1 0,0 0 1,0 0-1,1-1 0,-1 1 0,0 0 0,0 0 1,0 0-1,0 0 0,0 0 0,-1 1 0,1-1 1,0 0-1,0 0 0,-1 1 0,1-1 0,-1 0 1,1 1-1,-1-1 0,1 0 0,-1 1 1,0-1-1,0 0 0,0 1 0,0-1 0,0 1 1,0-1-1,0 1 0,0-1 0,0 0 0,-1 1 1,1-1-1,-1 0 0,1 1 0,-1-1 1,1 0-1,-2 2 0,1 0 22,-1-1 0,1 1 0,-1 0 0,1-1 0,-1 1-1,0-1 1,0 0 0,0 0 0,-1 0 0,1 0 0,0 0 0,-1 0 0,1-1 0,-1 1 0,0-1 0,1 0-1,-1 1 1,0-1 0,-4 1 0,4-2 100,0 0 0,1 1 0,-1-1 0,0 0 0,1-1 0,-1 1 0,0 0 0,1-1 1,-1 1-1,0-1 0,1 0 0,-1 0 0,1 0 0,-3-2 0,4 3-52,-1-1 0,1 0 1,0 0-1,0 0 0,1 0 1,-1 0-1,0 0 0,0 0 1,0-1-1,1 1 0,-1 0 1,0 0-1,1-1 0,-1 1 0,1 0 1,0-1-1,-1 1 0,1 0 1,0-1-1,0-1 0,0 1-267,0-1-1,0 1 0,1-1 1,-1 1-1,1-1 1,0 1-1,-1-1 0,1 1 1,0-1-1,1 1 0,1-4 1,-1 3-775,0 0 1,0 0-1,1 0 1,-1 1 0,1-1-1,0 1 1,0-1-1,0 1 1,3-2-1,14-7-4028</inkml:trace>
  <inkml:trace contextRef="#ctx0" brushRef="#br0" timeOffset="6499.79">684 960 11801,'4'-32'4015,"-4"31"-3836,1 0 1,-1 0-1,1 0 1,-1 1-1,1-1 1,-1 0-1,1 0 1,0 0-1,-1 1 1,1-1-1,0 0 1,0 1-1,0-1 1,-1 0-1,1 1 0,0-1 1,0 1-1,0 0 1,0-1-1,0 1 1,0 0-1,0-1 1,0 1-1,0 0 1,0 0-1,0 0 1,0 0-1,1 0 1,-1 0-163,-1 0 0,0 1 0,0-1 1,1 0-1,-1 0 0,0 1 0,1-1 1,-1 0-1,0 1 0,0-1 0,0 0 1,1 1-1,-1-1 0,0 0 0,0 1 0,0-1 1,0 0-1,0 1 0,0-1 0,0 1 1,0-1-1,0 0 0,0 1 0,0-1 1,0 1-1,0-1 0,0 0 0,0 1 1,0-1-1,0 0 0,0 1 0,0-1 1,-1 0-1,1 1 0,0-1 0,0 0 1,0 1-1,-1-1 0,1 0 0,0 1 1,0-1-1,-1 0 0,1 0 0,0 1 1,-1-1-1,1 0 0,0 0 0,-1 0 1,1 1-1,-16 17 78,12-14-13,-1-1 0,0 1 0,0-1 0,0 0 0,0-1 0,0 1 0,-1-1 0,1 0 0,-1-1 0,1 1 0,-1-1 0,0 0 0,1 0 0,-1-1 0,0 0 0,0 0 0,-7-1 0,12 0-742,1 0-1,0-1 1,-1 1-1,1 0 1,0-1-1,0 1 1,0 0-1,0-1 1,1 1-1,-1 0 1,0 0-1,0-1 0,1 1 1,-1 0-1,1 0 1,0-3-1,2-4-3047,0-5-545</inkml:trace>
  <inkml:trace contextRef="#ctx0" brushRef="#br0" timeOffset="6952.91">571 782 8445,'0'-3'388,"0"1"0,0 0 0,0-1 0,0 1 0,-1 0 0,1 0 0,-1 0 0,1-1 0,-1 1 0,0 0 0,0 0 0,0 0 0,0 0 0,0 0 1,0 0-1,-1 1 0,1-1 0,0 0 0,-1 0 0,0 1 0,-3-3 0,2 2 172,-1 0 0,0 1 1,1-1-1,-1 1 0,0 0 0,0 0 1,0 0-1,0 1 0,1-1 1,-1 1-1,-7 0 0,-1 1 346,-1 1 0,1 0 0,0 1-1,-1 0 1,2 1 0,-24 10 0,25-8-733,0 0 0,0 0 0,1 1 0,0 1-1,0 0 1,1 0 0,0 1 0,0-1 0,1 2 0,0-1 0,1 1 0,0 0-1,1 0 1,0 1 0,0 0 0,-5 18 0,3 1-453,0 0 0,2 0 0,1 1-1,1 59 1,3-91-1643,10-39-1537,-9 38 3205,-1 1 0,1-1 0,0 0 0,0 1 0,-1-1 0,2 1 0,-1-1 0,0 1 0,0-1 0,0 1 0,1 0 0,1-2 0,11 2-4785,21 9-905,10-9 1</inkml:trace>
</inkml:ink>
</file>

<file path=word/ink/ink22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09:55.734"/>
    </inkml:context>
    <inkml:brush xml:id="br0">
      <inkml:brushProperty name="width" value="0.025" units="cm"/>
      <inkml:brushProperty name="height" value="0.025" units="cm"/>
      <inkml:brushProperty name="color" value="#004F8B"/>
    </inkml:brush>
  </inkml:definitions>
  <inkml:trace contextRef="#ctx0" brushRef="#br0">5914 345 17738,'0'-72'6608,"0"41"-151,20 94-4493,16 120-1964,-36-187 0,-2-17 0,1-1 0,1 1 0,0 0 0,8-41 0,-8 59 0,1 0 0,-1-1 0,1 1 0,0 0 0,0 0 0,0 0 0,1 1 0,-1-1 0,1 0 0,-1 0 0,1 1 0,0-1 0,0 1 0,0-1 0,0 1 0,1 0 0,-1 0 0,1 0 0,-1 0 0,1 0 0,0 1 0,-1-1 0,1 1 0,0 0 0,0 0 0,0 0 0,0 0 0,0 0 0,0 1 0,0-1 0,1 1 0,-1 0 0,0 0 0,0 0 0,0 0 0,0 0 0,1 1 0,-1 0 0,0-1 0,0 1 0,0 0 0,4 3 0,-4-3 0,0 1 0,0-1 0,0 1 0,0 0 0,-1 0 0,1 0 0,-1 0 0,1 1 0,-1-1 0,0 1 0,0-1 0,0 1 0,0 0 0,-1 0 0,1 0 0,-1 0 0,1 0 0,-1 0 0,0 0 0,1 6 0,2 9 0,-1 0 0,1 29 0,-2-26 0,-2-21 0,1-10 0,0-1 0,1 1 0,1 0 0,0 0 0,0 0 0,1 0 0,0 1 0,6-10 0,-5 11 0,1 2 0,0-1 0,0 1 0,1-1 0,0 2 0,0-1 0,1 1 0,-1 0 0,1 1 0,0 0 0,0 0 0,12-4 0,-17 7 0,1 0 0,-1 0 0,1 1 0,-1-1 0,1 1 0,0 0 0,-1 0 0,1 0 0,0 0 0,-1 1 0,1-1 0,-1 1 0,1 0 0,-1 0 0,1 0 0,-1 1 0,0-1 0,1 1 0,-1 0 0,0 0 0,0 0 0,0 0 0,0 0 0,-1 1 0,1-1 0,0 1 0,-1 0 0,0-1 0,0 1 0,0 1 0,0-1 0,0 0 0,1 4 0,2 6-953,-1 0 0,0 0-1,-1 1 1,-1-1 0,0 1 0,0 0 0,-2 0-1,0 15 1,4 47-5233,0-67 189,5-4 1</inkml:trace>
  <inkml:trace contextRef="#ctx0" brushRef="#br0" timeOffset="421.86">6869 136 17858,'-3'-26'1725,"2"18"-1185,1 1 1,-1-1 0,0 1 0,-1-1 0,0 1 0,0-1 0,0 1-1,-6-11 1,7 18-438,1-1 0,-1 0 0,0 1-1,1-1 1,-1 1 0,0-1 0,1 0 0,-1 1-1,0 0 1,0-1 0,1 1 0,-1-1 0,0 1-1,0 0 1,0-1 0,0 1 0,1 0-1,-1 0 1,0 0 0,0 0 0,0 0 0,0 0-1,0 0 1,0 0 0,0 0 0,1 0 0,-1 0-1,0 1 1,0-1 0,0 0 0,0 1 0,1-1-1,-1 0 1,0 1 0,0-1 0,1 1 0,-1-1-1,0 1 1,1 0 0,-2 0 0,-25 27 2274,15-12-2235,2 1-1,0 0 1,1 0-1,0 1 1,2 1-1,0-1 1,1 1 0,-4 22-1,3-6-28,2 0 0,2 1-1,1 57 1,1-84-151,2 0-1,-1-1 1,1 1 0,0 0 0,0-1-1,1 1 1,1-1 0,-1 0-1,1 0 1,1 0 0,-1 0 0,1 0-1,1 0 1,-1-1 0,1 0-1,1 0 1,-1-1 0,1 1-1,0 0 1,13 9 0,-17-15-248,1 0 0,0 0-1,-1 0 1,1 0 0,0-1 0,-1 1 0,1-1-1,0 1 1,0-1 0,-1 0 0,1 0 0,0 0 0,0-1-1,-1 1 1,1-1 0,0 1 0,-1-1 0,1 0-1,0 0 1,-1 0 0,1 0 0,-1-1 0,3-1-1,1 0-850,0 1 0,0-1-1,1 1 1,-1 0-1,9-2 1,30-3-4948,0-7 1</inkml:trace>
  <inkml:trace contextRef="#ctx0" brushRef="#br0" timeOffset="906.21">7169 256 21666,'-1'-3'256,"0"-1"0,-1 1 0,1 0 0,-1 0 0,1 0 0,-1 0 0,0 0 0,0 0 0,-1 1 0,1-1 0,0 1 0,-1 0-1,0-1 1,1 1 0,-1 0 0,0 1 0,0-1 0,0 0 0,0 1 0,-1-1 0,1 1 0,0 0 0,0 0 0,-1 1 0,-4-1 0,3 1-7,-1 0 1,1 0-1,0 1 1,0 0-1,0 0 0,0 1 1,0-1-1,0 1 1,0 0-1,0 0 1,1 1-1,-1 0 0,1-1 1,-1 1-1,1 1 1,-6 5-1,5-4-231,-1 1 1,1 0-1,0 1 1,0-1-1,1 1 0,0 0 1,0 0-1,1 0 1,0 0-1,0 1 0,0-1 1,1 1-1,-1 10 1,2-14-21,1 0 0,-1 0 0,1 0 1,0 0-1,1-1 0,-1 1 0,1 0 1,0 0-1,0 0 0,0-1 1,0 1-1,0 0 0,1-1 0,0 1 1,0-1-1,0 1 0,0-1 1,0 0-1,1 0 0,-1 0 0,1 0 1,0-1-1,0 1 0,0-1 1,0 0-1,0 1 0,1-1 0,-1-1 1,5 3-1,1 0 2,0 0 0,1-1 0,0 0 0,0-1 0,-1 0 0,1 0 0,1-1 0,-1-1 0,0 1 0,0-1 0,0-1 0,0 0 0,20-5 0,-28 5 0,0-1 0,0 1 0,-1 0 0,1-1 0,0 0 0,-1 1 0,1-1 0,-1 0 0,0 0 0,1 0 0,-1 1 0,0-1 0,0-1 0,0 1 0,0 0 0,-1 0 0,1 0 0,-1 0 0,1-1 0,-1 1 0,0 0 0,0 0 0,0-1 0,0 1 0,0 0 0,0-1 0,0 1 0,-1 0 0,1 0 0,-2-3 0,0-4 0,0 0 0,-1 0 0,0 0 0,-1 0 0,0 0 0,-5-8 0,5 11-693,-1 1 0,1-1-1,-1 1 1,0 0 0,-1 1 0,-6-5 0,-13-13-3876,40 21-12928</inkml:trace>
  <inkml:trace contextRef="#ctx0" brushRef="#br0" timeOffset="1359.33">7288 82 13253,'-3'-41'4445,"1"0"4867,42 68-3555,-25-13-5768,1 2 0,-2 0 1,0 0-1,-1 2 0,-1-1 0,0 2 1,-1 0-1,-1 0 0,14 40 0,-18-41-54,-1-1-1,-1 1 0,0 0 1,-1 0-1,-1 0 1,-1 0-1,0 0 0,-2 1 1,0-1-1,-1 0 0,0 0 1,-7 21-1,7-31-837,-1 0 0,-1-1 0,1 1 1,-1-1-1,-8 11 0,7-11-705,0 0 0,-1-1 0,0 0 0,-1 0 0,1-1 0,-1 0 0,0 1 0,-14 6 0,-9 1-4348</inkml:trace>
  <inkml:trace contextRef="#ctx0" brushRef="#br0" timeOffset="-1750">5166 369 13621,'2'-1'9045,"5"-3"-4637,20-7-504,13 5-3355,0 2 1,64 1-1,-97 5-1166,-5 2-3982</inkml:trace>
  <inkml:trace contextRef="#ctx0" brushRef="#br0" timeOffset="-1359.38">5217 458 18846,'0'0'1524,"0"-4"0,3 3 0,2 1 0,7 0 0,5 0 1,6 0-1,4 0 4,1 0-4,1 0-1324,-4 0-1088,0 0-1152,-3 0-3925,-2 0 1,-1-4-1,1 3 1</inkml:trace>
  <inkml:trace contextRef="#ctx0" brushRef="#br0" timeOffset="-4828">2735 395 11721,'1'-6'1605,"-1"0"0,0 0 0,-1 0 0,1 0 0,-1 0 0,0 0 0,-3-8 0,2 12-1291,1 0-1,0 0 1,-1 0-1,1 0 0,-1 0 1,0 0-1,1 1 1,-1-1-1,0 1 1,0-1-1,0 1 1,0 0-1,0 0 0,-1 0 1,1 0-1,0 0 1,0 0-1,-1 1 1,1-1-1,0 1 0,-5-1 1,-3-1-243,-1 1 0,0 1 0,0-1 1,0 2-1,0-1 0,0 2 0,1-1 0,-1 2 1,0-1-1,1 1 0,0 1 0,-16 7 0,21-9-58,1 1 0,-1-1 0,1 1 0,0 0 0,0 0-1,1 1 1,-1-1 0,1 1 0,-1 0 0,1-1-1,0 2 1,1-1 0,-1 0 0,1 0 0,0 1 0,0 0-1,0-1 1,0 1 0,1 0 0,0 0 0,0 0-1,0 0 1,1-1 0,-1 1 0,1 0 0,0 0 0,1 0-1,-1 0 1,3 8 0,-2-9-117,0 1 0,0-1 0,1 0 0,0 0 0,-1 0 0,2 0 0,-1 0 0,0 0 0,1-1 0,-1 1 0,1-1 0,0 1-1,1-1 1,5 5 0,-1-3-365,-1-1 1,1 1-1,0-1 0,0-1 0,0 1 0,0-1 0,9 2 0,13 0-1655,1 0 0,-1-2 0,38 0 0,-66-3 2011,37-1-6164,-2-3 1</inkml:trace>
  <inkml:trace contextRef="#ctx0" brushRef="#br0" timeOffset="-4328.03">3061 396 16890,'-4'-6'763,"0"-1"1,0 1 0,-1 0-1,0 0 1,0 0 0,-1 0 0,1 1-1,-1 0 1,0 0 0,-10-5-1,12 9-419,0-1 0,-1 1 0,1 0 0,0 0 0,-1 0 0,1 1 0,-1-1 0,1 1 0,-1 0 0,1 1 0,-1-1 0,1 1 0,-1 0 0,1 0 0,0 0 0,0 0 0,-1 1 0,1 0 0,-7 3 0,4 0-304,-1 0 0,1 0 0,-1 1 0,1-1 0,1 2 0,-1-1 0,1 1 0,1 0 0,-1 0 0,1 0 0,0 1 0,1 0 0,-5 10 0,7-15-39,0 1 0,1 0 1,-1 0-1,1-1 0,0 1 0,0 0 0,0 1 0,1-1 1,0 0-1,-1 0 0,1 0 0,1 0 0,-1 0 0,0 0 0,1 0 1,0 0-1,0 0 0,0 0 0,1 0 0,-1 0 0,1 0 1,0-1-1,0 1 0,0-1 0,0 1 0,1-1 0,0 0 0,-1 0 1,1 0-1,0 0 0,5 3 0,-2-3-1,0 1 0,0-1 0,1-1 0,-1 1 0,1-1 0,-1 0 0,1-1 0,0 1 0,0-1 0,0-1 0,0 1 0,0-1 0,-1 0 0,1-1 0,0 0 0,10-2 0,-12 2 0,-1 0 0,1 0 0,-1 0 0,1-1 0,-1 0 0,1 0 0,-1 0 0,0 0 0,0-1 0,0 0 0,0 0 0,-1 0 0,1 0 0,-1 0 0,0-1 0,1 1 0,-2-1 0,1 0 0,0 0 0,-1 0 0,0 0 0,0-1 0,0 1 0,2-6 0,-2-1-80,-1 1 0,0 0 0,0-1 0,-1 1 0,-1-1 0,0 1 0,0-1 0,-5-16 0,6 24 4,-1 0 0,0 0 0,0 0 0,0 0 0,0 0 1,0 1-1,0-1 0,-1 1 0,0-1 0,1 1 0,-1-1 0,0 1 0,0 0 0,0 0 1,-1 0-1,1 0 0,0 0 0,-1 0 0,1 1 0,-1-1 0,0 1 0,1-1 0,-1 1 1,0 0-1,0 0 0,0 1 0,0-1 0,0 1 0,0-1 0,0 1 0,0 0 0,0 0 0,0 0 1,-4 1-1,6-1-337,1 0 0,-1 0 0,1 0 0,-1 0 0,1 0 0,-1 0 0,1 1 0,-1-1 0,1 0 0,0 0 0,-1 0 0,1 1 0,-1-1 0,1 0 0,0 1 0,-1-1 0,1 0 0,-1 1 0,1-1 0,0 0 0,0 1 0,-1-1 0,1 0 0,0 1 0,0-1 0,-1 1 0,1-1 0,0 1 0,0-1 0,0 1 0,0-1 0,0 1 0,0-1 0,0 1 0,-1-1 0,1 0 0,1 1 0,-1-1 0,0 1 0,0-1 0,0 2 0,3 4-5607</inkml:trace>
  <inkml:trace contextRef="#ctx0" brushRef="#br0" timeOffset="-3718.67">3389 338 21350,'0'-4'204,"0"1"0,-1-1 0,1 0-1,-1 1 1,0-1 0,0 0 0,0 1 0,-1-1 0,1 1 0,-1 0 0,0-1-1,0 1 1,0 0 0,0 0 0,-1 0 0,1 1 0,-1-1 0,0 0 0,0 1-1,0 0 1,0-1 0,0 1 0,0 1 0,0-1 0,-1 0 0,1 1 0,-1 0 0,1-1-1,-1 1 1,0 1 0,1-1 0,-1 0 0,0 1 0,1 0 0,-1 0 0,0 0-1,0 0 1,1 1 0,-1-1 0,0 1 0,1 0 0,-1 0 0,0 1 0,1-1-1,0 1 1,-1-1 0,1 1 0,0 0 0,0 0 0,0 1 0,0-1 0,0 1-1,0-1 1,1 1 0,-3 4 0,3-5-204,0 0 0,0 0 0,1 0 0,-1 0 0,1 1 0,-1-1 0,1 1 0,0-1 0,0 1 0,0-1 0,0 1 0,1 0 0,-1-1 0,1 1 0,-1 0 0,1-1 0,0 1 0,0 0 0,0 0 0,1-1 0,-1 1 0,0 0 0,1-1 0,0 1 0,0 0 0,0-1 0,2 5 0,0-4 0,0 1 0,0-1 0,0 1 0,1-1 0,-1 0 0,1 0 0,0-1 0,0 1 0,0-1 0,0 0 0,0 0 0,0 0 0,1-1 0,-1 1 0,7 0 0,11 3 0,-6-2 0,-1 0 0,1 1 0,26 11 0,-40-14 0,0 0 0,0 0 0,1 0 0,-1 0 0,0 0 0,0 0 0,0 1 0,0-1 0,-1 1 0,1-1 0,0 1 0,-1 0 0,1 0 0,-1 0 0,1 0 0,-1 0 0,0 0 0,0 0 0,0 0 0,0 0 0,0 1 0,-1-1 0,1 0 0,0 1 0,-1-1 0,0 0 0,0 1 0,0-1 0,0 1 0,0-1 0,-1 5 0,0-5 0,0 0 0,0 1 0,-1-1 0,1 0 0,-1 0 0,1 0 0,-1 0 0,0 0 0,0 0 0,0-1 0,0 1 0,0-1 0,0 1 0,0-1 0,-1 0 0,1 0 0,0 0 0,-1 0 0,1 0 0,-1 0 0,1-1 0,-6 1 0,-58 6 0,-104-6-1210,180-8-12777,8-1 8130</inkml:trace>
  <inkml:trace contextRef="#ctx0" brushRef="#br0" timeOffset="-3031.19">3860 410 18466,'-5'-11'695,"-23"-51"7219,27 60-7655,0-1-1,0 1 1,0-1 0,0 1 0,1-1-1,0 1 1,-1-1 0,1 1-1,0-1 1,0 0 0,0 1 0,1-1-1,-1 1 1,0-1 0,1 1 0,0-1-1,0 1 1,0-1 0,0 1 0,0-1-1,2-2 1,0 3-259,0-1 0,1 1 0,0 0 0,-1 0 0,1 0 0,0 1 0,0 0 0,0-1 0,0 1 0,0 0 0,0 1 0,0-1 0,7 1 0,55 1 0,-63-1 0,1 1 0,-1-1 0,0 1 0,1 0 0,-1 0 0,0 0 0,0 1 0,1-1 0,-1 1 0,0-1 0,-1 1 0,1 0 0,0 0 0,-1 1 0,1-1 0,-1 1 0,1-1 0,-1 1 0,0-1 0,0 1 0,0 0 0,-1 0 0,1 0 0,-1 0 0,1 1 0,-1-1 0,0 0 0,0 0 0,-1 1 0,1-1 0,-1 1 0,1-1 0,-1 0 0,0 1 0,-1 4 0,1-1 0,-1 0 0,0 0 0,0 0 0,-1 0 0,0-1 0,0 1 0,-1-1 0,1 1 0,-1-1 0,-1 0 0,1 0 0,-1 0 0,0 0 0,0-1 0,-1 0 0,-10 10 0,8-9 0,-1-1 0,0 0 0,0 0 0,0-1 0,-1 0 0,0 0 0,1-1 0,-2 0 0,1-1 0,0 0 0,0 0 0,-1-1 0,1 0 0,-18-1 0,27 0 0,-1 0 0,0 0 0,1 0 0,-1-1 0,0 1 0,1 0 0,-1 0 0,0-1 0,1 1 0,-1 0 0,1-1 0,-1 1 0,1-1 0,-1 1 0,1-1 0,-1 1 0,1-1 0,-1 1 0,1-1 0,-1 1 0,1-1 0,0 0 0,0 1 0,-1-1 0,1 0 0,0 1 0,0-1 0,-1 0 0,1 1 0,0-1 0,0 0 0,0 1 0,0-1 0,0 0 0,0 1 0,0-1 0,0 0 0,1 0 0,-1 1 0,0-1 0,0 0 0,1 1 0,-1-1 0,0 1 0,0-1 0,1 0 0,0 0 0,-1-1 0,1 1 0,0-1 0,0 0 0,0 1 0,0-1 0,0 1 0,0-1 0,0 1 0,0 0 0,1 0 0,-1-1 0,0 1 0,1 0 0,-1 0 0,1 0 0,0 0 0,-1 0 0,1 1 0,2-2 0,13 2-1075,1 0 0,-1 1 0,0 1 0,1 0 0,-1 2 0,31 9 0,-25-6-827,-1-1 0,1-2 0,23 2 0,-14-6-3975,-2-2 1</inkml:trace>
  <inkml:trace contextRef="#ctx0" brushRef="#br0" timeOffset="-2546.84">4312 312 22198,'-1'-3'180,"0"0"0,-1-1 0,1 1 0,-1 0 0,1 0 0,-1 0 0,0 1 0,0-1 0,0 0 0,-1 1 0,1-1-1,0 1 1,-1 0 0,0 0 0,1 0 0,-1 0 0,0 0 0,0 0 0,0 1 0,0 0 0,-1-1 0,1 1 0,0 0 0,0 1 0,-1-1 0,1 1 0,-1-1 0,1 1 0,0 0 0,-4 0 0,2 1 69,0 0 1,0 1-1,0-1 1,0 1-1,0 0 1,0 0-1,1 1 1,-1-1-1,1 1 1,0 0-1,0 0 1,0 0-1,0 1 1,0-1-1,1 1 1,-1 0-1,1 0 1,0 1-1,-3 5 1,2-2-250,0 0 0,0 0 0,1 1 0,1-1 0,-1 1 0,1-1 0,1 1 0,-1 0 0,1 15 0,1-21 0,0 0 0,0 0 0,0-1 0,1 1 0,-1 0 0,1 0 0,0 0 0,-1-1 0,1 1 0,0 0 0,1-1 0,-1 1 0,0-1 0,1 1 0,-1-1 0,1 0 0,0 0 0,0 0 0,0 1 0,0-2 0,0 1 0,0 0 0,1 0 0,-1-1 0,1 1 0,-1-1 0,1 0 0,-1 0 0,1 0 0,0 0 0,-1 0 0,1-1 0,4 1 0,7 2 0,0-2 0,1 0 0,-1-1 0,0 0 0,23-4 0,-34 4 0,0-1 0,0 0 0,0 0 0,0 0 0,0 0 0,0 0 0,0-1 0,0 1 0,-1-1 0,1 0 0,0 1 0,-1-1 0,1-1 0,-1 1 0,0 0 0,0 0 0,0-1 0,0 1 0,0-1 0,-1 0 0,1 0 0,-1 0 0,1 1 0,-1-1 0,0 0 0,0 0 0,0-1 0,-1 1 0,1 0 0,-1-4 0,1-2-798,-1 0 0,0 1 1,-1-1-1,1 0 0,-2 0 0,-3-12 0,4 17 386,0 1-1,0 0 0,0 0 0,-1 0 0,1 1 1,-1-1-1,1 0 0,-1 0 0,0 1 0,0-1 1,-1 1-1,1 0 0,0 0 0,-1 0 0,1 0 1,-1 0-1,0 0 0,0 0 0,0 1 0,-4-2 1</inkml:trace>
  <inkml:trace contextRef="#ctx0" brushRef="#br0" timeOffset="-2140.58">4497 190 23510,'-1'-3'242,"1"1"0,0-1-1,1 0 1,-1 0 0,0 0-1,1 0 1,0 0 0,0 1-1,0-1 1,0 0 0,0 1-1,0-1 1,1 0 0,-1 1 0,1 0-1,-1-1 1,1 1 0,0 0-1,0 0 1,4-3 0,-4 4-117,-1 0 0,1 1 1,0-1-1,0 1 0,0-1 0,0 1 1,0 0-1,0 0 0,0 0 1,0 0-1,0 0 0,0 0 0,0 1 1,0-1-1,-1 0 0,1 1 1,0 0-1,0-1 0,0 1 0,0 0 1,-1 0-1,1 0 0,0 0 1,-1 0-1,1 1 0,-1-1 1,1 0-1,-1 1 0,0-1 0,0 1 1,3 2-1,-3-2-121,0-1 1,1 0-1,-1 0 1,0 1-1,1-1 0,-1 1 1,0-1-1,0 1 0,0 0 1,-1-1-1,1 1 1,0 0-1,0 0 0,-1 0 1,1-1-1,-1 1 1,0 0-1,0 0 0,1 0 1,-1 0-1,0 0 1,-1-1-1,1 1 0,0 0 1,0 0-1,-1 0 0,1 0 1,-1 0-1,0-1 1,1 1-1,-1 0 0,0-1 1,0 1-1,0 0 1,0-1-1,0 1 0,-1-1 1,1 0-1,0 1 1,-1-1-1,1 0 0,-1 0 1,1 0-1,-1 0 0,0 0 1,1 0-1,-1 0 1,-3 1-1,-2 1-8,0 0 1,-1-1-1,1 0 1,0 0-1,-1 0 0,1-1 1,-1 0-1,0 0 1,1-1-1,-1 0 1,-8-1-1,16 1-79,-1 0 0,1 0 1,-1 0-1,1 0 0,0 0 0,-1 0 1,1 0-1,0 0 0,-1 0 0,1 0 1,-1 0-1,1 0 0,0 0 0,-1 0 1,1 0-1,0 0 0,-1-1 0,1 1 0,-1 0 1,1 0-1,0 0 0,0-1 0,-1 1 1,1 0-1,0 0 0,-1-1 0,1 1 1,0 0-1,0-1 0,-1 1 0,1 0 0,0-1 1,0 1-1,0 0 0,0-1 0,0 1 1,-1-1-1,1 1 0,0 0 0,0-1 1,0 1-1,0 0 0,0-1 0,0 1 1,0-1-1,0 1 0,0 0 0,0-1 0,1 1 1,-1-1-1,0 1 0,0 0 0,0-1 1,0 1-1,0 0 0,1-1 0,-1 1 1,0 0-1,0-1 0,1 1 0,-1 0 1,0 0-1,0-1 0,1 1 0,0 0 1,23-14-8501,-5 12 2342</inkml:trace>
  <inkml:trace contextRef="#ctx0" brushRef="#br0" timeOffset="-9203">81 273 4840,'0'2'4584,"0"-12"4992,0 2-99,0 12-5187,0 389-4290,0-392 0,0-22 0,-1-5 0,-2-1 0,-1 1 0,-9-34 0,7 40 0,1 0 0,1-1 0,1 0 0,1 0 0,2-42 0,1 60 0,0 0 0,0 0 0,0 0 0,0 1 0,1-1 0,0 0 0,-1 1 0,1-1 0,0 1 0,0-1 0,0 1 0,1 0 0,-1 0 0,0 0 0,1 0 0,0 0 0,-1 0 0,1 1 0,0-1 0,0 1 0,0 0 0,0 0 0,0 0 0,0 0 0,0 1 0,0-1 0,0 1 0,6-1 0,0 0 0,0 1 0,0-1 0,0 1 0,0 1 0,0 0 0,0 0 0,0 1 0,-1 0 0,12 4 0,-17-5 0,0 0 0,0 1 0,0-1 0,0 1 0,0-1 0,-1 1 0,1 0 0,-1 0 0,1 1 0,-1-1 0,0 0 0,0 1 0,0 0 0,0-1 0,0 1 0,0 0 0,-1 0 0,0 0 0,1 0 0,-1 0 0,0 0 0,0 0 0,-1 0 0,1 1 0,-1-1 0,1 0 0,-1 0 0,0 1 0,-1-1 0,1 0 0,-1 6 0,-1-2 0,0-1 0,0 0 0,-1-1 0,1 1 0,-1 0 0,-1-1 0,1 1 0,-1-1 0,0 0 0,0 0 0,0-1 0,-1 1 0,1-1 0,-1 0 0,-9 6 0,-2-1 0,-1 0 0,0-1 0,-23 8 0,34-13 0,-1-1 0,1 0 0,-1-1 0,1 0 0,-1 0 0,1 0 0,-1-1 0,1 0 0,-1 0 0,0 0 0,1-1 0,-1 0 0,-6-2 0,12 2 0,0 0 0,1 0 0,-1 1 0,1-1 0,-1 0 0,0 0 0,1 0 0,-1 1 0,1-1 0,0 0 0,-1 0 0,1 0 0,0 0 0,0 0 0,-1 0 0,1 0 0,0 0 0,0 0 0,0 0 0,0 0 0,0 0 0,0 0 0,1 0 0,-1 0 0,0 0 0,0 0 0,1 0 0,0-2 0,-1 2 0,1-1 0,-1 0 0,1 0 0,0 0 0,0 0 0,0 0 0,0 1 0,0-1 0,0 0 0,0 1 0,0-1 0,1 1 0,-1-1 0,3-1 0,-2 2 0,1 0 0,0 0 0,0 0 0,-1 0 0,1 1 0,0-1 0,0 1 0,0 0 0,0-1 0,0 1 0,0 1 0,0-1 0,0 0 0,0 1 0,-1 0 0,1-1 0,0 1 0,0 0 0,-1 0 0,1 1 0,0-1 0,-1 1 0,1-1 0,-1 1 0,0 0 0,4 3 0,4 6 0,0 0 0,-1 1 0,-1 0 0,11 19 0,-13-19 0,1-1 0,0 0 0,14 16 0,-11-17-16,2 1 0,-1-2 0,19 12 0,-25-18-31,0 0 1,0-1-1,0 0 0,1 1 0,-1-2 0,0 1 0,1-1 0,-1 1 0,1-1 0,0-1 0,-1 1 1,8-1-1,-13 0 34,4-3-755,0-16-695,4-72-3921,-8 88 4875,0 0-1,0 0 0,1 0 0,-1 1 1,1-1-1,0 0 0,0 0 1,0 1-1,0-1 0,0 1 0,2-4 1,11-13-5608</inkml:trace>
  <inkml:trace contextRef="#ctx0" brushRef="#br0" timeOffset="-7593.68">670 478 7905,'-11'6'2853,"-1"-11"15369,28 2-14435,269-4-3912,-284 13-4111,3 13 80,-4-17 2439,1 3-472</inkml:trace>
  <inkml:trace contextRef="#ctx0" brushRef="#br0" timeOffset="-6437.47">1368 408 18034,'-12'-56'7757,"11"46"-2936,4 40-2666,26 117-2155,-20-101 0,-9-65 0,1 0 0,0 1 0,1-1 0,9-34 0,-10 50 0,0-1 0,0 0 0,0 1 0,0-1 0,1 1 0,0-1 0,0 1 0,0-1 0,0 1 0,0 0 0,1 0 0,-1 0 0,1 1 0,0-1 0,0 1 0,0-1 0,0 1 0,0 0 0,0 0 0,1 0 0,-1 0 0,1 1 0,-1 0 0,1-1 0,0 1 0,0 1 0,-1-1 0,1 0 0,0 1 0,0 0 0,4 0 0,-4 1 0,-1 0 0,0 0 0,0 0 0,1 0 0,-1 1 0,0-1 0,0 1 0,0 0 0,-1 0 0,1 0 0,0 0 0,-1 1 0,1-1 0,-1 1 0,0-1 0,0 1 0,0 0 0,0 0 0,0 0 0,-1 0 0,1 0 0,-1 0 0,0 0 0,0 1 0,0-1 0,1 5 0,2 8 0,-1 0 0,-1 0 0,0 0 0,0 20 0,-2 15 0,-12-103 0,12 41 0,0-3 0,0 1 0,0 0 0,1 0 0,1-1 0,6-20 0,-7 31 0,0-1 0,1 1 0,-1 0 0,1-1 0,0 1 0,0 0 0,1 0 0,-1 0 0,0 1 0,1-1 0,0 0 0,0 1 0,0 0 0,0 0 0,0 0 0,0 0 0,0 0 0,0 0 0,1 1 0,-1 0 0,1-1 0,-1 1 0,1 1 0,0-1 0,4 0 0,-3 1 0,0 0 0,0 0 0,0 0 0,0 1 0,0 0 0,0 0 0,0 0 0,0 0 0,0 1 0,0 0 0,-1 0 0,1 0 0,-1 0 0,0 1 0,1 0 0,-1 0 0,0 0 0,0 1 0,-1-1 0,1 1 0,-1 0 0,0 0 0,0 0 0,0 0 0,0 0 0,1 5 0,2 2 0,-1-1 0,-1 0 0,1 1 0,-2 0 0,0 0 0,0 0 0,-1 0 0,0 1 0,-1-1 0,0 23 0,-5-21-3662,3-12 3100,1 0 0,-1 0 0,1 0 0,-1 0 0,1 0 0,-1 0 0,0-1 0,1 1 0,-1 0 0,0 1 0,0-2 0,1 1 0,-1-1 0,0 1 0,0-1 0,0 1 0,0-1 0,0 1 0,0-1 0,0 0 0,0 1 0,0-1 0,0 0 0,0 0 0,0 0 0,0 0 0,0 0 0,0 0 0,-2 0 0</inkml:trace>
  <inkml:trace contextRef="#ctx0" brushRef="#br0" timeOffset="-5578.13">2132 452 13477,'0'-12'269,"1"2"1220,-1-1-1,0 1 1,-1-1-1,0 1 0,-1-1 1,-4-14-1,4 22-998,1 0 0,0 0-1,-1 0 1,0 1 0,0-1 0,0 0-1,0 1 1,0 0 0,0 0-1,0-1 1,-1 1 0,1 0 0,-5-2-1,-32-9 1257,33 11-1746,-1 1 0,1 0 0,0 1 0,0-1 0,0 1 0,0 1 0,-1-1 0,1 1 0,0 0 0,0 0 0,0 1 0,0 0 0,0 0 0,1 0 0,-1 1 0,0 0 0,-5 3 0,7-2 0,0 0 0,1-1 0,-1 2 0,1-1 0,0 0 0,0 1 0,0-1 0,0 1 0,1 0 0,0 0 0,0 0 0,0 0 0,0 0 0,1 0 0,0 1 0,0-1 0,1 0 0,-1 1 0,1 8 0,0-7 0,0-1 0,0 0 0,1 1 0,0-1 0,0 0 0,0 0 0,1 0 0,-1 0 0,2 0 0,-1 0 0,6 10 0,-5-12 0,1 0 0,-1 0 0,1-1 0,0 1 0,0-1 0,0 0 0,0-1 0,1 1 0,-1-1 0,1 1 0,-1-1 0,1-1 0,0 1 0,0-1 0,7 2 0,-6-1 0,1-1 0,0 1 0,0-1 0,0-1 0,0 1 0,0-1 0,0-1 0,0 1 0,0-1 0,13-3 0,-17 3 0,0-1 0,0 1 0,0-1 0,0 0 0,0 0 0,-1 0 0,1 0 0,-1 0 0,1-1 0,-1 1 0,0-1 0,0 0 0,0 0 0,0 0 0,0 1 0,-1-2 0,1 1 0,-1 0 0,0 0 0,0 0 0,0-1 0,0 1 0,0 0 0,-1-4 0,6-58 0,-4 42 0,-1 21 0,-1 6 0,2 47 0,17 89 0,0-3 0,-19-135 0,0 0 1,0-1-1,0 1 1,0 0-1,0 0 0,0-1 1,0 1-1,-1 0 1,1 0-1,-1-1 0,1 1 1,-1 0-1,0-1 0,1 1 1,-1-1-1,0 1 1,0-1-1,0 1 0,0-1 1,0 0-1,-1 0 1,1 1-1,0-1 0,-1 0 1,1 0-1,-1 0 1,1 0-1,-1 0 0,1-1 1,-1 1-1,1 0 1,-1-1-1,0 1 0,-3 0 1,-4 0-150,0 0 0,0 0 0,-1-1 1,1-1-1,-10 0 0,0 0-954,23 1-74,15-1-2222,-16-1 505,-13-4-1423,-4-4-2012,7-4 1</inkml:trace>
</inkml:ink>
</file>

<file path=word/ink/ink22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10:03.030"/>
    </inkml:context>
    <inkml:brush xml:id="br0">
      <inkml:brushProperty name="width" value="0.025" units="cm"/>
      <inkml:brushProperty name="height" value="0.025" units="cm"/>
      <inkml:brushProperty name="color" value="#004F8B"/>
    </inkml:brush>
  </inkml:definitions>
  <inkml:trace contextRef="#ctx0" brushRef="#br0">3189 207 14769,'1'-1'350,"-1"0"1,-1-1-1,1 1 0,0-1 0,0 1 0,-1 0 0,1-1 0,0 1 0,-1 0 0,1-1 1,-1 1-1,0 0 0,1 0 0,-1-1 0,0 1 0,0 0 0,0 0 0,0 0 0,0 0 0,0 0 1,0 0-1,0 1 0,0-1 0,-2-1 0,-1 0 139,0 1 1,1 0-1,-1 0 0,0 0 0,0 0 1,0 1-1,0-1 0,-7 1 0,-2 0 291,1 2 0,-1-1-1,1 1 1,-22 7 0,27-6-747,1 0 1,0 0-1,0 1 1,0 0-1,0 0 1,1 0 0,0 1-1,-1-1 1,2 1-1,-1 1 1,1-1 0,-1 0-1,1 1 1,1 0-1,-1 0 1,1 0-1,0 1 1,1-1 0,-1 1-1,-2 13 1,4-16-27,0 1 1,0 0 0,1 0 0,0 0-1,0 0 1,0 0 0,0-1-1,1 1 1,-1 0 0,1 0-1,1 0 1,-1-1 0,1 1-1,-1-1 1,1 1 0,1-1-1,-1 0 1,1 1 0,-1-1-1,1 0 1,0-1 0,1 1 0,-1-1-1,1 1 1,-1-1 0,1 0-1,0 0 1,0 0 0,0-1-1,8 4 1,45 11-2584,-30-13-609,-1-2-1,0-1 1,39-2 0,-17-2-2632</inkml:trace>
  <inkml:trace contextRef="#ctx0" brushRef="#br0" timeOffset="484.35">3561 256 15285,'-6'-6'868,"0"-1"0,0 1 0,-1 0 0,0 0-1,-1 1 1,1 0 0,-1 0 0,0 1-1,0 0 1,-1 0 0,1 1 0,-18-5 0,20 7-587,1 1 0,-1-1 1,0 1-1,1 0 0,-1 0 1,0 1-1,1-1 1,-1 1-1,0 1 0,1-1 1,-1 1-1,1 0 1,0 0-1,-1 0 0,1 1 1,0 0-1,1 0 0,-1 0 1,0 1-1,1 0 1,-8 7-1,8-7-280,0 1-1,1-1 1,-1 1 0,1-1-1,0 1 1,0 0 0,1 0-1,-1 0 1,1 0 0,0 1-1,1-1 1,-1 1 0,1-1-1,0 1 1,1-1 0,-1 1-1,1 0 1,0 5-1,1-7 0,0 0 0,0 0 0,0-1 0,1 1 0,-1 0 0,1-1 0,0 1 0,0-1 0,0 1 0,0-1-1,1 0 1,-1 0 0,1 0 0,0 0 0,0 0 0,0-1 0,0 0 0,0 1 0,1-1 0,-1 0 0,1 0-1,-1-1 1,1 1 0,0-1 0,0 0 0,6 1 0,2 1 0,0 0 0,1-1 0,-1-1 0,1 0 0,0 0 0,0-2 0,-1 1 0,1-2 0,16-3 0,-26 4 0,1 0 0,-1 1 0,1-2 0,-1 1 0,0 0 0,0-1 0,0 1 0,0-1 0,0 0 0,0 0 0,0 0 0,-1-1 0,1 1 0,-1-1 0,1 1 0,-1-1 0,0 0 0,0 0 0,0 0 0,-1 0 0,1 0 0,-1 0 0,0 0 0,1-1 0,-1 1 0,-1-1 0,1 1 0,0 0 0,-1-1 0,0 1 0,0-1 0,0 1 0,0-1 0,0 1 0,-1-1 0,0 1 0,-1-6 0,0 4-47,0 0 1,0 0-1,0 0 0,-1 0 1,0 1-1,0-1 0,0 1 1,0-1-1,-1 1 1,0 0-1,0 0 0,0 1 1,0-1-1,0 1 0,-1 0 1,0 0-1,1 0 0,-1 1 1,0 0-1,-1 0 0,1 0 1,0 0-1,0 1 1,-1 0-1,-5-1 0,2-7-4308,10 4-892,10 9-10752</inkml:trace>
  <inkml:trace contextRef="#ctx0" brushRef="#br0" timeOffset="1046.83">3896 230 17274,'0'-3'255,"0"-1"0,-1 1 0,1 0 1,-1-1-1,1 1 0,-1 0 0,0 0 1,-1 0-1,1-1 0,0 1 0,-1 0 0,1 0 1,-1 1-1,0-1 0,0 0 0,0 1 1,-1-1-1,1 1 0,-1-1 0,1 1 1,-1 0-1,0 0 0,1 0 0,-1 1 1,0-1-1,0 1 0,-1-1 0,1 1 1,0 0-1,0 0 0,-5 0 0,3 0 78,0 0 0,0 1 0,0 0 0,1 0 0,-1 0 0,0 0 0,0 1 0,0 0 0,0 0 0,1 0 0,-1 0 0,1 1 0,-1 0 0,1 0 0,-1 0 0,1 1 0,0-1 0,0 1 0,0 0 0,0 0 0,-5 6 0,7-7-333,0 0 0,1 0 0,-1 0 0,1 0 0,-1 0 0,1 1 0,0-1 0,0 0 0,0 0 0,0 1 0,0-1 0,1 1 0,-1-1 0,1 1 0,0-1 0,-1 1 0,1-1 0,0 1 0,0-1 0,1 1 0,-1-1 0,1 1 0,-1-1 0,1 1 0,0-1 0,0 1 0,0-1 0,0 0 0,0 0 0,0 1 0,1-1 0,-1 0 0,1 0 0,-1 0 0,1 0 0,0-1 0,0 1 0,0 0 0,0-1 0,0 1 0,0-1 0,0 0 0,0 0 0,1 0 0,-1 0 0,1 0 0,-1 0 0,0 0 0,1-1 0,2 1 0,34 7 0,-25-6 0,0 0 0,0 2 0,0 0 0,0 0 0,0 1 0,18 10 0,-32-15 0,1 1 0,0-1 0,0 1 0,0-1 0,0 1 0,-1-1 0,1 1 0,0-1 0,-1 1 0,1 0 0,0-1 0,-1 1 0,1 0 0,-1 0 0,1 0 0,-1-1 0,1 1 0,-1 0 0,0 0 0,1 0 0,-1 0 0,0 0 0,0 0 0,1 0 0,-1-1 0,0 1 0,0 0 0,0 2 0,-1-2 0,0 1 0,0-1 0,0 1 0,0-1 0,0 0 0,0 1 0,0-1 0,0 0 0,0 0 0,-1 0 0,1 0 0,0 0 0,-1 0 0,-2 1 0,-54 19 0,-52 1-953,109-22 757,1 0 1,-1 0-1,0 0 1,1 0-1,-1 0 1,1 0-1,-1-1 1,1 1-1,-1 0 1,1 0-1,-1-1 1,1 1-1,-1 0 1,1-1-1,-1 1 1,1 0-1,0-1 1,-1 1-1,1-1 1,-1 1-1,1-1 1,0 1-1,0-1 1,-1 1-1,1-1 1,0 1-1,0-1 1,0 1-1,-1-1 1,1 1-1,0-1 1,0 0-1,0 1 1,0-1-1,0 0 1,2-5-4463,2 1-3395,5-1 2025</inkml:trace>
  <inkml:trace contextRef="#ctx0" brushRef="#br0" timeOffset="1703.06">4335 255 16570,'-8'-8'1150,"1"0"0,0 0 1,0-1-1,1 0 1,-7-12-1,11 19-782,1-1 0,0 0 0,-1 1 1,1-1-1,0 0 0,0 0 0,1 0 0,-1 0 1,1 0-1,-1 1 0,1-1 0,0 0 0,0 0 0,0 0 1,1 0-1,-1 0 0,1 0 0,-1 0 0,1 0 0,0 0 1,0 0-1,0 1 0,1-1 0,1-3 0,0 3-362,0 0-1,0 1 1,0 0-1,0 0 0,0 0 1,1 0-1,-1 0 1,1 1-1,-1-1 0,1 1 1,-1 0-1,1 0 0,0 0 1,0 1-1,-1-1 1,1 1-1,0 0 0,0 0 1,0 0-1,5 1 1,-3 0-8,-1 0 0,1-1 1,0 2-1,-1-1 1,1 1-1,-1 0 0,0 0 1,1 0-1,-1 1 0,0-1 1,0 1-1,-1 1 1,6 3-1,-7-2 2,1 0 0,-1 0 0,0 0 0,0 1 0,0-1 0,-1 1 0,0 0 0,0 0 0,0 0 0,-1 0 0,0 0 0,0 0 0,0 0 0,-1 0 0,0 0 0,0 0 0,-1 1 0,0-1 0,0 0 0,0 0 0,0 0 0,-1 0 0,0-1 0,-1 1 0,1 0 0,-1-1 0,0 0 0,-1 1 0,1-1 0,-1 0 0,0-1 0,0 1 0,0-1 0,-1 0 0,1 0 0,-1 0 0,-9 5 0,-50 15 0,59-22 0,1-1 0,0 0 0,-1 0 0,1 0 0,-1-1 0,1 0 0,-1 1 0,0-2 0,1 1 0,-1 0 0,1-1 0,-9-2 0,12 3 0,1 0 0,-1-1 0,1 1 0,-1 0 0,1 0 0,-1-1 0,0 1 0,1 0 0,0-1 0,-1 1 0,1 0 0,-1-1 0,1 1 0,-1-1 0,1 1 0,0-1 0,-1 1 0,1-1 0,0 1 0,0-1 0,-1 1 0,1-1 0,0 1 0,0-1 0,0 0 0,-1 1 0,1-1 0,0 1 0,0-1 0,0 1 0,0-1 0,0 0 0,14-16 0,-9 14 0,0 0 0,0 0 0,0 1 0,1-1 0,-1 1 0,7-2 0,52 2-2283,33 15-6397,-69-8 5320,0-1 1,40 1-1,-31-7-2500</inkml:trace>
  <inkml:trace contextRef="#ctx0" brushRef="#br0" timeOffset="2187.42">4793 171 21062,'-8'-8'882,"0"0"1,-1 1-1,0 0 1,0 0-1,0 1 1,-21-10-1,27 15-669,-1-1 0,1 1-1,-1 1 1,0-1-1,1 0 1,-1 1 0,0 0-1,0 0 1,1 0-1,-1 0 1,0 0 0,0 1-1,1 0 1,-1 0-1,1 0 1,-1 0 0,1 0-1,-1 1 1,1-1-1,-1 1 1,1 0 0,0 0-1,0 1 1,0-1-1,-3 4 1,1-1-213,0 0 0,1 0 0,0 1 0,0 0 0,0 0 0,0 0 0,1 0 0,0 1 0,1-1 0,-1 1 0,1 0 0,0-1 0,1 1 0,-2 12 0,3-16 0,-1 1 0,1-1 0,0 1 0,0-1 0,1 1 0,-1-1 0,1 1 0,-1-1 0,1 1 0,0-1 0,0 1 0,1-1 0,-1 0 0,1 0 0,0 0 0,-1 0 0,1 0 0,1 0 0,-1 0 0,0 0 0,1-1 0,-1 1 0,1-1 0,0 0 0,0 0 0,0 0 0,0 0 0,0 0 0,0-1 0,5 2 0,5 1 0,1-1 0,0 0 0,28 1 0,-36-3 0,0-1 0,1 0 0,-1 0 0,0-1 0,0 0 0,1 0 0,-1 0 0,0-1 0,0 0 0,0 0 0,6-3 0,-9 3 0,-1-1 0,0 1 0,0-1 0,-1 1 0,1-1 0,0 1 0,-1-1 0,0 0 0,0 0 0,1 0 0,-2 0 0,1 0 0,0 0 0,-1 0 0,1 0 0,-1 0 0,0 0 0,0-1 0,0 1 0,-1-4 0,1 2 0,-1 0 0,1 0 0,-1 1 0,0-1 0,0 0 0,-1 1 0,1-1 0,-1 1 0,0 0 0,0-1 0,-1 1 0,-4-7 0,-9-1-2605,14 10 1893,0 1-1,-1-1 1,1 1-1,-1-1 1,1 1-1,-1 0 1,1 0-1,-1 0 1,0 0-1,1 1 1,-1-1-1,0 1 1,0-1-1,1 1 1,-1 0 0,0 0-1,-3 1 1</inkml:trace>
  <inkml:trace contextRef="#ctx0" brushRef="#br0" timeOffset="2624.91">4972 59 18854,'-4'-7'959,"0"0"1,0 1-1,-1 0 0,0 0 1,0 1-1,-9-9 1,13 13-800,0 0-1,0 1 1,-1-1 0,1 0 0,0 0 0,0 1 0,-1-1 0,1 1 0,-1-1-1,1 1 1,0-1 0,-1 1 0,1 0 0,-1 0 0,1 0 0,-1 0 0,1 0-1,-1 0 1,1 0 0,-1 0 0,1 1 0,-1-1 0,1 0 0,0 1 0,-1 0-1,1-1 1,0 1 0,-1 0 0,1-1 0,0 1 0,0 0 0,-1 0 0,1 0-1,0 0 1,0 0 0,0 0 0,0 0 0,1 1 0,-1-1 0,0 0 0,0 1-1,0 1 1,-1-1-146,1 1 0,-1-1 0,1 1 0,-1-1 0,1 1 0,0-1 0,0 1 0,1 0 0,-1 0 0,0-1 0,1 1 0,0 0 0,-1 0 0,1 0 0,0 0 0,1-1 0,-1 1 0,0 0 0,1 0 0,0 0 0,-1-1 0,1 1 0,0 0 0,0-1 0,3 6 0,-1-5-17,-1 0 1,1 0 0,0 0 0,0-1-1,0 1 1,0-1 0,0 1 0,1-1-1,-1 0 1,1-1 0,-1 1 0,1 0-1,0-1 1,-1 0 0,1 0-1,0 0 1,6 0 0,-8 0 2,1-1 0,-1 0 0,1 0 0,-1 0 0,0 0 0,1 0 0,-1 0 0,0-1 0,1 1 0,-1-1 0,0 0 0,0 1 0,1-1 0,-1 0 0,0-1 0,0 1 0,0 0 0,0 0 0,0-1 0,0 1 0,1-3 0,-2 2 0,0 1 0,0-1 0,0 1 0,-1-1 0,1 0 0,-1 1 0,1-1 0,-1 0 0,0 0 0,0 1 0,1-1 0,-1 0 0,0 0 0,-1 0 0,1 1 0,0-1 0,0 0 0,-1 1 0,1-1 0,-1 0 0,0 1 0,1-1 0,-1 0 0,0 1 0,0-1 0,0 1 0,0-1 0,0 1 0,-3-3 0,-8-5-2213,9 8 1043,0-1 0,0 1 0,0 0 0,0 1 0,0-1 0,0 1 0,0-1 0,-1 1 0,-3 0 0,-1 1-5115</inkml:trace>
  <inkml:trace contextRef="#ctx0" brushRef="#br0" timeOffset="-1468">1721 228 16742,'-1'-17'979,"-2"-12"5536,2 19-555,3 32-3488,3 7-2451,1 0 1,1-1 0,2 0 0,15 35 0,-6-15-32,-12-31 10,-11-27 0,-9-30 0,10 27 0,1-1 0,0 1 0,1-1 0,0 0 0,1 1 0,1-1 0,0 0 0,1 0 0,5-24 0,-5 37 0,-1-1 0,1 1 0,0 0 0,0 0 0,-1-1 0,1 1 0,0 0 0,0 0 0,1 0 0,-1 0 0,0 0 0,0 0 0,0 0 0,1 1 0,-1-1 0,0 0 0,1 1 0,-1-1 0,0 0 0,1 1 0,-1 0 0,1-1 0,-1 1 0,1 0 0,-1 0 0,1 0 0,-1 0 0,1 0 0,-1 0 0,1 0 0,-1 1 0,1-1 0,-1 0 0,0 1 0,3 0 0,0 0 0,1 1 0,0 0 0,-1 0 0,1 0 0,-1 0 0,0 0 0,0 1 0,1 0 0,5 6 0,-4-1 0,0 1 0,0 1 0,-1-1 0,-1 1 0,1 0 0,-2 0 0,1 0 0,-1 0 0,-1 1 0,0-1 0,0 1 0,-1 0 0,-1-1 0,0 15 0,-2-27 0,-1 0 0,1 0 0,1 0 0,-1 0 0,0 0 0,0-1 0,1 1 0,-1-1 0,1 1 0,0-1 0,-1-3 0,0-2 0,2 0 0,-1 0 0,1 0 0,1 0 0,-1 0 0,1 0 0,1 0 0,0 1 0,0-1 0,0 0 0,5-8 0,-5 12 0,0 0 0,0 1 0,1-1 0,-1 1 0,1 0 0,0 0 0,0 0 0,0 0 0,1 0 0,-1 1 0,1-1 0,0 1 0,-1 0 0,1 0 0,0 0 0,0 1 0,0-1 0,0 1 0,0 0 0,1 0 0,-1 1 0,6-1 0,-5 0 0,1 0 0,-1 1 0,0 0 0,1 0 0,-1 1 1,1-1-1,-1 1 0,0 0 0,1 1 0,-1-1 0,0 1 0,0 0 0,0 0 0,0 1 0,0-1 0,5 5 0,-7-3 0,1 0 0,0 0-1,-1 0 1,0 0-1,0 1 1,-1-1-1,1 1 1,-1 0 0,0 0-1,0 0 1,0 0-1,-1 0 1,0 0-1,0 0 1,0 0-1,0 9 1,0 4-587,1 27-2161,-4-30-2090,-2-2-3665</inkml:trace>
  <inkml:trace contextRef="#ctx0" brushRef="#br0" timeOffset="-686.8">2492 298 12917,'-2'-7'831,"0"0"0,-1 0 0,1 0 1,-1 1-1,-1-1 0,1 1 0,-1 0 0,-1-1 0,1 2 0,-1-1 0,0 1 0,0-1 0,0 1 0,-1 1 0,0-1 1,0 1-1,0 0 0,0 0 0,-12-4 0,10 5-562,0 1 0,0 0 0,0 0-1,0 1 1,0 0 0,0 1 0,0 0 0,-1 0 0,1 1 0,0 0 0,-12 3 0,14-3-269,1 1 0,0 0 0,1 1 0,-1-1 0,0 1 0,1 0 0,-1 0 0,1 0 0,0 1 0,0-1 1,0 1-1,0 0 0,1 0 0,0 1 0,-1-1 0,2 1 0,-1-1 0,0 1 0,1 0 0,0 0 0,-3 10 0,4-10 0,-1 0 0,1 0 0,0 0 0,1 0 0,-1 0 0,1 0 0,0 1 0,0-1 0,1 0 0,-1 0 0,1 0 0,0 0 0,0 0 0,1 0 0,0 0 0,0 0 0,0 0 0,0-1 0,1 1 0,0-1 0,-1 0 0,2 0 0,4 6 0,0-5 0,0-1 0,1 0 0,-1 0 0,1 0 0,0-1 0,0 1 0,0-2 0,0 0 0,1-1 0,-1 1 0,1-2 0,-1 1 0,0-2 0,1 1 0,-1-1 0,1 0 0,13-5 0,-19 4 0,-1 0 0,0 1 0,-1-1 0,1 0 0,0 0 0,0 0 0,-1-1 0,1 1 0,-1-1 0,0 1 0,0-1 0,0 0 0,0 1 0,0-1 0,0 0 0,-1 0 0,0-1 0,1 1 0,-1 0 0,0 0 0,-1-1 0,2-4 0,0-9 0,0 0 0,-1 0 0,-2-22 0,0 15 0,4 68 0,13 74 0,-10-82 0,-1-1 0,-1 0 0,-3 69 0,-1-102-177,-1 0 0,1 0 0,-1 0 0,0 0 0,0 0 1,0 0-1,0 0 0,0 0 0,0 0 0,0-1 0,-1 1 0,1-1 0,0 1 0,-1-1 0,0 1 0,1-1 0,-1 0 1,0 1-1,1-1 0,-1 0 0,0 0 0,0 0 0,0-1 0,0 1 0,0 0 0,0-1 0,0 1 0,0-1 0,-4 0 1,0 1-766,-1 0 1,0-1 0,0 0 0,1 0 0,-1-1 0,0 0 0,0 0 0,-7-2 0,2-4-5384,1-5 1</inkml:trace>
  <inkml:trace contextRef="#ctx0" brushRef="#br0" timeOffset="-3671">57 197 16221,'3'-54'10685,"11"238"-7350,-1 6-809,-15-213-2526,-1-1 0,-12-45 0,9 49 0,1 0 0,1-1 0,0 1 0,2-1 0,1 0 0,0 0 0,4-40 0,-2 59 0,0-1 0,0 1 0,0-1 0,0 1 0,0 0 0,1-1 0,-1 1 0,1 0 0,-1 0 0,1 0 0,0 0 0,0 0 0,0 1 0,0-1 0,0 0 0,0 1 0,0 0 0,1-1 0,-1 1 0,0 0 0,5-1 0,-1 0 0,-1 0 0,1 1 0,0 0 0,-1 1 0,1-1 0,0 1 0,0 0 0,0 0 0,-1 1 0,8 1 0,-8-1 0,-1 0 0,0 0 0,0 0 0,0 1 0,0 0 0,0-1 0,0 1 0,-1 1 0,1-1 0,0 1 0,-1-1 0,0 1 0,6 6 0,-8-7 0,1 0 0,-1 1 0,0-1 0,1 0 0,-1 1 0,0-1 0,-1 1 0,1 0 0,0-1 0,-1 1 0,1 0 0,-1 0 0,0-1 0,0 1 0,0 0 0,0-1 0,-1 1 0,1 0 0,-1 0 0,1-1 0,-1 1 0,0-1 0,-2 5 0,0-1 0,-1 1 0,0-1 0,0 0 0,-1 0 0,1 0 0,-1-1 0,-1 0 0,1 0 0,-1 0 0,1-1 0,-10 6 0,-74 37 0,72-40 0,14-5 0,-1 0 0,1-1 0,-1 0 0,1 0 0,-1 0 0,0 0 0,1-1 0,-1 1 0,-5-1 0,8 0 0,1 0 0,-1 0 0,1 0 0,-1 0 0,1 0 0,-1 0 0,1 0 0,0-1 0,-1 1 0,1 0 0,-1 0 0,1-1 0,0 1 0,-1 0 0,1 0 0,0-1 0,-1 1 0,1 0 0,0-1 0,-1 1 0,1-1 0,0 1 0,0 0 0,-1-1 0,1 1 0,0-1 0,0 1 0,0-1 0,6-22 0,-5 20 0,0 1 0,1-1 0,-1 0 0,1 1 0,-1 0 0,1-1 0,0 1 0,0 0 0,0 0 0,0 0 0,0 0 0,1 0 0,-1 0 0,1 1 0,-1-1 0,1 1 0,-1 0 0,1-1 0,0 1 0,0 0 0,-1 1 0,1-1 0,0 0 0,0 1 0,0 0 0,0 0 0,0 0 0,5 0 0,-4 2 0,1-1 0,-1 1 0,0 0 0,0 0 0,0 0 0,0 0 0,0 1 0,0 0 0,0 0 0,-1 0 0,1 0 0,-1 1 0,0-1 0,0 1 0,0 0 0,-1 0 0,4 6 0,-2-2 0,6 10-82,0-1 0,1 0 0,0 0 0,19 19 0,-27-32-17,1-1 0,0 1 0,0-1 1,0 0-1,0 0 0,1 0 0,-1 0 0,1-1 1,0 0-1,0 0 0,0 0 0,0-1 1,0 1-1,0-1 0,0 0 0,0-1 0,1 1 1,-1-1-1,0 0 0,0 0 0,1-1 1,4-1-1,42-6-17641,-33 0 11572</inkml:trace>
  <inkml:trace contextRef="#ctx0" brushRef="#br0" timeOffset="-2905.42">833 344 12349,'-13'-10'8066,"13"10"-7922,0 0 0,-1 0 0,1 0 0,0-1 0,0 1 0,0 0 0,0 0 0,-1 0 0,1-1 1,0 1-1,0 0 0,0 0 0,0 0 0,0-1 0,0 1 0,0 0 0,0 0 0,0-1 0,0 1 0,0 0 0,0 0 0,0-1 0,0 1 0,0 0 1,0 0-1,0-1 0,0 1 0,0 0 0,0 0 0,0-1 0,0 1 0,0 0 0,0 0 0,0 0 0,0-1 0,1 1 0,-1 0 0,0 0 1,0 0-1,0-1 0,0 1 0,1 0 0,-1 0 0,0 0 0,0 0 0,0 0 0,1-1 0,-1 1 0,0 0 0,0 0 0,1 0 0,-1 0 1,0 0-1,0 0 0,1 0 0,-1 0 0,0 0 0,0 0 0,1 0 0,-1 0 0,0 0 0,0 0 0,1 0 0,-1 0 0,0 0 0,305 0 2700,-305 0-2869,0 0 0,0 1 1,-1-1-1,1 0 0,0 0 0,0 0 1,0 0-1,0 0 0,0 0 0,0 0 1,0 0-1,-1 0 0,1 0 0,0 1 1,0-1-1,0 0 0,0 0 0,0 0 1,0 0-1,0 0 0,0 0 0,0 0 1,0 1-1,0-1 0,0 0 0,0 0 1,0 0-1,0 0 0,0 0 0,0 1 1,0-1-1,0 0 0,0 0 0,0 0 1,0 0-1,0 0 0,0 1 0,0-1 1,0 0-1,0 0 0,0 0 0,0 0 1,0 0-1,0 0 0,0 0 0,0 1 1,1-1-1,-1 0 0,0 0 0,0 0 1,0 0-1,0 0 0,0 0 0,0 0 1,0 0-1,1 0 0,-1 0 0,0 0 1,0 1-1,0-1 0,0 0 0,0 0 1,1 0-1,-11 7-3492,8-5 1405,-1-1 657,1 1 1,-1-1-1,0 0 1,1 0-1,-1 0 1,0 0-1,1 0 1,-1-1-1,-3 1 1,-7 0-4042</inkml:trace>
  <inkml:trace contextRef="#ctx0" brushRef="#br0" timeOffset="-2514.79">892 480 19046,'6'-1'8227,"23"-3"-4654,33 3-1628,71 2-3180,-130-1 547,0 0 1,1 0 0,-1-1 0,0 0 0,0 1 0,-1-1-1,1 0 1,0 0 0,3-2 0,27-7-12124,-12 7 6883</inkml:trace>
</inkml:ink>
</file>

<file path=word/ink/ink2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52:23.814"/>
    </inkml:context>
    <inkml:brush xml:id="br0">
      <inkml:brushProperty name="width" value="0.025" units="cm"/>
      <inkml:brushProperty name="height" value="0.025" units="cm"/>
      <inkml:brushProperty name="color" value="#004F8B"/>
    </inkml:brush>
  </inkml:definitions>
  <inkml:trace contextRef="#ctx0" brushRef="#br0">0 344 9881,'19'-3'8126,"3"-2"-3614,42-21 40,-55 23-3382,-3 0-746,-1-1 0,0 1-1,0-1 1,0 1 0,-1-1-1,7-8 1,-10 12-385,0-1-1,0 0 1,0 0-1,0 0 1,0 0-1,0 0 1,0 0-1,-1 0 1,1 0 0,0 0-1,-1 0 1,1 0-1,-1 0 1,1 0-1,-1 0 1,1-1-1,-1 1 1,0 0-1,0 0 1,0-1 0,0 1-1,0 0 1,0 0-1,0-1 1,0 1-1,0 0 1,0 0-1,-1-1 1,1 1 0,-1 0-1,1 0 1,-1 0-1,1 0 1,-1-1-1,1 1 1,-1 0-1,0 0 1,0 0-1,-1-1 1,-1 1-39,0 0 1,0-1-1,0 1 1,0 0-1,0 1 1,0-1-1,0 1 1,-1-1-1,1 1 1,0 0-1,0 0 1,-1 0-1,1 0 1,0 1-1,0 0 1,-1-1-1,1 1 1,0 0-1,0 0 0,0 1 1,0-1-1,0 1 1,1-1-1,-1 1 1,0 0-1,1 0 1,-1 0-1,1 1 1,0-1-1,-1 0 1,1 1-1,0 0 1,1-1-1,-1 1 1,0 0-1,1 0 0,-2 4 1,1 0 10,0-1 1,1 1-1,-1-1 1,1 1-1,1 0 1,0 0-1,0-1 0,0 1 1,0 0-1,1-1 1,0 1-1,3 9 1,-2-12-127,0 0 1,-1 0 0,1-1 0,1 1 0,-1 0 0,0-1 0,1 0 0,0 0 0,0 0 0,0 0 0,0 0 0,0-1 0,0 1 0,1-1 0,-1 0-1,1 0 1,0 0 0,0 0 0,0-1 0,7 3 0,40 3-3221,-40-7 2003,0-1-1,0 0 1,1-1-1,-1 0 1,0 0-1,0-1 1,-1-1-1,1 0 1,12-6 0,-16 7 957,-1-1 1,0 0 0,0 0 0,-1-1 0,1 1-1,-1-1 1,0 0 0,0 0 0,-1-1-1,5-6 1,7-27 3071,-15 34-1658,-1-1 1,1 0-1,-1 1 1,0-1-1,0 0 1,-1-6-1,1 11-696,0 0-1,-1 0 1,1 0-1,0 0 1,0 0-1,-1 0 1,1 0-1,-1 0 1,1 0-1,-1 0 1,1 0 0,-1 0-1,0 1 1,1-1-1,-1 0 1,0 0-1,0 0 1,1 1-1,-1-1 1,0 0-1,0 1 1,0-1-1,-2 0 1,1 0-41,0 1 0,0 0-1,0-1 1,0 1 0,0 0 0,-1 0 0,1 0 0,0 0-1,0 0 1,0 1 0,-3 0 0,0 0-192,0 1-1,0-1 1,1 1 0,-1 0 0,1 1-1,0-1 1,-1 1 0,1 0 0,0 0-1,-4 4 1,5-3-110,-1-1 0,1 1 0,0 0 0,0 1 0,0-1 0,1 0 0,-1 1 0,1-1 0,0 1 0,0 0 0,1 0 0,0 0 0,-1 0 0,2 0 0,-1 0 0,0 0 0,1 9 0,1-13 0,0 0 0,-1 0 0,1 0 0,0 0 0,0-1 0,-1 1 0,1 0 0,0 0 0,0-1 0,0 1 0,0 0 0,0-1 0,0 1 0,0-1 0,0 1 0,0-1 0,1 0 0,-1 1 0,0-1 0,0 0 0,0 0 0,0 0 0,0 0 0,1 0 0,0 0 0,37-1 0,-32 0 0,8 1 0,-11-1 0,0 1 0,0-1 0,0 1 0,0 0 0,0 1 0,0-1 0,-1 1 0,5 1 0,-6-2 0,-1 1 0,0 0 0,0 0 0,0 0 0,0-1 0,0 1 0,0 0 0,0 1 0,-1-1 0,1 0 0,0 0 0,0 0 0,-1 0 0,1 1 0,-1-1 0,1 0 0,-1 0 0,1 1 0,-1-1 0,0 1 0,0-1 0,0 0 0,0 1 0,0-1 0,0 0 0,0 3 0,-1 10-154,1 0 1,0 0-1,1 1 1,0-1-1,2 0 0,-1 0 1,2-1-1,0 1 0,0-1 1,2 0-1,11 22 1,-16-33-1,-1-1 1,1 0-1,0 0 1,0 0-1,0 0 1,0-1-1,1 1 1,-1 0-1,0 0 1,0-1-1,0 1 1,1 0-1,-1-1 1,0 1 0,1-1-1,-1 0 1,0 0-1,1 1 1,-1-1-1,0 0 1,1 0-1,-1 0 1,1 0-1,-1 0 1,0-1-1,1 1 1,-1 0 0,0-1-1,3 0 1,21-1-5061,-13 1 1242</inkml:trace>
  <inkml:trace contextRef="#ctx0" brushRef="#br0" timeOffset="578.1">496 290 12833,'-5'-28'13407,"1"42"-9583,2-7-3567,1-1 1,0 1-1,1 0 0,-1 0 0,1 0 1,0 0-1,1-1 0,0 1 0,0 0 1,2 7-1,-2-11-319,0 0-1,1-1 1,-1 1 0,1 0-1,-1-1 1,1 1-1,0-1 1,0 0 0,0 0-1,0 0 1,0 0 0,1 0-1,-1 0 1,1 0 0,-1-1-1,1 1 1,-1-1 0,1 0-1,0 0 1,0 0 0,0 0-1,0 0 1,0 0 0,0-1-1,3 1 1,-1 0-354,0-1 1,-1 1 0,1-1-1,0 0 1,0 0-1,-1 0 1,1 0-1,0-1 1,0 0 0,-1 0-1,1 0 1,5-3-1,-8 2 140,1 0-1,-1 0 1,0 0-1,1-1 1,-1 1-1,0-1 1,-1 1-1,1-1 1,0 0-1,-1 0 1,1 0-1,-1 0 1,0 0-1,0 0 1,0 0-1,-1 0 1,1 0-1,0-6 1,4-42 910,-4 16 5329,-7 56-769,-2 12-4970,8-30-171,0 5-267,0 1-1,0-1 0,1 1 1,0-1-1,4 12 0,-5-18-42,1 1-1,0-1 0,0 0 0,0 0 1,1 0-1,-1 0 0,0 0 1,1 0-1,-1 0 0,1 0 0,0 0 1,0-1-1,0 1 0,-1-1 0,1 1 1,1-1-1,-1 0 0,0 0 1,0 0-1,0 0 0,1 0 0,-1 0 1,0-1-1,4 1 0,53 5-9493,-39-6 4683</inkml:trace>
  <inkml:trace contextRef="#ctx0" brushRef="#br0" timeOffset="968.72">808 317 5945,'1'-12'1657,"2"-7"14070,-2 35-12082,-2 1-3280,1 36 805,6-30-5026,8-10-6136,-6-13 5108,2-4-1</inkml:trace>
  <inkml:trace contextRef="#ctx0" brushRef="#br0" timeOffset="1328.08">793 169 15201,'1'-7'1881,"1"-1"-1,0-3 0,-1 2 0,-4 5-128,5 2-520,-1 2-520,1 3-760,10-1-1168,-7-2-3812,4 3-1,2-3 1,-3-2-1</inkml:trace>
  <inkml:trace contextRef="#ctx0" brushRef="#br0" timeOffset="1718.66">917 79 20314,'-1'35'7900,"0"24"-3967,1-29-3726,1 1-1,10 58 1,-10-85-298,0 0 0,1-1-1,0 1 1,0 0 0,0-1 0,0 1 0,1-1 0,0 1-1,-1-1 1,1 0 0,0 0 0,0 0 0,1-1-1,-1 1 1,0-1 0,1 0 0,0 0 0,-1 0-1,1 0 1,0-1 0,0 1 0,0-1 0,0 0-1,0 0 1,0-1 0,6 1 0,-5 0-283,-1-1 0,1 1 0,0-1 0,-1 0 0,1-1 0,-1 1 0,1-1 0,-1 0 0,1 0 0,-1-1 0,1 1 0,-1-1 0,0 0 0,0 0 0,0 0 0,0-1 0,0 1 0,0-1 0,-1 0 0,1 0 0,-1 0 0,0-1 0,5-6 0,-3 1 170,0 1 0,-2-1 0,1 0 0,-1 0 1,0 0-1,2-12 0,-1-32 5647,-4 53-5339,-1-1 1,1 1-1,0 0 0,0 0 0,-1 0 1,1 0-1,0-1 0,-1 1 0,1 0 1,0 0-1,-1 0 0,1 0 0,0 0 1,-1 0-1,1 0 0,0 0 1,-1 0-1,1 0 0,0 0 0,-1 0 1,1 0-1,0 0 0,-1 0 0,1 0 1,0 0-1,-1 1 0,1-1 0,0 0 1,-1 0-1,1 0 0,0 0 1,0 1-1,-1-1 0,1 0 0,0 0 1,0 1-1,-1-1 0,1 0 0,0 0 1,0 1-1,0-1 0,0 0 1,-1 1-1,1-1 0,0 0 0,0 1 1,-15 14 929,13-11-1072,0 1 0,0 0 0,0-1-1,1 1 1,-1 0 0,1 0 0,1 0 0,-1 0-1,1 0 1,-1 0 0,1 1 0,1-1 0,-1 0 0,3 9-1,-2-11-283,-1 0 0,1 0-1,1 0 1,-1 0 0,0 0-1,1 0 1,-1 0 0,1 0 0,0-1-1,3 5 1,-3-6-69,-1 0 0,1 0 0,-1 0 1,1 0-1,-1 0 0,1 0 0,-1 0 0,1 0 1,0-1-1,-1 1 0,1-1 0,0 1 0,0-1 1,0 0-1,-1 1 0,1-1 0,0 0 0,0 0 1,2-1-1,33-1-9274,-21-5 4832</inkml:trace>
  <inkml:trace contextRef="#ctx0" brushRef="#br0" timeOffset="2093.67">1130 107 14901,'0'0'1757,"0"1"-1373,3 4-544,0-4-1057,2 4-1915,3-1 0,0-2 0,1-4-1</inkml:trace>
  <inkml:trace contextRef="#ctx0" brushRef="#br0" timeOffset="2546.79">1318 39 13929,'2'31'3653,"-15"267"2397,12-340-3265,0 29-2224,0 0-1,0 0 1,2-1 0,-1 1 0,2 0-1,0 0 1,0-1 0,1 2 0,1-1-1,6-16 1,-8 27-554,-1 0 0,1 0-1,0 0 1,-1 0 0,1 0 0,0 0 0,0 0 0,0 1-1,1-1 1,-1 1 0,0-1 0,0 1 0,1 0 0,-1 0-1,1 0 1,-1 0 0,1 0 0,-1 1 0,1-1 0,0 1-1,-1 0 1,1-1 0,0 1 0,-1 1 0,1-1-1,0 0 1,-1 1 0,3 0 0,-1 0-8,0 0 0,0 0 0,0 0 0,0 1 1,-1 0-1,1-1 0,-1 1 0,1 1 0,-1-1 0,0 0 0,1 1 0,-1 0 0,-1 0 1,1 0-1,0 0 0,-1 0 0,5 7 0,-4-3-154,1 1 0,-1 0 0,0 0 0,-1 0 0,0 0 0,0 0 0,0 0 0,-1 0 0,-1 1 0,1-1 0,-2 0 0,0 14 0,0-18 24,0 0 0,-1 1 0,1-1 0,-1-1 0,0 1 0,0 0 0,0 0 0,0-1-1,-1 1 1,1-1 0,-1 0 0,0 1 0,0-1 0,0-1 0,0 1 0,-1 0 0,1-1 0,-1 0 0,1 0 0,-1 0 0,0 0-1,0 0 1,0-1 0,0 1 0,0-1 0,-5 0 0,-8 2-383,0-1 0,0 0 0,-21-2 0,30 0 178,7 0 165,0 0 0,0 0 0,0 0 0,1 0 0,-1 0 0,0 0 0,0 0 0,0-1 0,0 1 0,1 0 0,-1 0 0,0-1 0,0 1 0,1-1 0,-1 1 0,0 0 0,1-1 0,-1 1 0,0-1 0,1 0 1,-1 1-1,0-2 0,-1-14-6557,5 3 2008</inkml:trace>
  <inkml:trace contextRef="#ctx0" brushRef="#br0" timeOffset="3015.53">1559 203 16029,'1'-1'126,"-1"-1"-1,0 1 0,1 0 0,0 0 0,-1 0 1,1-1-1,0 1 0,0 0 0,0 0 1,-1 0-1,1 0 0,0 0 0,0 0 0,1 0 1,-1 1-1,0-1 0,0 0 0,0 1 0,0-1 1,1 0-1,-1 1 0,0 0 0,1-1 0,-1 1 1,0 0-1,1-1 0,-1 1 0,0 0 0,1 0 1,-1 0-1,0 0 0,1 1 0,-1-1 0,1 0 1,-1 0-1,0 1 0,0-1 0,1 1 0,-1-1 1,0 1-1,0 0 0,1-1 0,-1 1 0,0 0 1,0 0-1,0 0 0,0 0 0,0 0 0,0 0 1,-1 0-1,1 0 0,0 0 0,0 0 0,-1 1 1,1-1-1,-1 0 0,1 0 0,-1 1 0,1-1 1,-1 2-1,4 14-43,-2 1 0,2 34 0,-4-11 731,0-37 2578,0-13-2908,0 0 0,0 0 0,1 0 0,1 0 1,-1 0-1,1 0 0,1 0 0,3-8 1,-3 12-839,0 0 0,0 0 1,0 0-1,1 1 0,-1-1 1,1 1-1,0 0 0,1 0 1,-1 0-1,1 1 0,-1 0 1,1-1-1,6-2 1,3-2-2998,-11 6 1733,0 0 0,1 0 0,-1 1 0,1-1 0,-1 1 0,1 0 0,7-2 0,-1 2-3973</inkml:trace>
  <inkml:trace contextRef="#ctx0" brushRef="#br0" timeOffset="3374.89">1861 216 18386,'0'-9'1572,"0"-3"4,0 1-4,0 2 0,0 4 0,0 7 1,0 7-1,0 3 0,0 7 0,-2 2-1344,-1 5-228,1 0-924,2 0-748,-1-6-1052,2-50-2765,7 19-10976</inkml:trace>
  <inkml:trace contextRef="#ctx0" brushRef="#br0" timeOffset="3765.51">1878 28 23478,'0'-7'1032,"0"-1"0,0 3 0,0-2 1,1 7-713,4 7-868,5 3-1109,-1-10-3487,0 10-1,2 7 1</inkml:trace>
  <inkml:trace contextRef="#ctx0" brushRef="#br0" timeOffset="4140.49">2086 145 17962,'0'0'103,"0"0"1,-1 1-1,1-1 0,0 0 1,0 1-1,-1-1 1,1 0-1,0 0 1,-1 1-1,1-1 1,0 0-1,-1 0 0,1 0 1,0 0-1,-1 0 1,1 1-1,-1-1 1,1 0-1,0 0 1,-1 0-1,1 0 0,-1 0 1,1 0-1,0 0 1,-1 0-1,1 0 1,-1 0-1,1-1 1,0 1-1,-1 0 0,1 0 1,0 0-1,-1 0 1,1 0-1,0-1 1,-1 1-1,1 0 1,0 0-1,-1-1 0,1 1 1,0 0-1,0-1 1,-1 1-1,1 0 1,0 0-1,0-1 1,0 1-1,-1-1 0,1 1 1,0 0-1,0-1 1,0 1-1,0 0 1,0-1-1,0 1 1,0-1-1,0 1 0,0-1 1,-2 3 280,0 1 0,0 0 0,0 0 0,1-1 0,-1 1 0,1 0 1,0 0-1,0 0 0,0 0 0,-1 4 0,8 52 2733,-4-53-3253,-1 0 1,1 0 0,1 0 0,-1 0 0,1 0 0,5 8-1,-5-11-139,-1 1 0,1-1 0,0 0-1,0 0 1,0 0 0,0-1 0,1 1-1,-1-1 1,1 0 0,0 0 0,-1 0-1,1 0 1,0-1 0,0 1-1,0-1 1,0 0 0,1 0 0,-1-1-1,0 1 1,0-1 0,0 0 0,1 0-1,-1 0 1,0-1 0,5 0-1,-6 0 126,0 0 0,0 0 0,0 0 0,0-1 0,0 1-1,-1-1 1,1 1 0,0-1 0,-1 0 0,1 0-1,-1 0 1,0 0 0,1-1 0,-1 1 0,0-1 0,-1 1-1,1-1 1,0 0 0,-1 0 0,1 0 0,-1 0-1,0 0 1,0 0 0,0 0 0,-1 0 0,2-5 0,1-12 879,0 0 1,-1 0-1,-1-21 1,-1 21 409,0 15-1252,-1-33 4746,1 38-4557,0-1 1,0 1 0,0 0 0,0 0 0,0-1 0,0 1 0,0 0-1,0 0 1,0-1 0,0 1 0,0 0 0,0 0 0,-1 0-1,1-1 1,0 1 0,0 0 0,0 0 0,0 0 0,0-1 0,0 1-1,-1 0 1,1 0 0,0 0 0,0 0 0,0 0 0,-1-1 0,1 1-1,0 0 1,0 0 0,0 0 0,-1 0 0,1 0 0,0 0 0,0 0-1,-1 0 1,1 0 0,0 0 0,0 0 0,-1 0 0,1 0 0,-13 16 1458,8-3-1653,0 1-1,2 0 1,-1 0-1,2 0 1,0 0 0,1 0-1,0 1 1,2 21-1,-1-27-304,8 30-4849,-7-36 4266,0-1 0,0 1 0,0-1 0,1 0 1,-1 1-1,1-1 0,0 0 0,-1 0 0,1 0 0,0 0 1,0 0-1,0-1 0,3 3 0,7 0-4822</inkml:trace>
  <inkml:trace contextRef="#ctx0" brushRef="#br0" timeOffset="4906.09">2365 92 19750,'-1'57'4276,"-12"13"-2223,9-56-1707,1 1-1,0 0 1,0 22 0,3-59 548,1-1 0,1 1 0,6-28 0,-7 43-798,1 0 0,0 1 0,0-1 0,0 1 0,1-1 0,0 1 0,0 0 0,0 0 0,1 1 0,0-1 0,0 1 1,1-1-1,-1 1 0,1 1 0,0-1 0,1 1 0,6-5 0,-11 8-96,-1 1 1,1-1-1,0 1 0,-1 0 1,1 0-1,-1-1 1,1 1-1,0 0 0,-1 0 1,1 0-1,0 0 0,-1-1 1,1 1-1,0 0 1,-1 0-1,1 0 0,0 1 1,-1-1-1,1 0 0,0 0 1,-1 0-1,1 0 1,-1 1-1,1-1 0,0 0 1,-1 1-1,1-1 0,-1 0 1,1 1-1,-1-1 0,1 0 1,0 2-1,9 24-231,-7 42-775,-3-58 689,1 21-679,0-21 357,0 1 0,-1-1 1,0 0-1,-1 0 0,0 0 0,0 1 1,-6 15-1,7-26 636,0 0 0,0 0 0,0 0 1,0 0-1,0 0 0,0-1 0,0 1 0,0 0 0,0 0 1,0 0-1,0 0 0,0 0 0,0 0 0,0 0 0,-1 0 1,1 0-1,0 0 0,0 0 0,0 0 0,0 0 0,0 0 0,0 0 1,0 0-1,0 0 0,-1 0 0,1 0 0,0-1 0,0 1 1,0 1-1,0-1 0,0 0 0,0 0 0,0 0 0,-1 0 1,1 0-1,0 0 0,0 0 0,0 0 0,0 0 0,0 0 1,0 0-1,0 0 0,0 0 0,0 0 0,-1 0 0,1 0 0,0 0 1,0 0-1,0 1 0,0-1 0,0 0 0,0 0 0,0 0 1,0 0-1,0 0 0,0 0 0,0 0 0,0 0 0,0 0 1,0 1-1,0-1 0,0 0 0,-3-16 1226,1-18 952,3 22-1662,1 0 0,0 0 1,0 0-1,1 0 0,1 0 0,7-17 0,-8 22-443,1 0 0,0 0 0,0 0-1,0 0 1,1 1 0,0-1-1,0 1 1,1 1 0,-1-1 0,1 1-1,8-5 1,-13 9-69,0-1-1,1 1 1,-1 0-1,0 0 1,1 1-1,0-1 1,-1 0-1,1 0 1,-1 1-1,1-1 1,0 1-1,-1-1 1,1 1-1,0 0 1,0 0-1,-1 0 1,1 0 0,0 0-1,-1 0 1,1 0-1,0 1 1,0-1-1,-1 0 1,1 1-1,0-1 1,-1 1-1,1 0 1,-1 0-1,1 0 1,-1-1-1,1 1 1,-1 1 0,0-1-1,1 0 1,-1 0-1,0 0 1,0 1-1,0-1 1,0 1-1,0-1 1,0 0-1,0 1 1,0 0-1,-1-1 1,1 1-1,-1 0 1,1-1-1,-1 3 1,4 10-77,-1 0 1,0 0-1,-1 1 0,0 20 1,-2-27-77,0-6 111,0 75-3448,-8-39-2552,-9-8-5570,12-25 6079</inkml:trace>
</inkml:ink>
</file>

<file path=word/ink/ink23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10:07.155"/>
    </inkml:context>
    <inkml:brush xml:id="br0">
      <inkml:brushProperty name="width" value="0.025" units="cm"/>
      <inkml:brushProperty name="height" value="0.025" units="cm"/>
      <inkml:brushProperty name="color" value="#004F8B"/>
    </inkml:brush>
  </inkml:definitions>
  <inkml:trace contextRef="#ctx0" brushRef="#br0">10 333 10449,'-1'-1'5763,"-8"-12"9082,263 13-13219,-255 1-2654,-2 0-401,5-19-667,9-60-3064,-11 58 293,-6 18 333,3 2 2454,-3-2-3660</inkml:trace>
  <inkml:trace contextRef="#ctx0" brushRef="#br0" timeOffset="359.36">20 478 12725,'3'-10'13481,"5"6"-8101,17 3-5340,-15 1 1003,52-1-1720,-8 1 3523,-17 0-5003,-7 1-4957,0 1-6896,-21-1 8234</inkml:trace>
  <inkml:trace contextRef="#ctx0" brushRef="#br0" timeOffset="6125">737 244 13101,'0'-41'9023,"0"24"765,1 37-8933,19 73-819,-12-60-93,0 1 1,-3 1-1,3 49 0,-6-92-13907,6-6 6917,4-2 1271</inkml:trace>
  <inkml:trace contextRef="#ctx0" brushRef="#br0" timeOffset="7281.21">976 284 4856,'-30'17'7962,"27"-16"-7753,1 0-1,0-1 1,0 1 0,-1 0 0,1-1 0,-1 1-1,1-1 1,0 0 0,-1 0 0,1 0-1,-5 0 1,5-1 134,1 1 0,-1 0 0,1-1 0,-1 0 0,1 1 0,0-1 0,-1 0 0,1 0 0,0 0 1,-1 0-1,1 0 0,0 0 0,0 0 0,0 0 0,0 0 0,0 0 0,0-1 0,0 1 0,1 0 0,-1-1 0,0 1 0,0-3 0,0 1 199,0 1 0,1-1 0,-1 0 0,1 0 0,0 1 0,0-1-1,0 0 1,0 1 0,1-1 0,-1 0 0,1 0 0,-1 1 0,3-6 0,15-17 1425,-11 19-1967,0 1 0,0 0 0,1 1 0,-1 0 0,1 0 0,0 1 0,0 0 0,1 0 0,-1 0 0,1 1 0,-1 1 0,1 0 0,0 0 0,11 0 0,-16 1 0,0 0 0,0 1 0,-1-1 0,1 1 0,0-1 0,-1 1 0,1 1 0,0-1 0,-1 0 0,0 1 0,1 0 0,-1-1 0,0 1 0,0 1 0,0-1 0,0 0 0,0 1 0,0-1 0,-1 1 0,1 0 0,-1 0 0,0 0 0,0 0 0,0 0 0,0 1 0,0-1 0,-1 1 0,0-1 0,0 1 0,0-1 0,0 1 0,0 0 0,0-1 0,-1 7 0,0-9 0,0 0 0,0 0 0,0-1 0,0 1 0,0 0 0,0 0 0,0-1 0,0 1 0,0 0 0,0 0 0,0-1 0,-1 1 0,1 0 0,0 0 0,-1-1 0,1 1 0,0 0 0,-1-1 0,1 1 0,-1-1 0,1 1 0,-1 0 0,1-1 0,-1 1 0,0-1 0,1 0 0,-1 1 0,0-1 0,1 1 0,-1-1 0,0 0 0,1 1 0,-1-1 0,0 0 0,0 0 0,1 0 0,-2 0 0,-38-1 0,36 0 0,0 0 0,0 0 0,0 1 0,0-1 0,0 1 0,0 0 0,0 1 0,0-1 0,0 1 0,0 0 0,0-1 0,-5 3 0,4 2 0,0-1 0,1 1 0,-1 0 0,1 1 0,0-1 0,0 1 0,0-1 0,1 1 0,0 0 0,0 0 0,-3 11 0,2-5 0,0 0 0,1 0 0,1 1 0,0-1 0,-1 20 0,4-26 0,-1-10 0,0 0 0,0-1 0,0 1 0,0 0 0,1 0 0,0 0 0,-1 0 0,2-1 0,-1 1 0,0 1 0,1-1 0,0 0 0,0 0 0,0 0 0,0 1 0,0-1 0,1 1 0,3-4 0,-4 5 0,0 0 0,0 0 0,0 0 0,1 0 0,-1 1 0,0-1 0,1 0 0,-1 1 0,1 0 0,0 0 0,-1 0 0,1 0 0,0 0 0,0 0 0,0 1 0,-1-1 0,1 1 0,0 0 0,0 0 0,0 0 0,0 0 0,0 0 0,0 1 0,-1-1 0,1 1 0,0 0 0,0 0 0,4 2 0,-2 0 0,0 1 0,0 0 0,0 0 0,-1 0 0,1 1 0,-1-1 0,0 1 0,-1 0 0,5 8 0,-3-7 0,-1 1 0,1-1 0,0 0 0,0 0 0,9 7 0,-9-10-228,21 13-6892,-25-16 6818,0 0 0,0 1 0,0-1 0,0 0 0,0 0 0,0 0-1,0 0 1,0 0 0,0 0 0,0 0 0,0-1 0,0 1 0,0 0 0,0-1 0,0 1 0,0 0 0,0-1 0,-1 1 0,1-1 0,0 1 0,0-1 0,0 0 0,-1 1 0,1-1 0,0 0 0,-1 1 0,2-2 0,2-3-5347,0-3 1</inkml:trace>
  <inkml:trace contextRef="#ctx0" brushRef="#br0" timeOffset="8312.43">1588 222 17938,'1'-14'2176,"-4"-11"4077,2 24-6010,-1 0 1,1 0-1,0 0 0,-1 1 1,1-1-1,-1 0 0,1 1 1,-1-1-1,1 1 0,-1-1 0,1 1 1,-1 0-1,1-1 0,-1 1 1,0 0-1,1 0 0,-3 1 1,-238-1 1776,241 0-2020,0 0 0,0 0 0,1 0 0,-1 1 0,0-1 0,0 0 0,1 1 0,-1-1 0,0 1 0,1-1 0,-1 1 0,0-1 0,1 1 0,-1 0 0,1-1 0,-1 1 0,1 0 0,-1-1 0,1 1 0,-1 0 0,1 0 0,0-1 0,-1 1 0,1 0 0,0 0 0,0 0 0,-1-1 0,1 1 0,0 0 0,0 0 0,0 0 0,0 0 0,0-1 0,0 1 0,1 0 0,-1 0 0,0 0 0,0 0 0,0-1 0,1 1 0,-1 0 0,1 1 0,17 47 0,-11-31 0,13 56 0,-18-75 0,0 0 0,0 0 0,0 0 0,0 0 0,0 0 0,-1 0 0,1-1 0,0 1 0,-1 0 0,1-1 0,-1 1 0,1-1 0,-1 0 0,2-3 0,-1 3 0,4-4 0,0 1 0,1 0 0,-1 0 0,1 1 0,0 0 0,0 0 0,0 0 0,0 1 0,1 0 0,0 0 0,-1 1 0,1 0 0,9-1 0,-13 3 0,1-1 0,-1 1 0,1 0 0,-1 0 0,1 0 0,-1 0 0,1 1 0,-1 0 0,0 0 0,1 0 0,-1 0 0,0 1 0,0-1 0,0 1 0,0 0 0,0 1 0,0-1 0,-1 1 0,1-1 0,-1 1 0,0 0 0,1 1 0,-1-1 0,-1 0 0,4 5 0,-4-6 0,-1 1 0,1-1 0,-1 1 0,1 0 0,-1-1 0,0 1 0,0 0 0,0 0 0,-1-1 0,1 1 0,-1 0 0,1 0 0,-1 0 0,0 0 0,0 0 0,0 0 0,-1 0 0,1-1 0,-1 1 0,1 0 0,-1 0 0,-1 3 0,-1-2 0,1-1 0,-1 1 0,1-1 0,-1 0 0,0 1 0,-1-1 0,1 0 0,0-1 0,-1 1 0,0-1 0,1 1 0,-1-1 0,-5 2 0,-7 2 0,0 0 0,-1-1 0,0-1 0,0-1 0,0 0 0,-21 1 0,17-5-408,-8 2-1491,26 1 519,16 3-193,9-7-6796,-15 0 5973,15-3-3185</inkml:trace>
  <inkml:trace contextRef="#ctx0" brushRef="#br0" timeOffset="8703.04">2016 262 17438,'0'-3'539,"0"0"1,0 0 0,0 0-1,0 0 1,-1 0-1,1 0 1,-1-1 0,0 1-1,0 0 1,0 0 0,0 1-1,-2-4 1,2 5-395,1 1-1,0-1 1,-1 1-1,1 0 1,-1-1-1,1 1 1,-1 0 0,1 0-1,-1-1 1,1 1-1,-1 0 1,1 0 0,-1 0-1,1-1 1,-1 1-1,0 0 1,1 0 0,-1 0-1,1 0 1,-1 0-1,1 0 1,-1 0 0,0 0-1,1 0 1,-1 1-1,-22 14 2519,-9 16-2285,2 1 1,1 2-1,2 1 1,-31 53-1,52-63-2846,6-21 1432,1 1 1,0-1-1,1 0 0,-1 1 0,1-1 0,-1 0 1,1 0-1,0 0 0,1 0 0,-1-1 0,5 6 1,1-12-10870</inkml:trace>
  <inkml:trace contextRef="#ctx0" brushRef="#br0" timeOffset="9062.41">1745 257 17122,'14'5'832,"-3"0"344,8-2 224,3 7 176,-2-7 52,0 7 4,0 5-4,2 1 5,-2 2-5,2-1-972,-4 1-920,17 0-1344,-16 45-4197,-6-46 1,2-4-1,5-5 1</inkml:trace>
  <inkml:trace contextRef="#ctx0" brushRef="#br0" timeOffset="9796.76">2564 264 15385,'-1'-10'993,"-2"1"0,1 0 0,-1-1 0,-1 1-1,1 1 1,-7-10 0,8 15-642,0 0-1,0 0 1,-1 0 0,1 1 0,-1 0-1,0-1 1,1 1 0,-1 0 0,0 0-1,-1 0 1,1 1 0,0-1 0,0 1-1,-1 0 1,1 0 0,-1 0 0,1 0 0,-1 0-1,-5 0 1,-3 0-111,-1 0 1,0 1-1,0 0 1,0 1-1,0 0 1,0 1-1,1 0 1,-22 8-1,30-9-198,0 1 0,0 0-1,0 0 1,1 0 0,-1 0 0,1 1-1,-1-1 1,1 1 0,0 0 0,0 0-1,0 0 1,0 1 0,1-1 0,-1 0 0,1 1-1,0 0 1,0 0 0,0-1 0,1 1-1,-1 0 1,1 1 0,0-1 0,0 0-1,1 0 1,-1 0 0,1 0 0,0 1-1,0-1 1,1 8 0,-1-10-42,0 1 0,1 0 0,-1-1 0,1 1 0,0-1 0,0 0 0,0 1 0,0-1 0,0 0 0,0 1 0,1-1 0,-1 0 0,1 0 0,-1 0 0,1 0 0,0 0 0,0-1 0,0 1 0,2 2 0,1-2 0,0 1 0,0-1 0,0 0 0,0 0 0,0 0 0,1 0 0,-1-1 0,10 1 0,-1-1 0,0 0 0,0-2 0,0 1 0,0-2 0,0 0 0,20-5 0,-31 6 0,0 0 0,1 0 0,-1-1 0,0 1 0,-1-1 0,1 0 0,0 1 0,0-1 0,-1-1 0,1 1 0,-1 0 0,1-1 0,-1 1 0,0-1 0,0 1 0,0-1 0,-1 0 0,1 0 0,-1 0 0,1 0 0,-1 0 0,1-5 0,1-4 0,-1 0 0,-1 0 0,0 0 0,-1-21 0,0 20 0,0 13 0,0 0 0,0 0 0,0 0 0,0 0 0,0 0 0,0 1 0,0-1 0,0 0 0,-1 0 0,1 0 0,0 0 0,0 0 0,0 0 0,0 0 0,0 0 0,0 0 0,0 0 0,-1 1 0,1-1 0,0 0 0,0 0 0,0 0 0,0 0 0,0 0 0,0 0 0,-1 0 0,1 0 0,0 0 0,0 0 0,0 0 0,0 0 0,0 0 0,-1 0 0,1 0 0,0 0 0,0 0 0,0-1 0,0 1 0,0 0 0,0 0 0,-1 0 0,1 0 0,0 0 0,0 0 0,0 0 0,0 0 0,0 0 0,0 0 0,0-1 0,0 1 0,-7 13 0,4 21 0,2-1 0,0 0 0,2 1 0,2-1 0,1 0 0,11 44 0,-9-61-1835,4-4-5487,-9-12 6720,0-1 0,1 1-1,-1 0 1,1 0 0,-1-1 0,0 1-1,1-1 1,-1 1 0,0-1 0,1 0-1,-1 0 1,0 1 0,0-1 0,0 0-1,0 0 1,0 0 0,0 0 0,0 0-1,1-2 1,10-9-5174</inkml:trace>
  <inkml:trace contextRef="#ctx0" brushRef="#br0" timeOffset="10187.34">2769 390 22630,'-3'-9'1128,"3"1"-4,0-2 4,0 4-4,0 3 5,0 1-5,-3 2 4,-6 0-3300,21 2-14834</inkml:trace>
  <inkml:trace contextRef="#ctx0" brushRef="#br0" timeOffset="10781.1">3148 350 20106,'-56'-52'4307,"23"22"-150,-45-52 1,77 81-4157,-1-1 0,0 0 1,1 0-1,-1 0 0,1 0 0,0 0 1,-1 0-1,1 0 0,0 0 1,0-1-1,1 1 0,-1 0 0,0-1 1,1 1-1,-1 0 0,1-1 1,0 1-1,0-1 0,0 1 1,0 0-1,0-1 0,0 1 0,1-1 1,-1 1-1,1 0 0,0-1 1,0 1-1,0 0 0,0 0 0,0-1 1,0 1-1,0 0 0,1 0 1,-1 0-1,1 1 0,0-1 1,3-3-1,0 1-2,1 0 0,0 0 0,0 1 1,0 0-1,1 0 0,-1 0 0,1 1 0,-1 0 0,1 0 1,0 0-1,12 0 0,-13 1 1,-1 1 0,1 0 0,-1 0 0,1 1 0,-1-1 0,1 1 0,-1 0 0,1 1 0,-1-1 0,0 1 0,10 5 0,-13-6 0,0 0 0,0 1 0,-1-1 0,1 1 0,-1 0 0,1 0 0,-1-1 0,1 1 0,-1 0 0,0 0 0,0 0 0,0 0 0,0 1 0,0-1 0,-1 0 0,1 0 0,-1 0 0,1 1 0,-1-1 0,0 0 0,0 0 0,0 1 0,0-1 0,0 0 0,-1 1 0,1-1 0,-1 0 0,1 0 0,-1 0 0,0 1 0,-1 2 0,-3 7 0,-1 0 0,0 0 0,-1 0 0,-16 20 0,17-25 0,0 1 0,0 0 0,1 0 0,0 1 0,0-1 0,1 1 0,0 0 0,1 0 0,0 1 0,0-1 0,-1 13 0,3-18 0,1 1 0,0 0 0,0-1 0,0 1 0,1-1 0,-1 1 0,1 0 0,0-1 0,0 1 0,1-1 0,2 8 0,-2-10 0,0 1 0,0-1 0,0 0 0,0 0 0,0 0 0,0 0 0,0-1 0,1 1 0,-1-1 0,1 1 0,-1-1 0,1 0 0,0 0 0,-1 0 0,1 0 0,0-1 0,0 1 0,-1-1 0,1 1 0,3-1 0,5 2 0,-1-2 0,0 1 0,1-1 0,-1 0 0,0-1 0,18-3 0,-26 3 0,0 0 0,0 0 0,0 0 0,0 0 0,0 0 0,0 0 0,0-1 0,0 1 0,0 0 0,-1-1 0,1 0 0,-1 1 0,1-1 0,-1 0 0,1 0 0,-1 0 0,0 0 0,0 0 0,0 0 0,0 0 0,0 0 0,-1 0 0,1 0 0,-1-1 0,1 1 0,-1 0 0,0-1 0,0 1 0,0 0 0,0 0 0,0-1 0,0 1 0,-1 0 0,1 0 0,-1-1 0,-1-2 0,1 0-46,-1 0-1,1-1 1,-1 1-1,-1 0 1,1 0-1,-1 1 1,0-1-1,0 0 1,0 1 0,-1 0-1,1 0 1,-1 0-1,0 0 1,0 0-1,-1 1 1,1 0 0,-1 0-1,1 0 1,-1 0-1,0 1 1,0-1-1,0 2 1,-1-1-1,1 0 1,-10-1 0,14 3-209,0-1 1,0 0-1,0 0 1,0 1-1,0-1 1,0 0-1,1 0 1,-1 0-1,0 0 1,1 0 0,-1 0-1,1 0 1,-1 0-1,1 0 1,-1-1-1,1 1 1,0 0-1,-1 0 1,1 0-1,0 0 1,0-3 0,1-7-7922,9 5-3673</inkml:trace>
  <inkml:trace contextRef="#ctx0" brushRef="#br0" timeOffset="11171.72">3433 167 21998,'0'-16'1338,"0"-5"3955,-2 39-1355,6 231-3971,-4-248-172,1 1 1,0 0 0,0-1 0,-1 0-1,1 1 1,0-1 0,0 0 0,0 1 0,1-1-1,-1 0 1,0 0 0,0 0 0,1 0-1,-1 0 1,1 0 0,-1 0 0,1 0 0,-1-1-1,1 1 1,-1-1 0,1 1 0,-1-1-1,1 1 1,0-1 0,-1 0 0,1 0-1,0 0 1,3 0 0,1 1-1313,23 9-11028,-13-8 6273</inkml:trace>
  <inkml:trace contextRef="#ctx0" brushRef="#br0" timeOffset="12281.05">4091 257 6421,'2'-1'378,"-1"1"1,1 0-1,-1 0 1,1-1 0,-1 1-1,1 0 1,-1-1-1,0 0 1,1 1-1,-1-1 1,0 0 0,1 0-1,-1 1 1,0-1-1,0 0 1,0 0 0,1-1-1,-1 1 1,-1 0-1,1 0 1,0 0-1,0-1 1,0 1 0,0-2-1,1 0 1043,-1-1 0,1 1 0,-1-1 0,0 0 0,0 1 0,-1-1 0,1 0 0,-1-5 0,-3 9-1049,0 0 0,1 0 0,-1 1 0,0-1 0,0 1 1,0 0-1,0 0 0,1 0 0,-1 0 0,-4 3 0,-4 3-371,1 1 1,0 0-1,1 0 0,0 1 1,0 1-1,1-1 0,0 1 1,-10 19-1,8-11-13,0 0 0,1 1 0,1-1 0,-8 34 1,16-52-193,0 1 1,0-1 0,0 0 0,0 1 0,0-1-1,1 0 1,-1 0 0,0 1 0,0-1 0,1 0 0,-1 1-1,0-1 1,0 0 0,1 0 0,-1 0 0,0 1-1,1-1 1,-1 0 0,0 0 0,1 0 0,-1 0-1,0 0 1,1 1 0,-1-1 0,0 0 0,1 0-1,-1 0 1,0 0 0,1 0 0,-1 0 0,0 0-1,1 0 1,-1 0 0,1 0 0,-1-1 0,1 1-1,-1 0-537,1 0-1,0 0 0,0 0 1,0 0-1,0 0 0,0 0 0,-1-1 1,1 1-1,0 0 0,0 0 1,0-1-1,-1 1 0,1-1 1,0 1-1,0-1 0,-1 1 0,1-1 1,1 0-1,4-11-4810</inkml:trace>
  <inkml:trace contextRef="#ctx0" brushRef="#br0" timeOffset="12640.42">3928 276 14441,'0'-6'1953,"2"-6"3,-1 6 0,3-4-4,2 7 4,8 1 0,6 7-3,3 3 3,2 5 0,2 3-1224,-2 7-732,-3 2 0,0 1-948,-4-1-1268,-1-124-3705,6 113 1,3-10-1</inkml:trace>
  <inkml:trace contextRef="#ctx0" brushRef="#br0" timeOffset="13031.03">4674 221 21670,'-2'-4'191,"1"1"1,-1-1-1,0 1 0,0-1 1,0 1-1,-1 0 0,1-1 1,-1 1-1,0 0 0,0 1 1,0-1-1,0 0 0,0 1 1,0 0-1,-1 0 0,1 0 1,-1 0-1,0 0 0,1 1 1,-1 0-1,0-1 0,0 2 1,0-1-1,0 0 0,0 1 1,0-1-1,0 1 0,0 0 1,0 1-1,0-1 0,0 1 0,0 0 1,0 0-1,0 0 0,0 0 1,0 0-1,1 1 0,-1 0 1,1 0-1,-1 0 0,1 0 1,-1 1-1,1-1 0,0 1 1,0 0-1,1-1 0,-1 2 1,0-1-1,1 0 0,0 0 1,0 1-1,0-1 0,0 1 1,0 0-1,1-1 0,0 1 1,-2 7-1,1-5-325,0 0 1,0 0-1,1 0 0,0 1 1,0-1-1,1 0 1,0 0-1,0 1 0,0-1 1,1 0-1,0 0 0,0 1 1,0-1-1,1 0 1,0 0-1,0 0 0,1-1 1,-1 1-1,1 0 0,5 6 1,-2-6-210,-1-1 1,0 0-1,1 0 1,0-1-1,0 1 1,0-1-1,1-1 1,-1 1-1,1-1 1,0 0-1,0-1 1,0 0-1,0 0 1,0 0-1,1-1 1,13 1-1,62-2-11722,-44-2 6033</inkml:trace>
  <inkml:trace contextRef="#ctx0" brushRef="#br0" timeOffset="13468.52">4952 234 18882,'-1'-5'231,"-1"1"1,1-1-1,-1 1 0,0 0 1,0-1-1,0 1 1,-1 0-1,1 1 1,-1-1-1,0 0 0,0 1 1,-1-1-1,1 1 1,-1 0-1,1 0 0,-1 1 1,0-1-1,0 1 1,0 0-1,0 0 1,-1 0-1,1 0 0,-1 1 1,1-1-1,-1 1 1,1 0-1,-1 1 1,0-1-1,1 1 0,-1 0 1,0 0-1,1 1 1,-1-1-1,1 1 0,-1 0 1,0 0-1,1 1 1,0-1-1,-1 1 1,1 0-1,0 0 0,0 0 1,0 1-1,0-1 1,0 1-1,1 0 1,-1 0-1,1 1 0,0-1 1,-1 1-1,2-1 1,-1 1-1,0 0 0,1 0 1,0 0-1,0 0 1,0 1-1,0-1 1,-1 7-1,1-4-231,1 0 0,-1 0 0,1 1 0,0-1 0,1 0 0,0 1 0,0-1 0,1 1 0,0-1 0,0 0 0,3 11 0,-2-14 0,-1-1 0,1 1 0,0-1 0,0 0 0,0 0 0,1 0 0,-1 0 0,1 0 0,0 0 0,0 0 0,0-1 0,0 1 0,0-1 0,0 0 0,1 0 0,-1 0 0,1-1 0,-1 1 0,1-1 0,-1 0 0,1 0 0,7 1 0,1 0 0,0 0 0,0-1 0,0 0 0,0-1 0,0 0 0,0-1 0,14-2 0,-22 2 0,-1 0 0,0 0 0,0 0 0,0 0 0,1 0 0,-1 0 0,0-1 0,-1 1 0,1-1 0,0 0 0,0 0 0,-1 0 0,1-1 0,-1 1 0,0 0 0,1-1 0,-1 0 0,0 1 0,-1-1 0,1 0 0,0 0 0,-1 0 0,0 0 0,0 0 0,1 0 0,-2-1 0,1 1 0,0 0 0,0-6 0,-1 3-28,0 0 1,0 0-1,0 0 1,-1 1-1,0-1 1,0 0-1,0 1 1,-1-1-1,0 0 1,0 1-1,0 0 1,0-1-1,-1 1 1,0 0-1,0 0 1,-1 1-1,1-1 1,-1 1-1,0-1 1,0 1-1,-1 0 1,1 1-1,-1-1 1,0 1-1,0 0 1,0 0-1,0 1 1,0-1-1,-10-2 1,14 5-169,0 0 0,0 0 1,0 0-1,0 1 1,0-1-1,0 0 1,0 1-1,0-1 1,1 0-1,-1 1 1,0-1-1,0 1 0,1-1 1,-1 1-1,0 0 1,0-1-1,1 1 1,-1 0-1,1-1 1,-1 1-1,0 0 1,1 0-1,0 0 0,-1-1 1,1 1-1,-1 0 1,1 0-1,0 0 1,0 0-1,-1 0 1,1 0-1,0 0 1,0 1-1,0 6-4578,2 0-3620,3-1 2338</inkml:trace>
  <inkml:trace contextRef="#ctx0" brushRef="#br0" timeOffset="14077.87">5303 200 23322,'-1'-5'236,"-1"-1"0,1 1 1,-1 0-1,0 0 0,-1 0 0,1 0 0,-1 0 0,0 1 0,0-1 0,-1 1 0,1 0 1,-1 0-1,0 0 0,0 0 0,0 1 0,-1 0 0,1 0 0,-1 0 0,0 0 1,0 0-1,0 1 0,0 0 0,0 0 0,0 1 0,0-1 0,-1 1 0,1 0 1,-1 1-1,1-1 0,-1 1 0,1 0 0,-1 1 0,1-1 0,-1 1 0,1 0 1,0 0-1,-1 1 0,1-1 0,-7 4 0,9-3-236,1 0 0,-1 0 0,0 0 0,1 0 0,0 0 0,0 0 0,0 0 0,0 1 0,0-1 0,0 1 0,0 0 0,1-1 0,-1 1 0,1 0 0,0 0 0,0 0 0,0 0 0,0 0 0,0 4 0,0-5 0,1 0 0,0 0 0,0 0 0,-1 0 0,1 0 0,0 0 0,1 1 0,-1-1 0,0 0 0,1 0 0,-1 0 0,1-1 0,0 1 0,-1 0 0,1 0 0,0 0 0,0 0 0,0-1 0,0 1 0,1 0 0,-1-1 0,0 1 0,1-1 0,-1 1 0,1-1 0,-1 0 0,1 0 0,0 0 0,0 0 0,3 2 0,60 14 0,16 5 0,-76-21 0,0 1 0,0 1 0,0-1 0,-1 1 0,1 0 0,0 0 0,-1 0 0,0 1 0,0-1 0,0 1 0,6 8 0,-9-11 0,0 0 0,0 0 0,0 0 0,-1 0 0,1 0 0,0 0 0,-1 0 0,1 0 0,-1 0 0,1 0 0,-1 0 0,0 1 0,0-1 0,1 0 0,-1 0 0,0 0 0,0 1 0,0-1 0,0 0 0,0 0 0,0 1 0,-1-1 0,1 0 0,0 0 0,0 0 0,-1 0 0,1 1 0,-1-1 0,1 0 0,-1 0 0,0 0 0,1 0 0,-1 0 0,0 0 0,0 0 0,0 0 0,0-1 0,1 1 0,-1 0 0,0 0 0,0-1 0,-1 1 0,1-1 0,0 1 0,0-1 0,0 1 0,0-1 0,0 1 0,-1-1 0,1 0 0,-1 0 0,-11 3 0,1 0 0,-1-1 0,-24 0 0,26-2 0,-38-2-4306,-5 0-5277,64-3 3294,4-2 1</inkml:trace>
  <inkml:trace contextRef="#ctx0" brushRef="#br0" timeOffset="15093.44">5634 235 18198,'-1'0'156,"-1"0"0,1 0 0,0 0 0,0 0 0,0 0 0,-1 0 0,1 0 1,0 0-1,0 0 0,-1 0 0,1-1 0,0 1 0,0 0 0,0-1 0,0 1 1,0-1-1,0 0 0,0 1 0,0-1 0,0 0 0,0 0 0,0 1 0,0-1 1,0 0-1,0 0 0,1 0 0,-1 0 0,0 0 0,1 0 0,-1 0 0,0 0 0,1 0 1,0-1-1,-1 1 0,1 0 0,0 0 0,-1 0 0,1-1 0,0 1 0,0 0 1,0 0-1,0 0 0,0-1 0,0 1 0,1 0 0,-1 0 0,1-2 0,0 0 237,0 0 1,0 0-1,0 0 0,1 0 0,-1 0 0,1 0 0,0 0 0,0 0 0,0 1 0,0-1 0,0 1 0,1 0 1,-1-1-1,1 1 0,-1 0 0,1 0 0,3-1 0,6-2-393,1 2 0,-1-1 0,1 2 0,-1-1 0,1 2 0,0-1 0,17 2 0,-25 0 0,0 0 0,0 0 0,0 0 0,0 1 0,0-1 0,0 1 0,0 1 0,0-1 0,0 1 0,0 0 0,-1 0 0,1 0 0,-1 0 0,1 1 0,-1 0 0,0 0 0,0 0 0,0 0 0,0 1 0,-1 0 0,4 4 0,-7-8 0,1 0 0,-1 1 0,1-1 0,-1 1 0,0 0 0,1-1 0,-1 1 0,0-1 0,1 1 0,-1-1 0,0 1 0,0 0 0,1-1 0,-1 1 0,0 0 0,0-1 0,0 1 0,0 0 0,0-1 0,0 1 0,0 0 0,0-1 0,0 1 0,0 0 0,-1-1 0,1 1 0,0 0 0,0-1 0,0 1 0,-1-1 0,1 1 0,0 0 0,-1-1 0,1 1 0,-1-1 0,1 1 0,-1-1 0,1 1 0,-1-1 0,1 1 0,-1-1 0,1 0 0,-1 1 0,1-1 0,-1 0 0,-1 1 0,-38 2 0,4-1 0,28 3 0,0 0 0,0 0 0,0 1 0,1 0 0,0 0 0,0 0 0,1 1 0,0 0 0,0 1 0,0-1 0,1 1 0,0 0 0,1 1 0,0-1 0,0 1 0,1 0 0,0 0 0,0 0 0,1 0 0,-2 17 0,5-32 0,0 1 0,0-1 0,0 1 0,1 0 0,0 0 0,0 0 0,0 0 0,1 0 0,-1 0 0,1 1 0,0-1 0,1 1 0,-1 0 0,1 0 0,0 0 0,0 0 0,0 1 0,0 0 0,1-1 0,-1 2 0,6-4 0,-9 6 0,-1 0 0,1 0 0,0 0 0,0 0 0,0 0 0,-1 1 0,1-1 0,0 0 0,0 0 0,-1 1 0,1-1 0,0 0 0,0 1 0,-1-1 0,1 1 0,-1-1 0,1 1 0,0-1 0,-1 1 0,1-1 0,-1 1 0,1 0 0,-1-1 0,1 2 0,19 26 0,-2-2 0,-12-22-459,0 0 0,0 0 1,0 0-1,1 0 0,-1-1 0,1 0 0,0-1 1,-1 0-1,1 0 0,0 0 0,1-1 0,9 1 0,3-1-1776,0-1 0,0 0 0,22-5 0,-31 3-3718,-1-3 1</inkml:trace>
  <inkml:trace contextRef="#ctx0" brushRef="#br0" timeOffset="15640.32">6235 204 13889,'-3'-5'323,"0"0"1,-1 0-1,0 0 0,0 1 0,0-1 0,0 1 0,-1 0 0,1 0 1,-7-3-1,6 4 277,0 0-1,-1 1 1,0-1 0,1 1 0,-1 0 0,0 1 0,0 0-1,0 0 1,0 0 0,0 0 0,0 1 0,0 0 0,0 0 0,0 1-1,0 0 1,0 0 0,0 0 0,0 1 0,0-1 0,0 2-1,1-1 1,-7 4 0,6-3-292,0 1 1,0 0-1,0 0 0,1 1 1,-10 9-1,11-9-308,0 0 0,0 0 0,1 1 0,0-1 0,0 0 0,0 1 0,1 0 0,-1 0 0,2 0 0,-1 0 0,0 0 0,1 0 0,1 0 0,-1 0 0,1 1 0,0 6 0,0-10 0,0 1 0,1 0 0,0 0 0,0-1 0,0 1 0,0 0 0,0-1 0,1 1 0,-1-1 0,1 1 0,0-1 0,0 0 0,0 0 0,1 0 0,-1 0 0,1 0 0,0-1 0,-1 1 0,1-1 0,0 1 0,1-1 0,-1 0 0,0 0 0,1-1 0,-1 1 0,1-1 0,3 2 0,4 0 0,0-1 0,-1 1 0,1-2 0,0 1 0,0-2 0,0 1 0,0-2 0,0 1 0,0-2 0,0 1 0,17-6 0,-24 6 0,1-1 0,-1 0 0,0 0 0,0 0 0,0 0 0,0-1 0,0 1 0,-1-1 0,1 0 0,-1 0 0,0 0 0,0-1 0,0 1 0,0-1 0,0 0 0,-1 0 0,1 0 0,-1 0 0,0 0 0,-1 0 0,1-1 0,-1 1 0,0-1 0,0 1 0,0-1 0,0 1 0,-1-1 0,0 1 0,0-9 0,-2 7-196,0 0-1,0 1 1,0-1-1,0 1 1,-1-1-1,0 1 1,0 0-1,0 0 1,-1 0-1,0 1 1,0-1-1,0 1 1,0 0-1,-1 0 1,0 0-1,-9-5 1,40 9-1549,15 0-590,-24 0-2488,4 0-3636,-16 0 2435</inkml:trace>
  <inkml:trace contextRef="#ctx0" brushRef="#br0" timeOffset="16046.56">6429 52 17418,'0'-3'197,"0"1"1,0 0-1,0 0 0,0 0 1,-1 0-1,1 0 1,-1 0-1,1 0 1,-1 0-1,0 0 1,0 0-1,0 0 1,0 0-1,0 0 0,-1 1 1,1-1-1,0 0 1,-1 1-1,1-1 1,-1 1-1,0 0 1,1-1-1,-1 1 1,0 0-1,0 0 0,0 0 1,0 0-1,0 0 1,0 1-1,0-1 1,0 1-1,0-1 1,0 1-1,0 0 1,0 0-1,-1-1 1,1 2-1,0-1 0,0 0 1,-2 1-1,1 0 82,-1 0 0,1 0 0,0 0 0,0 1 0,1-1 0,-1 1 0,0 0 0,0 0 0,1 0 0,-1 0 0,1 0 0,0 0 0,0 1 0,0-1 0,0 1 0,0 0 0,0-1 0,1 1 0,-1 0 0,1 0 0,0 0 0,0 0 0,0 1 0,0-1 0,-1 6 0,2-7-279,0 1 0,-1-1 0,1 0 0,0 0 0,0 0 0,0 1 0,1-1 0,-1 0 0,0 0 0,1 0 0,-1 0 0,1 0 0,0 0 0,0 1 0,0-2 0,0 1 0,0 0 0,0 0 0,0 0 0,1 0 0,-1-1 0,1 1 0,-1-1 0,1 1 0,0-1 0,-1 1 0,1-1 0,2 1 0,1 0 0,0-1 0,0 1 0,0-1 0,1 0 0,-1 0 0,0-1 0,0 0 0,1 0 0,-1 0 0,10-2 0,-17 2-4,0 0 1,1 0-1,-1 0 1,0-1-1,1 1 1,-1-1-1,0 1 0,1-1 1,-1 0-1,1 1 1,-1-1-1,1 0 0,-1 0 1,1 0-1,-1 0 1,1 0-1,0 0 1,0-1-1,-1 1 0,1 0 1,0-1-1,0 1 1,0-1-1,1 1 0,-1-1 1,0 1-1,1-1 1,-1 0-1,1 1 1,-1-1-1,1 0 0,0 1 1,-1-1-1,1 0 1,0 1-1,0-1 0,0 0 1,1 0-1,-1 1 1,0-1-1,1 0 1,-1 1-1,1-1 0,-1 0 1,1 1-1,0-1 1,-1 1-1,1-1 0,0 1 1,0-1-1,0 1 1,1 0-1,-1-1 1,0 1-1,0 0 0,1 0 1,-1 0-1,1 0 1,-1 0-1,1 0 1,-1 1-1,1-1 0,-1 0 1,1 1-1,0-1 1,-1 1-1,1-1 0,0 1 1,1 0-1,-10-1-271,-10 0-4249,-1 1-4435,9 2 2706</inkml:trace>
</inkml:ink>
</file>

<file path=word/ink/ink23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11:40.089"/>
    </inkml:context>
    <inkml:brush xml:id="br0">
      <inkml:brushProperty name="width" value="0.025" units="cm"/>
      <inkml:brushProperty name="height" value="0.025" units="cm"/>
      <inkml:brushProperty name="color" value="#004F8B"/>
    </inkml:brush>
  </inkml:definitions>
  <inkml:trace contextRef="#ctx0" brushRef="#br0">1 3 5721,'53'0'2917,"35"-1"7456,5 0 511,-33 0-8012,-52 2-5810</inkml:trace>
  <inkml:trace contextRef="#ctx0" brushRef="#br0" timeOffset="828.09">66 140 1856,'-14'11'4512,"17"-2"12559,101-9-9570,55 0-6653</inkml:trace>
</inkml:ink>
</file>

<file path=word/ink/ink23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11:23.082"/>
    </inkml:context>
    <inkml:brush xml:id="br0">
      <inkml:brushProperty name="width" value="0.025" units="cm"/>
      <inkml:brushProperty name="height" value="0.025" units="cm"/>
      <inkml:brushProperty name="color" value="#004F8B"/>
    </inkml:brush>
  </inkml:definitions>
  <inkml:trace contextRef="#ctx0" brushRef="#br0">44 94 17138,'-4'-27'4623,"1"3"-706,-2 14 1880,4 58-4505,0 13-1292,-1-13 0,3-1 0,1 1 0,17 87 0,-24-201 0,-4 41 0,2 0 0,1-1 0,1 0 0,2 0 0,-2-31 0,5 54 0,0-14 0,1 0 0,0 0 0,1 0 0,7-30 0,-9 44 0,1 1 0,-1-1 0,1 1 0,0 0 0,0-1 0,0 1 0,0 0 0,0-1 0,1 1 0,-1 0 0,1 0 0,-1 0 0,1 0 0,0 0 0,0 1 0,0-1 0,0 0 0,0 1 0,0 0 0,0-1 0,0 1 0,1 0 0,-1 0 0,0 0 0,1 0 0,-1 1 0,1-1 0,-1 1 0,1-1 0,-1 1 0,1 0 0,-1 0 0,1 0 0,-1 0 0,1 1 0,0-1 0,-1 1 0,1-1 0,-1 1 0,0 0 0,1 0 0,2 1 0,-1 0 0,0 0 0,1 1 0,-1-1 0,0 1 0,-1 0 0,1 0 0,0 0 0,-1 0 0,0 1 0,1-1 0,-1 1 0,-1 0 0,1 0 0,0 0 0,-1 0 0,0 1 0,0-1 0,-1 1 0,1-1 0,-1 1 0,0-1 0,0 1 0,0 0 0,0 6 0,-1-7 0,0 1 0,0-1 0,0 0 0,-1 1 0,1-1 0,-1 0 0,0 1 0,0-1 0,-1 0 0,1 0 0,-1 0 0,0 0 0,0 0 0,0 0 0,0-1 0,-1 1 0,0-1 0,0 0 0,0 1 0,0-1 0,0 0 0,0-1 0,-1 1 0,0-1 0,1 1 0,-7 2 0,-44 11 0,50-15 0,1 0 0,0-1 0,0 1 0,0-1 0,-1 0 0,1 0 0,0 0 0,-1 0 0,1-1 0,0 1 0,0-1 0,0 0 0,-1 0 0,1 0 0,-3-2 0,5 3 0,1 0 0,-1-1 0,1 1 0,-1 0 0,1-1 0,-1 1 0,1 0 0,0-1 0,-1 1 0,1 0 0,0-1 0,-1 1 0,1-1 0,0 1 0,0-1 0,-1 1 0,1 0 0,0-1 0,0 1 0,0-1 0,-1 1 0,1-1 0,0 0 0,0 1 0,0-1 0,0 1 0,0-1 0,0 1 0,0-1 0,0 1 0,1-1 0,-1 1 0,0-1 0,0 1 0,0-1 0,0 1 0,1-1 0,-1 1 0,0 0 0,0-1 0,1 1 0,-1-1 0,0 1 0,1-1 0,-1 1 0,1 0 0,-1-1 0,0 1 0,1 0 0,0-1 0,1 0 0,-1 0 0,1 0 0,0 0 0,0 0 0,0 0 0,0 1 0,0-1 0,0 1 0,0-1 0,0 1 0,0 0 0,3-1 0,-2 2 0,0 0 0,0 0 0,0 0 0,0 0 0,0 0 0,0 1 0,0-1 0,0 1 0,-1 0 0,1 0 0,-1 0 0,1 0 0,-1 0 0,0 1 0,0-1 0,0 1 0,0-1 0,3 6 0,29 59 0,-25-46 0,-1-4-441,-2-4-1237,0 1 0,1-1 0,10 14 1,-15-24 1288,0 0 1,0-1 0,1 1 0,-1-1-1,0 0 1,1 0 0,-1 1 0,1-1-1,0-1 1,0 1 0,0 0 0,0-1-1,0 1 1,0-1 0,0 0 0,0 0-1,0-1 1,1 1 0,5 0 0,-3-3-5557,0-5 1</inkml:trace>
</inkml:ink>
</file>

<file path=word/ink/ink23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11:16.816"/>
    </inkml:context>
    <inkml:brush xml:id="br0">
      <inkml:brushProperty name="width" value="0.025" units="cm"/>
      <inkml:brushProperty name="height" value="0.025" units="cm"/>
      <inkml:brushProperty name="color" value="#004F8B"/>
    </inkml:brush>
  </inkml:definitions>
  <inkml:trace contextRef="#ctx0" brushRef="#br0">214 43 11561,'16'-6'12360,"-24"0"-4763,-4 4-7539,-176-18 1133,185 20-1191,-12-6 0,14 4 0,0 24 0,0-11 0,1 1 0,0-1 0,0 0 0,1 1 0,1-1 0,0 0 0,4 13 0,-6-24 0,1 1 0,-1-1 0,1 1 0,-1-1 0,1 0 0,-1 1 0,1-1 0,0 0 0,-1 1 0,1-1 0,0 0 0,-1 0 0,1 0 0,0 0 0,-1 0 0,1 1 0,0-1 0,-1 0 0,1 0 0,0-1 0,-1 1 0,1 0 0,0 0 0,-1 0 0,1 0 0,0-1 0,-1 1 0,1 0 0,1-1 0,27-12 0,-14 6 0,-7 4 0,0 2 0,0-1 0,1 1 0,-1 0 0,1 1 0,-1 0 0,0 0 0,1 1 0,-1 0 0,0 0 0,0 1 0,1 0 0,14 6 0,-19-6 0,-1 0 0,1 0 0,-1 0 0,0 1 0,1-1 0,-1 1 0,0-1 0,0 1 0,-1 0 0,1 0 0,-1 1 0,1-1 0,-1 0 0,0 1 0,0 0 0,-1-1 0,1 1 0,-1 0 0,0 0 0,0 0 0,0 0 0,0 0 0,-1 0 0,1 0 0,-1 0 0,0 0 0,0 0 0,-1 0 0,1 0 0,-3 7 0,2-8 0,-1 1 0,1-1 0,-1 0 0,0 1 0,0-1 0,0 0 0,-1 0 0,1 0 0,-1-1 0,1 1 0,-1-1 0,0 1 0,0-1 0,0 0 0,0 0 0,0 0 0,-1 0 0,1-1 0,-1 1 0,1-1 0,-1 0 0,0 0 0,1 0 0,-8 0 0,-9 2 0,1-1 0,-1 0 0,-25-2 0,44 0 0,-42-5-25,41 5-3,0-1 0,0 1 1,0-1-1,0 1 1,0-1-1,0 0 1,0 0-1,0 0 1,1 0-1,-1 0 1,0-1-1,1 1 0,-1 0 1,1-1-1,-1 1 1,1-1-1,-2-3 1,31-14-15669,-17 11 10179</inkml:trace>
  <inkml:trace contextRef="#ctx0" brushRef="#br0" timeOffset="1343.7">472 97 20122,'0'-1'133,"0"1"-1,0-1 1,0 1 0,0 0 0,0-1-1,0 1 1,0-1 0,0 1 0,0 0-1,0-1 1,0 1 0,0-1 0,-1 1-1,1 0 1,0-1 0,0 1 0,0 0-1,-1-1 1,1 1 0,0 0 0,0-1-1,-1 1 1,1 0 0,0 0 0,-1-1-1,1 1 1,0 0 0,-1 0 0,1-1 0,-1 1-1,1 0 1,0 0 0,-1 0 0,1 0-1,-1 0 1,1 0 0,0 0 0,-1 0-1,1 0 1,-1 0 0,1 0 0,0 0-1,-1 0 1,1 0 0,-1 0 0,-27 10 2267,25-9-2131,1 0-1,-1 1 1,0-1 0,0 0-1,0 0 1,1 0-1,-1-1 1,0 1-1,0-1 1,0 1-1,0-1 1,0 0-1,-5-1 1,7 0-261,1 1 1,-1-1-1,1 0 1,-1 0-1,1 0 1,-1 1-1,1-1 1,-1 0-1,1 0 1,0 0-1,0 0 1,-1 0-1,1 0 1,0 0-1,0 0 1,0 0-1,0 0 1,0 0-1,0 0 1,0 0-1,1 0 1,-1 0-1,0 0 1,1 1-1,-1-1 1,0 0-1,1 0 1,0-1-1,16-25 124,-11 22-132,0 2 0,1-1 0,-1 1 0,1 0 0,0 0 0,0 1 0,0 0 0,0 0 0,0 0 0,0 1 0,1 0 0,-1 1 0,0 0 0,1 0 0,-1 0 0,0 1 0,8 2 0,-11-2 0,0 0 0,0 0 0,0 1 0,0-1 0,0 1 0,-1 0 0,1 1 0,-1-1 0,1 0 0,-1 1 0,0 0 0,0 0 0,0 0 0,0 0 0,-1 0 0,1 0 0,-1 1 0,0-1 0,0 1 0,0 0 0,0 0 0,-1 0 0,0-1 0,0 1 0,0 0 0,0 1 0,0-1 0,-1 0 0,1 0 0,-2 6 0,-2-9 0,0 1 0,0-2 0,0 1 0,0 0 0,0-1 0,0 1 0,-1-1 0,1 0 0,0 0 0,0 0 0,-6-1 0,3 1 0,2 0 0,0 0 0,0 1 0,1-1 0,-1 1 0,0 0 0,1 0 0,-1 0 0,1 1 0,-1-1 0,1 1 0,0 0 0,-1 0 0,1 0 0,0 0 0,0 1 0,1-1 0,-1 1 0,0 0 0,1-1 0,0 1 0,-1 0 0,1 1 0,0-1 0,-2 6 0,-3 7 0,0 1 0,1 1 0,-6 34 0,4-20 0,2-81 0,5 45 0,2-1 0,-1 1 0,1 0 0,-1-1 0,1 1 0,0 0 0,1-1 0,-1 1 0,1 0 0,0 0 0,0 0 0,2-4 0,-2 7 0,-1-1 0,0 1 0,1-1 0,-1 1 0,1 0 0,-1 0 0,1 0 0,-1 0 0,1 0 0,0 0 0,0 0 0,-1 0 0,1 1 0,0-1 0,0 0 0,0 1 0,0 0 0,0-1 0,0 1 0,0 0 0,-1 0 0,1 0 0,0 0 0,0 1 0,0-1 0,0 1 0,0-1 0,0 1 0,0-1 0,2 2 0,-2 0 0,0-1 0,0 0 0,0 1 0,0-1 0,0 1 0,-1 0 0,1 0 0,0-1 0,-1 1 0,0 0 0,1 0 0,-1 0 0,0 1 0,0-1 0,0 0 0,0 3 0,14 45 0,-9-24 0,-5-23-45,0 0 0,0 0 0,0-1 0,0 1 0,0-1 0,1 1 1,-1-1-1,1 1 0,-1-1 0,1 0 0,0 0 0,0 0 0,0 0 0,0 0 0,0 0 0,1-1 0,-1 1 0,0-1 1,1 1-1,-1-1 0,1 0 0,0 0 0,-1 0 0,1 0 0,0-1 0,0 1 0,-1-1 0,1 1 0,0-1 0,0 0 1,0 0-1,-1 0 0,1-1 0,6 0 0,-8 0-348,0 0 0,1 1-1,-1-1 1,0 0 0,0 0 0,0 0 0,0 0 0,0 0 0,0 0 0,0 0-1,0 0 1,0 0 0,0 0 0,0 0 0,0-1 0,-1 1 0,1 0 0,0-3-1,5-8-4032,2 3-3336,2-1 1998</inkml:trace>
  <inkml:trace contextRef="#ctx0" brushRef="#br0" timeOffset="1874.96">816 302 22010,'1'-2'250,"-1"0"0,1-1 1,-1 1-1,1 0 0,0 0 0,0 0 0,-1-1 0,2 1 0,-1 0 1,0 0-1,0 0 0,1 1 0,-1-1 0,1 0 0,-1 0 1,1 1-1,0-1 0,0 1 0,-1 0 0,1-1 0,0 1 1,0 0-1,1 0 0,-1 0 0,0 0 0,0 1 0,0-1 1,1 1-1,-1-1 0,0 1 0,0 0 0,1 0 0,-1 0 1,0 0-1,1 0 0,-1 0 0,0 0 0,1 1 0,-1 0 1,0-1-1,0 1 0,4 2 0,-6-3-250,1 0 0,-1 1 0,1-1 0,-1 0 0,1 1 0,-1-1 0,1 0 0,-1 1 0,0-1 0,1 1 0,-1-1 0,0 1 0,1-1 0,-1 1 0,0-1 0,0 1 0,1 0 0,-1-1 0,0 1 0,0-1 0,0 1 0,0-1 0,0 1 0,0 0 0,0-1 0,0 1 0,0-1 0,0 1 0,0 0 0,0-1 0,0 1 0,-1-1 0,1 1 0,0-1 0,0 1 0,-1-1 0,1 1 0,0-1 0,-1 1 0,1-1 0,0 1 0,-1-1 0,1 1 0,-1-1 0,1 0 0,-1 1 0,1-1 0,-1 0 0,1 1 0,-1-1 0,1 0 0,-1 1 0,-27 16 0,25-16 0,0 0 0,0 0 0,0 0 0,0 0 0,0 0 0,0-1 0,0 0 0,0 1 0,0-1 0,0 0 0,0 0 0,0-1 0,-1 1 0,1-1 0,0 1 0,-3-2 0,6-3-1699,13-5-5132,8-3-4837,-4 5 5392</inkml:trace>
  <inkml:trace contextRef="#ctx0" brushRef="#br0" timeOffset="2734.29">1191 120 17834,'-3'-12'832,"1"4"819,0-1 1,1 1-1,-1 0 1,1-16-1,1 23-1489,0 0 1,1-1-1,-1 1 0,0 0 1,0-1-1,1 1 0,-1 0 1,0-1-1,1 1 0,-1 0 1,1 0-1,0-1 0,-1 1 1,1 0-1,0 0 0,0 0 1,0 0-1,0 0 0,0 0 1,0 0-1,0 0 0,0 0 1,0 1-1,0-1 0,1 0 1,-1 1-1,0-1 0,0 1 1,1-1-1,-1 1 0,0 0 1,1-1-1,-1 1 0,0 0 1,3 0-1,6 0-162,1 0 0,-1 0 0,0 1 0,1 1 0,-1 0 0,0 0 0,11 5 0,-19-7 0,0 1 0,0-1 0,0 1 0,0 0 0,-1 0 0,1 0 0,0 0 0,-1 0 0,1 0 0,0 1 0,-1-1 0,0 0 0,1 1 0,-1-1 0,0 1 0,0 0 0,0-1 0,0 1 0,0 0 0,0 0 0,0 0 0,-1-1 0,1 1 0,0 0 0,-1 0 0,0 0 0,1 0 0,-1 0 0,0 0 0,0 0 0,0 0 0,-1 0 0,1 0 0,0 0 0,-1 0 0,1 0 0,-1 0 0,1 0 0,-1-1 0,0 1 0,0 0 0,0 0 0,0-1 0,0 1 0,-2 2 0,0-1 0,-1 1 0,1 0 0,0-1 0,-1 0 0,0 0 0,0 0 0,0 0 0,0-1 0,0 1 0,0-1 0,-1 0 0,1 0 0,-1-1 0,-6 2 0,-49 8 0,57-11 0,17-2 0,1 1 0,0 1 0,0 0 0,0 1 0,-1 1 0,18 3 0,-28-4 0,0 0 0,-1 0 0,1 0 0,-1 1 0,1-1 0,-1 1 0,0 0 0,0 0 0,1 0 0,-1 0 0,-1 0 0,1 1 0,3 3 0,-5-4 0,0 0 0,0 0 0,0 0 0,0 1 0,0-1 0,0 0 0,-1 0 0,1 1 0,-1-1 0,0 1 0,1-1 0,-1 0 0,0 1 0,-1-1 0,1 0 0,0 1 0,-1-1 0,1 0 0,-1 1 0,0-1 0,1 0 0,-1 0 0,-2 3 0,1-2 0,0 1 0,-1-1 0,0 0 0,0 0 0,0 0 0,0 0 0,0 0 0,-1 0 0,1-1 0,-1 0 0,0 0 0,1 0 0,-1 0 0,0 0 0,0-1 0,0 0 0,0 0 0,0 0 0,-8 1 0,-10 1 0,0-1 0,-28-1 0,39-1-126,-17-3-3106,28 2 2964,0 0 0,-1-1-1,1 1 1,0 0 0,0 0-1,0-1 1,0 1 0,0 0-1,0 0 1,0-1-1,0 1 1,1 0 0,-1 0-1,0 0 1,1-1 0,-1 1-1,1 0 1,-1 0 0,2-1-1,-2 0-296,1 1 1,0 0-1,0-1 0,0 1 0,0 0 1,0-1-1,0 1 0,0 0 0,0 0 0,1 0 1,-1 0-1,0 0 0,1 0 0,-1 1 1,1-1-1,-1 0 0,4 0 0,1-2-1286,20-9-4157</inkml:trace>
  <inkml:trace contextRef="#ctx0" brushRef="#br0" timeOffset="4249.85">1787 126 8853,'2'-7'2296,"0"0"1,-1-1 0,0 1-1,-1-1 1,1 1 0,-3-15-1,2 5 4921,13 74-6596,-9 36-621,-4-54 0,7 46 0,-18-188 0,8 73 0,1 1 0,2-33 0,0 21 0,3 42 0,0 0 0,0 1 0,0-1 0,-1 1 0,1 0 0,0 0 0,-1 0 0,4 3 0,10 13 0,-1 0 0,21 33 0,-22-31 0,0 0 0,27 28 0,-24-30 0,-12-12 0,1 1 0,0-1 0,-1-1 0,2 1 0,-1-1 0,1 0 0,0-1 0,0 1 0,14 5 0,-21-10 0,0 0 0,0 0 0,0 0 0,1 0 0,-1 0 0,0 0 0,0 0 0,0 0 0,1 0 0,-1 0 0,0 0 0,0 0 0,1 0 0,-1 0 0,0 0 0,0 0 0,0 0 0,0 0 0,1 0 0,-1 0 0,0-1 0,0 1 0,0 0 0,0 0 0,1 0 0,-1 0 0,0 0 0,0-1 0,0 1 0,0 0 0,0 0 0,0 0 0,1-1 0,-1 1 0,0 0 0,0 0 0,0 0 0,0-1 0,0 1 0,0 0 0,0 0 0,0 0 0,0-1 0,0 1 0,0 0 0,0 0 0,-3-17 0,-8-13 0,-1 9 0,2 0 0,-12-34 0,19 47 0,1 0 0,0 0 0,1-1 0,0 1 0,0 0 0,1 0 0,0-1 0,0 1 0,1 0 0,0 0 0,3-10 0,9-6-3574,-9 20 1910,0 1 0,0-1 1,1 1-1,-1 0 1,1 0-1,0 0 1,0 1-1,0 0 1,9-3-1,3-2-4612</inkml:trace>
</inkml:ink>
</file>

<file path=word/ink/ink23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11:11.441"/>
    </inkml:context>
    <inkml:brush xml:id="br0">
      <inkml:brushProperty name="width" value="0.025" units="cm"/>
      <inkml:brushProperty name="height" value="0.025" units="cm"/>
      <inkml:brushProperty name="color" value="#004F8B"/>
    </inkml:brush>
  </inkml:definitions>
  <inkml:trace contextRef="#ctx0" brushRef="#br0">0 40 7657,'1'-5'3962,"6"-26"14648,-6 28-16072,-1 42-2538,3 0 0,0 0 0,2 0 0,17 63 0,-16-96-2662,-6-6 2214,1 0 0,-1 0 0,1 0 0,1 0 0,-2 0 0,1 0 0,-1 0 0,1 0 0,0 0 0,-1 0 0,1 0 0,-1-1 0,1 1 0,-1 0 0,1 0 0,-1-1 0,1 1 0,-1 0 0,1-1 0,-1 1 0,1-1 0,-1 1 0,1 0 0,-1-1 0,0 1 0,1-1 1,-1 1-1,1-2 0,0-4-5257</inkml:trace>
  <inkml:trace contextRef="#ctx0" brushRef="#br0" timeOffset="671.83">267 63 10285,'0'-17'2625,"-2"-2"13824,1 40-13041,0 8-3408,2-2 0,0 0 0,2 2 0,1-2 0,12 44 0,-13-65-1746,3-7-5255,4-16-4798,-6 7 5695</inkml:trace>
</inkml:ink>
</file>

<file path=word/ink/ink23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11:42.651"/>
    </inkml:context>
    <inkml:brush xml:id="br0">
      <inkml:brushProperty name="width" value="0.025" units="cm"/>
      <inkml:brushProperty name="height" value="0.025" units="cm"/>
      <inkml:brushProperty name="color" value="#004F8B"/>
    </inkml:brush>
  </inkml:definitions>
  <inkml:trace contextRef="#ctx0" brushRef="#br0">10 35 4800,'-3'2'448,"-3"3"2091,9-5 24,15-1-898,286 4 5125,154-20-3810,-185 6-1690,683-5-642,-544 16 3665,-232 0 285,-200 4-31924</inkml:trace>
  <inkml:trace contextRef="#ctx0" brushRef="#br0" timeOffset="1033.22">225 114 3852,'-20'3'630,"13"-1"645,14 0 1972,245 2 6992,135-9-4836,-9 1-2640,56 6-533,528-7 246,-948 5-4153,10-2 5534,-10-2-6938</inkml:trace>
</inkml:ink>
</file>

<file path=word/ink/ink23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14:47.671"/>
    </inkml:context>
    <inkml:brush xml:id="br0">
      <inkml:brushProperty name="width" value="0.025" units="cm"/>
      <inkml:brushProperty name="height" value="0.025" units="cm"/>
      <inkml:brushProperty name="color" value="#004F8B"/>
    </inkml:brush>
  </inkml:definitions>
  <inkml:trace contextRef="#ctx0" brushRef="#br0">3055 489 12681,'1'-50'7280,"0"29"-2174,-1 18-1740,0 6 713,9 257-3824,-7-170-255,-2-90-91,0 0 0,0 1-1,0-1 1,0 0 0,0 1 0,0-1 0,0 0 0,0 0-1,0 1 1,0-1 0,1 0 0,-1 0 0,0 1-1,0-1 1,0 0 0,0 0 0,1 1 0,-1-1-1,0 0 1,0 0 0,0 0 0,1 1 0,-1-1 0,0 0-1,0 0 1,1 0 0,-1 0 0,0 0 0,0 0-1,1 1 1,-1-1 0,0 0 0,1 0 0,-1 0 0,0 0-1,1 0 1,-1 0 0,0 0 0,0 0 0,1 0-1,-1 0 1,0 0 0,1-1 0,-1 1 0,0 0 0,0 0-1,1 0 1,-1 0 0,0 0 0,0 0 0,1-1-1,-1 1 1,0 0 0,0 0 0,0 0 0,1-1-1,-1 1 1,0 0 0,0 0 0,0-1 0,0 1 0,1 0-1,-1 0 1,0-1 0,0 1 0,0 0 0,0-1-1,16-17-9016,-7 1 3291,1-6 1</inkml:trace>
  <inkml:trace contextRef="#ctx0" brushRef="#br0" timeOffset="421.88">3032 474 18986,'0'-12'1524,"2"-2"0,2-2 0,1-2 0,7 4 0,4 5 1,7 5-1,3-1 0,4 2 0,-4 3-1460,3 0-284,-4 5-1020,0 5-748,-2-4-3873,-8 8 1,-2 4-1,-5-6 1</inkml:trace>
  <inkml:trace contextRef="#ctx0" brushRef="#br0" timeOffset="859.33">3041 626 16666,'0'-5'1740,"0"0"0,0-1-4,0 0 4,5 0 0,6 2 0,3 2-3,9-1 3,3 2-1024,8-1-2240,-3-2-4429,2 2 1,1 2-1,1-1 1</inkml:trace>
  <inkml:trace contextRef="#ctx0" brushRef="#br0" timeOffset="1234.33">3509 580 15629,'2'-2'2254,"9"-8"4822,14 5-3440,68 5 1003,-53 1-5417,0-1-5636,-1 1-8351,-33-2 9129</inkml:trace>
  <inkml:trace contextRef="#ctx0" brushRef="#br0" timeOffset="1624.96">3546 670 16786,'0'-3'4940,"6"2"-3256,2 2-4,3-2 4,6 1 1,7-2-5,0 2 4,0 0-1808,6 0-1644,-4-3-4217,-1 2 1,3-1-1,4 2 1</inkml:trace>
  <inkml:trace contextRef="#ctx0" brushRef="#br0" timeOffset="2234.3">4078 499 16558,'-4'-30'10223,"3"46"-7249,1 182 38,-17-241-3012,16 30 0,0-1 0,1 0 0,0 1 0,1-1 0,0 1 0,1-1 0,5-15 0,-6 25 0,0 0 0,0 0 0,1 1 0,-1-1 0,1 0 0,0 1 0,0 0 0,0-1 0,0 1 0,0 0 0,1 0 0,0 0 0,-1 0 0,1 1 0,0-1 0,1 1 0,-1 0 0,0 0 0,1 0 0,-1 0 0,1 0 0,-1 1 0,1-1 0,0 1 0,0 0 0,-1 0 0,1 1 0,0-1 0,5 1 0,-6 0 0,1 0 0,-1 1 0,0 0 0,0-1 0,1 1 0,-1 0 0,0 1 0,0-1 0,0 0 0,0 1 0,-1 0 0,1 0 0,0 0 0,-1 0 0,1 0 0,-1 0 0,1 1 0,-1-1 0,0 1 0,0-1 0,0 1 0,-1 0 0,1 0 0,-1 0 0,1 0 0,-1 0 0,0 0 0,0 0 0,0 0 0,0 7 0,3 10 0,-2 0 0,0 0 0,-1 36 0,-1-40 0,-1-23 0,-1-1 0,1 0 0,0 0 0,0 0 0,1 0 0,0 0 0,1 0 0,0 0 0,0 0 0,0 1 0,1-1 0,0 0 0,5-11 0,-2 13 0,-1 1 0,1-1 0,0 1 0,0 1 0,0-1 0,1 1 0,-1 0 0,1 0 0,0 0 0,0 1 0,1 0 0,-1 0 0,1 1 0,-1 0 0,10-2 0,-14 3 0,1 0 0,0 1 0,0 0 0,0-1 0,0 1 0,0 0 0,0 0 0,-1 0 0,1 1 0,0-1 0,0 1 0,0-1 0,0 1 0,-1 0 0,1 0 0,0 0 0,-1 1 0,1-1 0,-1 1 0,1-1 0,-1 1 0,0 0 0,0 0 0,0 0 0,0 0 0,0 0 0,0 0 0,0 1 0,-1-1 0,1 1 0,-1-1 0,0 1 0,1-1 0,-1 1 0,-1 0 0,1 0 0,0-1 0,0 6 0,2 10-393,-1 1-1,-1 0 1,-3 36 0,2-54 230,0 1 0,0-1 0,1 1 0,-1-1 0,0 1 0,0-1 0,1 0 0,-1 1 0,1-1 0,-1 1 0,1-1 0,-1 0 0,1 0 0,0 1 0,0-1 0,0 0 0,0 0 0,-1 0 1,2 0-1,-1 0 0,0 0 0,0 0 0,0 0 0,0 0 0,0-1 0,1 1 0,-1 0 0,0-1 0,1 1 0,-1-1 0,0 0 0,1 1 0,-1-1 0,3 0 0,8 4-1741,-12-3 1679,1-1 0,-1 0-1,0 0 1,1 0 0,-1 1-1,1-1 1,-1 0 0,0 0-1,1 1 1,-1-1 0,1 0-1,-1 1 1,0-1 0,0 1 0,1-1-1,-1 0 1,0 1 0,0-1-1,1 1 1,-1-1 0,0 0-1,0 1 1,0-1 0,0 1-1,0-1 1,0 1 0,1-1 0,-1 1-1,0-1 1,0 1 0,-1-1-1,1 1 1,0-1 0,0 1-1,0-1 1,0 1 0,0-1-1,0 0 1,-1 1 0,1-1 0,0 1-1,0-1 1,-1 0 0,1 1-1,-1 1-1420,-1 1-4246</inkml:trace>
  <inkml:trace contextRef="#ctx0" brushRef="#br0" timeOffset="2937.4">4758 518 15953,'-2'-8'1009,"0"1"-1,-1 0 0,0 0 0,0 0 0,-1 0 0,1 0 0,-1 1 0,-1-1 0,-9-10 0,11 14-706,0 1 1,0-1-1,-1 1 0,1 0 0,-1 0 1,1 0-1,-1 1 0,0-1 0,1 1 1,-1 0-1,0 0 0,0 0 0,0 1 1,0-1-1,0 1 0,0 0 0,0 0 1,0 0-1,0 1 0,0-1 0,-5 3 1,3-2-299,1 1 0,0 0 0,0 1 0,0-1 0,0 1 0,0 0 0,1 0 0,-1 1 0,1-1 0,0 1 0,0 0 0,0 0 0,1 0 0,-1 1 0,1-1 0,0 1 0,0 0 0,1 0 0,-1 0 0,1 0 0,0 0 0,1 0 0,-1 1 0,-1 9 0,2-10-5,0-1 1,1 1-1,-1 0 1,1 0-1,0 0 0,0-1 1,1 1-1,-1 0 1,1 0-1,0-1 0,0 1 1,1 0-1,-1-1 1,1 1-1,0-1 1,0 0-1,1 0 0,-1 1 1,1-1-1,0-1 1,0 1-1,0 0 0,1-1 1,-1 0-1,1 0 1,0 0-1,0 0 1,7 4-1,-4-4-57,0 0 0,0-1 0,1 1 0,-1-2 0,0 1 0,1-1 0,0 0 1,-1 0-1,1-1 0,11-1 0,-16 1 33,0-1 0,0 1 0,0-1 0,0 0 0,0 0 0,0 0 0,0 0 0,-1-1 0,1 1 0,0-1 0,0 1 1,-1-1-1,1 0 0,-1 0 0,0 0 0,0-1 0,0 1 0,0 0 0,0-1 0,0 0 0,0 1 0,-1-1 0,1 0 0,-1 0 0,0 0 0,0 0 0,1-3 1,1-15 125,0 0 0,-1-1 1,-1 1-1,-3-26 1,1-3 711,-14 143-798,14-64-805,0-15-635,1-1-1,0 0 1,1 0 0,3 20 0,-3-30 1111,-1 0-1,1 0 1,0 0-1,0 0 1,1 0 0,-1-1-1,1 1 1,-1 0 0,1 0-1,0-1 1,0 0-1,0 1 1,0-1 0,1 0-1,-1 0 1,1 0-1,-1 0 1,1 0 0,-1-1-1,1 1 1,0-1-1,0 0 1,6 2 0,7 1-5455</inkml:trace>
  <inkml:trace contextRef="#ctx0" brushRef="#br0" timeOffset="-5375">92 498 3932,'9'-3'3173,"-5"-16"22489,-7 56-25662,0-1 0,-15 63 0,10-64 0,1 1 0,-2 63 0,8-127 0,0-16 0,2 0 0,1-1 0,3 1 0,16-74 0,-14 91 0,-7 20 0,1 1 0,1 0 0,-1 0 0,1-1 0,0 1 0,1 0 0,-1 1 0,1-1 0,4-5 0,-7 10 0,0 1 0,1 0 0,-1-1 0,0 1 0,1 0 0,-1 0 0,1-1 0,-1 1 0,0 0 0,1 0 0,-1-1 0,1 1 0,-1 0 0,1 0 0,-1 0 0,0 0 0,1 0 0,-1 0 0,1 0 0,-1 0 0,1 0 0,-1 0 0,1 0 0,-1 0 0,0 0 0,1 0 0,-1 0 0,1 1 0,-1-1 0,1 0 0,-1 0 0,0 0 0,1 1 0,-1-1 0,1 1 0,12 17 0,0 22 0,-5 71 0,-8-90 0,1 1 0,0 0 0,1-1 0,2 0 0,0 0 0,1 0 0,16 39 0,-11-44-2483,-9-15 1749,1 1 1,-1-1-1,1 0 0,0 0 0,0 0 0,-1 0 1,1 0-1,0 0 0,0 0 0,0-1 0,0 1 1,0-1-1,0 1 0,0-1 0,0 0 0,3 0 1,8 1-5204</inkml:trace>
  <inkml:trace contextRef="#ctx0" brushRef="#br0" timeOffset="-4984.4">0 675 16317,'0'-8'1105,"3"-4"315,5-1 124,3-1 44,4 3 8,10 4 0,4 4-128,2 1-739,2 2-790,49 2-5399,-53 5 0,-1-4-1</inkml:trace>
  <inkml:trace contextRef="#ctx0" brushRef="#br0" timeOffset="-4312.53">391 667 21266,'-3'-37'4457,"2"23"133,0 34-2143,1 222-2440,-7-332-7,-4-83 0,11 170 0,0 0 0,0 1 0,0-1 0,0 0 0,0 1 0,1-1 0,-1 0 0,1 1 0,0-1 0,0 1 0,0-1 0,0 1 0,0 0 0,1-1 0,-1 1 0,1 0 0,-1 0 0,1 0 0,0 0 0,2-2 0,-1 2 0,0 1 0,0-1 0,0 1 0,1 0 0,-1-1 0,1 2 0,-1-1 0,1 0 0,-1 1 0,1-1 0,-1 1 0,1 0 0,-1 0 0,1 1 0,3 0 0,-2 0 0,0 0 0,0 0 0,-1 0 0,1 1 0,0 0 0,-1 0 0,1 0 0,-1 0 0,0 1 0,0-1 0,0 1 0,0 1 0,0-1 0,-1 0 0,1 1 0,-1-1 0,0 1 0,0 0 0,-1 0 0,1 1 0,-1-1 0,0 0 0,0 1 0,3 8 0,-4-9 0,0-1 0,-1 1 0,1-1 0,-1 1 0,1 0 0,-1 0 0,0-1 0,-1 1 0,1 0 0,0-1 0,-1 1 0,0 0 0,0-1 0,0 1 0,-1-1 0,1 1 0,-1-1 0,0 0 0,1 0 0,-2 0 0,1 0 0,0 0 0,0 0 0,-1 0 0,0-1 0,0 1 0,1-1 0,-1 0 0,0 0 0,-1 0 0,1 0 0,0 0 0,-6 1 0,-109 27-1089,115-28-1336,9-1-2870,14-3-6666,-7-4 5969</inkml:trace>
  <inkml:trace contextRef="#ctx0" brushRef="#br0" timeOffset="-3593.84">665 649 23034,'-4'-32'2846,"2"19"1679,1 41-2163,5 183-2362,-23-266 0,13 29 0,-5-52 0,10 69 0,1 0 0,0 0 0,0 1 0,1-1 0,0 0 0,0 0 0,1 1 0,0-1 0,7-15 0,-7 21 0,1 0 0,0-1 0,-1 1 0,2 1 0,-1-1 0,0 0 0,0 1 0,1-1 0,-1 1 0,1 0 0,0 0 0,0 1 0,0-1 0,0 1 0,0 0 0,0 0 0,0 0 0,0 0 0,0 1 0,0 0 0,0 0 0,1 0 0,-1 0 0,6 1 0,-4 0 0,0-1 0,0 1 0,1 0 0,-1 1 0,0-1 0,0 1 0,0 0 0,0 1 0,-1 0 0,1-1 0,0 2 0,-1-1 0,0 1 0,0 0 0,8 7 0,-11-8 0,0-1 0,0 1 0,0 0 0,0 0 0,0 0 0,0 0 0,-1 0 0,0 0 0,1 1 0,-1-1 0,0 0 0,-1 1 0,1-1 0,-1 1 0,1-1 0,-1 1 0,0-1 0,0 1 0,-1-1 0,1 1 0,-1-1 0,1 1 0,-3 4 0,1-4 0,-1 0 0,0 0 0,0 0 0,0 0 0,-1-1 0,1 1 0,-1-1 0,0 0 0,0 0 0,0 0 0,0 0 0,0-1 0,-1 0 0,1 0 0,-1 0 0,-5 2 0,-10 2-196,0-2 0,-34 5-1,-14 3-1037,64-11-3010,8-2-274,8-2-514,4-4-685</inkml:trace>
  <inkml:trace contextRef="#ctx0" brushRef="#br0" timeOffset="-3187.57">960 466 20570,'3'-71'6776,"-3"155"-1793,-1 3-3964,-1 97-2655,3-172 304,-1-12 894,0 1 1,1-1-1,-1 1 0,0-1 0,0 0 0,1 1 1,-1-1-1,0 1 0,1-1 0,-1 0 0,1 1 1,-1-1-1,0 0 0,1 1 0,-1-1 1,1 0-1,-1 0 0,1 1 0,-1-1 0,1 0 1,-1 0-1,1 0 0,-1 0 0,1 0 0,-1 1 1,1-1-1,-1 0 0,1 0 0,-1 0 1,1-1-1,-1 1 0,1 0 0,-1 0 0,1 0 1,-1 0-1,1 0 0,-1-1 0,1 1 0,-1 0 1,1 0-1,0-1 0,13-2-5550</inkml:trace>
  <inkml:trace contextRef="#ctx0" brushRef="#br0" timeOffset="-2515.72">1156 568 19662,'-1'-7'860,"1"2"-276,0-1-1,0 1 1,-1-1 0,0 0-1,0 1 1,0-1 0,-1 1-1,0 0 1,0-1 0,-3-5-1,4 11-448,0 0-1,1 0 0,-1 1 0,0-1 0,1 0 0,-1 1 0,0-1 1,1 0-1,-1 1 0,0-1 0,1 1 0,-1-1 0,1 1 0,-1-1 0,1 1 1,-1-1-1,1 1 0,-1 0 0,1-1 0,-1 1 0,1 0 0,0-1 1,0 1-1,-1 0 0,1-1 0,0 1 0,0 0 0,-1 0 0,-7 24 1558,6-16-1666,0 0-1,0-1 0,1 1 0,0 0 1,1 0-1,0 0 0,0 0 1,1 0-1,0 0 0,1 0 0,4 14 1,-5-19-29,1 0 1,0-1 0,0 1 0,0 0-1,0-1 1,1 1 0,-1-1 0,1 0-1,0 1 1,0-1 0,0-1 0,0 1-1,1 0 1,-1-1 0,1 0 0,-1 0-1,1 0 1,0 0 0,0 0 0,0-1-1,0 0 1,0 0 0,0 0 0,0 0 0,1 0-1,4-1 1,-3 1 2,-1-1 0,1 0 0,-1 0 0,1 0 0,-1-1 0,1 0 0,-1 0 0,1 0 0,-1-1 0,0 0 0,0 0 0,1 0 0,-1-1 0,6-3 0,-7 2 0,-1 1 0,1 0 0,-1-1 0,0 0 0,0 0 0,-1 0 0,1 0 0,-1 0 0,0 0 0,0-1 0,0 1 0,0-1 0,-1 0 0,0 1 0,0-1 0,1-9 0,4-89 0,-10 94 0,-4 16 0,-5 17 0,9 0 0,0 0 0,2 1 0,1-1 0,4 46 0,-1-6 0,-2-55 0,0 1 0,0 0 0,0-1 0,-1 1 0,0 0 0,-1 0 0,-3 13 0,3-20 0,1 0 0,0-1 0,-1 1 0,0-1 0,1 0 0,-1 1 0,0-1 0,0 0 0,0 0 0,-1 0 0,1 0 0,0-1 0,-1 1 0,1 0 0,-1-1 0,0 0 0,1 0 0,-1 0 0,0 0 0,0 0 0,0 0 0,0-1 0,0 1 0,1-1 0,-7 0 0,6 0 0,-6 2-126,-1-2 1,1 1-1,-1-1 1,0-1-1,1 0 1,-1 0-1,1 0 1,0-2-1,-11-2 1,18 3-163,1 1 0,0 0 1,0-1-1,-1 1 0,1-1 1,0 0-1,0 1 0,0-1 1,1 0-1,-1 1 0,0-1 1,1 0-1,-1 0 0,1 0 1,-1 0-1,1 0 0,0 1 1,0-1-1,0 0 0,0 0 1,0 0-1,0 0 0,1-2 1,-1 0-855,0 2 536,0 0-1,1 0 1,-1 0 0,0 0-1,0 0 1,1 0 0,-1 0-1,1 0 1,0 0-1,0 0 1,0 0 0,0 1-1,0-1 1,0 0-1,0 1 1,2-3 0,1-1-815,12-16-4443</inkml:trace>
  <inkml:trace contextRef="#ctx0" brushRef="#br0" timeOffset="-2140.71">1482 597 22502,'0'-11'1140,"-1"1"0,1-1 0,0 2 0,0 8 1,0 5-1,0 5 0,0 6 0,0 3 4,0 8-1144,0 3 0,0-5 0,0 0-704,0-3-936,59-6-4445,-56-7 1,3-5-1</inkml:trace>
  <inkml:trace contextRef="#ctx0" brushRef="#br0" timeOffset="-1781.36">1476 436 24142,'0'-9'960,"0"-3"-4,0 3 4,0 2-3,0 4 3,0 9-920,3 6-968,10 6-10289,-4 1 5608,3 1 1</inkml:trace>
  <inkml:trace contextRef="#ctx0" brushRef="#br0" timeOffset="-1390.75">1667 547 21374,'-4'-28'8227,"3"45"-6330,-2 83-946,1-58-713,1-34-178,1-12-40,-1-12-20,2 0 0,0 0 0,0 0 0,1 0 0,9-31 0,-10 44 0,1 0 0,-1 0 0,0 0 0,1 0 0,0 0 0,0 0 0,0 0 0,0 1 0,0-1 0,0 1 0,1 0 0,-1-1 0,1 1 0,0 0 0,-1 0 0,1 1 0,0-1 0,0 0 0,0 1 0,0 0 0,1 0 0,-1 0 0,0 0 0,0 0 0,1 1 0,-1 0 0,0-1 0,1 1 0,-1 0 0,0 1 0,1-1 0,-1 0 0,0 1 0,1 0 0,4 2 0,-3-2-32,-1 1 1,-1-1-1,1 1 0,0 0 1,0 0-1,-1 1 0,1-1 1,-1 1-1,1-1 0,-1 1 1,0 0-1,0 1 0,-1-1 1,1 0-1,-1 1 0,1 0 1,-1-1-1,0 1 0,0 0 1,-1 0-1,1 0 0,0 6 1,1 0-138,-1 0-1,0 0 1,-1 1 0,0-1-1,-1 0 1,0 1 0,0-1 0,-3 14-1,3-23-37,0 1 0,0 0 0,0 0 0,1 0 0,-1 0 0,0 0 0,1-1 0,0 1 0,-1 0 0,1 0 0,0-1 0,0 1 0,0-1 0,0 1 0,0 0 0,0-1 0,0 0 0,0 1 0,3 1 0,-3-3-71,-1 1 1,1-1 0,-1 1-1,1-1 1,0 0-1,-1 1 1,1-1 0,-1 1-1,1-1 1,-1 1 0,0 0-1,1-1 1,-1 1 0,0-1-1,1 1 1,-1 0-1,0-1 1,0 1 0,1 0-1,-1-1 1,0 1 0,0 0-1,0 0 1,0-1 0,0 1-1,0 0 1,0-1-1,0 1 1,0 0 0,0 0-1,0-1 1,-1 2 0,-8 7-5464</inkml:trace>
  <inkml:trace contextRef="#ctx0" brushRef="#br0" timeOffset="-672.04">2150 613 16966,'-3'-7'687,"1"0"0,-1 0 0,0 0 1,-1 0-1,1 0 0,-1 1 1,-1-1-1,1 1 0,-1 0 1,0 0-1,-7-6 0,9 10-417,0 0 0,0 0 0,0 0-1,0 0 1,0 1 0,0-1 0,0 1 0,0 0-1,-1 0 1,1 0 0,0 0 0,-1 0-1,1 1 1,-1 0 0,1 0 0,0 0-1,-1 0 1,1 0 0,-1 0 0,1 1 0,-1 0-1,1 0 1,0 0 0,-1 0 0,1 0-1,0 1 1,-5 2 0,4-1-277,0 0 0,1 0 0,-1 0-1,0 0 1,1 1 0,0 0 0,0-1 0,0 1 0,0 0 0,1 1-1,-1-1 1,1 0 0,0 1 0,0-1 0,1 1 0,-1 0-1,1-1 1,0 1 0,1 0 0,-1 0 0,1 0 0,0 0 0,0-1-1,1 7 1,-1-6-14,0 0-1,1 0 0,0-1 0,0 1 1,0 0-1,1-1 0,0 0 1,0 1-1,0-1 0,0 0 1,0 0-1,1 0 0,0 0 0,0 0 1,0 0-1,0-1 0,1 0 1,-1 1-1,1-1 0,0-1 0,0 1 1,0 0-1,0-1 0,7 3 1,-4-3-306,-1 0 1,1 0 0,-1-1 0,1 0 0,0 0-1,0 0 1,0-1 0,-1 0 0,1-1-1,0 1 1,0-1 0,11-4 0,-15 4 231,0 0 0,0-1 0,0 1 1,0-1-1,0 0 0,-1 0 0,1 0 0,0-1 1,-1 1-1,0 0 0,1-1 0,-1 0 0,0 1 1,0-1-1,-1 0 0,1 0 0,-1 0 0,1 0 1,-1 0-1,0-1 0,0 1 0,0 0 0,-1-1 0,1 1 1,-1 0-1,0-1 0,0-3 0,0-43 2444,-1 14 2670,-13 77-4770,15 58-249,1-76 0,-1-1 0,-1 0 0,-1 1 0,-7 35 0,7-55-239,0 1 0,-1-1 1,0 0-1,0 0 0,0 0 0,0 0 1,0 0-1,0-1 0,-1 1 0,1-1 1,-1 1-1,0-1 0,0 0 0,0 0 1,0 0-1,0-1 0,0 1 0,0-1 1,-1 1-1,1-1 0,-1 0 0,-4 0 1,2 1-424,0-1 0,0 0 0,-1 0 1,1 0-1,0-1 0,0 0 1,-1-1-1,1 1 0,0-1 1,0 0-1,0-1 0,-7-2 1,6-2-5560,5-4 1</inkml:trace>
  <inkml:trace contextRef="#ctx0" brushRef="#br0" timeOffset="10077">8194 509 12177,'-1'-65'5754,"0"41"-1286,1 19-789,0 9 1363,10 195-3704,-10-198-1487,-1 0 0,1-1-1,0 1 1,0 0 0,0 0 0,0-1-1,0 1 1,0 0 0,0-1-1,1 1 1,-1 0 0,0-1-1,0 1 1,0 0 0,1-1 0,-1 1-1,0 0 1,1-1 0,-1 1-1,1-1 1,-1 1 0,0-1-1,1 1 1,-1-1 0,1 1 0,0-1-1,-1 1 1,1-1 0,-1 0-1,1 1 1,0-1 0,0 1-1,9-5-6086,3-5-3366,-3 0 3758</inkml:trace>
  <inkml:trace contextRef="#ctx0" brushRef="#br0" timeOffset="10498.88">8264 374 14705,'1'-12'1837,"-1"0"75,0 0 0,2-1 4,-4 9-4,4 2-372,-2 7-680,0 2-716,6 6-1144,-3 1-4144,3 7-1,-1-3 1,4 1-1</inkml:trace>
  <inkml:trace contextRef="#ctx0" brushRef="#br0" timeOffset="10889.47">8453 491 19962,'0'-50'5493,"0"43"-1265,0 33-1411,0 143-2550,-13-297-267,13 106 0,-1 14 0,1 1 0,0-1 0,1-1 0,-1 1 0,2 1 0,1-11 0,-2 15 0,0 0 0,0 1 0,1 0 0,-1 0 0,0 0 0,1 0 0,0 0 0,-1 0 0,1 0 0,0 1 0,0-1 0,0 0 0,0 1 0,0 0 0,0-1 0,0 1 0,1 0 0,-1 0 0,0 0 0,1 0 0,-1 1 0,1-1 0,4 0 0,-2-1-50,0 1 1,0 0-1,1 1 0,-1 0 1,0 0-1,1 0 0,0 0 0,-1 1 1,0 0-1,0 1 0,1-1 1,-1 1-1,0 0 0,0 0 1,-1 0-1,1 0 0,0 1 1,-1 0-1,0 0 0,1 0 1,-1 0-1,0 1 0,-1 0 0,1 1 1,0-1-1,-1 0 0,0 0 1,0 1-1,3 7 0,-2-2-182,0-1-1,-1 0 1,0 1-1,-1 0 1,0 0-1,0-1 1,-1 1-1,-1 1 1,1-1-1,-2 0 1,1 0-1,-1 0 1,-1 0-1,-4 18 1,-2-13-7797,4-3-390</inkml:trace>
  <inkml:trace contextRef="#ctx0" brushRef="#br0" timeOffset="11264.46">8968 432 17678,'-3'-7'525,"-1"1"0,0-2 0,-1 2 0,1-1 0,-1 1 0,0 1-1,-1-1 1,0 1 0,0-1 0,0 1 0,0 0 0,-1 1 0,1 0 0,-14-5 0,16 7-284,0 1-1,0-1 1,1 0-1,-1 1 1,0 0-1,0 1 1,-1-1-1,1 1 1,0 0-1,0 0 1,0 0-1,0 1 1,0 0-1,0-1 1,0 1-1,0 1 1,0 0-1,1-1 1,-1 1-1,0 0 1,1 0-1,-1 0 1,1 0-1,-1 1 1,1-1-1,0 1 1,0 0-1,0 0 1,-4 6-1,3-2-238,-1 0 1,2 0-1,0-1 0,0 1 1,0 2-1,1-2 0,0 0 0,0 0 1,1 1-1,0 0 0,0 0 1,1-1-1,0 1 0,1 0 1,1 13-1,-1-15-11,0 0-1,0 0 1,1 1 0,0-1 0,0 0-1,0-1 1,1 1 0,0-1 0,0 2-1,1-2 1,-1 0 0,1 0 0,0-1-1,0 1 1,0-1 0,1 0 0,-1 1-1,1-1 1,10 5 0,40 13-1671,-52-21 1454,0 1 0,1-1 0,-1 0 0,0-1 0,0 1 1,0-1-1,1 0 0,-1 0 0,0 0 0,1 0 0,-1-1 1,0 1-1,0-1 0,0 0 0,5-3 0,15-16-2378,-20 16 1935,0 1 1,0 0-1,0-1 1,1 0-1,0 2 0,-1-1 1,1 0-1,0 1 0,1 0 1,-1 0-1,9-3 1,19-7-4893,-1-6 1</inkml:trace>
  <inkml:trace contextRef="#ctx0" brushRef="#br0" timeOffset="11873.81">9076 237 15513,'-4'-12'1978,"4"8"-1415,0 1-1,-1 0 0,1 0 1,-1 0-1,0 0 0,0 0 1,0 0-1,-1 1 1,1-1-1,-1 0 0,1 1 1,-1-1-1,0 0 0,0 0 1,0 1-1,0 0 0,-5-4 1,6 6-494,0 0 1,1 0-1,-1 0 1,0 0-1,1 1 1,-1-1-1,1 0 0,-1 0 1,1 1-1,-1-1 1,0 0-1,1 1 1,-1-1-1,1 0 1,-1 1-1,1-1 0,0 1 1,-1-1-1,1 1 1,-1-1-1,1 1 1,0-1-1,-1 1 1,1 0-1,0-1 1,0 1-1,0-1 0,-1 1 1,1 0-1,0-1 1,0 1-1,0 1 1,0-2-1,0 1 1,0-1-1,0 1 0,0 0 1,0 0-1,-1 33 2280,1-30-2253,1 51-96,7 59 0,-5-92 0,0-2 0,2 2 0,0-2 0,2 0 0,17 39 0,-22-56-190,0 2 0,0-2 0,1 0-1,-1 0 1,1 0 0,0 0 0,0 0 0,0 0 0,0-1 0,1 0-1,-1 0 1,1 0 0,-1 0 0,1 0 0,0 1 0,0-2 0,0 0-1,-1 0 1,1 0 0,0 0 0,0-1 0,1 0 0,-1 1-1,0-1 1,0-1 0,0 1 0,0-1 0,0 1 0,0-1 0,0 0-1,0-1 1,-1 1 0,2-2 0,-1 2 0,-1-1 0,1 0 0,-1 0-1,1-1 1,-1 1 0,0-1 0,0 0 0,0 0 0,0 0 0,-1 0-1,1 0 1,-1 0 0,0-2 0,0 2 0,0-1 0,0 0 0,2-7-1,1-10-416,-1 1 0,-1-1 0,1-38-1,-8-21 7328,0 71-5466,-3 21 628,-3 15 579,8-15-2599,1-2 1,0 1-1,0-1 1,1 1-1,1 0 1,0-1-1,0 2 1,1-2-1,0 0 1,1 0-1,0 1 1,0-1-1,9 16 0,-11-25-191,0 0 0,0 0 0,0 0 0,1 0 0,-1 0-1,0 0 1,1 0 0,-1 0 0,1 0 0,-1-1 0,1 1-1,-1-1 1,1 1 0,0-1 0,-1 1 0,1-1 0,0 0-1,-1 0 1,1 0 0,0 0 0,-1 0 0,1 0 0,0 0-1,-1-1 1,3 0 0,8 0-4552,2-1-920</inkml:trace>
  <inkml:trace contextRef="#ctx0" brushRef="#br0" timeOffset="12264.44">9251 212 20198,'0'-4'1396,"0"-4"0,0 2 0,0 1 0,0 4 0,0 2-167,0 5-957,3 7-1072,3-29-4773,1 30 1,2 0-1,3 2 1</inkml:trace>
  <inkml:trace contextRef="#ctx0" brushRef="#br0" timeOffset="12780.03">9406 341 22614,'3'56'3327,"1"43"1200,-2-77-2877,-1-36-1001,-3-19-649,1-41 0,1 70 0,1 0 0,-1 0 0,1-1 0,0 1 0,0-1 0,0 1 0,0 0 0,1 0 0,-1 0 0,1 0 0,0 0 0,5-5 0,-4 6 0,1 1 0,-1 0 0,0 0 0,1 0 0,-1 1 0,1 0 0,-1-1 0,1 1 0,0 0 0,0 1 0,-1-1 0,1 1 0,0-1 0,0 1 0,4 1 0,0-1 0,0 0 0,0 1 0,-1 0 0,1 0 0,0 1 0,9 3 0,-14-3-7,1 0-1,0 0 1,-1 2-1,1-1 1,-1-1-1,1 1 1,-1 0 0,0 1-1,-1-1 1,1 0-1,0 1 1,-1 0-1,0-1 1,0 2-1,0-1 1,0 0 0,-1 0-1,1 0 1,-1 1-1,0-1 1,-1 0-1,1 0 1,0 9-1,-1-1-88,0 0 0,0 1-1,-2-1 1,1-1-1,-1 2 1,-1-1-1,-6 19 1,3 4-3859,4-14-7385</inkml:trace>
  <inkml:trace contextRef="#ctx0" brushRef="#br0" timeOffset="13248.77">9719 513 18506,'0'-2'208,"0"0"0,0 0 0,1-1 1,-1 1-1,0 0 0,1 0 0,0 0 0,-1 0 1,1 0-1,0 1 0,0-1 0,0-1 1,0 1-1,0 0 0,1 1 0,-1-1 0,1 1 1,1-2-1,34-21 3487,-33 22-3440,0 1-1,-1-1 1,1 0 0,-1 0-1,1 0 1,-1 0 0,0-1-1,1 1 1,-1-1 0,-1 0-1,1 1 1,0-2 0,-1 1-1,1 0 1,-1-1 0,0 0-1,0 1 1,2-7 0,-3 7-219,-1 0 0,1 0 1,-1 1-1,0-1 0,0 0 1,0-1-1,0 2 1,0-1-1,-1 0 0,1 1 1,-1-1-1,0 0 0,0 1 1,0-1-1,0 1 1,0-1-1,0 1 0,-1-1 1,1 1-1,-1 0 0,0-1 1,0 1-1,0 0 1,0 0-1,0 0 0,-3-2 1,3 3-13,0 0 0,0 0 0,-1 0-1,1 0 1,0 0 0,0 1 0,0-1 0,-1 1 0,1 0 0,0-1 0,-1 1 0,1 0 0,0 0 0,0 1-1,-1-1 1,1 0 0,0 1 0,0 0 0,-1-1 0,1 1 0,0 0 0,0 0 0,0 0 0,0 0 0,0 0 0,0 1-1,1-1 1,-1 1 0,0-1 0,1 1 0,-1-1 0,-2 5 0,0 0-37,0 0-1,1 1 1,-1-1 0,1 1 0,1 1-1,-1-1 1,1 0 0,0 0 0,1 0-1,-2 13 1,2-14-42,1 0-1,-1 1 1,1 0 0,0-1-1,1 0 1,0 0 0,0 0-1,0 0 1,0 0 0,1 0-1,0 0 1,0 0 0,5 7-1,-6-12-98,0 0 0,0 1 0,1-1 0,-1 1 0,0 0 0,1-1 0,-1 0 0,1 0 1,-1 0-1,1 0 0,0 0 0,-1-1 0,1 1 0,2 0 0,49 13-5307,16-3-6510,-36-8 5923</inkml:trace>
  <inkml:trace contextRef="#ctx0" brushRef="#br0" timeOffset="13920.62">10124 362 17250,'-1'-3'279,"0"-1"0,-1 1 0,1 0 0,-1-1 1,0 1-1,0 0 0,-1-1 0,1 1 0,-1 0 1,1 1-1,-2-1 0,1 1 0,0-1 0,0 1 1,0 0-1,0 0 0,0 0 0,-1 1 0,1-1 1,-1 1-1,1 0 0,-1 0 0,0 0 0,1 0 1,-1 1-1,0-1 0,0 1 0,-7 0 0,6 1 75,0 0-1,0 0 0,0 1 1,0 0-1,0-1 1,1 2-1,-1-1 0,0 0 1,1 1-1,0 0 0,0 0 1,0 0-1,0 1 0,0-1 1,0 2-1,1-1 1,0 0-1,0 0 0,0 1 1,-4 8-1,4-6-353,0 0 0,0-1 0,1 1 0,0 0 0,0 0 0,1 1 0,0-1 0,0 0 0,1 0 0,0 11 0,1-15 0,-1-1 0,0 1 0,1 0 0,-1-1 0,1 1 0,0-1 0,0 1 0,0-1 0,0 1 0,1-1 0,-1 2 0,1-2 0,-1 0 0,1 0 0,0 0 0,-1 0 0,1 0 0,1 0 0,-1 0 0,0-1 0,0 1 0,0-1 0,1 0 0,-1 1 0,1-1 0,-1 0 0,1 0 0,-1-1 0,5 2 0,1 0-181,1-1 0,-1 0 0,0 0-1,1-1 1,-1 0 0,0 0 0,1-1 0,-1 0 0,0-1-1,1 1 1,-1-2 0,0 1 0,15-7 0,-17 5-2,0 0 0,0-1 0,0 0 0,0 0 0,-1 0 0,0-1 0,0 1 0,0-1 0,-1 0 0,0-1 0,0 1 0,0-1 0,-1 1 0,0-1 0,4-15-1,-1 3-22,-1-2 0,-1 0-1,-1 0 1,0 0 0,-2-38-1,-1 47 575,-1-1 1,0 1-1,-1 0 0,0 0 0,-1 0 0,0 0 0,-1 0 1,0 1-1,-1 0 0,0-1 0,-9-11 0,11 18-218,-18-20 1160,14 27-728,4 19-339,21 332-818,-16-323 428,-1-21-806,1 1-1,0 1 1,0-2-1,5 12 1,-5-17-411,0 2 0,0-1 1,0-1-1,0 0 0,1 0 1,0 1-1,0-1 0,0-1 1,0 1-1,5 5 0,8-2-4768</inkml:trace>
  <inkml:trace contextRef="#ctx0" brushRef="#br0" timeOffset="6015">5564 468 13265,'0'-4'177,"0"0"0,0 0 0,-1 1 0,1-1 0,-1 0 0,0 1 1,0-1-1,0 0 0,-1 1 0,1 0 0,-1-1 0,-3-4 0,2 5 277,0 0 0,1 0 0,-1 0-1,0 1 1,0-1 0,0 1 0,-1 0 0,1 0 0,-1 0 0,1 0 0,-1 1 0,1-1 0,-1 1-1,0 0 1,0 0 0,-7-1 0,5 2 173,1-1 0,-1 1 0,0 1 0,0-1 0,0 1 0,1 0 0,-1 0 0,1 0 0,-1 1 0,1 0 0,-10 5 0,11-5-431,0 0 0,0 1 0,0 0 0,0 0 0,1 0 0,-1 0 0,1 1 0,0-1 0,-3 6 0,2-2-196,0 0 0,0 0 0,1 1 0,0-1 0,1 1 0,0 0 0,0 0 0,0 0 0,1 0 0,1 0 0,-1 0 0,2 16 0,-1-21 0,0 1 0,1-1 0,-1 1 0,1-1 0,0 0 0,0 1 0,0-1 0,0 0 0,0 0 0,1 0 0,0 0 0,-1 0 0,1 0 0,0 0 0,0 0 0,1-1 0,-1 1 0,1-1 0,-1 0 0,1 0 0,0 0 0,-1 0 0,1 0 0,0 0 0,0-1 0,1 1 0,-1-1 0,0 0 0,0 0 0,1 0 0,-1 0 0,4 0 0,-2-1 0,-1 1 0,0-1 0,1 0 0,-1 0 0,0-1 0,1 1 0,-1-1 0,0 0 0,1 0 0,-1 0 0,0 0 0,0-1 0,0 0 0,0 0 0,0 0 0,-1 0 0,1-1 0,-1 1 0,1-1 0,-1 0 0,0 0 0,0 0 0,0 0 0,0-1 0,-1 1 0,1-1 0,-1 0 0,0 1 0,0-1 0,1-5 0,2-7 0,-1-1 0,0 0 0,-1 1 0,-1-1 0,-1 0 0,-1-25 0,-2 39 0,-4 10 0,-3 11 0,7-7 0,0 1 0,1 0 0,1-1 0,0 1 0,0 0 0,1-1 0,0 1 0,1-1 0,0 1 0,1-1 0,5 12 0,-7-19 0,0 0 0,0-1 0,1 1 0,0 0 0,-1-1 0,1 1 0,1-1 0,-1 0 0,0 0 0,1 1 0,0-1 0,-1-1 0,1 1 0,0 0 0,1-1 0,-1 0 0,0 0 0,1 0 0,-1 0 0,1 0 0,0 0 0,-1-1 0,1 0 0,0 0 0,0 0 0,0 0 0,0-1 0,0 1 0,0-1 0,0 0 0,0 0 0,0-1 0,0 1 0,0-1 0,6-2 0,-7 2 0,0-1 0,0 1 0,0-1 0,0 0 0,0-1 0,0 1 0,-1 0 0,1-1 0,-1 1 0,1-1 0,-1 0 0,0 0 0,0 0 0,0 0 0,-1 0 0,1 0 0,-1-1 0,1 1 0,-1 0 0,0-1 0,0-4 0,4-12 0,-2 0 0,2-30 0,-4 37 0,5-57 0,-5-116 0,-4 177 0,0 16 0,0 20 0,2 44-112,-1-30-286,1 1 0,3-1 1,1 1-1,2-1 0,18 73 1,-17-104-1896,-6-9 1493,1 0 0,0-1 0,0 1 0,0-1 0,0 1 0,0-1 0,0 1 0,0-1 0,0 0 0,1 1 1,-1-1-1,0 0 0,0 0 0,0 0 0,0 0 0,0 0 0,0 0 0,0 0 0,1 0 0,0-1 0,14 0-4784</inkml:trace>
  <inkml:trace contextRef="#ctx0" brushRef="#br0" timeOffset="6468.1">6022 490 17066,'-4'-5'591,"1"0"1,-1-1 0,0 2 0,0-1-1,-1 0 1,1 1 0,-1 0 0,0 0-1,0 0 1,0 1 0,-1-1 0,1 1-1,-1 1 1,-7-4 0,10 6-406,0-1 0,0 1 0,1 0-1,-1 0 1,0 0 0,0 0 0,1 0 0,-1 1 0,0-1 0,1 1 0,-1 0-1,0 0 1,1 0 0,-1 0 0,1 0 0,-1 0 0,1 1 0,0-1 0,0 1-1,-1-1 1,1 1 0,0 0 0,0 0 0,1 0 0,-1 0 0,0 0 0,1 1-1,-1-1 1,1 0 0,0 1 0,0-1 0,0 1 0,0 0 0,-1 4 0,-1 2-160,0-1 1,1 1 0,-1 0-1,2 0 1,0 0 0,0 0-1,0 0 1,1 0 0,0 0-1,3 14 1,-2-20-26,-1 1 0,1 0 0,0-1-1,1 1 1,-1-1 0,0 0 0,1 1 0,0-1 0,0 0 0,0 0 0,0 0 0,0 0 0,1 0-1,-1-1 1,1 1 0,0-1 0,0 0 0,0 1 0,0-1 0,0 0 0,0-1 0,0 1 0,1-1-1,-1 1 1,1-1 0,-1 0 0,1 0 0,3 0 0,0 0-1,0 0 0,0 0 0,0-1 0,0 0 0,0-1 0,0 1 0,0-1 0,-1 0 0,1-1 0,0 0 0,10-4 0,-14 5 0,0-1 0,0 0 0,-1 0 0,1 0 0,0 0 0,-1-1 0,1 1 0,-1-1 0,0 1 0,0-1 0,0 0 0,0 0 0,-1 0 0,1 0 0,-1 0 0,1 0 0,-1 0 0,0 0 0,0-1 0,-1 1 0,1 0 0,-1-1 0,1 1 0,-1-1 0,-1-3 0,1-4-379,0 0-1,-1 0 1,-1 1 0,-3-15-1,5 22 227,-1 1 0,0-1-1,1 1 1,-1 0 0,0-1-1,0 1 1,0 0 0,-1 0-1,1 0 1,0 0 0,-1 0-1,1 0 1,-1 0 0,0 0-1,0 0 1,0 1 0,0-1-1,0 1 1,0 0 0,0-1-1,0 1 1,0 0 0,-1 0-1,1 0 1,-4 0 0,-2 2-6651,6 5-2347</inkml:trace>
  <inkml:trace contextRef="#ctx0" brushRef="#br0" timeOffset="7108.71">6192 459 22602,'-3'-43'4357,"2"39"-2949,2 7-87,-1 22 627,0 182-817,1-237-1131,1 0 0,1 0 0,2 1 0,12-42 0,-16 68 0,0 0 0,1 0 0,-1 0 0,1 0 0,0 0 0,-1 1 0,1-1 0,1 0 0,-1 1 0,0 0 0,0 0 0,1-1 0,0 1 0,-1 1 0,1-1 0,0 0 0,0 1 0,0-1 0,0 1 0,0 0 0,0 0 0,0 0 0,0 0 0,0 1 0,1-1 0,-1 1 0,0 0 0,0 0 0,1 0 0,-1 0 0,0 1 0,0-1 0,1 1 0,3 1 0,0 0 0,0 0 0,0 0 0,-1 1 0,1 0 0,-1 0 0,1 1 0,-1-1 0,0 1 0,0 1 0,-1-1 0,1 1 0,-1 0 0,0 0 0,7 10 0,5 21-1971,-14-28 669,-1 0 1,0 0-1,0 0 0,-1 1 1,1 11-1,-2-14 526,0-1-1,-1 1 1,1 0 0,-1-1-1,0 1 1,0 0 0,-1-1 0,0 1-1,0-1 1,0 0 0,-1 0-1,1 0 1,-1 0 0,-1 0-1,-5 7 1,4-7-4505</inkml:trace>
  <inkml:trace contextRef="#ctx0" brushRef="#br0" timeOffset="7718.07">6754 497 17098,'-4'-8'871,"0"0"1,0 0-1,0 0 1,-1 1 0,0-1-1,-1 1 1,0 1-1,-13-13 1,16 17-594,0 0 0,0 0 1,0 1-1,0-1 0,0 1 1,-1-1-1,1 1 0,-1 0 0,1 1 1,-1-1-1,1 0 0,-1 1 0,0 0 1,1 0-1,-1 0 0,1 0 1,-1 1-1,0-1 0,1 1 0,-1 0 1,1 0-1,0 0 0,-1 1 0,1-1 1,-4 2-1,1 1-252,0 1 1,0-1-1,0 1 0,0 0 1,1 0-1,0 1 0,0-1 1,0 1-1,1 0 1,-1 1-1,2-1 0,-1 1 1,1 0-1,0 0 0,0 0 1,1 0-1,0 0 0,0 0 1,0 1-1,0 10 1,2-14-27,-1 0 1,1 0 0,0 1 0,0-1 0,0 0 0,0 0 0,1 1 0,0-1 0,0 0 0,0 0 0,0 0 0,1 0 0,0 0 0,-1 0 0,1-1 0,1 1 0,-1-1 0,0 1 0,1-1 0,0 0 0,0 1 0,0-2 0,0 1 0,0 0 0,1-1 0,-1 1 0,1-1 0,-1 0 0,1 0 0,0 0 0,0-1 0,0 1 0,0-1 0,0 0 0,0 0 0,8 0 0,-3 0-1,-1 0 0,0 0 0,0-1 0,0-1 0,1 1 0,-1-1 0,0-1 0,12-2 0,-17 2 0,0 1 0,-1 0 0,1-1 0,-1 1 0,1-1 0,-1 0 0,1 0 0,-1 0 0,0 0 0,0 0 0,0-1 0,0 1 0,-1-1 0,1 1 0,0-1 0,-1 0 0,0 1 0,0-1 0,0 0 0,0 0 0,0 0 0,0 0 0,-1 0 0,1 0 0,-1-5 0,0 1 0,2-5 0,-1 0 0,-1 1 0,0-1 0,0 0 0,-2 0 0,-2-14 0,6 35 0,-1 0 0,-1 0 0,1 0 0,-3 17 0,1 10 0,8 27 1,-4-46-1,-1 0 1,0 0-1,-2 1 0,0-1 0,-4 30 1,3-42-2,0-1 1,-1 0-1,1 1 0,-1-1 1,0 0-1,0 0 1,-1 0-1,1 0 1,-1 0-1,0 0 1,0-1-1,0 1 1,0-1-1,-1 0 0,1 0 1,-1 0-1,0-1 1,0 1-1,0-1 1,0 0-1,0 0 1,0 0-1,-1 0 1,1-1-1,-1 0 1,-4 1-1,1 0-479,0-1 0,1 0-1,-1 0 1,-14-1 0,21 0 91,0 0-1,-1 0 1,1 0 0,0 0 0,0-1 0,-1 1-1,1-1 1,0 1 0,0-1 0,0 1-1,0-1 1,-1 1 0,1-1 0,0 0 0,0 0-1,-1-1 1,2 1-124,-1 0 0,1 0 0,0 0 0,-1 0 0,1 0 0,0 0 0,-1 0 0,1 0 0,0 0 0,0 0 0,0 0 0,0 0 0,0 0 0,0 0-1,0 0 1,1 0 0,-1 0 0,0-1 0,1 1 0,-1 0 0,0 0 0,2-1 0,10-18-5451</inkml:trace>
  <inkml:trace contextRef="#ctx0" brushRef="#br0" timeOffset="8202.43">7195 379 22918,'-5'-33'1633,"-6"-59"3299,14 136-3194,14 74 0,0 1-2401,-12-77-700,-2-14-2340,-1-4-2386,1-2-3599,-3-17 3964</inkml:trace>
  <inkml:trace contextRef="#ctx0" brushRef="#br0" timeOffset="8874.28">7072 554 15265,'-1'-4'295,"1"0"0,0 1-1,0-1 1,0 0 0,1 1-1,-1-1 1,1 1 0,0-1-1,0 1 1,0-1 0,1 1-1,-1-1 1,1 1 0,-1 0-1,1 0 1,0 0 0,1 0 0,-1 0-1,0 0 1,1 1 0,3-4-1,0 3 120,0 0 0,0 1 0,1-1 0,-1 1-1,1 1 1,0-1 0,0 1 0,-1 0 0,1 0 0,9 1-1,27 0 706,-32 1-1361,-1 0-1,0-1 1,1-1 0,-1 1 0,0-2 0,0 1-1,0-2 1,19-5 0,-27 6 130,0 0 1,1 0-1,-1 0 1,0 0-1,-1 0 1,1-1-1,0 1 1,-1 0-1,1-1 1,-1 0-1,0 1 1,1-1-1,-1 0 1,-1 1-1,1-1 1,0 0-1,-1 0 1,1 0-1,-1-4 1,1-66-234,-2 50 724,1 10 171,1 5 63,-1 0-1,0 1 1,-1-1-1,1 0 1,-1 1-1,-1-1 0,0 1 1,-3-9-1,0 36 1477,2 14-516,8 73-1573,12 137 0,-20-298 0,2 0 0,7-55 0,-6 107 0,1 0 0,-1 1 0,1-1 0,-1 0 0,1 0 0,0 1 0,-1-1 0,1 0 0,0 1 0,0-1 0,0 1 0,0-1 0,1 1 0,-1-1 0,0 1 0,0 0 0,1 0 0,-1 0 0,1 0 0,-1 0 0,1 0 0,0 0 0,-1 0 0,1 0 0,0 1 0,0-1 0,-1 1 0,1-1 0,0 1 0,0 0 0,0 0 0,0 0 0,-1 0 0,1 0 0,0 0 0,0 0 0,0 0 0,2 1 0,0 0 0,1 0 0,0 0 0,-1 0 0,1 0 0,-1 1 0,1 0 0,-1 0 0,0 0 0,0 0 0,0 0 0,0 1 0,0 0 0,0 0 0,4 5 0,-3 0-143,0 1 0,-1 0 0,0 0 0,0 0 0,-1 1 0,0-1 0,-1 1 0,0 0 0,0 0-1,-1 0 1,0 17 0,-1-11-382,-1 1 0,0-1-1,-1 0 1,-1 0-1,0 0 1,-8 22 0,-1-19-8644,7-14 2138</inkml:trace>
  <inkml:trace contextRef="#ctx0" brushRef="#br0" timeOffset="9358.64">7707 568 17426,'0'-2'211,"0"0"0,0 0 0,0 0 1,1 0-1,-1 1 0,1-1 1,-1 0-1,1 0 0,0 0 1,-1 1-1,1-1 0,0 1 0,0-1 1,1 0-1,-1 1 0,0 0 1,0-1-1,3-1 0,33-19 2632,-32 20-2497,-1 0 0,1 0 0,-1-1 0,0 1 1,0-1-1,0 0 0,0 0 0,0 0 0,5-7 1,-7 5-142,1 1 1,-1-1-1,0 0 1,-1 1-1,1-1 1,-1 0-1,0 0 1,0 0-1,-1 0 1,1 0-1,-1 0 1,0 0-1,-1 0 1,1 0-1,-1 0 1,-1-5 0,2 7-164,-1 1-1,0 0 1,0-1 0,1 1 0,-1 0 0,-1 0 0,1 0 0,0 0 0,0 0 0,-1 0 0,1 0 0,-1 1 0,0-1 0,1 0 0,-1 1 0,0-1 0,0 1 0,0 0 0,0-1 0,0 1 0,0 0 0,0 0 0,-1 1 0,1-1-1,0 0 1,-1 1 0,1-1 0,0 1 0,-1 0 0,1 0 0,0 0 0,-1 0 0,1 0 0,0 0 0,-4 1 0,2 0-41,1 0-1,0 1 1,0-1-1,0 0 1,0 1-1,1 0 1,-1-1-1,0 1 1,1 0 0,-1 1-1,1-1 1,0 0-1,-1 1 1,1-1-1,0 1 1,1 0 0,-1-1-1,0 1 1,1 0-1,-1 0 1,1 0-1,0 1 1,0-1 0,-1 6-1,-1 8 1,0 0 0,1 0 0,1 23 0,1-32-1,-1-2-108,1-1 0,0 1 0,0 0 1,0 0-1,1 0 0,0 0 0,0 0 0,0 0 0,1 0 0,0-1 1,0 1-1,1-1 0,-1 1 0,1-1 0,0 0 0,1 0 0,-1 0 1,1 0-1,0-1 0,0 0 0,1 1 0,-1-2 0,1 1 1,0 0-1,0-1 0,0 0 0,0 0 0,0 0 0,1-1 0,-1 0 1,1 0-1,0 0 0,9 1 0,-1-1-2757,0 0 0,0-1 0,0 0-1,0-1 1,15-2 0,3-1-3087</inkml:trace>
  <inkml:trace contextRef="#ctx0" brushRef="#br0" timeOffset="14655">10530 360 15949,'0'-66'10645,"17"244"-5943,-5-80-3231,1 11-1707,-5-100-1373,6-11-3618,-12 2 4198,0-1 1,0 1-1,-1-1 0,1 0 0,0 0 1,0 0-1,-1 0 0,1 0 1,-1-1-1,1 1 0,-1 0 0,1-1 1,1-2-1,4-14-4615</inkml:trace>
  <inkml:trace contextRef="#ctx0" brushRef="#br0" timeOffset="15092.5">10526 341 15517,'-1'-5'624,"1"1"0,0-1 0,1 1-1,-1 0 1,1-1 0,0 1-1,0 0 1,0-1 0,0 1 0,1 0-1,0 0 1,3-7 0,-3 9-299,0 0-1,1 0 1,-1 0 0,0 0 0,1 1 0,0-1-1,-1 1 1,1-1 0,0 1 0,-1 0 0,1 0 0,0 0-1,0 1 1,0-1 0,0 1 0,0 0 0,0-1-1,0 1 1,5 1 0,5-1-103,0 2 1,0-1-1,0 2 1,-1 0-1,1 0 0,-1 1 1,16 7-1,-24-9-165,0 0 0,1 1-1,-1-1 1,0 1 0,-1 0-1,1 0 1,0 0 0,-1 1 0,0-1-1,5 7 1,-7-8-46,0 0 1,0 0 0,0 1-1,0-1 1,0 1-1,0-1 1,-1 1-1,1-1 1,-1 1-1,0-1 1,1 1-1,-1 0 1,0-1-1,-1 1 1,1-1-1,0 1 1,-1-1-1,0 1 1,1-1-1,-3 5 1,1-3-10,-1 1 0,0 0 0,-1-1 1,1 1-1,-1-1 0,0 0 0,0 0 0,0-1 0,0 1 0,-1-1 0,1 0 1,-1 0-1,0 0 0,0-1 0,0 0 0,0 0 0,-1 0 0,1 0 1,-7 0-1,-8 3-56,-1-2 1,0 0 0,-37 0-1,57-3-105,1 0 0,0 0-1,-1-1 1,1 1 0,-1 0-1,1 0 1,0-1 0,-1 1-1,1 0 1,0 0-1,-1-1 1,1 1 0,0 0-1,0-1 1,-1 1 0,1 0-1,0-1 1,0 1 0,-1-1-1,1 1 1,0 0 0,0-1-1,0 1 1,0-1 0,0 1-1,0 0 1,0-1 0,0 1-1,0-1 1,0 1 0,0-1-1,0 1 1,0 0-1,0-1 1,0 1 0,0-1-1,0 1 1,0-1 0,1 0-1,5-12-3167,0 6-1766,9-2-840,0-2 1</inkml:trace>
  <inkml:trace contextRef="#ctx0" brushRef="#br0" timeOffset="15467.47">10902 164 19206,'0'-43'5336,"0"32"-1659,0 32-649,5 61-2575,3 0 0,24 107 0,-32-188-449,0 1-214,0-1 0,0 1 0,1 0 0,-1-1 1,0 1-1,1-1 0,0 1 0,-1 0 0,1-1 0,0 1 1,0-1-1,0 0 0,0 1 0,0-1 0,2 2 0,17 2-11160,-7-5 5409</inkml:trace>
  <inkml:trace contextRef="#ctx0" brushRef="#br0" timeOffset="16045.58">11259 324 16586,'-2'-7'607,"-1"0"0,0 0 1,-1 1-1,1 0 1,-1-1-1,-1 1 0,1 1 1,-1-1-1,0 1 1,0 0-1,-1 0 0,1 0 1,-11-6-1,13 9-393,1 1-1,-1 0 0,0-1 0,0 1 1,0 0-1,0 1 0,0-1 0,0 0 1,0 1-1,0 0 0,0-1 1,0 1-1,0 0 0,0 1 0,0-1 1,0 1-1,0-1 0,0 1 0,0 0 1,0 0-1,0 0 0,1 0 0,-1 1 1,0-1-1,1 1 0,-1 0 1,1-1-1,-1 1 0,1 0 0,0 1 1,0-1-1,0 0 0,0 1 0,0-1 1,-2 5-1,0-1-213,0 1 0,1 0 0,-1 0 0,2 0 0,-1 0 0,1 0 0,0 0 0,0 1 0,1-1 0,0 1 0,0 0 0,1-1 0,0 1 0,1-1 0,1 13 0,-1-16 0,0 1 0,0-1 0,0 0 0,0 0 0,0 0 0,1-1 0,0 1 0,0 0 0,0 0 0,0-1 0,1 1 0,-1-1 0,1 0 0,0 0 0,0 0 0,0 0 0,0 0 0,0-1 0,1 0 0,-1 1 0,1-1 0,0 0 0,-1-1 0,1 1 0,0-1 0,0 1 0,0-1 0,8 1 0,-7-1 0,-1-1 0,0 1 0,1-1 0,-1 0 0,0 0 0,0-1 0,1 1 0,-1-1 0,0 0 0,0 0 0,1-1 0,-1 1 0,0-1 0,0 0 0,-1 0 0,6-3 0,-6 2 0,0-1 0,0 1 0,0-1 0,0 0 0,0 0 0,-1 0 0,0 0 0,0-1 0,0 1 0,-1-1 0,1 1 0,-1-1 0,0 1 0,1-9 0,1-15 0,-1-51 0,-3 55 0,0 74-90,-1-28-157,2 0 1,0 1 0,2-1-1,3 22 1,-4-42 146,-1-1 0,0 0 0,0 0 0,1 0 0,-1 0-1,1 0 1,-1 0 0,1 0 0,-1 0 0,1 0 0,0 0 0,0 0 0,-1 0 0,1 0 0,0 0 0,0-1 0,0 1 0,0 0 0,0-1 0,0 1 0,0 0-1,0-1 1,1 1 0,49 18-5011,-7-7-6928,-25-10 6095</inkml:trace>
  <inkml:trace contextRef="#ctx0" brushRef="#br0" timeOffset="16639.3">11409 277 19298,'2'29'5626,"3"55"-3474,-1-23-1539,-3-47 696,0-20 1364,-2-29-2501,0 11 27,1-1-1,4-30 1,-3 49-177,0 0 0,0 0 0,1 0 0,0 0-1,0 0 1,0 0 0,1 1 0,0-1 0,0 1 0,0 0 0,1-1-1,-1 2 1,1-1 0,5-5 0,-7 9-22,0-1 0,1 0 0,-1 1 0,0 0 0,1-1 0,-1 1 0,1 0 0,-1 0 0,1 0 0,0 1 0,-1-1 0,1 1 0,0-1 0,0 1 0,-1 0 0,1 0 0,0 0 0,0 0 0,-1 1 0,1-1 0,0 1 0,0-1 0,-1 1 0,1 0 0,-1 0 0,5 3 0,-3-2 0,0 1 0,0-1 0,0 1 0,0 0 0,-1 0 0,0 0 0,1 1 0,-1-1 0,0 1 0,-1-1 0,1 1 0,0 0 0,-1 0 0,3 9 0,5 40-2673,-9 31-6202,-1-46 5418,0-32-2464</inkml:trace>
  <inkml:trace contextRef="#ctx0" brushRef="#br0" timeOffset="17154.91">11754 388 16161,'1'-4'289,"0"1"0,0 0-1,1 0 1,-1 1 0,1-1-1,0 0 1,-1 0-1,1 1 1,0-1 0,1 1-1,-1-1 1,0 1-1,1 0 1,-1 0 0,1 0-1,0 0 1,0 1 0,-1-1-1,1 1 1,4-2-1,-3 1 191,1 0 0,-1-1 0,0 0-1,0 0 1,0 0 0,0-1 0,0 1-1,3-5 1,-5 4-318,-1 1 0,1-1 0,-1 1 0,1-1-1,-1 0 1,0 0 0,-1 0 0,1 0 0,-1 0 0,1 0 0,-1 1 0,0-1 0,-1 0-1,1 0 1,-1 0 0,1 0 0,-1 0 0,0 0 0,-1 0 0,-1-4 0,2 6-84,0 0 0,0 0 0,-1 0 0,1 1 1,0-1-1,-1 0 0,1 1 0,-1-1 1,0 1-1,0-1 0,1 1 0,-1 0 1,0 0-1,0-1 0,0 1 0,0 1 0,0-1 1,0 0-1,-1 0 0,1 1 0,0 0 1,0-1-1,0 1 0,-1 0 0,1 0 0,0 0 1,0 0-1,0 0 0,-1 1 0,1-1 1,0 1-1,0-1 0,0 1 0,0 0 1,0 0-1,-4 2 0,1 0-77,1 0 0,-1 0 0,1 1 0,-1 0 0,1 0 0,0 0 0,1 0 0,-1 0 0,1 1 0,0 0 0,0 0 0,0 0 0,0 0 0,1 0 0,0 0 0,0 1 0,1-1 0,-1 1 0,1-1 0,0 1 0,0 10 0,1-7 0,-1 0 0,1 0 0,0 0 0,1 0 0,0 0 0,1 0 0,0 0 0,0-1 0,1 1 0,0-1 0,0 1 0,1-1 0,4 8 0,-4-12-382,-1 0 1,1 0-1,0 0 0,0-1 1,0 1-1,0-1 1,0 0-1,1 0 0,-1-1 1,1 1-1,0-1 0,0 0 1,0 0-1,7 1 0,1 0-1371,0-1-1,0 0 0,0-1 0,21-1 1,-12-3-4336,-3-3 1</inkml:trace>
  <inkml:trace contextRef="#ctx0" brushRef="#br0" timeOffset="19639.22">12115 443 17146,'-5'-45'13337,"7"69"-11053,0 5-4781,-1 29-10019,-1-51 6599</inkml:trace>
  <inkml:trace contextRef="#ctx0" brushRef="#br0" timeOffset="20232.95">12597 113 14901,'-25'-81'7730,"8"52"-818,17 29-6887,0 0 0,0 0 0,-1-1 0,1 1 1,0 0-1,0 0 0,0 0 0,-1-1 0,1 1 1,0 0-1,0 0 0,0 0 0,-1 0 0,1-1 0,0 1 1,0 0-1,-1 0 0,1 0 0,0 0 0,-1 0 1,1 0-1,0 0 0,0 0 0,-1 0 0,1 0 1,0 0-1,-1 0 0,1 0 0,0 0 0,0 0 0,-1 0 1,1 0-1,0 0 0,0 0 0,-1 1 0,1-1 1,0 0-1,0 0 0,-1 0 0,1 1 0,-10 13 1025,0 16 92,7 14-1142,1-1 0,3 1 0,8 65 0,1 21 0,-9-119-176,-1 37-2025,0-46 2060,0-1-1,0 1 1,0-1-1,0 1 1,0-1-1,-1 1 1,1-1 0,0 0-1,-1 1 1,1-1-1,-1 1 1,1-1 0,-1 0-1,0 0 1,0 1-1,1-1 1,-1 0-1,0 0 1,0 0 0,0 0-1,0 0 1,-1 0-1,1 0 1,-2 1-1,3-2-291,-1 0 0,0 0-1,1 0 1,-1-1-1,0 1 1,1 0 0,-1 0-1,0-1 1,1 1-1,-1 0 1,1-1 0,-1 1-1,1 0 1,-1-1-1,1 1 1,-1-1 0,1 1-1,-1-1 1,1 1-1,-1-1 1,1 0 0,0 1-1,-1-1 1,1 1-1,0-1 1,0 0 0,-1 1-1,1-1 1,0 0-1,0 1 1,0-1 0,0 0-1,0 1 1,0-1-1,0-1 1,0 1 78,-6-16-5090</inkml:trace>
  <inkml:trace contextRef="#ctx0" brushRef="#br0" timeOffset="20670.45">12456 269 19418,'2'-13'1468,"3"-2"4,1 0-4,8-2 4,4 13-4,5 4 5,1 0-173,-1 7-944,3 4-1020,14-5-5181,-21 9 1,-2 1-1,1-2 1</inkml:trace>
  <inkml:trace contextRef="#ctx0" brushRef="#br0" timeOffset="21045.42">12797 324 15577,'0'-2'292,"0"0"0,0 0-1,0 0 1,-1 0 0,1 0-1,-1 0 1,1 1 0,-1-1-1,0 0 1,0 0 0,0 0-1,0 1 1,0-1 0,0 0-1,0 1 1,-1-1 0,1 1-1,0-1 1,-1 1 0,1 0-1,-1 0 1,0-1 0,1 1-1,-1 0 1,0 1 0,0-1-1,0 0 1,0 0 0,1 1-1,-1-1 1,-3 1-1,3 0-60,0 0-1,-1 0 1,1 1-1,0 0 1,0-1-1,0 1 1,0 0-1,0 0 1,0 0-1,0 0 1,0 0-1,0 1 1,0-1-1,1 0 1,-1 1-1,1-1 1,-1 1-1,1 0 0,-1 0 1,1-1-1,0 1 1,0 0-1,0 0 1,0 0-1,0 0 1,0 0-1,1 1 1,-1 1-1,-2 7-153,1-1-1,0 0 1,1 0-1,0 1 1,1-1-1,0 1 1,1-1-1,0 1 1,1-1-1,0 0 1,5 16-1,-6-22-69,0-1 0,0 1 0,1-1 0,-1 1 1,1-1-1,0 0 0,0 0 0,0 0 0,0 0 0,1 0 0,-1 0 0,1-1 0,0 1 0,-1-1 0,1 0 0,0 0 1,1 0-1,-1 0 0,0 0 0,0-1 0,1 1 0,-1-1 0,1 0 0,-1 0 0,1 0 0,0-1 0,-1 1 0,1-1 0,0 0 1,-1 0-1,1 0 0,0 0 0,-1-1 0,1 1 0,5-3 0,-7 2-7,-1 1 0,1-1 0,-1 0 0,1 0 0,-1 0 0,1 0 0,-1-1 0,1 1 0,-1 0 0,0-1 0,0 1 0,0 0 0,0-1 0,0 0 0,0 1 0,0-1 0,0 1 0,0-1 0,-1 0 0,1 0 0,-1 1 0,0-1 0,1 0 0,-1 0 0,0 0 0,0 0 0,0 1 0,0-1 0,-1-3 0,-9-61 0,8 57 0,-10-26-2441,9 29 1371,1 0-1,0 0 1,0 0 0,0-1 0,1 1-1,-1-8 1,13 11-16043</inkml:trace>
  <inkml:trace contextRef="#ctx0" brushRef="#br0" timeOffset="21436.03">12975 318 20742,'3'-27'3394,"-3"27"-3298,0 0 1,0 0-1,1-1 1,-1 1-1,0 0 1,0 0-1,0-1 1,0 1-1,0 0 1,0 0-1,0-1 1,1 1-1,-1 0 1,0 0-1,0 0 1,0 0-1,1-1 1,-1 1-1,0 0 1,0 0-1,0 0 1,1 0-1,-1 0 1,0-1-1,0 1 1,1 0-1,-1 0 1,0 0-1,0 0 1,1 0-1,-1 0 1,0 0-1,1 0 1,-1 0-1,0 0 1,0 0-1,1 0 1,-1 0-1,0 0 1,1 0-1,1 3 287,1-1-1,-1 1 0,0-1 0,0 1 0,0 0 0,0 0 1,0 0-1,0 0 0,-1 0 0,3 6 0,4 23-618,-1 0 0,-2 1 1,2 33-1,-7-62 106,0-8 133,-1-18 63,-1 4 136,1 0 0,1 1 0,1-1 0,3-20 0,-3 33-832,1 0-1,-1 0 0,1 1 0,0-1 0,0 0 0,0 1 0,0 0 0,5-6 1,-5 7-518,1 1 0,-1-1 1,1 0-1,0 1 0,0 0 1,0-1-1,0 1 0,0 1 1,0-1-1,1 0 0,-1 1 1,5-2-1,14-3-4696</inkml:trace>
  <inkml:trace contextRef="#ctx0" brushRef="#br0" timeOffset="22045.39">13498 89 8925,'-14'-31'5295,"7"14"4632,4 41-3799,31 372-3636,-32-455-2492,2 0 0,9-71 0,-7 128 0,1 0 0,-1 0 0,1 0 0,0 0 0,0 1 0,0-1 0,0 0 0,0 1 0,0-1 0,1 0 0,-1 1 0,0 0 0,1-1 0,-1 1 0,1 0 0,0 0 0,-1 0 0,1 0 0,0 0 0,0 0 0,-1 0 0,1 0 0,0 1 0,0-1 0,0 1 0,0-1 0,0 1 0,0 0 0,0 0 0,0 0 0,0 0 0,0 0 0,0 0 0,0 1 0,0-1 0,3 2 0,3-1 0,1 1 0,-1 0 0,1 0 0,-1 1 0,0 0 0,0 1 0,9 5 0,-11-4 1,0 0 1,0 0-1,0 1 0,-1-1 1,0 1-1,0 1 0,-1-1 0,1 0 1,-1 1-1,-1 0 0,1 0 1,-1 0-1,-1 1 0,1-1 1,-1 1-1,0-1 0,-1 1 1,0 0-1,0 9 0,0-12-5,-1 0-1,0 0 1,0 0 0,-1 0-1,0 0 1,0 0 0,0 0-1,0 0 1,-1 0 0,0-1-1,0 1 1,0 0-1,0-1 1,-1 1 0,0-1-1,0 0 1,0 0 0,0 0-1,0-1 1,-1 1 0,0-1-1,0 1 1,0-1-1,0 0 1,0-1 0,-1 1-1,1-1 1,-1 0 0,-8 3-1,-10-1 724,1-3-5547,22-1 4619,-1 0 0,1 0 0,0 0 0,0 0 0,-1 0 0,1 0 0,0 0 1,-1 0-1,1 0 0,0 0 0,0 0 0,-1 0 0,1 0 0,0 0 0,0 0 0,-1-1 0,1 1 0,0 0 0,0 0 0,-1 0 0,1 0 1,0-1-1,0 1 0,-1 0 0,1 0 0,0 0 0,0-1 0,0 1 0,0 0 0,-1 0 0,1-1 0,0 1 0,0 0 0,0 0 0,0-1 1,0 1-1,0 0 0,0-1 0,0 1 0,18-17-9658,2 6 4710</inkml:trace>
  <inkml:trace contextRef="#ctx0" brushRef="#br0" timeOffset="22467.25">13940 309 19090,'-2'-3'277,"1"-1"0,-1 1-1,0 0 1,0 0 0,-1 0 0,1 0 0,0 0 0,-1 1 0,0-1 0,1 1-1,-1-1 1,0 1 0,0 0 0,-1 0 0,1 1 0,0-1 0,-1 0 0,1 1-1,-1 0 1,1 0 0,-1 0 0,1 0 0,-1 1 0,0-1 0,0 1 0,1 0-1,-1 0 1,0 1 0,1-1 0,-1 1 0,0-1 0,1 1 0,-1 0 0,1 0-1,-1 1 1,1-1 0,0 1 0,-1 0 0,1 0 0,0 0 0,0 0 0,0 0-1,0 1 1,1-1 0,-1 1 0,-3 5 0,2-3-245,0 0 0,1 0 0,0 0 0,0 1 1,0 0-1,1-1 0,-1 1 0,1 0 0,1 0 0,-1 0 0,1 1 0,0-1 0,0 0 1,1 0-1,0 1 0,0-1 0,2 10 0,-2-12-29,1 0 0,0 0 0,0-1 0,0 1 0,0 0 0,1-1 0,-1 1 0,1-1 0,0 1 0,0-1 0,0 0 0,1 0 0,-1 0-1,1 0 1,0 0 0,0-1 0,0 1 0,0-1 0,0 0 0,0 0 0,0 0 0,1 0 0,-1 0 0,1-1 0,0 1 0,-1-1 0,1 0 0,7 1 0,-8-1-3,1-1 0,-1 1 0,1-1 0,0 1 0,-1-1 0,1 0 0,0-1 0,-1 1 0,1 0 0,0-1 0,-1 0 0,1 0 0,-1 0 0,1 0 0,-1-1 0,0 1 0,5-4 0,-6 2 0,1 0 0,-1 0 0,0-1 0,0 1 0,-1-1 0,1 1 0,-1-1 0,0 1 0,1-1 0,-2 0 0,1 0 0,0 1 0,-1-1 0,0 0 0,1 0 0,-2-5 0,-6-43-7646,5 45 5692,0-1-1,1 1 1,0-1 0,0 1 0,1-1-1,1-12 1,2 12-3758</inkml:trace>
  <inkml:trace contextRef="#ctx0" brushRef="#br0" timeOffset="22826.62">14197 227 24374,'0'-2'182,"-1"1"0,1-1 0,-1 1 0,1-1 1,-1 1-1,0-1 0,1 1 0,-1 0 0,0-1 0,0 1 0,0 0 0,0 0 0,0-1 0,0 1 0,0 0 0,0 0 0,-1 0 0,1 1 0,0-1 0,-1 0 0,1 0 0,-2 0 1,1 1-54,0 1 1,0 0 0,0 0 0,0-1 0,0 1 0,1 0-1,-1 0 1,0 1 0,0-1 0,1 0 0,-1 1 0,1-1 0,-1 0-1,1 1 1,0 0 0,-1-1 0,0 3 0,-8 10 293,0 1 1,1 0 0,0 0-1,-11 29 1,15-30-766,0 0-1,1 0 1,0 0-1,1 0 1,1 1 0,-1 15-1,3-29 200,2 36-5508,2-25 629,1-3-3597</inkml:trace>
  <inkml:trace contextRef="#ctx0" brushRef="#br0" timeOffset="23232.84">13980 249 17270,'0'-12'1696,"1"1"4,1 1-4,3-2 0,-1 8 4,7 8-3,6 3-1,-1 5 4,4 9-4,-3 6-1476,4 5-220,-4 4-388,3 1-952,0-1-1216,-1-54-3141,-2 39 1,3-6-1</inkml:trace>
  <inkml:trace contextRef="#ctx0" brushRef="#br0" timeOffset="23607.84">14471 502 32767,'0'-3'0,"-3"3"0,2-1 0,-2-1 0,1 2 0,-1 2-240,3-1-2108,-6-1-3685,0 0 1</inkml:trace>
</inkml:ink>
</file>

<file path=word/ink/ink23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13:34.890"/>
    </inkml:context>
    <inkml:brush xml:id="br0">
      <inkml:brushProperty name="width" value="0.025" units="cm"/>
      <inkml:brushProperty name="height" value="0.025" units="cm"/>
      <inkml:brushProperty name="color" value="#004F8B"/>
    </inkml:brush>
  </inkml:definitions>
  <inkml:trace contextRef="#ctx0" brushRef="#br0">68 48 18166,'0'0'-3633,"-1"-10"14958,-2-1-4869,6 23-6365,-1-1 0,0 1-1,-1 0 1,0 21-1,1-3-90,-2 14 0,0-33 0,0 1 0,0-1 0,1 0 0,1 0 0,-1 0 0,5 12 0,-7-29 0,0-1 0,1 0 0,-1 1 0,2-1 0,-1 0 0,2-6 0,-1-14 0,-1-126 0,-10 204 0,10 134 0,-15-205 0,11 0 0,-9-74 0,12 86 0,1 0 0,0 0 0,0 0 0,1 0 0,0 0 0,1 0 0,-1 0 0,1 0 0,5-9 0,-5 13 0,0 0 0,1 1 0,-1 0 0,1-1 0,0 1 0,0 0 0,0 1 0,0-1 0,0 0 0,1 1 0,-1 0 0,1 0 0,0 0 0,0 0 0,-1 0 0,1 1 0,0 0 0,0 0 0,1 0 0,-1 0 0,0 0 0,0 1 0,0 0 0,5 0 0,-5 0 0,0 0 0,0 0 0,0 1 0,0-1 0,0 1 0,0 0 0,0 0 0,-1 0 0,1 1 0,0-1 0,-1 1 0,1 0 0,-1 0 0,1 0 0,-1 1 0,0-1 0,0 1 0,0-1 0,0 1 0,-1 0 0,1 0 0,-1 1 0,0-1 0,4 7 0,-4-7 0,-1 1 0,0-1 0,1 1 0,-1 0 0,0-1 0,-1 1 0,1 0 0,-1-1 0,0 1 0,1 0 0,-2 0 0,1 0 0,0-1 0,-1 1 0,0 0 0,1-1 0,-2 1 0,1 0 0,0-1 0,-1 1 0,1-1 0,-1 0 0,0 1 0,0-1 0,0 0 0,-1 0 0,1-1 0,-1 1 0,0 0 0,0-1 0,0 1 0,0-1 0,0 0 0,0 0 0,0 0 0,-1-1 0,1 1 0,-1-1 0,1 0 0,-1 1 0,0-2 0,1 1 0,-1 0 0,0-1 0,0 0 0,1 0 0,-6 0 0,-38 5 0,42-3 0,0-1 0,0 0 0,-1 0 0,1 0 0,-1-1 0,1 0 0,-1 0 0,1 0 0,-1-1 0,1 1 0,0-1 0,-1-1 0,1 1 0,0-1 0,-9-4 0,14 6 0,-1 0 0,1 0 0,0 0 0,-1 0 0,1 0 0,-1-1 0,1 1 0,0 0 0,-1 0 0,1 0 0,0-1 0,-1 1 0,1 0 0,0 0 0,0-1 0,-1 1 0,1 0 0,0-1 0,0 1 0,-1 0 0,1-1 0,0 1 0,0-1 0,0 1 0,0 0 0,0-1 0,-1 1 0,1 0 0,0-1 0,0 1 0,0-1 0,0 1 0,0 0 0,0-1 0,0 1 0,0-1 0,1 1 0,-1 0 0,0-1 0,0 1 0,0-1 0,19-7 0,28 5 0,-41 5 0,1 1 0,-1-1 0,0 1 0,0 0 0,0 1 0,0 0 0,0 0 0,-1 0 0,1 0 0,-1 1 0,0 0 0,-1 0 0,1 0 0,5 10 0,-2-6 0,0 1 0,0-2 0,1 1 0,9 7 0,-15-14 0,0 0 0,1-1 0,-1 1 0,0 0 0,1-1 0,-1 0 0,1 1 0,-1-1 0,1-1 0,0 1 0,-1-1 0,1 1 0,0-1 0,-1 0 0,1 0 0,0-1 0,4 0 0,-33-20-3051,21 19 2147,-3-7-2538,7 3-190</inkml:trace>
</inkml:ink>
</file>

<file path=word/ink/ink23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13:34.906"/>
    </inkml:context>
    <inkml:brush xml:id="br0">
      <inkml:brushProperty name="width" value="0.025" units="cm"/>
      <inkml:brushProperty name="height" value="0.025" units="cm"/>
      <inkml:brushProperty name="color" value="#004F8B"/>
    </inkml:brush>
  </inkml:definitions>
  <inkml:trace contextRef="#ctx0" brushRef="#br0">8 29 32439,'-1'-29'173,"1"48"-18,0 214-155,-3-286 0,1 37 0,1-1 0,1 0 0,0 1 0,4-26 0,-3 40 0,0-1 0,0 0 0,0 0 0,0 1 0,0-1 0,0 1 0,1-1 0,0 1 0,-1-1 0,1 1 0,0 0 0,0 0 0,0 0 0,0 0 0,0 0 0,1 1 0,-1-1 0,1 0 0,-1 1 0,1 0 0,-1 0 0,1 0 0,4-2 0,-5 3 0,0 0 0,0-1 0,0 1 0,1 0 0,-1 0 0,0 0 0,0 0 0,0 0 0,0 1 0,0-1 0,0 1 0,0-1 0,0 1 0,0 0 0,0 0 0,0 0 0,0 0 0,0 0 0,0 0 0,-1 0 0,1 1 0,0-1 0,-1 0 0,1 1 0,-1 0 0,0-1 0,0 1 0,1 0 0,-1 0 0,0-1 0,1 5 0,3 11 0,0 0 0,-1 1 0,-1-1 0,-2 1 0,1-1 0,-2 2 0,-3 28 0,2 4 0,-21-83 0,18 18 0,2 1 0,-1 0 0,1 0 0,1-1 0,1 0 0,-1 1 0,2-1 0,0 1 0,1 0 0,3-15 0,-4 25 0,0 1 0,0-1 0,0 1 0,1 0 0,-1-1 0,1 1 0,-1 0 0,1 0 0,0 0 0,0 0 0,1 0 0,-1 0 0,0 1 0,0-1 0,1 1 0,-1-1 0,0 1 0,1 0 0,-1 0 0,1 0 0,0 0 0,-1 1 0,1-1 0,0 1 0,-1-1 0,1 1 0,0 0 0,-1 0 0,1 0 0,0 0 0,2 1 0,0 0 0,-1-1 0,0 1 0,0 0 0,0 1 0,1-1 0,-1 1 0,0-1 0,-1 1 0,1 1 0,0-1 0,-1 0 0,1 1 0,-1 0 0,0 0 0,1 0 0,-1 0 0,-1 0 0,5 7 0,-1 2-323,-1 0-1,0-1 1,-1 1-1,4 20 1,-6-19-496,1 0 0,-2 0 0,0 0 0,0 1 0,-2 0 0,1-1 0,-4 17 0,0-22-5733,-2-6-1</inkml:trace>
  <inkml:trace contextRef="#ctx0" brushRef="#br0" timeOffset="1">541 32 32767,'-4'-3'0,"1"0"0,-1 0 0,1 1 0,-1-1 0,0 1 0,0 0 0,0 0 0,0 0 0,0 0 0,0 1 0,-1 0 0,1 0 0,-1 0 0,1 0 0,0 1 0,-1 0 0,1 0 0,-1 0 0,1 0 0,-1 1 0,1-1 0,-1 1 0,1 1 0,0-1 0,0 0 0,-1 1 0,1 0 0,0 0 0,1 0 0,-1 0 0,0 1 0,0 0 0,1 0 0,0 0 0,-1 0 0,1 1 0,0-1 0,1 1 0,-1-1 0,1 1 0,-1 0 0,1 0 0,-2 5 0,0 2 0,-1 0 0,2 0 0,-1 1 0,1 0 0,1-1 0,0 1 0,0 13 0,2-21 0,0 1 0,0-1 0,0 0 0,1 0 0,-1 0 0,1 0 0,0 0 0,1 0 0,-1 0 0,2 0 0,-2-1 0,1 1 0,0 0 0,0-1 0,1 0 0,-1 1 0,1-1 0,0 0 0,0 0 0,0-1 0,0 1 0,0 1 0,5 1 0,-5-3 0,0 0 0,0-1 0,1 1 0,-1-1 0,0 1 0,1-1 0,-1 0 0,1-1 0,-1 1 0,1 0 0,0-1 0,-1 0 0,1 0 0,0 0 0,-1 0 0,1-1 0,-1 0 0,1 1 0,-1-1 0,1 0 0,-1-1 0,0 1 0,1 0 0,-1-1 0,4-3 0,-3 2 0,0-2 0,0 1 0,0 0 0,-1 0 0,1 0 0,-1 0 0,-1-1 0,1 0 0,0 1 0,-1-1 0,0 0 0,0 0 0,-1-1 0,1 1 0,-1 0 0,0 0 0,0-8 0,4-126 0,2 323 0,0 60 0,-7-240 0,0 0 0,-1 0 0,0 1 0,1-1 0,-2-1 0,1 1 0,0 0 0,-1 0 0,1-1 0,-1 1 0,0-1 0,0 1 0,-1-1 0,1 0 0,-1 0 0,1 0 0,-1 0 0,0-1 0,0 1 0,0-1 0,-1 1 0,1-1 0,0 0 0,-1 0 0,1-1 0,-1 1 0,0-1 0,0 1 0,0-1 0,1 0 0,-1 0 0,0 0 0,0-1 0,0 0 0,0 0 0,0 0 0,-5-1 0,3 0 57,-6-3-177,11 2-14,-1 0-1,1 0 1,0 0 0,0 0 0,0 0-1,1 0 1,-1 0 0,0 0 0,1 0-1,-1 0 1,1-4 0,-12-106-5325,11 108 4735,1-1-1,0 1 0,-1 0 1,0 0-1,0 0 0,0 0 1,0 0-1,0 1 0,-1-1 1,0 0-1,-3-4 0,-1-4-3388,1-12-2291</inkml:trace>
</inkml:ink>
</file>

<file path=word/ink/ink23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13:34.888"/>
    </inkml:context>
    <inkml:brush xml:id="br0">
      <inkml:brushProperty name="width" value="0.025" units="cm"/>
      <inkml:brushProperty name="height" value="0.025" units="cm"/>
      <inkml:brushProperty name="color" value="#004F8B"/>
    </inkml:brush>
  </inkml:definitions>
  <inkml:trace contextRef="#ctx0" brushRef="#br0">7 29 7577,'-3'0'-1512,"3"-3"-1,-2 3 1,1 0 0</inkml:trace>
  <inkml:trace contextRef="#ctx0" brushRef="#br0" timeOffset="1">19 0 32767,'51'3'0,"0"2"0,80 19 0,-50-8 0,-202-11 0,110-5 0,8 1 0,0-1 0,1 1 0,-1-1 0,0 0 0,0 0 0,0-1 0,0 1 0,1-1 0,-1 1 0,-5-2 0,8 1 0,8 39 0,16 111 0,-21-133 0,0-25 0,-1-27 0,-17-164 0,18 482 0,1-253 0,-1-64 0,-3-152 0,0 211-386,-1 11-3854,2 0 0,9 58 1</inkml:trace>
</inkml:ink>
</file>

<file path=word/ink/ink2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52:21.239"/>
    </inkml:context>
    <inkml:brush xml:id="br0">
      <inkml:brushProperty name="width" value="0.025" units="cm"/>
      <inkml:brushProperty name="height" value="0.025" units="cm"/>
      <inkml:brushProperty name="color" value="#004F8B"/>
    </inkml:brush>
  </inkml:definitions>
  <inkml:trace contextRef="#ctx0" brushRef="#br0">128 122 13409,'0'-99'11101,"0"148"-4512,0 3-4176,0 111-5249,0-162 2734,0 0 0,-1-1 1,1 1-1,0-1 0,0 1 0,0 0 0,0-1 0,0 1 1,0-1-1,1 1 0,-1 0 0,0-1 0,0 1 0,0-1 1,0 1-1,1-1 0,-1 1 0,0-1 0,1 1 0,-1-1 1,0 1-1,1-1 0,-1 1 0,1-1 0,-1 1 0,0-1 1,1 0-1,-1 1 0,1-1 0,-1 0 0,1 1 0,0-1 1,-1 0-1,1 0 0,-1 1 0,1-1 0,-1 0 0,2 0 1,-1 0-350,0 0 0,-1 0 0,1 1 0,0-1 0,0 0 0,-1 0 0,1 1 0,0-1 0,-1 0 0,1 1 0,0-1 0,-1 1 0,1-1 0,-1 1 0,1-1 0,-1 1 0,1 0 0,-1-1 0,1 1 0,0 1 0</inkml:trace>
  <inkml:trace contextRef="#ctx0" brushRef="#br0" timeOffset="812.47">0 153 11497,'4'-2'342,"-1"1"-1,1 0 1,-1 1 0,1-1 0,0 0-1,0 1 1,-1 0 0,1 0-1,0 0 1,3 1 0,-1-1 25,53 2 1327,-37 0-1616,0-1 1,0-1-1,-1-1 1,1-1 0,26-6-1,-46 7-116,0 0 0,1-1-1,-1 1 1,0-1 0,0 1 0,0-1-1,0 0 1,-1 0 0,1 0-1,0 0 1,-1 0 0,0 0 0,1 0-1,-1 0 1,0-1 0,0 1-1,0 0 1,0-1 0,0 1 0,-1-1-1,1 1 1,-1-1 0,0 1-1,0-1 1,0-3 0,1 1 209,-1 0 1,0 0-1,0 0 0,-1 0 1,0 0-1,1 1 1,-2-1-1,1 0 0,0 0 1,-1 1-1,0-1 1,-4-6-1,6 10-61,-1 0 0,1 0 0,-1 0 0,1 0 0,-1 0 0,1 1 0,-1-1 0,0 0 0,1 0 0,-1 1 0,0-1 0,1 0 0,-1 1 0,0-1 0,0 1 0,0-1 0,0 1 0,0-1 0,0 1 0,0 0 0,1-1 0,-1 1 0,0 0 0,0 0 0,0 0 0,0 0 0,0 0 0,0 0 0,0 0 1,0 0-1,0 0 0,0 0 0,0 0 0,0 1 0,0-1 0,0 0 0,0 1 0,0-1 0,0 0 0,0 1 0,0 0 0,1-1 0,-1 1 0,0-1 0,0 1 0,1 0 0,-1 0 0,-1 1 0,0 1 206,0 0-1,0 1 1,0-1 0,1 1 0,-1 0-1,1-1 1,0 1 0,0 0 0,0 0-1,-1 7 1,7 113 2413,0-25-2872,-3-104 389,0 0-1,0 0 1,1 0 0,-1 1 0,1-1-1,1 1 1,-1 0 0,1-1 0,5-4-1,45-44-406,-52 51 161,0 1 0,0-1 0,-1 0 0,2 1 0,-1-1 0,0 1 0,0-1 0,0 1 0,1 0 0,-1 0 0,0 0 0,1 1 0,-1-1 0,1 0 0,-1 1 0,1 0 0,-1-1 0,1 1 0,0 0 0,-1 0 0,1 1 0,4 0 0,-5 0 0,0 1 0,0-1 0,1 1 0,-1-1 0,-1 1 0,1 0 0,0 0 0,0 0 0,-1 0 0,1 0 0,-1 0 0,1 1 0,-1-1 0,0 0 0,0 1 0,0-1 0,0 1 0,-1-1 0,1 1 0,-1 0 0,1 4 0,1 4-204,-1 1 0,-1 0-1,0-1 1,-2 15 0,-1-3-3374,-1-1-4548,4-22 7933,0 1 1,0-1-1,0 0 0,0 0 1,0 0-1,0 0 0,0 1 1,0-1-1,0 0 1,1 0-1,-1 0 0,0 0 1,0 0-1,0 1 0,0-1 1,0 0-1,0 0 0,0 0 1,1 0-1,-1 0 1,0 0-1,0 1 0,0-1 1,0 0-1,0 0 0,1 0 1,-1 0-1,0 0 0,0 0 1,0 0-1,0 0 1,1 0-1,-1 0 0,0 0 1,0 0-1,0 0 0,0 0 1,1 0-1,-1 0 1,0 0-1,0 0 0,0 0 1,0 0-1,1 0 0,-1 0 1,0 0-1,0 0 0,0-1 1,0 1-1,1 0 1,-1 0-1,10-3-4816</inkml:trace>
  <inkml:trace contextRef="#ctx0" brushRef="#br0" timeOffset="1294.27">483 263 11365,'10'-12'5178,"27"-5"-2285,-17 9-1044,-19 7-1747,1 0 1,-1 0 0,1 0 0,-1 0 0,1 0-1,-1 0 1,1 0 0,-1-1 0,0 1 0,0 0 0,0-1-1,0 1 1,0-1 0,0 1 0,0-1 0,0 0-1,-1 1 1,1-1 0,0 0 0,-1 1 0,1-1-1,-1 0 1,0 0 0,0 1 0,0-1 0,0 0 0,0 0-1,0 0 1,0 1 0,0-1 0,-1 0 0,1 0-1,-1 1 1,1-1 0,-1 0 0,0 1 0,0-1-1,0 1 1,0-1 0,0 1 0,0-1 0,0 1 0,0-1-1,0 1 1,-1 0 0,1 0 0,-2-2 0,1 2 53,0-1-1,0 1 1,1 0 0,-1 0 0,0 0 0,0 0 0,0 0 0,0 0 0,0 0 0,0 1 0,-1-1 0,1 1 0,0-1 0,0 1 0,0 0 0,-1 0 0,1 0 0,0 0 0,0 0 0,0 1 0,-1-1 0,1 1-1,0-1 1,0 1 0,0 0 0,0 0 0,0 0 0,0 0 0,0 0 0,0 0 0,1 0 0,-1 1 0,0-1 0,1 1 0,-1-1 0,1 1 0,-1 0 0,1 0 0,-2 2 0,1-1-139,0 0 0,0 0 0,0 0 0,1 0 0,-1 0 0,1 0 0,0 1 0,0-1 0,0 0 0,0 1 0,1-1 0,0 0 0,-1 1 0,1-1 0,0 1 0,0-1 0,1 1 0,-1-1 0,1 1 0,0-1 0,0 0 0,0 0 0,0 1 1,0-1-1,1 0 0,-1 0 0,1 0 0,0 0 0,4 4 0,-1-2-220,0 0 1,1-1 0,-1 0 0,1 0-1,0 0 1,1-1 0,-1 0-1,0 0 1,1-1 0,0 0 0,0 0-1,-1 0 1,11 1 0,17 6-3726,-2-2-2369,-8-13-2418,-9-2 3123</inkml:trace>
</inkml:ink>
</file>

<file path=word/ink/ink24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13:34.904"/>
    </inkml:context>
    <inkml:brush xml:id="br0">
      <inkml:brushProperty name="width" value="0.025" units="cm"/>
      <inkml:brushProperty name="height" value="0.025" units="cm"/>
      <inkml:brushProperty name="color" value="#004F8B"/>
    </inkml:brush>
  </inkml:definitions>
  <inkml:trace contextRef="#ctx0" brushRef="#br0">211 0 11881,'3'7'9772,"-8"11"-4416,-17 33-2150,6-16-1096,14-21-2883,14-20-3393,13-6 2832,-20 5-9205,-4 2 4483</inkml:trace>
  <inkml:trace contextRef="#ctx0" brushRef="#br0" timeOffset="1">77 247 10217,'-11'18'2736,"11"-17"-2572,0-1-1,0 1 1,0 0 0,0-1-1,0 1 1,0-1 0,-1 1 0,1-1-1,0 1 1,-1-1 0,1 1-1,0-1 1,-1 1 0,1-1-1,0 1 1,-1-1 0,1 1 0,-1-1-1,1 0 1,-1 2 0,1-2-1,-1 0 1,1 1 0,-1-1 0,1 0-1,-1 0 1,1 0 0,-1 1-1,0-1 1,1 0 0,-1 0 0,1 0-1,-2 0 1,0 0 341,0 1 0,0-1 0,1 1 0,-1 0 0,0-1 0,0 1 0,0 0 0,0 0 0,1 0 0,-1 0 0,0 1 0,1-1 0,-1 0 0,1 1 0,0-1 0,-1 1 0,1-1 0,-2 4 0,-10 16-3563,9-11-2751,2-2-3737</inkml:trace>
</inkml:ink>
</file>

<file path=word/ink/ink24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13:34.892"/>
    </inkml:context>
    <inkml:brush xml:id="br0">
      <inkml:brushProperty name="width" value="0.025" units="cm"/>
      <inkml:brushProperty name="height" value="0.025" units="cm"/>
      <inkml:brushProperty name="color" value="#004F8B"/>
    </inkml:brush>
  </inkml:definitions>
  <inkml:trace contextRef="#ctx0" brushRef="#br0">466 48 11513,'0'17'2433,"1"-23"-2010,2-20 1169,2 10 3108,-3 13-9541,2 3 5747,-4 0-572,0-1 1,1 1 0,-1 0 0,1 0-1,-1 0 1,0 0 0,1 0 0,-1 0-1,0-1 1,1 1 0,-1 0-1,0 0 1,1-1 0,-1 1 0,0 0-1,1-1 1,-1 1 0,0 0 0,0 0-1,0-1 1,1 1 0,-1-1 0,0 1-1,0 0 1,0-1 0,0 1 0,1 0-1,-1-1 1,0 1 0,0-1 0,0 1-1,0 0 1,0-1 0,0 1 0,0-1-1,0 1 1,0 0 0,-1-1 0,1 1-1,0-1 1,0 1 0,-9 10 160,1 0 1,1 1-1,-13 22 1,-21 72-496,40-95-1688,4 4-5148,-2-13 6265,-1 0 1,0 0-1,1 0 0,-1 0 0,0-1 0,0 1 1,1 0-1,-1 0 0,0 0 0,0 0 0,0 0 0,0 0 1,0 0-1,0 0 0,-1 0 0,1 0 0,0 0 0,0 0 1,-1 0-1,1-1 0,-1 3 0,-5 0-5269</inkml:trace>
  <inkml:trace contextRef="#ctx0" brushRef="#br0" timeOffset="1">256 447 3804,'0'0'867,"-17"0"713,2-1 606,29-1 403,-3 1 2374,-17 0 4732,0 9-4405,-7 19-4237,6-12-651,-14 43-148,7-16-170,12-39-84,3 1-606,0 0 0,0-1-1,0 2 1,0-1 0,-1-1 0,1 1-1,-1 0 1,0 0 0,0 0 0,-1 5-1,-4 4-2801,8-8 1704</inkml:trace>
  <inkml:trace contextRef="#ctx0" brushRef="#br0" timeOffset="2">76 807 8265,'-1'0'291,"0"0"-1,0 0 1,0 1 0,0-1 0,0 0 0,0 1 0,0-1-1,0 1 1,0 0 0,1-1 0,-1 1 0,0-1 0,0 1-1,0 0 1,1 0 0,-1 0 0,0-1 0,1 1 0,-1 0 0,1 0-1,-1 0 1,1 0 0,-1 0 0,1 0 0,-1 2 0,-20 38 5676,17-34-5648,-17 43 2565,18-46-340,-2 4-4757,4-3 3391</inkml:trace>
  <inkml:trace contextRef="#ctx0" brushRef="#br0" timeOffset="3">350 498 8025,'0'-56'-1604,"-6"56"-3209</inkml:trace>
  <inkml:trace contextRef="#ctx0" brushRef="#br0" timeOffset="4">326 465 32767,'3'0'0,"8"-27"0,-10 26 0,0-1 0,0 1 0,0 0 0,0 1 0,0-1 0,0 0 0,0 1 0,0-1 0,0 1 0,0-1 0,0 1 0,0-1 0,0 1 0,1 0 0,-1 0 0,0 0 0,0-1 0,0 1 0,1 0 0,-1 0 0,0 1 0,0-1 0,0 0 0,1 0 0,-1 1 0,0-1 0,0 0 0,1 1 0,-1-1 0,0 1 0,0 0 0,0-1 0,0 1 0,0 0 0,0-1 0,0 1 0,1 3 0,0-2 0,0 1 0,0 0 0,-1-1 0,1 1 0,-1 0 0,0 0 0,0 0 0,0 0 0,0 0 0,0 0 0,-1 0 0,1 0 0,-1 4 0,0 10 0,0-1 0,-2 0 0,0 1 0,-1-1 0,-9 31 0,11-44 0,1 0 0,-1 0 0,-1 0 0,1 0 0,0 0 0,-2 0 0,1 0 0,0-1 0,1 1 0,-1 0 0,-1-1 0,1 0 0,0 0 0,-1 1 0,1-1 0,-1-1 0,1 1 0,-1 0 0,0-1 0,0 1 0,0-1 0,0 0 0,0 0 0,0 0 0,0 0 0,0-1 0,-1 1 0,1-1 0,0 0 0,0 0 0,0 0 0,-1 0 0,1 0 0,0-1 0,0 1 0,0-1 0,-6-2 0,9 3 0,-1 0 0,1 0 0,-1 0 0,1-1 0,-1 1 0,1 0 0,0 0 0,-1 0 0,1-1 0,-1 1 0,1 0 0,-1 0 0,1-1 0,0 1 0,-1 0 0,1-1 0,0 1 0,-1 0 0,1-1 0,0 1 0,0-1 0,-1 1 0,1 0 0,0-1 0,0 1 0,0-1 0,0 1 0,-1-1 0,1 1 0,0-1 0,0 1 0,0-1 0,0 1 0,0-1 0,0 1 0,0-1 0,0 1 0,0-1 0,1 1 0,-1-1 0,0 1 0,0 0 0,0-1 0,0 1 0,1-1 0,-1 1 0,0-1 0,1 1 0,-1 0 0,0-1 0,0 1 0,1 0 0,-1-1 0,1 1 0,-1 0 0,0-1 0,1 1 0,0 0 0,27-16 0,-17 14-358,0 0-1,0 1 1,0 1 0,0 0-1,15 2 1,-22-2 99,-1 1 1,1-1 0,-1 1-1,0 0 1,0 0-1,1 0 1,-1 1 0,0-1-1,0 1 1,0 0-1,0-1 1,0 1 0,-1 1-1,1-1 1,-1 0-1,1 1 1,-1-1 0,0 1-1,0 0 1,2 3-1,2 3-6293,0-4-1</inkml:trace>
  <inkml:trace contextRef="#ctx0" brushRef="#br0" timeOffset="5">551 487 20370,'-3'1'302,"0"-1"1,1 1-1,-1 0 1,1-1-1,-1 1 0,1 0 1,0 1-1,-1-1 1,1 0-1,0 1 1,0-1-1,0 1 0,0 0 1,0-1-1,0 1 1,0 0-1,1 0 0,-1 1 1,1-1-1,-1 0 1,1 0-1,0 1 1,0-1-1,0 1 0,0-1 1,0 1-1,1-1 1,-2 4-1,2-3-151,-1 0 0,0 0-1,0 0 1,1 0 0,0 0 0,0 1 0,0-1-1,0 0 1,0 0 0,0 0 0,1 0 0,0 0-1,-1 0 1,1 0 0,0 0 0,1 0-1,-1 0 1,0 0 0,1-1 0,-1 1 0,1 0-1,0-1 1,3 5 0,-3-6-151,-1 0 0,1 0 0,0 1 1,-1-2-1,1 1 0,0 0 0,-1 0 0,1-1 0,0 1 1,0-1-1,0 1 0,0-1 0,0 0 0,-1 1 0,1-1 1,0 0-1,0 0 0,0-1 0,0 1 0,0 0 0,0-1 1,0 1-1,-1-1 0,1 1 0,0-1 0,0 0 0,-1 0 1,1 0-1,0 0 0,-1 0 0,1 0 0,-1 0 0,0-1 1,1 1-1,-1-2 0,0 2 0,0-1 0,1 1 0,-1-1 0,-1 1 1,1-1-1,0 0 0,0 0 0,-1 1 0,1-1 0,0 0 1,-1 0-1,0-2 0,0-2 3,0-1 0,-1 0 1,0 1-1,-1-1 0,0 1 0,0 0 0,0 0 0,-1-1 1,1 2-1,-8-12 0,9 14-11,-1 0-1,-1 0 1,1 0 0,0 1-1,-1-1 1,1 0 0,-1 1-1,0 0 1,0 0 0,0 0-1,0 0 1,0 0 0,-1 0-1,1 1 1,0-1 0,-1 1-1,1 0 1,-1 0 0,1 1-1,-8-2 1,11 3-145,-1-1 0,1 0 0,0 1 0,-1-1 0,1 1 0,0-1 0,0 0 0,-1 1 0,1-1 0,0 1 0,0-1 0,-1 1 0,1-1 0,0 1 0,0-1 0,0 1 1,0-1-1,0 1 0,0-1 0,0 1 0,0-1 0,0 1 0,0-1 0,0 1 0,0-1 0,0 1 0,1-1 0,-1 1 0,0-1 0,0 1 0,4 12-5960,0-4-3546,1-2 3607</inkml:trace>
  <inkml:trace contextRef="#ctx0" brushRef="#br0" timeOffset="6">646 366 14357,'0'-20'3790,"-1"11"-1534,1-1 1,0 0 0,1 1 0,3-16 0,-4 24-2211,0 1 1,0-1 0,1 1 0,-1-1 0,0 1-1,0-1 1,1 1 0,-1-1 0,0 1 0,1-1-1,-1 1 1,1-1 0,-1 1 0,0 0-1,1-1 1,-1 1 0,1 0 0,-1-1 0,1 1-1,0 0 1,-1 0 0,1-1 0,-1 1 0,1 0-1,-1 0 1,1 0 0,-1 0 0,1 0-1,0 0 1,-1 0 0,1 0 0,-1 0 0,1 0-1,0 0 1,-1 0 0,1 0 0,-1 0 0,1 1-1,-1-1 1,1 0 0,-1 0 0,1 1-1,-1-1 1,1 0 0,0 1 0,0 0 15,1 0 1,-1 0-1,0 0 0,1 0 0,-1 0 1,0 0-1,0 0 0,0 0 1,0 1-1,0-1 0,0 0 1,-1 1-1,1-1 0,0 0 1,-1 1-1,1-1 0,-1 1 1,1 1-1,0 0-62,-1 0 0,0 0 0,0 1 0,-1-1 0,1 0 0,0 0 0,-1 0 0,0-1 0,0 1 0,0 0 0,0 0 0,0 0 0,0 0 0,-1-1 0,1 1 0,-1-1 0,0 1 0,0-1 0,0 0 0,0 1 0,0-1 0,-1 0 0,1 0 0,0-1 0,-1 1 0,0 0 0,1-1 0,-1 0 0,0 0 0,0 1 0,1-1 0,-1-1 0,0 1 0,0 0 0,0-1 0,0 0 0,0 1 0,0-1 0,-1 0 0,-5-2 0,8 2-9,0 0-1,0-1 1,0 1 0,0-1 0,0 1-1,1-1 1,-1 1 0,0-1 0,0 0-1,1 1 1,-1-1 0,0 0 0,1 0-1,-1 1 1,1-1 0,-1 0 0,1 0-1,-1 0 1,1 0 0,0 0 0,-1 0-1,1 0 1,0 0 0,0 0 0,0 0-1,0 0 1,-1 0 0,1 0 0,1 0-1,-1 1 1,0-1 0,0 0 0,0 0-1,1-2 1,-1 3-21,0-1-1,1 1 1,-1-1 0,0 1-1,0-1 1,0 1-1,0-1 1,0 0 0,0 1-1,0-1 1,0 1-1,0-1 1,0 1-1,0-1 1,0 1 0,0-1-1,0 1 1,0-1-1,0 1 1,-1-1 0,1 1-1,0-1 1,0 1-1,-1-1 1,1 1 0,0-1-1,-1 1 1,1 0-1,0-1 1,-1 1 0,1-1-1,-1 1 1,1 0-1,-1 0 1,1-1 0,-1 1-1,-27-1-957,-1 0 31,25 1-3004,10 0-4105,7 1 2285,-2 1 1</inkml:trace>
  <inkml:trace contextRef="#ctx0" brushRef="#br0" timeOffset="7">154 710 7325,'0'0'894,"5"10"7434,-1-45 7069,-4 48-14574,-1 0-823,2-1 0,-1 1 0,2-1 0,0 0 0,0 1 0,1 0 0,0-1 0,6 13 0,-6-20 0,0 0 0,0 0 0,0 0 0,1-1 0,-1 1 0,1-1 0,0 0 0,0 0 0,1 0 0,-1-1 0,1 1 0,0-1 0,0 0 0,0-1 0,0 1 0,0-1 0,1 0 0,-1 0 0,1-1 0,6 2 0,25 3 0,0-2 0,1-1 0,-1-2 0,1-1 0,41-7 0,-66 4 0,0 0 0,0-1 0,0-1 0,0 0 0,0-1 0,-1-1 0,0 0 0,-1 0 0,0-1 0,0 0 0,-1-1 0,11-11 0,-20 18 0,1 0 0,-1 0 0,1 0 0,-1 0 0,0-1 0,0 1 0,0 0 0,0-1 0,0 1 0,0-1 0,-1 0 0,1 0 0,-1 1 0,0-1 0,0-3 0,-5 70-7297,5-63 7012,0-1 0,0 1-1,0-1 1,0 1 0,0-1 0,1 1-1,-1 0 1,0-1 0,0 1-1,0-1 1,0 1 0,-1-1 0,1 1-1,0-1 1,0 1 0,0-1-1,0 1 1,0-1 0,-1 1 0,1-1-1,0 1 1,0-1 0,-1 0-1,1 1 1,0-1 0,-1 1-1,1-1 1,-1 0 0,1 1 0,0-1-1,-1 0 1,1 1 0,-1-1-1,-2 1-2743,-3 2-3335</inkml:trace>
</inkml:ink>
</file>

<file path=word/ink/ink24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14:02.186"/>
    </inkml:context>
    <inkml:brush xml:id="br0">
      <inkml:brushProperty name="width" value="0.025" units="cm"/>
      <inkml:brushProperty name="height" value="0.025" units="cm"/>
      <inkml:brushProperty name="color" value="#66CC00"/>
    </inkml:brush>
  </inkml:definitions>
  <inkml:trace contextRef="#ctx0" brushRef="#br0">28 0 2224,'2'10'9865,"5"-6"-8545,8-8-4396,-6 0-3057,-21 4 4041</inkml:trace>
  <inkml:trace contextRef="#ctx0" brushRef="#br0" timeOffset="1140.58">15 7 1756,'0'0'409,"-1"8"7877,4 0-4635,570 252-424,-513-220-2529,-55-34-348,-7-5-419,-33-17-2306,-34-39-5913,46 41 5739</inkml:trace>
  <inkml:trace contextRef="#ctx0" brushRef="#br0" timeOffset="3093.65">110 70 2016,'-17'-8'680,"-16"-6"5918,75 30-3245,124 44-530,-5-3-896,209 108 0,-358-157-863,-12-6-352,-29-8-72,-48-18-595,-36-18-787,-360-145-1603,470 186 2342,0 0 11,-1-1 1,0 1-1,1-1 1,-1 0-1,1 0 1,0 0-1,0 0 1,0-1-1,0 1 1,0-1-1,0 0 1,-3-4-1,36 11 42,65 22 350,-3 4 0,122 59 0,-212-88-386,51 21 279,-2 2 0,-1 2-1,94 67 1,-165-106 260,-1 0 1,0 2-1,0 1 1,-34-11-1,2-1-19,-153-60-660,-102-46-123,294 122 236,9 4 9,0 0 0,1 0 1,-1-1-1,0 1 1,1-2-1,0 1 0,0-1 1,0 1-1,0-1 0,0 0 1,1-1-1,-6-6 1,14 11-28,1 0 1,-1 0-1,1 1 1,-1-1-1,1 1 1,-1 0-1,8 2 1,341 117 18,-265-84 163,162 93 0,-287-144 3264,-44-16-2677,-14-10-732,-291-137-267,362 162-44,24 14-306,15 9 320,67 34 374,88 31-1,-6-4-58,-76-25-8,92 38 475,-163-74 1867,-8-3-4516,-2-9-4075,3 1-4512,-2 0 5372</inkml:trace>
  <inkml:trace contextRef="#ctx0" brushRef="#br0" timeOffset="5140.46">762 193 2464,'0'1'326,"-1"-1"0,0 0 0,0 0 0,0 0 0,0 0 0,0 0 0,1-1-1,-1 1 1,0 0 0,0 0 0,0 0 0,0-1 0,1 1 0,-1 0 0,0-1 0,0 1 0,1-1 0,-1 1-1,0-1 1,1 1 0,-1-1 0,0 0 0,1 1 0,-2-2 0,-1-23 13220,3 24-12607,7 2 4263,20 15-3593,-9 1-1467,-1 0 1,-1 1-1,-1 0 0,21 32 0,8 10 6,-8-9-148,-34-49 0,-13-30 0,-8 2 0,-1 1 0,-24-26 0,24 31 0,2-1 0,1-1 0,-21-33 0,220 259 0,-170-187 0,-10-14 0,0 0 0,0 0 0,0 0 0,0-1 0,1 1 0,-1 0 0,1-1 0,-1 0 0,5 3 0,-17-6 0,0 0 0,0 1 0,0 0 0,1 0 0,-1 1 0,-1 0 0,-12 4 0,13-4 0,-17 4 0,-1 2 0,1 0 0,-1 2 0,-42 19 0,61-23 0,10-3 0,18-3 0,30-9 0,9-5 0,-12 4 0,62-25 0,-197 40 0,34 2 0,25-3 0,-1 3 0,1-1 0,-49 16 0,172-35 0,-27 3 0,-42 8 0,0-1 0,-1-1 0,41-14 0,-52 18-7809,-7 0-587,-3-5 2875</inkml:trace>
  <inkml:trace contextRef="#ctx0" brushRef="#br0" timeOffset="7827.88">1214 110 13853,'0'-12'1107,"2"-8"14428,-6 37-13348,-4 14-2160,-3-1-1,-15 36 1,12-33-25,-13 48 1,25-79-3,4-16 0,7-26 0,39-54 0,-29 62 0,-4 1 0,14-36 0,-32 79 0,-15 50 0,-12 5 0,-22 72 0,54-143-2633,5-13-12534,-5 11 11629,3-8-2174</inkml:trace>
  <inkml:trace contextRef="#ctx0" brushRef="#br0" timeOffset="8640.34">1256 103 15101,'-1'-2'482,"1"1"-1,0 0 0,0-1 1,0 1-1,0-1 0,0 1 1,0 0-1,0-1 0,0 1 1,0 0-1,1-1 0,-1 1 1,0 0-1,1 0 1,-1-1-1,1 1 0,0 0 1,-1 0-1,1 0 0,0-1 1,0 1-1,0 0 0,0 0 1,0 0-1,0 0 0,1-1 1,15 2 4347,6 6-4610,-19-5-675,14 5 465,0 0-1,-1 2 1,0 0-1,-1 1 1,1 1-1,-2 0 1,1 1-1,19 18 1,-34-29-9,-1 0 0,0 0 0,0 1 0,0-1 0,0 0 0,0 0 0,0 0 0,0 0 0,0 0 0,0 0 0,0 0 0,0 0 0,0 0 0,1 0 0,-1 0 0,0 0 0,0 1 0,0-1 0,0 0 0,0 0 0,0 0 0,0 0 0,0 0 0,0 0 0,0 0 0,0 0 0,0 0 0,0 1 0,0-1 0,0 0 0,0 0 0,0 0 0,0 0 0,0 0 0,0 0 0,0 0 0,0 0 0,0 0 0,0 1 0,-1-1 0,1 0 0,0 0 0,0 0 0,0 0 0,0 0 0,0 0 0,0 0 0,0 0 0,0 0 0,0 0 0,0 0 0,0 0 0,0 0 0,-1 0 0,1 0 0,0 0 0,0 1 0,0-1 0,0 0 0,0 0 0,0 0 0,0 0 0,0 0 0,0 0 0,-1 0 0,1 0 0,0 0 0,-12-1 0,-15-3 0,-2-5 0,1-2 0,-31-16 0,-15-7 0,135 47 0,-44-7 0,0 0 0,0 2 0,-1 0 0,-1 1 0,23 16 0,-32-13-3933,-8-19-2767,-9-2-9897</inkml:trace>
  <inkml:trace contextRef="#ctx0" brushRef="#br0" timeOffset="9124.7">1166 204 7929,'34'3'3816,"-18"-1"-2939,0 0 1,0 2-1,0-1 0,-1 2 0,0 0 1,0 1-1,0 1 0,0 0 1,21 15-1,-32-20-2535,-6-5-2109,-3-2-3617,2 1 3531</inkml:trace>
  <inkml:trace contextRef="#ctx0" brushRef="#br0" timeOffset="9827.81">1482 415 9961,'-1'-28'2620,"-9"-14"6405,10 41-8656,-1 0 0,0-1-1,1 1 1,-1 0 0,0 0 0,0 0 0,0 0-1,0-1 1,0 1 0,0 0 0,0 1 0,0-1-1,-1 0 1,1 0 0,0 0 0,-1 1 0,1-1-1,0 1 1,-1-1 0,1 1 0,0-1 0,-1 1-1,-1-1 1,1 1-159,-1 1 0,1-1 0,-1 0 0,0 1 0,1-1 0,-1 1 0,1 0 0,0 0 0,-1 0 0,-3 2 0,2-1-210,1 0 0,0 1 0,0-1 0,0 1 0,0 0 0,0 0 0,0 0 0,1 0 0,0 0 0,-1 0 0,1 1 0,1-1 0,-1 1 0,-2 5 0,-14 62 0,16-60 0,0 1 0,-1-1 0,0 0 0,-9 21 0,-3-15-1911,15-17 1761,-1 0 1,1 1-1,-1-1 0,1 0 1,0 0-1,-1 0 0,1 0 1,-1 0-1,1 0 0,0 0 1,-1 0-1,1 0 0,-1 0 1,1 0-1,0-1 1,-1 1-1,1 0 0,-1 0 1,1 0-1,0 0 0,-1-1 1,1 1-1,0 0 0,-1 0 1,1-2-1,0 2 0,0 0 1,-1 0-1,1-1 0,-1-1-511,-1 0 1,1 0-1,0-1 0,0 1 0,1 0 0,-1-1 0,0 1 0,1 0 0,0-1 0,-1 1 0,1-1 0,0 1 0,0-3 1,2-8-5045</inkml:trace>
  <inkml:trace contextRef="#ctx0" brushRef="#br0" timeOffset="10202.79">1303 405 15769,'2'-7'1829,"-1"0"-1,5 0-4,0-2 4,5 8 0,5 1 0,0 0-3,0 3 3,1 1 0,1 6-2176,-2 4-1568,0-14-4073,-3 13 1,1-1-1,-3-4 1</inkml:trace>
</inkml:ink>
</file>

<file path=word/ink/ink24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14:32.171"/>
    </inkml:context>
    <inkml:brush xml:id="br0">
      <inkml:brushProperty name="width" value="0.025" units="cm"/>
      <inkml:brushProperty name="height" value="0.025" units="cm"/>
      <inkml:brushProperty name="color" value="#004F8B"/>
    </inkml:brush>
  </inkml:definitions>
  <inkml:trace contextRef="#ctx0" brushRef="#br0">38 49 15921,'-5'-5'889,"-1"-2"367,-2-2 248,0-2 92,4 4-36,1 2-196,3 2-500,-4 2-364,11 4-796,47 61-4732,-54-53-1,0 3 1,-2-1-1</inkml:trace>
</inkml:ink>
</file>

<file path=word/ink/ink24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15:13.701"/>
    </inkml:context>
    <inkml:brush xml:id="br0">
      <inkml:brushProperty name="width" value="0.025" units="cm"/>
      <inkml:brushProperty name="height" value="0.025" units="cm"/>
      <inkml:brushProperty name="color" value="#004F8B"/>
    </inkml:brush>
  </inkml:definitions>
  <inkml:trace contextRef="#ctx0" brushRef="#br0">0 732 4504,'0'3'11033,"13"-1"-4357,39 1-2473,73-2-4926,-119-1 1513,933 0 4011,-938 0-3342,4 1-6333,9 1 1202,-9-1-725,-13-1-4010,1-3 2715</inkml:trace>
  <inkml:trace contextRef="#ctx0" brushRef="#br0" timeOffset="1468.7">271 3 5172,'-10'-3'17223,"16"5"-11478,21 10-3493,27 36-933,-43-36-967,2-1 0,23 18 0,20 10-352,-2 2 0,80 79 0,14 19 0,-128-124 0,38 24 0,-10-8 0,12 8 0,84 41 0,-134-75 0,1 2 0,-1 0 0,20 16 0,-18-19 0,-7 4-411,-1-4-1971,13-1-3355,-37-7-6203,1-1 5800</inkml:trace>
  <inkml:trace contextRef="#ctx0" brushRef="#br0" timeOffset="3031.15">198 37 7233,'2'-1'7585,"13"-5"4345,10 7-9296,-18 2-2511,-1 0 0,0 0-1,-1 1 1,2-1 0,-2 1 0,1 1-1,-1-1 1,0 1 0,-1 0 0,1 0-1,7 11 1,39 73 1504,-30-49-1342,-6-13-285,-11-21 0,-12-19 0,-4-6 0,-2 0 0,-1 2 0,0-1 0,-24-20 0,18 18 0,-37-44 0,49 54 0,8 9 0,-1 0 0,1-1 0,-1 1 0,1-1 0,-1 0 0,1 1 0,0-1 0,0 0 0,0 0 0,0 0 0,0 0 0,1 0 0,-1 0 0,0 0 0,0-4 0,34 5 0,6 8 0,2 1 0,-3 1 0,1 3 0,-1 1 0,67 33 0,-105-46 0,0 0 0,0 0 0,0 0 0,0 0 0,0 0 0,1 0 0,-1 0 0,0 1 0,0-1 0,0 0 0,0 0 0,0 0 0,0 0 0,0 0 0,1 0 0,-1 0 0,0 1 0,0-1 0,0 0 0,0 0 0,0 0 0,0 0 0,0 0 0,0 0 0,0 1 0,0-1 0,0 0 0,0 0 0,0 0 0,0 0 0,0 1 0,0-1 0,0 0 0,0 0 0,0 0 0,0 0 0,0 0 0,0 1 0,0-1 0,0 0 0,0 0 0,0 0 0,0 0 0,0 0 0,0 0 0,-1 1 0,1-1 0,0 0 0,0 0 0,0 0 0,0 0 0,0 0 0,-1 0 0,-12 9 0,-38 11 0,7-2 0,31-11-252,1 0 1,0 1-1,-12 10 0,21-16 83,0 1 1,1-1-1,-1 1 0,1-1 0,0 1 0,0 0 1,0 0-1,0 0 0,1 0 0,-1 0 0,1 0 1,-1 0-1,1 1 0,0-1 0,0 0 1,1 1-1,-1 5 0,1-10-751,0 1 716,0-1-1,0 1 1,-1 0 0,1 0 0,0 0 0,0 0 0,0-1-1,0 1 1,1 0 0,-1 0 0,0 0 0,0-1 0,0 1-1,0 0 1,0 0 0,0 0 0,0 0 0,0-1 0,0 1 0,0 0-1,0 0 1,0 0 0,1 0 0,-1 0 0,0 0 0,0-1-1,0 1 1,0 0 0,0 0 0,1 0 0,-1 0 0,0 0-1,0 0 1,0 0 0,0 0 0,1 0 0,-1 0 0,0 0-1,0 0 1,0 0 0,0 0 0,1 0 0,-1 0 0,0 0-1,0 0 1,0 0 0,1 0 0,-1 0 0,0 0 0,9-1-5661</inkml:trace>
  <inkml:trace contextRef="#ctx0" brushRef="#br0" timeOffset="3890.5">323 563 15513,'0'-6'937,"-1"1"0,2-1 0,-1 1 0,1-1-1,-1 1 1,1-1 0,1 1 0,1-7 0,-2 11-697,1-1 0,-1 1 1,0 0-1,0-1 0,1 1 1,-1 0-1,0 0 0,1 0 1,0 0-1,-1 0 0,1 0 1,-1 0-1,1 0 0,0 1 1,0-1-1,-1 1 0,1-1 1,0 1-1,0 0 0,0 0 1,-1 0-1,1 0 0,0 0 1,0 0-1,0 0 0,-1 0 1,1 1-1,2 0 0,-1-1-209,0 1 0,0-1 0,-1 1 0,1 0-1,-1 0 1,1 0 0,-1 0 0,1 0 0,-1 0 0,1 1 0,-1-1 0,0 1-1,0-1 1,0 1 0,0 0 0,0 0 0,0 0 0,0 0 0,-1 0-1,1 1 1,-1-1 0,0 0 0,1 1 0,-1-1 0,0 1 0,0-1-1,-1 1 1,1 0 0,0-1 0,-1 1 0,0 0 0,1-1 0,-1 1-1,0 0 1,-1-1 0,0 5 0,1-1 7,-1-1-1,0 0 0,0 0 1,-1 1-1,0-1 1,0 0-1,0 0 0,0-1 1,-1 1-1,1 0 1,-1-1-1,-1 0 0,1 1 1,-1-1-1,1-1 1,-1 1-1,0 0 1,-5 3-1,3-4-37,1 0 0,-1 0 0,1 0 0,-1 0 0,0-1 0,0 0 0,0 0 0,0-1 0,-1 0 0,1 0 0,0 0 0,-1 0 0,-6-2 0,13 1 0,-1 0 0,0-1 0,1 1 0,-1-1 0,0 1 0,1-1 0,-1 1 0,1-1 0,-1 1 0,1-1 0,-1 0 0,1 1 0,-1-1 0,1 0 0,0 1 0,-1-1 0,1 0 0,0 1 0,0-1 0,-1 0 0,1 0 0,0 1 0,0-1 0,0 0 0,0 0 0,0 0 0,0 1 0,0-1 0,0 0 0,0 0 0,0 0 0,1 1 0,-1-1 0,0 0 0,1 1 0,-1-1 0,0 0 0,1 0 0,-1 1 0,1-1 0,-1 1 0,2-2 0,-1 0 0,0 0 0,0-1 0,0 1 0,1 0 0,-1 1 0,1-1 0,0 0 0,0 0 0,-1 1 0,1-1 0,0 1 0,0-1 0,4-1 0,0 2-186,0 0 0,-1 0 1,1 0-1,0 1 0,0 0 0,0 0 0,0 1 0,0-1 1,-1 1-1,1 0 0,0 1 0,-1 0 0,1 0 0,-1 0 1,1 0-1,-1 1 0,10 6 0,6 3-6518,3-7-5285,-16-6 6632</inkml:trace>
  <inkml:trace contextRef="#ctx0" brushRef="#br0" timeOffset="4296.74">504 614 10081,'0'-1'341,"0"-1"0,-1 1 1,1-1-1,1 1 0,-1-1 0,0 1 1,0-1-1,0 1 0,1-1 0,-1 1 0,1-1 1,-1 1-1,1 0 0,0-1 0,-1 1 1,1 0-1,0 0 0,0-1 0,0 1 1,0 0-1,0 0 0,0 0 0,0 0 1,0 0-1,1 0 0,-1 1 0,0-1 0,1 0 1,1 0-1,1 0-24,0 0 1,0 1-1,0 0 1,0 0-1,0 0 0,0 0 1,0 0-1,0 1 1,0 0-1,6 2 1,-7-3-294,0 1 0,-1 0 0,1 0 1,0 0-1,-1 0 0,1 0 1,-1 1-1,1-1 0,-1 1 0,0-1 1,0 1-1,0 0 0,0 0 1,0 0-1,0 0 0,0 1 0,0-1 1,-1 0-1,1 1 0,-1-1 1,0 1-1,0-1 0,0 1 1,0-1-1,1 1 0,-2 0 0,1 0 1,-1-1-1,1 1 0,-1 3 1,-1-3-22,1 0 1,-1-1-1,1 1 0,-2-1 1,1 1-1,0-1 1,0 0-1,0 1 1,-1-1-1,1 0 1,-1 0-1,1 1 1,-1-1-1,0 0 1,0-1-1,0 1 1,0 0-1,0-1 0,0 1 1,0-1-1,0 1 1,-1-1-1,1 0 1,-1 0-1,1 0 1,-1 0-1,1-1 1,-1 1-1,1-1 1,-1 1-1,-5-1 1,5 1 45,0-1-1,-1 0 1,1 0 0,-1 0 0,1 0 0,0-1 0,-1 1 0,1-1 0,0 0 0,-1 0 0,1 0-1,0 0 1,0 0 0,0-1 0,-4-2 0,6 3-139,0-1-1,0 1 1,1 0-1,-1-1 1,0 1-1,0 0 1,1-1-1,-1 1 1,1-1-1,-1 1 1,1-1-1,0 0 1,0 1-1,0-1 1,0 1-1,0-1 1,0 1-1,0-1 1,0 0 0,0 1-1,1-1 1,-1 1-1,1-1 1,-1 1-1,1-1 1,0 1-1,-1 0 1,1-1-1,0 1 1,0 0-1,0-1 1,0 1-1,0 0 1,1-1-1,2-3-2108,0-1 0,0 1-1,1 0 1,-1 1-1,9-7 1,2-1-2346</inkml:trace>
  <inkml:trace contextRef="#ctx0" brushRef="#br0" timeOffset="4687.35">615 537 13873,'2'-2'210,"0"0"-1,0 1 1,0-1-1,0 1 1,2 0-1,-2 0 1,0 0-1,0 0 0,1 0 1,-1 0-1,1 1 1,3-1-1,-6 1-167,0 0-1,0 0 0,0 0 0,0 0 1,0 0-1,0 0 0,0 0 0,0 0 1,0 0-1,0 0 0,0 1 0,0-1 1,0 0-1,0 0 0,0 0 1,0 0-1,0 0 0,0 0 0,0 0 1,0 0-1,0 0 0,0 0 0,0 0 1,0 0-1,0 1 0,0-1 0,0 0 1,0 0-1,0 0 0,0 0 0,0 0 1,0 0-1,0 0 0,0 0 0,0 0 1,0 0-1,1 0 0,-1 0 0,0 0 1,0 0-1,0 0 0,0 0 0,0 0 1,0 0-1,0 0 0,0 0 1,0 0-1,0 0 0,-22 8 890,14-6-745,-49 8 1470,57-13-2729,1 0-1,-1 0 1,1-1-1,0 1 0,0 0 1,0 0-1,1 0 1,2-4-1,5-1-2830,2 0-1</inkml:trace>
  <inkml:trace contextRef="#ctx0" brushRef="#br0" timeOffset="5171.71">615 310 11553,'-1'-5'5476,"-7"-5"-2116,-2 6-2366,0 1 0,0 1 1,0 0-1,-1 0 0,1 1 0,0 0 0,-17 1 0,-74 9 1772,84-5-2629,0 0 1,1 1-1,0 0 0,0 2 0,0 0 0,1 0 0,0 3 0,0-1 1,0 0-1,2 1 0,0 1 0,-15 15 0,20-19-144,0 1 0,1 1 0,0 0 0,0 0 0,1 0 0,0 0-1,0 1 1,1 0 0,1 0 0,-1 1 0,2-1 0,0 1 0,0 0 0,0 0 0,2 0-1,-1 0 1,2 0 0,-1 1 0,3 16 0,-2-24-65,1 1-1,0-1 1,1 0 0,-1 0 0,1 0-1,0 0 1,3 5 0,20 18-5088,-19-23 3614,0-1 0,0 1 0,1-1 1,-1-1-1,1 1 0,-1-1 0,1-1 1,0 1-1,9 0 0,15 1-4222</inkml:trace>
  <inkml:trace contextRef="#ctx0" brushRef="#br0" timeOffset="8484">1748 328 5020,'-2'1'974,"-1"0"-1,0 0 1,0 0-1,0 0 1,0-1-1,1 1 1,-1-1-1,0 0 1,0 0-1,0 0 1,-6-1-1,-18-7 10954,35 4-11100,1 2 1,-1-1 0,0 1-1,16-2 1,405-8-1829,-446 10-19748,11 1 15249</inkml:trace>
  <inkml:trace contextRef="#ctx0" brushRef="#br0" timeOffset="9046.48">1946 327 8533,'2'3'12944,"1"7"-5538,1 5-3895,2 12-4299,1 5 1574,3 3-544,0-1-251,0 0 0,-3 1 0,-1 0 1,2 39-1,-1-100-20812,-2 16 14945</inkml:trace>
  <inkml:trace contextRef="#ctx0" brushRef="#br0" timeOffset="9890.2">2324 504 11113,'11'0'8379,"19"0"-4546,85 0 3333,9 0-5043,-116 6-6547,1 1-1821</inkml:trace>
  <inkml:trace contextRef="#ctx0" brushRef="#br0" timeOffset="11047">3195 356 9973,'2'-20'14294,"2"38"-4545,1 4-11105,17 74 1409,13 133 1,-35-224-5411,-3-19-4923,2 3 4315,-2-6 385</inkml:trace>
  <inkml:trace contextRef="#ctx0" brushRef="#br0" timeOffset="11453.22">3129 383 12425,'-1'-2'197,"-1"0"-1,1-1 1,0 1-1,0 0 1,0 0-1,0-1 1,0 1-1,0-1 1,1 1-1,-1 0 1,0-4-1,2 5 148,-1-1 1,0 1-1,0-1 0,0 1 0,1-1 1,-1 1-1,1-1 0,-1 1 0,1 0 1,0-2-1,-1 2 0,1 0 0,0-1 1,0 1-1,0 0 0,0 0 0,0 0 1,0 0-1,0 0 0,0 0 0,1 0 1,0-1-1,39-14 7495,-13 10-5620,-27 5-2211,28-5-373,0 1 1,0 2-1,0 0 1,1 2-1,-1 1 1,1 2-1,-1 1 1,46 10-1,-73-13 133,-1 0 0,0 0 0,0 0 0,0 0 0,0 0 0,1 0 0,-1 0-1,0 0 1,0 0 0,0-1 0,0 1 0,0 0 0,0-1 0,1 1 0,-1-1 0,0 1 0,0-1 0,0 0 0,-1 1 0,1-1-1,0 0 1,0 0 0,0 1 0,0-1 0,-1 0 0,2-1 0</inkml:trace>
  <inkml:trace contextRef="#ctx0" brushRef="#br0" timeOffset="11812.59">3170 498 16590,'0'-2'2660,"4"2"-1064,3-4 96,4 4 0,6-3 0,3-2 1,8 2-1,3-1 0,5 2-1596,-1 1-1168,4 1-1324,-8 0-3129,-7 1 1,-2-1-1,-5 0 1</inkml:trace>
  <inkml:trace contextRef="#ctx0" brushRef="#br0" timeOffset="12515.66">3721 573 13733,'11'-28'3072,"-10"27"-2618,-1-1-1,0 0 0,0 0 1,0 1-1,0-1 1,0 0-1,-1 0 0,1 1 1,0-1-1,-1 0 0,1 1 1,-1-1-1,0 0 0,0 1 1,1-1-1,-1 1 0,0-1 1,0 1-1,0 0 0,-1-1 1,1 1-1,0 0 0,0 0 1,-1 0-1,1 0 0,-1 0 1,1 0-1,-1 0 0,1 0 1,-3-1-1,-20-2 1455,23 4-1908,-1 0 0,1 0 0,0 1 0,-1-1 0,1 0 0,0 0 0,-1 1 0,1-1 0,0 1 0,-1-1 0,1 1 0,0 0 0,0-1 0,0 1 0,-1 0 0,1 0 0,0 0 0,0 0 0,0 0 0,0 0 0,1 0 0,-1 0 0,0 0 0,0 0 0,1 1 0,-2 1 0,1 2 0,-1-1 0,1 1 0,0 0 0,0-1 0,1 1 0,-1 0 0,1 0 0,1 6 0,0 4 0,2 1 0,-1 0 0,2-1 0,8 23 0,4-1 0,-11-28 0,0 0 0,0 1 0,-1-1 0,-1 1 0,0 0 0,0 0 0,-1 0 0,0 1 0,-1-1 0,0 0 0,-1 21 0,0-31-186,0 1 0,-1 0 0,1-1 1,-1 1-1,1-1 0,-1 1 0,1 0 0,-1-1 0,1 1 0,-1-1 0,0 0 0,1 1 1,-1-1-1,0 1 0,1-1 0,-1 0 0,0 1 0,0-1 0,1 0 0,-1 0 1,0 0-1,0 0 0,1 0 0,-1 0 0,0 0 0,0 0 0,1 0 0,-1 0 1,0 0-1,0 0 0,0 0 0,1-1 0,-1 1 0,-1-1 0,-25-11-9141,18 3 3682</inkml:trace>
  <inkml:trace contextRef="#ctx0" brushRef="#br0" timeOffset="12906.31">3571 680 23482,'6'-8'1032,"5"1"-4,9-1 4,5 2-3,9 3 3,-3 6-916,4-1-960,22-2-4737,-24 4 1,-4 1-1,2-2 1</inkml:trace>
  <inkml:trace contextRef="#ctx0" brushRef="#br0" timeOffset="14015.65">4285 570 7081,'-4'5'15929,"9"-6"-8127,3 0-9989,112-9 6190,69 4-5117,-180 6-10606</inkml:trace>
  <inkml:trace contextRef="#ctx0" brushRef="#br0" timeOffset="15343">5164 364 7709,'0'0'936,"11"-12"13959,-8 26-11381,20 36-2017,-16-37-1029,0 0 1,-1 0-1,0 1 1,-1 0-1,-1 0 1,0 0-1,-1 0 1,1 16-1,-26-72-468,20 34 0,-1-1 0,2 1 0,-1-1 0,1 1 0,1-1 0,-1 0 0,1 1 0,1-1 0,2-13 0,-3 19 0,1 0 0,-1 0 0,1 0 0,0 0 0,0 0 0,0 1 0,0-1 0,1 0 0,-1 1 0,1-1 0,-1 1 0,1-1 0,0 1 0,0 0 0,0 0 0,0 0 0,1 0 0,-1 0 0,0 0 0,1 0 0,-1 1 0,1-1 0,0 1 0,-1 0 0,1 0 0,0 0 0,0 0 0,0 1 0,0-1 0,4 0 0,-3 1 0,1 1 0,-1-1 0,1 1 0,-1 0 0,1 0 0,-1 0 0,1 0 0,-1 1 0,0 0 0,0 0 0,0 0 0,0 0 0,0 1 0,0-1 0,-1 1 0,1 0 0,-1 0 0,0 1 0,0-1 0,0 0 0,0 1 0,-1 0 0,4 6 0,-3-4 0,0 0 0,0 0 0,0 0 0,-1 1 0,0-1 0,-1 1 0,1-1 0,-1 1 0,0 0 0,-1-1 0,0 1 0,0 0 0,0 0 0,-1-1 0,-3 14 0,4-21 0,0 1 0,0 0 0,0 0 0,0-1 0,0 1 0,0 0 0,-1 0 0,1-1 0,0 1 0,0 0 0,0 0 0,-1 0 0,1-1 0,0 1 0,0 0 0,-1 0 0,1 0 0,0-1 0,0 1 0,-1 0 0,1 0 0,0 0 0,0 0 0,-1 0 0,1 0 0,0 0 0,-1 0 0,1 0 0,0 0 0,0 0 0,-1 0 0,1 0 0,0 0 0,-1 0 0,1 0 0,0 0 0,0 0 0,-1 0 0,1 0 0,0 0 0,-1 1 0,1-1 0,0 0 0,0 0 0,-1 0 0,1 0 0,0 1 0,0-1 0,0 0 0,-1 0 0,1 1 0,0-1 0,0 0 0,0 0 0,0 1 0,0-1 0,-1 0 0,1 0 0,0 1 0,0-1 0,0 0 0,0 0 0,0 1 0,0-1 0,0 0 0,0 1 0,0-1 0,0 1 0,-8-24 0,8 11 0,0 1 0,1-1 0,1 1 0,-1-1 0,2 1 0,-1 0 0,8-16 0,-9 23 0,1 0 0,0 0 0,0 0 0,1 1 0,-1-1 0,1 1 0,0 0 0,0-1 0,0 2 0,0-1 0,1 0 0,-1 0 0,1 1 0,-1 0 0,1 0 0,0 0 0,0 0 0,0 0 0,0 1 0,0 0 0,0 0 0,1 0 0,4 0 0,-3 0-28,0 1 1,-1-2-1,1 2 0,-1 2 1,1-2-1,0 1 0,-1 0 1,0 0-1,1 1 0,-1 0 1,0 0-1,1 0 1,-1 0-1,0 1 0,-1 0 1,1 0-1,0 0 0,-1 0 1,0 1-1,0 0 0,0 0 1,0 0-1,0 0 0,-1 1 1,0-1-1,0 1 0,0 0 1,-1 0-1,1 0 0,-1 0 1,0 1-1,-1-1 1,1 0-1,-1 1 0,0-1 1,-1 1-1,1 7 0,0 21-2259,-5-16-2658,4-18 4528,-1 1 1,1-1-1,0 0 0,0 1 1,0-1-1,0 0 0,-1 1 1,1-1-1,0 0 0,0 0 1,-1 1-1,1-1 0,0 0 1,0 0-1,-1 0 0,1 1 1,0-1-1,-1 0 0,1 0 1,0 0-1,-1 0 1,1 0-1,0 1 0,-1-1 1,1 0-1,0 0 0,-1 0 1,1 0-1,0 0 0,-1 0 1,1 0-1,0 0 0,-1-1 1,0 1-1</inkml:trace>
  <inkml:trace contextRef="#ctx0" brushRef="#br0" timeOffset="16233.59">6007 392 14093,'-5'-7'893,"-1"1"-1,0 0 0,-1 0 1,0 0-1,0 1 0,0 0 1,0 1-1,-1 0 1,0 0-1,1-1 0,-2 2 1,1 0-1,0 1 0,-1-1 1,-12 0-1,14 2-570,-1 0 0,1 1 0,0 0 0,-1 0 0,1 1 0,0 0 0,0 0 0,0 1 0,0 0 0,0 0-1,0 1 1,-6 3 0,9-3-314,1 0 1,-1 0-1,1 0 0,0 0 0,0 0 0,0 0 0,1 1 1,-1-1-1,1 1 0,0 0 0,0 0 0,0 0 0,0 0 0,1 0 1,0 0-1,-1 0 0,2 0 0,-1 1 0,0-1 0,1 0 1,0 5-1,-1-5-7,1 0 0,0 0 0,0 0 1,1-1-1,-1 1 0,1 0 0,0 0 1,0 0-1,0-1 0,0 1 0,0-1 1,1 1-1,0-1 0,0 1 0,0-1 1,0 0-1,0 0 0,1 0 0,-1 0 1,1 0-1,0-1 0,0 1 1,0-1-1,4 3 0,6 0-1,1-1 0,0 0 0,0 0 0,1-1 0,-1-1 0,1-1 0,-1 0 0,1-1 0,22-2 0,-35 2 0,0-1 0,0 0 0,0 0 0,0 1 0,0-1 0,0 0 0,0 0 0,0-1 0,-1 1 0,1 0 0,-1-1 0,1 1 0,-1-1 0,1 1 0,-1-1 0,0 0 0,1 1 0,-1-1 0,0 0 0,0 0 0,-1 0 0,1 0 0,0 0 0,-1 0 0,1 0 0,-1 0 0,1 0 0,-1-4 0,2-10 0,-1 1 0,-1-31 0,-1 27 0,3 71 0,1 0 0,15 69 0,-14-109 0,-1 0 0,-1 0 0,0 1 0,-1-1 0,0 1 0,-1 19 0,-1-29 0,1 0 0,-1-1 0,1 1 0,-1 0 0,0 0 0,0-1 0,0 1 0,0-1 0,0 1 0,-1-1 0,1 1 0,-1-1 0,0 0 0,1 1 0,-1-1 0,0 0 0,-1 0 0,1 0 0,0-1 0,0 1 0,-1-1 0,1 1 0,-1-1 0,1 0 0,-1 1 0,0-1 0,1-1 0,-1 1 0,0 0 0,0-1 0,1 1 0,-1-1 0,-4 0 0,0 0-151,0 1-1271,0 0 1,0-1 0,0 0-1,0-1 1,0 1 0,-11-4-1,16 4 1099,0-1-1,1 0 0,0 0 0,-1 1 0,1-1 0,-1 0 1,1 0-1,0-1 0,0 1 0,-1 0 0,1 0 1,0 0-1,0-1 0,0 1 0,1-1 0,-1 1 1,0-1-1,0 1 0,1-1 0,-1 1 0,1-1 1,-1 1-1,1-1 0,0 0 0,0 1 0,0-1 0,-1 0 1,2 1-1,-1-1 0,0 0 0,0 1 0,0-1 1,1 0-1,0-2 0,7-26-5340</inkml:trace>
  <inkml:trace contextRef="#ctx0" brushRef="#br0" timeOffset="17749.16">6542 338 8693,'2'-3'599,"0"2"0,0-1 1,0 0-1,0 1 0,-1-1 0,1 0 1,-1 0-1,1 0 0,-1 0 0,1-1 1,-1 1-1,0 0 0,0-1 0,0 1 1,-1-1-1,1 1 0,0 0 0,-1-1 1,0 0-1,1 1 0,-1-1 0,0 1 1,0-1-1,-1 1 0,1-1 0,0 1 1,-1-1-1,0 1 0,1-1 0,-3-3 1,2 4-328,0 1 1,0-1 0,0 0-1,-1 1 1,1-1-1,-1 1 1,1-1 0,-1 1-1,1 0 1,-1 0 0,0 0-1,1 0 1,-1 0-1,0 0 1,0 0 0,-3 0-1,-9-3-165,-1 1 1,0 1-1,1 1 0,-1 0 0,-25 2 1,34-1-95,0 0-1,0 1 1,0-1 0,1 2 0,-1-1 0,0 1 0,1-1 0,-1 1 0,1 1 0,-1-1 0,1 1-1,0 0 1,0 0 0,0 1 0,1-1 0,-9 9 0,12-10-13,-1-1 0,1 1 0,0-1 0,0 1 0,-1 0 0,1 0 0,0 0 0,1-1 0,-1 1 0,0 0 0,0 0 0,1 0 0,-1 0 0,1 0 0,0 0 0,0 0 0,-1 0 0,1 1 0,0-1 0,1 0 0,-1 0 0,0 0 0,1 0 0,-1 0 0,1 0 0,0 0 0,-1 0 0,1 0 0,0-1 0,0 1 0,0 0 0,0 0 0,1 0 0,-1 0 0,0-1 0,1 1 0,2 1 0,2 1 0,0 0 0,0-1 0,0 1 0,0-1 0,1-1 0,0 1 0,-1-1 0,1 0 0,10 1 0,21 1 0,-25-3 0,1 1 0,-1 0 0,0 0 0,0 1 0,-1 1 0,1 0 0,-1 1 0,16 7 0,-27-11 0,0-1 0,0 1 0,0-1 0,0 1 0,0-1 0,-1 1 0,1 0 0,0 0 0,0-1 0,0 1 0,0 0 0,-1 0 0,1 0 0,0 0 0,-1 0 0,1 0 0,-1 0 0,1 0 0,-1 0 0,0 0 0,1 0 0,-1 0 0,0 0 0,0 1 0,0-1 0,0 0 0,0 0 0,0 0 0,0 0 0,0 0 0,0 1 0,0-1 0,-1 0 0,1 0 0,0 0 0,-1 0 0,1 0 0,-1 0 0,1 0 0,-1 0 0,0 0 0,1 0 0,-1 0 0,0 0 0,0 0 0,1-1 0,-1 1 0,0 0 0,0-1 0,0 1 0,0 0 0,0-1 0,0 1 0,-2 0 0,-5 3 0,0 1 0,0-1 0,0 0 0,-1-1 0,-12 4 0,-2-1-3,-1 0 1,1-2-1,-1 0 1,1-2-1,-1-1 1,-38-2-1,138-24-21085,-42 17 15260</inkml:trace>
  <inkml:trace contextRef="#ctx0" brushRef="#br0" timeOffset="18124.16">6738 364 19410,'-8'-26'5345,"5"22"-1398,3 19-1490,2 3-1734,10 61 73,3-32-5304,-15-46 3841,1-1 0,-1 1 0,0-1 0,0 1 0,1-1 0,-1 1 1,0 0-1,1-1 0,-1 1 0,0-1 0,1 0 0,-1 1 0,1-1 0,-1 1 0,1-1 0,-1 0 0,1 1 0,-1-1 1,1 0-1,0 0 0,-1 1 0,1-1 0,-1 0 0,2 0 0,2-3-5073</inkml:trace>
  <inkml:trace contextRef="#ctx0" brushRef="#br0" timeOffset="18499.14">6637 195 20482,'0'-2'198,"1"-1"1,0 1-1,-1 0 1,1-1-1,0 1 0,0 0 1,1 0-1,-1 0 1,0 0-1,1 0 0,0 0 1,-1 0-1,1 0 1,0 1-1,0-1 0,0 1 1,0-1-1,0 1 1,0 0-1,0 0 1,0 0-1,0 0 0,1 0 1,-1 0-1,0 1 1,1-1-1,-1 1 0,1-1 1,-1 1-1,1 0 1,-1 0-1,0 0 0,1 0 1,-1 1-1,1-1 1,-1 1-1,0-1 1,1 1-1,2 1 0,-3-2-123,-1 1-1,1 0 1,0-1-1,0 1 1,0 0-1,0 0 1,-1 0-1,1 0 1,0 0-1,-1 0 1,1 0-1,-1 1 1,0-1-1,1 1 0,-1-1 1,0 1-1,0-1 1,0 1-1,0 0 1,0-1-1,0 1 1,0 0-1,0 0 1,-1 0-1,1 0 1,-1 0-1,0 0 1,1 0-1,-1 0 1,0 0-1,0-1 1,0 1-1,0 0 1,-1 0-1,1 0 1,0 0-1,-1 0 0,0 0 1,1 0-1,-1 0 1,0-1-1,0 1 1,0 0-1,0 0 1,0-1-1,0 1 1,0-1-1,-1 1 1,-1 1-1,1 0-46,0 0 0,-1 0-1,1-1 1,-1 1 0,0-1 0,0 1-1,0-1 1,0 0 0,0 0 0,0 0-1,0 0 1,-1-1 0,1 1-1,-1-1 1,1 0 0,-1 0 0,1 0-1,-1 0 1,0-1 0,1 0 0,-7 0-1,10 0-45,-1 0 0,1 0 0,0-1-1,-1 1 1,1 0 0,-1-1 0,1 1 0,0 0-1,-1-1 1,1 1 0,0-1 0,-1 1-1,1-1 1,0 1 0,0 0 0,-1-1 0,1 1-1,0-1 1,0 1 0,0-1 0,0 0-1,0 1 1,0-1 0,0 1 0,0-1 0,0 1-1,0-1 1,0 1 0,0-1 0,0 1-1,0-1 1,0 1 0,1-1 0,-1 1 0,0-1-1,0 1 1,0-1 0,1 1 0,-1 0-1,0-1 1,1 1 0,-1-1 0,0 1 0,1 0-1,-1-1 1,1 1 0,-1 0 0,1-1-1,22-20-3687,-1 11-969,19-2-7290,-22 9 6217</inkml:trace>
  <inkml:trace contextRef="#ctx0" brushRef="#br0" timeOffset="19139.75">6886 296 17362,'0'-12'672,"1"-20"8280,3 62-3228,3 15-5694,19 66 1,-17-77-35,-14-160 4,5 121 0,0 0 0,0 0 0,0 1 0,1-1 0,-1 0 0,1 1 0,0-1 0,0 1 0,1 0 0,-1-1 0,1 1 0,0 0 0,0 0 0,5-6 0,-4 7 0,0 0 0,1 1 0,-1 0 0,0-1 0,1 1 0,0 1 0,-1-1 0,1 0 0,0 1 0,0 0 0,0 0 0,0 0 0,0 0 0,0 1 0,0 0 0,7 0 0,-3 0-109,0 0 0,-1 1 0,1 0 0,-1 1 0,1 0 0,-1 0 0,0 1 0,1-1 0,-1 2 0,-1-1-1,1 1 1,0 0 0,-1 0 0,0 1 0,0 0 0,0 0 0,-1 0 0,1 1 0,-1-1 0,-1 1 0,1 1 0,-1-1 0,0 2 0,0-2 0,-1 1 0,0 0 0,0 1 0,-1-1 0,0 0 0,0 1-1,0-1 1,-1 1 0,-1-1 0,1 1 0,-1 0 0,0 0 0,-1-1 0,0 1 0,0-1 0,0 1 0,-1-1 0,-3 8 0,-10 7-10795,11-17 5179</inkml:trace>
  <inkml:trace contextRef="#ctx0" brushRef="#br0" timeOffset="19827.22">7587 380 15825,'-4'-10'1497,"1"-1"-1,1 1 0,0-1 0,0-1 0,1 1 0,1 1 0,-1-1 1,2 0-1,0 0 0,3-16 0,-2 24-1478,0 1 0,0-1-1,0 0 1,0 1 0,1-1 0,-1 1-1,1 0 1,0 0 0,0 0 0,-1 0 0,1 1-1,1-1 1,-1 1 0,0 0 0,0 0 0,0 0-1,1 0 1,-1 0 0,0 1 0,1-1-1,-1 1 1,4 0 0,1-1-10,0 1 1,0 0-1,-1 0 0,1 1 1,0 0-1,-1 0 0,1 1 1,13 5-1,-16-5-8,-1 1 0,0 0 0,0 0 0,-1 0 0,1 0 0,0 1 0,-1-1 0,0 1 0,0 0 0,0 0 0,-1 0 0,1 1 0,-1-1 0,0 0 0,0 1 0,0 0 0,-1-1 0,0 1 0,0 0 0,0 0 0,0-1 0,-1 1 0,1 0 0,-1 0 0,-1 0 0,1 0 0,-1 0 0,-1 7 0,1-4 0,-1 0 0,0 0 0,0 0 0,-1 0 0,0 0 0,0-1 0,-1 1 0,0-1 0,0 0 0,-1 0 0,0-1 0,0 1 0,-1-1 0,1 0 0,-1-1 0,-9 7 0,-43 18 0,56-29 0,-1 0 0,0 0 0,0 0 0,0 0 0,0-1 0,0 1 0,0-1 0,0 1 0,0-1 0,1 0 0,-1 0 0,0 0 0,0-1 0,0 1 0,0-1 0,0 0 0,0 0 0,0 0 0,-4-2 0,6 2 0,0 0 0,0-1 0,0 1 0,1-1 0,-1 1 0,0-1 0,1 1 0,-1-1 0,1 1 0,-1-1 0,1 0 0,0 1 0,-1-1 0,1 0 0,0 1 0,0-1 0,0 0 0,0 1 0,1-1 0,-1 1 0,0-1 0,1 0 0,-1 1 0,1-1 0,0-1 0,0 0 0,0 1 0,0 0 0,0-1 0,0 1 0,0-1 0,0 1 0,1 0 0,-1 0 0,1 0 0,0 0 0,-1 0 0,1 0 0,0 0 0,0 1 0,4-4 0,5 3-141,0 1 0,-1 0-1,1 0 1,0 1 0,0 0 0,-1 1 0,1 0-1,0 1 1,-1 0 0,1 1 0,-1 0-1,0 0 1,0 1 0,11 6 0,-20-9-42,0-1 0,0 1 1,1-1-1,-1 1 0,0-1 1,1 1-1,-1-1 0,1 0 0,-1 0 1,0 1-1,1-1 0,-1 0 1,1 0-1,-1-1 0,0 1 0,1 0 1,-1 0-1,1-1 0,-1 1 1,0-1-1,1 1 0,-1-1 0,0 1 1,0-1-1,0 0 0,1 0 0,-1 0 1,0 0-1,1-1 0,0 1-301,-1-1 0,1 1-1,0 0 1,0 0 0,0 0-1,0 0 1,0 0 0,0 0-1,0 0 1,0 1 0,0-1-1,0 1 1,0-1 0,1 1-1,-1 0 1,3 0 0,20-2-5157,3-4 1</inkml:trace>
  <inkml:trace contextRef="#ctx0" brushRef="#br0" timeOffset="20295.96">8072 306 17290,'-6'-5'771,"1"0"1,-1 0 0,-1 1 0,1 0 0,-1 0 0,0 1-1,1 0 1,-1 0 0,-1 0 0,1 1 0,0 0 0,-11-1-1,14 2-570,0 1 0,0 0-1,0-1 1,0 2 0,0-1-1,0 0 1,0 1 0,1 0-1,-1-1 1,0 2 0,0-1-1,1 0 1,-1 1 0,1 0-1,-1-1 1,1 1-1,0 1 1,-1-1 0,1 0-1,0 1 1,1 0 0,-1-1-1,0 1 1,1 0 0,0 1-1,-3 2 1,3-2-200,0-1 1,0 1-1,0 0 0,1 0 1,-1 0-1,1-1 0,0 1 1,0 1-1,1 0 1,-1-1-1,1 0 0,0 0 1,0 0-1,0 0 0,0 0 1,1 0-1,-1 0 0,1 0 1,0 0-1,1 0 0,-1 0 1,1 0-1,2 4 0,-1-4-1,0 0 0,0 0-1,1 0 1,-1 0 0,1-1-1,0 0 1,0 0 0,0 0-1,1 0 1,-1 0 0,0-1-1,1 0 1,0 0 0,0 0-1,-1-1 1,1 1 0,0-1-1,7 0 1,-4 1 0,0-1 0,1-1 0,-1 1 0,1-1 0,-1-1 0,14-1 0,-20 1 0,0 0 0,0 1 0,1-1 0,-1 0 0,0 0 0,0 0 0,0-1 0,0 1 0,-1 0 0,1-1 0,0 1 0,0-1 0,-1 0 0,1 0 0,-1 1 0,0-1 0,1 0 0,-1 0 0,0 0 0,0 0 0,0-1 0,0 1 0,-1 0 0,1 0 0,-1 0 0,1-1 0,-1-3 0,2 1-33,-2 0 0,1 1 0,0-1-1,-1 0 1,0 0 0,0 0 0,-1 1 0,1-1 0,-1 0 0,0 1-1,0-1 1,-1 0 0,1 1 0,-1-2 0,0 2 0,0 0 0,-1 0-1,1-1 1,-1 2 0,-3-5 0,3 1-2032,12 5 1597,5-3-3378,-20-9-5168,3 8 3457,5-2 1</inkml:trace>
  <inkml:trace contextRef="#ctx0" brushRef="#br0" timeOffset="20733.45">8211 163 18922,'0'-3'388,"0"1"0,0-1 1,0 0-1,0 0 0,1 0 1,-1 0-1,1 1 1,0-1-1,0 0 0,0 0 1,0 1-1,0-1 0,1 1 1,-1-1-1,1 1 0,-1 0 1,1-1-1,0 1 0,0 0 1,0 0-1,0 0 0,1 0 1,-1 1-1,0-1 1,5-2-1,-4 3-181,0 1-1,-1-1 1,1 1 0,0-1 0,0 1 0,0 0-1,0 0 1,0 0 0,0 0 0,0 1-1,0-1 1,0 1 0,-1-1 0,1 1 0,0 0-1,0 0 1,3 2 0,-5-2-206,0 0-1,0-1 1,0 1 0,0 0 0,0-1-1,0 1 1,0 0 0,0 0-1,-1 0 1,1 0 0,0 0-1,0 0 1,-1 0 0,1 0 0,-1 0-1,1 0 1,-1 0 0,1 1-1,-1-1 1,0 0 0,0 0 0,1 0-1,-1 1 1,0-1 0,0 0-1,0 0 1,0 1 0,0-1 0,-1 0-1,1 0 1,0 0 0,-1 1-1,1-1 1,0 0 0,-1 0-1,0 0 1,1 0 0,-1 0 0,1 0-1,-1 0 1,0 0 0,0 0-1,0 0 1,0 0 0,-1 0-1,-1 4 0,-1-1-1,0 1 0,-1-1 1,1 0-1,-1-1 0,1 1 0,-1-1 1,-7 3-1,7-3 1,-1-1 0,0 0 0,0 0 0,0-1 0,0 1 0,0-1 0,0-1 0,0 1 0,0-1 0,0 0 0,0-1 0,-7 0 0,13 0-70,-1 1 0,1 0 0,-1 0 0,1 0 1,0 0-1,-1 0 0,1-1 0,0 1 0,-1 0 0,1 0 0,0-1 0,0 1 0,-1 0 1,1 0-1,0-1 0,0 1 0,-1 0 0,1-1 0,0 1 0,0 0 0,0-1 0,0 1 1,0-1-1,-1 1 0,1 0 0,0-1 0,0 1 0,0 0 0,0-1 0,0 1 0,0-1 1,0 1-1,0 0 0,0-1 0,0 1 0,0-1 0,1 1 0,11-16-6076,20-7-5686,-13 12 5772</inkml:trace>
  <inkml:trace contextRef="#ctx0" brushRef="#br0" timeOffset="23890">9495 266 15065,'-6'-41'8105,"6"38"-4840,0 8-453,0 16-634,2 4-1933,1 0 1,2 0-1,0 1 1,16 40-1,-1 4-130,-33-107-115,9 27 0,0 0 0,1 0 0,0 0 0,0-1 0,-1-19 0,3 15 0,1 6 0,-1 0 0,1 0 0,1 1 0,-1-1 0,4-11 0,-4 18 0,1 0 0,0 0 0,0 0 0,0 0 0,0 0 0,0 0 0,0 0 0,0 0 0,1 0 0,-1 1 0,1-1 0,-1 1 0,1-1 0,0 1 0,0-1 0,-1 1 0,1 0 0,0 0 0,0 0 0,0 0 0,0 0 0,0 1 0,1-1 0,-1 0 0,3 1 0,0-2 0,0 2 0,1-1 0,-1 0 0,0 1 0,0 0 0,0 0 0,0 1 0,1-1 0,-1 1 0,0 0 0,0 1 0,0-1 0,0 1 0,-1 0 0,1 0 0,0 1 0,-1-1 0,1 1 0,-1 0 0,0 0 0,0 0 0,0 1 0,-1-1 0,1 1 0,-1 0 0,4 5 0,-2 1 0,1 0 0,-2 0 0,1 0 0,-1 1 0,-1 0 0,0-1 0,-1 1 0,0 0 0,0 0 0,-1 0 0,-1 15 0,-5-33 0,-1-12 0,5 11 0,1 1 0,0 0 0,0-1 0,0 1 0,1 0 0,0 0 0,1-1 0,0 1 0,0 0 0,0-1 0,1 1 0,0 1 0,0-1 0,8-11 0,-8 15 0,0 0 0,-1 0 0,1 0 0,0 0 0,1 0 0,-1 1 0,0 0 0,1-1 0,-1 1 0,1 1 0,0-1 0,0 0 0,0 1 0,0 0 0,0 0 0,0 0 0,0 0 0,0 1 0,0 0 0,0-1 0,0 2 0,0-1 0,1 0 0,-1 1 0,0 0 0,1 0 0,-1 0 0,7 3 0,-4-1-78,0 0-1,0 1 1,0 0-1,-1 0 1,1 1-1,-1-1 1,0 1 0,0 1-1,-1-1 1,1 1-1,-1 0 1,-1 0-1,1 1 1,5 12 0,-4-9-240,-1 0 0,-1 1 0,0 0 0,-1 0 0,0 0 0,0 0 1,-1 0-1,0 0 0,-1 15 0,-2-30-2858</inkml:trace>
  <inkml:trace contextRef="#ctx0" brushRef="#br0" timeOffset="24311.85">10490 103 14993,'-2'-3'416,"0"0"-1,0 1 1,0-1-1,-1 0 0,1 0 1,0 0-1,-1 1 1,0 0-1,0 0 0,1 0 1,-1 0-1,-1 0 1,1 0-1,0 1 0,-1 0 1,-4-2-1,5 3-114,0 0 0,1 0 0,-1 0 0,0 0 0,0 0-1,0 1 1,1-1 0,-1 1 0,0 0 0,1-1 0,-1 1-1,0 1 1,1-1 0,-1 0 0,1 1 0,-3 1 0,-3 4 145,1 0 0,0 0-1,0 1 1,1-1 0,0 1 0,0 0 0,1 1 0,0-1 0,0 1 0,-4 11 0,1 2-350,1 1-1,0 0 1,2 0-1,0 0 1,2 0 0,1 0-1,0 2 1,3 30 0,0-41-179,0-1 0,1 0 0,1 0 0,0 0 1,1 0-1,0-1 0,1 1 0,0-1 0,1 0 1,1-1-1,0 0 0,0 0 0,1 0 1,0-1-1,1 1 0,13 11 0,17 0-2977,-29-19 912,0-1-1,1 1 1,-1-2-1,16 1 1,9-1-3761</inkml:trace>
  <inkml:trace contextRef="#ctx0" brushRef="#br0" timeOffset="24796.22">10755 273 16205,'-4'-4'333,"0"0"-1,0 1 0,-1-1 0,1 1 0,-1 0 0,0 0 0,0 0 0,0 1 0,-1-1 0,1 1 0,0 1 0,-1-1 0,0 1 0,1 0 0,-1 0 0,0 0 0,1 1 0,-1 0 0,0 0 0,0 1 0,1-1 0,-1 1 0,0 0 0,1 1 0,-11 3 0,11-3-49,0 0 1,0 0-1,0 1 0,0-1 0,0 1 0,1 0 0,-1 0 1,1 1-1,0-1 0,0 1 0,0 0 0,0 0 0,1 0 1,-1 1-1,1-1 0,0 1 0,1 0 0,-1 0 0,1 0 1,0 0-1,0 0 0,0 0 0,1 1 0,0-1 1,0 1-1,0 0 0,1 5 0,0-7-283,1 1 0,0-1 0,0 0 0,1 0 0,-1 0 0,1 0 0,0 0 0,0 0 0,0-1 0,1 1 0,-1-1 0,1 1 0,0-1 0,0 0 0,0 0 0,0 0 0,1 0 0,-1-1 0,1 1 0,0-1 0,-1 0 0,1 0 0,0 0 0,0-1 0,0 1 0,8 1 0,0 0 0,0 0 0,0 0 0,0-1 0,1-1 0,-1 0 0,0-1 0,1 0 0,15-3 0,-25 2-6,0 0-1,0 0 1,0 0 0,0-1 0,0 0-1,0 1 1,-1-1 0,1 0 0,-1 0-1,1 0 1,-1-1 0,0 1-1,0 0 1,0-1 0,0 0 0,0 1-1,-1-1 1,1 0 0,-1 0-1,0 0 1,0 0 0,0 0 0,0 0-1,0 0 1,-1 0 0,1-1 0,-1 1-1,0-6 1,1 4-46,-1-1 0,0 0 0,0 0-1,-1 1 1,0-1 0,0 0 0,0 0 0,0 0 0,-1 1 0,0-1 0,0 1-1,-1 0 1,1-1 0,-1 1 0,-6-7 0,5 7-654,-18-18-6548,21 21 6385,0 1 0,0-1 1,0 1-1,0-1 0,0 1 0,0-1 0,1 0 0,-1 1 0,0-1 0,1 0 0,-1 1 0,1-1 0,0 0 0,-1-2 0,4-10-4508</inkml:trace>
  <inkml:trace contextRef="#ctx0" brushRef="#br0" timeOffset="25264.95">10780 78 17610,'0'-2'460,"-1"0"0,1-1 0,0 1 0,0 0 0,0 0 0,0 0 0,0 0 0,1 0 0,-1 0 0,1 0 0,-1 0 0,1-1 0,0 2 1,0-1-1,-1 0 0,2 0 0,-1 0 0,0 0 0,0 0 0,0 1 0,1-1 0,2-2 0,-1 3-203,0 1 0,1 0 0,-1 0 0,0-1 1,0 2-1,0-1 0,0 0 0,0 1 0,1 0 0,-1-1 0,0 1 0,0 0 0,-1 1 0,1-1 0,0 0 1,3 3-1,8 3-241,0 1 0,0 1 1,-1 0-1,-1 1 1,1 2-1,-1-1 0,-1 0 1,0 1-1,-1 0 0,0 1 1,-1 0-1,0 1 1,-1 0-1,7 18 0,-8-15-38,0 1-1,-1-1 0,-1 1 1,0 0-1,-1 0 0,-1 2 0,-1-2 1,-1 1-1,0-1 0,-1 1 1,-2-1-1,-3 22 0,3-35-313,1 0 0,-1 0 0,0 0 0,0-1 0,0 1 0,0 0 0,-1-1-1,-5 8 1,-30 27-6387,20-22 2789,-12 9-2343</inkml:trace>
  <inkml:trace contextRef="#ctx0" brushRef="#br0" timeOffset="22453">8859 378 10241,'0'-2'760,"0"1"1,0-1 0,0 1-1,1 0 1,-1-1-1,0 1 1,1-1-1,-1 1 1,1 0-1,-1 0 1,1-1-1,0 1 1,0 0 0,-1 0-1,1 0 1,0 0-1,0-1 1,0 2-1,2-3 1,28-12 4759,-15 12-5416,0 1-1,28-1 0,-30 3 1091,46-1-896,35-3-386,-92 4 1200,-2 1-3501</inkml:trace>
  <inkml:trace contextRef="#ctx0" brushRef="#br0" timeOffset="22859.22">8903 469 7433,'-1'7'2062,"1"-7"-1889,0 1-1,0-1 1,0 0-1,0 0 1,0 1-1,0-1 0,0 0 1,0 0-1,0 1 1,0-1-1,0 0 1,0 0-1,0 1 1,0-1-1,0 0 0,1 0 1,-1 1-1,0-1 1,0 0-1,0 0 1,0 0-1,0 1 0,1-1 1,-1 0-1,0 0 1,0 0-1,0 1 1,0-1-1,1 0 1,-1 0-1,0 0 0,0 0 1,1 0-1,-1 1 1,0-1-1,0 0 1,1 0-1,-1 0 0,0 0 1,0 0-1,1 0 1,-1 0-1,0 0 1,0 0-1,1 0 1,-1 0-1,0 0 0,0 0 1,1 0-1,-1 0 1,0 0-1,0-1 1,1 1-1,-1 0 0,0 0 1,0 0-1,1 0 1,-1 0-1,0-1 1,0 1-1,1 0 0,4-1-165,117 3 10268,-67 1-7640,0-3-5853,-19-2-3809,0-3-5046,-21 3 6684</inkml:trace>
</inkml:ink>
</file>

<file path=word/ink/ink24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15:47.903"/>
    </inkml:context>
    <inkml:brush xml:id="br0">
      <inkml:brushProperty name="width" value="0.025" units="cm"/>
      <inkml:brushProperty name="height" value="0.025" units="cm"/>
      <inkml:brushProperty name="color" value="#004F8B"/>
    </inkml:brush>
  </inkml:definitions>
  <inkml:trace contextRef="#ctx0" brushRef="#br0">3022 211 13521,'0'-23'1708,"-2"3"6302,2 26-220,1 19-6473,24 159-896,-28-206-421,-1 1 0,1-1 0,0 1 0,2-1 0,1 0 0,0 0 0,4-23 0,-3 43 0,0 0 0,0 1 0,-1-1 0,1 0 0,0 1 0,0-1 0,1 1 0,-1 0 0,0-1 0,0 1 0,1 0 0,-1 0 0,1 0 0,-1 0 0,1 0 0,-1 0 0,1 0 0,-1 0 0,1 0 0,0 1 0,0-1 0,-1 1 0,1 0 0,0-1 0,0 1 0,0 0 0,-1 0 0,1 0 0,0 0 0,0 0 0,0 0 0,-1 1 0,1-1 0,0 1 0,0-1 0,2 2 0,2 0 0,-1-1 0,1 1 0,-1 0 0,0 0 0,0 1 0,0 0 0,0-1 0,0 2 0,0-1 0,6 7 0,-6-3 0,0 1 0,0 0 0,-1 0 0,0 1 0,-1-1 0,0 1 0,0 0 0,-1 0 0,0-1 0,0 2 0,-1-1 0,-1 0 0,1 0 0,-1 0 0,-1 0 0,-2 13 0,3-22 0,0-1 0,0 1 0,0 0 0,0-1 0,0 1 0,0 0 0,0 0 0,0-1 0,0 1 0,0 0 0,0 0 0,0-1 0,-1 1 0,1 0 0,0 0 0,0-1 0,0 1 0,0 0 0,-1 0 0,1 0 0,0-1 0,0 1 0,-1 0 0,1 0 0,0 0 0,0 0 0,-1 0 0,1-1 0,0 1 0,0 0 0,-1 0 0,1 0 0,0 0 0,0 0 0,-1 0 0,1 0 0,0 0 0,0 0 0,-1 0 0,1 0 0,0 0 0,-1 0 0,1 0 0,0 0 0,0 0 0,-1 1 0,1-1 0,0 0 0,0 0 0,-1 0 0,1 0 0,0 0 0,0 1 0,0-1 0,-1 0 0,1 0 0,0 0 0,0 1 0,0-1 0,-1 0 0,1 0 0,0 1 0,0-1 0,0 0 0,0 0 0,0 1 0,0-1 0,0 0 0,0 1 0,-11-23 0,11 9 0,0 0 0,1 0 0,0 0 0,1 0 0,0 1 0,8-23 0,-9 31 0,1 1 0,0-1 0,0 1 0,0 0 0,0-1 0,1 1 0,-1 0 0,1 0 0,0 0 0,0 1 0,0-1 0,0 1 0,0 0 0,0-1 0,1 1 0,-1 1 0,1-1 0,0 0 0,-1 1 0,1 0 0,0 0 0,0 0 0,0 0 0,0 1 0,0 0 0,5-1 0,-5 1-136,1 0 0,-1 0 0,1 0 0,-1 1 0,1 0 0,-1-1 0,0 1 0,1 1 0,-1-1 0,0 1 0,1 0 0,-1-1 0,0 2 0,0-1 0,0 0 0,-1 1 0,1 0 0,-1 0 0,0 0 0,0 0 0,0 0 0,0 1 0,0 0 0,-1-1 0,1 1 0,-1 0 0,0 0 0,2 6 0,-1 1-474,0 0 0,0 0 0,-1 0 0,0 0 0,-1 0 0,0 1 1,-1-1-1,-1 0 0,1 1 0,-4 11 0,2-12-4918,1-4-1</inkml:trace>
  <inkml:trace contextRef="#ctx0" brushRef="#br0" timeOffset="828.09">3676 226 15913,'1'-23'2667,"0"18"-1793,0 0 1,-1 0-1,0 0 0,0-1 1,-1 1-1,-1-8 0,2 12-639,-1-1-1,0 1 1,1-1 0,-1 1-1,0-1 1,0 1-1,0-1 1,0 1-1,0 0 1,0 0 0,-1 0-1,1 0 1,0 0-1,-1 0 1,1 0 0,0 0-1,-1 0 1,1 0-1,-1 1 1,1-1 0,-1 1-1,0-1 1,1 1-1,-1-2 1,-1 2-1,-3-1-160,1 0 0,0 0 0,-1 1-1,1-1 1,0 1 0,-1 0-1,1 1 1,-1 0 0,1-1-1,0 2 1,0 0 0,0 0-1,-1-1 1,1 1 0,1 1-1,-1-1 1,-7 5 0,7-2-34,1-1 0,-1 0 0,1 1 0,0 0 0,1 0 0,-1 0 0,1 1 0,0-1 0,0 1 1,1-1-1,0 1 0,0 0 0,0 0 0,1 0 0,-2 6 0,2-5-40,0 0 0,0 0 0,0 0 0,1 0 0,0 0 0,0 0 0,0 0 0,1 0 0,0 0 0,4 10 0,-4-14 0,1 0 0,-1 0 0,1 0 0,0-1 0,0 1 0,0 0 0,0-1 0,1 0 0,-1 1 0,1-1 0,-1 0 0,1 0 0,0 0 0,0-1 0,0 1 0,0-1 0,0 1 0,0-1 0,0 0 0,0 0 0,1 0 0,-1-1 0,6 1 0,-2 0 0,2 1 0,1-1 0,-1 0 0,1-1 0,0 0 0,11-1 0,-19 1 0,0 0 0,0-1 0,0 1 0,-1-1 0,1 0 0,0 1 0,0-1 0,0 0 0,-1 0 0,1 0 0,0 0 0,-1-1 0,1 1 0,-1 0 0,1-1 0,-1 1 0,0-1 0,1 1 0,-1-1 0,0 1 0,0-1 0,0 0 0,0 0 0,-1 0 0,1 1 0,0-1 0,-1 0 0,1 0 0,-1 0 0,0 0 0,0-3 0,3-78 0,-2 63 0,-1 27 0,2 27 0,11 63 0,-8-74 0,-1 1 0,-1-1 0,-1 1 0,-2-1 0,0 1 0,-4 32 0,3-54-13,0 0-1,1 1 1,-1-1-1,0 0 1,0 0-1,-1 0 1,1 0-1,0 0 1,-1 0-1,1 0 1,-1 0-1,1 0 1,-1 0-1,0-1 1,0 1-1,0-1 1,0 0-1,0 1 1,0-1-1,0 0 1,0 0 0,0 0-1,-1 0 1,1-1-1,0 1 1,-1-1-1,-2 1 1,-5 0-256,0 0-1,-1-1 1,1 0 0,-20-2 0,29 2 169,1-1 0,-1 1 1,0 0-1,1 0 0,-1 0 0,0 0 0,1-1 0,-1 1 0,0 0 0,1 0 0,-1-1 0,1 1 1,-1-1-1,0 1 0,1 0 0,-1-1 0,1 1 0,-1-1 0,1 1 0,0-1 0,-1 0 0,1 1 1,0-1-1,-1 1 0,1-1 0,0 0 0,-1 1 0,1-2 0,-1 1-162,-15-47-5681,11 10-4526,8 16 4737</inkml:trace>
  <inkml:trace contextRef="#ctx0" brushRef="#br0" timeOffset="1453.07">4193 181 17066,'-1'-5'383,"0"0"-1,0 0 1,-1 0 0,1 1 0,-1-1 0,0 0 0,0 1 0,-1 0 0,0-1 0,1 0 0,-1 1 0,0 0 0,-1 1 0,1-1 0,-1 1 0,0-1 0,1 1 0,-1 0 0,-1 0 0,1 1 0,0 0 0,-1-1 0,1 1 0,-1 1 0,0-1 0,0 1 0,1-1-1,-1 1 1,0 1 0,0-1 0,0 1 0,0 0 0,0 0 0,0 0 0,0 1 0,0 0 0,0 0 0,0 0 0,1 0 0,-7 3 0,8-2-383,1 0 0,-1 0 0,0 1 0,1-1 0,-1 1 0,1 0 0,0 0 0,-1-1 0,1 1 0,1 1 0,-1-1 0,0 0 0,1 0 0,0 1 0,0 0 0,0-1 0,0 1 0,0 0 0,1-1 0,-1 1 0,1-1 0,0 1 0,0-1 0,0 1 0,1 0 0,-1-1 0,1 1 0,0-1 0,0 1 0,0-1 0,1 0 0,-1 1 0,1-1 0,0 0 0,-1 0 0,1 0 0,1 0 0,-1 0 0,0-1 0,1 1 0,3 2 0,52 19 0,-49-22 0,-1 1 0,1-1 0,-1 2 0,0-1 0,0 1 0,0 1 0,0 0 0,-1 0 0,0 0 0,10 9 0,-16-13 0,0 0 0,0 1 0,0-1 0,0 0 0,0 1 0,0-1 0,0 1 0,0-1 0,-1 1 0,1-1 0,0 1 0,-1-1 0,0 1 0,1 0 0,-1-1 0,0 1 0,0 0 0,1-1 0,-1 1 0,-1 0 0,1-1 0,0 1 0,0 0 0,-1-1 0,0 3 0,0-1 0,-1-1 0,0 0 0,1 0 0,-1 0 0,0-1 0,0 1 0,0 0 0,0-1 0,-1 1 0,1-1 0,0 0 0,0 0 0,-1 0 0,-3 1 0,-7 2 0,0 0 0,0-2 0,0 0 0,0 0 0,-15-1 0,-60-8-1465,88 6 1190,-1 1 0,1-1 0,0 0 0,-1 0 0,1 1 0,-1-1 1,1 0-1,0 0 0,0 0 0,0 0 0,-1 0 0,1 1 1,0-1-1,0 0 0,0 0 0,0 0 0,0 0 0,0 0 0,1 0 1,-1 0-1,0 1 0,0-1 0,1 0 0,-1 0 0,1-1 1,5-6-6440,7 2 901,3-2 1</inkml:trace>
  <inkml:trace contextRef="#ctx0" brushRef="#br0" timeOffset="1843.66">4302 186 20882,'2'-19'4731,"2"31"-1040,1 32-653,-4-18-3000,1 0 0,7 36 0,3-15-8276,-12-46 6993,3 7-2863,2-4-2644,0-5 700</inkml:trace>
  <inkml:trace contextRef="#ctx0" brushRef="#br0" timeOffset="2234.3">4253 64 24574,'0'-4'912,"3"1"-4,2 0 5,-1-1-5,2 6-868,4 3-720,-1 4-1181,-4-8-3279,-1 11-1,-1 0 1,2-3-1</inkml:trace>
  <inkml:trace contextRef="#ctx0" brushRef="#br0" timeOffset="2671.79">4488 136 23378,'25'179'9389,"-22"-163"-9389,-1-7 0,-1-22 0,-3-42 0,0 33 0,1 0 0,1 0 0,6-35 0,-5 55 0,0-1 0,0 1 0,1 0 0,-1 0 0,1 0 0,-1 0 0,1-1 0,0 1 0,0 1 0,0-1 0,0 0 0,0 1 0,0 0 0,0-1 0,2 1 0,-2 0 0,0 0 0,1 0 0,-1 1 0,1-1 0,-1 1 0,1-1 0,-1 1 0,1 0 0,0 0 0,2 0 0,4-1 0,-1 1 0,1 0 0,-1 0 0,1 1 0,-1 0 0,16 5 0,-18-3-301,-1 0 0,1 0 0,-1 1-1,0 0 1,0 0 0,-1 0 0,1 0 0,-1 1 0,0-1 0,0 1 0,0 0-1,-1 0 1,0 0 0,0 1 0,0-1 0,0 1 0,-1 0 0,0 0 0,1 6-1,0-1-596,-1 0 0,0 0 0,0 0-1,-1 0 1,-1 0 0,0 0-1,0 0 1,-1 0 0,-5 22 0,3-24-5023</inkml:trace>
  <inkml:trace contextRef="#ctx0" brushRef="#br0" timeOffset="3328.02">5064 184 14629,'3'-105'14938,"-3"103"-14885,0 1 0,1-1 0,-1 1 1,1 0-1,-1-1 0,1 1 1,0 0-1,-1 0 0,1-1 0,0 1 1,0 0-1,0 0 0,0 0 0,0 0 1,0 0-1,0 0 0,0 0 0,0 0 1,0 0-1,1 1 0,-1-1 0,0 0 1,1 1-1,-1-1 0,0 1 1,1-1-1,-1 1 0,0 0 0,1 0 1,-1 0-1,1-1 0,-1 1 0,1 1 1,-1-1-1,1 0 0,-1 0 0,0 0 1,3 1-1,0 0 33,1-1 1,-1 1-1,0 0 0,0 0 1,1 0-1,-1 0 1,0 1-1,0 0 0,0 0 1,1 0-1,-2 0 1,6 4-1,-5 0-86,1 1 0,-1 0 0,0-1 0,-1 1 0,0 1 0,0-1 0,0 0 0,-1 2 0,0-1 0,-1-1 0,2 12 0,-2-6 0,0 0 0,-1 0 0,0 0 0,-1 0 0,0 0 0,-4 15 0,3-24 0,0 1 0,0-1 0,0 0 0,-1 0 0,0 0 0,1-1 0,-1 1 0,0 0 0,-1-1 0,1 0 0,-1 0 0,1 0 0,-1 0 0,0-1 0,-1 1 0,-4 1 0,6-2 0,0 0 0,0-1 0,0 0 0,-1 1 0,1-1 0,0 0 0,-1-1 0,1 1 0,0-1 0,-1 1 0,1-1 0,-1 0 0,1 0 0,-1 0 0,1-1 0,0 1 0,-1-1 0,1 0 0,0 0 0,-1 0 0,1-1 0,-5-2 0,7 4 0,0-1 0,0 0 0,1 1 0,-1-1 0,0 0 0,0 0 0,1 1 0,-1-1 0,1 0 0,-1 0 0,1 0 0,-1 0 0,1 0 0,-1 0 0,1 0 0,0 0 0,0 0 0,-1 0 0,1 0 0,0 0 0,0 0 0,0 0 0,0 0 0,0 0 0,0 0 0,0 0 0,1 0 0,-1 0 0,0 0 0,1 0 0,-1 0 0,0 0 0,1 0 0,-1 0 0,1 1 0,-1-1 0,1 0 0,0 0 0,1-1 0,-1 0 0,1 0 0,0 0 0,0 1 0,0-1 0,0 1 0,0-1 0,0 1 0,0-1 0,0 1 0,0 0 0,1 0 0,-1 0 0,1 0 0,-1 1 0,4-1 0,16 2-1065,1 0-1,0 2 1,-1 1-1,27 8 1,-4-1-2401,22 6-8519,-33-15 5993</inkml:trace>
  <inkml:trace contextRef="#ctx0" brushRef="#br0" timeOffset="3828">5483 167 18530,'0'-2'196,"-1"-1"1,0 1 0,0-1 0,0 1 0,0 0-1,0-1 1,-1 1 0,1 0 0,-1 0 0,1 0-1,-1 0 1,0 0 0,1 0 0,-1 1-1,0-2 1,0 2 0,-1-1 0,1 1 0,0 0-1,0-1 1,-1 1 0,1 0 0,-1 1-1,1-1 1,-1 0 0,1 1 0,-1-1 0,1 1-1,-1 0 1,1 0 0,-1 0 0,1 0-1,-1 0 1,0 1 0,1-1 0,-1 1 0,-3 1-1,1 0 180,0 0-1,0 0 1,0 2 0,0-2-1,1 1 1,-1 0-1,1 0 1,0 1-1,0-1 1,0 1-1,0 0 1,1 0-1,0 1 1,0-1-1,0 1 1,0-1-1,-2 7 1,2-4-376,0 1 0,1-1 0,0 1 0,1 0 0,0-1 0,0 1 0,0 0 0,1 0 0,2 14 0,-2-19 0,1 0 0,0 0 0,-1 0 0,1 0 0,0 0 0,1 0 0,-1 0 0,1 0 0,-1 0 0,1-1 0,0 1 0,0-1 0,0 1 0,0-1 0,0 0 0,1 0 0,-1 0 0,1 0 0,-1 0 0,1 0 0,0-1 0,-1 1 0,1-1 0,0 0 0,0 0 0,6 1 0,5 1 0,-1 0 0,1-2 0,0 1 0,24-2 0,-36 0 0,1 0 0,0 0 0,0 0 0,-1-1 0,1 1 0,0 0 0,0-1 0,-1 0 0,1 0 0,-1 0 0,1 0 0,-1 0 0,1 0 0,-1-1 0,1 1 0,-1-1 0,0 0 0,0 0 0,0 0 0,0 0 0,0 0 0,-1 0 0,1 0 0,0 0 0,-1-1 0,0 1 0,1-1 0,-1 1 0,0-1 0,1-3 0,-1-1-172,1 0 0,-1 0 1,0 0-1,-1 0 0,0 0 0,0 0 0,0 1 0,-1-1 1,0 0-1,-1 0 0,1 0 0,-1 0 0,-1 1 1,1-1-1,-1 1 0,0 0 0,0 0 0,-1 0 1,0 0-1,0 0 0,0 1 0,-9-8 0,12 12-1121,-4-4-1715,2 1-3840</inkml:trace>
  <inkml:trace contextRef="#ctx0" brushRef="#br0" timeOffset="4312.35">5595 44 17546,'0'-1'111,"0"-1"1,1 0-1,-1 1 1,0-1 0,1 1-1,-1-1 1,1 0 0,0 1-1,-1-1 1,1 1-1,0-1 1,0 1 0,0 0-1,0-1 1,0 1-1,0 0 1,0 0 0,1 0-1,-1 0 1,0 0-1,1 0 1,-1 0 0,3-1-1,0 0 409,1 0 0,-1 0 0,0 1 0,1 0 0,-1 0 0,1 0 0,-1 0 0,1 1-1,5 0 1,-6 0-13,1 0-1,-1 1 1,0-1 0,0 1-1,1 0 1,-1 0-1,0 0 1,0 1-1,7 3 1,-10-4-420,1 0 1,-1-1 0,0 1-1,0 0 1,0 0 0,1 0-1,-1 0 1,0 1-1,0-1 1,-1 0 0,1 0-1,0 1 1,0-1 0,0 0-1,-1 1 1,1-1-1,-1 1 1,1-1 0,-1 0-1,0 1 1,1-1 0,-1 1-1,0 0 1,0-1-1,0 3 1,-1-1-88,0-1 0,0 1 0,0-1 0,0 0 0,-1 1 0,1-1 0,-1 0 0,1 0 0,-1 0 0,0 0 0,0 0 0,0-1 0,0 1 0,0 0 0,0-1 0,0 1 0,0-1 0,-1 0 0,1 0 0,-1 0 0,1 0 0,-1 0 0,1-1 0,-5 2 0,2-1 0,0 0 0,-1 0 0,1 0 0,0-1 0,-1 1 0,1-1 0,-1 0 0,1-1 0,-1 0 0,1 1 0,-7-4 0,12 4-34,-1 0 0,1 0-1,0 0 1,0 0 0,-1 0 0,1 0 0,0 0-1,0 0 1,0 0 0,-1 0 0,1-1-1,0 1 1,0 0 0,0 0 0,0 0 0,-1 0-1,1-1 1,0 1 0,0 0 0,0 0 0,0 0-1,0-1 1,0 1 0,-1 0 0,1 0-1,0 0 1,0-1 0,0 1 0,0 0 0,0 0-1,0-1 1,0 1 0,0 0 0,0 0 0,0 0-1,0-1 1,0 1 0,0 0 0,0 0 0,1-1-1,8-8-3402,21-8-4917,-26 15 6843,14-8-4510</inkml:trace>
  <inkml:trace contextRef="#ctx0" brushRef="#br0" timeOffset="25332">19 140 10993,'-19'-2'8386,"24"-3"-564,13 0-3027,2 1-5491,261-2 2122,-172 7-1452,-114 2-6392,-1-9 1626,0 4-581,-2 1 1</inkml:trace>
  <inkml:trace contextRef="#ctx0" brushRef="#br0" timeOffset="25847.6">286 163 15085,'1'-18'4350,"2"36"3237,3 15-1842,14 31-5760,-10-33-129,0 1-1,-2 0 1,-1 1-1,4 65 1,-10-110-8408,-1 6 4173,1-1-3503,0-1 2282</inkml:trace>
  <inkml:trace contextRef="#ctx0" brushRef="#br0" timeOffset="26378.83">685 293 9013,'0'0'1198,"6"-10"8789,11-8-2299,45 14-3576,33 5-3346,-26 1-1005,-44 5-2297,-18-3-4099,-15-4-5846,0-2 7052</inkml:trace>
  <inkml:trace contextRef="#ctx0" brushRef="#br0" timeOffset="26785.08">748 391 21138,'0'0'1260,"3"-2"0,3 1 0,7-1 0,2 4 1,7-2 3,1-2-4,2 2-128,1 0-940,2 0-2180,-2-6-3869,0 5 1,0-1-1,2 1 1</inkml:trace>
  <inkml:trace contextRef="#ctx0" brushRef="#br0" timeOffset="31269">1145 644 13889,'5'45'2165,"-2"-31"-671,0 0 1,1-1-1,1 1 0,12 24 0,-15-33-1036,1 0 0,0-1 0,0 1 0,0 0 0,1-1 1,0 0-1,-1 0 0,2 0 0,-1 0 0,0-1 0,1 0 0,-1 0 0,1 0 0,0 0 0,7 3 0,-6-5-321,-1 0-1,-1 0 1,1-1 0,0 1-1,0-1 1,-1 0 0,1 0-1,0-1 1,0 1-1,-1-1 1,1 0 0,0-1-1,6-1 1,-8 1-137,1 0 0,0 0 0,-1 0 0,1 0 0,-1-1 0,0 1 0,0-1 0,0 0 0,0 0 0,0 0 0,-1 0 0,1-1 0,-1 1 0,0-1 0,0 1 0,0-1 0,-1 0 0,1 0 0,-1 1 0,1-7 0,2-9 0,0 0 0,-2 0 0,0-23 0,0 14 0,2-27 0,18-391 0,-20 475 0,2 1 0,1-1 0,18 56 0,-3-16 0,-16-49 0,11 39 0,-14-55 0,1-1 0,-1 0 0,0 1 0,1-1 0,0 0 0,0 0 0,-1 0 0,2 0 0,-1-1 0,0 1 0,1 0 0,-1-1 0,5 4 0,-6-6 0,0 1 0,0-1 0,1 1 0,-1-1 0,0 1 0,0-1 0,0 0 0,1 0 0,-1 1 0,0-1 0,0 0 0,1 0 0,-1 0 0,0 0 0,0-1 0,1 1 0,-1 0 0,0 0 0,0-1 0,0 1 0,1-1 0,-1 1 0,0-1 0,0 1 0,0-1 0,0 0 0,0 1 0,0-1 0,0 0 0,0 0 0,0 0 0,-1 0 0,1 0 0,0 0 0,0 0 0,-1 0 0,1 0 0,-1 0 0,1 0 0,-1-1 0,1 1 0,-1 0 0,1-2 0,3-9 0,-1-1 0,0 1 0,2-19 0,-2 15 0,5-20 0,16-39 0,-15 53 0,-2-1 0,0-1 0,-1 1 0,-2-1 0,4-44 0,-6 106 0,2-1 0,12 47 0,1 4 0,-11-52-134,-1-7-700,3 51 0,-6-73-3280</inkml:trace>
  <inkml:trace contextRef="#ctx0" brushRef="#br0" timeOffset="32393.98">1975 231 11845,'0'-28'2506,"-3"-8"5771,1 30-1286,1 43-3843,7 273-3148,-7-331 0,-2 0 0,-1 0 0,-9-29 0,7 27 0,0-1 0,1 0 0,2 1 0,-2-34 0,5 51 0,0 1 0,1-1 0,0 1 0,0-1 0,0 1 0,0-1 0,1 1 0,0 0 0,0 0 0,0 0 0,1 0 0,0 0 0,0 0 0,0 1 0,0-1 0,1 1 0,-1 0 0,1 0 0,0 0 0,1 1 0,-1-1 0,1 1 0,-1 0 0,1 0 0,0 1 0,0 0 0,0-1 0,0 2 0,1-1 0,-1 0 0,0 1 0,1 0 0,6 0 0,-9 0 0,0 0 0,0 1 0,-1 0 0,1-1 0,0 1 0,0 0 0,0 0 0,-1 0 0,1 1 0,0-1 0,0 0 0,-1 1 0,1 0 0,0 0 0,-1 0 0,1 0 0,-1 0 0,1 1 0,-1-1 0,1 1 0,-1-1 0,0 1 0,0 0 0,0 0 0,0 0 0,0 0 0,0 0 0,0 0 0,0 1 0,0-1 0,-1 1 0,2 3 0,-2-2 0,0 0 0,0 0 0,-1 0 0,1 0 0,-1 1 0,0-1 0,0 0 0,-1 0 0,1 0 0,-1 1 0,0-1 0,0 0 0,0 0 0,0 0 0,-1 0 0,0 0 0,-1-1 0,1 1 0,0 0 0,0-1 0,-4 4 0,-3 3 0,0 0 0,-1-1 0,0 0 0,0-1 0,-1 0 0,0 0 0,-1-1 0,1-1 0,-18 7 0,29-13 0,-1 1 0,1-1 0,-1 0 0,1 0 0,0 1 0,-1-1 0,1 0 0,-1 0 0,1 0 0,-1 1 0,1-1 0,-1 0 0,0 0 0,1 0 0,-1 0 0,1 0 0,-1 0 0,1 0 0,-1 0 0,1 0 0,-1-1 0,1 1 0,-1 0 0,1 0 0,-1 0 0,1-1 0,-1 1 0,1 0 0,-1 0 0,1-1 0,0 1 0,-1 0 0,1-1 0,-1 1 0,1 0 0,0-1 0,-1 1 0,1-1 0,0 1 0,0-1 0,-1 1 0,1-1 0,0 1 0,0-1 0,0 1 0,-1-1 0,1 1 0,0-1 0,0 1 0,0-1 0,0 1 0,0-1 0,0 1 0,0-1 0,0 1 0,0-1 0,1 1 0,-1-1 0,0 1 0,0-2 0,1 1 0,-1-1 0,1 0 0,-1 1 0,1-1 0,0 1 0,-1-1 0,1 1 0,0-1 0,0 1 0,0 0 0,0-1 0,0 1 0,0 0 0,0 0 0,1 0 0,-1 0 0,0 0 0,1 0 0,2-1 0,-2 1 0,1 1 0,-1 0 0,1 0 0,-1 1 0,1-1 0,-1 0 0,1 1 0,-1-1 0,0 1 0,1 0 0,-1 0 0,0 0 0,1 0 0,-1 0 0,0 1 0,0-1 0,0 1 0,0-1 0,0 1 0,0 0 0,0-1 0,-1 1 0,2 3 0,40 55 0,-33-42 0,4 3-28,-5-6-155,1-1-1,0 0 1,18 19 0,-24-30 52,-1 0 0,1 0 1,0 0-1,0 0 1,0 0-1,0-1 1,0 1-1,0-1 0,1 0 1,-1-1-1,1 1 1,0-1-1,-1 0 1,1 0-1,0 0 1,0-1-1,7 0 0,-4 0-953,25-2-4974,-11-6-4306,-9-1 4292</inkml:trace>
  <inkml:trace contextRef="#ctx0" brushRef="#br0" timeOffset="33613">2478 224 12285,'5'0'11850,"7"0"-5579,5 0-4046,57 0-2138,128 0-38,-206 1-4119,-21 0-13846,10-6 12527</inkml:trace>
  <inkml:trace contextRef="#ctx0" brushRef="#br0" timeOffset="34019.21">2616 137 23294,'1'-24'1776,"1"38"1448,1 38 1249,-3-10-5163,2 50-3285,-1-86 3557,-1 0 0,2 0 0,-1 1 0,0-1 0,1 0 0,0-1 0,1 1 0,-1 0 0,1-1 0,0 1 0,5 6 0,-7-11-189,0 0 0,0 0-1,0 0 1,0 0 0,0-1 0,0 1 0,1 0-1,-1 0 1,0-1 0,0 1 0,0-1 0,1 1-1,-1-1 1,0 1 0,1-1 0,-1 0-1,0 0 1,3 0 0,11 1-5161</inkml:trace>
</inkml:ink>
</file>

<file path=word/ink/ink24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15:44.606"/>
    </inkml:context>
    <inkml:brush xml:id="br0">
      <inkml:brushProperty name="width" value="0.025" units="cm"/>
      <inkml:brushProperty name="height" value="0.025" units="cm"/>
      <inkml:brushProperty name="color" value="#004F8B"/>
    </inkml:brush>
  </inkml:definitions>
  <inkml:trace contextRef="#ctx0" brushRef="#br0">1558 218 17254,'-4'-22'6454,"2"19"-1980,2 14-2142,27 168 404,-4-37-6727,-23-139 1069,1 1-2612</inkml:trace>
  <inkml:trace contextRef="#ctx0" brushRef="#br0" timeOffset="406.24">1490 235 15933,'0'-5'935,"0"0"-1,0-1 0,0 1 0,1 0 0,-1-1 1,1 1-1,1 0 0,-1 0 0,4-9 0,-2 11-564,-1 0-1,0 1 1,0-1-1,1 1 0,0 0 1,-1 0-1,1 0 0,0 0 1,0 0-1,0 1 1,0-1-1,0 1 0,0 0 1,0 0-1,1 0 1,5-1-1,5-1-237,1 1 1,-1 1 0,0 0-1,1 1 1,-1 0-1,1 1 1,-1 1-1,0 0 1,26 8-1,-29-7-1028,0 1 0,-1 0 0,0 1-1,0 0 1,16 12 0,4 11-5678,-8 7-3494,-15-22 4639</inkml:trace>
  <inkml:trace contextRef="#ctx0" brushRef="#br0" timeOffset="859.33">1555 359 19870,'0'-3'1396,"3"-1"0,0-4 0,3 2 4,6 3-4,5-1 1,11 4-277,1 0-612,7 0-536,1 4-2124,-1-4-3385,-5 5 1,-2 1-1,-4-2 1</inkml:trace>
  <inkml:trace contextRef="#ctx0" brushRef="#br0" timeOffset="1312.46">2131 454 13813,'0'-3'428,"-1"1"1,1-1-1,-1 0 0,1 1 0,-1-1 0,0 1 0,0-1 0,0 1 0,-1-1 1,1 1-1,-1 0 0,1 0 0,-1 0 0,0 0 0,1 0 0,-1 0 0,0 0 1,0 0-1,-1 1 0,1-1 0,0 1 0,-4-2 0,2 0 476,0 2 0,-1-1 0,1 0-1,0 1 1,0 0 0,-1 0 0,-6-1 0,-15 5 972,25-2-1876,-1 0 0,1 0 0,0 0 0,-1 0 0,1 0 0,0 0 0,0 0 0,0 1 0,0-1 0,0 0 0,0 1 0,0-1 0,0 1 0,1-1 0,-1 1 0,1-1 0,-1 1 0,1 0 0,-1-1 0,1 1 0,0-1 0,0 1 0,0 0 0,0 2 0,2 50 0,-1-43 0,14 112 0,-8-78 0,2 70 0,-15-101-1761,5-13 1389,0-1 1,0 0 0,0 0-1,0 1 1,-1-1 0,1 0-1,0 0 1,0 0 0,0 0-1,0 0 1,-1 0 0,1-1-1,0 1 1,0 0 0,0-1-1,0 1 1,0 0 0,-2-2-1,-1 0-1319,-1 0-1,1 0 0,-1-1 1,1 0-1,0 0 1,-6-6-1,-1-4-4356</inkml:trace>
  <inkml:trace contextRef="#ctx0" brushRef="#br0" timeOffset="1687.45">1920 624 16057,'11'-7'961,"1"-2"111,11 0 8,5 1-48,1 5-320,5 2-780,8 1-1228,-11 1-2613,-2 1 1,-2-2 0,-3 0-1</inkml:trace>
  <inkml:trace contextRef="#ctx0" brushRef="#br0" timeOffset="2124.92">2529 431 18286,'0'0'1572,"3"-3"0,6 0-4,5 3 4,3 0 0,9-3-3,4 3 3,4 0 0,-3 0-4,-3 3-2068,-4 0-1144,1-1-1244,-16 2-2589,1-2 1,-6-2-1</inkml:trace>
  <inkml:trace contextRef="#ctx0" brushRef="#br0" timeOffset="2484.3">2651 371 14569,'0'-5'1636,"0"-1"293,0 0-1,3 0 0,-1 5 0,1 2 0,3 7 1,0 5-5,3 4 4,-2 6-1084,-1 4-548,-2 6-296,-1 0-1032,8 2-1720,-3-5-3045,1-4 1,10-8-1</inkml:trace>
  <inkml:trace contextRef="#ctx0" brushRef="#br0" timeOffset="-2734">41 332 2440,'-40'-6'22886,"39"-1"-21544,13 4 703,22 2 1608,-26 1-3252,131-2-401,148-7 0,-255 5-48,-32 4-403</inkml:trace>
  <inkml:trace contextRef="#ctx0" brushRef="#br0" timeOffset="-2109.04">268 323 9021,'1'-4'11614,"4"-11"-353,-3 17-11226,0-1 0,-1 0 0,1 1 0,-1-1 0,1 1 0,-1-1 0,0 1 0,0 0 0,0 0 0,0 0 0,0-1 0,0 1 0,0 0 0,-1 0 0,2 4 0,6 37 252,-6-31-263,4 24-24,5 24 0,6 120 0,-17-180-185,0 1 0,1-1-1,-1 1 1,1 0 0,-1-1 0,0 0 0,1 1-1,-1-1 1,1 1 0,-1-1 0,1 1 0,0-1-1,-1 0 1,1 1 0,-1-1 0,1 0 0,0 0-1,-1 0 1,1 1 0,-1-1 0,1 0 0,0 0-1,-1 0 1,1 0 0,0 0 0,-1 0 0,1 0-1,1 0 1,25-1-8746,-23 1 7436,11-1-4162</inkml:trace>
  <inkml:trace contextRef="#ctx0" brushRef="#br0" timeOffset="-1312.18">779 448 13945,'16'-2'9092,"2"-3"-4325,18-2-1621,143 7-1329,-176 4-5908,-3-3 3449,0-1 0,0 1 0,-1 0 0,1-1 0,0 1 1,0 0-1,-1-1 0,1 1 0,-1 0 0,1-1 1,0 1-1,-1-1 0,1 1 0,-1-1 0,1 1 1,-1-1-1,0 1 0,1-1 0,-1 1 0,0-1 1,1 0-1,-1 1 0,0-1 0,1 0 0,-1 0 1,0 0-1,0 1 0,-7-2-4707</inkml:trace>
  <inkml:trace contextRef="#ctx0" brushRef="#br0" timeOffset="-890.3">834 565 16842,'0'-2'2732,"2"1"-1344,-2 2 140,3-4 120,13 3 0,5-1 1,7 1-1,8-2-556,-1 4-176,-2-2-520,-4 4-1164,-3 1-1560,-10-37-3349,-2 37 1,-8-4-1,3-4 1</inkml:trace>
  <inkml:trace contextRef="#ctx0" brushRef="#br0" timeOffset="38457">3245 347 17578,'1'-21'2505,"-2"16"-1802,1 1 0,0-1 0,0 0 1,0 1-1,0-1 0,1 1 0,0-1 0,0 1 0,2-7 0,6 25 4416,1 24-4601,-1 2-504,-3-15-14,-1-1 0,-1 0 1,-1 1-1,-1 0 1,-1 33-1,-12-187 0,10 114 0,2 1 0,0-1 0,1 0 0,5-22 0,-7 35 0,1 0 0,-1 0 0,1 0 0,-1 0 0,1 0 0,0 0 0,0 0 0,0 0 0,0 1 0,0-1 0,0 0 0,0 0 0,0 1 0,1-1 0,-1 1 0,1-1 0,-1 1 0,1 0 0,0-1 0,-1 1 0,1 0 0,0 0 0,0 0 0,0 0 0,0 1 0,0-1 0,0 0 0,0 1 0,0 0 0,0-1 0,0 1 0,0 0 0,0 0 0,0 0 0,0 0 0,1 0 0,-1 1 0,0-1 0,0 1 0,0-1 0,0 1 0,0 0 0,2 1 0,0 0 0,0 0 0,-1 1 0,1-1 0,-1 1 0,0 0 0,0 0 0,0 0 0,0 0 0,0 1 0,-1-1 0,1 1 0,-1-1 0,0 1 0,0 0 0,-1 0 0,1 0 0,-1 0 0,1 0 0,-1 0 0,0 9 0,2 8 0,-1 1 0,-2 41 0,-1-34 0,1-40 0,-1-5 0,0 1 0,2-1 0,0 1 0,4-23 0,-4 34 0,-1 0 0,1 1 0,0-1 0,0 0 0,1 1 0,-1-1 0,1 1 0,0-1 0,0 1 0,0 0 0,0 0 0,0 0 0,1 0 0,-1 0 0,1 0 0,0 1 0,0-1 0,0 1 0,0 0 0,0 0 0,0 0 0,1 0 0,-1 1 0,1-1 0,-1 1 0,1 0 0,6-1 0,-7 1-54,0 1-1,0 0 1,0 0 0,0 0-1,0 0 1,0 0 0,0 1-1,0-1 1,0 1 0,0 0-1,0 0 1,0 0 0,-1 0-1,1 1 1,0-1 0,-1 1-1,1-1 1,-1 1 0,4 3-1,-2 0-212,-1-1 0,0 1 0,1-1-1,-1 1 1,-1 0 0,1 0 0,-1 0-1,0 0 1,2 11 0,1 8-1379,-1 0 1,-2 1 0,0 43-1,-2-60 1202,0-6-2928</inkml:trace>
  <inkml:trace contextRef="#ctx0" brushRef="#br0" timeOffset="39300.71">3966 403 15389,'0'-6'861,"0"0"-1,0-1 0,-1 1 0,0 0 0,0 0 0,0 0 1,-1 0-1,0 0 0,0 0 0,-1 0 0,1 1 0,-6-8 1,5 9-554,1 1 0,-1 0 0,0 0 0,-1 1 0,1-1 0,0 0 0,-1 1 0,0 0 1,1 0-1,-1 0 0,0 0 0,0 1 0,0-1 0,0 1 0,0 0 0,0 1 0,-1-1 0,1 1 1,-7-1-1,6 1-305,0 1 0,0 0 0,0-1 0,0 2 0,0-1 1,1 0-1,-1 1 0,0 0 0,1 0 0,-1 1 0,1-1 0,0 1 1,-1 0-1,1 0 0,1 0 0,-1 0 0,0 1 0,1 0 1,0 0-1,0 0 0,0 0 0,0 0 0,0 0 0,1 1 0,0-1 1,0 1-1,0 0 0,1 0 0,0 0 0,-2 8 0,2-9-2,0 1 0,0-1-1,1 0 1,-1 1-1,1-1 1,0 1 0,0-1-1,1 1 1,-1-1 0,1 1-1,0-1 1,0 0-1,1 1 1,-1-1 0,1 0-1,0 0 1,0 0-1,0 0 1,1 0 0,-1-1-1,1 1 1,0-1 0,0 1-1,0-1 1,0 0-1,1 0 1,-1-1 0,1 1-1,0-1 1,0 0-1,0 1 1,0-2 0,0 1-1,7 2 1,-1-2 0,-1 0 0,0 0 0,1-1 0,-1 0 0,1-1 0,0 0 0,11-2 0,-18 1 0,0 1 0,0-1 0,-1 1 0,1-1 0,0 0 0,0 0 0,-1-1 0,1 1 0,-1 0 0,1-1 0,-1 0 0,0 1 0,1-1 0,-1 0 0,0 0 0,0-1 0,-1 1 0,1 0 0,0 0 0,-1-1 0,1 1 0,-1-1 0,0 0 0,0 1 0,0-1 0,0 0 0,1-5 0,5-98 0,-7 101 0,0 7 0,8 140 0,-3-85 0,-3 72 0,-2-125-10,0 0-1,-1 0 1,1 1 0,-1-1 0,0 0-1,0 0 1,-1 0 0,1 0-1,-1 0 1,0 0 0,0-1 0,0 1-1,0 0 1,0-1 0,-1 0-1,0 0 1,-4 5 0,2-5-53,1 0 0,-1 0 0,0-1 0,0 0 0,0 0 0,0 0 0,0 0 0,-1-1 0,1 0 0,0 0 0,-1 0 1,-10 0-1,11-1 67,-34-3-6610,38 3 6163,0 0 0,0 0 0,-1-1-1,1 1 1,0-1 0,0 1 0,0-1 0,0 1 0,0-1 0,0 1-1,1-1 1,-1 0 0,0 0 0,0 0 0,0 1 0,1-1-1,-1 0 1,0 0 0,1 0 0,-1 0 0,1 0 0,-1 0-1,1 0 1,-1 0 0,1 0 0,0-1 0,0 1 0,-1 0-1,1 0 1,0 0 0,0-1 0,2-17-5041</inkml:trace>
  <inkml:trace contextRef="#ctx0" brushRef="#br0" timeOffset="40035.07">4514 272 15813,'2'-7'943,"-2"0"1,1 0-1,-1 0 0,0 0 0,0 0 0,-1 1 0,1-1 0,-2 0 0,-3-12 0,4 16-669,0 1 0,-1-1 0,0 1 0,1-1 0,-1 1 0,0 0 0,0 0 1,-1 0-1,1 0 0,0 0 0,0 0 0,-1 1 0,0-1 0,1 1 0,-1 0 0,1-1 0,-1 1 1,0 0-1,0 1 0,0-1 0,0 0 0,0 1 0,0 0 0,1 0 0,-5 0 0,2-1-253,-1 1-1,1-1 1,-1 2-1,1-1 1,-1 0-1,1 1 1,-1 0-1,1 1 0,-1-1 1,1 1-1,0 0 1,0 0-1,0 0 1,0 1-1,0 0 1,-7 6-1,9-6-18,0 0 0,0 1 1,1 0-1,0-1 0,0 1 0,0 0 0,0 0 0,0 0 0,1 0 0,0 0 1,0 1-1,0-1 0,0 0 0,1 1 0,-1-1 0,1 0 0,0 1 0,1-1 0,-1 1 1,1-1-1,0 0 0,1 5 0,-1-6-2,0 0 0,-1 1 0,2-1 0,-1 0 0,0 0 0,1 0 0,0 0 0,-1 0 0,1 0 0,0 0 0,1-1 0,-1 1 0,0 0 0,1-1 0,-1 0 0,1 0 0,0 0 0,5 3 0,3 0 0,0 0 0,1-1 0,-1 0 0,14 2 0,-18-5 0,-1 0 0,1 0 0,0 1 0,-1 0 0,1 0 0,-1 1 0,1 0 0,-1 0 0,0 0 0,0 1 0,-1 0 0,1 0 0,-1 0 0,0 1 0,7 7 0,-12-11 0,1 0 0,0 0 0,0 0 0,-1 0 0,1 1 0,0-1 0,-1 0 0,1 0 0,-1 0 0,0 1 0,1-1 0,-1 0 0,0 1 0,0-1 0,0 0 0,0 1 0,0-1 0,0 0 0,0 0 0,0 1 0,-1-1 0,1 0 0,0 1 0,-1-1 0,1 0 0,-1 0 0,-1 3 0,0-3 0,0 1 0,0 0 0,0 0 0,0-1 0,0 1 0,-1-1 0,1 1 0,-1-1 0,1 0 0,-1 0 0,0 0 0,-3 0 0,-9 2 0,-1-1 0,1 0 0,-21-1 0,35-1 0,-6 0-11,-34 0-283,39 0 248,1 0-1,0 0 1,-1 0-1,1 0 1,0 0-1,-1-1 1,1 1-1,0 0 1,-1-1-1,1 1 1,0-1-1,0 1 1,-1-1 0,1 1-1,0-1 1,0 0-1,0 0 1,0 0-1,0 0 1,-2-1-1,11-7-11012,15-3 3475,-22 11 6522,19-7-4822</inkml:trace>
  <inkml:trace contextRef="#ctx0" brushRef="#br0" timeOffset="40425.65">4699 287 22242,'0'-9'1168,"0"0"0,-1 0 4,1 3-4,0 9 1,0 4 3,0 5-4,0 8 0,0 4 4,0 0-1172,0 2 0,1-2-440,2-6-964,5 0-1268,-5-7-2977,3-7 1,-1-2-1,1-2 1</inkml:trace>
  <inkml:trace contextRef="#ctx0" brushRef="#br0" timeOffset="40831.92">4623 110 21998,'0'-4'1196,"1"-1"0,1 2 0,-1 0 0,-2 2 1,4 5-237,0 4-828,1 6-956,0-7-4825,-1 13 1,0 1-1,0-6 1</inkml:trace>
  <inkml:trace contextRef="#ctx0" brushRef="#br0" timeOffset="41222.53">4805 257 23278,'2'-39'4580,"0"66"153,2 191-4557,3-329-176,-6 91 0,1 1 0,7-27 0,-8 40 0,0 1 0,0 0 0,1 0 0,0 0 0,0 0 0,1 1 0,-1-1 0,1 0 0,0 1 0,0 0 0,1 0 0,-1 0 0,8-7 0,-8 10-1,-1-1 0,1 0 1,0 1-1,0 0 0,0-1 0,0 1 1,0 1-1,0-1 0,1 0 0,-1 1 1,0-1-1,0 1 0,1 0 0,-1 0 0,0 0 1,0 1-1,1-1 0,-1 1 0,0-1 1,0 1-1,0 0 0,0 1 0,0-1 1,0 0-1,0 1 0,0-1 0,-1 1 1,1 0-1,-1 0 0,1 0 0,-1 1 0,4 3 1,0 1-28,0 0 0,0 0 0,-1 1 1,0-1-1,0 1 0,-1 0 0,0 0 1,0 1-1,-1 0 0,3 11 0,-3-8-511,-1-1 1,-1 0-1,0 0 0,-1 23 0,-1-30 23,1 1 0,-1-1 0,0 0 0,0 1 1,-1-1-1,1 0 0,-1 0 0,-5 8 0,-1 4-3284,8-14 3105,-1-1 1,1 1 0,-1 0-1,0-1 1,0 1-1,1-1 1,-1 1 0,0-1-1,-1 1 1,1-1 0,0 0-1,0 1 1,-1-1 0,1 0-1,-2 1 1,-6 1-4395</inkml:trace>
  <inkml:trace contextRef="#ctx0" brushRef="#br0" timeOffset="41941.25">5394 275 8057,'-21'-31'2781,"17"24"-1384,2 0 0,-1 0 0,1 0 0,0 0 1,0 0-1,-1-14 0,3 17-795,0 1 0,-1-1 0,2 1 0,-1 0 0,0-1 0,1 1 0,-1 0 0,1-1 0,0 1 0,0 0 0,1 0 0,-1-1 0,1 1 0,-1 0 0,3-3 0,-2 4-434,0 1-1,-1-1 1,1 0 0,0 1 0,0 0 0,0-1 0,0 1-1,0 0 1,0 0 0,0 0 0,0 0 0,1 1-1,-1-1 1,5 0 0,-3 0-168,-1 0 0,1 1 0,0 0 0,0 0 0,0 0 0,-1 0 0,1 1 0,0-1 0,-1 1 0,1 0 0,0 0 0,-1 0 0,1 1 0,-1-1 0,1 1 0,-1 0 0,0 0 0,0 0 0,0 0 0,5 5 0,-4-2 0,0 0 0,0 0 0,-1 1 0,1-1 0,-1 1 0,0 0 0,-1 0 0,0 0 0,0 0 0,0 0 0,1 10 0,-1-4 0,0 0 0,-1 1 0,-1-1 0,0 0 0,-1 0 0,0 1 0,-1-1 0,0 0 0,-1 0 0,0-1 0,-1 1 0,-10 21 0,11-29 0,-1 0 0,1 1 0,-1-1 0,0-1 0,-1 1 0,1-1 0,-1 1 0,1-1 0,-8 3 0,9-4 0,1-1 0,0 0 0,-1 1 0,0-1 0,1 0 0,-1-1 0,0 1 0,1 0 0,-1-1 0,0 0 0,0 1 0,0-1 0,1 0 0,-1 0 0,0-1 0,0 1 0,0-1 0,1 1 0,-1-1 0,-3-1 0,4 0 0,1 1 0,0 0 0,0 0 0,0-1 0,1 1 0,-1-1 0,0 1 0,0-1 0,1 1 0,-1-1 0,1 1 0,-1-1 0,1 0 0,0 1 0,0-1 0,-1 0 0,1 1 0,0-1 0,1 0 0,-1 1 0,0-1 0,0 0 0,1-2 0,-1 3 0,1-1 0,-1 1 0,0 0 0,1-1 0,-1 1 0,1-1 0,-1 1 0,1-1 0,-1 1 0,1 0 0,0 0 0,0-1 0,0 1 0,0 0 0,0 0 0,0 0 0,0 0 0,0 0 0,0 0 0,0 0 0,1 0 0,-1 0 0,0 1 0,1-1 0,-1 0 0,3 0 0,56 5-2047,30 18-5961,-70-15 5706,0-1 1,1-2 0,0 0-1,34 2 1,-22-8-3299</inkml:trace>
  <inkml:trace contextRef="#ctx0" brushRef="#br0" timeOffset="42472.49">5853 224 21710,'0'-1'67,"-2"-5"583,1 0 1,-1 1-1,0-1 0,0 1 0,-1-1 1,1 1-1,-1 0 0,-4-5 1,5 8-487,1 1 0,-1 0 1,1 0-1,-1 0 1,0 0-1,0 0 0,0 1 1,1-1-1,-1 0 1,0 1-1,0 0 0,0-1 1,0 1-1,0 0 1,0 0-1,0 0 0,0 0 1,0 0-1,0 0 1,0 1-1,1-1 0,-1 1 1,0-1-1,0 1 1,0 0-1,0 0 0,1 0 1,-1 0-1,-1 1 1,-2 1-155,0 0 1,1 0 0,0 1-1,0 0 1,0 0 0,0 0 0,0 0-1,1 1 1,0-1 0,0 1-1,0 0 1,0 0 0,1 0-1,0 0 1,0 1 0,0-1-1,1 0 1,-1 1 0,1-1 0,1 1-1,-1-1 1,1 1 0,0 8-1,0-8-12,0 0 0,0 0 0,1 0-1,0 0 1,0-1 0,0 1 0,0 0-1,1-1 1,0 1 0,0-1 0,1 1 0,0-1-1,-1 0 1,2 0 0,-1 0 0,0-1-1,1 1 1,0-1 0,0 0 0,1 0-1,-1 0 1,8 5 0,-5-6 2,-1 0 0,1-1 0,0 1 0,0-1 0,0-1 0,0 1 0,0-1 0,0 0 0,1-1 0,8 0 0,-13 0 0,-1-1 0,1 1 0,-1-1 0,0 1 0,1-1 0,-1 0 0,0 0 0,0 0 0,0 0 0,1 0 0,-1 0 0,0-1 0,0 1 0,-1-1 0,1 1 0,0-1 0,-1 0 0,1 0 0,0 0 0,-1 0 0,0 0 0,0 0 0,1 0 0,-1 0 0,-1 0 0,1-1 0,0 1 0,0 0 0,-1-1 0,1 1 0,-1 0 0,0-1 0,0-3 0,1-7-92,0 1 1,-1-1-1,0 1 0,-1-1 0,0 0 1,-2 1-1,1 0 0,-1 0 0,-1 0 1,0 0-1,-11-22 0,14 33-120,1 0-1,0 0 1,-1 1 0,1-1-1,0 0 1,0 1-1,0-1 1,-1 0 0,1 0-1,0 0 1,0 1-1,0-1 1,0 0 0,0 0-1,0 1 1,1-1-1,-1 0 1,0 0 0,0 1-1,1-1 1,-1 0-1,0 1 1,1-2-1</inkml:trace>
  <inkml:trace contextRef="#ctx0" brushRef="#br0" timeOffset="42909.96">6080 82 21062,'0'-6'509,"0"1"1,0 0 0,1-1-1,0 1 1,0 0-1,0 0 1,0 0-1,1 0 1,0 0-1,4-7 1,-5 10-347,0 1 1,0 0-1,0-1 0,0 1 1,1 0-1,-1 0 1,0 0-1,1 0 0,-1 0 1,1 0-1,-1 0 1,1 0-1,0 1 1,-1-1-1,1 1 0,0-1 1,0 1-1,-1 0 1,1-1-1,0 1 0,0 0 1,-1 0-1,1 0 1,0 0-1,0 1 1,-1-1-1,1 0 0,0 1 1,-1-1-1,1 1 1,0 0-1,-1 0 0,1-1 1,-1 1-1,3 2 1,-2-2-160,0 0-1,0 1 1,0-1 0,0 1 0,0-1 0,0 1 0,-1 0 0,1 0 0,0 0-1,-1 0 1,0 0 0,1 0 0,-1 0 0,0 1 0,0-1 0,0 0 0,0 1-1,-1-1 1,1 1 0,-1-1 0,1 0 0,-1 1 0,0-1 0,0 1 0,0-1 0,0 1-1,-1-1 1,1 1 0,0-1 0,-1 1 0,0-1 0,0 1 0,0-1 0,0 0-1,0 0 1,0 1 0,0-1 0,-1 0 0,1 0 0,-1 0 0,0 0 0,1-1 0,-1 1-1,0 0 1,0-1 0,0 1 0,0-1 0,0 0 0,-1 0 0,1 1 0,0-1-1,0-1 1,-1 1 0,1 0 0,-4 0 0,-1 0-37,0-1-1,0 0 0,0 0 1,0-1-1,-9-1 1,15 1-13,-1 1 0,1 0 0,0 0 1,-1-1-1,1 1 0,0-1 0,0 0 0,-1 1 0,1-1 0,0 0 1,0 0-1,0 1 0,0-1 0,-2-2 0,3 2-4,0 0-1,-1 1 0,1-1 1,0 0-1,0 0 1,0 0-1,0 1 0,0-1 1,0 0-1,0 0 1,0 1-1,0-1 0,0 0 1,1 0-1,-1 0 1,0 1-1,0-1 0,1 0 1,-1 1-1,0-1 1,1 0-1,-1 1 0,1-1 1,-1 0-1,1 1 1,-1-1-1,1 1 0,1-2 1,-1 1-795,0 0 1,0 0-1,1 1 1,-1-1-1,0 0 1,1 0-1,-1 1 1,1-1 0,-1 1-1,1-1 1,-1 1-1,1 0 1,-1 0-1,1-1 1,-1 1-1,3 0 1,5-1-2734,11 0-2658</inkml:trace>
</inkml:ink>
</file>

<file path=word/ink/ink24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16:30.141"/>
    </inkml:context>
    <inkml:brush xml:id="br0">
      <inkml:brushProperty name="width" value="0.025" units="cm"/>
      <inkml:brushProperty name="height" value="0.025" units="cm"/>
      <inkml:brushProperty name="color" value="#004F8B"/>
    </inkml:brush>
  </inkml:definitions>
  <inkml:trace contextRef="#ctx0" brushRef="#br0">45 83 13501,'-20'-11'4150,"0"-1"214,15 2 2850,9 9-6793,1 0 1,0 0 0,0 1 0,-1-1-1,1 1 1,0 0 0,7 1-1,-6-1-256,72-2-165,-45-1 0,-1 2 0,0 2 0,1 1 0,-1 1 0,34 8 0,-138-11 0,8 2 0,12-4 0,64 48 0,5 9 0,-2 3 0,-4-2 0,6 63 0,-12-111-3574,-5-8 2736,1 0-1,0 0 0,0 0 1,-1 0-1,1 0 1,0 0-1,0-1 0,-1 1 1,1 0-1,0 0 0,-1-1 1,1 1-1,0-1 1,-1 1-1,1-1 0,0 1 1,-1-1-1,1 1 1,0-2-1,-1 2 671,7-7-5952</inkml:trace>
  <inkml:trace contextRef="#ctx0" brushRef="#br0" timeOffset="609.29">690 256 14537,'0'-1'641,"0"0"-1,0-1 1,0 1-1,1 0 0,-1 0 1,0 0-1,0 0 0,1 0 1,-1 0-1,1 0 1,-1 0-1,1 0 0,-1 0 1,1 0-1,0 0 1,1-2-1,17-6 4381,33 6-3477,-33 3-808,98-1-835,-131 11-21390,6-8 15929</inkml:trace>
  <inkml:trace contextRef="#ctx0" brushRef="#br0" timeOffset="1031.22">760 347 20078,'0'0'1321,"6"0"4135,26-1-2844,56-2 754,2 5-4471,-79-4-923,-1-2-3944,3-1-5767,-4 2 5751</inkml:trace>
  <inkml:trace contextRef="#ctx0" brushRef="#br0" timeOffset="6297">1448 237 11929,'1'-1'199,"4"-3"3194,-4-15-208,-1 8-2615,2-38 2707,-7 17 3615,3 30-6787,0 1-1,1-1 0,-1 1 0,0 0 1,0-1-1,0 1 0,0 0 0,0 0 1,0 0-1,0 1 0,0-1 0,0 0 1,0 1-1,0-1 0,-1 1 0,1 0 0,0 0 1,0 0-1,-4 0 0,-47 5 1133,46-3-1237,0 1 0,1 1 0,0-1 0,-1 1 0,1 0 0,1 0 0,-1 1 0,1 0 0,-1 0 0,1 0 0,1 1 0,-1-1 0,1 1 0,0 0 0,0 1 0,1-1 0,0 2 0,0-2 0,0 1 0,1 0 0,0 0 0,1 0 0,-2 8 0,2-10 0,0 0 0,0 0 0,1 0 0,-1 1 0,1-1 0,1 0 0,-1 0 0,1 1 0,-1-1 0,2 0 0,-1 0 0,0 0 0,1 0 0,0 0 0,0-1 0,1 1 0,-1 0 0,1-1 0,0 0 0,0 1 0,0-1 0,1 0 0,0-1 0,-1 1 0,1-1 0,1 1 0,-1-1 0,0-1 0,1 1 0,-1 0 0,1-1 0,6 2 0,-2-1 0,0-1 0,-1 0 0,1 0 0,0-1 0,0 0 0,0-1 0,0 0 0,0 0 0,0-1 0,17-3 0,-22 3 0,-1 0 0,1-1 0,-1 1 0,1-1 0,-1 0 0,1 0 0,-1 0 0,0 0 0,0 0 0,0-1 0,0 1 0,0-1 0,-1 0 0,1 0 0,-1 0 0,0 0 0,0 0 0,0-1 0,0 1 0,0-1 0,-1 1 0,0-1 0,1 0 0,-1 1 0,-1-1 0,1 0 0,0-5 0,0 2-8,0 0 0,-1 0 0,1 0 1,-2 0-1,1 0 0,-1 0 0,0 0 0,0 0 0,-1 0 1,0 0-1,0 1 0,0-1 0,-1 1 0,0-1 0,-1 1 1,1 0-1,-1-1 0,0 1 0,-1 1 0,1 0 0,-1 0 1,0 0-1,0 0 0,-1 1 0,1-1 0,-1 1 0,0 1 1,0-1-1,-1 1 0,1 0 0,-12-3 0,12 6-1347,5 7-5554,10 9-5734,0-6 6843</inkml:trace>
  <inkml:trace contextRef="#ctx0" brushRef="#br0" timeOffset="6703.22">1722 362 32767,'0'-7'0,"-2"-2"0,0 0 0,-1 0 0,2 6 0,-2 1 0,-3 2 0,-2-3 0,2 3-200,3 0-1548,-4-12-4413</inkml:trace>
  <inkml:trace contextRef="#ctx0" brushRef="#br0" timeOffset="7265.71">2019 97 16205,'0'0'12,"1"-4"864,-1-1-1,0 1 1,-1-1-1,1 1 1,-1-1-1,1 1 1,-2-1-1,-1-5 1,3 9-659,-1 1 1,1-1-1,0 1 0,-1-1 1,1 0-1,-1 1 1,1-1-1,-1 1 0,0-1 1,1 1-1,-1 0 0,0-1 1,1 1-1,-1-1 1,0 1-1,1 0 0,-1 0 1,0-1-1,1 1 0,-1 0 1,-1 0-1,-26 8 2928,17-2-3051,0 1 1,1 1-1,0-1 0,0 1 1,1 1-1,-14 17 1,17-20-88,1 0 0,0 1-1,0 0 1,1 0 0,0 1 0,0-1 0,1 1 0,0 0-1,0 0 1,1 1 0,-2 9 0,4-17-7,0 0 0,0 0 0,0 0 0,1 0 0,-1 0 0,0 0 0,1 0 0,-1 0 0,1 0 0,-1 0 0,1 0 0,0 0 0,-1 0 0,1 0 0,0 0 0,0-1 0,-1 1 0,1 0 0,0 0 0,0-1 0,0 1 0,0-1 0,0 1 0,0-1 0,0 1 0,0-1 0,0 0 0,0 1 0,0-1 0,0 0 0,0 0 0,0 0 0,1 0 0,1 0 0,47 1 0,-38-2 0,208 1-77,-222 0-131,0 0 0,0 1 0,0-2 0,0 1 0,1 0 0,-1 0 0,0 0 0,0-1 0,0 1 0,1-1 0,-1 0 0,0 1 0,1-1 0,-1 0 0,0 0 0,1 0 0,-1 0 0,1 0 0,-1-1 0,1 1 0,0 0 0,0-1 0,-1 1 0,0-3 1,0 0-290,1 0 0,0 0 1,0 0-1,0 0 1,0 0-1,1-1 1,-1 1-1,1-5 1,0 8 372,-3-14-5600,-1 8-1</inkml:trace>
  <inkml:trace contextRef="#ctx0" brushRef="#br0" timeOffset="7656.32">2002 119 19462,'-1'-19'3410,"1"5"2206,2 28-1762,15 82-3388,-10-63-512,-1-1 1,2 56-1,-10-83-140,2 2-311,19-1-1682,9-3 281,19 1-452,-23-3-2454,6-1-3724,-17 0 2420</inkml:trace>
  <inkml:trace contextRef="#ctx0" brushRef="#br0" timeOffset="8828.16">2271 127 16209,'0'0'70,"0"0"0,0 0-1,0 1 1,0-1-1,-1 0 1,1 0-1,0 0 1,0 0 0,0 0-1,-1 0 1,1 0-1,0 0 1,0 1-1,0-1 1,-1 0 0,1 0-1,0 0 1,0 0-1,0 0 1,-1 0-1,1 0 1,0 0 0,0 0-1,0 0 1,-1 0-1,1-1 1,0 1-1,0 0 1,0 0 0,-1 0-1,1 0 1,0 0-1,0 0 1,0 0-1,0 0 1,-1-1 0,1 1-1,0 0 1,0 0-1,0 0 1,0 0-1,0-1 1,-1 1-1,1 0 1,0 0 0,0 0-1,0 0 1,0-1-1,0 1 1,0 0-1,0 0 1,0 0 0,0-1-1,0 1 1,0 0-1,0 0 1,0 0-1,0-1 1,0 1 0,0 0-1,0 0 1,0-1-1,0 1 1,0 0-1,0 0 1,0-1 0,-18 23 2195,16-18-1773,-1-1-1,1 0 0,-1 0 1,0 1-1,0-1 0,0-1 1,0 1-1,-4 2 1,5-4-438,0 0 1,0-1-1,0 1 1,0-1-1,1 0 1,-1 1-1,0-1 1,0 0-1,0 0 1,0 0-1,0 0 1,0-1-1,0 1 1,0-1-1,0 1 1,1-1 0,-1 1-1,0-1 1,-3-2-1,5 2 23,-1 0-1,0 0 1,0 0-1,1 0 1,-1 0-1,1 0 1,-1 0-1,1-1 1,-1 1-1,1 0 1,0 0-1,0-1 1,0 1-1,-1 0 1,1 0-1,0-1 1,1 1-1,-1 0 1,0 0-1,0-1 1,0 1-1,1-1 1,1-4 119,0 0 1,0 1-1,0 0 1,1-1-1,0 1 1,0 0-1,0 0 1,1 1-1,0-1 1,0 1-1,7-7 1,-5 7-197,0 0 0,1 0 0,-1 0 0,1 1 0,0 0 0,0 1 0,0-1 0,0 1 0,0 1 0,1-1 0,-1 1 0,0 1 0,11-1 0,-15 1 0,0 1 0,0-1 0,0 0 0,0 1 0,1 0 0,-1 0 0,0 0 0,0 0 0,-1 0 0,1 0 0,0 1 0,0-1 0,0 1 0,-1 0 0,1 0 0,-1 0 0,0 0 0,1 0 0,-1 1 0,0-1 0,0 1 0,-1-1 0,1 1 0,0 0 0,-1 0 0,0 0 0,0 0 0,1 0 0,-2 0 0,1 0 0,0 0 0,0 5 0,-1-7 0,1 0 0,-1 0 0,0 1 0,1-1 0,-1 1 0,0-1 0,0 0 0,0 1 0,0-1 0,0 0 0,0 1 0,0-1 0,-1 0 0,1 1 0,0-1 0,-1 0 0,1 1 0,-1-1 0,0 0 0,1 0 0,-1 1 0,-1 0 0,0-1 0,1-1 0,-1 1 0,0-1 0,0 0 0,0 0 0,1 0 0,-1 0 0,0 0 0,0 0 0,1 0 0,-1-1 0,0 1 0,-2-1 0,-21-3 0,23 4 0,-1-1 0,1 1 0,-1 1 0,1-1 0,-1 0 0,1 1 0,0-1 0,-1 1 0,1 0 0,0-1 0,-1 1 0,1 0 0,0 1 0,0-1 0,0 0 0,0 1 0,0-1 0,0 1 0,-3 2 0,2 1 0,-1-1 0,1 1 0,0 0 0,0 0 0,1 0 0,0 0 0,0 0 0,-2 9 0,-1 5 0,2 0 0,0 0 0,1 0 0,1 20 0,0-49 0,0-1 0,0 0 0,1 0 0,2-21 0,-2 30 0,0 0 0,0 0 0,0 0 0,1 0 0,-1 0 0,1 0 0,0 0 0,-1 0 0,1 0 0,0 0 0,0 0 0,0 0 0,1 1 0,-1-1 0,0 0 0,1 1 0,-1-1 0,1 1 0,-1-1 0,1 1 0,-1 0 0,1 0 0,0 0 0,0 0 0,0 0 0,0 0 0,0 0 0,0 1 0,2-2 0,0 2 0,0-1 0,0 1 0,-1 0 0,1 0 0,0 0 0,-1 1 0,1-1 0,0 1 0,-1 0 0,1 0 0,-1 0 0,1 1 0,-1-1 0,1 1 0,-1 0 0,0 0 0,0 0 0,4 3 0,0 2 0,0 1 0,0 1 0,0-1 0,10 18 0,6 9 0,-18-28-831,-4-5 176,0-1-1,0 1 1,0-1-1,0 1 1,0-1-1,0 0 1,0 1-1,1-1 0,-1 0 1,0 0-1,1 0 1,-1 1-1,1-2 1,-1 1-1,1 0 0,-1 0 1,1 0-1,0-1 1,0 1-1,2 0 1,2-1-5402</inkml:trace>
  <inkml:trace contextRef="#ctx0" brushRef="#br0" timeOffset="9390.65">2856 181 21894,'1'-15'1330,"-3"-8"4543,-4 23-3281,-6 12-1514,-2 5-1093,0 2 0,1 0 0,1 1-1,0 0 1,2 0 0,0 1 0,-9 31 0,18-68-4707,-3-13 1931,5 16-1960,3-2-3590,-1 9 2329</inkml:trace>
  <inkml:trace contextRef="#ctx0" brushRef="#br0" timeOffset="9796.9">2690 168 18666,'4'-17'6115,"8"25"-1121,3 5-3703,65 58 1431,-48-38-5519,-14-15-2157,1 0-3353,-9-12 2398,3-3 1</inkml:trace>
  <inkml:trace contextRef="#ctx0" brushRef="#br0" timeOffset="22171">3095 61 18158,'2'-24'2666,"-2"24"-2593,0 0 0,0 0 1,0 0-1,0 1 0,0-1 0,0 0 1,0 0-1,0 0 0,0 0 0,0 0 1,0 0-1,0 0 0,0 0 0,0 1 0,0-1 1,0 0-1,0 0 0,0 0 0,0 0 1,1 0-1,-1 0 0,0 0 0,0 0 0,0 0 1,0 0-1,0 0 0,0 0 0,0 0 1,0 0-1,0 0 0,1 1 0,-1-1 0,0 0 1,0 0-1,0 0 0,0 0 0,0 0 1,0 0-1,0 0 0,0 0 0,1 0 1,-1 0-1,0-1 0,0 1 0,0 0 0,0 0 1,0 0-1,0 0 0,0 0 0,0 0 1,1 0-1,-1 0 0,0 0 0,0 0 0,0 0 1,0 0-1,0 0 0,0 0 0,0 0 1,0-1-1,0 1 0,0 0 0,0 0 1,0 0-1,0 0 0,0 0 0,0 0 0,9 40 6891,-6 41-6964,-3-45 0,2 1 0,8 45 0,-10-79-139,1-1 0,-1 0 0,1 0 0,-1 0 0,1 0 0,0 0 0,0 0 0,0 0 0,0 0 0,0 0 0,0 0 0,1 0 0,-1-1 0,0 1 0,1 0 0,0-1 0,-1 1 0,1-1 0,0 0 0,0 0 0,-1 1 0,1-1 0,0-1 0,0 1 0,4 1 0,1-1-782,1 0 0,-1 0 0,1-1 0,0 0 1,-1 0-1,9-2 0,-13 1 644,18-5-10932,-8 1 5605</inkml:trace>
  <inkml:trace contextRef="#ctx0" brushRef="#br0" timeOffset="22952.22">3357 61 8909,'0'-32'14264,"-1"24"-4752,0 13-9501,0 0-1,0 0 1,1 0-1,-1 1 1,1-1-1,0 0 1,1 0 0,0 6-1,1 11-23,-1 230-2371</inkml:trace>
  <inkml:trace contextRef="#ctx0" brushRef="#br0" timeOffset="23999.06">3780 104 16982,'7'-23'3137,"-6"21"-2943,-1 1-1,1 0 0,-1 1 0,1-1 0,-1 0 0,1 0 0,-1 0 0,1 0 1,-1 0-1,0 0 0,0 0 0,1 0 0,-1 0 0,0 0 0,0 0 0,0 0 1,0 0-1,0-1 0,0 1 0,-1 0 0,1 0 0,0 0 0,0 0 0,-1 0 0,1 0 1,-1 0-1,1 1 0,-1-1 0,1 0 0,-1 0 0,1 0 0,-1 0 0,0 0 1,0 1-1,1-1 0,-1 0 0,0 1 0,0-1 0,0 1 0,0-1 0,0 1 0,1-1 1,-1 1-1,0-1 0,0 1 0,0 0 0,0-1 0,0 1 0,-1 0 0,1 0 1,0 0-1,-1 0 0,-35-7 611,0 2 0,-72-1 0,108 48-804,-1 1 0,1-28 0,0 1 0,1-1 0,1 0 0,4 25 0,-4-40 0,-1 0 0,1 1 0,0-1 0,-1 0 0,1 0 0,-1 0 0,1 1 0,0-1 0,-1 0 0,1 0 0,-1 0 0,1 0 0,0 0 0,-1 0 0,1 0 0,0-1 0,-1 1 0,1 0 0,-1 0 0,1 0 0,-1-1 0,1 1 0,0 0 0,-1 0 0,1-1 0,-1 1 0,1 0 0,-1-1 0,1 1 0,0-2 0,26-15 0,-21 13 0,-1 1 0,-1 0 0,1 1 0,1-1 0,-1 1 0,0 1 0,0-1 0,1 1 0,-1-1 0,1 2 0,-1-1 0,1 1 0,-1-1 0,1 1 0,0 1 0,8 1 0,-11-1 0,0 0 0,0 0 0,0 1 0,0-1 0,0 1 0,0 0 0,-1-1 0,1 1 0,-1 1 0,1-1 0,-1 0 0,0 1 0,0-1 0,0 1 0,0-1 0,0 1 0,0 0 0,-1 0 0,0 0 0,1 0 0,-1 0 0,0 0 0,-1 0 0,1 0 0,0 1 0,-1-1 0,0 6 0,1-4 0,0-2 0,-1 0 0,1 1 0,-1-1 0,0 1 0,0-1 0,0 0 0,0 1 0,-1-1 0,0 1 0,1-1 0,-1 0 0,-1 1 0,1-1 0,0 0 0,-1 0 0,1 0 0,-1 0 0,0 0 0,0 0 0,0-1 0,0 1 0,-1-1 0,1 1 0,-1-1 0,0 0 0,1 0 0,-1 0 0,0 0 0,0-1 0,0 1 0,0-1 0,-1 1 0,1-1 0,0 0 0,0-1 0,-1 1 0,1 0 0,-1-1 0,-5 0 0,-2 3 0,-1-2 0,1 0 0,-1 0 0,1-1 0,-1 0 0,0-1 0,1 0 0,-1-1 0,-21-6 0,29 6 5,0-3-397,6-15-1606,7-34-3462,-8 52 4982,-1 0-1,0 0 1,1 1-1,0-1 0,-1 0 1,1-1-1,0 2 1,0-1-1,0 1 1,0-1-1,0 1 0,0-1 1,1 1-1,-1-1 1,0 1-1,1 0 1,-1 0-1,1 0 0,-1 0 1,1 0-1,2-1 1,3-2-1451,17-10-4299</inkml:trace>
  <inkml:trace contextRef="#ctx0" brushRef="#br0" timeOffset="25155.28">4016 138 14241,'0'-1'200,"1"1"-1,-1-1 0,0 1 0,0-1 1,0 1-1,0-1 0,0 1 0,0-1 1,0 1-1,0-1 0,0 1 0,0-1 1,0 1-1,0-1 0,-1 1 0,1 0 1,0-1-1,0 1 0,0-1 0,-1 1 1,1-1-1,0 1 0,0-1 0,-1 1 1,1 0-1,0-1 0,-1 1 0,1 0 1,-1-1-1,-11 8 7062,-10 6-4900,19-12-2247,-1-1-1,1 1 0,0 0 1,-1-1-1,1 0 0,-1 0 1,1 0-1,-1 0 0,1-1 1,-1 1-1,1-1 0,0 0 1,-1 0-1,-4-2 0,6 1-64,0 1 0,1-1 0,0 1 0,-1-1 0,1 0 0,0 0 0,0 1 0,0-1 1,0 0-1,0 0 0,1 0 0,-1 0 0,0 0 0,1 0 0,0 0 0,-1-1 0,1 1 0,0 0 0,0 0 0,0 0 0,0 0 0,1 0 0,-1 0 0,1-2 0,0 0-49,0 0 0,0-1 0,1 1 0,-1 0 0,1 0 0,0 1 0,0-1 0,0 1 0,0-1 0,1 1 0,-1 0 0,1 0 0,0 0 0,0 0 0,0 0 0,0 1 0,0 0 0,1-1 0,-1 1 0,1 0 0,0 1 0,-1-1 0,1 1 0,0-1 0,0 1 0,0 0 0,0 1 0,0-1 0,0 1 0,6-1 0,-2 1 0,-1-1 0,0 1 0,1 0 0,-1 1 0,0-1 0,1 1 0,-1 1 0,0 0 0,0 0 0,0 0 0,0 1 0,0 0 0,-1 0 0,1 1 0,-1-1 0,7 7 0,11 19 0,-23-27 0,0-1 0,0 2 0,-1-2 0,1 1 0,0-1 0,-1 1 0,1-1 0,-1 1 0,1 0 0,-1-1 0,0 1 0,0 0 0,0-1 0,0 1 0,0 0 0,0-1 0,0 1 0,-1 0 0,1-1 0,-1 4 0,-2-4 0,1 0 0,-1-1 0,1 1 0,-1 0 0,0-1 0,1 0 0,-1 1 0,0-1 0,1 0 0,-1 0 0,0-1 0,1 1 0,-4-1 0,-13 0 0,14 2 0,0 0 0,1 1 0,-1 0 0,1 0 0,-1 0 0,1 0 0,0 1 0,0 0 0,0 0 0,0 0 0,1 0 0,-1 0 0,1 1 0,0 0 0,0 0 0,0 0 0,0 0 0,1 0 0,-1 0 0,-1 7 0,-6 11 0,2-1 0,-11 44 0,18-58 0,-5 21 0,5-19 0,2-28 0,0 9 0,0 1 0,1-1 0,0 1 0,6-16 0,-8 23 0,0 1 0,1-1 0,-1 1 0,1 0 0,-1-1 0,1 1 0,0-1 0,-1 1 0,1 0 0,0 0 0,0-2 0,0 2 0,0 0 0,0 0 0,0 0 0,0 0 0,0 0 0,0 0 0,0 1 0,1-1 0,-1 0 0,0 0 0,1 1 0,-1-1 0,1 1 0,-1-1 0,0 1 0,1 0 0,-1 0 0,1-1 0,-1 1 0,1 0 0,-1 0 0,1 0 0,-1 1 0,1-1 0,-1 0 0,1 0 0,-1 1 0,2 0 0,0 2 0,0-1 0,0 1 0,0 0 0,0 2 0,-1-2 0,1 0 0,-1 1 0,0 0 0,0-1 0,0 1 0,-1 0 0,1 0 0,-1 0 0,0 0 0,1 7 0,13 30 0,5-18-2473,-18-21 1907,0 0 0,0 0 0,1 0 0,-1-1 0,1 1 1,0-1-1,-1 1 0,1-1 0,0 0 0,0 0 1,0-1-1,-1 1 0,1 0 0,0-1 0,0 0 1,0 1-1,0-1 0,0-1 0,0 1 0,0 0 0,5-2 1,-2 0-5384</inkml:trace>
  <inkml:trace contextRef="#ctx0" brushRef="#br0" timeOffset="25905.25">4383 328 17154,'-1'-2'316,"1"1"1,0 0 0,0 0 0,0 0 0,0-1 0,0 1 0,0 0 0,1 0 0,-1 0 0,0-1 0,1 1 0,-1 0-1,0 0 1,1 0 0,-1 0 0,1 0 0,0 0 0,-1 0 0,1 0 0,0 0 0,0 0 0,0 0 0,-1 0 0,1 0-1,2-1 1,0 2 251,-1-1-1,1 1 0,-1 0 0,1 0 0,0 0 1,-1 0-1,1 0 0,-1 0 0,1 1 0,0-1 1,-1 1-1,3 1 0,-4-2-567,-1 0 0,1 0 0,-1 0 0,1 0 0,-1 0 0,1 0 0,-1 0 0,1 0 0,-1 0 0,1 0 0,-1 0 0,0 1 0,1-1 0,-1 0 0,1 0 0,-1 1 0,1-1 0,-1 0 0,0 1 0,1-1 0,-1 0 0,0 1 0,1-1 0,-1 0 0,0 1 0,0-1 0,1 1 0,-1-1 0,0 1 0,0-1 0,0 1 0,0-1 0,0 1 0,1-1 0,-1 1 0,-14 12 0,-24 4 0,31-16 0,-1 0 0,1 0 0,0 0 0,-1 0 0,1-1 0,-1 0 0,1 0 0,-9-2 0,17 2-40,-1 0 1,0 0-1,1 0 1,-1 0-1,0 0 1,0 0-1,1 0 0,-1 0 1,0 0-1,1-1 1,-1 1-1,0 0 1,0 0-1,1 0 0,-1 0 1,0 0-1,0 0 1,1 0-1,-1-1 1,0 1-1,0 0 0,0 0 1,1 0-1,-1-1 1,0 1-1,0 0 1,0 0-1,0-1 0,1 1 1,-1 0-1,0 0 1,0-1-1,0 1 1,0 0-1,0 0 1,0-1-1,0 1 0,0 0 1,0-1-1,0 1 1,0 0-1,0 0 1,0-1-1,0 1 0,0 0 1,0-1-1,0 1 1,0 0-1,0 0 1,0-1-1,-1 1 0,1 0 1,0 0-1,0-1 1,0 1-1,0 0 1,-1 0-1,1 0 0,0-1 1,0 1-1,0 0 1,-1 0-1,1 0 1,0 0-1,0-1 0,-1 1 1,1 0-1,-1 0 1,23-8-5724,20-1-6366,-14 1 6065</inkml:trace>
  <inkml:trace contextRef="#ctx0" brushRef="#br0" timeOffset="26670.85">4735 145 14861,'-10'-18'995,"6"12"416,0-1 0,0-1 0,1 1 0,0 0 0,0-1 0,-2-14 0,4 20-1184,1-1 0,0 1 0,1 0 0,-1 0 0,0 0 0,1 0 0,-1 0-1,1 0 1,-1-1 0,1 1 0,0 0 0,0 1 0,0-1 0,0 0 0,0 0 0,1 0 0,-1 1-1,1-1 1,-1 0 0,1 1 0,-1 0 0,1-1 0,0 1 0,-1 0 0,1 0 0,0 0-1,0 0 1,0 0 0,0 0 0,3-1 0,3 0-227,-1 0 0,1 0 0,-1 1 0,1 0 0,0 0 0,0 1 0,-1 0 0,1 0 0,0 0 0,0 1 0,-1 1 0,14 3 0,-19-5 0,0 1 0,1 0 0,-1-1 0,0 1 0,0 0 0,1 0 0,-1 0 0,0 1 0,0-1 0,0 0 0,0 1 0,-1-1 0,1 1 0,0 0 0,-1 0 0,1-1 0,-1 1 0,1 0 0,-1 0 0,0 0 0,0 1 0,0-1 0,0 0 0,0 0 0,-1 1 0,1-1 0,0 0 0,-1 1 0,0-1 0,0 0 0,0 1 0,0-1 0,0 1 0,0-1 0,0 0 0,-1 1 0,1-1 0,-1 0 0,0 2 0,0-2 0,0 0 0,0 0 0,-2 4 0,-2 0 0,1 1 0,-1-1 0,-1 0 0,1-1 0,-1 1 0,0-1 0,-1 0 0,1-1 0,-1 1 0,0-1 0,0-1 0,0 1 0,0-1 0,-1 0 0,1-1 0,-1 0 0,0 0 0,1-1 0,-1 0 0,-12 1 0,74-7 0,25-1 0,-73 5 0,-1 2 0,1-1 0,-1 1 0,1 0 0,-1 0 0,1 0 0,-1 1 0,0 0 0,1 0 0,8 5 0,-12-6 0,0 0 0,0 0 0,0 0 0,0 1 0,-1-1 0,1 1 0,0-1 0,-1 1 0,1 0 0,-1-1 0,0 1 0,1 0 0,-1 0 0,0 0 0,0 0 0,0 0 0,-1 0 0,1 0 0,0 0 0,-1 0 0,1 1 0,-1-1 0,0 0 0,0 0 0,0 0 0,0 1 0,0-1 0,0 0 0,0 0 0,-1 1 0,1 0 0,-1-1 0,0 0 0,0 0 0,-1 2 0,0 0 0,-1 0 0,1-1 0,-1 1 0,0-1 0,0 1 0,-1-1 0,1 0 0,-1-1 0,1 1 0,-1 0 0,0-1 0,0 0 0,0 0 0,0 0 0,0-1 0,-7 3 0,-45 3-1915,-36-4-5093,57-2 2050,50-5-1335,12-2 1</inkml:trace>
  <inkml:trace contextRef="#ctx0" brushRef="#br0" timeOffset="27812">5225 140 11549,'0'0'1067,"1"-7"7600,3-9-3136,22 9-1458,21 7-2558,-20 0-1181,86 0-484,-113 0 1278,0 2-3298</inkml:trace>
  <inkml:trace contextRef="#ctx0" brushRef="#br0" timeOffset="28218.22">5350 38 17278,'0'-13'1591,"0"-12"6861,2 44-3006,15 164-5611,-18-181 25,1 0 0,-1 0-1,0-1 1,0 1 0,0 0-1,0 1 1,0-2 0,0 1-1,0-1 1,0 1 0,-1-1-1,1 0 1,0 1 0,-3 1-1,-14 18-4590,19-20 4336,-1-1-1,0 1 1,0 0-1,0 0 0,1-1 1,-1 1-1,0 0 1,1 0-1,-1-1 0,1 1 1,-1 0-1,1-1 1,-1 1-1,1-1 0,-1 1 1,1-1-1,0 1 1,-1-1-1,1 1 1,0-1-1,-1 0 0,1 1 1,0-1-1,-1 0 1,1 1-1,0-1 0,0 0 1,-1 0-1,1 0 1,0 0-1,0 0 0,0 0 1,-1 0-1,1 0 1,1 0-1,12-1-5360</inkml:trace>
  <inkml:trace contextRef="#ctx0" brushRef="#br0" timeOffset="44578">5852 46 13961,'0'-31'6232,"0"17"2306,-36 39-4502,10-5-4036,3-3 0,1 0 0,1 2 0,0 0 0,-33 43 0,53-61 0,1-1 0,0 0 0,0 0 0,0 1 0,0-1 0,-1 0 0,1 1 0,0-1 0,0 0 0,0 1 0,0-1 0,0 1 0,0-1 0,0 0 0,0 1 0,0-1 0,0 0 0,0 1 0,0-1 0,0 0 0,0 1 0,0-1 0,0 0 0,1 1 0,-1-1 0,0 0 0,0 1 0,0-1 0,0 0 0,1 1 0,-1-1 0,0 0 0,0 0 0,1 1 0,-1-1 0,0 0 0,1 0 0,-1 1 0,0-1 0,1 0 0,-1 0 0,0 0 0,1 0 0,-1 0 0,0 1 0,1-1 0,-1 0 0,0 0 0,1 0 0,-1 0 0,0 0 0,1 0 0,-1 0 0,0 0 0,1 0 0,-1 0 0,1-1 0,-1 1 0,0 0 0,1 0 0,-1 0 0,0 0 0,1 0 0,-1-1 0,35-4 0,-29 4 0,19-3 0,-2 0 0,0 0 0,0 2 0,0 0 0,1 2 0,-1 0 0,41 6 0,-58-2-2396,-6-3 2002,1-1-1,-1 0 1,1 1-1,-1-1 1,0 1 0,1-1-1,-1 0 1,0 1 0,0-1-1,1 1 1,-1-1 0,0 1-1,0-1 1,0 1-1,1-1 1,-1 1 0,0-1-1,0 1 1,0-1 0,0 1-1,0 0 1,0-1 0,0 1-1,0-1 1,0 1-1,-1-1 1,1 1 0,0-1-1,0 1 1,-1 0 0</inkml:trace>
  <inkml:trace contextRef="#ctx0" brushRef="#br0" timeOffset="45095.6">5856 82 13985,'0'-14'14373,"-1"34"-10294,-1 36-3788,1 189-1985,1-245 1439,0 0 0,0 1 0,0-1 1,0 0-1,0 0 0,0 1 0,0-1 1,0 0-1,0 0 0,0 1 1,0-1-1,0 0 0,1 0 0,-1 0 1,0 1-1,0-1 0,0 0 1,0 0-1,0 0 0,1 1 0,-1-1 1,0 0-1,0 0 0,0 0 0,1 0 1,-1 0-1,0 0 0,0 1 1,1-1-1,-1 0 0,0 0 0,0 0 1,0 0-1,1 0 0,-1 0 0,0 0 1,0 0-1,1 0 0,-1 0 1,0 0-1,0 0 0,1 0 0,-1 0 1,0 0-1,0 0 0,1-1 1,-1 1-1,0 0 0,0 0 0,0 0 1,1 0-1,-1 0 0,0-1 0,10-4-5618,3-5 177</inkml:trace>
  <inkml:trace contextRef="#ctx0" brushRef="#br0" timeOffset="45624.83">6131 76 15013,'0'-1'310,"0"0"-1,1 1 0,-1-1 0,0 0 1,0 1-1,0-1 0,0 0 0,0 1 1,0-1-1,0 0 0,0 1 0,0-1 1,0 0-1,-1 1 0,1-1 0,0 0 1,0 1-1,-1-1 0,1 0 0,0 1 1,-1-1-1,1 1 0,-1-1 0,1 1 1,0-1-1,-1 1 0,0-1 0,1 1 1,-1-1-1,1 1 0,-1 0 0,1-1 1,-2 1-1,-5 8 5256,4 6-4828,1 29-456,-2 20 47,6 76 0,7-106-3772,-1 31-1873,-3-46 1083,-1-17-1762,2-4-1775</inkml:trace>
  <inkml:trace contextRef="#ctx0" brushRef="#br0" timeOffset="46359.16">6456 148 12261,'0'-6'1191,"0"0"-1,0-1 0,-1 1 1,0 0-1,0 0 0,0 0 1,-1 0-1,1 0 1,-1 0-1,-4-7 0,4 10-807,-1 0 0,1 0 0,-1 0 0,0 0-1,0 1 1,0-1 0,0 1 0,0 0-1,0 0 1,-1 0 0,1 0 0,-1 0 0,1 1-1,-1-1 1,0 1 0,1 0 0,-9-1 0,6 1-345,0 0 1,0 1-1,0-1 1,0 1-1,0 0 1,0 1-1,0-1 1,0 1-1,0 0 1,-7 3-1,11-3-34,0 0 0,-1 0-1,1 0 1,0 0-1,0 1 1,0-1 0,0 1-1,0-1 1,0 1 0,0 0-1,1-1 1,-1 1-1,0 0 1,1 0 0,0 0-1,-1 1 1,1-1-1,0 0 1,0 0 0,0 1-1,1-1 1,-1 1 0,0-1-1,1 0 1,0 1-1,-1 4 1,1-1-4,-1 1 0,1-1 0,1 0 0,-1 0 0,1 1 0,0-1 0,1 0 0,-1 0 0,1 0 0,0 0 0,1 0 0,3 7 0,-3-10 0,-1 0 0,1 0 0,0 0 0,0 0 0,0 0 0,1 0 0,-1-1 0,0 0 0,1 0 0,0 0 0,0 0 0,-1-1 0,1 1 0,0-1 0,0 0 0,0 0 0,0 0 0,0-1 0,8 0 0,-8 1 0,0 0 0,1-1 0,-1 0 0,0 0 0,1 0 0,-1-1 0,0 0 0,0 1 0,1-2 0,-1 1 0,0 0 0,0-1 0,0 0 0,0 1 0,0-2 0,0 1 0,-1 0 0,1-1 0,5-6 0,-6 4 0,0 0 0,0 0 0,0 0 0,-1 0 0,1 0 0,-1-1 0,0 1 0,-1-1 0,0 1 0,0-1 0,0 0 0,0 0 0,-1 1 0,0-9 0,-2-6 0,-2 29 0,-1 33 0,4-22 0,2-1 0,0 1 0,1 0 0,1-1 0,0 0 0,2 0 0,0 0 0,12 27 0,-13-33-2359,-4 4-5758,0-8 4384</inkml:trace>
  <inkml:trace contextRef="#ctx0" brushRef="#br0" timeOffset="46812.3">6741 259 17058,'0'-1'86,"0"0"0,0 1 0,-1-1 1,1 0-1,0 0 0,0 0 0,1 0 1,-1 0-1,0 0 0,0 0 0,0 0 1,1 1-1,-1-1 0,0 0 0,1 0 1,-1 0-1,0 0 0,1 1 0,-1-1 1,1 0-1,0 0 0,-1 1 0,1-1 0,0 1 1,-1-1-1,1 0 0,0 1 0,-1-1 1,1 1-1,0 0 0,0-1 0,1 0 1,0 1 228,-1 0 0,1 0 0,-1 1 0,1-1 0,-1 0 0,1 0 0,-1 1 0,0-1 1,1 1-1,-1-1 0,1 1 0,-1 0 0,0 0 0,0 0 0,1-1 0,1 3 0,-2-2-196,0-1 1,0 1-1,0-1 0,-1 1 0,1-1 0,0 1 0,0 0 1,-1-1-1,1 1 0,0 0 0,-1 0 0,1-1 0,-1 1 0,1 0 1,-1 0-1,1 0 0,-1 0 0,0 0 0,1 0 0,-1 0 1,0 0-1,0 0 0,0 0 0,1 0 0,-1 0 0,0 0 0,0 0 1,-1 0-1,1 0 0,0-1 0,0 1 0,0 0 0,-1 0 1,1 0-1,0 0 0,-1 0 0,1 0 0,-1 0 0,1 0 0,-1-1 1,1 1-1,-1 0 0,0 0 0,1-1 0,-1 1 0,0 0 0,0-1 1,1 1-1,-1-1 0,0 1 0,0-1 0,0 1 0,0-1 1,0 1-1,0-1 0,0 0 0,0 0 0,0 0 0,0 1 0,0-1 1,1 0-1,-3 0 0,-37 2-97,40-2-24,-1 0 0,0 0 0,1 0 0,-1 0-1,0 0 1,0 0 0,1 0 0,-1 0 0,0 0-1,1 0 1,-1 0 0,1-1 0,-1 1 0,0 0-1,1 0 1,-1-1 0,0 1 0,1 0 0,-1-1 0,1 1-1,-1-1 1,1 1 0,-1-1 0,1 1 0,0-1-1,-1 1 1,1-1 0,-1 1 0,1-1 0,0 0-1,0 1 1,-1-1 0,1 0 0,0 1 0,0-1-1,0 0 1,-1 1 0,1-1 0,0 0 0,0 1 0,0-1-1,0 0 1,1 1 0,-1-1 0,0 0 0,0 1-1,0-1 1,0 0 0,1 1 0,-1-2 0,10-4-2743,29 0-13077,-34 6 13880,12-2-4138</inkml:trace>
  <inkml:trace contextRef="#ctx0" brushRef="#br0" timeOffset="47452.91">7285 47 21846,'0'-1'284,"-1"0"-1,1 0 1,0-1 0,0 1 0,-1 0-1,1 0 1,0 0 0,-1 0 0,1 0-1,-1 0 1,0 0 0,1 0 0,-1 0-1,0 0 1,1 0 0,-1 1 0,0-1-1,0 0 1,-1-1 0,0 2-83,0 0 0,1 0 0,-1 0 0,0 0 0,1 1 0,-1-1 0,0 0 0,1 1 0,-1-1 0,0 1 0,1-1 0,-1 1 0,-2 1 0,-12 6 42,0 1 0,1 0 0,0 1 1,0 0-1,1 1 0,0 1 0,1 0 1,1 1-1,-13 16 0,24-28-243,0 1 0,0-1 0,0 0 0,0 0 0,1 1 0,-1-1 0,0 0 0,1 1 0,-1-1 0,1 1 0,-1-1 0,1 1 0,0-1 0,-1 1 0,1-1 0,0 1 0,0 2 0,1-3 0,-1 0 0,1-1 0,-1 1 0,1 0 0,-1 0 0,1-1 0,-1 1 0,1 0 0,-1-1 0,1 1 0,0 0 0,0-1 0,-1 1 0,1-1 0,0 1 0,0-1 0,0 0 0,-1 1 0,1-1 0,0 0 0,2 1 0,6 2 0,1-2 0,0-1 0,-1 1 0,17-2 0,-7 0 0,188 1 0,-203 3-536,-4-4-324,0-12-1278,0-8 302,1-12-477,0 16-2430,1-4-3633,-2 13 2396</inkml:trace>
  <inkml:trace contextRef="#ctx0" brushRef="#br0" timeOffset="47906.02">7278 113 16169,'0'-10'1529,"1"-10"7570,2 37-3129,3 106-6039,-5-84-348,9 74 1,-10-110-165,2 5-3811</inkml:trace>
</inkml:ink>
</file>

<file path=word/ink/ink24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17:20.250"/>
    </inkml:context>
    <inkml:brush xml:id="br0">
      <inkml:brushProperty name="width" value="0.025" units="cm"/>
      <inkml:brushProperty name="height" value="0.025" units="cm"/>
      <inkml:brushProperty name="color" value="#004F8B"/>
    </inkml:brush>
  </inkml:definitions>
  <inkml:trace contextRef="#ctx0" brushRef="#br0">787 334 14969,'-1'-1'551,"0"0"-1,1 0 0,-1 0 0,1 0 0,-1 0 1,1 0-1,-1 0 0,1 0 0,-1 0 0,1 0 1,0 0-1,0-1 0,-1 1 0,1 0 0,0 0 1,0 0-1,0-1 0,0 1 0,1 0 0,-1 0 1,0 0-1,0 0 0,1 0 0,-1-1 0,1 1 1,-1 0-1,1 0 0,-1 0 0,1 0 0,0-1 1,20-2-390,0 0 0,0 1-1,44 0 1,8-1-63,-67 4-2040,-30 13-18102,15-11 14659</inkml:trace>
  <inkml:trace contextRef="#ctx0" brushRef="#br0" timeOffset="421.86">801 420 12245,'14'-1'13113,"12"-2"-7714,60-6-3442,-63 7-1966,-14 0-234,1 2 1,0-1 0,-1 1-1,16 2 1,-25-2 167,0 0 17,1 0 0,-1 0 1,0 0-1,0 0 0,1 0 0,-1 0 1,0 0-1,1 0 0,-1 0 0,0 0 0,0 0 1,1 0-1,-1-1 0,0 1 0,0 0 0,1 0 1,-1 0-1,0 0 0,0-1 0,0 1 0,1 0 1,-1 0-1,0 0 0,0-1 0,0 1 1,1 0-1,-1 0 0,0-1 0,0 1 0,0 0 1,0 0-1,0-1 0,0 1 0,0 0 0,0-1 1,0 1-1,0 0 0,0 0 0,0-1 1,0 1-1,0 0 0,0-1 0,0 1 0,0 0 1,0 0-1,0-1 0,5-43-5230,0 27-4263,-2 15 7397,8-5-3698</inkml:trace>
  <inkml:trace contextRef="#ctx0" brushRef="#br0" timeOffset="19053">1875 179 15585,'0'-7'1213,"0"0"-1,0-1 1,-1 1-1,0 0 1,-1-1-1,0 1 1,0 0-1,-5-11 1,5 13-845,0 2 0,-1-1 1,0-1-1,0 1 1,0 1-1,0 0 1,0-1-1,0 1 0,-1 1 1,0-1-1,1 0 1,-1 1-1,0 0 0,0 0 1,-6-2-1,-11-4-262,0 1 1,-33-7-1,46 12-102,0 1 1,1 0 0,-1 1-1,0-1 1,1 1 0,-1 1 0,0 0-1,1 0 1,-1 0 0,1 1-1,-8 2 1,12-2-5,1 0 0,-1 0 0,1 1 0,0-1 0,0 0 0,0 1 0,0-1 0,0 1 0,0 0 0,1 0 0,-1-1 0,1 1 0,0 0 0,0 0 0,0 0 0,0 1 0,0-1 0,1 0 0,0 0 0,-1 0 0,1 1 0,0 0 0,1-1 0,0 4 0,-1 2 0,1 0 0,0-1 0,0 1 0,1 0 0,0-1 0,1 1 0,6 14 0,-5-18 0,0 0 0,0 0 0,0 0 0,1-1 0,-1 1 0,1-1 0,0 0 0,0-1 0,1 1 0,-1-1 0,1 0 0,0 0 0,7 2 0,-9-4 0,0 1 0,1-1 0,-1 1 0,1-1 0,-1 0 0,1-1 0,0 1 0,-1-1 0,1 0 0,0 0 0,-1-1 0,1 1 0,-1-1 0,1 0 0,-1 0 0,1-1 0,-1 1 0,8-4 0,-10 3 0,1 0 0,-1 0 0,0-1 0,0 1 0,0 0 0,0-1 0,0 1 0,-1-1 0,1 1 0,-1-1 0,1 0 0,-1 0 0,0 0 0,0 0 0,0 0 0,0-5 0,3-53 0,-5 46 0,1 41 0,6 148 0,-3-153 0,0 0 0,1 0 0,1-1 0,1 1 0,1 0 0,12 24 0,-16-36-354,-7-7-637,-7-9-2458,6-14-1258,4 11 484,1 1-3431,2 0 1962</inkml:trace>
  <inkml:trace contextRef="#ctx0" brushRef="#br0" timeOffset="19631.09">2140 226 15669,'0'-3'376,"-1"1"0,0-1-1,0 0 1,0 1-1,0-1 1,-1 1-1,1-1 1,-1 1-1,1 0 1,-1-1-1,0 1 1,0 0-1,0 0 1,0 0 0,0 0-1,0 1 1,-1-1-1,-2-1 1,1 2 65,0-1 0,0 1 0,0 1 1,0-1-1,1 0 0,-1 1 0,0 0 1,0 0-1,0 0 0,0 1 0,0-1 1,0 1-1,-5 1 0,4 1-330,0-1 1,0 1-1,0 0 0,0 0 1,1 0-1,-1 0 0,1 1 1,0 0-1,0 0 0,0 0 1,1 1-1,-1-1 0,1 1 1,0 0-1,0 0 0,1 0 1,0 0-1,-1 0 0,2 0 1,-3 10-1,2-8-21,0 0 1,0 0-1,0 0 1,1 0-1,0 1 1,1-1-1,-1 0 1,2 1-1,-1-1 0,1 0 1,0 1-1,0-1 1,1 0-1,0 0 1,4 10-1,-3-14-90,0 0 0,1 1 0,-1-1 0,1-1 0,0 1 0,0-1 0,0 1 0,0-1 0,0 0 0,0 0 0,0-1 0,1 1 0,-1-1 0,1 0 0,-1 0 0,1-1 0,-1 1 0,1-1 0,8-1 0,-9 2 0,-1-1 0,1 0 0,-1 0 0,0 0 0,1-1 0,-1 1 0,1-1 0,-1 0 0,0 0 0,1 0 0,-1 0 0,0-1 0,0 1 0,0-1 0,0 0 0,0 0 0,0 0 0,-1 0 0,1 0 0,-1-1 0,1 1 0,-1-1 0,0 1 0,0-1 0,0 0 0,3-6 0,-2-6 0,0 1 0,-2-2 0,1 1 0,-3-28 0,1 36 0,0 0 0,-1-1 0,0 0 0,0 1 0,-1 0 0,0 0 0,0 1 0,-1-1 0,0 0 0,0 1 0,0 0 0,-6-8 0,-12 0-5804,21 13 5520,-1 1-1,0 0 0,1-1 1,-1 1-1,0 0 0,1 0 1,-1 0-1,0-1 0,1 1 0,-1 0 1,0 0-1,0 0 0,1 0 1,-1 0-1,0 0 0,1 1 0,-1-1 1,0 0-1,1 0 0,-1 0 1,0 1-1,1-1 0,-1 0 1,0 1-1,1-1 0,-1 1 0,1-1 1,-1 0-1,0 1 0,0 0 1,-1 4-5761,1-1 1</inkml:trace>
  <inkml:trace contextRef="#ctx0" brushRef="#br0" timeOffset="20396.7">2301 196 14657,'-1'-11'1353,"-1"0"0,2 0 0,0 0 0,0 0 0,1 0 0,3-18 0,-3 27-1026,-1 0 0,1 0-1,0 0 1,0 0 0,0 0 0,0-1 0,0 1-1,0 0 1,0 0 0,1 1 0,-1-1-1,1 1 1,-1-1 0,1 1 0,0-1-1,-1 1 1,1 0 0,0 0 0,0 0-1,3-1 1,-2 1-165,0 0-1,0 1 1,1-1-1,-1 1 1,0 0-1,1 0 1,-1 0-1,0 0 1,1 0-1,4 2 1,-4-1-162,-1-1 0,0 1 0,0 0 0,0 0 0,-1 0 0,1 0 0,0 1 0,0-1 0,-1 1 0,1 0 0,-1 0 0,1 0 0,-1 0 0,0 0 0,1 1 0,-1-1 0,0 1 0,-1-1 0,1 1 0,0 0 0,-1-1 0,1 1 0,-1 0 0,0 0 0,0 0 0,0 0 0,0 0 0,-1 0 0,1 0 0,-1 0 0,0 0 0,0 0 0,0 0 0,0 0 0,-1 6 0,-1-2 0,1 0 0,-1 0 0,0 0 0,-1 0 0,1-1 0,-1 1 0,-1-1 0,1 0 0,-1 0 0,0 0 0,0 0 0,-1-1 0,0 1 0,-8 6 0,-42 21 0,57-40 0,9-6 0,-7 11 0,1-1 0,-1 2 0,1-1 0,0 1 0,0 0 0,-1 0 0,1 1 0,0-1 0,0 1 0,0 0 0,-1 1 0,1-1 0,0 1 0,0 0 0,-1 0 0,1 0 0,0 1 0,-1-1 0,0 2 0,1-1 0,-1 1 0,7 4 0,-7-5 0,-1 1 0,0-1 0,0 1 0,-1-1 0,1 1 0,0 0 0,-1 0 0,1 0 0,-1 1 0,0-1 0,0 0 0,-1 1 0,1-1 0,-1 1 0,1 0 0,-1-1 0,0 1 0,-1 0 0,1 0 0,-1 0 0,1 0 0,-1 0 0,0 0 0,-1 0 0,1-1 0,-1 1 0,1 0 0,-3 6 0,1-7 0,1 0 0,-1 1 0,0-1 0,0 0 0,0 0 0,-1 0 0,1-1 0,-1 1 0,0-1 0,1 1 0,-1-1 0,0 0 0,0 0 0,-1 0 0,1 0 0,0-1 0,-1 1 0,1-1 0,-1 0 0,1 0 0,-1 0 0,-6 0 0,-10 2 0,0-1 0,0 0 0,-20-4 0,15 1 0,11 0-5035,31-2-4779,1 0 3713,4-2 201</inkml:trace>
  <inkml:trace contextRef="#ctx0" brushRef="#br0" timeOffset="20849.8">2740 406 23826,'0'-7'220,"-1"2"395,1 0-1,0 0 1,1 0-1,-1 1 0,1-1 1,0 0-1,2-7 0,-2 11-511,-1 0 0,1 0 0,0 0 0,0 1 0,0-1 0,0 0-1,-1 0 1,1 0 0,0 1 0,0-1 0,0 0 0,1 1 0,-1-1-1,0 1 1,0-1 0,0 1 0,0 0 0,0 0 0,1-1-1,-1 1 1,0 0 0,0 0 0,0 0 0,1 0 0,-1 0 0,0 0-1,0 1 1,0-1 0,0 0 0,1 0 0,-1 1 0,0-1 0,0 1-1,0-1 1,0 1 0,1 1 0,0-2-103,0 1 0,0-1 0,-1 1 0,1 0 0,0 0 0,-1 0 0,1 0 0,0 0 0,-1 0 0,0 0 0,1 1 0,-1-1 0,2 3 0,-2-3 0,-1 0 0,0-1 0,1 1 0,-1 0 0,0-1 0,0 1 0,0 0 0,0-1 0,0 1 0,0 0 0,0-1 0,0 1 0,0 0 0,0-1 0,0 1 0,0 0 0,-1-1 0,1 1 0,0 0 0,0-1 0,-1 1 0,1 0 0,0-1 0,-1 2 0,-2 0 0,1 1 0,0-1 0,-1 0 0,1 0 0,-1 0 0,0-1 0,0 1 0,0-1 0,0 1 0,0-1 0,0 0 0,0 0 0,-5 1 0,-31 2 50,20-6-158,18 2 98,1 0 0,0 0 0,-1 0 1,1-1-1,0 1 0,-1 0 1,1 0-1,0 0 0,-1-1 1,1 1-1,0 0 0,-1 0 1,1 0-1,0-1 0,0 1 0,0 0 1,-1-1-1,1 1 0,0 0 1,0-1-1,0 1 0,-1 0 1,1-1-1,0 1 0,0 0 1,0-1-1,0 1 0,0 0 0,0-1 1,0 1-1,0 0 0,0-1 1,0 1-1,0 0 0,0-1 1,11-8-10256,17 4 2431,-24 4 5878,22-2-4188</inkml:trace>
  <inkml:trace contextRef="#ctx0" brushRef="#br0" timeOffset="21490.42">3280 41 20722,'0'0'131,"0"-1"0,0 1 1,0 0-1,0 0 0,0-1 0,0 1 1,0 0-1,0-1 0,0 1 0,0 0 1,0-1-1,0 1 0,0 0 0,0-1 1,0 1-1,0 0 0,0 0 0,0-1 1,0 1-1,-1 0 0,1 0 0,0-1 1,0 1-1,0 0 0,0 0 0,-1-1 1,1 1-1,0 0 0,0 0 0,-1 0 1,1-1-1,0 1 0,0 0 0,-1 0 1,1 0-1,0 0 0,-1 0 0,1-1 1,0 1-1,0 0 0,-1 0 0,1 0 1,0 0-1,-1 0 0,1 0 0,0 0 1,-1 0-1,1 0 0,0 0 0,0 0 1,-1 1-1,1-1 0,-1 0 0,-21 16 3082,-28 40-1905,44-48-904,-35 35-368,29-33-37,1 1 1,0 0 0,1 0-1,1 1 1,0 1 0,0 0-1,-12 26 1,21-38 0,0-1 0,0 1 0,1-1 0,-1 0 0,0 1 0,0-1 0,0 1 0,1-1 0,-1 0 0,0 1 0,0-1 0,1 0 0,-1 1 0,0-1 0,1 0 0,-1 1 0,0-1 0,1 0 0,-1 0 0,0 0 0,1 1 0,-1-1 0,0 0 0,1 0 0,-1 0 0,1 0 0,-1 0 0,1 1 0,-1-1 0,0 0 0,1 0 0,-1 0 0,1 0 0,-1 0 0,1-1 0,-1 1 0,0 0 0,1 0 0,0 0 0,25-1 0,-20 1 0,80-1 0,-42 2 0,0-3 0,62-8 0,-102 10-3924</inkml:trace>
  <inkml:trace contextRef="#ctx0" brushRef="#br0" timeOffset="21927.91">3253 117 13153,'2'-12'2411,"-1"-8"5490,-1 16-1418,0 23-3999,-1 63-2290,0-3-123,9 90-1,-7-165-151,-1 1 1,1-1-1,0 0 1,0 0-1,0 0 0,1 0 1,-1 0-1,1 0 1,0 0-1,0-1 1,0 1-1,1-1 0,-1 0 1,4 4-1,-6-7-73,1 0 0,-1 0 0,1 1-1,-1-1 1,0 0 0,1 0 0,-1 0 0,1 0 0,-1 0-1,0 0 1,1 0 0,-1-1 0,1 1 0,-1 0-1,0 0 1,1 0 0,-1 0 0,1 0 0,-1-1-1,0 1 1,1 0 0,-1 0 0,0-1 0,1 1 0,-1 0-1,0 0 1,0-1 0,1 1 0,-1 0 0,0-1-1,0 1 1,1 0 0,-1-1 0,0 1 0,0-1-1,0 1 1,0 0 0,0-1 0,0 1 0,1-1-1,-1 1 1,0-1 0,4-7-4502,2 1-3831,3 0 2599</inkml:trace>
  <inkml:trace contextRef="#ctx0" brushRef="#br0" timeOffset="22756">3759 37 12005,'0'-6'426,"3"-25"17015,-3 31-17298,5 20 2609,1 33-2752,-2 0 0,-3 71 0,1 24 0,-2-144 0,4 34 0,-4-36 0,1-1 0,-1 1 0,0-1 0,1 1 0,-1-1 0,1 0 0,0 1 0,-1-1 0,1 0 0,0 1 0,0-1 0,0 0 0,0 0 0,0 0 0,0 0 0,0 0 0,0 0 0,0 0 0,0 0 0,1 0 0,-1 0 0,2 0 0,4-1-3679,8-6-13224,-12 2 10819</inkml:trace>
  <inkml:trace contextRef="#ctx0" brushRef="#br0" timeOffset="24099.71">3758 43 8161,'8'-21'20759,"-2"24"-17993,6 6-4003,6 7 1568,-1 1 0,0 0-1,-1 2 1,16 25 0,37 40 333,-47-61-664,-13-12 0,0-1 0,1 0 0,0-1 0,1-1 0,0 1 0,0-2 0,15 8 0,-55-54 0,20 27 0,2-1 0,0-2 0,0 1 0,1 0 0,1 0 0,0 0 0,1-1 0,1 0 0,0 0 0,1 0 0,1 0 0,0 0 0,1 0 0,0-1 0,5-21 0,-5 33-17,4-6-312,29 4-739,-4 7 245,15-1-454,4-3-4786,-34 3-5530,-9-2 5797</inkml:trace>
  <inkml:trace contextRef="#ctx0" brushRef="#br0" timeOffset="25896">17 7 12573,'-1'2'634,"0"0"-1,1-1 1,-1 1-1,0 0 1,0-1-1,0 1 1,0-1-1,-1 1 1,1-1-1,0 0 1,-1 1-1,1-1 1,-2 2 2939,23-5 431,88 0-2277,-37-1-400,83 9 0,-230 6-1327,-44-8 0,119-4 0,5 54 0,1-2 0,3 0 0,23 81 0,-4-15 0,-23-110-2207,-4-8 1592,1 1 0,0 0 0,0-1 0,-1 1 1,1-1-1,0 1 0,0-1 0,0 1 0,0-1 0,0 1 0,0-1 1,0 0-1,0 0 0,0 1 0,-1-1 0,1 0 0,0 0 1,2 0-1,14 0-5678</inkml:trace>
  <inkml:trace contextRef="#ctx0" brushRef="#br0" timeOffset="26724">1611 895 14049,'-26'1'1424,"-31"0"1270,26-10 2296,48 5 407,27-4-3713,1150-35-116,0 55-607,-1161-14-923,-20-3-76,-13 5 35,0 0 0,0 0 0,0-1-1,1 1 1,-1 0 0,0 0 0,0 0 0,0-1-1,0 1 1,0 0 0,0 0 0,0 0 0,0-1 0,0 1-1,0 0 1,0 0 0,0-1 0,0 1 0,0 0 0,0 0-1,0 0 1,0-1 0,0 1 0,0 0 0,-1 0 0,1 0-1,0-1 1,0 1 0,0 0 0,0 0 0,0 0 0,0 0-1,-1-1 1,1 1 0,0 0 0,0 0 0,0 0 0,0 0-1,-1 0 1,1 0 0,0-1 0,0 1 0,0 0 0,-1 0-1,1 0 1,0 0 0,-1 0 0,-3-2-1569,0 1 0,-1-1 0,0 1 0,1 0 1,-1 0-1,0 0 0,1 1 0,-1-1 0,0 1 0,-6 1 0,-6-1-1703,-22-3-2741</inkml:trace>
  <inkml:trace contextRef="#ctx0" brushRef="#br0" timeOffset="27317.73">1502 1070 7865,'-16'-3'6028,"41"-2"-2452,48-6 279,605-34 592,6 39 1229,-287 5-4356,-273 0-1320,286-9 0,-395 9 0,-9 1 0,1 0 0,-1 0 0,0 0 0,1-1 0,-1 0 0,0 0 0,0-1 0,1 0 0,-1 0 0,-1 0 0,10-5 0,-10 2-3798</inkml:trace>
</inkml:ink>
</file>

<file path=word/ink/ink24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22:07.747"/>
    </inkml:context>
    <inkml:brush xml:id="br0">
      <inkml:brushProperty name="width" value="0.05" units="cm"/>
      <inkml:brushProperty name="height" value="0.05" units="cm"/>
      <inkml:brushProperty name="color" value="#66CC00"/>
    </inkml:brush>
  </inkml:definitions>
  <inkml:trace contextRef="#ctx0" brushRef="#br0">271 34 4032,'-40'5'19265,"40"-5"-19139,-1 1 0,0-1 0,0 1 0,0 0 0,1-1 0,-1 1 0,0 0 0,1-1 0,-1 1 0,0 0 1,1 0-1,-1-1 0,1 1 0,-1 0 0,1 0 0,0 0 0,-1 0 0,1 0 0,0 0 0,0 0 0,-1 0 0,1 0 0,0 0 0,0 0 1,0-1-1,0 1 0,0 0 0,1 0 0,-1 2 0,-4 52 4606,3-34-3776,-3 149-956,6-114 0,-10 87 0,2-70 0,6 133 0,2-82 0,-2 55 0,1-178 0,1-1-161,12-23-17925,-11 15 15203,11-15-2929</inkml:trace>
  <inkml:trace contextRef="#ctx0" brushRef="#br0" timeOffset="1171.83">219 2 6777,'-7'-1'9752,"-9"6"-4799,-36 21-74,40-15-4567,-63 57 3285,67-61-3241,1 2 1,0-1 0,0 1 0,0 0-1,2 0 1,-10 19 0,99-117-357,-60 50 0,6-5 0,-27 43 0,0 1 0,-1 0 0,1 0 0,0 0 0,0 0 0,-1 0 0,1 1 0,0-1 0,0 1 0,-1 0 0,1 0 0,-1 0 0,1 0 0,-1 0 0,4 2 0,-3-1 0,62 25-617,126 50-6439,-162-62-5489,-14-11 6273</inkml:trace>
</inkml:ink>
</file>

<file path=word/ink/ink2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52:37.126"/>
    </inkml:context>
    <inkml:brush xml:id="br0">
      <inkml:brushProperty name="width" value="0.025" units="cm"/>
      <inkml:brushProperty name="height" value="0.025" units="cm"/>
      <inkml:brushProperty name="color" value="#004F8B"/>
    </inkml:brush>
  </inkml:definitions>
  <inkml:trace contextRef="#ctx0" brushRef="#br0">180 74 9825,'1'0'251,"-1"0"1,0-1-1,1 1 1,-1 0-1,1 0 1,-1 0-1,0-1 0,1 1 1,-1 0-1,1 0 1,-1-1-1,0 1 1,1 0-1,-1-1 1,0 1-1,0 0 1,1-1-1,-1 1 0,0-1 1,0 1-1,0 0 1,1-1-1,-1 1 1,0-1-1,0 1 1,0-1-1,0 1 0,0-1 1,0 1-1,0-1 1,0 0 125,0 1 0,0-1 1,0 1-1,0-1 0,0 0 1,1 1-1,-1-1 0,0 1 1,0-1-1,0 1 0,1-1 1,-1 1-1,0-1 0,1 1 1,-1-1-1,0 1 0,1-1 1,-1 1-1,1-1 0,-1 1 1,0 0-1,1-1 0,-1 1 1,1 0-1,-1-1 0,1 1 0,0 0 1,-1 0-1,1-1 0,-1 1 1,1 0-1,0 0 0,0 0-281,0 1-1,0-1 0,0 0 1,-1 1-1,1-1 0,0 1 0,0 0 1,-1-1-1,1 1 0,0-1 1,-1 1-1,1 0 0,0 0 0,-1-1 1,1 1-1,-1 0 0,0 0 1,1 0-1,-1 0 0,0-1 1,1 1-1,-1 0 0,0 0 0,0 0 1,0 0-1,0 0 0,0 0 1,0 0-1,0 0 0,0 1 0,0 39-587,-1-31 726,-18 232-234,11-167 0,-1 174-947,10-249-48,1 0-1,-1-1 0,0 1 1,1 0-1,-1-1 0,0 1 1,0-1-1,1 1 0,-1-1 1,0 0-1,0 1 0,0-1 1,0 0-1,2-2 1,1-5-4634</inkml:trace>
  <inkml:trace contextRef="#ctx0" brushRef="#br0" timeOffset="1234.33">157 62 3944,'9'-2'13791,"-7"-11"-5191,-8 14-2293,-14 13-6182,5-3-125,0 1 0,1 1 0,1 0 0,0 1 0,1 0 0,1 1 0,0 1 0,1 0 0,1 0 0,-10 21 0,51-61 0,-4-11 0,31-56 0,-15 23 0,-40 62 0,10-9 0,3 27 0,-12-8 0,103 103 0,-95-97-245,-1 1 1,0 0-1,12 17 1,-18-27-2959,-2-10 2340,9-10-3639,3 15-6698,-5 7 5196</inkml:trace>
  <inkml:trace contextRef="#ctx0" brushRef="#br0" timeOffset="2281.17">778 248 9345,'-1'0'453,"0"-1"-1,0 1 1,0 0 0,0-1-1,0 1 1,0-1 0,0 1 0,0-1-1,1 0 1,-1 1 0,0-1-1,0 0 1,1 0 0,-1 0 0,0 1-1,1-1 1,-1 0 0,1 0-1,-1 0 1,1 0 0,0 0 0,-1 0-1,1 0 1,0 0 0,0 0-1,-1-1 1,1 1-168,0 0 0,0 0 0,-1 1 0,1-1 0,0 0 0,0 0 0,0 0 0,0 0 0,0 1 0,0-1 0,0 0 0,0 0 0,0 0 0,1 1 0,-1-1 0,0 0 0,0 0 0,1 1-1,-1-1 1,1 0 0,-1 0 0,1 1 0,-1-1 0,1 1 0,-1-1 0,1 0 0,-1 1 0,1-1 0,-1 1 0,1-1 0,0 1 0,0-1 0,-1 1 0,1 0 0,1-1 0,23-2-61,0 1-1,-1 1 1,35 4 0,-13-1-179,-33-2-45,3 0 0,-1 0 0,1 1 0,-1 0 0,0 1 0,0 1 0,30 10 0,-108-10 0,43-4 0,-30 2 0,49-1 0,0 1 0,0 0 0,1 0 0,-1-1 0,0 1 0,1 0 0,-1 0 0,1 0 0,-1 0 0,1 0 0,-1 0 0,1 0 0,0 0 0,-1 0 0,1 0 0,0 0 0,0 0 0,0 0 0,-1 0 0,1 0 0,0 0 0,1 2 0,-1 31 0,1-24 0,8 123 85,1 10-1177,-9-140-1261,7 0-8702,-7-3 10813,8 0-5795</inkml:trace>
  <inkml:trace contextRef="#ctx0" brushRef="#br0" timeOffset="2859.29">1263 422 9809,'-4'-26'19285,"36"22"-16182,21 5-2578,-20 0-480,9-3-45,-30 1 0,1 0 0,0 1 0,0 0 0,23 4 0,-33 0-1113,-29 1-382,-74-1-1662,74-2-769</inkml:trace>
  <inkml:trace contextRef="#ctx0" brushRef="#br0" timeOffset="4156.12">1849 324 16313,'-1'-30'4930,"1"26"-295,1 20-1331,-1-14-3188,4 64 2704,3 64-2171,-7-131-649,4-109 0,-3 96 0,1 1 0,0-1 0,1 0 0,1 1 0,0-1 0,0 1 0,9-15 0,-13 27 0,1 0 0,-1 0 0,0 0 0,1 0 0,0 0 0,-1 0 0,1 0 0,0 0 0,-1 1 0,1-1 0,0 0 0,0 0 0,0 1 0,0-1 0,0 1 0,-1-1 0,1 1 0,0-1 0,0 1 0,0-1 0,1 1 0,-1 0 0,0-1 0,0 1 0,0 0 0,0 0 0,0 0 0,0 0 0,0 0 0,2 0 0,-1 1 0,0 1 0,0-1 0,0 0 0,0 1 0,0-1 0,0 1 0,0-1 0,0 1 0,0 0 0,-1 0 0,1 0 0,2 4 0,2 4 0,-1 1 0,1-1 0,-2 1 0,8 23 0,2 106 0,-14-131 0,0-32 0,0 2 0,0 1 0,6-38 0,-5 53 0,0-1 0,0 1 0,1 0 0,0 0 0,0 0 0,0 0 0,0 0 0,1 0 0,0 1 0,0-1 0,0 1 0,1 0 0,-1 0 0,1 0 0,7-6 0,-9 9 0,1-1 0,-1 0 0,0 1 0,0 0 0,0 0 0,1-1 0,-1 1 0,1 0 0,-1 1 0,1-1 0,-1 0 0,1 1 0,0 0 0,-1-1 0,1 1 0,-1 0 0,1 0 0,0 1 0,-1-1 0,1 0 0,-1 1 0,1 0 0,-1-1 0,1 1 0,-1 0 0,1 0 0,2 2 0,-1 0 0,-1 0 0,0 0 0,0 0 0,0 0 0,0 1 0,-1-1 0,1 1 0,-1-1 0,0 1 0,0 0 0,0 0 0,0 0 0,-1 0 0,0 0 0,2 6 0,16 120-165,-17-102-5218,-1 0-5547</inkml:trace>
  <inkml:trace contextRef="#ctx0" brushRef="#br0" timeOffset="4984.22">2478 348 13849,'0'-4'453,"0"0"0,-1 0 0,0 0-1,0-1 1,0 1 0,0 0 0,-1 1-1,1-1 1,-1 0 0,0 0 0,0 0-1,0 1 1,-1 0 0,1-1 0,-1 1-1,0 0 1,0 0 0,0 0 0,0 0-1,-1 1 1,1 0 0,-1-1 0,1 1-1,-1 0 1,0 1 0,0-1 0,0 1-1,0-1 1,0 1 0,0 0 0,0 1-1,0-1 1,0 1 0,0 0 0,-1 0-1,1 0 1,-5 1 0,6-1-358,-1 1 0,0 0 0,1 0 1,-1 1-1,1-1 0,-1 1 0,1-1 0,0 1 0,0 0 1,0 1-1,0-1 0,0 0 0,0 1 0,0-1 0,1 1 1,-1 0-1,-2 4 0,0 2-89,-1 0 1,2 0-1,-1 1 0,1 0 0,1 0 1,0 0-1,0 0 0,-2 17 1,4-24-30,1 0 0,0 0 1,-1 1-1,1-1 0,0 0 1,1 1-1,-1-1 1,1 0-1,-1 0 0,1 1 1,0-1-1,0 0 0,0 0 1,1 0-1,-1 0 1,1 0-1,0 0 0,-1-1 1,1 1-1,1 0 0,-1-1 1,0 1-1,0-1 1,1 0-1,0 0 0,-1 0 1,1 0-1,0-1 1,0 1-1,5 2 0,2-1-328,0 0 0,0 0 0,0-1 1,0 0-1,1 0 0,-1-2 0,0 1 0,12-2 0,-18 1 245,-1 0 0,1-1 1,0 0-1,-1 0 0,1 0 1,0 0-1,-1 0 0,0-1 0,1 0 1,-1 1-1,0-1 0,0 0 0,0-1 1,0 1-1,0-1 0,0 1 1,-1-1-1,1 0 0,-1 0 0,0 0 1,0 0-1,0 0 0,0 0 1,0-1-1,1-5 0,1-3 492,-1-1-1,0-1 1,2-20 0,-3-16 4264,-2 50-4378,-3 22-185,-2 45-87,5 84 0,0-6 0,0-143-11,0-1 0,0 1 0,0 0 0,-1-1 0,1 1 0,0-1 0,-1 1 0,1 0 0,-1-1 0,0 1 0,1-1 0,-1 0 0,0 1 0,0-1 0,0 0 0,0 1 0,0-1 0,0 0 0,-1 0 0,1 0 0,0 0 0,-1 0 0,1 0 0,0 0 0,-1 0 0,-1 0 0,-1 0 84,-1 1 0,1-2 1,0 1-1,-1 0 0,1-1 0,0 0 1,-1 0-1,1 0 0,-9-2 0,-44-15-2187,53 16 1009,-1-1 0,1-1 1,0 1-1,0 0 0,0-1 0,1 0 1,-7-6-1,9 8 451,0-1 0,0 1 0,1-1-1,-1 1 1,0-1 0,1 0 0,-1 1 0,1-1-1,-1 0 1,1 0 0,0 1 0,0-1 0,-1 0 0,1 0-1,1 1 1,-1-4 0,4-12-4906</inkml:trace>
  <inkml:trace contextRef="#ctx0" brushRef="#br0" timeOffset="5531.08">2646 416 12473,'0'0'1856,"5"0"2085,10 0-2356,197 0 8467,-211 0-9604,16 0-5678,-5 0-8814,-5 0 8508</inkml:trace>
  <inkml:trace contextRef="#ctx0" brushRef="#br0" timeOffset="6937.29">3318 339 10269,'1'-18'4554,"-1"14"-3310,1-1 0,-1 1 0,0-1 0,0 1 0,0-1 0,-1 1 0,1-1 0,-1 1 0,0-1 0,-2-4 0,26 55 3174,6 41-4905,-18-52 816,24 75-329,-35-110 0,0 0 0,0 1 0,1-1 0,-1 0 0,0 0 0,0 1 0,0-1 0,0 0 0,0 0 0,0 0 0,0 1 0,1-1 0,-1 0 0,0 0 0,0 0 0,0 1 0,0-1 0,1 0 0,-1 0 0,0 0 0,0 0 0,1 0 0,-1 0 0,0 1 0,0-1 0,0 0 0,1 0 0,-1 0 0,0 0 0,0 0 0,1 0 0,-1 0 0,0 0 0,0 0 0,1 0 0,-1 0 0,0 0 0,0 0 0,1 0 0,-1 0 0,0-1 0,0 1 0,1 0 0,-1 0 0,0 0 0,0 0 0,0 0 0,1 0 0,-1-1 0,0 1 0,0 0 0,0 0 0,0 0 0,1 0 0,-1-1 0,0 1 0,0 0 0,0 0 0,0-1 0,0 1 0,0 0 0,0 0 0,1-1 0,6-11 0,-7 12 0,81-204 0,-81 203 0,0 0 0,0 0 0,0 1 0,1-1 0,-1 0 0,0 0 0,1 0 0,-1 1 0,1-1 0,-1 0 0,1 0 0,-1 1 0,1-1 0,-1 0 0,1 1 0,0-1 0,-1 1 0,1-1 0,0 1 0,0-1 0,-1 1 0,1-1 0,0 1 0,0 0 0,0 0 0,-1-1 0,1 1 0,1 0 0,0 0 0,-1 1 0,0-1 0,1 1 0,-1-1 0,0 1 0,1 0 0,-1 0 0,0-1 0,0 1 0,0 0 0,0 0 0,0 0 0,0 0 0,0 1 0,1 0 0,30 54 0,-30-52 0,8 19 0,-3-6 0,1-1 0,0 0 0,14 19 0,-20-32 0,0 0 0,0 0 0,0-1 0,1 1 0,-1-1 0,1 1 0,-1-1 0,1 0 0,0 0 0,0 0 0,0 0 0,0-1 0,0 1 0,1-1 0,-1 0 0,0 0 0,1 0 0,-1 0 0,0 0 0,1-1 0,-1 0 0,8 0 0,-10 0 0,0-1 0,0 1 0,0-1 0,0 1 0,0-1 0,0 0 0,0 0 0,0 0 0,-1 1 0,1-1 0,0 0 0,0 0 0,-1 0 0,1 0 0,0 0 0,-1 0 0,1 0 0,-1-1 0,0 1 0,1 0 0,-1 0 0,0 0 0,0 0 0,0-1 0,1 1 0,-1 0 0,-1-2 0,2-44 0,-1 32 0,3-221 0,-12 240-3286,-10 4-941,19-8 4045,-1 1-1,1-1 0,0 0 1,0 1-1,0-1 1,0 0-1,-1 1 1,1-1-1,0 1 0,0-1 1,0 0-1,0 1 1,0-1-1,0 0 1,0 1-1,0-1 0,0 1 1,0-1-1,0 0 1,0 1-1,0-1 0,0 1 1,1-1-1,-1 0 1,0 1-1,0-1 1,0 0-1,0 1 0,1-1 1,-1 0-1,0 1 1,0-1-1,1 0 0,-1 0 1,0 1-1,1-1 1,-1 0-1,0 0 1,1 0-1,-1 1 0,0-1 1,1 0-1,-1 0 1,0 0-1,1 0 0,-1 0 1,0 0-1,1 1 1,-1-1-1,1 0 1,-1 0-1,1-1 0,13 9-5009</inkml:trace>
  <inkml:trace contextRef="#ctx0" brushRef="#br0" timeOffset="7640.39">4069 371 6009,'-13'-8'9507,"-5"3"-7793,1 0 5889,39 4-3664,45 2-598,33-2-2633,-6 0-762,-90 6-1320,-4-4 868,0-1-1,0 1 1,0 0-1,-1 0 1,1-1 0,0 1-1,0 0 1,-1 0-1,1-1 1,0 1 0,-1 0-1,1-1 1,0 1-1,-1-1 1,1 1-1,-1 0 1,1-1 0,-1 1-1,0-1 1,1 0-1,-1 1 1,1-1 0,-1 1-1,0-1 1,1 0-1,-1 1 1,0-1-1,0 0 1,1 0 0,-1 0-1,0 1 1,-1-1-1,-8 0-4381,-1-2-1</inkml:trace>
  <inkml:trace contextRef="#ctx0" brushRef="#br0" timeOffset="8062.25">4059 480 15293,'4'-4'8369,"6"2"-3712,32 1-2167,-30 1-1290,12-2-758,1 0-392,1 0 0,-1 2 0,1 1 0,44 6 0,-67-2-471,5 1-2932,0-4 1551,5 2-968,-2-3-9728</inkml:trace>
  <inkml:trace contextRef="#ctx0" brushRef="#br0" timeOffset="10093.44">4933 301 10665,'-1'-2'420,"1"0"0,-1 0 0,1 0 0,-1 0 0,0 0 0,0 0 0,0 0 0,0 0 0,0 1 0,0-1 0,0 0 0,-1 1 0,1-1 0,-1 1 0,1 0 0,-1-1 0,1 1 0,-1 0 1,0 0-1,0 0 0,0 0 0,1 0 0,-1 0 0,0 0 0,0 1 0,0-1 0,0 1 0,0 0 0,-3-1 0,-60-5 6830,61 5-7130,0 1-1,0 0 1,0 1-1,1-1 1,-1 0-1,0 1 1,0 0-1,0 0 1,0 0-1,1 1 0,-1-1 1,0 1-1,1 0 1,0 0-1,-1 0 1,1 0-1,0 1 1,0-1-1,-3 5 1,2-2-132,1 0 1,0 1-1,0-1 1,1 1-1,0 0 0,0 0 1,0 0-1,1 0 1,0 0-1,0 1 1,0 7-1,1-10 12,-1 0 0,1 0 0,0 0 0,0-1 0,1 1 0,-1 0 0,1 0 0,0 0 0,0-1 0,0 1 0,1-1 0,-1 1 0,1-1 0,0 1 0,0-1 0,0 0 0,4 5 0,-1-3 0,-1-2 0,1 1 0,-1 0 0,1-1 0,0 0 0,1 0 0,-1 0 0,0-1 0,1 0 0,8 2 0,4 0 0,1 0 0,-1-2 0,1 0 0,-1-2 0,1 0 0,27-4 0,-42 4 0,0-1 0,-1 0 0,1-1 0,0 1 0,-1-1 0,1 1 0,-1-1 0,0 0 0,0 0 0,0-1 0,0 1 0,0-1 0,0 1 0,0-1 0,-1 0 0,0 0 0,1 0 0,-1 0 0,0-1 0,0 1 0,-1-1 0,3-6 0,-2 4 0,0 1 0,0-1 0,-1 0 0,0 1 0,0-1 0,0 0 0,-1 0 0,0 0 0,0 0 0,0 1 0,-1-1 0,0 0 0,0 0 0,-3-8 0,2 11 4,0 0 0,0-1 0,0 1 1,0 1-1,-1-1 0,1 0 0,-1 0 0,0 1 0,0 0 1,1 0-1,-2-1 0,1 2 0,0-1 0,0 0 0,-1 1 0,-4-2 1,-1-1-205,-1 1 0,0 1 0,0 0 1,-18-2-1,26 4 0,0-1 1,0 1-1,0-1 0,0 0 1,0 0-1,0 0 0,1 0 1,-1 0-1,0 0 0,0 0 1,1-1-1,-1 1 0,1-1 1,-1 1-1,1-1 0,0 0 1,-1 1-1,1-1 0,0 0 1,0 0-1,0 0 0,0 0 1,1 0-1,-1 0 0,1 0 1,-1 0-1,1 0 1,-1-4-1,-3-6-1707,4 11 1619,-1 0 0,1 0-1,0 1 1,-1-1 0,1 0-1,-1 1 1,0-1 0,1 1-1,-1-1 1,0 1 0,1-1-1,-1 1 1,0-1 0,1 1-1,-1-1 1,0 1 0,0 0-1,1-1 1,-1 1 0,0 0-1,0 0 1,0 0 0,0 0-1,1 0 1,-1 0 0,0 0-1,0 0 1,0 0 0,0 0-1,1 0 1,-1 0 0,-2 1-1,-2 0-2261,-8 0-3482</inkml:trace>
</inkml:ink>
</file>

<file path=word/ink/ink25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22:11.762"/>
    </inkml:context>
    <inkml:brush xml:id="br0">
      <inkml:brushProperty name="width" value="0.05" units="cm"/>
      <inkml:brushProperty name="height" value="0.05" units="cm"/>
      <inkml:brushProperty name="color" value="#66CC00"/>
    </inkml:brush>
  </inkml:definitions>
  <inkml:trace contextRef="#ctx0" brushRef="#br0">189 87 10621,'0'0'625,"0"-27"20122,3 408-19973,7 6-774,-14-156 0,4-236-3809,5-38-13432,3 21 11389</inkml:trace>
  <inkml:trace contextRef="#ctx0" brushRef="#br0" timeOffset="1390.58">177 4 6765,'-9'-3'13498,"-12"7"-8379,-17 13-2186,25-7-2438,1 0 0,-1 1-1,2 0 1,0 1-1,0 0 1,1 1 0,1 0-1,-10 16 1,21-23-495,9-9 0,9-7 0,-5-1 0,0 0 0,0-1 0,-1 0 0,0-1 0,-2-1 0,1 0 0,17-28 0,-29 42 0,0-1 0,-1 0 0,1 1 0,0-1 0,0 1 0,0-1 0,0 1 0,0 0 0,0-1 0,0 1 0,0 0 0,0 0 0,0-1 0,0 1 0,0 0 0,0 0 0,0 0 0,0 0 0,0 0 0,0 1 0,0-1 0,0 0 0,0 0 0,0 1 0,0-1 0,0 1 0,0-1 0,0 1 0,0-1 0,1 1 0,40 25 0,-18-11 0,-18-12 0,11 5 0,-1 0 0,0 1 0,-1 1 0,22 18 0,-35-24-1581,0 5-4920</inkml:trace>
</inkml:ink>
</file>

<file path=word/ink/ink25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22:37.524"/>
    </inkml:context>
    <inkml:brush xml:id="br0">
      <inkml:brushProperty name="width" value="0.05" units="cm"/>
      <inkml:brushProperty name="height" value="0.05" units="cm"/>
      <inkml:brushProperty name="color" value="#004F8B"/>
    </inkml:brush>
  </inkml:definitions>
  <inkml:trace contextRef="#ctx0" brushRef="#br0">3 12 7845,'1'-11'24922,"-5"657"-24922,13-201 0,-2-471-21250,-3 12 15494</inkml:trace>
</inkml:ink>
</file>

<file path=word/ink/ink25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22:43.860"/>
    </inkml:context>
    <inkml:brush xml:id="br0">
      <inkml:brushProperty name="width" value="0.05" units="cm"/>
      <inkml:brushProperty name="height" value="0.05" units="cm"/>
      <inkml:brushProperty name="color" value="#004F8B"/>
    </inkml:brush>
  </inkml:definitions>
  <inkml:trace contextRef="#ctx0" brushRef="#br0">0 31 6801,'12'-11'25165,"-8"13"-25105,0 0-1,0 0 1,0 1-1,-1 0 1,1 0-1,-1 0 1,0 0-1,0 1 1,0-1-1,0 1 0,0-1 1,3 8-1,0-2-31,131 179-28,-133-183 0,0 0-1,0 1 1,-1-1 0,0 1 0,0 0-1,0 0 1,-1 0 0,3 10-1,-5-12-2507,-3-34-22123</inkml:trace>
  <inkml:trace contextRef="#ctx0" brushRef="#br0" timeOffset="843.72">431 28 8473,'-5'-6'5888,"5"6"-5496,0-1 1,0 1-1,0 0 1,0-1-1,0 1 1,0-1 0,-1 1-1,1-1 1,0 1-1,1-1 1,-1 1-1,0-1 1,-6-15 9658,-8 20-8222,5 4-1683,0 1 0,1-1 0,-1 2 1,2-1-1,-1 1 0,2 0 1,-10 18-1,-17 23 107,4-16-253,19-25 0,1 0 0,0 1 0,1 1 0,0-1 0,0 1 0,1 1 0,-8 19 0,14-11-5867,1-20 5729,0-1-1,0 0 1,0 1-1,0-1 0,0 0 1,0 0-1,0 1 1,0-1-1,0 0 0,0 1 1,0-1-1,0 0 1,0 1-1,1-1 0,-1 0 1,0 0-1,0 1 1,0-1-1,0 0 0,1 1 1,-1-1-1,0 0 0,0 0 1,0 0-1,1 1 1,-1-1-1,0 0 0,0 0 1,1 0-1,-1 1 1,0-1-1,1 0 0,-1 0 1,0 0-1,0 0 1,1 0-1,-1 0 0,0 0 1,1 0-1,-1 0 1,0 0-1,1 0 0,-1 0 1,0 0-1,1 0 1,-1 0-1,0 0 0,0 0 1,1 0-1,-1 0 0,0 0 1,1-1-1,-1 1 1,0 0-1,0 0 0,1 0 1,-1 0-1,0-1 1,0 1-1,1 0 0,-1 0 1,0-1-1,0 1 1,16-15-11879</inkml:trace>
</inkml:ink>
</file>

<file path=word/ink/ink25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23:03.549"/>
    </inkml:context>
    <inkml:brush xml:id="br0">
      <inkml:brushProperty name="width" value="0.05" units="cm"/>
      <inkml:brushProperty name="height" value="0.05" units="cm"/>
      <inkml:brushProperty name="color" value="#008C3A"/>
    </inkml:brush>
  </inkml:definitions>
  <inkml:trace contextRef="#ctx0" brushRef="#br0">118 0 3500,'3'3'22639,"0"197"-16011,3-92-6628,5-29 0,-11-71 0,0-5 0,0-1 0,0 1 0,0-1 0,0 1 0,0-1 0,0 0 0,0 1 0,1-1 0,0 1 0,-1-1 0,1 0 0,0 1 0,2 2 0,-18-19 0,-1 0 0,0 1 0,-1 1 0,-30-17 0,10 6 0,52 30 0,0 0 0,0 1 0,-1 0 0,0 1 0,-1 1 0,17 15 0,15 20 0,-44-44 0,0 0 0,-1-1 0,1 1 0,0-1 0,-1 1 0,1 0 0,0-1 0,0 1 0,-1-1 0,1 0 0,0 1 0,0-1 0,0 0 0,0 0 0,0 1 0,0-1 0,-1 0 0,1 0 0,0 0 0,0 0 0,0 0 0,0 0 0,0 0 0,0 0 0,0-1 0,0 1 0,-1 0 0,1 0 0,0-1 0,0 1 0,0-1 0,1 0 0,30-20 0,-19 12 0,74-53-224,-97 61-1181,-33 0-1799,29-3-6539,11-11-2767</inkml:trace>
</inkml:ink>
</file>

<file path=word/ink/ink25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23:20.700"/>
    </inkml:context>
    <inkml:brush xml:id="br0">
      <inkml:brushProperty name="width" value="0.05" units="cm"/>
      <inkml:brushProperty name="height" value="0.05" units="cm"/>
      <inkml:brushProperty name="color" value="#004F8B"/>
    </inkml:brush>
  </inkml:definitions>
  <inkml:trace contextRef="#ctx0" brushRef="#br0">59 126 11493,'1'-50'21221,"12"356"-21168,-13-305-53,0-2-76,18-24-21638,-13 13 16230</inkml:trace>
  <inkml:trace contextRef="#ctx0" brushRef="#br0" timeOffset="781.22">53 118 15225,'-1'-9'1310,"1"-1"-1,1 1 0,0 0 0,0 0 0,0-1 0,5-12 0,-5 20-998,1-1-1,0 1 0,-1-1 0,1 1 1,-1 0-1,1 0 0,0 0 1,0 0-1,0 0 0,0 0 0,1 0 1,-1 1-1,0-1 0,1 1 1,-1-1-1,1 1 0,-1 0 0,2 0 1,-2 0-1,1 0 0,0 1 1,-1-1-1,1 1 0,1-1 0,-1 1 1,3 0-1,-3 0-310,0 0 0,1-1 0,-1 1 0,0 0 0,0 0 0,0 1 0,0-1 0,0 1 0,0-1 0,0 1 0,0 0 0,0 0 0,-1 0 0,2 1 0,-2-1 0,1 0 0,-1 1 0,1 0 0,-1 0 0,0-1 0,1 1 0,-1 1 0,0-1 0,0 0 0,0 0 0,-1 1 0,1-1 0,-1 1 0,1-1 0,-1 1 0,0 0 0,0-1 0,1 1 0,-2 0 0,1 0 0,0 0 0,-1 5 0,0-4 0,0 1 0,0 0 0,-1 0 0,0-1 0,-1 1 0,1 0 0,0-1 0,-1 1 0,0-1 0,0 1 0,0-1 0,0 0 0,-1 0 0,1 0 0,-2 0 0,1 0 0,-1-1 0,1 1 0,0-1 0,-2 0 0,1 0 0,-8 5 0,2-3 0,-2 0 0,1-1 0,-1 0 0,-1 0 0,2-1 0,-2 0 0,0-1 0,2-1 0,-19 1 0,29-3 0,0 1 0,0 0 0,0-1 0,0 1 0,1-1 0,-1 1 0,-1-1 0,1 0 0,1 1 0,-1-1 0,0 0 0,1 1 0,-1-1 0,0 0 0,1 0 0,-1 0 0,1 0 0,0 1 0,-1-1 0,1 0 0,0 0 0,-1 0 0,1 0 0,0 0 0,0 0 0,0 0 0,0 0 0,0 0 0,0 0 0,0 0 0,0 0 0,0 0 0,0 0 0,1 1 0,-1-1 0,0 0 0,1 0 0,-1 0 0,1 0 0,-1 0 0,1 1 0,-1-1 0,1 0 0,-1 0 0,1 1 0,0-1 0,-1 0 0,1 1 0,1-1 0,-1 0 0,0 1 0,-1-1 0,1 1 0,0 0 0,0-1 0,0 1 0,2-1 0,0 1 0,1 0 1,1 0-1,-1 0 1,0 0-1,0 1 1,0 0-1,0-1 1,0 2-1,-1-1 1,1 0-1,1 1 1,-2-1-1,0 1 1,1 0-1,-1 0 1,1 0-1,-1 1 0,0-1 1,4 5-1,4 5 2,-1-1 0,-2 2-1,15 25 1,20 25-22,-40-59 15,0 0 1,0-1-1,0 1 0,2-1 0,-2 0 1,1 0-1,0 0 0,0-1 1,1 1-1,-1-1 0,1 0 0,6 2 1,4-1-2528,-6-4-4006</inkml:trace>
</inkml:ink>
</file>

<file path=word/ink/ink25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23:23.747"/>
    </inkml:context>
    <inkml:brush xml:id="br0">
      <inkml:brushProperty name="width" value="0.05" units="cm"/>
      <inkml:brushProperty name="height" value="0.05" units="cm"/>
      <inkml:brushProperty name="color" value="#004F8B"/>
    </inkml:brush>
  </inkml:definitions>
  <inkml:trace contextRef="#ctx0" brushRef="#br0">53 97 7377,'2'-49'18974,"-2"103"-13282,2 10-4306,0 109-2586</inkml:trace>
  <inkml:trace contextRef="#ctx0" brushRef="#br0" timeOffset="749.98">38 73 8677,'-1'-4'1221,"1"0"0,0 0 0,1-1 0,-1 1 0,1 0 1,-1 1-1,1-1 0,1 0 0,0 1 0,-1-1 0,0 0 0,1 1 1,3-6-1,-4 7-814,1 1 0,-1 0 0,0 0 1,1-1-1,-1 1 0,1 0 0,-1 1 1,1-1-1,-1 0 0,2 0 0,-1 1 1,2-2-1,32 2 978,-34 1-1378,0-1 1,0 1-1,-1-1 0,1 1 0,1 0 0,-1 0 1,0 0-1,-1 0 0,1 0 0,0 0 0,-1 0 0,1 1 1,-1-1-1,1 1 0,-1-1 0,0 1 0,0-1 1,0 2-1,0-1 0,0-1 0,0 1 0,0 0 0,0 0 1,-1 0-1,1 0 0,1 0 0,-2 0 0,0 0 1,0 0-1,1 0 0,-1 0 0,0 0 0,-1 0 0,1 2 1,0-1-5,-2 1 0,2-1 0,-1 1 0,0-1 0,1 0 0,-1 0 0,-1 0 0,1 0 0,0 0 0,-1 0 0,1-1 0,-1 1 0,0 0 0,0 0 0,0-1 0,0 1 0,-1-1 0,1 0 0,-1 0 0,-5 3 0,-1-1-3,-2 0 0,2-1 0,-1 0 0,-1-1 0,1 0 0,0-1 0,-1 0 0,-16-1 0,26 0 0,1 0 0,0 0 0,0 0 0,-1 0 0,1-1 0,0 1 0,0 0 0,-1 0 0,1-1 0,0 1 0,0 0 0,0 0 0,-1-1 0,1 1 0,0 0 0,0-1 0,0 1 0,0 0 0,0 0 0,0-1 0,0 1 0,-1 0 0,1-1 0,0 1 0,0 0 0,0-1 0,0 1 0,1 0 0,-1-1 0,0 1 0,0 0 0,0-1 0,0 1 0,0 0 0,0-1 0,0 1 0,1 0 0,-1 0 0,0-1 0,0 1 0,0 0 0,1 0 0,-1-1 0,0 1 0,0 0 0,0 0 0,1-1 0,16-14 0,-13 14 0,-1 1 0,1 0 0,0 0 0,0 0 0,0 0 0,0 1 0,0 0 0,0-1 0,-1 1 0,1 1 0,-1-1 0,2 0 0,-2 1 0,0 0 0,1 0 0,-1 0 0,0 0 0,0 0 0,0 1 0,1-1 0,-2 1 0,1 1 0,-1-1 0,3 3 0,10 13 0,-1 2 0,19 36 0,-19-34 0,-9-13-82,-3-6-105,-1 0 0,1-1 1,0 1-1,0 0 0,0 0 0,0-1 0,2 0 1,-2 0-1,1 0 0,0 0 0,0-1 1,0 1-1,0-1 0,0 0 0,1 1 0,0-1 1,0-1-1,-1 1 0,1-1 0,6 4 1,1-4-1444,21 3-2549,-7-5-7006,-14-1 5305</inkml:trace>
</inkml:ink>
</file>

<file path=word/ink/ink25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23:29.934"/>
    </inkml:context>
    <inkml:brush xml:id="br0">
      <inkml:brushProperty name="width" value="0.05" units="cm"/>
      <inkml:brushProperty name="height" value="0.05" units="cm"/>
      <inkml:brushProperty name="color" value="#004F8B"/>
    </inkml:brush>
  </inkml:definitions>
  <inkml:trace contextRef="#ctx0" brushRef="#br0">21 47 9793,'3'-14'22974,"-4"77"-22974,0-15 0,1-2 0,9 60 0,-6-97 0,-1-13 0,-3-19 0,-10-22 0,3 0 0,1 0 0,-2-91 0,11 137 0,0-1 0,0 1 0,0-1 0,0 1 0,0 0 0,0 0 0,-1 0 0,1 0 0,0 0 0,-1 0 0,1 0 0,-1 1 0,2 1 0,27 31 0,31 48 0,8 7 0,-69-88 0,1 1 0,0-1 0,-1 0 0,1 0 0,0 0 0,0 0 0,0 0 0,0 0 0,0 0 0,0-1 0,0 1 0,0 0 0,0 0 0,0-1 0,0 1 0,0 0 0,1-1 0,-1 0 0,0 1 0,0-1 0,1 0 0,1 1 0,-2-2 0,0-1 0,0 1 0,0-1 0,0 1 0,0-1 0,0 0 0,0 1 0,-1-1 0,1 0 0,-1 0 0,1 1 0,-1-1 0,1-2 0,2-9 0,6-19 0,1 1 0,2 0 0,1 0 0,28-48 0,-39 77 0,-1 83 0,0-23 0,3-2 0,13 68 0,-13-99-1054,-5-28-1548,-4-33-3883,2 18 829,-1 10-1</inkml:trace>
  <inkml:trace contextRef="#ctx0" brushRef="#br0" timeOffset="1016.59">664 195 8861,'0'-5'307,"0"1"-1,-1 0 1,0-1 0,1 1 0,-2 0-1,1-1 1,0 1 0,-4-4 0,2 3 639,0-1 0,0 1 0,0 0 0,-1 0 0,0 0 0,0 1 0,0-1 0,-1 1 0,-7-6 0,9 7-233,-1 0 0,0 1 0,0 0-1,-1 0 1,1 0 0,0 0 0,-1 1 0,1-1 0,-1 1 0,1 1 0,-1-1-1,-7 0 1,9 1-511,0 0-1,-1 1 1,1-1-1,0 1 1,-1 0-1,1 0 1,0 0-1,0 0 1,0 1-1,0-1 1,-4 3-1,4-1-201,0 1 0,0 0 0,1-1 0,-1 1 0,1-1 0,0 1 0,0-1 0,1 1 0,-1 0 0,1 0 0,-1 0 0,1 0 0,1 0 0,-1 0 0,0 0 0,1 0 0,0 8 0,0-1 0,0 1 0,1-1 0,0 0 0,0 0 0,6 17 0,-6-24 0,2-1 0,-1 1 0,0 0 0,1-1 0,0 0 0,-1 0 0,1 0 0,1 0 0,-1 0 0,0 0 0,1-1 0,-1 1 0,1-1 0,0 0 0,0 0 0,0 0 0,6 2 0,-7-3 0,1 0 0,-1 0 0,1 0 0,-1 0 0,1 0 0,0-1 0,-1 1 0,1-1 0,-1 0 0,1 0 0,0-1 0,-1 1 0,1-1 0,0 1 0,-1-1 0,1 0 0,-1-1 0,0 1 0,1-1 0,-1 1 0,4-4 0,-5 2 0,1 0 0,-1 0 0,0 0 0,0 0 0,-1-1 0,1 1 0,-1 0 0,1-1 0,-1 1 0,0-1 0,-1 1 0,1-1 0,0-6 0,1-53 0,-2 49 0,13 294 0,-13-278-1,0 0-1,0 0 1,-1 0 0,1 0 0,0 0-1,-1 0 1,1 0 0,-1-1 0,1 1-1,-1 0 1,0 0 0,0-1 0,0 1-1,0 0 1,-1-1 0,1 1 0,-1-1-1,1 1 1,0-1 0,-1 0 0,1 1-1,-1-1 1,1 0 0,-1 0 0,0 0-1,1 0 1,-1 0 0,0-1 0,0 1-1,1-1 1,-1 1 0,0-1 0,0 2-1,0-2 1,0 0 0,0 0 0,0 0-1,-3 0 1,-6 0-90,0-2 0,-1 2-1,1-2 1,0 0 0,-16-4-1,20-6-3427,7-21-7718,0 31 10337,1-16-4605</inkml:trace>
</inkml:ink>
</file>

<file path=word/ink/ink25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24:17.849"/>
    </inkml:context>
    <inkml:brush xml:id="br0">
      <inkml:brushProperty name="width" value="0.025" units="cm"/>
      <inkml:brushProperty name="height" value="0.025" units="cm"/>
      <inkml:brushProperty name="color" value="#004F8B"/>
    </inkml:brush>
  </inkml:definitions>
  <inkml:trace contextRef="#ctx0" brushRef="#br0">41 63 15609,'4'-28'8803,"-1"28"-3045,2 17-3161,-1 8-2591,5 30-100,4 89 1,-2-150-3601,-5 1 2321,23-16-2303,-17 11-653,1-1-3372,-2 0 1801</inkml:trace>
  <inkml:trace contextRef="#ctx0" brushRef="#br0" timeOffset="749.97">71 76 18126,'-1'-4'482,"0"1"0,0 0 0,0 0 0,1-1 0,-1 1 0,1-1 0,0 1 0,0 0 0,0-1 0,0 1 0,1 0 0,-1-1 0,1 1 0,0 0 0,2-6 0,-2 8-225,1-1 0,-1 1-1,1 0 1,-1-1-1,1 1 1,0 0 0,-1 0-1,1 0 1,0 0 0,0 0-1,0 1 1,0-1-1,0 0 1,0 1 0,0-1-1,0 1 1,0 0-1,0 0 1,0 0 0,0 0-1,0 0 1,0 0 0,0 0-1,0 1 1,0-1-1,2 1 1,-3-1-257,1 0 0,0 0 0,-1 1 0,1-1 0,0 0 0,-1 1 0,1-1 0,-1 1 0,1-1 0,-1 1 0,1 0 0,-1 0 0,1-1 0,-1 1 0,0 0 0,1 0 0,-1 0 0,0 1 0,0-1 0,0 0 0,0 0 0,0 1 0,0-1 0,0 1 0,0-1 0,0 1 0,-1-1 0,1 1 0,-1-1 0,1 1 0,-1-1 0,1 1 0,-1 0 0,0-1 0,0 1 0,0 0 0,0-1 0,0 1 0,0 0 0,-1-1 0,1 1 0,0-1 0,-1 1 0,1 0 0,-2 2 0,0 1 0,0 0 0,-1-1 0,0 1 0,1 0 0,-2-1 0,1 0 0,0 0 0,-1 0 0,0 0 0,0 0 0,0-1 0,0 1 0,-6 3 0,1-3 0,1 1 0,-1-1 0,0-1 0,0 0 0,-1 0 0,1 0 0,0-1 0,-19 1 0,28-3 0,0 0 0,-1-1 0,1 1 0,0 0 0,-1 0 0,1 0 0,0-1 0,-1 1 0,1 0 0,0 0 0,-1-1 0,1 1 0,0 0 0,-1 0 0,1-1 0,0 1 0,0 0 0,0-1 0,-1 1 0,1-1 0,0 1 0,0 0 0,0-1 0,0 1 0,0 0 0,0-1 0,0 1 0,0-1 0,0 1 0,0 0 0,0-1 0,0 1 0,0-1 0,0 1 0,0 0 0,0-1 0,0 1 0,0-1 0,0 1 0,1 0 0,-1-1 0,0 1 0,0 0 0,0-1 0,1 1 0,-1 0 0,0-1 0,0 1 0,1 0 0,-1 0 0,0-1 0,1 1 0,0 0 0,15-20 0,-15 19 0,1 0 0,0 0 0,0 0 0,0 0 0,0 0 0,0 1 0,0-1 0,0 0 0,0 1 0,0 0 0,0-1 0,0 1 0,0 0 0,0 0 0,0 0 0,1 1 0,-1-1 0,0 0 0,0 1 0,0-1 0,0 1 0,0 0 0,0 0 0,0 0 0,-1 0 0,1 0 0,0 0 0,0 0 0,2 3 0,2 3 0,0 1 0,-1-1 0,0 1 0,0 0 0,6 17 0,-8-19 0,-1 1 0,1-1 0,0 0 0,1 0 0,-1 0 0,1-1 0,0 1 0,1-1 0,-1 0 0,9 6 0,13 1-3938,-21-10 2474,-1-1-1,1 0 1,0 0 0,0-1-1,-1 1 1,1-1 0,0 0-1,0 0 1,0-1 0,0 0-1,9-2 1,-3-1-4156</inkml:trace>
  <inkml:trace contextRef="#ctx0" brushRef="#br0" timeOffset="2984.33">276 208 11857,'0'12'12602,"1"27"-7054,0-10-5658,0-22 744,-1-10 1597,-1-16-2228,0 10-2,1-1 0,0 0-1,0 0 1,4-18-1,-4 27 0,0-1 0,1 1 0,-1-1 0,1 1 0,-1 0 0,1-1 0,-1 1 0,1 0 0,0-1 0,0 1 0,0 0 0,-1 0 0,1 0 0,0 0 0,1-1 0,-1 1 0,0 1 0,0-1 0,0 0 0,1 0 0,-1 0 0,0 1 0,1-1-1,-1 1 1,0-1 0,1 1 0,-1-1 0,1 1 0,-1 0 0,1 0 0,-1-1 0,1 1 0,-1 0 0,0 1 0,1-1 0,-1 0 0,1 0 0,2 1 0,-2 0 0,-1 0 0,1 0 0,0 0 0,-1 1 0,1-1 0,0 0 0,-1 1 0,1-1 0,-1 1 0,0-1 0,0 1 0,1 0 0,-1-1 0,0 1 0,0 0 0,-1 0 0,1 0 0,0 0 0,-1 0 0,1 0 0,-1 0 0,1 0 0,-1 0 0,0 3 0,3 57 0,-3-53 0,-1 0 0,0-12 0,1-27 0,10-9 0,-10 38 0,1-1 0,-1 1 0,1 0 0,0 0 0,0 0 0,-1 0 0,1 0 0,0 0 0,0 0 0,0 0 0,0 0 0,0 0 0,0 1 0,0-1 0,1 0 0,-1 1 0,0-1 0,0 1 0,0-1 0,1 1 0,-1-1 0,0 1 0,1 0 0,1 0 0,0 0-81,0 0 0,0 0 0,0 1-1,0-1 1,0 1 0,0 0 0,0 0 0,0 0 0,0 0-1,0 1 1,-1-1 0,1 1 0,-1 0 0,1-1 0,-1 1 0,0 0-1,1 1 1,-1-1 0,0 0 0,0 1 0,-1-1 0,1 1-1,0-1 1,-1 1 0,0 0 0,2 4 0,0 0-298,-1 0 0,0 0 1,-1-1-1,0 1 0,0 0 1,0 0-1,-1 0 0,0 0 1,0 0-1,-3 13 0</inkml:trace>
  <inkml:trace contextRef="#ctx0" brushRef="#br0" timeOffset="3859.3">669 261 12785,'-1'-3'451,"1"1"1,-1 0-1,0-1 0,1 1 1,-1 0-1,0-1 0,0 1 1,0 0-1,-1 0 0,1 0 1,-1 0-1,1 0 0,-1 0 1,1 0-1,-1 0 0,0 1 1,0-1-1,0 1 0,0-1 1,0 1-1,0 0 0,0 0 1,-1 0-1,1 0 0,-3-1 1,2 1-29,0 0 1,-1 0 0,1 0-1,0 0 1,0 0 0,-1 1-1,1 0 1,0-1 0,-1 1-1,1 0 1,0 1-1,-1-1 1,1 1 0,0-1-1,0 1 1,-1 0 0,1 0-1,-4 3 1,4-2-416,0 0 0,1 1 0,0-1 0,-1 1 0,1 0 0,0 0 0,1 0 0,-1 0 0,0 0 0,1 0 0,0 0 0,0 0 0,0 1 0,0-1 0,0 0 0,0 1 0,1-1 0,0 1 0,0-1 0,0 1 0,0 5-1,1-7-6,-1 0 0,0 1 0,0-1-1,1 1 1,-1-1 0,1 0-1,0 1 1,0-1 0,0 0 0,0 0-1,0 0 1,0 1 0,1-1-1,-1 0 1,1-1 0,-1 1-1,1 0 1,0 0 0,0-1 0,-1 1-1,1-1 1,0 1 0,1-1-1,-1 0 1,0 0 0,0 0-1,0 0 1,1 0 0,-1-1 0,0 1-1,3 0 1,0 0-1,0-1 0,0 0 0,0 0 0,0 0 0,0 0 0,0-1 0,0 1 0,0-1 0,0-1 0,0 1 0,8-4 0,-11 3 0,0 1 0,0-1 0,0 0 0,0 0 0,0 0 0,-1 0 0,1 0 0,0-1 0,-1 1 0,0 0 0,0-1 0,0 1 0,0-1 0,0 1 0,0-1 0,0 0 0,-1 1 0,0-1 0,1 0 0,-1 1 0,0-1 0,-1-5 0,1-30 0,0 37 0,0 24 0,2 26 0,0-31 0,-1 0 0,-1 1 0,-1-1 0,-6 32 0,7-49-1,-1 0 0,1 1 0,-1-1 0,1 0 0,-1 1 0,0-1-1,0 0 1,0 0 0,0 1 0,0-1 0,0 0 0,0 0 0,0 0 0,0 0 0,-1-1 0,1 1 0,0 0 0,-1 0 0,1-1 0,0 1-1,-1-1 1,1 1 0,-1-1 0,1 0 0,-3 1 0,-40-1-774,23-1-640,31 1-838,-7-1-1452,-4-3-1992,1-1-644,0-2 73</inkml:trace>
</inkml:ink>
</file>

<file path=word/ink/ink25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31:18.571"/>
    </inkml:context>
    <inkml:brush xml:id="br0">
      <inkml:brushProperty name="width" value="0.025" units="cm"/>
      <inkml:brushProperty name="height" value="0.025" units="cm"/>
      <inkml:brushProperty name="color" value="#004F8B"/>
    </inkml:brush>
  </inkml:definitions>
  <inkml:trace contextRef="#ctx0" brushRef="#br0">1 23 10953,'10'-3'10013,"0"3"-7016,17 14-906,-1 2 1,0 0-1,45 39 0,-48-37-1652,7 9-439,-22-19 0,1 0 0,0-1 0,0 0 0,15 9 0,-23-16 0,0-3 0,-1 1 0,0-1 0,0 0 0,0 1 0,0-1 0,-1 1 0,1-1 0,-1 1 0,1-1 0,-1 1 0,0-1 0,0 1 0,0-1 0,-2-2 0,0-2 0,-3-17 0,1 0 0,1-1 0,1 1 0,0-35 0,7 53-1967,18 4-9192,-20 3 10000,5 0-5002</inkml:trace>
</inkml:ink>
</file>

<file path=word/ink/ink25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31:46.288"/>
    </inkml:context>
    <inkml:brush xml:id="br0">
      <inkml:brushProperty name="width" value="0.025" units="cm"/>
      <inkml:brushProperty name="height" value="0.025" units="cm"/>
      <inkml:brushProperty name="color" value="#004F8B"/>
    </inkml:brush>
  </inkml:definitions>
  <inkml:trace contextRef="#ctx0" brushRef="#br0">13 64 12641,'0'-23'3591,"1"36"3278,-1 21 806,0-17-5684,0 152-2140,0-169-77,0 1 0,0-1 0,0 0 0,0 0-1,0 0 1,0 0 0,0 1 0,0-1 0,0 0 0,0 0 0,0 0-1,1 0 1,-1 1 0,0-1 0,0 0 0,0 0 0,0 0-1,0 0 1,0 0 0,0 1 0,1-1-1810,0 1 1810,-1-1 0,0 0 0,0 0 0,0 0 0,0 0-1,0 0 1,1 0 0,-1 0 0,0 0 0,0 0 0,0 0-1,1 0 1,-1 0 0,0 0 0,0 0 0,0 0 0,0 0-1,1 0 1,-1 0 0,0 0 0,0 0 0,0-1 0,0 1-1,0 0 1,1 0 0,-1 0 0,1-1-1583,2-6-4164</inkml:trace>
  <inkml:trace contextRef="#ctx0" brushRef="#br0" timeOffset="765.59">0 60 13209,'4'-18'7000,"4"15"-303,17 19 569,-13-7-8757,57 45 1555,-31-24-53,49 29 0,-85-57-11,-12-29 0,5 17 0,2 0 0,-1 0 0,1-1 0,1 1 0,0-1 0,0 0 0,1-11 0,0 7-20,1 13-102,-1 0 0,1-1 0,0 1 0,-1-1 0,1 1-1,0-1 1,1 1 0,-1-1 0,0 1 0,1-1 0,-1 1 0,1-1-1,0 1 1,0 0 0,0 0 0,0-1 0,0 1 0,0 0-1,1 0 1,1-3 0,7-3-6240,-3 1-5073,-3 2 5251</inkml:trace>
</inkml:ink>
</file>

<file path=word/ink/ink2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01:30.751"/>
    </inkml:context>
    <inkml:brush xml:id="br0">
      <inkml:brushProperty name="width" value="0.025" units="cm"/>
      <inkml:brushProperty name="height" value="0.025" units="cm"/>
      <inkml:brushProperty name="color" value="#E71224"/>
    </inkml:brush>
  </inkml:definitions>
  <inkml:trace contextRef="#ctx0" brushRef="#br0">0 22 12873,'0'0'88,"0"1"-4,0 1-1048,0-21-1452,0 17 0,0-2-1</inkml:trace>
</inkml:ink>
</file>

<file path=word/ink/ink26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31:37.877"/>
    </inkml:context>
    <inkml:brush xml:id="br0">
      <inkml:brushProperty name="width" value="0.025" units="cm"/>
      <inkml:brushProperty name="height" value="0.025" units="cm"/>
      <inkml:brushProperty name="color" value="#004F8B"/>
    </inkml:brush>
  </inkml:definitions>
  <inkml:trace contextRef="#ctx0" brushRef="#br0">1 121 15937,'3'-43'9857,"-2"42"-9711,0-1-1,0 1 0,0 0 1,0 0-1,0-1 1,1 1-1,-1 0 0,0 0 1,0 0-1,1 0 0,-1 0 1,1 1-1,-1-1 1,1 0-1,-1 1 0,1-1 1,-1 1-1,1-1 0,0 1 1,-1 0-1,1 0 1,0 0-1,2 0 0,46 0 3208,-44 0-3222,-3 0-131,-1 0 0,0 0 0,0 0 0,0 1 0,0-1 0,0 1 0,0 0 0,0-1 0,0 1 0,0 0 0,0 0 0,0 0 0,0 0 0,0 0 0,0 1 0,-1-1 0,1 1 0,-1-1 0,1 1 0,-1-1 0,0 1 0,1 0 0,-1 0 0,1 2 0,-1-2 0,-1-1 0,0 1 0,0-1 0,0 1 0,0-1 0,0 1 0,0 0 0,0-1 0,0 1 0,0-1 0,-1 1 0,1-1 0,-1 1 0,1-1 0,-1 0 0,0 1 0,1-1 0,-1 1 0,0-1 0,0 0 0,0 0 0,0 0 0,0 1 0,0-1 0,0 0 0,-1 0 0,1-1 0,0 1 0,-1 0 0,1 0 0,0 0 0,-1-1 0,1 1 0,-4 0 0,-45 13 0,39-10 0,45-3 0,-20-1 0,0 1 0,-1 1 0,1 0 0,25 8 0,-34-8 0,-1 0 0,1-1 0,-1 2 0,0-1 0,0 0 0,0 1 0,0 0 0,4 4 0,-7-6 0,1 0 0,-1 1 0,0-1 0,0 1 0,0-1 0,0 1 0,0-1 0,-1 1 0,1 0 0,0 0 0,-1-1 0,1 1 0,-1 0 0,0 0 0,1-1 0,-1 1 0,0 0 0,0 0 0,0 0 0,0 0 0,-1 2 0,0-1 0,0-1 0,-1 1 0,1-1 0,-1 1 0,0-1 0,1 1 0,-1-1 0,0 0 0,0 0 0,0 0 0,-1 0 0,1 0 0,0 0 0,-1-1 0,1 1 0,-1-1 0,0 0 0,1 0 0,-1 0 0,0 0 0,0 0 0,1 0 0,-1-1 0,-6 1 0,-10 2 0,0-2 0,-28 1 0,39-2 0,-50-5-89,81-6-20924,-7 4 15189</inkml:trace>
  <inkml:trace contextRef="#ctx0" brushRef="#br0" timeOffset="906.22">579 85 9237,'0'-1'466,"0"0"-1,-1 0 1,1 0 0,0 0-1,0 0 1,0 0 0,-1 1 0,1-1-1,0 0 1,-1 0 0,1 0 0,-1 0-1,1 0 1,-1 0 0,0 1 0,1-1-1,-1 0 1,0 0 0,1 1-1,-1-1 1,-1 0 0,-24-8 5301,-32 7-1126,51 3-4005,2-1-586,1 0-1,-1 1 1,0-1 0,0 1 0,1 0-1,-1 1 1,1-1 0,-1 1 0,1 0 0,0 0-1,-1 0 1,1 1 0,0-1 0,0 1 0,1 0-1,-1 0 1,1 1 0,-1-1 0,1 1-1,0-1 1,0 1 0,1 0 0,-1 0 0,1 1-1,0-1 1,0 0 0,0 1 0,0-1-1,1 1 1,0 0 0,0-1 0,0 1 0,1 0-1,-1-1 1,1 1 0,0 0 0,1 0-1,-1 0 1,1-1 0,0 1 0,0 0 0,0-1-1,1 1 1,2 5 0,-2-7-50,0 0 0,1 0 0,0 0 0,-1 0 0,1 0 0,0-1 0,0 1 0,0-1 0,0 0 0,1 1 0,-1-2 0,1 1 0,-1 0 0,1-1 0,0 1 0,-1-1 0,1 0 0,0-1 0,4 2 0,10 1 0,1-1 0,28-1 0,-45-1 0,7 1 0,1-1 0,-1-1 0,0 0 0,0 0 0,12-4 0,-19 5 0,-1-1 0,0 1 0,0-1 0,1 1 0,-1-1 0,0 0 0,0 1 0,1-1 0,-1 0 0,0 0 0,0 0 0,0 0 0,0 0 0,0 0 0,0 0 0,-1 0 0,1 0 0,0 0 0,0-1 0,-1 1 0,1 0 0,-1 0 0,1-1 0,-1 1 0,0 0 0,1-1 0,-1 1 0,0-1 0,0 1 0,0 0 0,0-1 0,0 1 0,0-1 0,0 1 0,-1 0 0,1-1 0,0 1 0,-1 0 0,1-1 0,-1 1 0,0 0 0,1 0 0,-1-1 0,0 1 0,-1-1 0,1 0 0,-1 0 0,0 0 0,0 0 0,0 0 0,0 1 0,0-1 0,0 1 0,-1 0 0,1-1 0,0 1 0,-1 0 0,1 0 0,-1 0 0,1 1 0,-1-1 0,-2 0 0,-48-7 0,46 8 0,-4-1-17,-58-3-560,66 3 496,-1 1 0,1 1 0,-1-1 0,1 0 1,-1 1-1,1 0 0,-1 0 0,1 0 0,0 0 0,-1 1 0,1-1 1,0 1-1,0-1 0,0 1 0,0 0 0,-2 3 0,4-4-98,-7 7-2633</inkml:trace>
  <inkml:trace contextRef="#ctx0" brushRef="#br0" timeOffset="1765.56">729 47 6785,'12'0'11735,"14"0"-5038,165-2 836,-193 2-7532,0 1 0,0-1-1,1 1 1,-1 0 0,0 0 0,0 0-1,1 0 1,-1 0 0,1 0-1,-1 0 1,1 1 0,-1-1 0,1 0-1,0 1 1,0-1 0,-1 1-1,1 0 1,0-1 0,1 1-1,-1 0 1,0 0 0,0-1 0,1 1-1,-1 0 1,1 0 0,-1 0-1,1 0 1,0 4 0,-7 71-4,6-58 2,1 55 1,13-74-2406,38 0 161,-35-3-314,-15 0 1924,6-1-869</inkml:trace>
  <inkml:trace contextRef="#ctx0" brushRef="#br0" timeOffset="2640.54">1259 201 10869,'-47'-16'2549,"38"11"-1105,0 0 0,0 0 0,1-1 1,-1 0-1,-13-13 0,18 14-674,0 1 1,0-1-1,0 0 1,1 0-1,-1 0 0,1 0 1,0-1-1,1 1 1,-1-1-1,-2-9 0,4 10-549,1 1 0,-1-1 0,1 1 0,0-1 0,0 1 0,0-1 0,0 1 0,1-1 0,2-6 0,-2 9-221,0 0 0,0 1 0,1-1 0,-1 1 0,1 0 0,-1-1 0,1 1 0,-1 0 0,1 0 0,0 0 0,0 0 0,-1 0 0,1 0 0,0 0 0,0 1 0,0-1 0,0 1 0,0 0 0,0-1 0,0 1 0,0 0 0,0 0 0,0 0 0,0 0 0,4 1 0,1 0 0,1-1 0,0 1 0,-1 0 0,1 1 0,12 4 0,-18-5 0,1-1 0,-1 1 0,0 0 0,0 0 0,0-1 0,-1 1 0,1 1 0,0-1 0,0 0 0,0 0 0,-1 1 0,1-1 0,-1 1 0,1 0 0,-1-1 0,0 1 0,1 0 0,-1 0 0,0 0 0,0-1 0,0 1 0,-1 0 0,1 0 0,0 1 0,-1-1 0,1 0 0,-1 0 0,0 0 0,0 0 0,0 0 0,0 1 0,0-1 0,0 0 0,0 0 0,-1 0 0,1 0 0,-1 0 0,0 0 0,1 0 0,-3 3 0,0 2 0,-2-1 0,1 0 0,-1 0 0,0 0 0,0-1 0,-1 1 0,1-1 0,-1-1 0,0 1 0,-8 3 0,10-4 0,-1-1 0,1 1 0,-1-1 0,1 1 0,0 0 0,1 1 0,-1-1 0,1 1 0,0-1 0,-5 11 0,7-13 0,0-1 0,1 0 0,-1 1 0,0-1 0,1 1 0,0-1 0,-1 1 0,1 0 0,0-1 0,0 1 0,0-1 0,0 1 0,0 0 0,0-1 0,0 1 0,0-1 0,1 1 0,-1-1 0,1 1 0,-1-1 0,1 1 0,-1-1 0,1 1 0,0-1 0,0 0 0,0 1 0,0-1 0,0 0 0,0 0 0,0 1 0,0-1 0,0 0 0,1 0 0,-1 0 0,0-1 0,1 1 0,-1 0 0,1 0 0,-1-1 0,1 1 0,2 0 0,8 3 0,1-1 0,0-1 0,0 0 0,1 0 0,-1-1 0,0-1 0,0 0 0,21-3 0,-33 2 0,0 1 0,0-1 0,0 0 0,0 1 0,0-1 0,0 0 0,0 1 0,-1-1 0,1 0 0,0 0 0,0 1 0,-1-1 0,1 0 0,-1 0 0,1 0 0,-1 0 0,1 0 0,-1 0 0,1 0 0,-1 0 0,0 0 0,0-1 0,0 1 0,1 0 0,-1 0 0,0 0 0,0 0 0,0 0 0,-1 0 0,1 0 0,0 0 0,0 0 0,-1 0 0,1-1 0,0 1 0,-1 0 0,0-1 0,0-2 0,-1-1 0,1 1 0,-1 0 0,0 0 0,0 0 0,0 0 0,0 0 0,-6-6 0,-21-12-2637,23 19 1463,0 0 0,0 0 0,-1 0-1,1 1 1,-1 0 0,1 0 0,-1 0-1,1 1 1,-1 0 0,-11 0 0</inkml:trace>
  <inkml:trace contextRef="#ctx0" brushRef="#br0" timeOffset="3218.65">1479 240 32767,'5'-1'0,"0"-1"0,0 1 0,0 0 0,1 1 0,-1-1 0,0 1 0,1 0 0,-1 0 0,0 1 0,1 0 0,-1 0 0,10 3 0,-15-4 0,0 0 0,1 0 0,-1 0 0,0 0 0,0 0 0,1 0 0,-1 0 0,0 1 0,1-1 0,-1 0 0,0 0 0,0 0 0,0 1 0,1-1 0,-1 0 0,0 0 0,0 0 0,0 1 0,1-1 0,-1 0 0,0 1 0,0-1 0,0 0 0,0 0 0,0 1 0,0-1 0,0 0 0,1 1 0,-1-1 0,0 0 0,0 1 0,0-1 0,0 0 0,0 0 0,-1 1 0,1-1 0,0 0 0,0 1 0,0-1 0,0 0 0,0 1 0,0-1 0,0 0 0,-1 1 0,-15 6 0,-19-2 0,20-7-471,17 5-1500,0 5 795,-2-6 760,0-1-1,0 0 1,0 1 0,1-1-1,-1 1 1,0-1 0,1 1-1,0-1 1,-1 0 0,1 1-1,0-1 1,0 0 0,-1 0 0,3 2-1,-2-2-164,0-1 0,0 1-1,0-1 1,0 1 0,0-1 0,0 0-1,0 1 1,0-1 0,0 0-1,0 0 1,1 0 0,-1 0 0,0 0-1,0 0 1,0 0 0,0 0-1,2-1 1,15-1-5631</inkml:trace>
  <inkml:trace contextRef="#ctx0" brushRef="#br0" timeOffset="6832.31">1710 61 18794,'-1'0'272,"1"0"-1,0-1 1,-1 1 0,1 0 0,0 0-1,-1-1 1,1 1 0,0 0 0,0-1 0,-1 1-1,1 0 1,0-1 0,0 1 0,0-1-1,-1 1 1,1 0 0,0-1 0,0 1 0,0-1-1,0 1 1,0 0 0,0-1 0,0 1 0,0-1-1,0 1 1,0 0 0,0-1 0,0 1-1,0-1 1,0 1 0,0 0 0,1-1 0,-1 1-1,0-1 1,0 1 0,0 0 0,1-1-1,-1 1 1,1-1 0,7-4 1780,152 3-1113,-92 3-828,-71-1-111,0 0 0,0 0 0,0 0 0,0 1 0,1-1 0,-1 1 0,0 0 0,0 0 0,1 0 0,-1 0 0,0 0 0,1 1 0,-1-1 0,1 1 0,0 0 0,0-1 0,-1 1 0,-1 3 0,1-1 0,0 0 0,0 0 0,1 1 0,-1 0 0,1-1 0,0 1 0,0 0 0,0 0 0,-1 7 0,0 12 0,0 0 0,1 1 0,3 37 0,0-32 0,-1 21-109,0-51-561,2-12-3661,-2 1 2641,2-18-2248,6 5-6814,-1 9 5120</inkml:trace>
  <inkml:trace contextRef="#ctx0" brushRef="#br0" timeOffset="7863.53">2296 64 12085,'0'0'230,"1"0"0,-1 0 1,0 0-1,0 0 0,0 0 0,0 0 0,1 0 0,-1-1 0,0 1 0,0 0 1,0 0-1,0 0 0,1 0 0,-1 0 0,0 0 0,0 0 0,0-1 1,0 1-1,0 0 0,1 0 0,-1 0 0,0 0 0,0-1 0,0 1 0,0 0 1,0 0-1,0 0 0,0-1 0,0 1 0,0 0 0,0 0 0,0 0 1,0-1-1,0 1 0,0 0 0,0 0 0,0 0 0,0-1 0,0 1 0,0 0 1,0 0-1,0 0 0,0 0 0,0-1 0,0 1 0,-1 0 0,1 0 1,0 0-1,0 0 0,0-1 0,0 1 0,-1 0 0,-9-9 5391,-11 7-4998,0 0 0,-38 4 0,37-1-291,1-1-1,-37-4 1,59 52-332,7 24 0,-8-71 0,5-1 0,-1-1 0,0 0 0,0 0 0,1 0 0,-1 0 0,0-1 0,6-3 0,-4 3 0,2-1 0,1 1 0,0 0 0,0 1 0,0-1 0,0 2 0,0-1 0,0 1 0,0 1 0,0-1 0,17 5 0,-23-4 0,0-1 0,0 1 0,0 0 0,0 1 0,0-1 0,0 0 0,0 1 0,0 0 0,-1-1 0,1 1 0,-1 0 0,1 0 0,-1 1 0,0-1 0,0 0 0,0 1 0,0-1 0,0 1 0,-1 0 0,1 0 0,-1-1 0,0 1 0,1 0 0,-1 0 0,-1 0 0,1 1 0,0-1 0,-1 0 0,1 0 0,-1 0 0,0 0 0,0 1 0,-1 5 0,-1-6 0,1 1 0,0-1 0,-1 0 0,0 1 0,1-1 0,-1 0 0,-1 0 0,1 0 0,0 0 0,-1-1 0,1 1 0,-1-1 0,0 1 0,0-1 0,0 0 0,0 0 0,0 0 0,0-1 0,-1 1 0,1-1 0,0 0 0,-1 1 0,0-2 0,-5 2 0,-9 3 0,-1-2 0,1 0 0,-27 0 0,34-2 2,6 0-51,1-1-1,-1 1 0,1-1 1,-1 0-1,0 0 1,1-1-1,-1 1 0,1-1 1,-1 0-1,1 0 1,-1-1-1,-7-3 0,13 4-1267,0-1 1,1 1-1,-1 0 0,0 0 0,1-1 0,-1 1 1,1 0-1,-1 0 0,1 0 0,0 1 0,-1-1 0,1 0 1,3 0-1,-3 0-127,13-7-4676</inkml:trace>
</inkml:ink>
</file>

<file path=word/ink/ink26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31:23.736"/>
    </inkml:context>
    <inkml:brush xml:id="br0">
      <inkml:brushProperty name="width" value="0.025" units="cm"/>
      <inkml:brushProperty name="height" value="0.025" units="cm"/>
      <inkml:brushProperty name="color" value="#004F8B"/>
    </inkml:brush>
  </inkml:definitions>
  <inkml:trace contextRef="#ctx0" brushRef="#br0">1 53 14889,'6'-3'5838,"15"3"-3300,-4 0 1972,-17 0-4462,0 0 1,-1 0-1,1 0 0,0 0 0,0 0 1,0 0-1,0 0 0,0 0 1,0 0-1,0-1 0,0 1 1,0 0-1,0 0 0,0 0 1,-1 0-1,1 0 0,0 0 1,0 0-1,0-1 0,0 1 1,0 0-1,0 0 0,0 0 1,0 0-1,0 0 0,0 0 0,0-1 1,0 1-1,0 0 0,0 0 1,0 0-1,0 0 0,1 0 1,-1 0-1,0 0 0,0-1 1,0 1-1,0 0 0,0 0 1,0 0-1,0 0 0,0 0 1,0 0-1,0 0 0,0 0 1,0 0-1,1 0 0,-1-1 0,0 1 1,0 0-1,0 0 0,0 0 1,0 0-1,0 0 0,0 0 1,1 0-1,-1 0 0,0 0 1,0 0-1,0 0 0,0 0 1,0 0-1,0 0 0,1 0 1,-1 0-1,0 0 0,0 0 1,0 0-1,55-6 1610,33 6-2228,-87 8-3405</inkml:trace>
  <inkml:trace contextRef="#ctx0" brushRef="#br0" timeOffset="578.1">5 147 8485,'4'3'14237,"7"-2"-7371,2-1-4993,21-2-3212,-21 2 3281,110-3-2575,-119 0-311,-2-14-613,-1-18-172,-1-3-1859,3-4-8184,-2 32 5860</inkml:trace>
</inkml:ink>
</file>

<file path=word/ink/ink26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31:17.790"/>
    </inkml:context>
    <inkml:brush xml:id="br0">
      <inkml:brushProperty name="width" value="0.025" units="cm"/>
      <inkml:brushProperty name="height" value="0.025" units="cm"/>
      <inkml:brushProperty name="color" value="#004F8B"/>
    </inkml:brush>
  </inkml:definitions>
  <inkml:trace contextRef="#ctx0" brushRef="#br0">82 53 9621,'-13'-4'1389,"7"3"-742,1 0 1,-1-1 0,1 1-1,0-1 1,0 0 0,0-1-1,-7-4 1,10 6-39,0-1 0,1 1 0,-1-1 0,1 0 1,-1 0-1,1 1 0,0-1 0,-1 0 0,1 0 0,0 0 0,0-1 1,1 1-1,-2-4 0,1 172 7439,7-95-8048,-2-65-3708,-4-6 3284,1 0-1,-1 1 1,0-1-1,1 0 1,-1 1-1,0-1 1,1 0-1,-1 1 1,1-1-1,-1 0 1,1 0 0,-1 0-1,0 1 1,1-1-1,-1 0 1,1 0-1,-1 0 1,1 0-1,-1 0 1,1 0 0,-1 0-1,1 0 1,-1 0-1,1 0 1,-1 0-1,1 0 1,-1 0-1,1 0 1,-1 0 0,1-1-1,-1 1 1,1 0-1,-1 0 1,0-1-1,1 1 1,-1 0-1,1 0 1,-1-1 0,1 0-1,1-6-5607</inkml:trace>
</inkml:ink>
</file>

<file path=word/ink/ink26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31:11.400"/>
    </inkml:context>
    <inkml:brush xml:id="br0">
      <inkml:brushProperty name="width" value="0.025" units="cm"/>
      <inkml:brushProperty name="height" value="0.025" units="cm"/>
      <inkml:brushProperty name="color" value="#004F8B"/>
    </inkml:brush>
  </inkml:definitions>
  <inkml:trace contextRef="#ctx0" brushRef="#br0">0 71 25294,'0'-2'46,"0"0"-1,0 0 0,1 0 0,-1 1 0,0-1 1,1 0-1,-1 0 0,1 1 0,0-1 0,0 0 1,-1 1-1,1-1 0,0 1 0,0-1 1,0 1-1,1-1 0,-1 1 0,0 0 0,1-1 1,-1 1-1,0 0 0,1 0 0,-1 0 0,1 0 1,0 0-1,-1 1 0,1-1 0,0 0 1,-1 1-1,5-1 0,-1 0 167,0 0 0,0 1 0,0-1 0,0 1-1,1 0 1,-1 1 0,0-1 0,0 1 0,0 0 0,0 1 0,7 1 0,-10-2-90,1 0 0,0 0-1,-1 0 1,1 1 0,-1-1 0,1 0 0,-1 1 0,0 0 0,1-1 0,-1 1 0,0 0 0,0 0 0,-1 0 0,1 1 0,0-1 0,-1 0 0,1 1 0,-1-1-1,2 5 1,-3-6-75,1 1-1,-1-1 1,0 1 0,0-1-1,0 1 1,0-1-1,0 1 1,-1-1-1,1 1 1,0-1-1,-1 1 1,1-1-1,-1 1 1,0-1 0,1 1-1,-2 1 1,-1 1-14,0-1 0,0 1 0,0-1 0,0 0 0,0 0 1,-1 0-1,1-1 0,-5 4 0,3-3-33,0 0 0,0 1 0,0-1 0,-1 0 0,1-1 0,0 1 0,-1-1 0,0 0 0,0 0 0,-7 1 0,52-6 0,-30 1 0,0 1 0,1 0 0,0 1 0,-1 0 0,1 1 0,16 3 0,-17-2 0,0 2 0,0-1 0,-1 2 0,1-1 0,-1 1 0,13 9 0,-18-12 0,-1-1 0,0 1 0,0 0 0,0-1 0,0 1 0,0 0 0,0 0 0,0 1 0,0-1 0,-1 0 0,1 0 0,-1 1 0,0-1 0,0 1 0,0-1 0,0 1 0,0 0 0,0-1 0,-1 1 0,1 0 0,-1 0 0,0-1 0,0 1 0,0 0 0,0 0 0,0 0 0,-1 3 0,-1-4 0,1 1 0,-1-1 0,0 1 0,0-1 0,0 0 0,0 1 0,0-1 0,0 0 0,-1 0 0,1-1 0,-1 1 0,1 0 0,-1-1 0,0 1 0,1-1 0,-1 0 0,0 0 0,0 0 0,0-1 0,-5 2 0,-66 5 0,69-7 0,-112 0 0,197-2-3426,-76 2 2283,0-1-1,0 1 1,0 0-1,-1-1 1,1 0 0,0 0-1,0 0 1,-1 0-1,7-4 1,4-1-4747,6-1-114</inkml:trace>
  <inkml:trace contextRef="#ctx0" brushRef="#br0" timeOffset="796.83">310 92 18662,'-14'-25'7598,"14"25"-7446,0-1 1,1 1-1,-1-1 0,0 0 1,0 1-1,0-1 0,1 1 1,-1-1-1,0 1 1,0-1-1,1 1 0,-1-1 1,1 1-1,-1-1 1,0 1-1,1-1 0,-1 1 1,1 0-1,-1-1 0,1 1 1,-1 0-1,1-1 1,-1 1-1,1 0 0,-1 0 1,1-1-1,0 1 0,-1 0 1,1 0-1,-1 0 1,1 0-1,0 0 0,-1 0 1,1 0-1,-1 0 0,1 0 1,0 0-1,-1 0 1,1 0-1,-1 0 0,2 1 1,245 5-46,-261-9-107,13 3 0,1 0 0,-1-1 0,0 1 0,0 0 0,1 0 0,-1-1 0,0 1 0,0 0 0,0 0 0,1 0 0,-1 0 0,0 0 0,0 0 0,0 0 0,0 0 0,1 0 0,-1 1 0,0-1 0,0 0 0,1 0 0,-1 1 0,0-1 0,0 1 0,1-1 0,-1 0 0,0 1 0,1-1 0,-1 1 0,1 0 0,-1-1 0,0 1 0,1-1 0,-1 1 0,1 0 0,0-1 0,-1 1 0,1 0 0,0 0 0,-1-1 0,1 1 0,0 0 0,0 0 0,-1-1 0,1 1 0,0 0 0,0 1 0,-10 46-33,3 0 1,1 1-1,1 80 0,22-144-20486,-9 6 14467</inkml:trace>
  <inkml:trace contextRef="#ctx0" brushRef="#br0" timeOffset="1734.32">922 45 32567,'-4'-1'13,"0"-1"-1,0 1 1,0 0 0,0 0 0,-1 1 0,1-1-1,0 1 1,-1 0 0,1 0 0,-7 1-1,4-1 3,-126 0 30,133 3-45,-1-1 0,1 1 0,0-1 0,0 1 0,0-1 0,0 1 0,1-1 0,-1 1 0,1-1 0,1 5 0,8 23 0,-5-17 0,-1 0 0,-1 0 0,1 1 0,-2-1 0,2 19 0,40-59 0,-38 24 0,0 1 0,0 0 0,0 0 0,0 0 0,0 1 0,1 0 0,-1 0 0,0 1 0,0 0 0,1 0 0,-1 0 0,0 1 0,1 0 0,-1 0 0,0 1 0,8 2 0,-11-3 0,0 1 0,0-1 0,0 1 0,0 0 0,0 0 0,-1 0 0,1 1 0,0-1 0,-1 1 0,0-1 0,1 1 0,-1 0 0,0 0 0,0 0 0,-1 0 0,1 0 0,-1 0 0,1 0 0,-1 1 0,0-1 0,0 0 0,-1 1 0,1-1 0,-1 1 0,1-1 0,-1 1 0,0-1 0,-1 1 0,1-1 0,-1 1 0,0 3 0,0-3 0,-1 0 0,1 1 0,-1-1 0,0 0 0,0 0 0,-1 0 0,1-1 0,-1 1 0,0 0 0,0-1 0,0 0 0,0 0 0,-1 0 0,1 0 0,-1 0 0,0-1 0,0 1 0,0-1 0,0 0 0,0 0 0,0-1 0,0 1 0,-1-1 0,-7 2 0,-8 1 0,0 0 0,0-1 0,-1-1 0,-22-1 0,33-3-1745,9-6-5252,17-10-4799,1 5 5688</inkml:trace>
  <inkml:trace contextRef="#ctx0" brushRef="#br0" timeOffset="2187.42">1302 48 22574,'-2'5'825,"-1"1"1,-1-1-1,1 0 0,-1 0 0,0 0 0,0 0 1,0-1-1,-6 5 0,-14 19 1941,12-13-2766,1 2 0,1-1 0,0 1 0,2 1 0,0 0 0,-8 25 0,15-34-3709,3 18-13272</inkml:trace>
  <inkml:trace contextRef="#ctx0" brushRef="#br0" timeOffset="2609.29">1136 141 17274,'2'-10'1712,"-2"-1"0,1 0 0,4 2 0,2 6-4,5 8 5,2 2-1,5 5 0,1 6 0,-2 3-1624,1 0-88,-2 3 0,1 0-1148,-103-2-1588,98-5-3041,-1-7 1,0-3-1</inkml:trace>
  <inkml:trace contextRef="#ctx0" brushRef="#br0" timeOffset="3328.02">1723 108 21018,'-2'-5'359,"-1"-1"0,0 2 1,0-1-1,0 0 0,-1 1 1,0-1-1,0 1 0,0 0 0,0 0 1,0 1-1,-1-1 0,0 1 0,0 0 1,0 0-1,0 0 0,-7-2 0,9 4-150,-1 0 0,0 0 0,1 0 0,-1 0 0,0 0 0,1 1 0,-1 0 0,0-1 0,0 1 0,1 1 0,-1-1 0,0 0 0,0 1 0,1 0 0,-1 0 0,1 0 0,-1 0-1,1 1 1,-1 0 0,1-1 0,0 1 0,-1 0 0,1 0 0,0 1 0,0-1 0,-2 4 0,2-3-209,0 1 0,0 0 0,1 0 0,0 0 0,-1 0 0,1 0 0,1 1 0,-1-1 0,1 1 0,0-1 0,0 1 0,0-1 0,0 1 0,1 0 0,0-1 0,0 1 0,1 6 0,-1-8 0,0 1 0,1-1 0,0 0 0,-1 0 0,1 0 0,1 0 0,-1 0 0,0 0 0,1 0 0,-1 0 0,1-1 0,0 1 0,0 0 0,0-1 0,0 1 0,1-1 0,-1 0 0,1 0 0,-1 0 0,1 0 0,0 0 0,-1-1 0,1 1 0,0-1 0,4 1 0,-1 1 0,1-1 0,0-1 0,1 1 0,-1-1 0,0 0 0,0-1 0,0 0 0,1 0 0,-1-1 0,0 1 0,0-2 0,0 1 0,13-5 0,-16 4 0,-1 0 0,0 0 0,1 0 0,-1 0 0,0-1 0,0 1 0,0-1 0,0 0 0,-1 0 0,1 0 0,-1-1 0,0 1 0,0 0 0,0-1 0,0 1 0,0-1 0,-1 0 0,0 0 0,0 1 0,0-1 0,0 0 0,0 0 0,-1 0 0,0 0 0,0 0 0,0-5 0,-2-7 0,-3 30 0,-2 27 0,5-12-170,2 1 0,2-1 0,0 0 0,2 1 0,11 40 0,-14-48-3599,-1-8 228,5-5-2866</inkml:trace>
  <inkml:trace contextRef="#ctx0" brushRef="#br0" timeOffset="3781.13">1918 260 26690,'0'-1'103,"0"0"0,0 0 0,0 0 0,0 0 0,0 0-1,0 0 1,0 0 0,0 0 0,0 0 0,1 0 0,-1 0-1,0 0 1,1 0 0,-1 0 0,1 0 0,-1 0-1,1 1 1,-1-1 0,1 0 0,-1 0 0,1 0 0,0 1-1,-1-1 1,1 0 0,0 1 0,0-1 0,0 1 0,-1-1-1,1 1 1,0-1 0,0 1 0,0 0 0,0-1-1,0 1 1,0 0 0,0 0 0,0-1 0,0 1 0,0 0-1,0 0 1,0 0 0,0 0 0,0 0 0,0 1 0,0-1-1,0 0 1,0 0 0,0 1 0,-1-1 0,1 0 0,0 1-1,0-1 1,0 1 0,0-1 0,0 1 0,-1 0-1,2 0 1,-1 0-100,0-1 0,0 1 0,-1-1 0,1 0 0,0 1 0,-1 0 0,1-1 0,0 1 0,-1-1 0,1 1 0,-1 0 0,1-1-1,-1 1 1,1 0 0,-1 0 0,0-1 0,1 1 0,-1 0 0,0 0 0,1 0 0,-1-1 0,0 1 0,0 0 0,0 0 0,0 0 0,0 0 0,0 0-1,0-1 1,0 1 0,0 0 0,0 0 0,-1 0 0,1 0 0,0-1 0,0 1 0,-1 0 0,1 0 0,-1 0 0,1-1 0,-1 1 0,1 0 0,-1-1-1,1 1 1,-1 0 0,1-1 0,-1 1 0,-1 0 0,0 1-5,0 0 0,-1-1 0,1 1 0,-1-1-1,0 0 1,1 1 0,-1-1 0,0 0 0,0-1 0,1 1-1,-1 0 1,-4 0 0,-13-4-2896,20 4 2612,0 0 0,0-1 0,0 1 0,0 0 1,0-1-1,0 1 0,0 0 0,0-1 0,0 1 1,1 0-1,-1-1 0,0 1 0,0 0 0,1-1 1,-1 1-1,0-1 0,1 1 0,-1-1 0,1 1 0,-1-1 1,1 1-1,0 0 0,22-11-10764,-6-1 4934</inkml:trace>
  <inkml:trace contextRef="#ctx0" brushRef="#br0" timeOffset="4499.85">2274 176 24734,'-14'-15'1413,"2"-1"1,-15-24-1,23 34-1034,1-1 0,0 1 1,0-1-1,0 0 0,1 0 1,-1 0-1,2-1 0,-1 1 1,0-14-1,2 20-379,1 0 0,-1 0 0,1-1 0,0 1 0,-1 0 0,1 0 0,0 0 0,0 0 0,0 0 0,0 0 0,0 0 0,0 0 0,0 0 0,0 0 0,0 0 0,0 1 0,0-1 0,1 0 0,-1 1 0,0-1 0,1 1 0,-1 0 0,0-1 0,1 1 0,-1 0 0,0 0 0,1-1 0,-1 1 0,0 0 0,3 1 0,46 1 0,-48-1 0,0-1 0,0 0 0,1 1 0,-1-1 0,0 1 0,0 0 0,0 0 0,0 0 0,0 0 0,0 0 0,0 1 0,0-1 0,0 0 0,0 1 0,-1-1 0,1 1 0,0 0 0,-1 0 0,2 3 0,-2-3 0,0 0 0,-1 0 0,1 0 0,-1 0 0,0 0 0,0 0 0,0 1 0,0-1 0,0 0 0,0 0 0,0 0 0,-1 0 0,1 0 0,-1 0 0,0 0 0,-1 4 0,-5 7 0,-1-1 0,0 1 0,0-2 0,-19 21 0,19-24 0,3-1 0,-1 0 0,1 1 0,0-1 0,1 1 0,0 0 0,0 0 0,1 0 0,-5 16 0,8-22 0,-1 0 0,0 1 0,1-1 0,0 1 0,-1-1 0,1 0 0,0 1 0,0-1 0,1 0 0,-1 1 0,0-1 0,1 1 0,-1-1 0,1 0 0,0 0 0,0 1 0,0-1 0,0 0 0,0 0 0,0 0 0,1 0 0,-1 0 0,1 0 0,-1 0 0,1-1 0,0 1 0,0-1 0,0 1 0,0-1 0,0 1 0,0-1 0,0 0 0,0 0 0,0 0 0,0 0 0,4 0 0,-2 1 0,0-1 0,1 0 0,-1 0 0,1 0 0,-1-1 0,1 1 0,-1-1 0,1 0 0,-1-1 0,1 1 0,-1-1 0,1 0 0,-1 0 0,0 0 0,6-2 0,-8 1 0,0 1 0,-1 0 0,1-1 0,0 1 0,-1-1 0,0 0 0,1 1 0,-1-1 0,0 0 0,0 0 0,0 0 0,0 0 0,0 0 0,0 0 0,0 0 0,-1 0 0,1 0 0,-1-1 0,0 1 0,1 0 0,-1 0 0,0 0 0,0 0 0,0-1 0,-1 1 0,1 0 0,-1 0 0,1 0 0,-1 0 0,0 0 0,1-1 0,-3-2 0,-1-2-94,1-1 0,-1 1 0,-1 1 0,1-1 0,-1 0 0,0 1 0,-1 0 0,0 1 0,1-1 0,-2 1 0,1 0 0,-1 0 0,1 1 0,-1 0 0,-1 0 0,-8-3 0,13 5-1409</inkml:trace>
  <inkml:trace contextRef="#ctx0" brushRef="#br0" timeOffset="4921.72">2511 26 25278,'0'0'4161,"1"29"-972,27 165-3050,-27-186-418,1 8-4680,1 0 1,1 0-1,6 18 0,-8-26-1365</inkml:trace>
</inkml:ink>
</file>

<file path=word/ink/ink26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31:08.415"/>
    </inkml:context>
    <inkml:brush xml:id="br0">
      <inkml:brushProperty name="width" value="0.025" units="cm"/>
      <inkml:brushProperty name="height" value="0.025" units="cm"/>
      <inkml:brushProperty name="color" value="#004F8B"/>
    </inkml:brush>
  </inkml:definitions>
  <inkml:trace contextRef="#ctx0" brushRef="#br0">1 1 25050,'21'4'2921,"-15"-3"183,-2 14-1425,-3-13-1666,12 54-13,-4 1 0,4 58 0,1 8 0,-12-89 0,-2-30 0,-1-23 0,-13-80 0,9 71 0,1 0 0,-2-36 0,6-77 0,2 147 0,0-1 0,0 0 0,0 0 0,1 0 0,0-1 0,0 1 0,5 6 0,8 15 0,-5-4 0,-8-12 0,2 0 0,-1 0 0,1 0 0,1-1 0,0 0 0,0 0 0,0 0 0,1-1 0,1 0 0,9 9 0,-15-17 0,-1 1 0,0-1 0,1 1 0,-1-1 0,1 0 0,-1 0 0,1 0 0,-1 0 0,0 0 0,1 0 0,-1 0 0,1 0 0,-1 0 0,0-1 0,1 1 0,-1-1 0,1 1 0,-1-1 0,0 1 0,0-1 0,1 0 0,-1 0 0,0 0 0,0 1 0,0-1 0,0 0 0,0 0 0,0 0 0,0-1 0,0 1 0,1-2 0,29-48 0,-23 37 0,1-3 0,0-1 0,10-33 0,9-18 0,-29 147 0,-5-18 0,4 1 0,1 0 0,11 76 0,-6-130-1705,9-10-5147,7-15-4833,-13 7 5429</inkml:trace>
  <inkml:trace contextRef="#ctx0" brushRef="#br0" timeOffset="1017.59">613 188 27699,'-5'-5'267,"0"1"1,-1-1-1,0 1 1,0 0-1,0 1 1,0-1-1,-1 1 1,1 0-1,-14-3 1,17 5-164,-1 0 0,1 1 0,0-1 0,-1 1 0,1 0 0,-1 0 0,1 0 0,-1 0 0,1 1 0,0-1 0,-1 1 0,1 0 0,0 0 1,-1 0-1,1 0 0,0 1 0,0-1 0,0 1 0,0 0 0,0 0 0,0 0 0,-4 4 0,5-1-104,-1 0 0,1-1 0,0 1 0,0 0 0,0 0 0,1 0 0,0 0 0,0 0 0,0 0 0,0 1 0,1-1 0,0 0 0,0 0 0,1 1 0,-1-1 0,1 0 0,0 0 0,1 0 0,-1 0 0,1 0 0,0 0 0,0 0 0,0 0 0,1-1 0,0 1 0,0-1 0,0 0 0,6 7 0,-4-8 0,0 0 0,0 0 0,-1-1 0,1 1 0,1-1 0,-1 0 0,0-1 0,0 1 0,1-1 0,-1 0 0,1 0 0,-1-1 0,1 0 0,-1 0 0,1 0 0,-1-1 0,8-1 0,-9 1 0,-1 0 0,0 0 0,0 0 0,0 0 0,0-1 0,0 0 0,0 1 0,0-1 0,-1 0 0,1-1 0,0 1 0,-1 0 0,0-1 0,0 1 0,1-1 0,-2 0 0,1 0 0,0 1 0,0-1 0,-1-1 0,0 1 0,1 0 0,-1 0 0,-1 0 0,1-1 0,0 1 0,-1 0 0,1-7 0,0-46 0,-1 51 0,0 35 0,1 272 0,-1-300-137,0 1 0,-1-1 0,0 1 0,1-1 0,-1 0 1,0 0-1,0 1 0,0-1 0,0 0 0,-1 0 0,1 0 0,0 0 0,-1 0 0,0-1 0,1 1 0,-1 0 1,0-1-1,0 1 0,0-1 0,0 0 0,0 1 0,0-1 0,0 0 0,0 0 0,-1 0 0,1-1 0,0 1 1,-1 0-1,1-1 0,0 0 0,-1 0 0,1 1 0,-1-1 0,1 0 0,0-1 0,-1 1 0,-2-1 1,2 1-187,-1 0 0,1 0 0,-1-1 0,1 0 0,0 1 0,-1-1 0,1 0 1,0 0-1,-1-1 0,1 1 0,0-1 0,0 0 0,0 0 0,1 0 0,-1 0 1,0 0-1,1 0 0,-1-1 0,1 1 0,0-1 0,0 0 0,0 0 0,0 0 1,0 0-1,-2-5 0,3-3-6062,1 0 1</inkml:trace>
  <inkml:trace contextRef="#ctx0" brushRef="#br0" timeOffset="1546.82">1037 180 14493,'0'1'277,"0"0"-1,0 0 0,-1 0 1,1 0-1,0 0 0,0 0 1,0 0-1,0 0 0,0 0 1,0 0-1,0 0 0,0 0 0,1 0 1,-1 0-1,0 0 0,1 0 1,-1 0-1,0-1 0,1 1 1,-1 0-1,1 0 0,0 0 1,-1 0-1,1-1 0,0 1 1,-1 0-1,1-1 0,0 1 1,0 0-1,-1-1 0,1 1 0,0-1 1,0 1-1,0-1 0,0 0 1,0 1-1,0-1 0,0 0 1,0 0-1,0 1 0,0-1 1,0 0-1,0 0 0,0 0 1,0 0-1,0 0 0,0-1 1,0 1-1,0 0 0,0 0 1,1-1-1,23 1 1459,82-2 435,-107 2-2211,0 0 0,1 0 0,-1 0 0,0 0 0,1 0 0,-1 0 0,0 0 0,1-1 0,-1 1 0,0 0 0,0 0 0,1 0 0,-1-1 0,0 1 0,1 0 0,-1 0 0,0-1 0,0 1 0,0 0-1,1 0 1,-1-1 0,0 1 0,0 0 0,0-1 0,0 1 0,0 0 0,0-1 0,1 1 0,-1 0 0,0-1 0,0 1 0,0 0 0,0-1 0,0 1 0,0 0 0,0-1 0,0 1 0,-1 0 0,1-1 0,0 1 0,0 0 0,0-1 0,0 1 0,0 0 0,-1-1 0,1 1 0,0 0 0,0-1 0,0 1 0,-1 0 0,1 0 0,0-1 0,0 1 0,-1 0 0,1 0 0,0 0 0,-1-1-1,1 1-21,0 0 0,0-1 0,0 1-1,-1 0 1,1 0 0,0-1 0,0 1-1,0 0 1,0 0 0,-1-1 0,1 1-1,0 0 1,0 0 0,-1 0 0,1 0-1,0-1 1,0 1 0,-1 0 0,1 0-1,0 0 1,0 0 0,-1 0 0,1 0-1,0 0 1,-1 0 0,1-1 0,0 1-1,-1 0 1,1 0 0,0 0 0,0 1-1,-1-1 1,1 0 0,0 0 0,-1 0-1,1 0 1,0 0 0,0 0 0,-1 0-1,1 0 1,0 1 0,0-1 0,-1 0-1,1 0 1,0 0 0,0 0 0,-1 1-1,1-1 1,0 0 0,0 0-1,0 1 1,0-1 0,-1 0 0,1 0-1,0 1 1,0-1 0,0 0 0,0 1-1,0-1 1,0 0 0,0 0 0,0 1-1,0-1 1,0 0 0,0 1 0,0-1-1,0 0 1,0 1 0,0-1 0,1 3-1785,3 12-292,-5-12-1805,-8-3-8806</inkml:trace>
  <inkml:trace contextRef="#ctx0" brushRef="#br0" timeOffset="1953.06">1076 349 32767,'3'-3'0,"3"1"0,3-3 0,4 2 0,3 2 0,0 0 0,3 1 0,-2 0 0,-4-2 0,2 2-840,-4 3-5545,1-9 1,0 5-1,-2-1 1</inkml:trace>
</inkml:ink>
</file>

<file path=word/ink/ink26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32:26.297"/>
    </inkml:context>
    <inkml:brush xml:id="br0">
      <inkml:brushProperty name="width" value="0.025" units="cm"/>
      <inkml:brushProperty name="height" value="0.025" units="cm"/>
      <inkml:brushProperty name="color" value="#004F8B"/>
    </inkml:brush>
  </inkml:definitions>
  <inkml:trace contextRef="#ctx0" brushRef="#br0">29 70 15589,'-2'-17'3522,"1"-3"1527,-6 11 1255,0 43-4001,10 160-2497,-2-200-5453,0-12 780,2 4-5479,0 4 4498</inkml:trace>
  <inkml:trace contextRef="#ctx0" brushRef="#br0" timeOffset="390.61">0 70 14445,'0'0'153,"0"0"0,0-1-1,0 1 1,0-1 0,0 1 0,0-1-1,0 1 1,1-1 0,-1 1-1,0 0 1,0-1 0,0 1 0,0-1-1,1 1 1,-1 0 0,0-1-1,0 1 1,0 0 0,1-1 0,-1 1-1,0 0 1,1-1 0,-1 1 0,0 0-1,1-1 1,-1 1 0,1 0-1,-1 0 1,0 0 0,1-1 0,-1 1-1,1 0 1,-1 0 0,0 0-1,1 0 1,-1 0 0,1 0 0,-1 0-1,1 0 1,24 6 3225,18 20 523,-12 2-1486,46 47 0,-27-25-5539,-50-50 2943,0 0-1,1 0 0,-1 0 0,0 0 1,0 0-1,1 0 0,-1 0 0,0 0 1,1 0-1,-1 0 0,0 0 0,0 0 1,1 0-1,-1 0 0,0-1 0,0 1 1,1 0-1,-1 0 0,0 0 0,0-1 1,1 1-1,-1 0 0,0 0 1,0 0-1,0-1 0,0 1 0,1 0 1,-1 0-1,0-1 0,0 1 0,0 0 1,0-1-1,0 1 0,0 0 0,0 0 1,0-1-1,0 1 0,0 0 0,0-1 1,0 1-1,0 0 0,0 0 0,0-1 1,0 1-1,0 0 0,0-1 0,0 1 1,0-9-9738,0 1 4474</inkml:trace>
  <inkml:trace contextRef="#ctx0" brushRef="#br0" timeOffset="796.83">205 11 14529,'0'-11'9561,"1"15"-4271,1 27-2695,2 9-1888,4 16-668,-3-17-713,2 54 0,-5-83-2682</inkml:trace>
</inkml:ink>
</file>

<file path=word/ink/ink26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32:19.766"/>
    </inkml:context>
    <inkml:brush xml:id="br0">
      <inkml:brushProperty name="width" value="0.025" units="cm"/>
      <inkml:brushProperty name="height" value="0.025" units="cm"/>
      <inkml:brushProperty name="color" value="#004F8B"/>
    </inkml:brush>
  </inkml:definitions>
  <inkml:trace contextRef="#ctx0" brushRef="#br0">73 65 15449,'-3'-19'3006,"3"18"-2890,0 1 0,0 0 0,0 0 0,0 0 0,0 0 0,-1 0 0,1 0 0,0 0 0,0 0 0,0 0 0,0 0 0,-1 0 1,1 0-1,0 0 0,0 0 0,0 0 0,0 0 0,0 0 0,-1 0 0,1 0 0,0 0 0,0 0 0,0 0 0,0 0 0,-1 0 0,1 0 1,0 0-1,0 0 0,0 0 0,0 0 0,0 0 0,-1 0 0,1 0 0,0 1 0,0-1 0,0 0 0,0 0 0,0 0 0,0 0 0,0 0 1,-1 0-1,1 1 0,0-1 0,0 0 0,0 0 0,0 0 0,0 0 0,0 0 0,0 1 0,0-1 0,-2 4 817,1-1-1,-1 1 1,1 0-1,0 0 1,0 0-1,0-1 1,1 1-1,-1 5 1,1 194-933,7-205-3497,12-5-7591,-10 6 5027</inkml:trace>
  <inkml:trace contextRef="#ctx0" brushRef="#br0" timeOffset="1156.21">372 68 10369,'14'-1'2559,"-5"-6"6688,-16 1-1432,-7 5-7803,-22 0 910,0 0-1,-37-8 1,72 11-922,0-1 0,0 0 0,-1 1 0,1-1 0,0 1 0,0 0 0,0-1 0,1 1 0,-1 0 0,0-1 0,1 1 0,-1 0 0,1 0 0,-1-1 0,1 1 0,0 0 0,0 0 0,0 0 0,0 0 0,0-1 0,1 5 0,-1 50 0,-1-35 0,2-22 0,3-7 0,-2 5 0,0 1 0,1-1 0,-1 1 0,1 0 0,-1 0 0,1 0 0,0 0 0,-1 0 0,1 0 0,0 1 0,0 0 0,0-1 0,1 1 0,-1 0 0,0 1 0,0-1 0,1 0 0,-1 1 0,0 0 0,1 0 0,4 0 0,-4 0 0,0 0 0,0 0 0,1 0 0,-1 1 0,0 0 0,0-1 0,0 1 0,0 1 0,0-1 0,0 1 0,0-1 0,-1 1 0,1 0 0,0 1 0,-1-1 0,7 6 0,-7-3 0,1 0 0,-1 0 0,0 0 0,0 1 0,0 0 0,-1-1 0,1 1 0,-1 0 0,-1 0 0,1 1 0,-1-1 0,-1 0 0,1 10 0,-1-13 0,0-1 0,0 1 0,-1-1 0,1 1 0,-1-1 0,0 0 0,0 1 0,0-1 0,0 0 0,0 1 0,0-1 0,-1 0 0,1 0 0,-1 0 0,1 0 0,-1-1 0,0 1 0,0 0 0,1 0 0,-1-1 0,0 0 0,-1 1 0,1-1 0,0 0 0,0 0 0,-1 0 0,1 0 0,0 0 0,-1-1 0,1 1 0,-1-1 0,1 1 0,-1-1 0,1 0 0,-5-1 0,-2 2-13,0 0 0,0-1 0,0 0 0,0-1 0,0 0 0,1 0 0,-1-1 0,0 0 0,1 0 0,-1-1-1,1-1 1,0 1 0,-11-7 0,23 10-2552,6 0-7270,-1-1 1300,4 1 2715</inkml:trace>
  <inkml:trace contextRef="#ctx0" brushRef="#br0" timeOffset="1812.44">27 384 8453,'-27'1'6376,"40"2"2227,25 1-1800,-18-2-8070,281 1 5131,-201-4-4034,-100 5-1795,-1-13-581,-1-36-2599,-1 34-1993</inkml:trace>
  <inkml:trace contextRef="#ctx0" brushRef="#br0" timeOffset="2562.42">172 595 15817,'-1'-2'226,"0"-1"-1,1 1 1,-1-1-1,1 1 0,0-1 1,-1 1-1,1-1 0,0 1 1,1 0-1,-1-1 0,0 1 1,1-1-1,-1 1 0,1-1 1,0 1-1,0 0 0,0 0 1,0-1-1,0 1 1,0 0-1,1 0 0,-1 0 1,1 0-1,0 0 0,-1 0 1,1 1-1,0-1 0,0 1 1,0-1-1,0 1 0,0 0 1,0-1-1,1 1 0,-1 0 1,0 0-1,0 1 1,1-1-1,3 0 0,0-1 358,1 1 0,0 0 0,-1 1 0,1-1 0,0 1 0,0 1 0,0-1 0,-1 1-1,1 0 1,0 1 0,-1 0 0,1 0 0,8 4 0,-13-5-583,1 1 0,-1-1 0,-1 1 0,1 0 0,0-1 0,0 1 0,-1 0 0,1 0 0,-1 0 0,1 0 0,-1 0 0,0 1 0,0-1 0,0 0 0,0 0 0,0 1 0,-1-1 0,1 1 0,-1-1 0,1 1 0,-1-1 0,0 1 0,0-1 0,0 1 0,0-1 0,-1 1 0,1-1 0,-2 5 0,1-2 0,0 0 0,-1 0 0,0 0 0,0 0 0,0 0 0,0 0 0,-1 0 0,0-1 0,0 1 0,0-1 0,0 0 0,-7 6 0,1-3 0,0-1 0,-1 0 0,1 0 0,-2-1 0,-15 6 0,21-9 0,-1 0 0,1 0 0,-1-1 0,0 0 0,0 0 0,1 0 0,-1-1 0,0 0 0,0 0 0,0 0 0,0-1 0,-7-1 0,12 2 0,1-1 0,-1 1 0,1-1 0,-1 1 0,1-1 0,-1 1 0,1-1 0,0 1 0,-1-1 0,1 1 0,0-1 0,-1 1 0,1-1 0,0 0 0,0 1 0,-1-1 0,1 1 0,0-1 0,0 0 0,0 1 0,0-1 0,0 0 0,0 1 0,0-1 0,0 0 0,0 1 0,0-1 0,0 0 0,1 1 0,-1-1 0,0 1 0,0-1 0,1 0 0,-1 1 0,0-1 0,1 1 0,0-2 0,-1 1 0,1-1 0,0 1 0,0-1 0,-1 1 0,1-1 0,0 1 0,1-1 0,-1 1 0,0 0 0,0 0 0,1 0 0,-1-1 0,3 0 0,2 0-267,-1 1 1,1 0-1,0 0 0,0 1 0,0 0 1,0 0-1,9 1 0,-3 1-1267,0 1-1,-1 1 1,1 0-1,15 8 0,34 11-3899,-41-20-407,1-2 1</inkml:trace>
  <inkml:trace contextRef="#ctx0" brushRef="#br0" timeOffset="3109.28">937 212 14161,'0'-10'1056,"-1"-11"9297,-6 24-4804,-1 9-4634,-3 6-563,-2 0-330,1 1 0,1 0 1,0 1-1,2 0 1,0 1-1,-9 36 0,26-41-4164,3-17-12769</inkml:trace>
  <inkml:trace contextRef="#ctx0" brushRef="#br0" timeOffset="3484.27">770 195 24270,'1'-2'944,"2"-4"0,6 2 0,0-1 1,4 8-1,4 4 0,2 8 0,3 2 0,0 7 0,0 1-944,-5 4 0,1-2-356,-4 0-1256,14-10-4545,-15 3 1,-3-10-1,6-2 1</inkml:trace>
  <inkml:trace contextRef="#ctx0" brushRef="#br0" timeOffset="4249.87">1565 148 15149,'-2'-6'630,"0"0"0,-1 0 0,1 1-1,-1-1 1,0 1 0,0 0 0,-1-1-1,0 1 1,0 1 0,0-1-1,0 1 1,-1-1 0,0 1 0,1 1-1,-1-1 1,-1 1 0,1-1 0,-1 2-1,1-1 1,-1 0 0,0 1-1,-7-1 1,8 1-446,0 1 0,0 0 0,0 0 0,-1 0 1,1 1-1,0 0 0,0 0 0,-1 0 0,1 1 0,0-1 0,-1 1 0,1 1 0,0-1 0,0 1 0,0 0 0,-7 3 0,9-2-183,0-1-1,-1 1 0,2-1 0,-1 1 0,0 0 1,1 0-1,-1 0 0,1 0 0,0 1 0,0-1 1,0 0-1,0 1 0,1 0 0,-1-1 1,1 1-1,0 0 0,0 0 0,1-1 0,-1 1 1,1 0-1,-1 0 0,1 0 0,1 0 1,-1 0-1,0 0 0,2 4 0,-1-3 0,0 0 0,0 0 0,0 0 0,1 0 0,0 0 0,0 0 0,1 0 0,-1 0 0,1-1 0,0 1-1,0-1 1,0 0 0,1 0 0,-1 0 0,1 0 0,0-1 0,0 0 0,8 5 0,-4-4-46,-1-1 0,1 0-1,0-1 1,0 1 0,0-2 0,0 1 0,0-1 0,0 0-1,1-1 1,-1 0 0,11-1 0,-16 1 29,0-1 0,0 1 1,0-1-1,0 0 0,0 0 0,0 0 0,0 0 1,0 0-1,-1-1 0,1 1 0,0-1 0,-1 0 1,0 0-1,1 0 0,-1 0 0,0 0 1,0 0-1,0 0 0,0-1 0,0 1 0,-1-1 1,1 0-1,-1 1 0,1-1 0,-1 0 0,0 0 1,0 0-1,0 0 0,-1 0 0,1 0 0,-1 0 1,0-4-1,1-63 1112,-11 114-1082,7 34-13,10 118 0,-4-174-3141,-1-14 154,0-11-110</inkml:trace>
  <inkml:trace contextRef="#ctx0" brushRef="#br0" timeOffset="4656.1">1832 324 24818,'0'-7'884,"0"0"0,-3 0-3,3 1 3,0 5 0,0 2-4,-2-1 4,-1 0 0,1-1 0,-1 1-884,25-13-26818</inkml:trace>
  <inkml:trace contextRef="#ctx0" brushRef="#br0" timeOffset="5296.71">2120 213 16666,'-38'-45'3447,"28"36"-1826,2-1 0,-1 0 0,1 0 1,-9-16-1,16 24-1423,-1-1-1,1 0 1,0 0 0,0 0 0,0 0-1,0 0 1,0 0 0,1-1 0,-1 1-1,1 0 1,0 0 0,0 0 0,0-1-1,1 1 1,-1 0 0,1 0 0,-1 0-1,1 0 1,0 0 0,1 0-1,-1 0 1,3-4 0,-2 4-198,1 0 0,-1 1 0,1 0 0,0 0 0,0-1 0,0 2 0,0-1 0,1 0 0,-1 1 0,0-1 0,1 1 0,-1 0 0,1 0 0,-1 0 0,1 1 0,-1-1 0,1 1 0,0 0 0,-1 0 0,7 1 0,-5-1 0,0 0 0,1 0 0,-1 1 0,0 0 0,1 0 0,-1 0 0,0 1 0,0-1 0,0 1 0,0 1 0,0-1 0,-1 1 0,8 4 0,-10-5-1,0 0 1,0 1-1,0-1 1,0 0-1,0 1 0,-1-1 1,1 1-1,-1-1 0,0 1 1,0 0-1,0 0 1,0 0-1,0-1 0,0 1 1,-1 0-1,1 0 0,-1 0 1,0 0-1,0 0 1,0 0-1,0 0 0,-1 0 1,1 0-1,-1 0 0,0 0 1,0 0-1,0-1 1,0 1-1,0 0 0,-1-1 1,1 1-1,-3 3 1,-6 7-7,0-1 1,-1 0 0,-1 0-1,-25 18 1,-4 8 1,39-37 6,0 1 0,0 0 0,0 0 0,1 0 1,-1 0-1,1 1 0,0-1 0,-1 0 0,1 1 0,0-1 1,0 1-1,1-1 0,-1 1 0,0-1 0,1 1 1,-1 0-1,1-1 0,0 1 0,0-1 0,0 1 0,0 0 1,1-1-1,-1 1 0,1 0 0,1 3 0,-1-3 0,1-1 1,0 0-1,0 0 0,-1 0 0,1 0 0,1 0 0,-1 0 1,0 0-1,0 0 0,1-1 0,-1 0 0,1 1 0,-1-1 1,1 0-1,0 0 0,-1 0 0,1 0 0,0-1 0,0 1 1,-1-1-1,1 0 0,6 0 0,3 1-1,-5 0 0,0-1 0,0 0 0,0 0 0,0-1 0,13-2 0,-19 2 0,0 1 0,1-1 0,-1 1 0,0-1 0,1 0 0,-1 1 0,0-1 0,1 0 0,-1 0 0,0 0 0,0 0 0,0 0 0,0 0 0,0-1 0,0 1 0,0 0 0,-1 0 0,1-1 0,0 1 0,-1 0 0,1-1 0,-1 1 0,1-1 0,-1 1 0,0-1 0,0 1 0,1-1 0,-1 1 0,0-1 0,0 1 0,0-1 0,-1-2 0,0-6-50,-1 0 0,0 0 0,0 0 0,-1 0 0,0 0 0,-5-9 0,6 14-35,-1 0 0,1 0 0,-1 1 0,0-1 0,0 1 0,-1 0-1,1 0 1,-1 0 0,0 0 0,0 1 0,0-1 0,0 1 0,-7-3 0,2-5-6151,21 9-12897</inkml:trace>
  <inkml:trace contextRef="#ctx0" brushRef="#br0" timeOffset="5702.96">2458 118 19354,'-3'-34'7065,"0"62"-717,3 222-6551,0-249 154,0-1 0,0 1 0,1-1 0,-1 1 0,0-1 0,0 0 0,0 1 0,0-1 0,0 1 0,0-1 0,1 1 0,-1-1 0,0 0 0,0 1 0,1-1 0,-1 1 0,0-1 0,1 0 0,-1 1 0,0-1 0,1 0 0,-1 0 0,0 1 0,1-1 0,-1 0 0,1 0 0,-1 0 0,1 1 0,-1-1 0,0 0 0,1 0 0,-1 0 0,1 0 0,-1 0 0,1 0 0,-1 0 0,2 0 0,16 2-1686,6 0-1009,-1 6-4545,-17-9 980,5-5 1</inkml:trace>
</inkml:ink>
</file>

<file path=word/ink/ink26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32:40.107"/>
    </inkml:context>
    <inkml:brush xml:id="br0">
      <inkml:brushProperty name="width" value="0.025" units="cm"/>
      <inkml:brushProperty name="height" value="0.025" units="cm"/>
      <inkml:brushProperty name="color" value="#004F8B"/>
    </inkml:brush>
  </inkml:definitions>
  <inkml:trace contextRef="#ctx0" brushRef="#br0">22 119 13937,'0'-1'400,"-1"0"0,1 0 0,-1 0 1,1 0-1,-1 0 0,1 0 0,-1 0 0,0 0 0,1 1 0,-1-1 0,0 0 0,1 0 0,-1 1 0,0-1 0,0 1 0,-2-2 1,-5-6 7637,23 1-4048,33 3-3990,-1 2 0,1 2 0,61 8 0,-97-7 0,21 5 0,-40-8 0,0 1 0,0 0 0,0 1 0,0 0 0,-9 0 0,5 0 0,10 1 0,0-1 0,0 0 0,0 0 0,0 1 0,0-1 0,0 1 0,0-1 0,0 1 0,0-1 0,0 1 0,1 0 0,-1-1 0,0 1 0,0 0 0,0 0 0,1-1 0,-1 1 0,0 0 0,1 0 0,-1 0 0,1 0 0,-1 0 0,1 0 0,-1 0 0,1 0 0,0 0 0,0 0 0,-1 0 0,1 0 0,0 2 0,-3 43 0,3-31 0,-6 151 0,6-162-1533</inkml:trace>
  <inkml:trace contextRef="#ctx0" brushRef="#br0" timeOffset="859.33">471 156 16345,'-1'-1'100,"-1"0"0,1 0-1,0 0 1,0 0 0,0 0-1,0 0 1,1 0 0,-1 0-1,0 0 1,0 0-1,0 0 1,1-1 0,-1 1-1,1 0 1,-1 0 0,1-1-1,0 1 1,-1 0 0,1-1-1,0 1 1,0-1-1,0 1 1,0 0 0,0-1-1,0 1 1,0 0 0,1-3-1,0 2 253,1 0-1,-1 1 0,1-1 0,-1 1 1,1-1-1,-1 1 0,1-1 0,0 1 1,0 0-1,0 0 0,0 0 0,0 0 1,0 0-1,0 1 0,3-2 0,8-1 1252,0 0-1,1 1 0,0 0 1,15 0-1,-23 2-1602,-1 1 0,1-1 0,0 1 0,-1 0 0,1 0 0,-1 1 0,8 3 0,-12-5 0,0 0 0,0 1 0,0-1 0,0 1 0,0-1 0,-1 1 0,1 0 0,0-1 0,0 1 0,-1 0 0,1-1 0,-1 1 0,1 0 0,0 0 0,-1 0 0,0-1 0,1 1 0,-1 0 0,1 0 0,-1 1 0,0 0 0,0-1 0,0 0 0,0 1 0,-1-1 0,1 1 0,0-1 0,-1 0 0,1 1 0,-1-1 0,0 0 0,1 0 0,-1 1 0,0-1 0,0 0 0,0 0 0,0 0 0,1 0 0,-3 2 0,-3 3 0,0 0 0,-1 0 0,1 0 0,-1-1 0,0 1 0,0-2 0,-1 1 0,0-1 0,0 0 0,0-1 0,0 0 0,0 0 0,-1-1 0,1 0 0,-13 2 0,51-5 0,-11-1 0,0 2 0,1 0 0,31 6 0,-48-6 0,0 0 0,0 1 0,0 0 0,0 0 0,0 0 0,0 0 0,0 0 0,0 0 0,0 1 0,0-1 0,0 1 0,-1 0 0,1 0 0,-1 0 0,0 0 0,1 0 0,-1 1 0,0-1 0,0 1 0,0 0 0,-1-1 0,1 1 0,-1 0 0,1 0 0,-1 0 0,0 0 0,0 0 0,1 5 0,-2-6 0,0-1 0,0 1 0,0 0 0,0-1 0,0 1 0,-1 0 0,1-1 0,0 1 0,-1 0 0,1-1 0,-1 1 0,0-1 0,0 1 0,1 0 0,-1-1 0,0 0 0,0 1 0,0-1 0,0 0 0,-1 1 0,0 0 0,-2 1 0,0 0 0,0 0 0,-1-1 0,1 0 0,0 0 0,-1 0 0,-6 2 0,-6 0 0,1 0 0,-1-2 0,-22 2 0,-69-4-139,108 26-3247,7 25-1934,-7-50 5081,0 0 0,0 0-1,1-1 1,-1 1 0,0 0 0,0-1-1,1 1 1,-1 0 0,0-1 0,1 1-1,-1-1 1,1 1 0,-1 0 0,1-1-1,-1 1 1,1-1 0,-1 1 0,1-1-1,0 0 1,-1 1 0,1-1 0,-1 0-1,1 1 1,0-1 0,-1 0 0,1 0-1,0 1 1,0-1 0,-1 0 0,1 0-1,0 0 1,-1 0 0,1 0 0,0 0-1,0 0 1,-1 0 0,1 0 0,0-1-1,0 1 1,-1 0 0,2-1 0,3 0-1666,18 1-4071</inkml:trace>
  <inkml:trace contextRef="#ctx0" brushRef="#br0" timeOffset="1265.58">945 317 20686,'0'-3'354,"0"1"0,0 0 1,0 0-1,1-1 0,-1 1 0,1 0 1,-1 0-1,1 0 0,0 0 0,0 0 1,0 0-1,0 0 0,0 0 0,1 0 1,-1 0-1,0 0 0,2-1 0,-1 2-163,-1 0-1,0 1 0,0-1 0,0 0 0,0 1 0,1-1 1,-1 1-1,0-1 0,1 1 0,-1-1 0,0 1 0,1 0 0,-1 0 1,1 0-1,-1 0 0,0 0 0,1 0 0,-1 0 0,0 0 0,1 1 1,-1-1-1,0 0 0,1 1 0,-1-1 0,0 1 0,1-1 1,-1 1-1,0 0 0,2 1 0,-3-2-190,0 0 0,0 0 0,1 0 0,-1 0 0,0 1 0,0-1 0,0 0 0,0 0 0,0 0 0,1 0 0,-1 0 0,0 0 0,0 0 0,0 1 0,0-1 0,0 0 0,0 0 0,0 0 0,0 0 0,1 0 0,-1 0 0,0 1 0,0-1 0,0 0 0,0 0 0,0 0 0,0 0 0,0 1 0,0-1 0,0 0 0,0 0 0,0 0 0,0 0 0,0 1 0,0-1 0,0 0 0,0 0 0,0 0 0,0 0 0,-1 1 0,1-1 0,0 0 0,0 0 0,0 0 0,0 0 0,0 0 0,0 0 0,0 1 0,0-1 0,-1 0 0,1 0 0,0 0 0,0 0 0,0 0 0,0 0 0,-15 6 0,-16-1 0,-9-6-5391,30-4 801,26-4 650,-1 5-2337,4 0 1</inkml:trace>
  <inkml:trace contextRef="#ctx0" brushRef="#br0" timeOffset="2218.67">1508 86 16209,'1'0'373,"0"-1"0,-1 0-1,1 0 1,-1 1 0,1-1-1,-1 0 1,1 0 0,-1 0-1,0 1 1,1-1-1,-1 0 1,0 0 0,0 0-1,0 0 1,0 0 0,0 0-1,0 0 1,0 0-1,0 0 1,0 0 0,0 0-1,0 1 1,0-1 0,-1-1-1,0 0-76,0 1-1,0 1 0,0-1 1,0 0-1,0 0 0,0 0 1,0 0-1,0 1 0,0-1 1,0 0-1,-1 1 0,1-1 0,0 1 1,0 0-1,-3-1 0,-61-4 1801,45 5-1694,-72-7-383,88 6-19,17 55 0,-2 57 0,-11-111 0,1 0 0,-1 0 0,1 1 0,-1-1 0,1 0 0,-1 0 0,1 0 0,0 0 0,-1 0 0,1 0 0,-1 0 0,1 0 0,-1 0 0,1 0 0,0 0 0,-1 0 0,1-1 0,-1 1 0,1 0 0,-1 0 0,1 0 0,-1-1 0,1 1 0,-1 0 0,1-1 0,-1 1 0,1-1 0,-1 1 0,1-1 0,21-15 0,-18 14 0,0-1 0,0 0 0,0 1 0,1-1 0,-1 1 0,1 0 0,0 1 0,-1-1 0,1 1 0,0 0 0,0 0 0,0 0 0,0 1 0,0 0 0,0 0 0,0 0 0,0 0 0,0 1 0,0 0 0,0 0 0,5 2 0,-7-2 0,0 1 0,1 0 0,-1 0 0,0 0 0,0 0 0,0 0 0,0 1 0,-1-1 0,1 1 0,-1 0 0,1 0 0,-1 0 0,0 0 0,0 0 0,0 0 0,0 1 0,-1-1 0,1 1 0,-1-1 0,0 1 0,0-1 0,-1 1 0,1 0 0,-1-1 0,1 1 0,-1 6 0,0-8 0,0 0 0,-1 0 0,1 1 0,0-1 0,-1 0 0,1 0 0,-1 0 0,0 0 0,1-1 0,-1 1 0,0 0 0,0 0 0,0 0 0,-1-1 0,1 1 0,0 0 0,-1-1 0,1 1 0,-1-1 0,-1 2 0,-1 0 0,0-1 0,-1 1 0,1-1 0,-1 0 0,1-1 0,-1 1 0,0-1 0,-6 2 0,-8-1 0,1 0 0,-1-1 0,-26-3 0,36 1-946,10-1-1548,24-3-5072,26-8-2670,-25 2 4480</inkml:trace>
  <inkml:trace contextRef="#ctx0" brushRef="#br0" timeOffset="2890.53">1817 218 19410,'-38'-44'4018,"-3"-3"2132,38 43-5905,1 1 1,0 0-1,0 0 0,0-1 0,0 1 1,1-1-1,0 0 0,-1 1 1,1-1-1,1 0 0,-1 0 1,0-4-1,1 7-245,1 0 0,-1-1 0,1 1 0,0 0 0,-1-1 0,1 1 0,0 0 0,0 0 0,0 0 0,0 0 0,0 0 0,0 0 0,0 0 0,0 0 0,0 0 0,0 0 0,0 0 0,1 1 0,-1-1 0,0 0 0,1 1 0,-1 0 0,0-1 0,1 1 0,-1 0 0,1-1 0,-1 1 0,0 0 0,1 0 0,1 0 0,50-1 0,-50 1 0,-1-1 0,0 1 0,1 0 0,-1 0 0,0 0 0,1 0 0,-1 1 0,0-1 0,0 1 0,1-1 0,-1 1 0,0 0 0,0 0 0,0 0 0,0 0 0,0 0 0,0 0 0,0 1 0,0-1 0,-1 0 0,1 1 0,0 0 0,-1-1 0,1 1 0,-1 0 0,0 0 0,1 0 0,-1 0 0,0 0 0,1 3 0,-2-2 0,0 0 0,0 0 0,0 0 0,-1 0 0,1 0 0,-1 1 0,1-1 0,-1 0 0,0 0 0,0 0 0,-1 0 0,1-1 0,-1 1 0,1 0 0,-1 0 0,0-1 0,0 1 0,0-1 0,0 0 0,0 0 0,-4 3 0,-23 20 0,-31 31 0,57-53 0,0 1 0,0 0 0,0-1 0,1 1 0,-1 0 0,1 0 0,0 1 0,0-1 0,1 0 0,-1 1 0,1-1 0,0 1 0,0 0 0,0 5 0,1-9 0,1 1 0,-1 0 0,1-1 0,0 1 0,-1-1 0,1 1 0,0-1 0,0 1 0,0-1 0,0 1 0,0-1 0,0 0 0,1 0 0,-1 1 0,0-1 0,1 0 0,-1 0 0,1 0 0,-1-1 0,1 1 0,-1 0 0,1 0 0,-1-1 0,1 1 0,0-1 0,-1 0 0,1 1 0,0-1 0,-1 0 0,1 0 0,3 0 0,62 0 0,-62-1 0,-2 1 0,0 0 0,0 0 0,0 0 0,-1-1 0,1 1 0,0-1 0,0 0 0,-1 0 0,1 0 0,0 0 0,-1 0 0,1-1 0,-1 1 0,0-1 0,1 1 0,-1-1 0,0 0 0,0 0 0,0 0 0,0 0 0,2-4 0,-3 4 0,0-1 0,-1 1 0,1-1 0,-1 1 0,1-1 0,-1 1 0,0-1 0,0 1 0,0-1 0,0 1 0,-1-1 0,1 1 0,0-1 0,-1 1 0,0 0 0,0-1 0,0 1 0,0 0 0,0-1 0,0 1 0,0 0 0,-1 0 0,1 0 0,-4-3 0,-22-14-534,24 18 323,0-1-1,1 1 0,-1 0 1,1-1-1,-1 1 1,1-1-1,0 0 0,0 0 1,-1 0-1,1 0 0,1 0 1,-3-3-1,-8-23-4975,10 6-7027,8 13 6182</inkml:trace>
  <inkml:trace contextRef="#ctx0" brushRef="#br0" timeOffset="3312.39">2310 86 19750,'-2'-27'5872,"0"26"-2433,-1 17-1257,-1 22-1583,3 0 1,2 44-1,1-45-3658,-2-1-3289</inkml:trace>
  <inkml:trace contextRef="#ctx0" brushRef="#br0" timeOffset="3718.63">2287 75 14745,'0'-1'170,"0"1"0,0-1 0,0 1 0,0-1 0,0 1 0,0-1-1,0 1 1,0-1 0,0 1 0,0-1 0,1 1 0,-1 0 0,0-1-1,0 1 1,0-1 0,1 1 0,-1 0 0,0-1 0,1 1 0,-1-1-1,0 1 1,1 0 0,-1 0 0,1-1 0,-1 1 0,0 0 0,1 0 0,-1-1-1,1 1 1,-1 0 0,1 0 0,-1 0 0,1 0 0,-1 0 0,0-1-1,2 1 1,22 5 3243,20 16 515,30 34 113,30 39-4351,-98-111-5019,13-29 2690,-17 39 1403,14-22-10205,-11 17 5721</inkml:trace>
  <inkml:trace contextRef="#ctx0" brushRef="#br0" timeOffset="4109.24">2540 18 13349,'0'-17'8498,"0"24"-893,-1 13-3207,1-2-5519,-1 46 1129,-1-15-576,6 51 0,-3-99 505,2 14-4267,1-8-1558,3-4-3527,0-3 3471</inkml:trace>
</inkml:ink>
</file>

<file path=word/ink/ink26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32:27.657"/>
    </inkml:context>
    <inkml:brush xml:id="br0">
      <inkml:brushProperty name="width" value="0.025" units="cm"/>
      <inkml:brushProperty name="height" value="0.025" units="cm"/>
      <inkml:brushProperty name="color" value="#004F8B"/>
    </inkml:brush>
  </inkml:definitions>
  <inkml:trace contextRef="#ctx0" brushRef="#br0">0 21 16117,'3'-4'7025,"8"-6"-3760,49 4 2331,33 8-4937,-75 1-1046,-10 0-2491,-3-1-3431</inkml:trace>
  <inkml:trace contextRef="#ctx0" brushRef="#br0" timeOffset="437.47">15 125 15793,'1'0'1225,"1"0"539,1 0 0,4-1 0,0 2 0,6-1 0,3-1 1,5 1-1,-5 0 0,1 0-672,1 0-548,-1 0-544,-1 1-612,-3 5-1072,3-5-4409,-7 2 1,-2-3-1,-1-3 1</inkml:trace>
</inkml:ink>
</file>

<file path=word/ink/ink26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31:51.333"/>
    </inkml:context>
    <inkml:brush xml:id="br0">
      <inkml:brushProperty name="width" value="0.025" units="cm"/>
      <inkml:brushProperty name="height" value="0.025" units="cm"/>
      <inkml:brushProperty name="color" value="#004F8B"/>
    </inkml:brush>
  </inkml:definitions>
  <inkml:trace contextRef="#ctx0" brushRef="#br0">52 114 16181,'11'-43'8655,"-11"39"-3180,-2 29-3019,1 38-2456,2 0 0,12 76 0,-2-27 0,-10-84 0,-6-35 0,-11-52 0,12 40 0,-5-15 0,1 0 0,2 0 0,2-1 0,1 0 0,1 0 0,3-1 0,4-38 0,-4 69 0,1 0 0,-1 1 0,1-1 0,0 0 0,0 1 0,1 0 0,-1-1 0,1 1 0,0 0 0,0 0 0,0 1 0,1-1 0,0 1 0,-1-1 0,1 1 0,0 0 0,0 1 0,1-1 0,-1 1 0,0 0 0,1 0 0,0 0 0,8-2 0,-8 2 0,0 0 0,1 1 0,0 0 0,-1 0 0,1 0 0,0 1 0,-1 0 0,1 0 0,0 0 0,-1 1 0,1 0 0,0 0 0,-1 0 0,1 1 0,-1-1 0,0 2 0,1-1 0,-1 0 0,0 1 0,8 5 0,-11-6 0,0 1 0,0-1 0,0 0 0,0 0 0,-1 1 0,1-1 0,-1 1 0,1 0 0,-1-1 0,0 1 0,0 0 0,0 0 0,-1 0 0,1-1 0,0 1 0,-1 0 0,0 0 0,0 0 0,0 0 0,0 0 0,0 0 0,-1 0 0,1 0 0,-1 0 0,0 0 0,0-1 0,0 1 0,0 0 0,0 0 0,-1-1 0,1 1 0,-1-1 0,1 1 0,-1-1 0,-3 3 0,-3 5 0,0-1 0,0 0 0,-1-1 0,0 1 0,-1-2 0,0 1 0,-12 6 0,9-7 0,-1-1 0,1 0 0,-22 6 0,30-11 0,1 1 0,-1-1 0,0 0 0,0-1 0,0 1 0,-1-1 0,1 0 0,0 0 0,0-1 0,0 1 0,0-1 0,0 0 0,-8-3 0,13 3 0,-1 1 0,0-1 0,1 1 0,-1-1 0,1 1 0,-1-1 0,0 0 0,1 1 0,0-1 0,-1 0 0,1 1 0,-1-1 0,1 0 0,0 1 0,0-1 0,-1 0 0,1 0 0,0 1 0,0-1 0,0 0 0,0 0 0,0 0 0,0 1 0,0-1 0,0 0 0,0 0 0,0 0 0,0 1 0,0-1 0,1 0 0,-1 0 0,0 1 0,1-1 0,0-1 0,-1 1 0,1 0 0,-1 0 0,1-1 0,0 1 0,-1 0 0,1 0 0,0 0 0,0 0 0,0 0 0,0 0 0,0 0 0,0 0 0,0 0 0,0 1 0,0-1 0,0 0 0,1 1 0,-1-1 0,0 1 0,2-1 0,1 1 0,0 0 0,-1 0 0,1 0 0,-1 1 0,1-1 0,-1 1 0,1 0 0,-1 0 0,0 1 0,0-1 0,1 1 0,-1-1 0,0 1 0,0 0 0,0 0 0,0 0 0,-1 1 0,1-1 0,-1 1 0,1-1 0,-1 1 0,0 0 0,4 6 0,2 7 0,0 0 0,0 1 0,8 28 0,-2-4 0,-2-11 0,-6-15 0,0-1 0,0 0 0,1 0 0,14 20 0,2-19-2588,-16-13 763,1 0-1,-1-1 1,1 0 0,0 0-1,0 0 1,13-2 0,-2 0-3976</inkml:trace>
  <inkml:trace contextRef="#ctx0" brushRef="#br0" timeOffset="1156.21">467 381 10657,'-1'-25'2616,"0"-2"6132,0 23-4780,0 7-529,0 28-100,12 161-3339,-12-211 0,0-5 0,1-1 0,0 0 0,7-36 0,-6 59 0,-1 1 0,1-1 0,0 1 0,0-1 0,-1 1 0,1-1 0,0 1 0,0 0 0,0-1 0,1 1 0,-1 0 0,0 0 0,0 0 0,1 0 0,-1 0 0,0 0 0,1 0 0,-1 0 0,1 1 0,-1-1 0,1 1 0,-1-1 0,1 1 0,0-1 0,-1 1 0,1 0 0,0 0 0,-1 0 0,1 0 0,2 0 0,-1 0 0,-1 0 0,0 1 0,0-1 0,1 1 0,-1-1 0,0 1 0,0 0 0,0 0 0,0 0 0,0 0 0,0 0 0,0 0 0,0 1 0,0-1 0,-1 1 0,1-1 0,0 1 0,-1-1 0,1 1 0,-1 0 0,0 0 0,2 3 0,2 9 0,-1 1 0,-1-1 0,-1 0 0,0 1 0,-1-1 0,0 1 0,-2 17 0,1-11 0,-1-45 0,0 7 0,1-1 0,0 1 0,2 0 0,0 0 0,4-19 0,-5 34 0,0-1 0,-1 1 0,1-1 0,0 0 0,0 1 0,1 0 0,-1-1 0,0 1 0,1 0 0,0-1 0,-1 1 0,1 0 0,0 0 0,0 1 0,0-1 0,0 0 0,0 1 0,1-1 0,-1 1 0,0-1 0,1 1 0,-1 0 0,1 0 0,0 0 0,-1 1 0,1-1 0,0 0 0,-1 1 0,1 0 0,0 0 0,-1 0 0,1 0 0,0 0 0,-1 0 0,1 1 0,0-1 0,-1 1 0,1 0 0,4 1 0,-4 0-1,-1-1 0,1 1 0,0-1-1,0 1 1,-1 0 0,1 0 0,0 0 0,-1 0 0,0 1 0,0-1 0,0 1-1,0-1 1,0 1 0,0 0 0,0-1 0,-1 1 0,0 0 0,1 0-1,-1 0 1,0 1 0,-1-1 0,1 0 0,0 0 0,-1 4 0,3 13-84,-2 0 0,-1 36 0,-1-31-89,1-18-218,0 12-5373,-3-8-8611</inkml:trace>
  <inkml:trace contextRef="#ctx0" brushRef="#br0" timeOffset="2031.16">1043 507 15069,'-1'-8'700,"-1"0"-1,-1 1 0,1-1 1,-1 0-1,0 1 0,-1-1 0,0 1 1,0 0-1,-1 0 0,0 0 1,0 1-1,-9-9 0,12 12-297,-1 1 0,0 0-1,0 0 1,0 0 0,0 0-1,0 0 1,0 0-1,0 1 1,-1-1 0,1 1-1,-1 0 1,1 0 0,-1 1-1,1-1 1,-1 1 0,-5-1-1,5 2-264,1-1 0,-1 1 0,1 0 0,-1 0-1,1 0 1,0 0 0,-1 1 0,1-1 0,0 1 0,0 0-1,0 0 1,-3 3 0,1 1-137,1 1 0,0-1 0,0 1 0,0 0 0,1 0 0,0 0 0,0 0 0,1 1 0,0-1 0,1 1 0,-1-1 0,1 1 0,1 0 0,-1-1 0,1 1 0,1 0 0,0 0 0,0-1 0,0 1 0,1-1 0,2 9 0,-1-13 0,-1 0 0,1 0 0,0-1 0,0 1 0,0-1 0,0 0 0,0 0 0,0 0 0,1 0 0,-1 0 0,1 0 0,-1-1 0,1 0 0,0 0 0,-1 0 0,1 0 0,0-1 0,5 1 0,4 0 0,-1 0 0,0-1 0,0-1 0,20-3 0,-30 3 0,1 0 0,-1-1 0,1 1 0,-1-1 0,0 1 0,0-1 0,1 0 0,-1 0 0,0 0 0,-1 0 0,1-1 0,0 1 0,-1 0 0,1-1 0,-1 1 0,0-1 0,1 1 0,-1-1 0,-1 0 0,1 0 0,0 1 0,-1-1 0,1 0 0,-1 0 0,0 0 0,0-4 0,1-6 0,-1 1 0,0-1 0,0 0 0,-5-22 0,5 152 0,6-55 0,-3-36 0,-1 1 0,-2 46 0,0-72 0,0 1 0,0-1 1,0 1-1,-1-1 0,1 0 0,-1 1 1,1-1-1,-1 0 0,0 0 0,1 1 1,-1-1-1,0 0 0,0 0 0,0 0 1,0 0-1,0 0 0,0 0 0,0 0 0,0 0 1,0 0-1,0-1 0,0 1 0,-1 0 1,1-1-1,-2 1 0,-1 1-3,-1-1-1,0 0 1,1-1-1,-1 1 1,0-1-1,1 1 1,-10-2-1,-4-1-141,0-1 0,-35-11 0,49 13 31,-18-7-4606,22 8 4302,-1 0 1,1 0 0,-1 0-1,1 0 1,-1-1 0,1 1 0,-1 0-1,1 0 1,0-1 0,-1 1-1,1 0 1,-1-1 0,1 1-1,0 0 1,-1-1 0,1 1 0,0-1-1,-1 1 1,1-1 0,0 1-1,0 0 1,0-1 0,-1 1 0,1-1-1,0 1 1,0-1 0,0 1-1,0-1 1,0 1 0,0-1 0,0 1-1,0-1 1,0 1 0,0-1-1,0 0 1,8-8-5803</inkml:trace>
  <inkml:trace contextRef="#ctx0" brushRef="#br0" timeOffset="2671.88">1436 418 12941,'0'0'1165,"6"-2"7298,12-3-5434,159 3 4140,-171 4-11015,-6-1 3506,0-1 0,0 0 0,0 0 0,0 1 0,0-1 0,0 0 0,0 0 0,0 1 0,0-1 0,0 0 1,0 0-1,0 1 0,0-1 0,0 0 0,0 0 0,0 1 0,0-1 0,0 0 0,0 0 0,0 1 0,0-1 0,0 0 1,0 0-1,0 1 0,-1-1 0,1 0 0,0 0 0,0 0 0,-1 2-2039,0-2 2039,1 0 0,0 0 0,0 0 0,0 0 0,-1 0 0,1 0 0,0 0 0,0 0 1,-1 0-1,1 0 0,0 0 0,-1 0 0,1 0 0,0 0 0,-6 1-5444</inkml:trace>
  <inkml:trace contextRef="#ctx0" brushRef="#br0" timeOffset="3062.49">1475 547 13525,'52'-2'14117,"-19"1"-9113,0 1-4298,0 3-5234,-1 4-6174,-22-4 4665,0 0 1</inkml:trace>
</inkml:ink>
</file>

<file path=word/ink/ink2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01:24.477"/>
    </inkml:context>
    <inkml:brush xml:id="br0">
      <inkml:brushProperty name="width" value="0.025" units="cm"/>
      <inkml:brushProperty name="height" value="0.025" units="cm"/>
      <inkml:brushProperty name="color" value="#004F8B"/>
    </inkml:brush>
  </inkml:definitions>
  <inkml:trace contextRef="#ctx0" brushRef="#br0">659 1 5300,'0'11'14162,"0"3"-5069,1 24-2270,0 50-11777,-1-54 7297,2-12-2343,0 0 0,7 30 0,-4-30 0,-2 0 0,2 33 0,5 125 0,-8-167 0,1 154 0,-65-255 0,21 18 0,40 69 0,15 31 0,-7-19 0,0-1 0,0 1 0,16 16 0,-16-20 0,-1 0 0,0 0 0,0 0 0,-1 1 0,1 0 0,-2 0 0,1 1 0,3 11 0,-8-20 0,0 1 0,1-1 0,-1 0 0,0 1 0,0-1 0,0 0 0,1 1 0,-1-1 0,0 0 0,0 1 0,1-1 0,-1 0 0,0 0 0,1 1 0,-1-1 0,0 0 0,1 0 0,-1 0 0,0 0 0,1 1 0,-1-1 0,1 0 0,-1 0 0,0 0 0,1 0 0,-1 0 0,1 0 0,-1 0 0,0 0 0,1 0 0,-1 0 0,1 0 0,-1 0 0,0 0 0,1-1 0,-1 1 0,0 0 0,1 0 0,-1 0 0,0 0 0,1-1 0,-1 1 0,0 0 0,1 0 0,-1-1 0,0 1 0,1 0 0,-1-1 0,0 1 0,0 0 0,1-1 0,17-17 0,-17 16 0,42-46 226,-2 1-1084,-10 21-6751,-15 12-4648,-10 6 6129</inkml:trace>
  <inkml:trace contextRef="#ctx0" brushRef="#br0" timeOffset="1578.07">1 603 12477,'3'-5'16230,"5"22"-12344,5 26-3889,-1-1 183,-8-28-181,0 1 1,-1-1-1,0 1 1,1 23-1,-9-98 1,3 46 0,1 0 0,0 0 0,0 0 0,1 0 0,1-1 0,5-23 0,-6 36 0,0 1 0,0 0 0,1 0 0,-1 0 0,0 0 0,1-1 0,-1 1 0,1 0 0,-1 0 0,1 0 0,-1 0 0,1 0 0,0 0 0,0 0 0,-1 0 0,1 0 0,0 1 0,0-1 0,0 0 0,0 0 0,0 1 0,0-1 0,0 1 0,0-1 0,0 1 0,1-1 0,-1 1 0,0 0 0,0-1 0,0 1 0,0 0 0,1 0 0,-1 0 0,0 0 0,0 0 0,1 0 0,1 1 0,-1-1 0,0 1 0,0 0 0,0 0 0,0 1 0,0-1 0,0 0 0,0 1 0,0-1 0,0 1 0,-1-1 0,1 1 0,-1 0 0,1 0 0,-1 0 0,0 0 0,1 0 0,-1 0 0,1 4 0,4 13 0,-2 0 0,0 1 0,-1-1 0,-2 1 0,1-1 0,-3 24 0,-1-78 0,0-32 0,2 63 0,0 0 0,0 0 0,1 1 0,-1-1 0,1 0 0,0 0 0,0 1 0,1-1 0,-1 0 0,1 1 0,-1-1 0,1 1 0,3-3 0,-4 4 0,-1 1 0,1 0 0,0 0 0,0 0 0,0 0 0,0 0 0,1 0 0,-1 0 0,0 1 0,0-1 0,0 0 0,1 0 0,-1 1 0,0-1 0,1 1 0,-1-1 0,1 1 0,-1 0 0,1 0 0,-1-1 0,0 1 0,1 0 0,-1 0 0,1 0 0,-1 1 0,1-1 0,1 1 0,-1 0 0,1 0 0,-1 1 0,0 0 0,0-1 0,0 1 0,0 0 0,0 0 0,0 0 0,0 0 0,-1 0 0,1 1 0,-1-1 0,2 4 0,2 4 0,0 0 0,-1 1 0,-1-1 0,1 1 0,2 21 0,-6-26-150,1 65-1986,1-67-752</inkml:trace>
  <inkml:trace contextRef="#ctx0" brushRef="#br0" timeOffset="2546.79">461 636 14609,'-6'-7'707,"0"-1"1242,-1 0 0,-1 0 0,1 0-1,-1 1 1,-17-11 0,23 16-1637,0 1 1,0 0 0,0 0-1,-1 0 1,1 1-1,0-1 1,-1 0-1,1 1 1,0 0 0,-1-1-1,1 1 1,0 0-1,-1 0 1,1 1-1,-1-1 1,1 0 0,-3 2-1,2-1-300,0 0 0,0 0 0,1 1 0,-1-1 0,0 1 0,1 0 0,0 0 0,-1 0 0,1 0 0,-3 4 0,1-1-12,1 0 0,0 1 0,0-1 0,1 1 0,0-1 0,0 1 0,0 0 0,0 0 0,1 0 0,0 0 0,0 12 0,0-6 0,1-1 0,0 1 0,1 0 0,1 0 0,3 13 0,-5-22 0,1-1 0,1 1 0,-1-1 0,0 0 0,1 0 0,-1 0 0,1 0 0,-1 0 0,1 0 0,0 0 0,0 0 0,0-1 0,0 1 0,0-1 0,1 1 0,-1-1 0,0 0 0,0 0 0,1 0 0,-1 0 0,1 0 0,-1 0 0,1-1 0,-1 1 0,1-1 0,0 0 0,-1 0 0,1 0 0,-1 0 0,6-1 0,-5 1 0,1-1 0,-1 1 0,0-1 0,0 1 0,0-1 0,0 0 0,0 0 0,0 0 0,0-1 0,0 1 0,0-1 0,-1 1 0,1-1 0,0 0 0,-1 0 0,0 0 0,1-1 0,-1 1 0,0 0 0,0-1 0,0 0 0,-1 1 0,1-1 0,-1 0 0,2-3 0,-1-7 0,0 1 0,-1-1 0,0 0 0,-2-14 0,1 6 0,-5 83 0,7-24 0,0 12 0,-6 81 0,4-130 1,-1 1 0,1-1 0,-1 1 0,1-1 0,-1 0-1,0 1 1,0-1 0,0 0 0,0 0 0,0 1 0,0-1 0,0 0 0,0 0 0,0 0 0,0 0 0,0 0 0,-1-1-1,1 1 1,0 0 0,-1-1 0,1 1 0,-1 0 0,1-1 0,-1 0 0,1 1 0,-1-1 0,1 0 0,-1 0 0,1 0-1,-1 0 1,-1 0 0,-55-4-265,51 3 80,-1-4-3208,3-22-8786,6 7 6585</inkml:trace>
</inkml:ink>
</file>

<file path=word/ink/ink27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29:24.586"/>
    </inkml:context>
    <inkml:brush xml:id="br0">
      <inkml:brushProperty name="width" value="0.025" units="cm"/>
      <inkml:brushProperty name="height" value="0.025" units="cm"/>
      <inkml:brushProperty name="color" value="#004F8B"/>
    </inkml:brush>
  </inkml:definitions>
  <inkml:trace contextRef="#ctx0" brushRef="#br0">2998 432 11201,'1'-17'11761,"3"3"-5531,17-27-2678,3-12-3523,-23 50-29,0 1-1,0 0 1,-1 0 0,1-1 0,-1 1-1,1 0 1,-1-1 0,0 1-1,0-1 1,0 1 0,0 0 0,0-1-1,-1 1 1,1 0 0,-1-1 0,1 1-1,-1-1 1,0 0 0,0 1 0,0 0-1,-2-3 1,2 4 0,0 1 0,0-1 0,0 0 0,-1 1 0,1-1 0,0 1 0,-1-1 0,1 1 0,0 0 0,-1-1 0,1 1 0,-1 0 0,1 0 0,0 0 0,-1 0 0,1 0 0,-1 1 0,1-1 0,0 0 0,-1 0 0,1 1 0,0-1 0,-1 1 0,1 0 0,0-1 0,-2 2 0,1-1 0,0 0 0,-1 1 0,1-1 0,0 0 0,0 1 0,0 0 0,1-1 0,-1 2 0,0-1 0,1 0 0,-1 0 0,1 0 0,-3 4 0,2 0-46,0 0-1,0 1 1,1-1-1,0 1 1,0-1-1,0 1 1,1-1-1,0 1 1,0 1-1,0-2 1,1 1-1,0-1 1,1 1 0,-1-1-1,1 1 1,1-1-1,-1 0 1,6 9-1,-5-9-56,1-1-1,0-1 1,1 1-1,-1-1 1,1 0-1,0 0 0,0 0 1,0-1-1,1 0 1,-1 0-1,1 0 1,0 0-1,-1-1 1,1 0-1,0-1 1,0 1-1,1-1 1,-1 0-1,11 0 0,17 1-3159,-16-2-1982,1 0-1,31-6 0,-21-1-159</inkml:trace>
  <inkml:trace contextRef="#ctx0" brushRef="#br0" timeOffset="578.1">3341 350 14993,'-3'-11'1038,"-1"1"-1,0 1 0,-1 0 1,1 0-1,-2 0 0,1 0 1,-1 1-1,-13-14 0,18 20-684,-2 0 0,1 0 0,0 0 0,0 1 0,0-1-1,-1 0 1,1 1 0,-1 0 0,0 0 0,1 0 0,-1 0 0,0 0-1,1 0 1,-1 0 0,0 1 0,0 0 0,0-1 0,-5 2 0,5-1-230,1 1 1,-1 0 0,0 0 0,0 0 0,1 0-1,-1 0 1,1 1 0,-1 0 0,1-1 0,-1 1 0,1 0-1,0 0 1,-4 4 0,2 0-124,1 1 0,-1-1 0,1 0 0,0 0 0,-1 0 0,2 1 0,0 0 0,0-1 0,0 1 0,0 7 0,1-10 0,1 1 0,-1-2 0,1 1 0,-1 0 0,1 0 0,0 0 0,1-1 0,-1 1 0,1 0 0,-1 0 0,1-1 0,0 1 0,1-1 0,-1 1 0,1-1 0,-1 1 0,1-1 0,0 0 0,5 6 0,-3-7 0,-1 1 0,1-2 0,-1 1 0,1-1 0,0 0 0,0 0 0,0 0 0,0 0 0,-1-1 0,1 1 0,0-1 0,0 0 0,0-1 0,0 1 0,5-1 0,-2 0 0,0-1 0,0 1 0,0-1 0,0 0 0,0-1 0,-1 0 0,12-6 0,-15 6 0,1 1 0,-1-1 0,0 1 0,0-1 0,0 0 0,0 0 0,0-1 0,-1 1 0,0 0 0,1-1 0,-1 1 0,0-1 0,-1 0 0,1 0 0,-1 0 0,0 0 0,2-8 0,-10 111 31,3-73-67,2-1-1,1 2 1,1-1 0,5 45-1,5-39-3060,-9-31 2603,-1 0 1,1 1 0,-1-1-1,1 0 1,0 0-1,-1-1 1,1 1-1,0 0 1,0 0-1,0-1 1,0 1 0,-1 0-1,1-1 1,0 1-1,0-1 1,0 1-1,0-1 1,0 1-1,0-1 1,0 0 0,0 0-1,2 1 1,20-1-5564</inkml:trace>
  <inkml:trace contextRef="#ctx0" brushRef="#br0" timeOffset="1499.95">3512 323 16618,'-3'-19'2629,"3"15"-1903,0-1 0,-1 1 1,0 0-1,0-1 1,0 1-1,0 0 0,-1 0 1,1 0-1,-4-6 0,1 23 4576,-2 18-4399,4-16-889,1 0 0,0 1 0,1-1 0,1 0 0,0 0-1,4 18 1,-4-29-32,0 0 0,0 0 0,1-1-1,-1 1 1,1 0 0,0-1 0,0 1-1,1-1 1,-1 0 0,1 0 0,-1 0-1,1 0 1,0 0 0,0 0 0,0-1 0,1 1-1,-1-1 1,1 0 0,-1 0 0,1 0-1,0-1 1,-1 1 0,1 0 0,0-1-1,0 0 1,0 0 0,6 0 0,-7-1-181,1 1 1,-1-1-1,1 0 1,-1 0 0,0 0-1,1 0 1,-1-1-1,0 1 1,0-1-1,0 0 1,0 1 0,0-2-1,0 0 1,0 1-1,0-1 1,0 1-1,-1-1 1,1 0 0,0 0-1,-1 0 1,0 0-1,1 0 1,-1 0 0,0-1-1,0 1 1,0-1-1,0 0 1,-1 1-1,1-1 1,-1 0 0,0 0-1,0 0 1,0 0-1,0 0 1,1-4-1,6-60-848,-9 0 4375,0 32 1968,0 78-5273,-1-30-30,1 0-1,1 1 1,0 0 0,0-1 0,2 0-1,-1 0 1,2 0 0,0 1-1,7 19 1,-8-30-219,0-1 0,-1 0-1,1 1 1,0-1 0,0 0 0,1 0 0,-1-1 0,0 1-1,1 0 1,-1-1 0,1 1 0,-1-1 0,1 0-1,0 0 1,-1 0 0,1 0 0,0 1 0,0-2 0,0 1-1,3-1 1,-4 0-141,0 1 0,0-1 0,0 0-1,0-1 1,0 1 0,0 0 0,0-1 0,0 1 0,0-2 0,0 2-1,0-1 1,-1 0 0,1 0 0,0 0 0,0 0 0,-1 0-1,1 0 1,-1 0 0,1-1 0,-1 1 0,1-1 0,-1 1-1,0-1 1,1 1 0,-1-1 0,0 0 0,0 1 0,-1-1-1,2-3 1,11-64-4303,-10 20 4299,-3 13 3938,0 10 5125,0 19-2085,-2 59-4845,1-29-2477,0-2-1,1 1 0,5 34 1,-1-46-1731,-1-17 1345,1-4-3083,2 1-6637,4 3 5277</inkml:trace>
  <inkml:trace contextRef="#ctx0" brushRef="#br0" timeOffset="1921.83">3821 209 16558,'1'-10'1768,"-1"-4"0,0 1-4,2 0 4,-4 8 0,4 3 0,-2 1-691,0 2-685,1 4-1120,-1-53-4853,5 51 1</inkml:trace>
  <inkml:trace contextRef="#ctx0" brushRef="#br0" timeOffset="2453.05">3948 101 21046,'-2'-29'5430,"2"27"-3175,1 7-420,0 6-937,3 29-414,-2 71 0,-2-72-372,1-2-1,5 41 1,-5-76-203,-1 1 0,1 0 0,0 0 0,0 0 0,0-1 0,0 1 0,0-1 0,1 1 0,-1 0 0,1 0 0,-1-1 0,1 0 0,0 0 0,0 0 0,0 0 1,0 0-1,1 0 0,-1 0 0,0-1 0,1 1 0,-1-1 0,2 1 0,-1-1 0,-1 0 0,1 0 0,0-1 0,0 1 0,-1 0 0,1-1 0,0 0 0,0 1 0,0-1 0,0 0 0,-1-1 0,1 1 0,0 0 0,4-2 0,-1 1-132,-1 0 1,1 0-1,0-1 0,-1 0 0,1 0 1,-1-1-1,0 1 0,0-1 0,0 0 0,0 0 1,0-1-1,-1 0 0,1 0 0,-1 0 1,0-1-1,0 1 0,6-10 0,-6 2 717,0-1 0,-1 1 0,-1-2 0,0 1-1,-1 0 1,0-15 0,-1-16 2246,-1 36-1821,0 11-568,0 4-365,-1 18-595,0 48 1,2-69 510,0 1 0,0-1 0,0 1 0,1-1 0,-1 0 1,1 0-1,0 0 0,1 0 0,-1 0 0,1 0 0,-1-1 0,1 1 0,0 0 0,1-1 0,-1 0 0,1 1 0,-1-1 0,1 0 0,5 6 0,-4-8-547,-1 1-1,1-1 0,0 0 0,0 0 0,0 0 1,0 0-1,0 0 0,0-1 0,0 0 1,0 0-1,0 0 0,5-1 0,13-7-9539,-10-2 4689</inkml:trace>
  <inkml:trace contextRef="#ctx0" brushRef="#br0" timeOffset="2859.3">4118 132 22242,'2'-6'1048,"-2"-1"-36,0 2-12,1-1-596,-2 5-552,5 5-852,-1-8-3908,-1 11-1,3-3 1,1 2-1</inkml:trace>
  <inkml:trace contextRef="#ctx0" brushRef="#br0" timeOffset="3562.39">4317 80 15477,'-3'-47'6904,"2"35"-1421,4 36-1735,17 309-2593,-20-343-1155,-1-6 0,1-2 0,1 1 0,0 1 0,2-1 0,0 1 0,5-18 0,-7 31 0,0 0 0,1-1 0,-1 1 0,1 0 0,0 0 0,0 0 0,0 0 0,1 0 0,-1 1 0,1-1 0,-1 1 0,1 0 0,0-1 0,0 1 0,0 0 0,0 0 0,0 0 0,0 0 0,1 1 0,-1 0 0,0 0 0,2 0 0,-2 0 0,1 0 0,-1 1 0,1 0 0,0-1 0,-1 1 0,1 1 0,-1-1 0,1 0 0,-1 1 0,1 0 0,5 2 0,-4-2 0,-1 1 0,0-1 0,0 2 0,0-1 0,-1 1 0,1-1 0,0 1 0,-1-1 0,0 1 0,1 0 0,-1 0 0,-1 0 0,1 1 0,0-1 0,-1 1 0,1 0 0,-1 0 0,0-1 0,0 1 0,-1 0 0,1 1 0,-1-1 0,0 0 0,0 0 0,0 2 0,0 5 0,-1-7 0,1 0 0,-1 1 0,0-1 0,0 0 0,0 1 0,0-1 0,-1 0 0,0 1 0,0-1 0,0 0 0,0 0 0,0 0 0,-1 0 0,0 1 0,0-1 0,0 0 0,-1 0 0,1-1 0,-1 1 0,0-1 0,0 0 0,0 0 0,0 0 0,0 0 0,-1 0 0,-5 2 0,-5 0-99,0-1 1,0 0-1,-1-1 0,1-1 1,-2-1-1,1 0 0,-23-1 0,29 0-50,9 0 60,-1 0 1,1 0-1,0 1 1,0-1 0,-1 0-1,1 0 1,0 1 0,0-1-1,0 0 1,-1 1-1,1-1 1,0 0 0,0 1-1,0-1 1,0 0 0,0 1-1,0-1 1,0 1-1,0-1 1,0 0 0,0 1-1,0-1 1,0 0 0,0 1-1,0-1 1,0 0-1,0 1 1,0-1 0,0 0-1,0 1 1,1-1 0,-1 0-1,0 1 1,0-1-1,0 0 1,1 2 0,-1-2-1,0 0 1,0 0 0,1 1-1,-1-1 1,0 0-1,0 0 1,1 0 0,-1 1-1,0-1 1,1 0 0,0 0-1,12 16-3194,-4-13-2579,3-10 1596,-7 4 2289,16-8-4075</inkml:trace>
  <inkml:trace contextRef="#ctx0" brushRef="#br0" timeOffset="4062.37">4673 248 22962,'0'-6'675,"0"1"0,1-1 0,-1 0-1,1 1 1,1-1 0,2-8 0,-4 13-550,0 1 0,1-1 0,-1 0 0,1 0 0,-1 0-1,1 1 1,-1-1 0,1 0 0,-1 1 0,1-1 0,0 0 0,-1 1 0,1-1 0,0 1 0,-1-2 0,1 2 0,0-1 0,0 1 0,0 0 0,1-1 0,-1 1-6,0 0 1,1 0 0,-1 0 0,0 1-1,1-1 1,-1 0 0,0 1 0,0-1-1,1 2 1,-1-2 0,0 1 0,0 0-1,0-1 1,1 1 0,-1 0 0,0 0-1,0 0 1,1 1 0,0 1-105,0-1 0,0 1 0,0 0 0,0 0 0,-1 0 0,1 1 0,-1-1 0,0 0 0,0 1 0,0-1 0,0 0 0,0 1 0,-1-1 0,1 5 0,-1 55-51,-1-49 29,1-4 7,-2 34 0,2-42 0,0 0 0,-1-1 0,1 1 0,0 0 0,-1 0 0,1-1 0,-1 1 0,0 0 0,1-1 0,-1 1 0,0 0 0,0-1 0,0 1 0,0-1 0,0 0 0,-1 1 0,1-1 0,-2 2 0,2-3 0,1 0 0,-1 0 0,0 0 0,1 0 0,-1 1 0,0-1 0,0-1 0,1 1 0,-1 0 0,0 0 0,1 0 0,-1 0 0,0 0 0,1-1 0,-1 1 0,0 0 0,1 0 0,-1-1 0,1 1 0,-1-1 0,1 1 0,-1 0 0,0-1 0,1 1 0,0-1 0,-1 1 0,1-1 0,-1 0 0,1 1 0,0-1 0,-1 1 0,1-1 0,0 0 0,-1 1 0,1-1 0,0 0 0,0 1 0,0-1 0,0 0 0,0 1 0,0-1 0,0 0 0,0 1 0,0-2 0,-4-35 0,4 35 0,0-6-81,0-1-1,0 1 1,1 0-1,0 0 1,0 1-1,1-1 1,0 0-1,0 1 1,1-1-1,4-10 1,-5 15-64,1-1 1,-1 0-1,1 1 0,0 0 1,0-1-1,0 1 1,0 1-1,0-1 0,1 0 1,-1 1-1,1-1 1,0 1-1,-1 0 0,1 0 1,0 1-1,0-1 0,1 1 1,-1 0-1,8-1 1,28-1-11061,-24 4 5280</inkml:trace>
  <inkml:trace contextRef="#ctx0" brushRef="#br0" timeOffset="4468.6">4894 235 19834,'0'-8'1432,"1"-2"0,-1-1 0,2 1 0,-4 7-4,4 4 5,-1 5-1,-1 7 0,2 5 0,-2 2-1384,1 8-48,-1-1 0,1-3 0,-1-2-776,2-2-632,-25-10-4709,23-5 1,4-1-1</inkml:trace>
  <inkml:trace contextRef="#ctx0" brushRef="#br0" timeOffset="4906.09">4924 90 24086,'0'-5'964,"0"-1"0,0 2-252,6-1-924,1 10-804,52-80-4080,-43 80-1,-2 4 1,2 2-1</inkml:trace>
  <inkml:trace contextRef="#ctx0" brushRef="#br0" timeOffset="5296.71">5114 213 20678,'1'-21'2012,"0"15"-1420,-1 0-1,0 0 1,0 1 0,0-1-1,0 0 1,-1 1-1,0-1 1,0 1-1,-3-7 1,4 12-564,0-1-1,0 1 1,0 0-1,0-1 1,-1 1 0,1 0-1,0-1 1,0 1 0,0 0-1,-1 0 1,1-1-1,0 1 1,0 0 0,-1 0-1,1 0 1,0-1 0,-1 1-1,1 0 1,0 0-1,-1 0 1,1 0 0,0 0-1,-1 0 1,1-1 0,0 1-1,-1 0 1,1 0-1,0 0 1,-1 0 0,1 0-1,0 0 1,-1 0-1,1 1 1,0-1 0,-1 0-1,0 0 1,-12 11 1361,-6 17 361,15-17-1750,1 0 0,0 1 0,0-2 0,1 2 0,1-1 0,0 0 0,0 0 0,1 0 0,0 2 0,3 15 0,-2-24 0,-1 1 0,1-1 0,0 0 0,0 1 0,0-1 0,1 0 0,0 0 0,-1 1 0,1-1 0,1 0 0,-1 0 0,1 0 0,-1-1 0,1 1 0,0-1 0,0 0 0,0 0 0,1 0 0,-1 0 0,1 0 0,0-1 0,0 0 0,0 0 0,0 0 0,0 0 0,0 0 0,0-1 0,6 1 0,-6-1-50,-1 0 0,1-1-1,0 1 1,0-1 0,0 0 0,0 0-1,-1-1 1,1 1 0,0-1 0,0 0-1,-1 0 1,1 0 0,0 0 0,-1-1 0,1 1-1,-1-1 1,0 0 0,1 0 0,-1 0-1,0-1 1,3-2 0,-2 0-38,-1 0-1,1-1 1,0 1 0,-2-1 0,1 1-1,-1-2 1,0 1 0,0 0 0,0 0 0,-1 0-1,0 0 1,0-8 0,2-11 59,0 4 447,0 1 1,-2 0-1,-1-1 0,-4-38 0,0 56-322,-2 12-39,-3 13-20,6 12-431,0-1 0,2 1-1,9 63 1,-6-85-1568,2-15-360,-4 3 1929,1-1 0,-1 0 0,1 1 0,0-1 0,-1 1 0,1-1 0,0 0 0,-1 1 0,1-1 0,0 1 0,0 0 0,-1-1 0,1 1 0,0 0 0,0-1 0,0 1 0,-1 0 0,1 0 0,0 0 0,0 0 0,0 0 0,0 0 0,1 0 0,13-1-5432</inkml:trace>
  <inkml:trace contextRef="#ctx0" brushRef="#br0" timeOffset="6202.92">5390 197 17378,'0'-20'2909,"0"15"-385,0 7 86,-1 35 4269,0-13-6801,-2 2 19,0 0 0,-2 0 1,-9 28-1,14-54-97,0 0 0,0 0 0,0 0 0,0 0 0,0 0 0,0 0 0,0 0 0,0 0 0,0 0 0,-1 0 0,1 0 0,0 0 0,0-1 0,0 1 0,0 0 0,0 0 0,0 0 0,0 0 0,0 0 0,0 0 0,0 0 0,-1 0 0,1 0 0,0 0 0,0 0 0,0 0 0,0 0 0,0 0 0,0 0 0,0 0 0,0 0 0,0 0 0,-1 0 0,1 0 0,0 0 0,0 0 0,0 1 0,0-1 0,0 0 0,0 0 0,0 0 0,0 0 0,0 0 0,0 0 0,0 0 0,0 0 0,-1 0 0,1 0 0,0 0 0,0 0 0,0 1 0,0-1 0,0 0 0,0 0 0,0 0 0,-3-16 0,0-19 0,3 20 0,1-1 0,1 0 0,0 0 0,7-21 0,-8 32 0,1 0 0,0 0 0,0 1 0,0-1 0,1-1 0,-1 2 0,1 0 0,4-4 0,-6 6 0,1 1 0,-1-1 0,1 1 0,0-1 0,-1 1 0,1 0 0,0 0 0,0 0 0,0 0 0,0 0 0,0 1 0,0-1 0,0 0 0,0 1 0,0-1 0,0 1 0,1 0 0,-1 0 0,3 0 0,-3 1 0,0-1 0,0 1 0,0-1 0,0 1 0,0 0 0,0 0 0,0 0 0,0 0 0,-1 0 0,1 0 0,0 1 0,-1-1 0,1 0 0,-1 1 0,1 0 0,-1-1 0,0 1 0,0 0 0,1-1 0,-1 1 0,-1 0 0,1 0 0,0 0 0,0 0 0,-1 1 0,1-1 0,-1 0 0,1 0 0,-1 3 0,2 10 0,0-1 0,-2 1 0,0 17 0,-1-16 0,2-9 0,-2 29 0,1-35 0,0 1 0,0 0 0,0 0 0,-1-1 0,1 1 0,0-1 0,-1 0 0,1 1 0,-1-1 0,1 1 0,-1-1 0,1 0 0,-1 0 0,0 1 0,0-1 0,0 0 0,0 0 0,-1 2 0,1-8 0,-1 1 0,2-1 0,-1 0 0,0 1 0,1-2 0,0 1 0,0-4 0,0 8 0,1-11 0,0 0 0,1 0 0,0 0 0,1-1 0,0 1 0,1 1 0,0 0 0,11-22 0,-13 29 0,-1 1 0,1-1 0,0 1 0,0 1 0,0-1 0,0 0 0,0 0 0,0 1 0,1-1 0,-1 1 0,1 0 0,0 0 0,0 0 0,-1 0 0,1 0 0,1 1 0,-1-1 0,0 1 0,0 0 0,0 0 0,1 0 0,-1 0 0,1 1 0,-1-1 0,0 1 0,1 0 0,-1 0 0,1 0 0,-1 0 0,1 1 0,-1 0 0,0-1 0,1 1 0,-1 0 0,0 1 0,5 1 0,-5-1 0,-1 0 0,1 1 0,0-1 0,-1 1 0,1 0 0,-1 0 0,0 0 0,1 0 0,-2 0 0,1 1 0,0-1 0,-1 0 0,1 2 0,-1-2 0,0 1 0,0 0 0,0-1 0,-1 1 0,0 0 0,2 5 0,-1 13 0,-1 1 0,-3 23 0,2-36 0,1-3-8,1-5-28,-1 0 1,0 0-1,0 0 0,0 1 1,-1-1-1,1 0 0,0 0 0,-1 0 1,1-1-1,-1 1 0,0 0 1,1 0-1,-1 0 0,0-1 1,0 1-1,0 0 0,0-1 0,-1 1 1,1-1-1,0 1 0,-1-1 1,1 1-1,-1-1 0,1 0 1,-1 0-1,0 0 0,1 0 1,-1 0-1,0 0 0,0-1 0,0 1 1,0 0-1,1-1 0,-1 1 1,0-1-1,0 0 0,0 0 1,-2 0-1,-114 16-2942,114-16 2227,0 0 1,-1 1 0,1 0 0,0-1 0,0 1 0,0 1-1,0-1 1,0 1 0,0-1 0,1 1 0,-7 5-1,-6 1-7070,8-6 2045</inkml:trace>
  <inkml:trace contextRef="#ctx0" brushRef="#br0" timeOffset="-7962">133 198 12041,'0'-76'20373,"-25"134"-20020,10-15-353,2 1 0,2 1 0,2 0 0,2 0 0,-2 55 0,10-143 0,2-1 0,2 1 0,19-80 0,8 1 0,-32 122 0,0-1 0,0 1 0,0 0 0,0-1 0,0 1 0,0 0 0,0-1 0,0 1 0,0-1 0,1 1 0,-1 0 0,0-1 0,0 1 0,0 0 0,0-1 0,0 1 0,1 0 0,-1 0 0,0-1 0,0 1 0,1 0 0,-1 0 0,0-1 0,0 1 0,1 0 0,-1 0 0,0-1 0,1 1 0,-1 0 0,0 0 0,1 0 0,-1 0 0,0 0 0,1 0 0,-1 0 0,0 0 0,1-1 0,-1 1 0,0 0 0,1 1 0,12 11 0,3 22 0,-2 7 0,12 59 0,2 10 0,-14-84-2591,-12-23 2059,0-1-1,0 0 0,-1 0 1,2 0-1,-1 0 1,0 0-1,0 0 0,0-1 1,1 1-1,-1-1 1,1 1-1,-1-1 0,1 0 1,0 0-1,0 0 0,-1 0 1,1-1-1,0 1 1,0-1-1,0 0 0,-1 0 1,1 0-1,3 0 1,1-3-5261,1-5 1</inkml:trace>
  <inkml:trace contextRef="#ctx0" brushRef="#br0" timeOffset="-7555.76">0 356 15941,'0'-9'933,"2"-2"227,2-2 64,5-1 36,-1 5-12,8 4-52,5 0-408,2 5-520,5 0-964,-2 3-3968,-4 1-1,7-4 1</inkml:trace>
  <inkml:trace contextRef="#ctx0" brushRef="#br0" timeOffset="-6743.29">354 344 8545,'-8'-15'2513,"0"-10"6385,5 17-137,2 35-4711,1 245-4050,-2-300 0,-10-55 0,8 64 0,0 0 0,2-1 0,0 1 0,1 0 0,1-1 0,5-38 0,-5 56 0,1-1 0,0 1 0,0-1 0,0 1 0,0 0 0,1-1 0,-1 1 0,1 0 0,-1 0 0,1 0 0,0 0 0,-1 0 0,1 1 0,0-1 0,1 0 0,-1 1 0,0-1 0,0 1 0,0 0 0,1 0 0,-1 0 0,1 0 0,-1 0 0,1 1 0,-1-1 0,1 1 0,-1-1 0,1 1 0,0 0 0,-1 0 0,5 1 0,-3-1 0,1 0 0,-1 1 0,0-1 0,0 1 0,0 0 0,-1 1 0,1-1 0,0 1 0,0-1 0,-1 1 0,1 0 0,-1 0 0,1 1 0,-1-1 0,0 1 0,0 0 0,0-1 0,0 1 0,-1 1 0,3 2 0,-3-2 1,0-1 0,0 1-1,0 0 1,-1-1 0,1 1 0,-1 0-1,0 0 1,0 0 0,-1 0 0,1 0 0,-1 0-1,0 0 1,0 4 0,-1-5-1,1-1 1,-1 1 0,0 0-1,0-1 1,0 1 0,0-1-1,0 1 1,-1-1 0,1 0-1,-1 0 1,0 1 0,1-1-1,-1 0 1,0 0 0,-3 1-1,-6 4-16,0 0 0,0-1 0,-1-1 0,0 1 0,0-2 0,-20 5 0,-12 6-153,44-15 82,0 0 1,-1 0-1,1 0 0,0 0 1,0 0-1,0 0 1,0 0-1,-1 1 0,1-1 1,0 0-1,0 0 1,0 0-1,-1 0 0,1 0 1,0 0-1,0 0 0,0 0 1,0 0-1,-1-1 1,1 1-1,0 0 0,0 0 1,0 0-1,0 0 0,-1 0 1,1 0-1,0 0 1,0 0-1,0 0 0,0 0 1,0-1-1,-1 1 0,1 0 1,0 0-1,0 0 1,0 0-1,0 0 0,0-1 1,0 1-1,0 0 0,0 0 1,0 0-1,0 0 1,0-1-1,-1 1 0,1 0 1,0 0-1,0-1 0,2-14-3267,6-3-1356,3 4-3599,4 3 2373</inkml:trace>
  <inkml:trace contextRef="#ctx0" brushRef="#br0" timeOffset="-5883.94">549 357 18326,'-3'-73'13488,"3"107"-12535,9 219-953,-9-251 0,-5-16 0,1-1 0,0 1 0,1-1 0,1 0 0,-1-21 0,2 27 0,-1-7 0,1 0 0,1 0 0,0-1 0,1 1 0,0 0 0,6-25 0,-6 38 0,1-1 0,-1 0 0,1 0 0,-1 1 0,1-1 0,0 1 0,1 0 0,-1-1 0,1 1 0,-1 0 0,1 0 0,0 1 0,0-1 0,0 0 0,0 1 0,0 0 0,1 0 0,-1 0 0,1 0 0,0 1 0,-1-1 0,1 1 0,0 0 0,0 0 0,0 0 0,0 0 0,0 1 0,-1 0 0,1 0 0,0 0 0,7 1 0,-8-1 0,0 0 0,0 1 0,0-1 0,0 1 0,0 0 0,0 0 0,0 0 0,0 0 0,0 1 0,0-1 0,-1 1 0,1 0 0,-1 0 0,1 0 0,-1 0 0,0 0 0,1 0 0,-1 0 0,0 1 0,-1-1 0,1 1 0,0 0 0,-1-1 0,1 1 0,-1 0 0,0 0 0,0 0 0,0 0 0,0 0 0,0 4 0,0-3 0,-1 0 0,1 0 0,-1 0 0,0 0 0,0 0 0,-1 0 0,1 0 0,-1 0 0,0 0 0,0-1 0,0 1 0,0 0 0,-1 0 0,1-1 0,-1 1 0,0-1 0,0 0 0,0 1 0,-1-1 0,1 0 0,-1 0 0,0 0 0,-5 4 0,-7 1-37,0 0 1,-1-1-1,-1 0 1,1-1-1,-1-1 0,-28 5 1,35-8-47,7-2-3819,10-3-3254,7-4-975,-5 2 6337,13-9-3922</inkml:trace>
  <inkml:trace contextRef="#ctx0" brushRef="#br0" timeOffset="-5508.95">840 146 24214,'-7'-35'3323,"6"30"-354,2 22-1008,0-10-1820,-2 121 44,-1-86-272,6 64 1,1-90-1719,-4-15 1050,0 0 0,0 1 0,0-1 0,0 0 0,0 0 0,0-1 0,0 1 0,0 0 0,1 0 1,-1 0-1,0-1 0,0 1 0,1-1 0,-1 1 0,1-1 0,-1 0 0,0 1 0,1-1 0,-1 0 0,1 0 0,-1 0 0,1 0 0,-1 0 0,3 0 0,11-4-5213</inkml:trace>
  <inkml:trace contextRef="#ctx0" brushRef="#br0" timeOffset="-4868.37">968 285 17218,'1'-15'2154,"0"11"-1574,-1 0-1,1 0 1,-1 0 0,0 0 0,0 0 0,-1 0 0,1-1 0,-1 1 0,0 1-1,-1-6 1,1 9-434,1 0-1,-1 0 1,1 0-1,0 0 1,-1 0-1,1 0 1,-1 0-1,1 0 1,0 1-1,-1-1 1,1 0-1,0 0 1,-1 0-1,1 0 1,0 1-1,-1-1 1,1 0-1,0 0 1,0 1-1,-1-1 1,1 0-1,0 1 1,0-1-1,-1 0 1,1 0-1,0 1 1,0-1-1,0 1 1,0-1-1,-1 0 1,1 1-1,0-1 1,0 0-1,0 1 1,0-1-1,0 1 1,0-1-1,0 0 1,0 1-1,0-1 1,0 0 0,0 1-1,1 0 1,-6 20 437,4-11-578,0 0 1,1 1-1,0-1 1,1 0 0,0 0-1,4 20 1,-4-27-6,0-1-1,1 1 1,-1 0 0,1-1-1,-1 1 1,1-1 0,0 1 0,0-1-1,0 0 1,0 0 0,0 0-1,1 0 1,-1 0 0,1 0 0,-1 0-1,1-1 1,-1 0 0,1 1-1,0-1 1,0 0 0,0 0 0,0-1-1,0 1 1,0 0 0,0-1 0,0 0-1,4 0 1,-3 1 0,0-1 0,-1 1 0,1-1 0,0 0 0,0 0 0,0-1 0,0 1 0,0-1 0,0 0 0,-1 0 0,1 0 0,0-1 0,-1 1 0,1-1 0,-1 0 0,1 0 0,-1 0 0,0 0 0,0 0 0,0-1 0,0 1 0,0-1 0,4-6 0,-4 2 0,0 0 0,0 1 0,-1-1 0,0 0 0,0-1 0,0 1 0,-1 0 0,0 0 0,-1-1 0,0 1 0,-1-12 0,-1-16 0,-1 28 0,0 23 0,-1 99 0,5-88 0,-1 0 0,-1 1 0,-2-1 0,-7 34 0,9-58 1,-1 0 1,1 0-1,-1 1 1,0-1-1,0 0 0,0 0 1,0-1-1,0 1 0,0 0 1,-1-1-1,0 1 1,1-1-1,-1 0 0,0 0 1,0 0-1,0 0 1,0-1-1,0 1 0,-1-1 1,1 0-1,0 1 0,-1-2 1,-5 2-1,2 0-17,-1-1-1,1-1 0,-1 1 1,0-1-1,1 0 1,-1-1-1,0 0 0,1 0 1,-15-4-1,9 5-5260,20-4-4006,3-11 3258</inkml:trace>
  <inkml:trace contextRef="#ctx0" brushRef="#br0" timeOffset="-4493.37">1279 318 23150,'0'-6'1068,"0"-1"0,0 1 0,0 3 1069,0 9-1069,0 4 0,0 4 0,0 3 4,0 2-1072,0-1 0,0-1-68,0-1-1084,0-2-904,0-7-3841,0-2 1</inkml:trace>
  <inkml:trace contextRef="#ctx0" brushRef="#br0" timeOffset="-4118.37">1258 168 23494,'0'-6'1032,"0"1"-4,0 1-72,0 1-872,3 6-736,9 1-1196,-12 3-2968,4 1-1,0 4 1,2-2-1</inkml:trace>
  <inkml:trace contextRef="#ctx0" brushRef="#br0" timeOffset="-3696.51">1370 279 19218,'0'-13'883,"0"-15"5868,3 46-1087,-1 80-5350,-1-58-346,-1-33 11,-1-13 11,2-8 10,0 0 0,1 1 0,0-1 0,1 1 0,5-15 0,-7 23 0,0 1 0,1 0 0,-1-1 0,1 1 0,0 0 0,1 0 0,-1 0 0,1 1 0,-1-1 0,1 0 0,0 1 0,0 0 0,1 0 0,-1 0 0,1 0 0,-1 0 0,1 1 0,0-1 0,5-1 0,-6 3-137,0 0 0,-1 1 0,1-1 0,0 1 0,0 0 1,0 0-1,0 0 0,0 0 0,0 0 0,0 1 0,-1-1 0,1 1 0,0 0 0,0 0 0,-1 0 0,1 0 1,0 0-1,-1 1 0,1-1 0,-1 1 0,1-1 0,-1 1 0,0 0 0,0 0 0,0 0 0,0 0 0,0 1 1,0-1-1,-1 0 0,1 1 0,-1-1 0,0 1 0,1 0 0,-1-1 0,0 1 0,-1 0 0,2 5 1,1 1-563,-1 0 0,0 0 0,-1 1 0,0-1 1,0 1-1,-1-1 0,-1 0 0,1 1 0,-1-1 1,-4 16-1,-6-9-9238,7-14 4968</inkml:trace>
  <inkml:trace contextRef="#ctx0" brushRef="#br0" timeOffset="-2915.29">1803 315 15669,'-1'-8'963,"-1"0"0,0 1 0,0-1 0,-1 1 0,0-1-1,0 1 1,0 0 0,-8-9 0,9 13-579,-1 1 0,0-1 1,0 1-1,0 0 0,0 0 0,0 0 1,0 0-1,0 0 0,-1 1 0,1 0 0,0-1 1,-1 1-1,0 1 0,1-1 0,-1 0 1,1 1-1,-1 0 0,0 0 0,1 0 0,-5 0 1,1 1-364,0 0 0,0 1 1,0 0-1,1 0 0,-1 0 1,1 1-1,-1-1 0,1 2 1,0-1-1,0 1 0,0 0 1,1 0-1,-1 0 0,-9 11 1,12-12-21,0 0 1,0 0 0,1 1-1,-1-1 1,0 1 0,1 0-1,0-1 1,0 1 0,0 0-1,1 0 1,-1 0 0,1 1-1,0-1 1,0 0 0,1 1-1,-1-1 1,1 0 0,0 1-1,0-1 1,0 0 0,1 1-1,-1-1 1,1 0 0,0 1-1,2 3 1,-1-5-2,0 0 0,0 0 0,0-1 0,0 1 0,1-1 0,-1 0 0,1 0 0,0 0 0,0 0 0,-1 0 0,1 0 0,0-1 0,0 0 0,1 1 0,-1-1 1,0 0-1,0 0 0,1-1 0,-1 1 0,5-1 0,70 3-3,-76-3 2,1 0 1,0 1-1,0-2 0,1 1 0,-1 0 0,0-1 0,0 1 1,0-1-1,0 0 0,0 0 0,0 0 0,0-1 1,0 1-1,0-1 0,-1 0 0,1 1 0,-1-1 1,1 0-1,-1 0 0,1-1 0,-1 1 0,0 0 0,3-5 1,-2 0 0,-1 1 0,0 0 1,0-1-1,0 0 0,-1 1 1,1-1-1,-2 0 0,1 0 1,-1-11-1,-5-10 10,1 19-4,-2 19-4,4 6-2,0 0 0,0 0 0,2 0 0,0 0 0,3 21 0,-2-23 0,1-1 0,-2 1 0,0 0 0,-1-1 0,0 1 0,-1 0 0,-6 22 0,7-33-13,0-1 0,-1 1 0,0 0 1,1 0-1,-1-1 0,0 1 0,0-1 0,0 0 0,-1 1 1,1-1-1,-1 0 0,1 0 0,-1-1 0,1 1 0,-1 0 1,0-1-1,0 0 0,0 0 0,0 1 0,0-2 0,0 1 1,-6 1-1,-5-1-289,0 0 1,0 0-1,-25-3 1,34 2 177,5 0-125,0 0 1,-1 0-1,1 0 0,-1 0 0,1 0 0,-1 0 0,1 0 1,0 0-1,-1-1 0,1 1 0,-1 0 0,1 0 0,-1 0 1,1 0-1,0-1 0,-1 1 0,1 0 0,0 0 1,-1-1-1,1 1 0,0 0 0,-1 0 0,1-1 0,0 1 1,-1 0-1,1-1 0,0 1 0,0-1 0,0 1 0,-1 0 1,1-1-1,0 1 0,0-1 0,0 1 0,0 0 1,0-1-1,0 1 0,0-1 0,0 1 0,0-1 0,0 1 1,0-1-1,0 1 0,0 0 0,0-2 0,10-18-7962,-10 20 8207,12-19-5732</inkml:trace>
  <inkml:trace contextRef="#ctx0" brushRef="#br0" timeOffset="-2484.24">2205 179 14405,'-3'-33'7079,"1"22"100,3 30-3752,12 149-1302,-6-96-6452,-1-15-7707,-5-51 6085</inkml:trace>
  <inkml:trace contextRef="#ctx0" brushRef="#br0" timeOffset="-1578.01">2118 343 13153,'0'-2'138,"0"1"0,1 0 0,-1 0 0,0 0 1,1 0-1,-1 0 0,1 0 0,-1 0 0,1 0 0,0 0 0,-1 0 0,1 0 0,0 0 0,0 0 0,0 0 0,-1 1 0,1-1 0,0 0 0,0 1 0,0-1 0,0 0 1,0 1-1,0-1 0,1 1 0,-1 0 0,0-1 0,0 1 0,0 0 0,0 0 0,0 0 0,1 0 0,0 0 0,48-1 1850,-36 2-1357,27 0 83,38 1-1472,-73-2 523,0-1 0,0 0 0,0 0 1,0 0-1,0 0 0,0-1 0,-1 0 0,1 0 0,9-6 1,-12 5 168,-1 1 0,1-1 0,-1 1 1,0-1-1,0 0 0,0 0 1,-1 0-1,1 0 0,-1 0 0,1-1 1,-1 1-1,0 0 0,-1-1 1,1 1-1,0 0 0,-1-1 0,0 1 1,0-1-1,0 1 0,0-1 1,0 1-1,-1-1 0,1 1 0,-3-6 1,-13-39 3131,-9 13 5170,25 34-8216,0 1 0,0 0 0,0 0 0,0 0 0,0 0 0,-1 0 0,1 0 0,0 0 0,0 0 0,0 0 0,0 0 0,0 0 0,-1 0 0,1 0-1,0 0 1,0 0 0,0 0 0,0 0 0,0 0 0,-1 0 0,1 0 0,0 0 0,0 0 0,0 1 0,0-1 0,0 0 0,-1 0 0,1 0 0,0 0 0,0 0 0,0 0 0,0 0 0,0 0 0,0 1-1,0-1 1,0 0 0,0 0 0,0 0 0,-1 0 0,1 0 0,0 0 0,0 1 0,0-1 0,0 0 0,0 0 0,0 0 0,0 0 0,0 0 0,0 1 0,0-1 0,0 0 0,0 0 0,0 0 0,0 0-1,0 1 1,-2 16 1630,1 21 731,1-36-2357,0 4-24,-1 51 0,3 1 0,15 91 0,-30-157 0,-4-15 0,14 14 0,0 0 0,1 0 0,0 0 0,0 0 0,1-1 0,0 1 0,1 0 0,0-10 0,0 16 0,1 0 0,-1 0 0,0 1 0,1-1 0,-1 0 0,1 1 0,0-1 0,0 1 0,0-1 0,0 1 0,0-1 0,1 1 0,-1 0 0,1 0 0,0 0 0,-1 0 0,1 0 0,0 0 0,0 0 0,0 0 0,1 1 0,-1-1 0,0 1 0,0-1 0,1 1 0,-1 0 0,1 0 0,-1 0 0,1 0 0,0 1 0,2-1 0,-1 0-11,-1 1 0,0 0 0,1 0 0,-1 0 0,0 0 0,1 1 0,-1-1 0,0 1 0,1 0 0,-1 0 0,0 0-1,0 0 1,0 0 0,0 1 0,0 0 0,0-1 0,-1 1 0,1 0 0,0 0 0,-1 1 0,1-1 0,-1 1 0,0-1 0,0 1 0,0-1 0,0 1 0,-1 0 0,1 0 0,-1 0 0,1 0 0,-1 0 0,0 1 0,1 4-1,1 4-104,-1 1-1,0-1 0,0 0 1,-1 1-1,-1-1 0,0 0 0,-1 1 1,-3 14-1,4-27 75,0 1 1,0-1-1,-1 0 0,1 0 1,0 1-1,0-1 1,0 0-1,0 0 0,0 1 1,0-1-1,0 0 1,0 0-1,0 1 0,0-1 1,0 0-1,0 1 1,0-1-1,0 0 0,0 0 1,0 1-1,0-1 1,0 0-1,0 0 0,0 1 1,0-1-1,1 0 1,-1 0-1,0 1 0,0-1 1,0 0-1,0 0 1,1 0-1,-1 1 0,0-1 1,0 0-1,0 0 1,1 0-1,-1 0 0,0 1 1,0-1-1,1 0 0,-1 0 1,0 0-1,0 0 1,1 0-1,-1 0 0,0 0 1,0 0-1,1 0 1,-1 0-1,0 0 0,1 0 1,-1 0-1,0 0 1,0 0-1,1 0 0,-1 0 1,0 0-1,0 0 1,1 0-1,-1 0 0,0 0 1,0-1-1,1 1 1,-1 0-1,0 0 0,5-3-8585</inkml:trace>
  <inkml:trace contextRef="#ctx0" brushRef="#br0" timeOffset="-1015.54">2577 427 16994,'0'-1'256,"0"-1"1,0 1-1,0-1 1,1 1 0,-1-1-1,0 1 1,1-1 0,-1 1-1,1-1 1,0 1-1,-1-1 1,1 1 0,0 0-1,0 0 1,0-1-1,0 1 1,0 0 0,0 0-1,0 0 1,2-1 0,32-16 3300,-31 17-3389,0-1 1,0 1-1,0-1 0,0 0 1,-1 0-1,1 0 1,-1 0-1,1-1 0,-1 1 1,0-1-1,0 0 0,0 0 1,4-6-1,-5 6-49,-1-1 0,0 0 0,0 0 0,0 0 0,0 0 0,0 1 0,-1-1 0,0 0 0,0 0 0,0 0 0,0 0 0,-1 0 0,1 0 0,-1 0 0,0 0 0,0 0 0,0 0 0,-3-4 0,4 7-65,-1-1 0,0 1 0,0-1 0,0 0-1,0 1 1,0-1 0,-1 1 0,1 0 0,0-1 0,-1 1 0,1 0 0,-1 0 0,1 0-1,-1 0 1,1 0 0,-1 0 0,0 1 0,0-1 0,1 0 0,-1 1 0,0-1-1,0 1 1,0 0 0,1 0 0,-1 0 0,0-1 0,0 2 0,0-1 0,0 0-1,1 0 1,-1 1 0,0-1 0,0 1 0,0-1 0,1 1 0,-1 0 0,0-1-1,1 1 1,-1 0 0,-1 2 0,-1 0-54,0 0 0,0 0 0,1 1 0,0 0 0,0 0 0,0 0 0,0 0 0,0 0 0,1 1 0,-1-1 0,1 1 0,1-1 0,-1 1 0,0 0 0,1 0 0,0 0 0,0 7 0,-1-5 0,1 1 0,1 0 0,0 0 0,0-1 0,0 1 0,1 0 0,0-1 0,0 1 0,1 0 0,4 10 0,-3-14-361,0 1 0,1-1-1,0 0 1,-1 0 0,2 0 0,-1 0 0,0-1-1,1 1 1,-1-1 0,1 0 0,0-1-1,0 1 1,0-1 0,1 0 0,-1 0 0,9 1-1,-7-1-393,1 0 0,0 0-1,0-1 1,0 0-1,-1-1 1,1 0 0,0 0-1,0 0 1,0-1-1,0-1 1,9-1 0,-6-4-5094,0-1 1</inkml:trace>
  <inkml:trace contextRef="#ctx0" brushRef="#br0" timeOffset="7249">6140 302 12017,'-3'-34'2403,"2"30"-1582,0 0 0,0 1 0,-1-1 0,1 0 0,-1 1 1,0-1-1,1 1 0,-2-1 0,-3-4 0,4 6-247,0 0 1,0 0-1,0 0 0,0 0 0,-1 1 0,1-1 1,-1 1-1,1-1 0,-1 1 0,0 0 1,0 0-1,1 0 0,-5 0 0,-29 0 1523,32 2-2097,1-1 1,-1 1-1,1 0 1,0 1-1,0-1 1,-1 0-1,1 1 1,0 0-1,0 0 0,1 0 1,-1 0-1,0 0 1,1 0-1,-1 1 1,1-1-1,0 1 0,0 0 1,-2 3-1,0 0 1,1 0 0,0 0 0,0 1 0,0 0 0,1-1 0,0 1 0,1 0 0,-2 14 0,2-13-3,1 0 0,0 0 0,0-1 0,1 1 0,0 0 1,0-1-1,1 1 0,3 8 0,-4-12-2,0 0 0,1-1 0,0 1 0,0-1 0,0 0 0,0 1 1,0-1-1,1 0 0,-1 0 0,1-1 0,0 1 0,0 0 0,0-1 0,0 0 0,0 0 0,4 2 0,29 9-712,-21-9-503,-13-3-3,-6 0-569,23-2-2321,0-2 0,-1 0 1,21-5-1,-8-3-1536</inkml:trace>
  <inkml:trace contextRef="#ctx0" brushRef="#br0" timeOffset="7764.62">6347 291 12973,'-4'-4'823,"1"0"0,-1 0 0,0 1 0,0-1 0,0 1 0,0 0 0,-1 0 0,1 0 0,-1 1 0,0-1 0,0 1 0,0 0 0,0 1 0,-5-2 0,7 3-486,1 0 0,-1-1 0,1 1 1,-1 0-1,1 0 0,0 1 0,-1-1 1,1 1-1,-1-1 0,1 1 1,0 0-1,0-1 0,-1 1 0,1 0 1,0 1-1,0-1 0,-2 2 0,1-1-211,1 0 1,0 0-1,0 1 0,0-1 0,0 1 0,0 0 0,0-1 0,1 1 1,-3 5-1,2-2-116,0 0 0,0-1 0,1 1 0,-1 0 0,2 0 0,-1 0 0,0 0 0,1 0 0,0 0 0,1 0 0,1 9 0,-2-12-10,1-1 0,0 0 0,-1 1 0,1-1 0,0 0 0,0 1 0,1-1-1,-1 0 1,0 0 0,1 0 0,-1 0 0,1 0 0,0 0 0,-1-1 0,1 1 0,0 0-1,0-1 1,0 1 0,0-1 0,0 0 0,1 0 0,-1 0 0,0 0 0,1 0 0,-1 0-1,0-1 1,1 1 0,-1-1 0,5 1 0,1-1 0,1 1 0,0-1 0,-1 0 0,1-1 0,-1 0 0,1 0 0,8-3 0,-15 3 0,0 0 0,1 0 0,-1 0 0,0 0 0,0 0 0,0-1 0,0 1 0,0-1 0,-1 1 0,1-1 0,0 0 0,-1 0 0,1 0 0,-1 1 0,1-2 0,-1 1 0,0 0 0,0 0 0,0 0 0,0 0 0,-1-1 0,1 1 0,0 0 0,-1-1 0,0 1 0,1 0 0,-1-1 0,0 1 0,0-3 0,-1-1-38,1 0 0,-1 0-1,0 0 1,0 0 0,0 0 0,-1 0 0,0 0 0,0 0-1,-4-6 1,5 10-2,0 0 0,0 0 0,0 0 0,-1 0 0,1 1 0,-1-1-1,1 0 1,-1 1 0,0-1 0,1 1 0,-1-1 0,0 1 0,0 0 0,0 0 0,0 0-1,0 0 1,0 0 0,-1 0 0,1 1 0,0-1 0,0 1 0,0-1 0,-1 1 0,1 0 0,0 0-1,-1 0 1,-3 0 0,6 1-77,-1-1 70,1 0 0,0 0 1,-1 0-1,1 0 0,0 0 1,0-1-1,-1 1 0,1 0 0,0 0 1,0 0-1,-1 0 0,1 0 1,0 0-1,0 0 0,-1 0 0,1-1 1,0 1-1,0 0 0,0 0 1,-1 0-1,1-1 0,0 1 0,0 0 1,0 0-1,0 0 0,-1-1 1,1 1-1,0 0 0,0 0 0,0-1 1,0 1-1,0 0 0,0 0 1,0-1-1,0 1 0,0 0 1,0-1-1,0 1 0,0 0 0,0 0 1,0-1-1,0 1 0,0 0 1,0 0-1,0-1 0,0 1 0,0 0 1,0-1-1,-2-45-5183,5 35-2587,2 12 5474,-4 0 694,9 0-4255</inkml:trace>
  <inkml:trace contextRef="#ctx0" brushRef="#br0" timeOffset="8342.7">6513 252 17262,'-4'-25'2994,"0"7"4130,-2 38-2082,-3 23-4717,3-19-318,2-1-1,-4 45 1,-4-96-7,11 17 0,0-1 0,1 1 0,1 0 0,0-1 0,1 1 0,0 0 0,6-19 0,-7 27 0,1-1 0,0 1 0,0-1 0,0 1 0,0-1 0,0 1 0,1 0 0,-1 0 0,1 0 0,0 1 0,0-1 0,0 1 0,0-1 0,1 1 0,-1 0 0,1 0 0,-1 0 0,1 1 0,0-1 0,-1 1 0,1 0 0,0 0 0,0 0 0,0 1 0,5-1 0,-5 0 1,0 1 0,-1 0 1,1 0-1,0 0 0,0 0 0,-1 0 1,1 1-1,0 0 0,-1-1 0,1 1 0,-1 1 1,1-1-1,-1 0 0,1 1 0,-1 0 1,0 0-1,0 0 0,0 0 0,0 0 1,0 1-1,3 3 0,-2-1-11,-1 0 1,-1 0-1,1 0 0,-1 1 1,0-1-1,0 0 1,-1 1-1,0 0 0,0-1 1,0 1-1,0 0 0,-1 0 1,0 6-1,-7 39-2776,2-34-3067,0-1-6570</inkml:trace>
  <inkml:trace contextRef="#ctx0" brushRef="#br0" timeOffset="9061.44">6916 244 17258,'-2'-4'290,"0"1"0,0-1 0,0 1 0,0-1 0,0 1 0,-1 0 0,1 0 0,-1 0 0,0 1-1,0-1 1,0 0 0,-1 1 0,1 0 0,0 0 0,-1 0 0,0 0 0,1 1 0,-1-1 0,0 1 0,0 0 0,0 0 0,1 0 0,-1 1 0,0-1 0,0 1 0,0 0 0,-5 0 0,5 1 32,-1 0-1,0 0 0,1 1 0,-1 0 1,1-1-1,0 2 0,-1-1 1,1 0-1,0 1 0,0 0 1,0 0-1,1 0 0,-1 0 0,1 0 1,0 1-1,0 0 0,0 0 1,0-1-1,0 2 0,1-1 0,0 0 1,-3 7-1,3-7-321,1 0 0,-1 0 0,1 0 0,0 1 0,0-1 0,0 1 0,0-1 0,1 1 0,0-1 0,0 1 0,0-1 0,0 1 0,1-1 0,0 1 0,2 6 0,-2-8 0,0-1 0,1 1 0,-1-1 0,1 0 0,0 0 0,0 0 0,0 0 0,0 0 0,0 0 0,0 0 0,0-1 0,1 1 0,-1-1 0,0 1 0,1-1 0,0 0 0,-1 0 0,1 0 0,0-1 0,-1 1 0,1-1 0,0 1 0,0-1 0,-1 0 0,5 0 0,-1 0 0,-1 1 0,0-2 0,0 1 0,0 0 0,0-1 0,0 0 0,0 0 0,0-1 0,0 1 0,0-1 0,0 0 0,-1-1 0,1 1 0,-1-1 0,0 1 0,1-1 0,-1-1 0,6-5 0,-5 2 0,0 0 0,0-1 0,0 1 0,-1-1 0,0 0 0,-1-1 0,0 1 0,0 0 0,0-1 0,0-9 0,2-13 0,-2 0 0,-1 0 0,-2-43 0,-1 24 0,-1 83 0,-9 50 0,-1 5 0,10-59-97,-1-10-242,2 1 1,0 0-1,1-1 1,1 1 0,0 0-1,6 23 1,-6-42 251,-1-1 1,0 1-1,1 0 1,-1-1-1,1 1 1,-1 0-1,1-1 1,-1 1-1,1 0 1,-1-1-1,1 1 1,0-1-1,-1 1 1,1-1-1,0 0 1,-1 1-1,1-1 1,0 1-1,0-1 1,-1 0-1,1 0 1,0 0-1,0 1 1,-1-1-1,1 0 1,0 0 0,0 0-1,1 0 1,6 1-990,43 6-1890,-27-7-1199,5 0-4056,-10-1 2541</inkml:trace>
  <inkml:trace contextRef="#ctx0" brushRef="#br0" timeOffset="9452.04">7108 271 8433,'5'-67'8871,"-8"39"-24,3 28-8662,-1 0 0,0 0 0,1 0 1,-1 1-1,0-1 0,1 0 0,-1 0 0,0 0 0,1 0 0,-1 1 0,1-1 0,-1 0 1,1 1-1,-1-1 0,0 0 0,1 1 0,-1-1 0,1 0 0,0 1 0,-1-1 0,1 1 1,-1-1-1,1 1 0,0-1 0,-1 1 0,1 0 0,0-1 0,-1 1 0,1-1 0,0 1 1,0 0-1,-17 24 436,12-11-798,0 0 0,1 0 0,1 1 0,0-1 0,1 1 0,1 0 0,0 23 0,7-18-1706,-6-20 1829,1 1 0,-1-1-1,0 0 1,0 0 0,0 1 0,1-1-1,-1 0 1,0 0 0,0 1-1,1-1 1,-1 0 0,0 0 0,1 0-1,-1 0 1,0 1 0,1-1 0,-1 0-1,0 0 1,1 0 0,-1 0 0,0 0-1,1 0 1,-1 0 0,0 0 0,1 0-1,-1 0 1,0 0 0,1 0-1,-1 0 1,0 0 0,1 0 0,-1 0-1,0-1 1,1 1 0,-1 0 0,0 0-1,1 0 1,-1 0 0,0-1 0,0 1-1,1 0 1,-1 0 0,0-1 0,0 1-1,1 0 1,-1 0 0,0-1-1,3-8-1626,4-15-874,5 15-3631,1 5 733,2-5 1</inkml:trace>
  <inkml:trace contextRef="#ctx0" brushRef="#br0" timeOffset="9811.43">7162 111 20698,'0'-5'1324,"0"-5"0,0 4 0,3-1-116,-3 11-1556,-19 3-4756,22-55-1,4 54 1,-1 1-1</inkml:trace>
  <inkml:trace contextRef="#ctx0" brushRef="#br0" timeOffset="10186.41">7332 120 15937,'1'-15'2665,"0"12"-2034,0-1 0,-1 1 0,0 0-1,1-1 1,-1 1 0,-1 0 0,1-1 0,0 1-1,-1 0 1,1-1 0,-1 1 0,-2-4-1,-14 68 5335,4-12-5965,6-27 0,1 1 0,1 0 0,1 0 0,2 1 0,0-1 0,1 36 0,1-57-121,1-1 0,-1 1-1,0-1 1,1 1 0,-1-1 0,1 1 0,-1-1-1,1 1 1,0-1 0,-1 1 0,1-1-1,0 0 1,0 1 0,0-1 0,2 2 0,-1-2-332,0 0 0,-1 0 1,1 0-1,0 0 0,0-1 1,0 1-1,0 0 0,0-1 1,0 1-1,0-1 0,0 0 0,0 0 1,1 0-1,-1 0 0,0 0 1,3-1-1,3 0-917,-1 0 0,-1-1 0,1-1 0,0 1-1,0-1 1,-1 0 0,1 0 0,6-6 0,2-4-4023</inkml:trace>
  <inkml:trace contextRef="#ctx0" brushRef="#br0" timeOffset="10545.77">7211 241 17714,'0'-6'1268,"1"-3"232,5 1 36,3-2 16,4 4 32,7 3-396,4 2-600,-1 1-688,2 3-1032,-1-2-4004,0-1-1,-4 0 1,-1 2-1</inkml:trace>
  <inkml:trace contextRef="#ctx0" brushRef="#br0" timeOffset="10920.78">7561 227 18498,'-1'-16'2354,"-2"-3"3095,-3 33-647,4-1-4384,0 0 0,1 0 0,1 16 0,-2 20-6100,2-49 5259,0 1 0,0 0 1,0-1-1,0 1 0,0-1 0,0 1 0,0 0 0,1-1 1,-1 1-1,0-1 0,0 1 0,1-1 0,-1 1 0,0-1 0,1 1 1,-1-1-1,1 1 0,-1-1 0,1 1 0,-1-1 0,1 0 1,-1 1-1,1-1 0,-1 0 0,1 1 0,-1-1 0,1 0 0,-1 0 1,1 0-1,0 1 0,-1-1 0,1 0 0,-1 0 0,1 0 1,0 0-1,-1 0 0,2 0 0,8-2-5081</inkml:trace>
  <inkml:trace contextRef="#ctx0" brushRef="#br0" timeOffset="10921.78">7587 98 19926,'0'-9'1408,"0"-1"0,0 2-196,0 1-784,3 7-700,10 4-1008,-7-40-3284,0 46-1,4-1 1,0 5-1</inkml:trace>
  <inkml:trace contextRef="#ctx0" brushRef="#br0" timeOffset="11295.75">7849 212 19874,'-2'-4'330,"-1"0"1,0 0 0,1 0-1,-1 0 1,-1 1-1,1-1 1,0 1 0,-1 0-1,0 0 1,0 0-1,1 0 1,-2 1 0,1-1-1,0 1 1,0 0-1,-1 1 1,1-1 0,-1 1-1,0 0 1,1 0-1,-1 0 1,0 0-1,0 1 1,1 0 0,-1 0-1,0 0 1,0 1-1,0 0 1,1-1 0,-1 2-1,0-1 1,1 0-1,-1 1 1,1 0 0,0 0-1,0 1 1,-1-1-1,-6 6 1,9-6-331,-1 0 0,0 1 0,1-1 0,-1 1 0,1 0 0,0-1 0,-1 1 0,1 0 0,1 1 0,-1-1 0,0 0 0,1 0 0,0 1 0,0-1 0,0 0 0,0 1 0,0 0 0,1-1 0,-1 1 0,1-1 0,0 1 0,0-1 0,0 1 0,1 0 0,-1-1 0,1 1 0,0-1 0,0 1 0,0-1 0,1 0 0,-1 1 0,1-1 0,-1 0 0,1 0 0,0 0 0,0 0 0,1 0 0,-1-1 0,1 1 0,-1-1 0,1 1 0,0-1 0,0 0 0,0 0 0,0 0 0,0 0 0,0-1 0,1 1 0,-1-1 0,6 1 0,61 10 0,-66-12 0,-1 0 0,0 1 0,0-1 0,0 0 0,0 0 0,0-1 0,0 1 0,0-1 0,0 1 0,0-1 0,0 0 0,0 0 0,0 0 0,0-1 0,0 1 0,-1-1 0,1 1 0,-1-1 0,1 0 0,2-3 0,-3 0-252,-1 0 1,1 0-1,-1 0 0,-1 0 1,1 0-1,0 0 1,-1-1-1,0 1 0,-1 0 1,1 0-1,-1 0 0,0-1 1,0 1-1,0 0 1,-1 0-1,0 0 0,0 1 1,0-1-1,-1 0 0,1 1 1,-4-5-1</inkml:trace>
  <inkml:trace contextRef="#ctx0" brushRef="#br0" timeOffset="11951.96">7990 204 23522,'0'-15'1221,"0"-3"2632,-7 32-710,-1 13-2820,1-7-182,1 0 0,0 0 0,2 1 0,-4 38 0,8-74-141,1 1 0,0-1 0,1 0 0,0 1 0,1-1 0,1 1 0,6-17 0,-9 28 0,1-1 0,0 1 0,-1-1 0,1 1 0,1-1 0,-1 1 0,0 0 0,1 0 0,0 0 0,0 0 0,0 1 0,0-1 0,0 1 0,0 0 0,1 0 0,-1 0 0,1 0 0,-1 0 0,1 1 0,0 0 0,-1 0 0,1 0 0,0 0 0,0 0 0,0 1 0,0-1 0,0 1 0,0 0 0,0 1 0,0-1 0,0 1 0,5 1 0,-5-1-3,-1-1 0,1 1 1,-1 1-1,1-1 0,-1 0 0,0 1 0,0 0 1,0 0-1,1 0 0,-2 0 0,1 0 0,0 0 1,0 1-1,-1-1 0,0 1 0,1 0 0,-1 0 1,0 0-1,0 0 0,0 0 0,-1 0 0,1 1 0,-1-1 1,0 0-1,0 1 0,0-1 0,0 1 0,-1-1 1,1 1-1,-1 0 0,0-1 0,0 1 0,0-1 1,-1 5-1,0 3-39,-1-1 0,0 0 1,0-1-1,-1 1 0,0 0 0,-1-1 0,0 1 1,-1-1-1,1 0 0,-2-1 0,-7 11 1,-3 11-3401,12-14-1978,4-16 5098,0 1 1,0-1-1,0 0 1,0 1-1,0-1 0,0 0 1,0 0-1,0 1 1,0-1-1,1 0 1,-1 1-1,0-1 0,0 0 1,0 0-1,0 1 1,0-1-1,1 0 0,-1 0 1,0 1-1,0-1 1,0 0-1,1 0 1,-1 0-1,0 1 0,0-1 1,1 0-1,-1 0 1,0 0-1,1 0 1,-1 0-1,0 0 0,0 0 1,1 1-1,-1-1 1,1 0-1,7-1-5534</inkml:trace>
  <inkml:trace contextRef="#ctx0" brushRef="#br0" timeOffset="12514.46">8414 294 15849,'3'-25'3076,"3"-31"1413,-5 53-3991,-1 0 0,0-1 0,-1 1 0,1 0 0,0 0 0,-1 0 0,0 0 0,0 0 0,0 0 0,0 0 1,0 0-1,0 0 0,-3-4 0,2 6-432,1-1-1,-1 1 1,0 0 0,1 0 0,-1 0-1,0 0 1,0 0 0,0 0 0,0 0-1,0 1 1,0-1 0,0 1 0,0-1-1,0 1 1,0 0 0,0 0 0,0 0 0,0 0-1,0 0 1,0 0 0,0 0 0,0 1-1,0-1 1,-3 2 0,1-1-9,0 1-1,1-1 1,-1 0-1,1 1 1,0 0 0,-1 0-1,1 0 1,0 0 0,0 1-1,0-1 1,0 1-1,-3 4 1,4-4-57,0 0 0,0 1 0,0-1 0,0 1 0,0 0 0,1 0 0,0 0 0,0 0 0,0-1 0,0 1 0,1 0 0,-1 1 0,1-1 0,0 0 0,0 0 0,0 0 0,1 0 0,0 0 0,0 0 0,0 0 0,0 0 0,0-1 0,1 1 0,0 0 0,-1-1 0,1 1 0,1-1 0,-1 1 0,0-1 0,1 0 0,0 0 0,0 0 0,0 0 0,0-1 0,0 1 0,0-1 0,1 0 0,-1 0 0,6 3 0,0-1 0,44 24 0,-52-27 0,0 0 0,1 0 0,-1 0 0,0 0 0,0 0 0,0 0 0,1 0 0,-1 0 0,0 0 0,0 0 0,-1 1 0,1-1 0,0 0 0,0 1 0,-1-1 0,1 0 0,0 1 0,-1-1 0,0 1 0,1-1 0,-1 1 0,0-1 0,0 1 0,1 0 0,-1-1 0,-1 1 0,1-1 0,0 1 0,0-1 0,0 1 0,-1-1 0,0 3 0,0-3 0,-1 1 0,1 0 0,-1-1 0,0 1 0,0-1 0,1 0 0,-1 1 0,0-1 0,0 0 0,0 0 0,0 0 0,0-1 0,0 1 0,-1 0 0,1-1 0,0 1 0,0-1 0,-3 0 0,-46 3 0,42-2 0,-87-3-472,96 2 413,-1 0 1,1 0-1,-1 0 1,1 0 0,0-1-1,-1 1 1,1 0-1,0 0 1,-1 0-1,1-1 1,0 1-1,0 0 1,-1-1-1,1 1 1,0 0-1,0-1 1,0 1-1,-1 0 1,1-1-1,0 1 1,0 0-1,0-1 1,0 1-1,0 0 1,-1-1-1,1 1 1,0-1-1,0 1 1,0 0-1,0-1 1,0 1-1,0-1 1,1 1-1,-1 0 1,0-1-1,0 1 1,0 0-1,0-1 1,1 0-1,-2-54-5370,1 53 4875,0 1-1,-1-1 0,1 0 0,0 1 1,1-1-1,-1 0 0,0 0 0,0 1 1,1-1-1,-1 0 0,1 1 0,-1-1 1,1 0-1,0 1 0,0-1 0,-1 1 1,1-1-1,2-1 0,0-1-1162,11-11-4411</inkml:trace>
  <inkml:trace contextRef="#ctx0" brushRef="#br0" timeOffset="22797">8900 183 8717,'0'-15'660,"1"6"1532,-1-1 0,0 1 0,-1 0 1,0-1-1,-5-16 0,6 24-1646,-1 0-1,0-1 0,0 1 0,-1 0 0,1 0 0,0 0 1,-1 0-1,1 0 0,-1 0 0,0 1 0,1-1 0,-1 0 0,0 1 1,-3-2-1,-26-6 1514,28 9-2059,1 0 0,0 0 0,-2 1 0,2-1 0,0 1 0,0 0 0,-1-1 0,1 1 0,0 0 0,0 0 0,0 1 0,0-1 0,0 0 0,0 1 0,1-1 0,-1 1 0,0-1 0,1 1 0,-1 0 0,1 0 0,-1 0 0,1-1 0,0 2 0,0-1 0,0 0 0,0 0 0,0 0 0,0 0 0,1 1 0,-1-1 0,1 0 0,-1 4 0,-2 13 0,0-1 0,1 1 0,1 20 0,1-21 0,1 72 0,1-57 0,-2 1 0,-4 32 0,3-64-27,0-1 0,1 1 0,-1-1 0,0 0 0,0 1 0,0-1 0,0 0 1,0 0-1,0 0 0,0 0 0,0 1 0,0-2 0,0 1 0,-1 0 0,0 0 0,1 0 0,-1 0 0,1-1 0,-1 1 0,1-1 0,-1 1 0,1-1 1,-1 0-1,1 1 0,-1-1 0,1 0 0,-1 0 0,-2 0 0,-45-2-1748,47 0 773,0 1-1,0-1 1,1 0 0,-1 0 0,1 0 0,-1 0-1,1 0 1,0 0 0,0 0 0,0 0 0,0 0-1,0-1 1,0 1 0,1 0 0,-1-1 0,1 1-1,0 0 1,-1-4 0,0-12-4578</inkml:trace>
  <inkml:trace contextRef="#ctx0" brushRef="#br0" timeOffset="23203.25">8668 299 10125,'4'-7'1196,"5"0"220,0-5 216,7 0 264,-2-1 85,7 3 23,0 4-20,4 5-260,2-2-472,6 3-1564,1 4-1288,-1 2-3056,-6 1-1,0 3 1,-10 4-1</inkml:trace>
  <inkml:trace contextRef="#ctx0" brushRef="#br0" timeOffset="23562.6">9096 299 15397,'-2'-3'235,"0"0"0,-1 0 0,0 1-1,1-1 1,-1 1 0,0-1 0,0 1-1,0 0 1,-1 0 0,1 1-1,0-1 1,-1 0 0,1 1 0,-1 0-1,0 0 1,1 0 0,-1 1 0,0-1-1,0 1 1,1 0 0,-1 0-1,0 0 1,0 0 0,1 0 0,-1 1-1,0 0 1,1 0 0,-1 0 0,0 0-1,1 1 1,-1-1 0,1 1 0,0 0-1,0 0 1,0 0 0,0 0-1,-4 4 1,4-4 7,0 1-1,0 0 0,1 0 1,-1 0-1,1 0 1,-1 1-1,0-1 1,1 1-1,0-1 0,0 1 1,1 0-1,-1 0 1,1 0-1,0 0 1,0 0-1,0 0 0,1 0 1,0 0-1,-1 0 1,1 0-1,1 0 1,-1 0-1,0 0 0,1 0 1,0 0-1,0 0 1,0 0-1,1 0 0,-1 0 1,1-1-1,0 1 1,0 0-1,1-1 1,3 4-1,-4-4-241,1 0 0,0 0 0,0-1 0,0 0 0,0 1 0,0-1 0,0 0 0,1 0 0,-1-1 0,1 1 0,-1-1 0,1 0 0,0 0 0,0 0 0,-1 0 0,1-1 0,0 1 0,0-1 0,5 0 0,-7 0 0,0 0 0,0-1 0,1 1 0,-1 0 0,0-1 0,0 1 0,0-1 0,0 0 0,0 0 0,0 0 0,0 0 0,0 0 0,0 0 0,0 0 0,0-1 0,-1 1 0,1-1 0,0 1 0,-1-1 0,1 0 0,-1 1 0,0-1 0,0 0 0,0 0 0,0 0 0,0 0 0,0 0 0,0 0 0,0 0 0,-1-1 0,1 1 0,-1 0 0,0-2 0,-1-102-10873</inkml:trace>
  <inkml:trace contextRef="#ctx0" brushRef="#br0" timeOffset="23937.58">9226 323 20262,'-1'-21'2351,"0"16"-1549,0 0 1,1 0-1,0 0 1,0 0-1,0 0 1,1 0-1,-1 0 1,3-7-1,-3 12-748,1 0-1,0 0 0,-1 1 0,1-1 0,-1 0 0,1 0 0,0 0 1,-1 0-1,1 1 0,-1-1 0,1 0 0,0 1 0,-1-1 1,1 0-1,-1 1 0,1-1 0,-1 1 0,1-1 0,-1 0 1,0 1-1,1-1 0,-1 1 0,0 0 0,1-1 0,-1 1 0,0-1 1,1 1-1,-1-1 0,0 1 0,0 0 0,0-1 0,0 1 1,1 0-1,11 25 1071,-6-5-1124,-2 0 0,0 0 0,-1 1 0,0 40 0,-14-97 0,10 27-59,1 1 1,0-1-1,0 0 1,1 1-1,0-1 0,1 1 1,-1 0-1,4-8 1,-4 11-12,0 1 1,1 0-1,-1 0 1,1 0-1,0 0 1,0 0-1,0 0 1,0 0-1,0 1 1,1-1-1,-1 1 1,1 0-1,0 0 1,0 0-1,-1 0 1,1 0-1,0 0 1,1 1-1,-1 0 1,4-2-1,-4 2-382,0 1 1,-1-1-1,0-1 0,1 1 1,-1 0-1,0-1 0,1 1 1,-1-1-1,0 1 0,0-1 1,0 0-1,1-2 0,-1 2-134,-1 1-1,1-1 0,-1 1 0,1-1 1,0 1-1,-1 0 0,1-1 0,0 1 1,0 0-1,0 0 0,0 0 0,0 1 1,0-1-1,0 0 0,0 1 0,0-1 1,1 1-1,-1 0 0,0 0 0,0 0 1,0 0-1,4 1 0,21 1-5117</inkml:trace>
  <inkml:trace contextRef="#ctx0" brushRef="#br0" timeOffset="24328.2">9809 179 15653,'1'-32'2984,"0"21"-1482,-1-1 1,0 1 0,-1 0 0,-3-21-1,0 29 3162,1 11-3073,-2 12-1280,1 188-47,7-120-2734,-2-57 429,-1-20-2097,0 2-1814,2-7-786</inkml:trace>
  <inkml:trace contextRef="#ctx0" brushRef="#br0" timeOffset="25078.17">9704 273 15877,'1'-2'127,"-1"1"-1,0-1 0,0 1 0,1-1 0,-1 1 1,1-1-1,-1 1 0,1-1 0,0 1 0,0 0 1,-1-1-1,1 1 0,0 0 0,0 0 0,0-1 1,0 1-1,1 0 0,-1 0 0,0 0 0,0 0 0,1 1 1,-1-1-1,0 0 0,1 0 0,-1 1 0,1-1 1,-1 1-1,1-1 0,-1 1 0,1 0 0,2-1 1,59-1 1565,-43 2-1086,-5 0-262,-6 0-402,-1 0-1,1 0 1,-1-1 0,1 0-1,0-1 1,16-4 0,-22 4-4,-1 1 1,1-1 0,0 0-1,-1 0 1,1 0 0,-1 0-1,0-1 1,0 1 0,0-1-1,0 1 1,0-1 0,0 0-1,-1 1 1,1-1 0,-1 0-1,0 0 1,0 0 0,0 0 0,0 0-1,0 0 1,-1-1 0,1-4-1,1-5 471,0 1-1,-1-1 0,-1 0 1,0 1-1,0-1 1,-4-15-1,4 28-334,0-1 0,0 1 1,0 0-1,0-1 0,0 1 0,0 0 0,0-1 0,0 1 0,0 0 0,0 0 0,0-1 1,-1 1-1,1 0 0,0 0 0,0-1 0,0 1 0,0 0 0,-1 0 0,1-1 1,0 1-1,0 0 0,0 0 0,-1 0 0,1-1 0,0 1 0,0 0 0,-1 0 0,1 0 1,0 0-1,0 0 0,-1 0 0,1 0 0,0-1 0,-1 1 0,1 0 0,0 0 0,-1 0 1,1 0-1,0 0 0,-9 11 1717,-2 19-16,13 164 776,2-70-2614,-5-128 73,0 0 0,0 0 0,0 0 0,0-1 0,-1 1 0,0 1 0,-3-7 0,-9-28 60,14 34-70,-1-1 0,1 0 0,-1 1 0,1-1 0,1 1 0,-1-1 0,1 0 0,0 1 0,0-1 0,0 1 0,0 0 0,1-1 0,0 1 0,0 0 0,0 0 0,0 0 0,3-4 0,-1 5 0,0-1 0,-1 2 0,1-1 0,0 0 0,1 1 0,-1 0 0,0 0 0,1 0 0,-1 0 0,1 1 0,-1 0 0,1-1 0,0 2 0,0-1 0,0 1 0,6 0 0,-9 0-66,0 0 0,0 0 0,0 0 0,-1 1 0,1-1 0,0 0 0,0 1 0,-1 0 0,1-1 0,0 1 0,-1 0 0,1 0 0,-1 0 0,1 0 0,-1 0-1,1 1 1,-1-1 0,0 0 0,1 1 0,-1-1 0,0 0 0,0 1 0,0 0 0,0-1 0,0 1 0,-1 0 0,1-1 0,0 1 0,-1 0 0,0 0 0,1-1 0,-1 4 0,3 10-1026,-1 1 0,-1-1 0,-1 20 0,2 6-1390,-2-26-3353,-3-5-2451</inkml:trace>
  <inkml:trace contextRef="#ctx0" brushRef="#br0" timeOffset="25625.03">10134 358 14641,'2'-3'269,"-1"-1"1,1 1-1,-1-1 0,1 1 0,0 0 0,0 0 0,0-1 0,2 2 0,-2-1 0,1 0 0,0 0 1,0 1-1,0-1 0,0 1 0,0 0 0,0 0 0,0 0 0,1 1 0,-1-1 0,5-1 1,-2 1 114,0-1 0,0 0 0,-1-1 1,0 1-1,8-8 0,-11 10-308,-1-1 0,1 0-1,0-1 1,-1 1 0,0 0 0,0 0 0,0 0-1,0-1 1,0 1 0,0-1 0,0 1 0,-1-1-1,1 1 1,-1-1 0,0 1 0,1-1 0,-1 1-1,-1-4 1,1 4 54,1 1 0,-1-1 0,0 0 0,0 1 0,0-1 0,-1 1 0,1-1 0,0 1 0,0-1 0,-1 1 0,1-1 0,-1 1 0,0-1 0,1 1 0,-1 0 0,0-1 0,0 1 0,0 0 0,0 0 0,0-1 0,0 1 0,0 0-1,0 0 1,0 0 0,0 0 0,-1 0 0,1 1 0,0-1 0,-1 0 0,1 1 0,-1-1 0,1 0 0,-1 1 0,1 0 0,-1-1 0,1 1 0,-1 0 0,1 0 0,-1 0 0,1 0 0,-1 0 0,1 0 0,-1 0 0,1 1 0,-1-1 0,1 0 0,-4 2 0,2-1 1,-1 1 0,0 0 0,0 0 0,1 0 0,-1 0 0,1 0 0,0 1 0,0 0 0,-1 0 0,2-1 0,-1 2 0,0-1 0,1 0 0,-1 0 0,0 1 1,1 0-1,-3 5 0,3-4-149,1 0 0,-1 0 1,1 0-1,-1 1 0,1-1 1,1 0-1,-1 0 0,1 0 1,0 1-1,0-1 0,1 0 1,-1 0-1,1 1 0,0-1 1,1 0-1,-1 0 0,1 0 1,0 0-1,0 0 0,1-1 1,-1 1-1,2-1 0,-1 1 1,0-1-1,1 0 0,-1 0 1,1-1-1,0 1 1,0-1-1,0 1 0,0-1 1,1-1-1,-1 1 0,1 0 1,0-1-1,0 0 0,0 0 1,0-1-1,0 1 0,6 0 1,52 8-5158,-22-13-4268,-28 1 3678</inkml:trace>
  <inkml:trace contextRef="#ctx0" brushRef="#br0" timeOffset="27297">10774 246 9537,'-7'-41'3670,"6"38"-2921,0 0-1,0 0 0,-1 0 1,0 0-1,1 0 0,-1 0 1,0 0-1,0 1 1,-1-1-1,1 1 0,-1 0 1,1-1-1,-1 1 0,0 0 1,1 0-1,-1 1 1,0-1-1,0 1 0,-1-1 1,1 1-1,0 0 1,-5-1-1,-27-2 1599,30 4-2347,0 0 0,1 1 0,-1-1 0,0 1 0,0 0 0,0 0 0,1 1 0,-1-1 0,1 1 0,-1 0 0,1 0 0,-1 0 0,1 1 0,0 0 0,0-1 0,1 2 0,-1-1 0,0 0 0,1 1 0,0-1 0,0 1 0,0 0 0,0 0 0,1 0 0,-1 1 0,1-1 0,0 0 0,0 1 0,1 0 0,-1-1 0,1 1 0,0 0 0,1 0 0,-1-1 0,1 1 0,0 0 0,0 0 0,0 0 0,1 0 0,-1 0 0,1-1 0,0 1 0,1 0 0,2 7 0,-1-8 0,0 0 0,0 0 0,0 0 0,0-1 0,1 1 0,-1-1 0,1 0 0,0 0 0,0 0 0,0-1 0,0 1 0,1-1 0,-1 0 0,1 0 0,-1 0 0,1-1 0,0 0 0,-1 0 0,10 1 0,-9-1 0,-1 0 0,1 0 0,0-1 0,-1 0 0,1 0 0,0 0 0,-1 0 0,1-1 0,-1 1 0,1-1 0,-1-1 0,1 1 0,-1-1 0,1 1 0,-1-1 0,0 0 0,0-1 0,0 1 0,0-1 0,-1 0 0,5-3 0,-4-2 0,-1 1 0,-1-1 0,1 0 0,-1 0 0,-1 0 0,1 0 0,-1 0 0,-1 0 0,1 0 0,-1 0 0,-1-1 0,0 1 0,-2-11 0,0 17 0,0 12 0,-1 14 0,11 93 0,-2-78 0,-3 0 0,-2 41 0,0-78-11,-1 0 0,1 0 1,-1 0-1,1 0 0,-1 0 0,0 0 0,1 0 1,-1 0-1,0 0 0,0 0 0,0-1 0,-1 1 1,1 0-1,0-1 0,-1 1 0,1-1 0,-1 1 1,1-1-1,-1 0 0,1 0 0,-5 2 0,2-1-54,0 0-1,0-1 0,0 1 0,0-1 0,0 0 0,-1-1 0,1 1 0,0-1 0,-1 0 1,-6 0-1,8 0-41,-1 0 1,1 0-1,-1-1 1,1 1-1,-1-1 1,1 0-1,-1 0 1,1 0-1,-1 0 1,1 0-1,0-1 1,0 1-1,0-1 1,0 0 0,0 0-1,0 0 1,0-1-1,1 1 1,-1-1-1,1 1 1,0-1-1,-1 0 1,1 0-1,1 0 1,-1 0-1,0 0 1,-1-5-1,3 6-895,0-1 0,1 1 0,-1-1-1,1 1 1,-1-1 0,1 1 0,0 0-1,0-1 1,0 1 0,0 0 0,0-1-1,0 1 1,1 0 0,-1 0 0,1 0-1,2-2 1,10-12-4882</inkml:trace>
  <inkml:trace contextRef="#ctx0" brushRef="#br0" timeOffset="27687.6">10922 248 21866,'-7'-15'7451,"10"44"-4203,-3 104-3831,8-109-3776,-8-23 3984,1-1-1,-1 1 1,0-1-1,0 1 1,1-1-1,-1 1 1,1-1-1,-1 0 1,0 1-1,1-1 1,-1 1-1,1-1 1,-1 0-1,1 0 1,-1 1-1,1-1 1,-1 0-1,1 0 1,-1 1-1,1-1 1,0 0-1,-1 0 1,1 0-1,-1 0 1,1 0-1,-1 0 1,1 0-1,0 0 1,-1 0-1,1 0 1,-1 0-1,1-1 1,-1 1-1,1 0 1,-1 0-1,1 0 1,-1-1-1,1 1 1,-1 0-1,1-1 1,-1 1-1,2 0 1,-1-1-1,8-8-5172</inkml:trace>
  <inkml:trace contextRef="#ctx0" brushRef="#br0" timeOffset="28078.22">10889 141 20198,'0'-10'1396,"2"-3"0,-2 1 0,0 1 0,0 10 461,0 8-2129,146 0-5201,-139 6 1,4 2-1,0 2 1</inkml:trace>
  <inkml:trace contextRef="#ctx0" brushRef="#br0" timeOffset="28468.83">11035 226 22010,'-1'-39'9417,"3"61"-8077,10 92-1340,-6-68 0,-4-38 0,-1-15 0,-3-27-109,1 23-86,1 0 0,-1 0 0,2 0 0,0 0 0,3-18 0,-3 26 107,0 1-1,0-1 1,0 1 0,0-1-1,0 1 1,1 0 0,-1 0 0,1-1-1,-1 1 1,1 0 0,0 0-1,0 0 1,0 1 0,0-1-1,0 0 1,0 1 0,0 0 0,1-1-1,-1 1 1,1 0 0,-1 0-1,1 0 1,-1 0 0,1 1 0,-1-1-1,1 1 1,0 0 0,4-1-1,40 2-17009,-35 3 11186</inkml:trace>
  <inkml:trace contextRef="#ctx0" brushRef="#br0" timeOffset="29234.43">11371 304 15873,'-1'-9'974,"-1"0"0,-1 0-1,0 1 1,0-1 0,0 1-1,-1 0 1,0 0 0,-9-12-1,11 18-788,1 0 0,0 1 0,-1-1-1,1 0 1,-1 1 0,1 0 0,-1-1 0,1 1-1,-1 0 1,0 0 0,0 0 0,0 0 0,0 0-1,0 0 1,0 1 0,0-1 0,0 1-1,0-1 1,0 1 0,0 0 0,0 0 0,0 0-1,0 0 1,-1 0 0,1 0 0,0 0 0,0 1-1,0-1 1,0 1 0,0 0 0,0-1 0,0 1-1,0 0 1,1 0 0,-1 0 0,0 1-1,0-1 1,1 0 0,-1 1 0,1-1 0,-1 1-1,1-1 1,-2 3 0,-1 1-185,1 0 0,0 0 0,0 0 0,0 1 0,1-1 0,-1 1 0,1-1 0,0 1 0,1 0 0,0 0 0,0 0 0,-1 9 0,1-6 0,1 0 0,0 1 0,0-1 0,1 0 0,0 0 0,0 0 0,5 16 0,-5-23 0,0 0 0,0-1 0,0 1 0,0 0 0,1 0 0,-1 0 0,1-1 0,-1 1 0,1-1 0,-1 1 0,1-1 0,0 0 0,0 0 0,-1 1 0,1-1 0,0 0 0,0-1 0,0 1 0,0 0 0,0-1 0,1 1 0,-1-1 0,0 1 0,0-1 0,0 0 0,0 0 0,0 0 0,1 0 0,-1 0 0,0-1 0,0 1 0,0-1 0,3 0 0,-2 0 0,1 0 0,-1 0 0,1-1 0,-1 1 0,1-1 0,-1 1 0,0-1 0,0 0 0,0-1 0,0 1 0,0 0 0,0-1 0,-1 0 0,1 1 0,-1-1 0,0 0 0,0 0 0,0-1 0,2-3 0,1-17 0,0 0 0,-1 0 0,-2 0 0,-1-1 0,0 1 0,-5-33 0,2-11 0,-4 0 0,2 42 0,5 35 0,4 57 0,-1-19 0,12 62 0,-3-58-70,-6-26-196,-1 1 1,-1 0 0,2 44 0,-7-70 194,0 0 1,0 0 0,-1 0-1,1 0 1,0 0 0,0 0-1,0 0 1,0 1 0,0-1-1,0 0 1,0 0 0,0 0-1,0 0 1,0 0 0,0 0-1,0 1 1,0-1 0,0 0-1,0 0 1,0 0 0,0 0-1,0 0 1,0 1 0,0-1-1,0 0 1,0 0 0,0 0-1,0 0 1,0 0 0,0 0-1,0 1 1,0-1 0,0 0-1,0 0 1,0 0 0,0 0-1,0 0 1,0 0 0,1 0-1,-1 1 1,0-1 0,0 0-1,0 0 1,0 0 0,0 0-1,0 0 1,0 0 0,1 0-1,-1 0 1,0 0 0,0 0-1,0 0 1,0 0 0,0 0-1,0 0 1,1 0 0,-1 0-1,0 0 1,0 0 0,0 0-1,0 0 1,0 0 0,0 0-1,1 0 1,-1 0 0,0 0-1,0 0 1,7-10-7462,-1 1-724,1 0 2732</inkml:trace>
  <inkml:trace contextRef="#ctx0" brushRef="#br0" timeOffset="29703.17">11536 346 20762,'1'-3'494,"0"-1"0,0 1 1,1 0-1,-1 0 0,1 0 0,0 0 1,0 0-1,0 0 0,0 0 0,0 1 1,1-1-1,-1 1 0,1-1 0,3-2 1,-1 2-24,-1-1 1,0-1 0,0 1-1,0-1 1,0 1 0,3-8-1,-6 11-437,-1 0-1,0 0 0,1-1 0,-1 1 0,0 0 0,1-1 0,-1 1 0,0 0 0,0-1 1,0 1-1,0 0 0,-1-1 0,1 1 0,0 0 0,0 0 0,-1-1 0,1 1 1,-1 0-1,1 0 0,-1-1 0,1 1 0,-1 0 0,0 0 0,0 0 0,0 0 0,1 0 1,-1 0-1,0 0 0,0 0 0,0 0 0,0 1 0,-2-2 0,1 1-29,1-1 0,-1 1 0,0 0-1,0 0 1,1 0 0,-1 0 0,0 0-1,0 0 1,0 0 0,-1 1 0,1-1-1,0 1 1,0-1 0,0 1 0,0 0-1,0 0 1,-1 0 0,1 0 0,0 0-1,0 0 1,0 1 0,0-1 0,0 1-1,0 0 1,0-1 0,0 1 0,0 0-1,0 0 1,0 0 0,0 0 0,0 1-1,-1 1 1,-1 0 1,1 0 1,0 1-1,0-1 0,0 1 0,0 0 0,1 0 1,-1 0-1,1 0 0,0 0 0,1 1 0,-1-1 1,1 0-1,-2 10 0,1-3-80,1 0 0,0 1-1,1-1 1,0 0 0,4 19 0,-4-25-3,2-1 0,-1 1-1,0-1 1,1 0 0,0 1 0,0-1 0,0 0 0,0 0 0,1 0-1,-1 0 1,1-1 0,0 1 0,0-1 0,1 0 0,-1 1 0,7 3 0,-9-6-223,1-1 0,0 1 0,-1 0 0,1-1 0,0 1 0,0-1 0,-1 0 0,1 1 0,0-1 0,0 0 0,0 0 1,0 0-1,-1-1 0,1 1 0,3-1 0,32-11-9426,-23 7 4834,3-3-875</inkml:trace>
  <inkml:trace contextRef="#ctx0" brushRef="#br0" timeOffset="30203.16">11692 263 17298,'1'-12'1532,"6"-23"4682,2 29-2755,7 18-305,-12-8-3082,-1 1-1,0 0 1,0 0 0,-1 0-1,0 0 1,0 0 0,0 0-1,-1 1 1,2 9 0,5 58 271,-5-36-293,0 8-50,-6-103 0,1 39 0,1-1 0,0 0 0,2 1 0,0-1 0,1 1 0,9-35 0,1 36-1694,-10 16 1010,1 1 0,-1-1-1,1 1 1,-1-1 0,1 1-1,0 0 1,0 0 0,0 0-1,3-1 1,52-2-11272,-55 4 11575,23 0-5563</inkml:trace>
  <inkml:trace contextRef="#ctx0" brushRef="#br0" timeOffset="40819">11962 415 9157,'-1'-10'7980,"-2"-29"4347,0 41-12205,0 0 1,0 0-1,1-1 0,-1 1 1,1 0-1,-2-1 0,1 0 1,1 0-1,-1 0 0,0 0 1,-1 0-1,1 0 0,1-1 1,-1 1-1,0-1 0,0 0 1,-1 0-1,1 0 0,0 0 1,0 0-1,-1-1 0,1 1 1,0-1-1,1 0 0,-1 0 1,-4-2-1,6 3-122,1 0 0,0 0 0,-1-1 0,1 1 0,0-1 0,-1 1 0,1 0 0,0-1 0,0 1 0,-1-1 0,1 1 0,0-1 0,0 1 0,0 0 0,-1-1 0,1 1 0,0-1 0,0 1 0,0-1 0,0 1 0,0-1 0,0 1 0,0-1 0,0 1 0,0-1 0,0 1 0,0-1 0,1 1 0,-1-1 0,0 1 0,0-2 0,0 2 0,1-1 0,-1 1 0,0 0 0,0-1 0,1 1 0,-1-1 0,1 1 0,17-12 0,-17 12-12,2-1 0,-1 1-1,0 0 1,0 0 0,-1 0 0,1 0-1,0 1 1,1-1 0,-2 0 0,1 1-1,0 0 1,-1-1 0,1 1 0,0 0-1,-1-1 1,1 1 0,-1 0 0,2 0-1,-2 1 1,1-1 0,-1 0 0,0 0 0,0 1-1,0-1 1,1 1 0,-1 0 0,-1-1-1,1 1 1,0 0 0,0-1 0,1 1-1,-2 0 1,1-1 0,-1 1 0,0 0-1,1 0 1,-1 2 0,1 8-218,-1-2 0,0 1 1,-1 0-1,0 0 0,-4 10 0,5-18 154,-4 11-1686,1-14-1266,2-1 2820,1 1 0,-1 0 1,1-1-1,0 1 1,-1 0-1,0-1 0,1 1 1,-1 0-1,1 0 1,-2-1-1,2 1 0,-1 0 1,1 0-1,-1 0 1,0 0-1,1 0 0,-1 0 1,1 0-1,-1 0 1,0 0-1,1 0 0,-1 0 1,1 0-1,-1 0 1,1 1-1,-1-1 0,0 0 1,1 0-1,-1 1 0,1-1 1,-1 0-1,1 1 1,-1-1-1,1 0 0,0 1 1,-1-1-1,1 1 1,-2-1-1,2 1 0,0-1 1,-1 1-1,1 0 1,-18 14-5498,4-3 1</inkml:trace>
</inkml:ink>
</file>

<file path=word/ink/ink27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30:06.499"/>
    </inkml:context>
    <inkml:brush xml:id="br0">
      <inkml:brushProperty name="width" value="0.025" units="cm"/>
      <inkml:brushProperty name="height" value="0.025" units="cm"/>
      <inkml:brushProperty name="color" value="#004F8B"/>
    </inkml:brush>
  </inkml:definitions>
  <inkml:trace contextRef="#ctx0" brushRef="#br0">124 69 3668,'0'5'901,"0"12"2334,1-41 2475,1-43 13281,-2 104-18729,13 350-262,0 2 0,-12-387 0,16-42-10189,-3 10-1092,-9 12 5641</inkml:trace>
  <inkml:trace contextRef="#ctx0" brushRef="#br0" timeOffset="1124.96">169 79 11597,'-1'-17'2320,"-5"-3"6060,-5 15-1175,-6 17-3940,-11 18-3265,2 1 0,1 1 0,-25 45 0,48-76 0,-1 11 0,48-15 0,-16-1 0,-1 1 0,1 2 0,0 0 0,0 3 0,43 6 0,-50-2 0,-54-44 0,25 31 0,0 0 0,1 0 0,0-1 0,0 0 0,1 0 0,-8-16 0,-38-72 0,48 93-2669</inkml:trace>
  <inkml:trace contextRef="#ctx0" brushRef="#br0" timeOffset="11969">4126 308 7389,'2'-34'6167,"-1"24"-4269,0 0 0,-1 0 0,0 0 0,0 0 0,-1 0 0,-3-11 0,3 18-1694,0 1-1,0-1 1,0 1-1,0-1 1,-1 1-1,1 0 1,-1 0-1,1-1 1,-1 1-1,0 0 1,0 0-1,0 1 1,0-1-1,0 0 1,0 1 0,0-1-1,-1 1 1,1-1-1,-1 1 1,1 0-1,-1 0 1,1 0-1,-1 1 1,1-1-1,-1 1 1,0-1-1,0 1 1,-3 0-1,5 0-202,-1 0 0,1 1 0,0-1-1,-1 0 1,1 1 0,-1-1 0,1 1-1,0-1 1,-1 1 0,1 0 0,0-1-1,-1 1 1,1 0 0,0 0-1,0 0 1,0 0 0,0 0 0,0 0-1,0 0 1,0 1 0,0-1 0,1 0-1,-1 0 1,0 1 0,1-1 0,-1 1-1,1-1 1,-1 0 0,1 1 0,0-1-1,-1 1 1,1-1 0,0 1 0,0-1-1,0 1 1,0-1 0,1 3 0,4 64-7,-4-63 6,6 32 0,3 0 0,14 39 0,-13-47 0,-2-1 0,-1 1 0,-1 1 0,3 39 0,-10-68-275,1 0 0,-1 0 1,0 0-1,0 0 0,0-1 0,0 1 1,0 0-1,0 0 0,-1 0 0,1 0 0,0 0 1,0 0-1,-1 0 0,1-1 0,-1 1 0,1 0 1,0 0-1,-1 0 0,1-1 0,-1 1 1,0 0-1,1-1 0,-1 1 0,-1 1 0,1-2-55,1 0-1,-1 0 1,0 0-1,0 0 0,1 0 1,-1 0-1,0 0 0,0 0 1,1 0-1,-1 0 1,0 0-1,1-1 0,-1 1 1,0 0-1,0 0 1,1-1-1,-1 1 0,1-1 1,-1 1-1,0 0 0,1-1 1,-1 1-1,1-1 1,-1 1-1,1-1 0,-1 0 1,1 1-1,-1-2 1,-8-11-5107</inkml:trace>
  <inkml:trace contextRef="#ctx0" brushRef="#br0" timeOffset="12359.62">4002 394 13585,'4'-12'1120,"1"1"92,3-5 61,7 1 11,2 5-76,-1 8-272,5-1-604,2 6-896,-3-21-3513,2 22 1,3 6 0,4-2-1</inkml:trace>
  <inkml:trace contextRef="#ctx0" brushRef="#br0" timeOffset="12746.77">4360 387 12285,'-4'-6'996,"0"-1"0,-1 1 0,0 0 0,0 1 0,0-1 0,-1 1 0,1 0 0,-1 1 0,-9-6 0,13 9-722,1 0 0,-1 1-1,1-1 1,-1 0 0,1 1-1,-1 0 1,0-1 0,1 1-1,-1 0 1,1 0 0,-1 0-1,0 0 1,1 0 0,-1 0-1,1 0 1,-1 1 0,0-1-1,1 0 1,-3 2 0,2-1-49,0 1 0,0 0 0,0-1 0,0 1 0,0 0 0,0 0 0,1 0 0,-1 1 0,1-1 0,-1 0 0,1 0 0,0 1 0,0-1 0,0 1 0,0-1 0,0 4 0,-2 6-154,0 0 0,0 1 0,2-1 1,-1 1-1,2-1 0,0 1 0,0 0 1,1-1-1,1 1 0,0-1 1,4 15-1,-5-22-60,1 0 1,-1-1-1,1 0 1,0 1-1,0-1 1,0 0-1,1 0 1,0 0-1,0 0 1,0 0-1,0-1 1,0 1-1,1-1 1,-1 0-1,1 0 1,0 0-1,0 0 1,0-1-1,0 0 1,1 0-1,-1 0 1,0 0-1,1 0 1,0-1-1,-1 0 1,1 0-1,0 0 1,-1-1-1,1 0 1,0 0-1,9-1 1,-11 1-12,0 0 0,-1-1 0,1 0 0,-1 1 0,1-1 0,0 0 0,-1 0 0,0-1 0,1 1 0,-1 0 0,0-1 0,0 1 0,0-1 0,1 0 0,-2 0 0,1 0 0,0 0 0,0 0 0,-1 0 0,1 0 0,-1-1 0,0 1 0,1-1 0,-1 1 0,0-1 0,-1 1 0,1-1 0,0 1 0,-1-1 0,1 0 0,-1 1 0,0-1 0,0-4 0,0-10 0,-1-1 0,0 0 0,-1 1 0,-5-19 0,3 14 0,-8-25-1774,12 47 1526,0 0 1,1-1-1,-1 1 1,0 0 0,1 0-1,-1-1 1,0 1-1,1 0 1,-1 0-1,0 0 1,1 0-1,-1-1 1,0 1-1,1 0 1,-1 0-1,0 0 1,1 0 0,-1 0-1,0 0 1,1 0-1,-1 0 1,1 0-1,-1 0 1,0 0-1,1 0 1,-1 0-1,0 0 1,1 0-1,-1 1 1,1-1-1,-1 0 1,0 0 0,1 0-1,-1 1 1,0-1-1,0 0 1,1 1-1,9 3-9660,0 0 4076</inkml:trace>
  <inkml:trace contextRef="#ctx0" brushRef="#br0" timeOffset="13121.75">4513 415 19702,'-1'-16'1646,"1"11"-1037,-1 0 0,1-1-1,0 1 1,0 0 0,1 0 0,0-1 0,0 1-1,2-7 1,-3 12-503,0-1 0,1 1 0,-1 0 0,1-1 0,-1 1 0,0 0 0,1-1 0,-1 1 0,1 0 0,-1 0 0,1 0 0,-1-1 0,1 1 0,0 0 1,-1 0-1,1 0 0,-1 0 0,1 0 0,-1 0 0,1 0 0,-1 0 0,1 0 0,-1 0 0,1 0 0,-1 0 0,1 1 0,-1-1 0,1 0 0,-1 0 0,1 1 0,-1-1 0,1 0 0,-1 0 0,1 1 0,-1-1 0,1 0 0,-1 1 0,0-1 0,1 1 0,-1-1 0,0 1 0,1-1 0,-1 0 0,0 1 0,1 0 0,15 22 917,-10-1-1014,-1 0 0,0-1 1,-2 2-1,1 38 0,-3 24-23,-4-137 15,0 36 0,2-1 0,0 1-1,1-1 1,0 0 0,1 1 0,1-1-1,1 1 1,6-22 0,-8 36-147,0 0 0,0 0 0,0 0-1,0 0 1,0 1 0,0-1 0,1 0 0,-1 1 0,1-1 0,-1 1 0,1-1-1,3-1 1,-3 1-436,1 1 0,0-1 0,0 1 0,0 0 0,0 0 0,1 1 0,-1-1 0,0 1 0,0-1 0,0 1 0,0 0 0,6 1-1,4 1-2505,1 0 0,-1 1-1,26 10 1,-38-13 2982,24 9-5311</inkml:trace>
  <inkml:trace contextRef="#ctx0" brushRef="#br0" timeOffset="13543.62">4944 367 15409,'0'-6'684,"0"1"-1,0-1 1,-1 0-1,1 1 0,-1-1 1,-1 1-1,1-1 0,-1 1 1,0 0-1,-4-8 1,5 11-448,0 1 0,-1-1 0,1 1 0,0 0 1,-1-1-1,1 1 0,-1 0 0,0 0 1,1 0-1,-1 0 0,0 0 0,0 0 0,0 1 1,1-1-1,-1 1 0,0-1 0,0 1 1,0 0-1,0-1 0,0 1 0,0 0 0,0 0 1,0 0-1,0 1 0,0-1 0,0 0 0,1 1 1,-1 0-1,0-1 0,0 1 0,0 0 1,1 0-1,-1 0 0,-2 1 0,-1 1-139,-1 1-1,1 0 1,-1 1-1,1-1 1,0 1 0,1 0-1,-1 0 1,1 0-1,0 1 1,0 0-1,1-1 1,0 1-1,0 1 1,0-1-1,1 0 1,0 1 0,-3 11-1,3-10-131,0 1-1,1 0 1,0-1 0,0 1-1,0 0 1,1 0 0,1 0-1,0 0 1,0-1-1,0 1 1,1 0 0,0-1-1,6 13 1,-6-17-383,1-1 1,0 1-1,0-1 1,0 1-1,0-1 1,1 0-1,0 0 0,-1-1 1,1 1-1,0-1 1,0 0-1,0 0 0,0 0 1,1 0-1,-1-1 1,1 0-1,5 2 1,6 0-2992,-1-1 0,1 0 0,27-1 0,-9-3-2227</inkml:trace>
  <inkml:trace contextRef="#ctx0" brushRef="#br0" timeOffset="13981.1">5039 522 13153,'-1'-2'523,"1"0"1,0 0-1,0 0 0,0 1 1,1-1-1,-1 0 0,0 0 0,1 0 1,-1 1-1,1-1 0,-1 0 0,1 0 1,0 1-1,0-1 0,0 1 0,0-1 1,0 0-1,0 1 0,0 0 0,0-1 1,1 1-1,-1 0 0,1 0 1,-1 0-1,1-1 0,-1 2 0,1-1 1,-1 0-1,1 0 0,0 0 0,3 0 1,25-17 998,-25 14-1453,-1 0 0,0-1 0,0 0 0,0 1 0,-1-2 0,1 1 1,-1 0-1,-1-1 0,1 1 0,-1-1 0,0 0 0,3-12 1,-4 14-48,0-1 0,-1 1 0,1-1 0,-1 0 0,0 1 1,0-1-1,0 0 0,-1 1 0,1-1 0,-1 1 0,0-1 1,-1 1-1,1-1 0,-1 1 0,0 0 0,0-1 0,0 1 1,-3-4-1,4 7-22,0 0 1,0-1-1,0 1 0,0 0 1,0 0-1,0 0 1,0 0-1,-1 0 1,1 0-1,0 0 1,-1 0-1,1 0 0,-1 1 1,1-1-1,-1 0 1,1 1-1,-1 0 1,1-1-1,-1 1 1,1 0-1,-1 0 0,0 0 1,1 0-1,-1 0 1,0 0-1,1 0 1,-1 0-1,1 1 1,-1-1-1,1 0 0,-1 1 1,1 0-1,-1-1 1,1 1-1,-1 0 1,1 0-1,0 0 1,-1 0-1,1 0 0,-2 1 1,0 2 0,-1 0-1,0 0 1,1 0 0,0 0 0,0 0-1,0 1 1,1-1 0,0 1 0,-1 0-1,2 0 1,-3 6 0,0 6-447,1 1 1,0 0-1,1 0 1,1 0-1,1 0 0,0 0 1,2 1-1,3 20 1,-4-34 246,0 0 0,1 0 0,-1 0 1,1 0-1,0 0 0,0-1 0,1 1 0,0-1 1,-1 1-1,1-1 0,1 0 0,-1 0 0,0 0 1,1-1-1,0 1 0,0-1 0,0 0 1,0 0-1,1 0 0,-1-1 0,1 1 0,0-1 1,-1 0-1,1-1 0,0 1 0,0-1 0,0 0 1,0 0-1,1 0 0,-1-1 0,0 0 1,0 0-1,6-1 0,-8 1-1022,0 0-1,1-1 1,-1 1-1,0-1 1,1 0-1,-1 0 1,0-1-1,5-1 1,9-8-4275</inkml:trace>
  <inkml:trace contextRef="#ctx0" brushRef="#br0" timeOffset="5766">1309 339 10033,'0'-2'1402,"-3"-50"9817,-2 40-2860,4 15-8164,-1 0 0,1 0 0,1 1-1,-1-1 1,0 0 0,1 1 0,0-1 0,0 7 0,0 333-591,7-341-5852,8-13-8154,-11 1 8546</inkml:trace>
  <inkml:trace contextRef="#ctx0" brushRef="#br0" timeOffset="6484.72">1236 404 13521,'-4'-60'8185,"2"41"-4657,1-1 1,3-34-1,-2 51-3517,1 1 0,-1 0-1,1 0 1,0 0 0,0 0 0,0 0-1,0 0 1,0 0 0,0 0 0,1 0 0,-1 0-1,1 0 1,-1 1 0,1-1 0,0 1 0,-1-1-1,1 1 1,0 0 0,0-1 0,0 1-1,0 0 1,0 0 0,1 0 0,-1 1 0,0-1-1,0 1 1,0-1 0,1 1 0,-1 0-1,0-1 1,1 1 0,-1 0 0,0 1 0,0-1-1,1 0 1,3 2 0,-1-2-6,0 1 0,0 0-1,0 0 1,0 0 0,0 1 0,0 0 0,0 0-1,0 0 1,-1 0 0,1 1 0,-1 0 0,0 0 0,0 0-1,0 0 1,6 7 0,-7-5-5,0 1 0,-1 0 0,1-1 0,-1 1 0,-1 0 0,1 1 0,-1-1 0,0 0 0,0 0 0,-1 0 0,0 1 0,0-1 0,0 0 0,-1 0 0,0 1 0,0-1 0,0 0 0,-1 0 0,0 0 0,0 0 0,-1 0 0,-4 7 0,4-7 0,0 0 0,-1 0 0,0 0 0,0-1 0,0 0 0,0 1 0,-1-2 0,0 1 0,0 0 0,-1-1 0,1 0 0,-1 0 0,0-1 0,0 0 0,0 0 0,0 0 0,0 0 0,-1-1 0,1 0 0,-12 1 0,17-3 0,1 0 0,-1 1 0,0-1 0,0-1 0,1 1 0,-1 0 0,0 0 0,0 0 0,1 0 0,-1 0 0,0-1 0,0 1 0,1 0 0,-1-1 0,0 1 0,1 0 0,-1-1 0,0 1 0,1-1 0,-1 1 0,1-1 0,-1 1 0,1-1 0,-1 1 0,1-1 0,-1 0 0,1 1 0,0-1 0,-1 0 0,1 1 0,-1-2 0,1 0 0,-1-1 0,1 1 0,0 0 0,0-1 0,0 1 0,0 0 0,0-1 0,0 1 0,0 0 0,1-1 0,0-2 0,0 3 0,-1-1 0,1 1 0,0-1 0,0 1 0,0-1 0,0 1 0,0 0 0,0-1 0,1 1 0,-1 0 0,1 0 0,0 0 0,-1 0 0,1 0 0,0 1 0,0-1 0,0 1 0,0-1 0,1 1 0,-1-1 0,0 1 0,1 0 0,3-1 0,-3 2 0,0 0 0,-1 0 0,1 1 0,0-1 0,-1 1 0,1 0 0,0 0 0,-1 0 0,1 0 0,-1 0 0,1 1 0,-1-1 0,0 1 0,1-1 0,-1 1 0,0 0 0,0 0 0,0 0 0,0 0 0,-1 0 0,4 5 0,3 6 0,0 0 0,10 28 0,-2-8 0,3 7-66,-13-27-135,1 1 0,0-2 0,17 24 0,-5-24-4138,-17-11 3077,1 0 0,-1-1 1,1 1-1,-1-1 1,0 1-1,1-1 1,-1 0-1,1 0 0,-1 0 1,1-1-1,-1 1 1,5-1-1,6-5-4310</inkml:trace>
  <inkml:trace contextRef="#ctx0" brushRef="#br0" timeOffset="6969.08">1528 590 13445,'1'-4'572,"-1"0"1,1 0-1,0 1 0,0-1 1,0 0-1,0 1 0,1-1 0,0 1 1,-1 0-1,1-1 0,0 1 0,1 0 1,-1 0-1,0 0 0,1 0 0,0 1 1,0-1-1,-1 1 0,6-4 0,-5 4-286,0 0-1,0 0 1,0-1-1,0 1 1,0-1-1,-1 0 1,1 0-1,-1 0 0,0 0 1,0 0-1,0 0 1,0 0-1,-1-1 1,1 1-1,-1-1 1,0 1-1,0-1 0,0 0 1,-1 1-1,1-1 1,-1-5-1,0 6-213,0 0 0,0 1 0,-1-1 0,1 0 0,-1 0 0,0 1 0,0-1 0,0 0 0,0 1 0,0-1 0,-1 1 1,1-1-1,-1 1 0,1 0 0,-5-4 0,5 4-56,-1 1 0,1 0 0,-1 1 0,0-1 1,1 0-1,-1 0 0,0 1 0,1-1 0,-1 1 0,0-1 1,0 1-1,0 0 0,1 0 0,-1 0 0,0 0 1,0 0-1,0 0 0,0 0 0,1 1 0,-1-1 1,0 1-1,0-1 0,1 1 0,-1-1 0,0 1 0,-1 1 1,1 0-17,0 0 1,0-1-1,0 1 0,1 0 1,-1 0-1,1 0 1,-1 0-1,1 0 1,0 1-1,0-1 0,0 0 1,0 0-1,0 1 1,0-1-1,1 1 1,-1-1-1,1 1 1,0-1-1,0 1 0,0 2 1,1 53-3,-1-57 2,1 8-371,0 0 1,0-1-1,1 1 1,0 0-1,1-1 0,0 1 1,0-1-1,6 11 1,-7-16 99,0 0 0,0 0 0,0 0 0,0-1 0,1 1 0,-1 0 0,1-1 0,0 0-1,-1 0 1,1 0 0,0 0 0,0 0 0,1 0 0,-1-1 0,0 0 0,0 1 0,1-1 0,-1 0 0,1-1 0,-1 1 0,0-1 0,7 1 0,32 3-11322,-20-5 5797</inkml:trace>
  <inkml:trace contextRef="#ctx0" brushRef="#br0" timeOffset="7437.82">1856 503 12537,'0'-6'890,"-1"0"-1,-1 0 1,1 1 0,-1-1-1,0 0 1,0 1 0,-1-1-1,1 1 1,-1 0-1,-7-10 1,9 14-653,0 0-1,0-1 1,1 1-1,-1 0 1,0-1-1,0 1 1,-1 0-1,1 0 1,0 0-1,0 0 1,0 0-1,-1 0 1,1 0-1,-1 0 1,1 0 0,0 1-1,-1-1 1,0 1-1,1-1 1,-1 1-1,1-1 1,-1 1-1,1 0 1,-1 0-1,0 0 1,1 0-1,-1 0 1,1 0-1,-1 0 1,0 1-1,1-1 1,-1 1 0,1-1-1,-1 1 1,1-1-1,-1 1 1,1 0-1,-1 0 1,1-1-1,0 1 1,0 0-1,-1 0 1,-1 3-1,1-2-231,1 1-1,-1 0 1,1-1 0,-1 1-1,1 0 1,0 0-1,0 0 1,0-1 0,0 1-1,1 0 1,-1 0-1,1 1 1,0-1-1,0 0 1,0 0 0,0 0-1,1 0 1,-1 0-1,1 0 1,0 0-1,2 5 1,-1 0-138,1-1 0,0 0 0,0 0 0,1 0 0,0-1 0,0 1 0,9 8 0,-1-3-575,19 19-936,-30-29 1498,1-1 0,-1 1 0,0-1 0,0 1 0,0-1 0,0 1 0,0-1 1,0 1-1,0 0 0,-1 0 0,1-1 0,0 1 0,-1 0 0,0 0 0,1 3 0,-2-3 143,1-1 0,-1 0 0,0 0 1,0 0-1,0 0 0,0 0 0,0-1 0,0 1 1,0 0-1,0 0 0,0-1 0,0 1 0,-1 0 1,1-1-1,0 1 0,0-1 0,-1 0 0,1 1 1,0-1-1,-1 0 0,1 0 0,0 0 0,-1 0 1,-1 0-1,-42 0 1568,35 0-1063,-46-1 646,55 0-1491,0-1 0,0 1 0,1 0-1,-1-1 1,0 1 0,1 0 0,-1-1 0,1 1-1,-1-1 1,1 1 0,0-1 0,0 1-1,-1-1 1,1 1 0,0-1 0,0 1-1,1-3 1,2-10-6706,3 6 1388,5-2 1</inkml:trace>
  <inkml:trace contextRef="#ctx0" brushRef="#br0" timeOffset="8078.42">1959 490 15709,'-1'-28'3632,"1"24"-2861,0 1 1,0-1 0,0 0 0,0 1-1,-1-1 1,0 0 0,1 1 0,-3-6-1,-1 21 4930,0 21-4958,3-22-737,0 0-1,1 0 1,0 1 0,1-1 0,0 0 0,1 0 0,3 11-1,-4-19-5,1 0 0,-1 0-1,0 0 1,1 0 0,0 0-1,0-1 1,0 1 0,0-1-1,0 1 1,0-1 0,1 0-1,-1 0 1,1 0 0,-1 0 0,1 0-1,0 0 1,0-1 0,0 1-1,-1-1 1,2 0 0,-1 0-1,0 0 1,0-1 0,0 1-1,0-1 1,1 1 0,-1-1-1,6-1 1,-6 2-2,1-2 0,-1 1 0,0 0 0,0-1 0,0 1 0,0-1-1,0 0 1,0 0 0,-1 0 0,1 0 0,0-1 0,0 1 0,-1-1 0,1 1 0,-1-1 0,1 0 0,-1 0 0,0 0 0,0-1 0,0 1-1,2-3 1,0-1-8,-1 1-1,0-1 0,-1 0 0,1 0 0,-1 0 0,-1 0 0,1-1 0,1-12 0,-2 5-13,0 0 0,-1 0-1,0-1 1,-4-20 0,2 83 83,0-36-171,1 1 0,0 0-1,1 0 1,1-1-1,0 1 1,1 0 0,4 16-1,-6-28-14,1 1 0,-1-1 0,0 0-1,1 0 1,-1 0 0,1 0 0,-1 0 0,1 0-1,0 0 1,-1 0 0,1-1 0,0 1 0,0 0-1,0 0 1,0 0 0,-1-1 0,1 1 0,2 0 0,15-2-6260,-4-2 246,-1 1 568</inkml:trace>
  <inkml:trace contextRef="#ctx0" brushRef="#br0" timeOffset="8562.78">2316 270 11489,'-5'-15'1447,"3"-2"14977,3 39-14213,3 82-1613,17 107 0,-20-198-1679,3 10-6004,-3-23 6852,-1 1 0,1-1 0,-1 1 0,1-1 0,0 1 0,-1-1 0,1 0 0,0 1 0,-1-1 0,1 0 0,0 1 0,-1-1 0,1 0 0,0 0 0,0 0 0,-1 0 0,1 0 0,0 0 0,0 0 0,-1 0 0,1 0 0,0 0 0,0 0 0,-1 0 0,1 0 0,0-1 0,0 1 0,-1 0 0,1 0 0,0-1 0,4-2-5560</inkml:trace>
  <inkml:trace contextRef="#ctx0" brushRef="#br0" timeOffset="9031.52">2537 291 11773,'0'-17'785,"0"-10"17424,0 50-16237,0 25-1962,2 85 21,-1-117-50,1-1 0,0 0-1,2 0 1,-1 0 0,2 0 0,8 19 0,-12-31-253,1 0 0,-1 0 0,1-1 0,0 1 0,-1-1 0,1 1 0,0-1 0,0 1 0,1-1 0,2 2 0,-2-2-801,-1-1 0,1 0 0,-1 0 0,1 0 0,-1-1 0,1 1 0,0 0 0,-1-1 0,1 0 0,0 0 0,4 0 0,7-2-4520</inkml:trace>
  <inkml:trace contextRef="#ctx0" brushRef="#br0" timeOffset="9437.76">2428 420 16930,'0'-16'1348,"3"2"136,4-3 52,5-3 12,4 8-28,10 5-244,3 4-692,5-1-784,11 4-1264,-15 0-3448,-5 0-1,-3 0 1</inkml:trace>
  <inkml:trace contextRef="#ctx0" brushRef="#br0" timeOffset="9906.5">2808 434 15189,'-2'-12'1423,"0"0"0,-1 0 0,0 0 0,-1 1 0,0-1 0,-9-14 0,12 23-1113,-1 1 0,1 0-1,-1 1 1,1-1 0,-1 0-1,0 0 1,0 1 0,0-1-1,0 1 1,0-1 0,0 1-1,0 0 1,0 0 0,0 0-1,-5-1 1,4 1-146,-1 1 0,1 0 1,0 0-1,0 0 0,-1 0 0,1 1 0,0-1 0,0 1 1,0 0-1,-1 0 0,1 0 0,0 0 0,0 1 0,0-1 1,-3 3-1,2 0-162,0-1 0,0 1 0,0 0 0,0 1 0,1-1 0,0 1 0,0-1 0,0 1 1,0 0-1,1 0 0,0 0 0,0 1 0,0-1 0,1 0 0,-1 1 0,1-1 0,1 1 1,-1-1-1,1 1 0,0 7 0,0-5-3,0 0 1,0 0-1,1 0 0,0 0 1,0-1-1,1 1 1,0 0-1,0-1 1,1 1-1,0-1 0,0 0 1,1 0-1,0 0 1,6 7-1,-5-9 1,1 0 0,0-1 0,0 0 0,0 0 0,0-1 0,1 0 0,0 0 0,0 0 0,-1-1 0,14 3 0,-16-4 0,0 0 0,0 0 0,1 0 0,-1-1 0,0 0 0,0 0 0,1 0 0,-1 0 0,0-1 0,0 1 0,1-1 0,-1 0 0,0 0 0,0-1 0,0 1 0,0-1 0,0 0 0,-1 0 0,7-4 0,-8 3 0,0 0 0,0 0 0,0-1 0,0 1 0,-1 0 0,1 0 0,-1-1 0,0 1 0,0-1 0,0 1 0,-1-1 0,1 0 0,-1 1 0,0-6 0,-4-61 0,2 40 0,-3-21 0,3 47 0,0 5 0,1 28 0,1-6-480,-1 3-3308,6 48 0,-4-68 3199,0 0 0,0 0 0,1 0 0,-1 0 0,2 0 0,-1 0 0,0 0 0,1-1 0,0 1 0,0-1 0,1 0 0,0 0 0,5 6 1,2-4-4901</inkml:trace>
  <inkml:trace contextRef="#ctx0" brushRef="#br0" timeOffset="10547.1">3011 392 16962,'0'-21'5568,"0"45"-2374,1 45-591,1-34-1962,-1-23-326,0-1 1,-1 0-1,-1 0 1,-2 21-1,-10-65 1432,9 7-1596,-2-50 1,6 66-131,0 0 1,0-1-1,1 1 1,1 0-1,0 0 1,0 0-1,8-19 1,-8 26-22,0-1 0,0 1 0,1 0 0,-1 0 0,1 0 0,0 0 0,0 0 0,0 0 0,0 1 0,1-1 0,-1 1 0,1 0 0,-1 0 0,1 1 0,0-1 0,0 1 0,0-1 0,0 1 0,0 0 0,0 1 0,0-1 0,0 1 0,0 0 0,0 0 0,0 0 0,0 0 0,0 1 0,0 0 0,0-1 0,0 2 0,0-1 0,0 0 0,0 1 0,-1-1 0,1 1 0,0 0 0,-1 1 0,0-1 0,1 0 0,-1 1 0,0 0 0,0 0 0,-1 0 0,1 0 0,0 0 0,-1 1 0,3 5 0,0 3-242,-1 0 1,0 0-1,-1 0 0,-1 1 0,0-1 1,-1 1-1,0-1 0,-1 22 0,-1-24-78,1-1 0,-1 0 0,-1 1-1,0-1 1,0 0 0,-1 0-1,0 0 1,0 0 0,-1-1 0,-1 0-1,1 1 1,-8 9 0,-2-11-5992,5-8-3039,7-2 3974</inkml:trace>
  <inkml:trace contextRef="#ctx0" brushRef="#br0" timeOffset="10906.46">3310 225 19674,'2'-26'5293,"0"37"-567,3 46-1722,-4 73-2915,-3-84-212,9 82-1,0-105-763,7-7-3488,-12-15 3638,0 0 0,0 0 0,-1 0 0,1 0 0,0-1 0,0 1 0,0-1 0,0 1-1,-1-1 1,1 0 0,0 1 0,0-1 0,0 0 0,0 0 0,0 0 0,0-1 0,0 1-1,0 0 1,0-1 0,0 1 0,3-2 0,9-6-4791</inkml:trace>
  <inkml:trace contextRef="#ctx0" brushRef="#br0" timeOffset="11297.08">3227 373 20514,'5'-8'868,"9"-2"36,5 3-72,9-2-536,4 8-900,15 1-3956,-11 1-1,0-1 1,1-1-1</inkml:trace>
  <inkml:trace contextRef="#ctx0" brushRef="#br0" timeOffset="14543">5697 415 15513,'0'-1'556,"0"-1"-1,0 1 0,1-1 1,-1 1-1,0-1 0,1 1 0,-1 0 1,1-1-1,-1 1 0,1 0 0,0-1 1,-1 1-1,1 0 0,0 0 1,0-1-1,0 1 0,0 0 0,0 0 1,0 0-1,0 0 0,3-1 1,0 0 31,0 0 1,0 0 0,1 0 0,-1 0 0,1 1 0,-1 0 0,6-1-1,12-1-669,0 1 0,29 2-1,-36 0 279,25 6-5727,-34-3-401</inkml:trace>
  <inkml:trace contextRef="#ctx0" brushRef="#br0" timeOffset="14917.97">5735 500 18686,'0'-1'1504,"0"-1"4,1 1 0,1-1 0,2 4-4,5-4 5,1 2-1,8-1-4,-2 1 4,1 0-988,0 0-520,-2 0 0,0 0-736,-2 0-964,20 0-4365,-24 0 1,0 0-1,1 0 1</inkml:trace>
  <inkml:trace contextRef="#ctx0" brushRef="#br0" timeOffset="15496.1">6467 299 12605,'-1'-3'611,"1"0"0,-1 1 1,0-1-1,0 0 0,0 1 0,0-1 0,0 0 0,-1 1 0,1 0 1,-1-1-1,1 1 0,-1 0 0,0 0 0,0 0 0,0 0 0,0 0 0,-1 0 1,1 1-1,0-1 0,-1 1 0,-4-3 0,3 3-210,1 0 1,-1 0-1,0 1 0,0-1 0,0 1 0,0 0 1,0 0-1,0 0 0,0 0 0,0 1 1,0-1-1,0 1 0,1 0 0,-1 1 0,-6 1 1,5 1-387,0-1 0,-1 1 0,1 0 0,0 0 0,1 0 0,-1 0 0,1 1 0,0 0 0,0 0 0,0 0 0,1 1 0,0-1 0,0 1 0,0 0 0,1-1 0,-3 8 0,3-7-12,0-1-1,1 0 0,-1 0 0,1 1 0,0-1 0,1 1 1,-1-1-1,1 1 0,0-1 0,1 1 0,-1-1 1,1 1-1,0-1 0,0 1 0,1-1 0,0 0 1,0 0-1,5 10 0,-4-11-2,1-1 0,0 1 0,1-1 0,-1 0 0,0 0 0,1-1 0,0 1 0,0-1 0,0 0 0,0 0 0,0-1 0,0 1 0,0-1 0,0 0 0,0 0 0,6-1 0,10 2 0,1-1 0,34-4 0,-51 2 2,1 0 1,-1-1-1,0 0 0,0 0 0,0 0 1,0 0-1,0-1 0,0 0 0,-1 0 1,1 0-1,-1-1 0,0 1 0,0-1 1,0 0-1,0 0 0,-1-1 0,0 1 1,0-1-1,0 1 0,0-1 0,-1 0 1,0 0-1,0 0 0,3-10 0,-4 10-11,1 1 0,-1-1-1,0 0 1,0 1-1,-1-1 1,1 1 0,-1-1-1,0 0 1,-1 1-1,1-1 1,-1 0 0,0 1-1,0-1 1,0 1-1,0-1 1,-1 1 0,0-1-1,0 1 1,0 0 0,0 0-1,-1 0 1,0 0-1,0 1 1,0-1 0,0 1-1,0-1 1,-1 1-1,1 0 1,-6-3 0,-5-2-1890,-25-14-16171,30 16 11790</inkml:trace>
</inkml:ink>
</file>

<file path=word/ink/ink27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30:34.459"/>
    </inkml:context>
    <inkml:brush xml:id="br0">
      <inkml:brushProperty name="width" value="0.025" units="cm"/>
      <inkml:brushProperty name="height" value="0.025" units="cm"/>
      <inkml:brushProperty name="color" value="#004F8B"/>
    </inkml:brush>
  </inkml:definitions>
  <inkml:trace contextRef="#ctx0" brushRef="#br0">49 276 12101,'0'-13'1716,"0"-7"11998,0 37-10608,1 331-1118,2-334-4666,4-23-7606,1-4 2490,3-4 1866</inkml:trace>
  <inkml:trace contextRef="#ctx0" brushRef="#br0" timeOffset="624.98">70 278 14789,'-1'-15'1396,"-1"7"-78,1 1 0,1-1 0,-1 1-1,1-2 1,0 2 0,3-15 0,-2 20-1071,0 0 1,-1 0 0,1 0 0,1 0-1,-1 0 1,0 0 0,0 1-1,1-1 1,-1 0 0,1 1 0,-1-1-1,1 1 1,0-1 0,0 1-1,-1 0 1,1 0 0,0 0 0,0 0-1,0 0 1,0 0 0,0 1 0,1-1-1,-1 0 1,0 1 0,0 0-1,0 0 1,0-1 0,3 2 0,7-3-220,1 2 0,-1 0 0,1 0 0,-1 1 0,1 1 0,13 3 0,-24-5-28,0 0-1,1 1 1,-1 0-1,0-1 0,0 1 1,0 0-1,0 0 1,0 1-1,0-1 1,0 0-1,0 0 0,0 1 1,0 0-1,-1-1 1,1 1-1,0 0 1,-1 0-1,0-1 1,1 1-1,-1 0 0,0 0 1,0 1-1,0-1 1,0 0-1,-1 0 1,1 0-1,-1 1 0,1-1 1,-1 0-1,0 1 1,1-1-1,-1 0 1,-1 1-1,1 0 0,0-1 1,0 0-1,-1 1 1,1-1-1,-1 0 1,-1 3-1,-1 2 1,-1 0 0,0 0 0,0 0 0,0 0 0,-1-1 0,0 0 0,0 0 0,-1-1 0,0 1 0,0-1 0,0 1 0,0-2 0,-1 1 0,0-1 0,-10 4 0,-7 3 0,1-1 0,-2-1 0,-34 9 0,57-18 0,1 1 0,-1 0 0,0-1 0,0 0 0,0 1 0,1-1 0,-1 0 0,0 0 0,0 0 0,0 0 0,0 0 0,0 0 0,1 0 0,-1-1 0,0 1 0,-3-2 0,5 2 0,0-1 0,-1 0 0,1 1 0,0-1 0,0 1 0,0-1 0,0 0 0,0 1 0,0-1 0,0 0 0,0 1 0,0-1 0,0 1 0,0-1 0,0 0 0,0 1 0,0-1 0,0 1 0,1-1 0,-1 0 0,0 1 0,1-1 0,-1 1 0,0-1 0,1 1 0,-1-1 0,0 1 0,1-1 0,-1 1 0,1-1 0,3-3 0,0 0 0,0 0 0,0 0 0,0 1 0,0-1 0,1 1 0,0 0 0,-1 1 0,1-1 0,6-1 0,-8 3 0,1 0 0,0 1 0,-1 0 0,1-1 0,0 2 0,0-1 0,-1 0 0,1 1 0,0-1 0,-1 1 0,1 0 0,-1 1 0,1-1 0,-1 0 0,0 1 0,1 0 0,-1 0 0,0 0 0,0 0 0,0 0 0,-1 1 0,1-1 0,0 1 0,-1 0 0,0-1 0,1 1 0,-1 0 0,2 4 0,7 12 0,-1 2 0,0-2 0,11 36 0,-9-22 0,-8-23-71,2 4-748,0 0-1,1 0 1,12 19-1,-18-31 614,1 1-1,-1-1 0,1 0 0,0 0 0,-1 0 0,1 0 1,0 0-1,0 0 0,1-1 0,-1 1 0,0-1 1,0 0-1,1 1 0,-1-1 0,1 0 0,-1 0 0,1 0 1,0-1-1,-1 1 0,1-1 0,0 1 0,-1-1 0,1 0 1,0 0-1,-1 0 0,4-1 0,26-7-11706,-17 0 5957</inkml:trace>
  <inkml:trace contextRef="#ctx0" brushRef="#br0" timeOffset="1093.71">487 440 20746,'0'-1'270,"-1"-1"0,1 1 0,0-1 0,0 1 0,1-1 0,-1 1 1,0-1-1,0 1 0,1 0 0,-1-1 0,1 1 0,-1 0 0,1-1 0,0 1 0,-1 0 0,1 0 0,0-1 1,0 1-1,0 0 0,0 0 0,0 0 0,0 0 0,0 0 0,0 0 0,2-1 0,1 0 202,1 1-1,-1-1 0,0 1 0,1 1 1,-1-1-1,11 1 0,-8-1-131,17 0-199,62-3 1980,-44 9-4278,-8 8-5181,-31-10 2680</inkml:trace>
  <inkml:trace contextRef="#ctx0" brushRef="#br0" timeOffset="1531.22">591 350 14985,'0'-2'252,"2"-34"8534,4 28-3552,5 23-1955,-3 4-3259,-1 1-1,-1-1 0,-1 1 0,-1 1 0,-1-1 1,0 1-1,-1 32 0,3 11-973,-2-43-2534,-3-19 2237,1 0 0,-1 1 0,1-1 0,0 0 0,-1 0 0,1 0 0,0 0 0,0 0 0,1 0 0,-1 0 0,0-1 0,2 3 0,6 1-4733</inkml:trace>
  <inkml:trace contextRef="#ctx0" brushRef="#br0" timeOffset="2594">1118 266 20618,'0'-31'2268,"1"48"1867,-1 55 1611,-1-5-5746,-1-31 0,2 0 0,1 0 0,10 59 0,-8-187 0,-12 20 0,6 52 0,0-1 0,1 1 0,1 0 0,0 0 0,2-2 0,6-35 0,-5 52 0,0 1 0,0 0 0,0 0 0,1 1 0,0-1 0,0-1 0,0 2 0,0-1 0,0 1 0,1 0 0,-1 0 0,1 1 0,0-1 0,0 1 0,0 0 0,0 0 0,0 0 0,1 0 0,-1 1 0,0-1 0,6 0 0,-4 0 0,1 1 0,0-1 0,-1 1 0,1 1 0,0-1 0,0 1 0,0 0 0,0 1 0,-1-1 0,1 1 0,0 1 0,0-1 0,11 6 0,-16-6 0,0 0 0,0 0 0,0 1 0,-1-1 0,1 1 0,0 0 0,-1-1 0,1 1 0,-1 0 0,0 0 0,0 0 0,0 0 0,0 0 0,0 0 0,0 0 0,0 0 0,0 0 0,-1 1 0,1 0 0,-1-1 0,0 0 0,0 1 0,0-1 0,0 0 0,0 0 0,0 1 0,0-1 0,-1 0 0,1 0 0,-1 1 0,0-1 0,0 0 0,1 0 0,-1 0 0,-3 3 0,0 3 0,0 0 0,-1 0 0,0-1 0,0 0 0,0 0 0,-1 1 0,0-1 0,-8 5 0,5-5 0,-1 0 0,1-1 0,-2 0 0,1-1 0,-1 0 0,1 0 0,-1-1 0,-1-1 0,1 1 0,-21 1 0,32-5 0,-1 0 0,1-1 0,0 1 0,-1 0 0,1-1 0,0 1 0,-1-1 0,1 1 0,0-1 0,0 1 0,-1-1 0,1 1 0,0-1 0,0 1 0,0-1 0,0 1 0,0-1 0,-1 1 0,1-1 0,0 1 0,0-1 0,0 1 0,1-1 0,-1 1 0,0-1 0,0 1 0,0-1 0,0 0 0,0 1 0,1-1 0,-1 1 0,0 0 0,0-1 0,1 1 0,-1-1 0,0 1 0,1-1 0,-1 1 0,0 0 0,1-1 0,0 1 0,14-23 0,-14 22 0,1 0 0,-1 0 0,0 1 0,1-1 0,-1 1 0,1-1 0,-1 1 0,1-1 0,0 1 0,-1 0 0,1 0 0,-1 0 0,1 0 0,0 0 0,-1 0 0,1 0 0,-1 0 0,1 1 0,0-1 0,-1 1 0,1-1 0,-1 1 0,0-1 0,1 1 0,-1 0 0,1 0 0,-1 0 0,0 0 0,0 0 0,1 0 0,-1 0 0,0 0 0,0 0 0,0 1 0,0-1 0,0 0 0,-1 1 0,1-1 0,0 1 0,0 2 0,5 7 0,0 1 0,-1 0 0,6 20 0,-8-18 0,2-1 0,0 1 0,1-1 0,0 1 0,0-2 0,11 15 0,-12-21 0,0 0 0,0-1 0,1 1 0,0-1 0,0-1 0,0 1 0,0 0 0,1-1 0,-1 0 0,1-1 0,0 0 0,0 0 0,9 2 0,-15-5-2,37 8-3276,-37-9 3014,0 1 0,1 0 0,-1-1 1,0 1-1,0-1 0,0 1 0,1-1 0,-1 0 0,0 1 0,0-1 1,0 0-1,0 0 0,0 0 0,0 0 0,-1 0 0,1 0 0,0 0 0,0 0 1,-1 0-1,1 0 0,-1-1 0,2 0 0,15-15-11441,-7 7 5853</inkml:trace>
  <inkml:trace contextRef="#ctx0" brushRef="#br0" timeOffset="3984.58">1722 412 13449,'4'-20'9203,"5"11"-3811,24 6-1755,-21 3-3409,160 0 576,-164 11-9086,3-17-10873</inkml:trace>
  <inkml:trace contextRef="#ctx0" brushRef="#br0" timeOffset="13562">5949 237 10977,'2'-5'10090,"5"-5"-4711,12 7-4336,-1 1-1,1 0 1,-1 2 0,32 3-1,2-1 66,-30-1-2903,-7-1-3080,-13-10 52,-12 10-5810,4 2 5316</inkml:trace>
  <inkml:trace contextRef="#ctx0" brushRef="#br0" timeOffset="13936.97">5987 364 12869,'3'-5'8449,"5"-1"-4721,40-2 2702,33 10-5247,-46 0-1218,-9 0-989,-24-1 628,0-1 0,0 1 0,0-1 0,0 0 1,0 1-1,0-1 0,0 0 0,0 0 0,0-1 0,0 1 0,0 0 0,0-1 0,0 1 0,0-1 0,0 1 0,-1-1 0,1 0 1,0 0-1,0 0 0,0 0 0,-1 0 0,1 0 0,1-2 0,10-1-10645,-9 0 5521</inkml:trace>
  <inkml:trace contextRef="#ctx0" brushRef="#br0" timeOffset="14702.58">6846 179 19042,'-2'-4'222,"0"1"0,0-1 0,-1 1 0,1-1 0,-1 1-1,0 0 1,1 0 0,-2 0 0,1 1 0,0-1 0,0 1 0,-1-1 0,0 1 0,1-1 0,-1 1 0,0 1 0,0-1 0,0 1 0,0 0 0,0 0 0,0 0 0,0 1 0,0-1 0,-1 1 0,1 0 0,0 0 0,0 0 0,0 1 0,0 0-1,0-1 1,-8 4 0,6-3 110,-1 1-1,1 1 0,-1-1 0,1 1 0,0-1 0,0 2 0,0-1 0,1 0 1,-1 1-1,1 0 0,-1 0 0,1 1 0,1 0 0,-1 0 0,1 0 0,0 0 1,0 0-1,0 1 0,-4 10 0,6-12-331,0 1 0,1-1 0,0 0 0,0 0 0,0 0 0,0 0 0,1 1 0,-1-1 0,1 0 0,1 1 0,-1-1 0,0 0 0,1 0 0,0 1 0,0-1 0,0 0 0,0 0 0,1 0 0,0 0 0,0 0 0,4 7 0,-1-6 0,-1-1 0,1 0 0,0 0 0,0 0 0,0-1 0,1 0 0,-1 0 0,1 0 0,0-1 0,0 1 0,0-1 0,0-1 0,0 1 0,9 0 0,1 1 0,0-1 0,1 0 0,-1-2 0,1 1 0,-1-2 0,27-4 0,-40 4 0,1 1 0,0-1 0,-1 0 0,1 0 0,-1 0 0,1-1 0,-1 1 0,0-1 0,0 0 0,0 0 0,0 0 0,0 0 0,0 0 0,0-1 0,-1 0 0,1 1 0,-1-1 0,1 0 0,-1 0 0,0 0 0,-1 0 0,1-1 0,0 0 0,-1 1 0,0-1 0,1 1 0,-2-1 0,1 1 0,0-1 0,-1 0 0,1 1 0,-1-1 0,0 0 0,0 1 0,-1-5 0,0 5-268,1-1-1,-1 0 1,0 1 0,0-1-1,0 1 1,-1-1-1,1 1 1,-1-1 0,0 1-1,0 0 1,0-1 0,0 1-1,0 0 1,-1 0-1,1 1 1,-1-1 0,0 1-1,0-1 1,0 1 0,0 0-1,0 0 1,-5-2-1,-3-1-1245,-1 1-1,1 0 0,-1 1 0,0 0 0,-18-2 1,21 3-4319,2-2 1</inkml:trace>
  <inkml:trace contextRef="#ctx0" brushRef="#br0" timeOffset="12109">4692 156 12153,'-3'-12'1532,"1"-16"7731,3 18-1397,4 28-5917,24 102-1944,15 81-6,-42-194 1,0-8 0,-1-22 0,-2-34 0,-6 18 0,-16-52 0,13 54 0,-11-64 0,21 101 0,0 0 0,0 0 0,0 0 0,0 0 0,0-1 0,0 1 0,0 0 0,0 0 0,0 0 0,0 0 0,0 0 0,0-1 0,0 1 0,0 0 0,0 0 0,0 0 0,0 0 0,0-1 0,0 1 0,0 0 0,0 0 0,0 0 0,0 0 0,0 0 0,0-1 0,1 1 0,-1 0 0,0 0 0,0 0 0,0 0 0,0 0 0,0 0 0,0-1 0,0 1 0,1 0 0,-1 0 0,0 0 0,0 0 0,0 0 0,0 0 0,0 0 0,1 0 0,-1 0 0,0 0 0,0 0 0,0 0 0,0 0 0,1 0 0,-1 0 0,0 0 0,0 0 0,0 0 0,0 0 0,0 0 0,1 0 0,-1 0 0,0 0 0,0 0 0,0 0 0,1 0 0,13 10 0,12 18 0,11 16 0,-20-22 0,1 0 0,1-1 0,1-1 0,1-1 0,26 19 0,-46-37 0,-1-1 0,1 1 0,-1-1 0,1 0 0,0 1 0,-1-1 0,1 0 0,0 1 0,-1-1 0,1 0 0,0 0 0,-1 0 0,1 0 0,0 0 0,-1 0 0,1 0 0,0 0 0,-1 0 0,1 0 0,0 0 0,-1 0 0,1 0 0,0 0 0,-1-1 0,1 1 0,0 0 0,-1 0 0,1-1 0,0 1 0,0-1 0,10-24 0,-7-42 0,-4 54 0,15-204 0,-15 217 0,0 0 0,1 0 0,-1 0 0,0 0 0,0 1 0,0-1 0,0 0 0,0 0 0,0 0 0,1 0 0,-1 0 0,0 0 0,0 0 0,0 0 0,0 0 0,1 1 0,-1-1 0,0 0 0,0 0 0,0 0 0,0 0 0,1 0 0,-1 0 0,0 0 0,0 0 0,0 0 0,0 0 0,1 0 0,-1 0 0,0 0 0,0-1 0,0 1 0,0 0 0,1 0 0,-1 0 0,0 0 0,0 0 0,0 0 0,0 0 0,0 0 0,0 0 0,1-1 0,-1 1 0,0 0 0,0 0 0,0 0 0,0-1 0,8 18 0,117 383 0,-119-387-1782,3-6-5348,-6-7 6049,-1-1-1,1-1 0,-1 1 1,1 0-1,-1-1 0,0 1 1,1-1-1,-1 0 0,0 1 1,3-4-1,2-3-4890</inkml:trace>
  <inkml:trace contextRef="#ctx0" brushRef="#br0" timeOffset="13030.83">5466 304 10733,'-21'-47'2522,"16"39"-1276,0 0-1,-1 0 1,0-1 0,0 2 0,0 0-1,-10-8 1,12 12-588,0-1 1,0 2-1,0-1 0,-1 0 1,1 1-1,-1 0 0,1 0 1,-1 0-1,0 1 0,0-1 0,0 1 1,-9-1-1,9 2-435,1 0 1,-1 1-1,0-1 1,0 1-1,0 0 0,1 0 1,-1 0-1,0 1 1,-5 2-1,6-1-223,-1 0 0,1 0 0,1 0 0,-1 1 0,0-1 0,1 1 0,0 0 0,0 0 0,0 0 0,0 0 0,1 0 0,-1 2 0,1-2 0,0 1 0,1 0 0,-1-1 0,1 1 0,0 0 0,0 0 0,0 0 0,1 0 0,-1 0 0,2 6 0,-2-5 0,1 0 0,1 0 0,-1 0 0,1 1 0,0-1 0,0 0 0,1 0 0,0-1 0,0 1 0,0 0 0,0-1 0,1 1 0,0-1 0,0 0 0,1 0 0,0 0 0,-1-1 0,2 1 0,4 4 0,2-2 0,-1-1 0,1 0 0,0-1 0,1 0 0,15 4 0,-20-7 0,-1-1 0,1 1 0,0-1 0,0 0 0,0-1 0,-1 1 0,1-1 0,0-1 0,0 1 0,0-1 0,8-2 0,-13 1 0,0 1 0,0-1 0,1 1 0,-1-1 0,0 0 0,0 1 0,-1-1 0,1 0 0,0-1 0,-1 1 0,1 0 0,-1 0 0,0-1 0,0 1 0,0 0 0,0-1 0,0 0 0,0 0 0,0 0 0,-1 1 0,0-1 0,1-4 0,0-73 0,-2 56 0,1 21 0,0 12 0,0 32 0,5 59 0,3-50 0,-2-11 0,-1-1 0,0 63 0,-5-99-1,0-1 1,0 1-1,-1-1 0,1 1 0,0-1 1,-1 1-1,1-1 0,-1 1 0,0-1 1,1 2-1,-1-2 0,0 0 0,0 0 1,0 1-1,0-1 0,0 0 1,0 0-1,0 0 0,0 0 0,0 0 1,0 0-1,-1 0 0,1 0 0,0-1 1,-1 1-1,1 0 0,-1-1 0,1 1 1,0-1-1,-1 1 0,-2-1 0,-5 1-55,-1 0 0,1-1-1,0 0 1,-13-2-1,-3 1-268,20-1-2253,10-5-3370,7-8-5381,-3 1 5193</inkml:trace>
  <inkml:trace contextRef="#ctx0" brushRef="#br0" timeOffset="7140">2497 275 13869,'1'-16'11763,"-1"34"-4534,1 5-7388,4 23 223,18 77 0,-2-18-843,-18-94-1199,2-14-4910,0-7-1988,-3 3 5924,-1-7-2720</inkml:trace>
  <inkml:trace contextRef="#ctx0" brushRef="#br0" timeOffset="7827.46">2476 305 13189,'0'-6'1301,"-1"-1"0,2 0-1,-1 0 1,1 1 0,0-1-1,0 0 1,1 1 0,0-1-1,5-10 1,-6 13-809,1 1 0,0 1 1,0 0-1,0-1 0,0 1 0,1 0 0,-1 0 1,0 0-1,4-2 0,36-13 962,-37 16-1437,1 0 0,0 0 1,-1 0-1,1 0 0,0 1 0,0 0 1,0 0-1,-1 1 0,1 0 1,11 2-1,-15-2-17,-1 0 0,1 0 0,0 0 0,0 0 1,0 0-1,-1 0 0,1 0 0,-1 1 0,1-1 0,-1 0 0,1 1 1,-1 0-1,0-1 0,0 1 0,0 0 0,0-1 0,0 1 0,0 0 1,0 0-1,-1 0 0,1 0 0,0 0 0,-1 0 0,0 0 0,0 1 1,1-1-1,-1 0 0,0 0 0,0 0 0,-1 0 0,1 0 1,0 0-1,-1 0 0,0 2 0,-1 3 0,0-1 0,-1 1 0,0-1 0,0 0 0,-1 0 0,1 0 0,-1 0 0,0-1 0,-1 1 0,1-1 0,-1 1 0,0-1 0,-1-1 0,1 0 0,-9 5 0,6-3 0,0-1 0,0-1 0,-1 1 0,1-2 0,-1 1 0,0-1 0,0 0 0,0-1 0,-1 0 0,-17 1 0,27-3 0,-1 0 0,1 0 0,-1 0 0,1 0 0,-1 0 0,1 0 0,-1 0 0,1 0 0,-1 0 0,1 0 0,-1-1 0,1 1 0,-1 0 0,1 0 0,-1 0 0,1-1 0,-1 1 0,1 0 0,0-1 0,-1 1 0,1 0 0,0-1 0,-1 1 0,1-1 0,0 1 0,-1 0 0,1-1 0,0 1 0,0-1 0,-1 1 0,1-1 0,0 0 0,3-21 0,20-17 0,-21 37 0,-1 1 0,1-1 0,0 0 0,-1 1 0,1 0 0,0-1 0,0 1 0,0 0 0,0 0 0,0 0 0,0 0 0,0 0 0,0 1 0,0-1 0,1 1 0,-1-1 0,0 1 0,0 0 0,1-1 0,-1 1 0,0 1 0,0-1 0,1 0 0,-1 0 0,0 1 0,0 0 0,0-1 0,1 1 0,-1 0 0,0 0 0,0 0 0,0 0 0,0 0 0,-1 0 0,1 1 0,0-1 0,0 1 0,-1-1 0,1 1 0,2 3 0,5 9 0,0-1 0,-1 1 0,0 0 0,11 29 0,-3-8 0,-7-20-327,-1-1-1,2 0 1,0 0-1,20 20 1,-26-30 119,2 0 0,-2 0 1,0 0-1,1-1 0,0 1 1,0-1-1,0-1 0,0 1 0,0-1 1,0 0-1,1 0 0,-1 0 1,1-1-1,0 1 0,-1-1 1,1-1-1,6 1 0,-11-1-469,0 0-1,0 0 1,-1 0-1,1-1 1,0 1 0,0 0-1,-1 0 1,1-1-1,0 1 1,0 0 0,-1-1-1,1 1 1,0-1-1,-1 1 1,1 0-1,0-1 1,-1 0 0,1 1-1,-1-1 1,1 1-1,0-2 1,0 0-670,7-7-4221</inkml:trace>
  <inkml:trace contextRef="#ctx0" brushRef="#br0" timeOffset="8811.82">2860 384 13545,'-3'-27'4265,"1"7"3738,1 39-2106,1 24-5545,1 1 1,14 84-1,-30-219-352,13 81 0,1-1 0,1 1 0,0-1 0,0 0 0,1 1 0,1-1 0,0 0 0,3-12 0,-4 21 0,0 0 0,0 0 0,1 1 0,-1-1 0,0 0 0,1 0 0,0 1 0,-1-1 0,1 1 0,0-1 0,-1 1 0,1 0 0,0-1 0,0 1 0,0 0 0,0 1 0,0-1 0,0 0 0,1 0 0,-1 1 0,0-1 0,0 1 0,0 0 0,1 0 0,-1 0 0,0 0 0,0 0 0,1 0 0,-1 0 0,0 1 0,0-1 0,0 1 0,1 0 0,2 1 0,-1-1 0,0 0 0,0 1 0,0 0 0,-1 0 0,1 0 0,0 0 0,-1 0 0,1 1 0,-1-1 0,0 1 0,0 0 0,0 0 0,0 0 0,-1 1 0,1-1 0,-1 1 0,3 5 0,-1 7 0,-1-1 0,-1 0 0,0 1 0,-1-1 0,-1 23 0,-1-18 0,0-54 0,-1 21 0,2 1 0,0 0 0,0 0 0,1 1 0,4-22 0,-5 29 0,1 1 0,1 0 0,-1 0 0,0 0 0,1 1 0,-1-1 0,1 0 0,0 1 0,-1 0 0,1-1 0,1 1 0,-1 0 0,0 0 0,0 0 0,1 0 0,-1 0 0,1 1 0,0-1 0,-1 1 0,1 0 0,0 0 0,0 0 0,0 0 0,0 0 0,0 0 0,0 1 0,0-1 0,4 1 0,-3 0 0,0-1 0,0 1 0,0 0 0,0 0 0,0 0 0,0 1 0,0-1 0,0 1 0,0 0 0,-1 0 0,1 1 0,0-1 0,0 1 0,-1-1 0,1 1 0,-1 0 0,1 1 0,-1-1 0,0 1 0,0-1 0,0 1 0,0 0 0,-1 0 0,1 0 0,-1 0 0,0 1 0,0-1 0,0 1 0,0 0 0,0 0 0,-1 0 0,0 0 0,0 0 0,0-1 0,0 1 0,0 0 0,-1 8 0,2 20-2029,-2-27 1156,0-1 0,0 1 0,0 1 0,1-2 1,-1 1-1,1-1 0,0 1 0,4 8 0,-6-7-4847,1-2-1</inkml:trace>
  <inkml:trace contextRef="#ctx0" brushRef="#br0" timeOffset="9655.54">3464 431 9805,'-4'-8'1559,"0"-1"1,0 1-1,-1-1 1,0 1-1,0 0 1,-1 1-1,0 0 1,-13-12-1,16 16-1137,0 1 1,-1-1-1,0 1 1,1-1-1,-1 1 1,0 0-1,0 1 1,0-1-1,-1 1 1,1-1-1,0 1 1,0 0-1,-1 1 1,1-1-1,-1 1 1,1 0-1,0 0 1,-1 0-1,1 1 1,-9 1-1,10 0-419,0-1-1,0 1 0,0 0 0,0 0 1,1 0-1,-1 0 0,1 1 1,-1-1-1,1 1 0,0-1 0,-1 1 1,1 0-1,1 0 0,-1 0 0,0 0 1,1 0-1,-1 0 0,1 0 1,0 1-1,0-1 0,1 0 0,-1 1 1,1-1-1,-1 1 0,1-1 1,0 1-1,0-1 0,1 1 0,0 4 1,-1-2-4,0 0 0,1 0 0,0 0 0,0 0 1,0 0-1,1-1 0,0 1 0,0 0 0,0-1 1,1 0-1,0 1 0,0-1 0,0 1 0,1-1 1,-1-1-1,8 8 0,-4-8 1,1 0 0,0 0 0,0-1 0,0 0 0,0 0 0,1 0 0,-1-1 0,1-1 0,-1 0 0,1 0 0,-1 0 0,1-1 0,0 0 0,-1-1 0,1 0 0,0 0 0,13-5 0,-19 4 0,-1-1 0,0 1 0,0-1 0,0 1 0,0-1 0,0 0 0,0 1 0,-1-1 0,0 0 0,1 0 0,-1 0 0,0 0 0,0-1 0,-1 1 0,1-1 0,-1 1 0,1-1 0,-1 1 0,-1-4 0,2-3 0,-1-1 0,0 1 0,-1-1 0,-4-21 0,-3 16 0,8 40 0,8 43 0,12 21 0,-13-66 0,-2 0 0,0-1 0,-2 1 0,0 0 0,-1 37 0,-2-57-187,-1 1 1,1 0-1,-1-1 1,0 1-1,0-1 0,0 1 1,0-1-1,0 1 0,0-1 1,-1 0-1,1 1 1,-1-1-1,0 1 0,1-1 1,-1 0-1,0 0 1,0-1-1,0 1 0,-1 0 1,1-1-1,0 0 0,-1 1 1,1-1-1,0 0 1,-1 0-1,0 0 0,1-1 1,-1 1-1,-3 0 0,-2 1-1052,0-1-1,-1 0 0,0-1 0,1 0 0,-1 0 1,-12-3-1,11-1-4921,3-5 1</inkml:trace>
  <inkml:trace contextRef="#ctx0" brushRef="#br0" timeOffset="10764.88">3850 404 8797,'3'0'9851,"2"-1"-4770,40-7-145,59 3-3141,-50 4-641,61-9-1,-112 9-1188,-3 0-272,1-2-5861,9-11-2599,-5 10 2054,7-2 1332</inkml:trace>
</inkml:ink>
</file>

<file path=word/ink/ink27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32:53.856"/>
    </inkml:context>
    <inkml:brush xml:id="br0">
      <inkml:brushProperty name="width" value="0.025" units="cm"/>
      <inkml:brushProperty name="height" value="0.025" units="cm"/>
      <inkml:brushProperty name="color" value="#004F8B"/>
    </inkml:brush>
  </inkml:definitions>
  <inkml:trace contextRef="#ctx0" brushRef="#br0">3533 379 19466,'27'-3'6589,"4"-1"-4358,21 2 999,-30 1-3182,-1 0-1,1 1 1,24 4 0,-30 7-2450,-4 4 360,6 6-1089,3-3-9000</inkml:trace>
  <inkml:trace contextRef="#ctx0" brushRef="#br0" timeOffset="374.97">3648 302 22758,'0'-7'1112,"0"2"0,3-2 0,-3 1 0,0 9 1,0 4-1,3 6 0,0 5 0,0 5 0,1 4-1112,-3 5 0,1 1 0,-2-3-900,4 3-1388,-1-77-3625,2 61 1,0-6-1,6-7 1</inkml:trace>
  <inkml:trace contextRef="#ctx0" brushRef="#br0" timeOffset="1796.82">4085 190 16205,'0'-3'196,"1"-29"7842,3 33-3286,2 18-2171,4 34-2274,-3 0 0,1 72 0,-2-39-233,-20-165-74,-5-158 0,19 237 0,-1-1 0,1 0 0,0 0 0,0 0 0,0 0 0,0 0 0,0 0 0,0 0 0,1 1 0,-1-1 0,0 0 0,0 0 0,0 0 0,1 0 0,-1 0 0,1 1 0,-1-1 0,1 0 0,-1 0 0,1 1 0,-1-1 0,1 0 0,-1 1 0,1-1 0,1-1 0,-1 2 0,0 0 0,0 0 0,0 0 0,0 1 0,0-1 0,0 0 0,0 0 0,0 0 0,0 1 0,0-1 0,0 1 0,0-1 0,0 0 0,-1 1 0,1 0 0,0-1 0,0 1 0,1 1 0,3 3 0,1 0 0,-1 0 0,0 1 0,-1 0 0,5 7 0,30 65 0,-30-57 0,0 0 0,2 0 0,1-1 0,1-1 0,22 28 0,-35-46 0,1 0 0,-1-1 0,1 1 0,-1-1 0,1 1 0,-1 0 0,1-1 0,-1 1 0,1-1 0,-1 1 0,1-1 0,0 0 0,-1 1 0,1-1 0,0 0 0,-1 1 0,1-1 0,0 0 0,0 0 0,-1 1 0,1-1 0,0 0 0,0 0 0,-1 0 0,1 0 0,0 0 0,0 0 0,-1 0 0,1 0 0,0-1 0,0 1 0,-1 0 0,1 0 0,0-1 0,-1 1 0,1 0 0,0-1 0,-1 1 0,1 0 0,0-1 0,-1 1 0,1-1 0,-1 1 0,1-1 0,-1 0 0,1 1 0,-1-1 0,1 1 0,-1-1 0,0 0 0,1 0 0,-1 1 0,0-1 0,1 0 0,-1 1 0,0-1 0,0 0 0,0 0 0,0 1 0,0-1 0,0-1 0,10-61 0,-9 48 0,11-49 0,2 1 0,25-66 0,-39 129 0,0-1 0,0 1 0,0 0 0,0 0 0,0-1 0,0 1 0,0 0 0,0 0 0,0-1 0,0 1 0,0 0 0,0 0 0,0-1 0,0 1 0,1 0 0,-1 0 0,0-1 0,0 1 0,0 0 0,0 0 0,1 0 0,-1-1 0,0 1 0,0 0 0,0 0 0,1 0 0,-1 0 0,0 0 0,0-1 0,1 1 0,-1 0 0,0 0 0,0 0 0,1 0 0,-1 0 0,0 0 0,0 0 0,1 0 0,-1 0 0,0 0 0,1 0 0,-1 0 0,0 0 0,8 12 0,1 18 0,1 78 0,-9-75 0,1 1 0,3 0 0,0-1 0,2 0 0,2 0 0,13 33 0,-21-58-2798,-1-7 2303,0 0-1,0-1 1,-1 1-1,1 0 1,0-1-1,0 1 0,0 0 1,0-1-1,-1 1 1,1-1-1,0 1 1,-1 0-1,1-1 1,0 1-1,-1-1 1,1 1-1,-1-1 0,1 1 1,-1-1-1,1 1 1,-1-1-1,1 0 1,-1 1-1,0-1 1,1 0-1,-2 1 1,7-2-5034,-2-4 1</inkml:trace>
  <inkml:trace contextRef="#ctx0" brushRef="#br0" timeOffset="2624.92">4833 376 16261,'0'-5'308,"-1"-1"-1,1 1 1,-1-1-1,0 1 1,0 0-1,-1-1 1,0 1-1,-4-9 1,4 9 196,-1 1 1,0-1-1,0 1 1,0 0-1,0 0 1,-1 0-1,0 0 1,0 1-1,0-1 1,0 1-1,0 0 1,-1 0-1,1 1 0,-1-1 1,0 1-1,0 0 1,0 0-1,0 1 1,0-1-1,0 1 1,0 0-1,0 1 1,-6-1-1,6 1-300,-1 0 0,1 1 0,0 0 0,-1 0-1,1 0 1,0 0 0,-8 4 0,8-1-204,-1-1 0,0 1 0,1 0 0,0 0 0,0 1 0,0 0 0,1 0 0,-1 0 0,1 0 0,1 0 0,-1 1 0,1 0 0,-1 0 0,2 0 0,-1 0 0,1 0 0,0 1 0,0-1 0,-1 13 0,2-15 0,0 1 0,0-1 0,0 0 0,1 1 0,0-1 0,0 1 0,0-1 0,1 0 0,0 1 0,-1-1 0,1 0 0,1 1 0,-1-1 0,1 0 0,-1 0 0,1 0 0,0 0 0,1 0 0,-1-1 0,1 1 0,-1-1 0,1 1 0,0-1 0,1 0 0,-1 0 0,0 0 0,1-1 0,0 1 0,-1-1 0,7 3 0,-2-2 0,0 0 0,0-1 0,0 0 0,0 0 0,1-1 0,-1 0 0,0-1 0,1 1 0,-1-2 0,11 0 0,-16 0 0,0 0 0,0 0 0,1 0 0,-1 0 0,0 0 0,0-1 0,0 1 0,0-1 0,0 0 0,0 0 0,-1 0 0,1 0 0,-1-1 0,1 1 0,-1 0 0,0-1 0,0 0 0,0 0 0,0 0 0,0 1 0,-1-1 0,1-1 0,-1 1 0,0 0 0,0 0 0,0 0 0,0-6 0,4-21 0,1-59 0,4 403 0,-10-310 0,0-1 0,0 0 0,0 1 0,0-1 0,-1 0 0,1 1 0,-1-1 0,0 0 0,0 0 0,0 1 0,0-1 0,-1 0 0,1 0 0,-1 0 0,0-1 0,0 1 0,0 0 0,0-1 0,-4 4 0,2-3 0,-1 0 0,1-1 0,-1 0 0,0 0 0,0 0 0,0-1 0,0 1 0,0-1 0,0-1 0,0 1 0,-10 0 0,6-1 10,7 1-85,1 0 1,-1-1 0,0 0-1,1 1 1,-1-1-1,0 0 1,0 0 0,1 0-1,-1 0 1,0 0 0,0-1-1,1 1 1,-1 0 0,0-1-1,1 1 1,-1-1-1,1 0 1,-1 0 0,1 1-1,-1-1 1,1 0 0,-1 0-1,1 0 1,0-1 0,-1 1-1,1 0 1,0 0 0,0-1-1,0 1 1,-2-3-1,-19-71-5386,7 47-791,8 14-1</inkml:trace>
  <inkml:trace contextRef="#ctx0" brushRef="#br0" timeOffset="-2125">2078 176 15513,'-5'-64'9970,"5"60"-6894,1 15-520,0 2-1523,33 340-414,-32-337-619,-1-36 0,-2-38 0,-7-112 0,8 145 0,2 0 0,0-1 0,2 1 0,12-43 0,-15 63 0,2 0 0,-1 0 0,0 0 0,1 1 0,0-1 0,0 1 0,1-1 0,-1 1 0,1 0 0,0 0 0,0 1 0,0-1 0,0 1 0,1 0 0,-1 0 0,1 0 0,0 1 0,0 0 0,0 0 0,0 0 0,0 0 0,0 1 0,1 0 0,-1 0 0,1 0 0,-1 1 0,0-1 0,1 1 0,-1 1 0,1-1 0,-1 1 0,0 0 0,1 0 0,-1 0 0,0 1 0,0 0 0,0 0 0,0 0 0,0 1 0,7 5 0,-9-7 0,0 1 0,-1 0 0,1 0 0,0 0 0,-1 0 0,1 1 0,-1-1 0,0 0 0,0 1 0,0 0 0,0 0 0,0-1 0,-1 1 0,1 0 0,-1 0 0,0 1 0,0-1 0,0 0 0,0 0 0,-1 0 0,1 1 0,-1-1 0,0 0 0,0 1 0,0-1 0,0 0 0,0 1 0,-1-1 0,0 0 0,1 0 0,-1 1 0,0-1 0,-1 0 0,1 0 0,-1 0 0,1 0 0,-1 0 0,-3 3 0,-1 4 0,-2 0 0,0 0 0,0-1 0,0 0 0,-1 0 0,-1-1 0,1 0 0,-1-1 0,-12 7 0,8-6 0,-1 0 0,1-1 0,-1 0 0,-1-1 0,1-1 0,-1 0 0,0-1 0,-30 3 0,46-7 0,-1 0 0,1 0 0,-1 0 0,0 0 0,1 0 0,-1 0 0,0 0 0,1 0 0,-1 0 0,1-1 0,-1 1 0,0 0 0,1 0 0,-1 0 0,1-1 0,-1 1 0,1 0 0,-1-1 0,1 1 0,-1-1 0,1 1 0,-1 0 0,1-1 0,-1 1 0,1-1 0,0 1 0,-1-1 0,1 1 0,0-1 0,0 0 0,-1 1 0,1-1 0,0 1 0,0-1 0,0 1 0,0-1 0,-1 0 0,1 1 0,0-1 0,0 0 0,0 1 0,0-1 0,1 1 0,-1-1 0,0 0 0,0 1 0,0-1 0,0 1 0,1-1 0,-1 0 0,1 0 0,-1-1 0,1 0 0,0 1 0,0-1 0,0 0 0,0 1 0,0-1 0,1 0 0,-1 1 0,0 0 0,1-1 0,-1 1 0,1 0 0,-1 0 0,1-1 0,0 1 0,-1 0 0,3 0 0,0 0 0,-1 0 0,1 1 0,0 0 0,-1 0 0,1 0 0,0 0 0,0 0 0,-1 1 0,1 0 0,-1 0 0,1 0 0,0 0 0,-1 0 0,0 1 0,1-1 0,-1 1 0,0 0 0,0 0 0,0 0 0,0 1 0,0-1 0,0 1 0,-1-1 0,3 4 0,9 11 0,0 1 0,-2 0 0,12 22 0,4 4 0,45 51-3096,-63-90-6497,6-7 1660,1-4 1865</inkml:trace>
  <inkml:trace contextRef="#ctx0" brushRef="#br0" timeOffset="-1250.03">2523 357 19334,'-3'-33'2946,"0"8"2424,1 47-502,3 160-4619,-3-184-249,0 0 0,0-1 0,0 1 0,0-1 0,0 1 0,1-1 0,-1 0 0,1 1 0,-1-1 0,0-5 0,0-6 0,0 1 0,1 0 0,1-1 0,0 1 0,4-27 0,-4 37 0,1 0 0,-1 0 0,1 1 0,-1-1 0,1 0 0,0 1 0,0-1 0,0 1 0,0-1 0,0 1 0,1-1 0,-1 1 0,1 0 0,0 0 0,-1 0 0,1 0 0,0 0 0,0 0 0,0 0 0,1 0 0,-1 1 0,0-1 0,1 1 0,-1 0 0,1 0 0,-1 0 0,1 0 0,-1 0 0,1 0 0,0 1 0,0-1 0,-1 1 0,1 0 0,0 0 0,4 0 0,-4 1 0,1 0 0,-1 0 0,0 1 0,0-1 0,0 1 0,0 0 0,-1-1 0,1 1 0,0 0 0,-1 1 0,1-1 0,-1 0 0,0 1 0,1 0 0,-1-1 0,-1 1 0,1 0 0,0 0 0,-1 0 0,1 0 0,-1 0 0,0 0 0,0 1 0,1 5 0,1 1 0,-1 1 0,0 0 0,-1-1 0,0 1 0,0 0 0,-2 16 0,1-26 0,0 0 0,0 0 0,0 0 0,0-1 0,0 1 0,0 0 0,0 0 0,0 0 0,-1-1 0,1 1 0,0 0 0,0 0 0,-1-1 0,1 1 0,0 0 0,-1 0 0,1-1 0,-1 1 0,1-1 0,-1 1 0,1 0 0,-1-1 0,1 1 0,-1-1 0,0 1 0,1-1 0,-1 1 0,0-1 0,1 0 0,-1 1 0,0-1 0,0 0 0,1 1 0,-1-1 0,0 0 0,0 0 0,1 0 0,-2 0 0,1 0 0,0-1 0,0 1 0,0-1 0,0 0 0,0 0 0,1 1 0,-1-1 0,0 0 0,1 0 0,-1 0 0,0 0 0,1 0 0,-1 0 0,1 0 0,0 0 0,-1 0 0,1 0 0,0 0 0,-1 0 0,1 0 0,0 0 0,0 0 0,0-1 0,0 1 0,0 0 0,0 0 0,0 0 0,1-2 0,0-8 0,1 1 0,0-1 0,1 1 0,0 0 0,1 0 0,0 0 0,0 0 0,12-17 0,-15 24 0,2-1 0,-1 1 0,0 0 0,1 1 0,-1-1 0,1 0 0,0 1 0,0 0 0,0-1 0,0 1 0,0 0 0,1 1 0,-1-1 0,1 0 0,-1 1 0,1 0 0,-1 0 0,1 0 0,0 0 0,-1 1 0,1-1 0,0 1 0,0 0 0,-1 0 0,1 0 0,0 1 0,0-1 0,-1 1 0,5 2 0,-5-2-2,0 1 0,-1-1 0,0 1 0,1 0 0,-1 0 0,0 0 0,0 0 0,0 0 0,0 1 0,-1-1 0,1 0 0,0 1 0,-1 0 0,0-1 0,0 1 1,0 0-1,0-1 0,0 1 0,0 0 0,-1 0 0,1 0 0,-1 0 0,0 0 0,0 0 0,0 0 0,0 3 0,-1 11-211,1 1 0,-8 33 1,6-39-653,0 0 0,1 0 1,0 0-1,1 15 0,0 11-2543,-7 0-2678,5-24 1,2-4 1</inkml:trace>
  <inkml:trace contextRef="#ctx0" brushRef="#br0" timeOffset="-531.34">3085 373 18750,'-4'-6'645,"0"0"-1,-1 0 1,0 1 0,0 0 0,0 0 0,0 0-1,-1 0 1,0 1 0,0 0 0,0 0 0,-12-5-1,14 8-352,0-1 0,0 1 0,-1-1 0,1 1 0,0 1 0,-1-1 0,1 1-1,0-1 1,-1 1 0,1 0 0,-1 1 0,1-1 0,-1 1 0,1 0 0,0 0 0,0 0-1,-1 1 1,1 0 0,0-1 0,-6 5 0,7-3-285,0 0 1,0 0-1,0 0 1,0 0-1,1 0 1,-1 1-1,1 0 1,0-1-1,0 1 1,0 0-1,1 0 0,-1 0 1,1 0-1,0 0 1,0 0-1,0 0 1,1 1-1,0-1 1,-1 0-1,1 0 1,1 1-1,0 6 1,0-6-10,-1 0 1,1 0 0,0 0 0,0 1 0,1-1 0,-1 0 0,1-1-1,0 1 1,1 0 0,-1 0 0,1-1 0,0 0 0,0 1 0,0-1 0,1 0-1,-1-1 1,1 1 0,5 3 0,-3-4 1,0 0 0,0 0 0,0 0 0,1-1 0,0 0 0,-1-1 0,1 1 0,0-1 0,10 0 0,-14-1 0,-1 0 0,0 0 0,1 0 0,-1 0 0,0-1 0,1 1 0,-1 0 0,0-1 0,0 0 0,1 0 0,-1 1 0,0-1 0,0-1 0,0 1 0,0 0 0,0 0 0,0-1 0,0 1 0,-1-1 0,1 0 0,0 1 0,-1-1 0,1 0 0,-1 0 0,0 0 0,0 0 0,0 0 0,0 0 0,0 0 0,1-5 0,2-13 0,-1 0 0,-1 0 0,-1-31 0,9 340 0,-10-286-4,0 1-1,0-1 1,0 0 0,0 1-1,-1-1 1,1 0 0,-1 0 0,0 1-1,0-1 1,0 0 0,0 0-1,0 0 1,-1 0 0,1 0-1,-1 0 1,0-1 0,0 1-1,0 0 1,0-1 0,-1 1-1,1-1 1,-1 0 0,-5 4 0,3-4-66,-1 1 0,0-1 1,0 0-1,0 0 1,-1-1-1,1 0 1,0 0-1,0 0 1,-1-1-1,1 0 0,-10-1 1,15 1-6,1 0 1,-1 0 0,0 0-1,1 0 1,-1 0-1,0 0 1,1-1-1,-1 1 1,0 0-1,1 0 1,-1-1-1,1 1 1,-1 0-1,0-1 1,1 1-1,-1-1 1,1 1 0,-1-1-1,1 1 1,0-1-1,-1 1 1,1-1-1,-1 1 1,1-1-1,0 0 1,-1 1-1,1-1 1,0 1-1,0-1 1,0 0 0,-1 1-1,1-1 1,0 0-1,0 0 1,-1-4-622,-8-32-2072,4-4-5085,6 23 1884</inkml:trace>
  <inkml:trace contextRef="#ctx0" brushRef="#br0" timeOffset="-3703">1222 417 15121,'0'-1'449,"0"0"0,0 0-1,0-1 1,1 1 0,-1 0 0,0 0-1,1 0 1,-1 0 0,0-1-1,1 1 1,-1 0 0,1 0-1,0 0 1,-1 0 0,1 0 0,0 0-1,0 0 1,-1 1 0,1-1-1,1-1 1,26-8 4505,45 9-2309,-48 2-2034,70 0-712,-49 2-8326,-39-1 2371,-9 2-1</inkml:trace>
  <inkml:trace contextRef="#ctx0" brushRef="#br0" timeOffset="-3328.03">1272 522 18226,'0'0'1556,"3"0"-4,5-1 0,2-2 4,5 3-4,4 0 1,6 0-1,-2 0 4,0 0-112,-1 0-2284,100 0-5409,-98 0 1,-1 0-1,0 0 1</inkml:trace>
  <inkml:trace contextRef="#ctx0" brushRef="#br0" timeOffset="-5421">106 380 13329,'-14'-3'3226,"-28"-20"11058,33 16-12356,8 7-1928,0-1 0,0 0 0,0 0 0,0 0 0,1 0 0,-1-1 0,0 1 0,1 0 0,-1 0 0,1 0 0,-1 0 0,1-1 0,0 1 0,0 0 0,-1 0 0,1-1 0,0 1 0,0 0 0,0-1 0,0 1 0,0 0 0,1 0 0,-1-1 0,0 1 0,1 0 0,-1 0 0,0 0 0,1-1 0,0 1 0,-1 0 0,1 0 0,0 0 0,-1 0 0,1 0 0,0 0 0,0 0 0,0 0 0,0 0 0,0 1 0,1-2 0,3-3 0,1 0 0,-1 0 0,1 0 0,0 1 0,9-5 0,-8 6 0,0 0 0,0 0 0,0 1 0,0 0 0,1 0 0,-1 1 0,1 0 0,-1 0 0,0 0 0,1 1 0,13 2 0,-17-2 0,-1 1 0,1 0 0,0 0 0,-1 0 0,1 1 0,-1-1 0,0 1 0,1 0 0,-1 0 0,0 0 0,0 0 0,0 1 0,0-1 0,0 1 0,-1-1 0,1 1 0,-1 0 0,0 0 0,0 0 0,0 1 0,0-1 0,0 0 0,-1 1 0,1-1 0,0 6 0,1 1 0,-1 0 0,-1 0 0,1 0 0,-1 0 0,-1 0 0,0 0 0,-1 1 0,0-1 0,0 0 0,-1 0 0,0 0 0,-1 0 0,0-1 0,-1 1 0,0-1 0,0 1 0,-1-1 0,0-1 0,-8 12 0,7-14 0,1 1 0,-1-1 0,-1 1 0,1-2 0,-1 1 0,0-1 0,0 0 0,-1 0 0,1-1 0,-1 0 0,0 0 0,0-1 0,0 0 0,-1-1 0,1 1 0,-1-2 0,0 1 0,1-1 0,-1-1 0,0 1 0,0-1 0,-15-3 0,22 3 0,1 0 0,0 0 0,0 0 0,0 0 0,0 0 0,-1 0 0,1 0 0,0-1 0,0 1 0,0 0 0,0-1 0,0 1 0,0-1 0,0 1 0,0-1 0,0 0 0,0 1 0,0-1 0,0 0 0,0 0 0,0 1 0,1-1 0,-1 0 0,0 0 0,1 0 0,-1 0 0,0 0 0,1 0 0,-1 0 0,1 0 0,0 0 0,-1-1 0,1 1 0,0 0 0,0 0 0,0 0 0,0 0 0,0-2 0,0 2 0,1-1 0,0 0 0,-1 1 0,1-1 0,0 1 0,0 0 0,0-1 0,1 1 0,-1 0 0,0 0 0,0-1 0,1 1 0,-1 0 0,0 0 0,1 0 0,-1 1 0,1-1 0,-1 0 0,1 1 0,0-1 0,-1 1 0,1-1 0,0 1 0,-1 0 0,1-1 0,2 1 0,26-2-31,0 0 0,0 3-1,0 0 1,0 2 0,0 1 0,37 10-1,-55-9-1406,-13-2 1061,-16 1-293,9-2-2946,23 0-5777,-7-2 3712,-2-1 1</inkml:trace>
  <inkml:trace contextRef="#ctx0" brushRef="#br0" timeOffset="-4202.29">492 316 13553,'0'-56'10024,"1"51"-6620,-1 6-464,0 32-94,11 259-2846,-23-353 0,7 42 0,1-1 0,0 0 0,2 1 0,0-1 0,1-30 0,2 45 0,-1 0 0,1 0 0,0 0 0,1 0 0,-1 0 0,1 0 0,0 1 0,0-1 0,1 0 0,-1 1 0,1 0 0,0-1 0,0 1 0,0 0 0,1 1 0,-1-1 0,1 1 0,0-1 0,0 1 0,0 0 0,1 1 0,-1-1 0,1 1 0,-1-1 0,1 1 0,0 1 0,6-2 0,-3 0 0,1 1 0,0 1 0,0 0 0,-1 0 0,1 0 0,0 2 0,16 1 0,-22-2 0,-1 0 0,0 0 0,0 1 0,0-1 0,0 1 0,0-1 0,1 1 0,-1 0 0,0 0 0,0 0 0,0 0 0,-1 0 0,1 0 0,0 0 0,0 1 0,-1-1 0,1 1 0,-1 0 0,1-1 0,-1 1 0,0 0 0,1 0 0,-1-1 0,0 1 0,0 0 0,0 0 0,-1 1 0,1-1 0,0 0 0,-1 0 0,1 0 0,-1 0 0,0 0 0,0 1 0,0-1 0,0 3 0,-1 0 0,-1-1 0,1 1 0,-1-1 0,0 1 0,0-1 0,0 0 0,0 0 0,-1 0 0,0 0 0,1-1 0,-1 1 0,-1-1 0,1 0 0,-1 0 0,1 0 0,-1 0 0,0 0 0,-8 3 0,-9 6 0,0-2 0,-31 10 0,40-15 0,5-3 0,0 0 0,-1 0 0,1-1 0,0 0 0,-12 0 0,18-1 0,1 0 0,-1 0 0,0 0 0,1 0 0,-1 0 0,0 0 0,1 0 0,-1 0 0,1 0 0,-1 0 0,0 0 0,1-1 0,-1 1 0,0 0 0,1-1 0,-1 1 0,1 0 0,-1-1 0,1 1 0,-1-1 0,1 1 0,-1 0 0,1-1 0,-1 1 0,0-2 0,1 1 0,1-1 0,-1 1 0,0 0 0,1-1 0,-1 1 0,1 0 0,-1 0 0,1-1 0,0 1 0,0 0 0,-1 0 0,1 0 0,0 0 0,0 0 0,0 0 0,0 0 0,0 0 0,2-1 0,0-1 0,0 1 0,0-1 0,-1 1 0,2 0 0,-1 0 0,0 0 0,0 0 0,1 0 0,-1 1 0,1-1 0,-1 1 0,1 0 0,-1 0 0,1 0 0,0 1 0,0 0 0,-1-1 0,1 1 0,0 0 0,0 1 0,-1-1 0,1 1 0,0-1 0,-1 1 0,1 0 0,4 2 0,-3 0 0,1 1 0,-1-1 0,1 1 0,-1 0 0,0 0 0,-1 1 0,1-1 0,-1 1 0,0 0 0,0 1 0,0-1 0,-1 1 0,1-1 0,1 8 0,7 16 0,-9-20 0,1 0 0,-1-1 0,1 1 0,1-1 0,0 0 0,0 0 0,7 8 0,2-8-3805,-10-8 2082,0 1 0,-1-1 0,1 1 0,-1-1 1,1 0-1,0-1 0,-1 1 0,1-1 0,6-1 0,8-6-4137</inkml:trace>
</inkml:ink>
</file>

<file path=word/ink/ink27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33:30.493"/>
    </inkml:context>
    <inkml:brush xml:id="br0">
      <inkml:brushProperty name="width" value="0.025" units="cm"/>
      <inkml:brushProperty name="height" value="0.025" units="cm"/>
      <inkml:brushProperty name="color" value="#004F8B"/>
    </inkml:brush>
  </inkml:definitions>
  <inkml:trace contextRef="#ctx0" brushRef="#br0">998 276 10489,'1'-1'14722,"2"-2"-10404,9-5-2090,23 6-1791,60 2-1,-33 2-299,-61-2-168,-1 0 0,1 0 1,-1 0-1,1 0 0,-1 0 0,1 0 0,-1 0 0,1 0 1,-1 0-1,1 0 0,-1 0 0,1 0 0,-1 1 0,1-1 1,-1 0-1,1 0 0,-1 1 0,0-1 0,1 0 0,-1 1 1,1-1-1,-1 0 0,0 1 0,1-1 0,-1 1 1,1 0-78,0 0 1,-1 0-1,1-1 1,0 1 0,-1 0-1,1-1 1,0 1-1,0-1 1,-1 1 0,1-1-1,0 1 1,0-1-1,0 0 1,0 1-1,0-1 1,0 0 0,0 0-1,0 1 1,0-1-1,1 0 1,58 5-3231,-46-2 377</inkml:trace>
  <inkml:trace contextRef="#ctx0" brushRef="#br0" timeOffset="562.48">1018 426 15641,'2'-9'10542,"3"3"-5315,20 3-4769,-15 3 419,141 1-433,-104 0-6496,-2-1-9568,-38-1 9868</inkml:trace>
  <inkml:trace contextRef="#ctx0" brushRef="#br0" timeOffset="21031">1878 123 23294,'-1'-2'380,"0"0"-1,-1 0 1,1 0-1,0-1 1,0 1 0,0 0-1,0-1 1,0 1-1,1-1 1,-1 0-1,1 1 1,0-1 0,-1 1-1,1-1 1,1-3-1,-2-11 1966,1 17-2333,0 0 0,0 1 0,0-1 0,0 0 0,0 0 0,0 0-1,0 1 1,1-1 0,-1 0 0,0 0 0,0 0 0,0 1 0,0-1 0,1 0 0,-1 0 0,0 0 0,0 0 0,0 0 0,1 0 0,-1 0 0,0 1 0,0-1 0,0 0 0,1 0 0,-1 0 0,0 0 0,0 0 0,1 0 0,-1 0 0,0 0 0,0 0 0,0 0 0,1 0 0,-1 0 0,0 0 0,0 0 0,1 0 0,-1-1 0,0 1 0,0 0 0,0 0 0,1 0 0,-1 0 0,0 0 0,0 0 0,0-1 0,1 1 0,-1 0 0,0 0 0,0 0 0,0 0 0,0-1 0,0 1 0,0 0 0,1 0 0,-1 0 0,0-1 0,0 1 0,0 0 0,0 0 0,0-1 0,0 1 0,0 0 0,0 0 0,0-1 0,12 12 252,-7-8-264,0-2 0,0 1 0,0-1 0,0 1 0,0-1 0,0-1 0,0 1 0,0-1 0,1 0 0,7-1 0,2 1 0,-9 1 0,0 0 0,0 0 0,0 0 0,0 1 0,0 0 0,0 0 0,0 1 0,7 4 0,-11-7 0,0 1 0,-1 0 0,1 0 0,-1 0 0,1 0 0,-1 0 0,1 0 0,-1 0 0,0 1 0,0-1 0,0 0 0,1 1 0,-1-1 0,-1 1 0,1-1 0,0 1 0,0-1 0,0 1 0,-1 0 0,1-1 0,-1 1 0,1 0 0,-1 0 0,0-1 0,0 1 0,0 0 0,0 0 0,0 0 0,0-1 0,0 1 0,-1 0 0,1 0 0,0-1 0,-1 1 0,-1 2 0,1-2 0,-1 1 0,0-1 0,-1 1 0,1-1 0,0 0 0,-1 0 0,1 0 0,-1 1 0,1-1 0,-1 0 0,0-1 0,0 0 0,0 1 0,0-1 0,0 0 0,-6 1 0,-58 9 0,52-9 0,-1 0 0,2 1 0,26 8 0,-7-7 0,-1-2 0,-1-8 0,17 1 0,-6 4 0,-3 0 0,1 1 0,-1-1 0,1 2 0,-1 0 0,15 3 0,-23-4 0,-1 1 0,1 0 0,-1 0 0,1 0 0,-1 0 0,0 0 0,0 1 0,1-1 0,-1 1 0,0-1 0,0 1 0,0 0 0,-1 0 0,1 0 0,0 0 0,-1 0 0,1 0 0,-1 0 0,0 1 0,0-1 0,0 0 0,0 1 0,0-1 0,0 1 0,0-1 0,-1 1 0,0-1 0,1 6 0,-1-6 0,1 1 0,-1 0 0,0 0 0,-1 0 0,1 0 0,0 0 0,-1 0 0,1 0 0,-1 0 0,0 0 0,0 0 0,0-1 0,-1 1 0,1 0 0,-1-1 0,1 1 0,-1-1 0,0 0 0,-2 3 0,0-2 0,0 0 0,0 0 0,0 0 0,0-1 0,-1 1 0,1-1 0,-1 0 0,1-1 0,-1 1 0,-9 1 0,-10 0 0,0-1 0,-1-1 0,-46-4 0,44 1 0,24 2 58,1 1-118,1-1-1,0 0 0,-1 0 1,1 0-1,0 0 1,0 0-1,-1 0 1,1-1-1,0 1 1,0 0-1,-1-1 1,1 1-1,0-1 1,0 1-1,0-1 1,0 0-1,0 1 0,-2-2 1,3 1-282,-1 0 219,1 0 1,0 1-1,-1-1 0,1 0 0,0 1 1,-1-1-1,1 1 0,-1-1 0,1 1 1,-1-1-1,0 0 0,1 1 0,-1 0 0,1-1 1,-1 1-1,0-1 0,0 1 0,1 0 1,-1 0-1,0-1 0,1 1 0,-1 0 1,0 0-1,0 0 0,-1 0 0,-6-2 316,0 1-1,0 0 1,0 1-1,0 0 1,-10 1-1,17-1-249,1 0-1,-1 0 1,1 0 0,0 0-1,-1 0 1,1 0 0,-1 0 0,1 1-1,-1-1 1,1 0 0,-1 0-1,1 0 1,0 1 0,-1-1-1,1 0 1,-1 0 0,1 1-1,0-1 1,-1 0 0,1 1 0,0-1-1,0 0 1,-1 1 0,1-1-1,0 0 1,0 1 0,-1-1-1,1 1 1,0-1 0,0 1-1,0 0 1,1 2-2617,9-9-10549</inkml:trace>
  <inkml:trace contextRef="#ctx0" brushRef="#br0" timeOffset="21890.33">2154 175 12457,'-15'-12'-164,"-4"-9"7222,19 20-6735,0 1 1,-1-1 0,1 0-1,0 1 1,-1-1-1,1 1 1,0-1-1,0 0 1,0 1-1,0-1 1,0 0 0,0 1-1,0-1 1,0 0-1,0 1 1,0-1-1,0 0 1,0 1 0,0-1-1,0 0 1,1 1-1,-1-1 1,1 0-1,0 0-55,0 0-1,0 0 1,0 0-1,0 1 1,0-1-1,0 0 0,0 1 1,0-1-1,1 1 1,-1 0-1,0-1 1,0 1-1,1 0 0,-1 0 1,0-1-1,0 1 1,3 1-1,190-7 570,-183 3-837,-18 1 0,6 2 0,0 0 0,-1 0 0,1 0 0,0 0 0,0 0 0,0 0 0,-1 1 0,1-1 0,0 0 0,0 1 0,0-1 0,0 1 0,0-1 0,0 1 0,0-1 0,0 1 0,0 0 0,0 0 0,0-1 0,0 1 0,0 0 0,1 0 0,-1 0 0,0 0 0,0 2 0,-4 8-585,1 0-1,1 0 1,0 1-1,-2 17 1,2 7-4033,2 47-1,1-52 2618</inkml:trace>
  <inkml:trace contextRef="#ctx0" brushRef="#br0" timeOffset="23093.43">2665 96 31183,'0'-1'38,"0"1"0,-1-1 0,1 0 0,-1 0 0,1 0 1,-1 0-1,1 0 0,-1 1 0,0-1 0,1 0 0,-1 1 0,0-1 0,0 0 0,0 1 1,1-1-1,-1 1 0,0-1 0,0 1 0,0-1 0,0 1 0,0 0 0,0 0 1,0-1-1,0 1 0,0 0 0,0 0 0,0 0 0,0 0 0,0 0 0,-1 0 0,-44 0 195,30 0-92,-81 0-112,97 4-29,-1 0 0,1 0 0,1-1 0,-1 1 0,0 0 0,1 0 0,0 0 0,1 5 0,18 72 0,-19-81 0,-1 1 0,0-1 0,1 0 0,-1 1 0,1-1 0,-1 0 0,1 1 0,-1-1 0,1 0 0,-1 0 0,1 1 0,-1-1 0,1 0 0,0 0 0,-1 0 0,1 0 0,-1 0 0,1 0 0,0 0 0,-1 0 0,1 0 0,-1 0 0,1 0 0,-1 0 0,1 0 0,-1-1 0,1 1 0,1-1 0,20-5 0,-20 5 0,5-1 0,-1 1 0,1 0 0,-1 0 0,1 1 0,0-1 0,-1 1 0,1 1 0,-1-1 0,1 1 0,-1 1 0,1-1 0,-1 1 0,0 0 0,8 3 0,-12-4 0,1 1 0,-1-1 0,1 1 0,-1-1 0,0 1 0,0 0 0,1 0 0,-1 0 0,0 0 0,-1 0 0,1 0 0,0 0 0,-1 1 0,1-1 0,-1 1 0,0-1 0,0 1 0,0 0 0,0-1 0,0 1 0,0 0 0,-1 0 0,1-1 0,-1 1 0,0 0 0,0 0 0,0 0 0,0 0 0,0-1 0,-1 1 0,1 0 0,-1 0 0,0-1 0,0 1 0,-2 4 0,2-5 0,-1 1 0,0 0 0,1-1 0,-1 1 0,0-1 0,-1 0 0,1 0 0,0 1 0,-1-1 0,1-1 0,-1 1 0,1 0 0,-1-1 0,0 1 0,0-1 0,1 0 0,-1 0 0,0 0 0,0 0 0,0-1 0,-1 1 0,-3 0 0,-12 1 0,0-1 0,-30-2 0,23 0 0,9-3-1805,16 4 1517,1 0-1,-1 0 1,1-1-1,-1 1 1,0-1-1,1 1 1,-1 0-1,1-1 1,-1 1-1,1-1 1,0 1-1,-1-1 1,1 1-1,-1-1 1,1 0-1,0 1 1,0-1 0,-1 1-1,1-1 1,0 0-1,0 1 1,0-1-1,0 0 1,-1 0-1,2-1-255,-1 0 1,0 1-1,1-1 0,-1 1 1,1-1-1,0 1 0,-1 0 1,1-1-1,0 1 0,0 0 1,0-1-1,0 1 0,0 0 1,0 0-1,0 0 0,0 0 1,0 0-1,1 0 0,-1 0 0,0 0 1,3-1-1,12-6-5344</inkml:trace>
  <inkml:trace contextRef="#ctx0" brushRef="#br0" timeOffset="24202.77">2894 176 10041,'-24'2'1633,"-28"-2"1280,50-2-2258,0 2 0,-1-1 0,1 1 1,0-1-1,0 0 0,0 0 0,0 0 0,0 0 1,0 0-1,0 0 0,-3-3 0,4 3-444,1 0 0,-1 0-1,0 0 1,0 0-1,0 0 1,1 0-1,-1 0 1,0 0-1,1 0 1,-1-1 0,1 1-1,0 0 1,-1 0-1,1-1 1,0 1-1,0 0 1,-1 0 0,1-1-1,0 1 1,1 0-1,-1-1 1,0 1-1,0 0 1,0 0-1,1-1 1,-1 1 0,1 0-1,-1 0 1,1 0-1,-1-1 1,1 1-1,0 0 1,-1 0 0,1 0-1,0 0 1,0 0-1,0 0 1,0 0-1,0 1 1,0-1 0,0 0-1,0 0 1,0 1-1,0-1 1,0 1-1,1-1 1,-1 1-1,2-1 1,28-3-211,1 1 0,-1 2 0,52 4 0,-58 7 0,-24-10 0,0 0 0,-1 0 0,1 1 0,-1-1 0,1 0 0,-1 0 0,1 0 0,-1 1 0,1-1 0,-1 0 0,1 1 0,-1-1 0,1 0 0,-1 1 0,0-1 0,1 1 0,-1-1 0,1 1 0,-1-1 0,0 1 0,0-1 0,1 1 0,-1-1 0,0 1 0,0-1 0,1 1 0,-1-1 0,0 1 0,0-1 0,0 1 0,0 0 0,0-1 0,0 1 0,0-1 0,0 1 0,0 0 0,0-1 0,0 1 0,-1-1 0,1 1 0,0-1 0,0 1 0,-1-1 0,1 2 0,-4-1 0,0 0 0,0 0 0,0-1 0,0 1 0,0-1 0,0 0 0,0 0 0,1 0 0,-8-1 0,-12 0 0,19 3 0,0-1 0,0 1 0,1-1 0,-1 1 0,1 0 0,-1 1 0,1-1 0,0 0 0,0 1 0,0 0 0,0 0 0,0 0 0,1 0 0,-1 0 0,1 1 0,0 0 0,0-1 0,0 1 0,0-1 0,1 1 0,-1 0 0,-1 8 0,-1 2 0,1 0 0,0 1 0,0-1 0,0 29 0,1-26 0,2-16 0,0-1 0,0 0 0,0 1 0,0-1 0,1 0 0,-1 1 0,0-1 0,0 0 0,0 1 0,0-1 0,0 0 0,0 0 0,-1 1 0,1-1 0,0 0 0,0 1 0,0-1 0,0 0 0,0 1 0,0-1 0,0 0 0,-1 0 0,1 1 0,0-1 0,0 0 0,0 0 0,-1 1 0,1-1 0,0 0 0,0 0 0,-1 0 0,1 1 0,0-1 0,-1 0 0,1 0 0,0 0 0,0 0 0,-1 0 0,1 0 0,0 1 0,-1-1 0,1 0 0,0 0 0,-1 0 0,1 0 0,0 0 0,-1 0 0,1 0 0,-1-1 0,0 0 0,1-1 0,-1 1 0,1-1 0,0 0 0,-1 1 0,1-1 0,0 0 0,0 1 0,0-1 0,0 0 0,0 1 0,0-1 0,0 0 0,1 1 0,-1-1 0,1 1 0,-1-1 0,2-1 0,12-29 0,-12 30 0,1-1 0,-1 0 0,1 1 0,0 0 0,0-1 0,0 1 0,0 0 0,0 0 0,1 1 0,-1-1 0,0 1 0,1 0 0,-1 0 0,1 0 0,6-1 0,-8 2 0,-1 0 0,1 0 0,0 0 0,-1 0 0,1 1 0,0-1 0,-1 0 0,1 1 0,-1 0 0,1-1 0,-1 1 0,1 0 0,-1 0 0,1-1 0,-1 1 0,1 0 0,-1 0 0,0 1 0,0-1 0,0 0 0,0 0 0,1 1 0,-2-1 0,1 0 0,0 1 0,0-1 0,0 1 0,-1-1 0,1 1 0,-1 0 0,1-1 0,-1 1 0,1 0 0,-1-1 0,0 3 0,1 2 1,0 1-1,0-1 1,0 1 0,1-1 0,0 0-1,1 0 1,-1 0 0,5 7-1,-5-11-16,0 0 0,-1 0-1,1 0 1,0-1 0,0 1-1,0-1 1,1 1 0,-1-1-1,0 0 1,0 0 0,1 0-1,-1 0 1,1 0 0,-1-1 0,0 1-1,1-1 1,0 1 0,-1-1-1,1 0 1,-1 0 0,1 0-1,-1 0 1,6-1 0,-6 0 503,1 1-3047,3-15-21504</inkml:trace>
  <inkml:trace contextRef="#ctx0" brushRef="#br0" timeOffset="24702.76">3187 329 17502,'0'-4'103,"-1"-1"810,1 0 0,0 0 0,0 0 0,1 0 0,-1 0 0,1 1 0,0-1 0,3-7 0,-3 10-674,0 1 1,1 0-1,-1 0 1,0-1-1,0 1 1,1 0-1,-1 0 1,1 0-1,-1 1 1,1-1-1,-1 0 1,1 0-1,0 1 1,-1-1-1,1 1 1,0 0-1,-1-1 1,1 1-1,0 0 1,0 0-1,-1 0 1,1 0-1,0 0 1,-1 0-1,1 1 1,0-1-1,-1 1 1,3 0-1,-4-1-239,1 0 0,-1 0 0,1 0 0,0 0 0,-1 0 0,1 0 0,-1 0 0,1 0 0,-1 0 0,1 0 0,-1 1 0,1-1 0,-1 0 0,1 0 0,-1 0 0,0 1 0,1-1 0,-1 0 0,1 1 0,-1-1 0,1 0 0,-1 1 0,0-1 0,1 1 0,-1-1 0,0 1 0,0-1 0,1 0 0,-1 1 0,0-1 0,0 1 0,0-1 0,1 1 0,-1-1 0,0 1 0,0 0 0,0-1 0,0 1 0,0-1 0,0 1 0,0-1 0,0 1 0,0-1 0,0 1 0,-1-1 0,1 1 0,0-1 0,0 1 0,-1 0 0,1 0 0,-1 0 0,0 0 0,0 0 0,0 0 0,0 0 0,0 0 0,0 0 0,0 0 0,0 0 0,0 0 0,0 0 0,0-1 0,0 1 0,-1-1 0,1 1 0,0-1 0,-1 1 0,1-1 0,-2 1 0,2-2-137,0 1 1,0 0-1,1 0 1,-1 0-1,0 0 0,0 0 1,0 0-1,0 0 1,1 0-1,-1 0 0,0 0 1,0 0-1,0 0 1,0 1-1,1-1 1,-1 0-1,0 1 0,0-1 1,1 0-1,-1 1 1,0-1-1,1 1 0,-1-1 1,0 1-1,1-1 1,-1 1-1,1 0 0,-1-1 1,1 1-1,-1 0 1,1-1-1,-1 1 0,1 0 1,0 0-1,-1-1 1,1 1-1,0 0 0,0 0 1,0 0-1,0 0 1,-1-1-1,1 1 0,0 0 1,0 0-1,1 0 1,-1-1-1,0 1 1,0 0-1,0 0 0,0 0 1,1-1-1,-1 1 1,0 0-1,1 1 0,0-2-100,-1 1-1,0-1 1,0 0 0,0 1-1,1-1 1,-1 0-1,0 1 1,0-1 0,1 0-1,-1 0 1,0 1-1,0-1 1,1 0-1,-1 0 1,0 0 0,1 1-1,-1-1 1,0 0-1,1 0 1,-1 0-1,0 0 1,1 0 0,-1 0-1,1 0 1,-1 0-1,0 0 1,1 0-1,-1 0 1,0 0 0,1 0-1,-1 0 1,1 0-1,-1 0 1,0 0 0,1 0-1,-1 0 1,0 0-1,1-1 1,-1 1-1,0 0 1,1 0 0,-1 0-1,0-1 1,1 1-1,-1 0 1,0-1-1,3 0-1228,10-6-4846</inkml:trace>
  <inkml:trace contextRef="#ctx0" brushRef="#br0" timeOffset="25515.22">3525 95 17762,'0'-5'607,"0"1"1,0-1 0,0 0-1,0 1 1,1-1 0,0 1-1,0-1 1,0 1 0,0-1-1,1 1 1,-1-1 0,4-3-1,-3 5-233,0 1 0,1 0 0,-1 0 0,1 1 0,0-1 0,-1 0 0,1 1 0,0 0 0,0-1 0,0 1 0,0 0 0,0 1 0,0-1 0,1 0 0,-1 1 0,0 0 0,0 0 0,6 0 0,-2 0-374,0 0 0,0 1 0,0 0 0,0 0 0,0 0 0,0 1 0,-1 0 0,2 0 0,9 6 0,-15-7 0,0 0 0,0 0 0,-1 0 0,1 0 0,-1 0 0,1 0 0,-1 1 0,1-1 0,-1 1 0,0-1 0,1 1 0,-1-1 0,0 1 0,0 0 0,0 0 0,0-1 0,-1 1 0,1 0 0,0 0 0,-1 0 0,1 0 0,-1 0 0,0 0 0,0 0 0,0 0 0,0 0 0,0 0 0,0 0 0,0 0 0,0 0 0,-1-1 0,1 1 0,-1 0 0,0 0 0,1 0 0,-1 0 0,0 0 0,-2 2 0,1-1 0,-1 0 0,0 0 0,0 0 0,0 0 0,0 0 0,-1 0 0,1-1 0,-1 0 0,0 0 0,1 0 0,-1 0 0,-1 0 0,1-1 0,0 0 0,-7 2 0,-46 6 0,59-9 0,-1 0 0,29-1 0,-15 0 0,-1 0 0,0 1 0,1 1 0,25 4 0,-38-5 0,1 0 0,-1 1 0,0 0 0,1 0 0,-1 0 0,0 0 0,0 0 0,0 0 0,1 0 0,-1 1 0,0-1 0,-1 1 0,1-1 0,0 1 0,0 0 0,-1 0 0,1 0 0,-1 0 0,1 0 0,-1 0 0,0 0 0,0 1 0,0 0 0,0-1 0,0 0 0,-1 1 0,1-1 0,-1 1 0,1-1 0,-1 0 0,0 1 0,0-1 0,-1 5 0,1-5 0,-1-1 0,1 1 0,-1 0 0,0 0 0,0-1 0,1 1 0,-1-1 0,-1 1 0,1-1 0,0 1 0,0-1 0,0 0 0,-1 1 0,1-1 0,-1 0 0,1 0 0,-1 0 0,1 0 0,-1 0 0,0 0 0,1-1 0,-1 1 0,0 0 0,0-1 0,1 0 0,-4 1 0,-58 8 0,46-8 0,-85 2-1167,102-9-1192,0 1 926,5-15-1257,5 6-4462,-1 7 1163</inkml:trace>
  <inkml:trace contextRef="#ctx0" brushRef="#br0" timeOffset="26343.33">3877 58 24186,'0'-2'188,"0"0"-1,-1 0 1,1 0 0,0 0-1,1 1 1,-1-1-1,0 0 1,1 0 0,-1 0-1,1 0 1,-1 0-1,1 1 1,0-1 0,0 0-1,0 0 1,0 1-1,0-1 1,0 1 0,0-1-1,0 1 1,1-1-1,-1 1 1,2-2 0,3 1 321,-1 0 1,0 1 0,1-1 0,-1 1-1,1 0 1,-1 0 0,8 0 0,-13 1-510,6 0 0,8-2 0,1 1 0,0 0 0,0 1 0,19 3 0,-33-3 0,1 0 0,0 0 0,0 0 0,0 1 0,0-1 0,-1 1 0,1-1 0,0 1 0,0-1 0,-1 1 0,1 0 0,0 0 0,-1 0 0,1 0 0,-1 0 0,1 0 0,-1 0 0,0 1 0,0-1 0,1 1 0,-1-1 0,0 0 0,0 1 0,0 0 0,0-1 0,-1 1 0,1 0 0,0-1 0,-1 1 0,1 0 0,-1 0 0,1-1 0,-1 1 0,0 0 0,0 0 0,0 0 0,0 0 0,0 0 0,0-1 0,0 1 0,-1 0 0,1 0 0,-1 0 0,1-1 0,-2 3 0,-1 0 0,0 0 0,0 0 0,0 0 0,-1 0 0,0-1 0,1 1 0,-1-1 0,-1 0 0,1 0 0,0-1 0,-1 1 0,1-1 0,-1 0 0,0 0 0,1 0 0,-1-1 0,-10 2 0,-42 8 0,79-14 0,60-5 0,-76 8 0,0 0 0,0 0 0,0 0 0,0 1 0,0 0 0,0 0 0,-1 1 0,1-1 0,0 1 0,9 5 0,-13-5 0,0-1 0,-1 0 0,1 1 0,-1-1 0,1 1 0,-1-1 0,0 1 0,0-1 0,0 1 0,0 0 0,0 0 0,0 0 0,0 0 0,0-1 0,-1 1 0,1 0 0,-1 0 0,1 0 0,-1 1 0,0-1 0,0 0 0,0 0 0,0 0 0,0 1 0,0-1 0,-1 0 0,1 0 0,-1 0 0,0 3 0,0-3 0,0 1 0,0 0 0,-1-1 0,1 1 0,0 0 0,-1-1 0,0 0 0,0 1 0,0-1 0,0 0 0,0 0 0,0 0 0,0 0 0,-1 0 0,1-1 0,0 1 0,-1-1 0,0 1 0,1-1 0,-5 1 0,-74 8 56,61-9-150,0 1 1,-27 5-1,46-7-9,1 1 0,-1-1 1,0 0-1,1 0 0,-1 1 0,0-1 1,0 0-1,1 1 0,-1-1 1,0 0-1,1 1 0,-1-1 1,1 1-1,-1-1 0,1 1 1,-1-1-1,1 1 0,-1 0 0,1-1 1,-1 1-1,1-1 0,0 1 1,-1 0-1,1 0 0,0-1 1,-1 1-1,1 0 0,0-1 1,0 1-1,0 0 0,0 0 0,0 0 1,0-1-1,0 1 0,0 0 1,0 1-1,0 8-3146,-4 1-3390,15-11-5922</inkml:trace>
  <inkml:trace contextRef="#ctx0" brushRef="#br0" timeOffset="28374">11 233 3112,'-3'0'229,"0"-2"37,1-20 513,1-62-1417,-1 53 106,8 30 3521,-4 15-251,-2 62-17,0-40 3083,0-12 5921,-4-6-8151,0-3-3574,4-20 0,12-19 0,-5 18 0,1 1 0,0-1 0,1 1 0,-1 1 0,1 0 0,0 0 0,0 1 0,1 0 0,-1 0 0,1 1 0,-1 0 0,1 1 0,12 0 0,-19 2 0,-1-1 0,0 1 0,1 0 0,-1 0 0,0 1 0,0-1 0,0 0 0,0 1 0,0 0 0,0-1 0,0 1 0,0 0 0,0 0 0,-1 0 0,1 0 0,-1 0 0,0 0 0,1 0 0,-1 1 0,0-1 0,0 0 0,-1 1 0,1-1 0,0 1 0,-1-1 0,1 5 0,1 10 0,0-1 0,-1 33 0,-1-37 0,-31-34 0,31 21 0,-1-1 0,0 1 0,0 0 0,0 0 0,0 0 0,0-1 0,0 1 0,0 0 0,0 1 0,0-1 0,-1 0 0,1 0 0,0 0 0,0 1 0,-1-1 0,1 1 0,-1-1 0,1 1 0,0-1 0,-1 1 0,1 0 0,-1 0 0,1-1 0,-1 1 0,1 0 0,-1 1 0,1-1 0,-1 0 0,1 0 0,-1 1 0,1-1 0,0 0 0,-1 1 0,1 0 0,0-1 0,-1 1 0,1 0 0,0-1 0,0 1 0,-1 0 0,1 0 0,0 0 0,0 0 0,0 0 0,0 1 0,0-1 0,1 0 0,-2 2 0,-3 4 0,1 0 0,0 0 0,1 0 0,-1 0 0,1 0 0,1 1 0,-3 11 0,2 23 0,-3 11 0,0-91 0,6 28 0,0 0 0,0 0 0,0 1 0,1-1 0,3-13 0,-4 22 0,0 0 0,0-1 0,0 1 0,1 0 0,-1 0 0,1 0 0,-1 0 0,1 0 0,-1-1 0,1 1 0,-1 0 0,1 0 0,0 0 0,0 0 0,-1 1 0,1-1 0,0 0 0,0 0 0,0 0 0,0 1 0,0-1 0,0 0 0,0 1 0,1-1 0,-1 1 0,0 0 0,0-1 0,0 1 0,0 0 0,1-1 0,-1 1 0,0 0 0,0 0 0,0 0 0,1 0 0,-1 0 0,0 0 0,0 1 0,1-1 0,-1 0 0,0 1 0,0-1 0,2 2 0,0 0 0,1 0 0,-1 1 0,0-1 0,0 1 0,-1 0 0,1 0 0,0 0 0,-1 0 0,0 1 0,0-1 0,0 1 0,0-1 0,0 1 0,-1 0 0,2 5 0,-1-4 0,0 0 0,0 0 0,1 0 0,-1 0 0,1 0 0,0 0 0,1-1 0,6 8 0,17 6-410,-25-17 319,0 0 0,0 0 0,0 0 0,0 1 0,-1-1 1,1 1-1,0-1 0,0 1 0,-1 0 0,1-1 0,-1 1 0,0 0 0,0 0 1,1 0-1,0 3 0,2-2-845</inkml:trace>
  <inkml:trace contextRef="#ctx0" brushRef="#br0" timeOffset="29545.83">384 256 20658,'-1'-51'8072,"15"242"-4035,-11-144-4037,-1-28 0,-1-16 0,-1-6 0,-2-60 0,0 41 0,1-1 0,1 0 0,1 1 0,1-1 0,1 1 0,10-39 0,-13 59 0,1-1 0,0 1 0,0-1 0,1 1 0,-1 0 0,0 0 0,1-1 0,-1 1 0,1 0 0,0 0 0,0-1 0,0 1 0,0 1 0,0-1 0,0 0 0,0 1 0,1 0 0,-1-1 0,0 1 0,1 0 0,-1 0 0,1 0 0,-1 1 0,1-1 0,0 1 0,-1-1 0,1 1 0,0 0 0,-1 0 0,1 0 0,0 0 0,-1 0 0,1 1 0,-1-1 0,1 1 0,0 0 0,-1 0 0,1 0 0,-1 0 0,0 0 0,1 0 0,-1 1 0,0-1 0,0 1 0,0 0 0,0-1 0,0 1 0,0 1 0,0-1 0,0 0 0,-1 0 0,1 1 0,-1-1 0,0 0 0,0 1 0,0-1 0,0 1 0,0-1 0,0 1 0,-1-1 0,1 1 0,0 4 0,-1-2 0,1-1 0,-1 1 0,0-1 0,0 1 0,0-1 0,-1 0 0,0 1 0,0-1 0,0 1 0,0-1 0,-1 0 0,1 0 0,-1 0 0,0 0 0,0 0 0,-1 0 0,1-1 0,-1 1 0,0-1 0,0 1 0,-4 3 0,1-3 0,1 0 0,-1-1 0,0 0 0,0 0 0,0 0 0,0-1 0,-1 1 0,1-2 0,-1 1 0,1-1 0,-1 0 0,0 0 0,-11-1 0,17 0 0,0 0 0,0 0 0,1-1 0,-1 1 0,0 0 0,0-1 0,1 1 0,-1 0 0,0-1 0,1 1 0,-1-1 0,0 1 0,1-1 0,-1 1 0,0-1 0,1 0 0,-1 1 0,1-1 0,0 0 0,-1 0 0,1 1 0,-1-1 0,1 0 0,0 0 0,0 1 0,-1-1 0,1 0 0,0 0 0,0 0 0,0 1 0,0-1 0,0 0 0,0 0 0,0 0 0,0 0 0,0 1 0,0-1 0,1 0 0,-1 0 0,0 0 0,1 1 0,-1-1 0,0 0 0,1 1 0,-1-1 0,1 0 0,0 0 0,0-1 0,-1 1 0,1 0 0,0-1 0,-1 1 0,1 0 0,0 0 0,0 0 0,0 0 0,0-1 0,0 1 0,0 1 0,0-1 0,0 0 0,1 0 0,-1 0 0,0 1 0,0-1 0,1 0 0,-1 1 0,1-1 0,-1 1 0,0 0 0,1-1 0,-1 1 0,1 0 0,-1 0 0,1 0 0,-1 0 0,1 0 0,-1 0 0,0 1 0,1-1 0,-1 0 0,3 1 0,-1 1 0,0 0 0,0 0 0,-1 0 0,1 0 0,0 0 0,-1 0 0,1 1 0,-1-1 0,0 1 0,0 0 0,0 0 0,3 5 0,20 46 0,-3-8 0,-19-40-39,2-1 0,-1 0 0,0-1-1,1 1 1,0-1 0,0 0 0,1 0 0,-1-1 0,1 1 0,-1-1-1,1 0 1,0-1 0,0 1 0,0-1 0,1-1 0,-1 1-1,0-1 1,1 0 0,-1 0 0,1-1 0,-1 0 0,1 0 0,-1 0-1,9-3 1,-14 3-588,0-1 0,-1 0 0,1 1 0,0-1 0,0 0 0,-1 0 0,1 0-1,0 0 1,-1 1 0,1-1 0,-1 0 0,1 0 0,-1 0 0,0 0 0,1 0 0,-1 0 0,0-1-1,0 1 1,1 0 0,-1 0 0,0 0 0,0 0 0,0 0 0,-1 0 0,1 0 0,0 0 0,0 0-1,0 0 1,-1 0 0,1 0 0,-1-2 0,-7-12-5225</inkml:trace>
</inkml:ink>
</file>

<file path=word/ink/ink27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32:57.544"/>
    </inkml:context>
    <inkml:brush xml:id="br0">
      <inkml:brushProperty name="width" value="0.025" units="cm"/>
      <inkml:brushProperty name="height" value="0.025" units="cm"/>
      <inkml:brushProperty name="color" value="#004F8B"/>
    </inkml:brush>
  </inkml:definitions>
  <inkml:trace contextRef="#ctx0" brushRef="#br0">27 124 5801,'-27'-12'23255,"34"11"-22838,0-1 1,1 1-1,-1 0 0,0 0 1,1 1-1,-1 0 0,9 2 1,3-2-46,124 0-372,-143 1-330,1-1 0,-1 1 0,1-1 0,-1 1 0,1 0 0,-1-1 0,0 1 0,1 0 0,-1-1 0,0 1 0,0 0 0,1-1 0,-1 1 0,0 0 0,0 0 0,0-1-1,0 1 1,0 0 0,0 0 0,0-1 0,0 1 0,0 0 0,0 0 0,-1-1 0,1 1 0,0 0 0,0-1 0,-1 1 0,1 0 0,0-1 0,-1 1 0,1 0 0,-1 0 0,-22 6-10439,12-7 5384</inkml:trace>
  <inkml:trace contextRef="#ctx0" brushRef="#br0" timeOffset="390.61">53 283 15333,'0'-1'395,"0"1"-1,0-1 1,0 0-1,0 1 1,0-1-1,1 0 1,-1 1-1,0-2 1,1 1-1,-1 1 0,0-1 1,1 0-1,-1 1 1,0-1-1,1 1 1,-1-1-1,1 1 1,-1-1-1,1 1 1,0-1-1,-1 1 1,1 0-1,0-1 0,22-6 4358,35 5-2359,-42 3-1606,54-3-63,-33 2-909,-13-1-3595,-4 1-2903,0-1-4156,-1 0 4859</inkml:trace>
  <inkml:trace contextRef="#ctx0" brushRef="#br0" timeOffset="10896">3760 143 14545,'0'-4'702,"-1"0"-1,1 1 1,1-1-1,-1 1 1,0-1-1,1 1 1,0-1-1,0 1 1,0-1-1,0 1 1,0 0 0,1-1-1,3-4 1,-3 6-328,0 0 1,1 0-1,-1 0 1,1 0 0,0 1-1,-1-1 1,1 1 0,0 0-1,0 0 1,0 0 0,0 0-1,0 0 1,0 1 0,0-1-1,0 1 1,4 0-1,5-1-28,1 0 0,-1 1 0,21 2 0,-30-2-325,-1 0 1,0 0 0,0 1-1,0-1 1,0 0-1,0 1 1,0 0 0,0-1-1,0 1 1,0 0-1,0 0 1,-1 0 0,1 0-1,0 1 1,0-1-1,-1 0 1,1 1 0,-1-1-1,1 1 1,-1 0 0,0-1-1,0 1 1,1 0-1,-1 0 1,0 0 0,-1-1-1,1 1 1,0 0-1,0 4 1,-1-4-22,0 1 0,-1-1 0,1 0 0,-1 0 0,1 0 0,-1 0 0,0 1 0,0-1 0,0-1 0,0 1 0,-1 0 0,1 0 0,0 0 0,-1 0 0,1-1 0,-1 1 0,0-1 0,1 1 0,-1-1 0,0 0 0,0 0 0,0 1 0,0-1 0,0-1 0,0 1 0,-3 1 0,-64 19 0,62-20 0,-54 9 0,59-10 0,6 0 0,24-2 0,-14 1 0,17-2 0,51 4 0,-75-1 0,1 1 0,-1 0 0,0 0 0,1 1 0,-1 0 0,0 0 0,0 1 0,0 0 0,0 0 0,0 0 0,-1 1 0,9 6 0,-13-9 0,-1 0 0,0 0 0,0 0 0,0 0 0,1 0 0,-1 0 0,0 0 0,0 0 0,-1 1 0,1-1 0,0 0 0,0 0 0,-1 1 0,1-1 0,0 1 0,-1-1 0,1 0 0,-1 1 0,0-1 0,0 1 0,1-1 0,-1 1 0,0-1 0,0 1 0,0-1 0,-1 1 0,1 2 0,-2-2 0,1 0 0,0 0 0,-1 0 0,0 0 0,1 0 0,-1-1 0,0 1 0,0 0 0,0-1 0,0 0 0,0 1 0,-1-1 0,1 0 0,-4 2 0,-9 2 0,0 0 0,-1-1 0,-28 4 0,-64-1 0,108-7-155,0 0-1,0 0 1,0 0-1,0 0 1,0 0-1,0-1 1,0 1 0,1 0-1,-1 0 1,0 0-1,0 0 1,0 0-1,0 0 1,0-1-1,-1 1 1,1 0 0,0 0-1,0 0 1,0 0-1,0 0 1,0 0-1,0-1 1,0 1 0,0 0-1,0 0 1,0 0-1,0 0 1,0 0-1,0 0 1,0 0 0,-1-1-1,1 1 1,0 0-1,0 0 1,0 0-1,0 0 1,0 0-1,0 0 1,0 0 0,-1 0-1,1 0 1,0 0-1,0 0 1,17-8-11306,-12 6 8751,13-5-3162</inkml:trace>
  <inkml:trace contextRef="#ctx0" brushRef="#br0" timeOffset="11567.83">4396 73 18538,'-4'-3'163,"0"-1"0,1 0 0,-1 1-1,-1 0 1,1 0 0,0 0 0,-1 1 0,1-1 0,-1 1 0,0 0 0,0 0 0,0 1 0,0-1 0,0 1 0,-9-1 0,4 2 375,1-1 1,-1 1 0,0 1 0,1 0-1,-1 0 1,1 1 0,-1 0 0,-14 6-1,16-5-70,-1 1 0,1-1 0,0 2 0,0-1-1,1 1 1,-1 1 0,1-1 0,0 1 0,-7 8 0,11-10-345,0 0 0,0 0 0,0 0 1,0 0-1,1 1 0,-1-1 0,1 1 1,0-1-1,1 1 0,-1 0 0,1 0 1,0 0-1,0-1 0,0 1 0,1 0 1,0 9-1,1-10-123,0 0 0,0-1 0,0 1 0,1-1 0,-1 1 0,1-1 0,0 0 0,0 1 0,0-1 0,1 0 0,-1 0 0,1-1 0,-1 1 0,1 0 0,0-1 0,0 0 0,0 0 0,0 0 0,1 0 0,-1 0 0,0 0 0,1-1 0,0 0 0,-1 1 0,5-1 0,11 5 0,-1-2 0,1-1 0,31 3 0,-46-6 0,14 2 0,1-2 0,-1 0 0,30-4 0,-44 4 0,0-1 0,0 0 0,-1 0 0,1 0 0,0-1 0,-1 1 0,1-1 0,-1 0 0,0 0 0,5-4 0,-6 5 0,-1-1 0,0 1 0,0-1 0,1 1 0,-1-1 0,-1 1 0,1-1 0,0 0 0,0 0 0,-1 1 0,1-1 0,0 0 0,-1 0 0,0 0 0,0 0 0,1 1 0,-1-1 0,0 0 0,0 0 0,-1 0 0,1 0 0,-1-3 0,0 2 0,-1 1 0,1-1 0,-1 0 0,1 1 0,-1-1 0,0 1 0,0 0 0,0 0 0,0-1 0,-1 1 0,1 1 0,-1-1 0,1 0 0,-1 1 0,1-1 0,-1 1 0,0 0 0,0 0 0,0 0 0,0 0 0,0 0 0,-4 0 0,-70-10 0,61 10 0,-84-2-78,92 3 39,1 1-1,0-1 1,1 1-1,-1 1 0,0-1 1,0 1-1,0 1 1,1-1-1,-1 1 0,1 0 1,-8 5-1,4 2-385,1 4-3567,9-13 3689,0-1 0,-1 1-1,1-1 1,0 1-1,0-1 1,0 1-1,-1-1 1,1 1 0,0-1-1,0 1 1,0-1-1,0 1 1,0-1 0,0 1-1,0 0 1,0-1-1,1 1 1,-1-1 0,0 1-1,0-1 1,0 1-1,1-1 1,-1 1-1,0-1 1,0 1 0,1-1-1,-1 0 1,0 1-1,1-1 1,-1 1 0,0-1-1,1 0 1,-1 1-1,1-1 1,-1 0-1,1 0 1,-1 1 0,1-1-1,-1 0 1,1 0-1,-1 0 1,1 1 0,-1-1-1,1 0 1,-1 0-1,1 0 1,-1 0 0,1 0-1,-1 0 1,1 0-1,0 0 1,-1 0-1,2-1 1,19 2-5397</inkml:trace>
  <inkml:trace contextRef="#ctx0" brushRef="#br0" timeOffset="12286.57">4543 73 13829,'-1'0'263,"0"0"1,1 0-1,-1-1 0,1 1 0,0 0 0,-1 0 1,1 0-1,-1-1 0,1 1 0,-1 0 0,1-1 0,-1 1 1,1 0-1,0-1 0,-1 1 0,1-1 0,0 1 0,-1 0 1,1-1-1,0 1 0,0-1 0,-1 1 0,1-1 0,0 1 1,0-1-1,0 1 0,0-1 0,0 1 0,-1-1 1,1 1-1,0-1 0,0 0 0,0 1 0,1-1 0,-1 1 1,0-1-1,0 1 0,0-1 0,0 1 0,0-1 0,1 0 1,9-7 5898,-1 6-5305,183 0 8,-194 2-865,0 0 0,0 0 0,0 1 0,0-1 0,0 0 0,0 1 0,0 0 0,0-1 0,0 1 0,0 0 0,0 0 0,1 0 0,-1 0 0,0 0 0,1 0 0,-1 1 0,1-1 0,-1 0 0,-1 3 0,0 0 0,1 0 0,0 0 0,-1 0 0,2 0 0,-1 1 0,0-1 0,1 0 0,-2 7 0,0 10 0,1-1 0,1 1 0,1 22 0,0-27 0,2 18-6427,-2-33 6084,0 0 0,-1 0-1,1 0 1,0 0 0,0 0-1,0 0 1,1 0-1,-1 0 1,0 0 0,0-1-1,0 1 1,1 0 0,-1 0-1,0 0 1,1 0 0,-1 0-1,1 0 1,-1 0-1,1-1 1,0 1 0,-1 0-1,1 0 1,0-1 0,-1 1-1,1 0 1,1 0 0,4-4-5346,1-3 1</inkml:trace>
  <inkml:trace contextRef="#ctx0" brushRef="#br0" timeOffset="13020.93">4977 197 20026,'-10'-10'1062,"0"-1"-1,1 0 1,0 0 0,1-1 0,0 0-1,1 0 1,1-1 0,0 0 0,0 0-1,1 0 1,-3-16 0,8 28-1062,0 0 0,0 1 0,0-1 0,0 0 0,0 0 0,0 1 0,0-1 0,0 0 0,0 1 0,1-1 0,-1 0 0,0 1 0,0-1 0,1 0 0,-1 1 0,0-1 0,1 0 0,-1 1 0,1-1 0,-1 1 0,1-1 0,-1 1 0,1-1 0,-1 1 0,1-1 0,-1 1 0,2-1 0,25-6 0,34 7 0,-56 1 0,-3-1 0,0-1 0,0 1 0,-1 0 0,1 0 0,0 0 0,0 1 0,0-1 0,0 0 0,0 1 0,-1-1 0,1 1 0,0 0 0,0-1 0,-1 1 0,1 0 0,0 0 0,-1 0 0,1 0 0,-1 1 0,1-1 0,-1 0 0,0 1 0,0-1 0,1 1 0,-1-1 0,0 1 0,0-1 0,0 1 0,-1 0 0,1-1 0,0 1 0,0 3 0,-1-2 0,-1 0 0,1 0 0,-1 0 0,0 0 0,0 0 0,0-1 0,0 1 0,0 0 0,-1 0 0,1-1 0,-1 1 0,0-1 0,0 0 0,0 1 0,0-1 0,0 0 0,0 0 0,-1 0 0,1 0 0,-5 2 0,-18 11 0,13-8 0,0 0 0,1 1 0,-12 10 0,20-16 0,1 0 0,0 0 0,0 0 0,0 0 0,1 0 0,-1 1 0,0-1 0,1 1 0,0-1 0,-1 1 0,1-1 0,0 1 0,0 0 0,1 0 0,-1 0 0,0-1 0,1 1 0,0 0 0,0 0 0,0 4 0,0-5 0,1 0 0,0-1 0,0 1 0,0 0 0,0-1 0,0 1 0,0-1 0,0 1 0,1-1 0,-1 0 0,0 0 0,1 1 0,-1-1 0,1 0 0,-1 0 0,1 0 0,-1-1 0,1 1 0,0 0 0,0-1 0,-1 1 0,1-1 0,0 1 0,0-1 0,0 0 0,2 0 0,52 4 0,-52-4 0,5 1 0,0-2 0,0 1 0,0-1 0,0 0 0,13-5 0,-20 6 0,-1-1 0,0 1 0,1-1 0,-1 1 0,0-1 0,0 0 0,1 1 0,-1-1 0,0 0 0,0 0 0,0 0 0,0 0 0,0 0 0,0 0 0,-1 0 0,1 0 0,0-1 0,0 1 0,-1 0 0,1 0 0,-1-1 0,1 1 0,-1 0 0,1-1 0,-1 1 0,0 0 0,0-1 0,0 1 0,0-1 0,0 1 0,0 0 0,0-1 0,0 1 0,0-1 0,-1 1 0,1 0 0,-1-1 0,1 1 0,-1 0 0,1 0 0,-1-1 0,0 1 0,1 0 0,-1 0 0,0 0 0,-1-2 0,-1 0-216,0-1 1,0 0-1,0 1 1,0 0-1,0 0 1,-1 0-1,0 0 0,1 0 1,-1 1-1,0-1 1,0 1-1,0 0 0,-1 0 1,1 1-1,-9-3 1,4 2-689,-1 0 1,1 1 0,0 0-1,-1 1 1,1-1-1,-17 3 1</inkml:trace>
  <inkml:trace contextRef="#ctx0" brushRef="#br0" timeOffset="13395.91">5326 226 24934,'0'-4'872,"0"0"-4,0 1 5,0 0 867,0 5 0,0-4 0,-3 2-1740,0 0 0,0 0 0,1 0-1224,1-27-5085,1 23 1,0-3-1</inkml:trace>
  <inkml:trace contextRef="#ctx0" brushRef="#br0" timeOffset="14474">5517 62 13073,'1'-10'8498,"8"-9"-219,24 14-7617,1 2 0,-1 1-1,40 3 1,-18 0-392,-56-1-270,-1 0 0,1 0 0,0 0 0,-1 0 0,1 1 0,0-1 0,0 1 0,-1-1 0,1 1 0,0-1 0,0 1 0,0-1 0,0 1 0,-1 0 0,1 0 0,0 0 0,0 0 0,1 0 0,-1 0 0,0 0 0,0 0 0,-1 2 0,0 1 0,0 0 0,1 0 0,-1 0 0,1 1 0,-1-1 0,1 0 0,0 6 0,-1 14 0,1 0 0,2 25 0,0-23 0,2-2-1251,0-16-149,-1-13-369,2-58-3376,0 43-655,1 13-1</inkml:trace>
  <inkml:trace contextRef="#ctx0" brushRef="#br0" timeOffset="15355.21">6205 60 14489,'0'-10'2626,"-3"-8"5028,-22 10-3421,-168-15-468,190 22-3765,3 47 0,0 79 0,0-123 0,2-2 0,0 0 0,1-1 0,-1 0 0,0 1 0,0-1 0,0 0 0,0 0 0,0 0 0,0 0 0,0 0 0,-1-1 0,3-1 0,-2 2 0,9-4 0,-1 0 0,1 1 0,0 1 0,0 0 0,0 1 0,23-3 0,-29 4 0,1 1 0,0-1 0,0 1 0,-1 0 0,1 1 0,0-1 0,-1 1 0,1 0 0,-1 1 0,1 0 0,-1-1 0,1 2 0,-1-1 0,0 0 0,7 6 0,-10-7 0,0 0 0,-1 1 0,1-1 0,-1 1 0,0-1 0,1 1 0,-1-1 0,0 1 0,0 0 0,0 0 0,0 0 0,0-1 0,0 1 0,0 0 0,-1 0 0,1 0 0,-1 0 0,0 0 0,1 1 0,-1-1 0,0 0 0,0 0 0,0 0 0,0 0 0,-1 0 0,1 0 0,-1 0 0,0 3 0,-1-2 0,1-1 0,-1 0 0,0 1 0,0-1 0,0 0 0,0 0 0,0 0 0,0 0 0,-1 0 0,1 0 0,-1-1 0,1 1 0,-1-1 0,1 0 0,-1 0 0,0 0 0,0 0 0,0 0 0,-4 0 0,-161 9-252,167-10 235,1 0-23,0 0 0,0 0 0,0 0 1,-1 0-1,1 0 0,0 0 0,0 0 0,-1 0 0,1 0 0,0 0 1,0 0-1,0 0 0,-1 0 0,1 0 0,0 0 0,0-1 0,0 1 1,-1 0-1,1 0 0,0 0 0,0 0 0,0-1 0,0 1 0,-1 0 1,1 0-1,0 0 0,0 0 0,0-1 0,0 1 0,0 0 1,0 0-1,0-1 0,0 1 0,0 0 0,0 0 0,0-1 0,0 1 1,0 0-1,0 0 0,0 0 0,0-1 0,0 1 0,0 0 0,0 0 1,0-1-1,0 1 0,0 0 0,0 0 0,0 0 0,1-1 0,-2-37-5419,1 37 5138,0 1 0,0-1 0,0 0 0,0 0 0,0 1 0,0-1 0,0 0 0,0 1 0,1-1 0,-1 0 0,0 1 0,0-1 0,1 0-1,-1 1 1,1-1 0,-1 1 0,0-1 0,1 1 0,-1-1 0,1 0 0,-1 1 0,1 0 0,-1-1 0,1 1 0,0-1 0,-1 1 0,1 0 0,0-1 0,-1 1 0,1 0-1,0 0 1,0-1 0,3 0-1581,11-6-4346</inkml:trace>
  <inkml:trace contextRef="#ctx0" brushRef="#br0" timeOffset="9537">2928 201 10269,'7'-3'14272,"4"0"-7713,33 2-6502,-33 1 1444,199-1-1392,-212 3-3068,1-2 2068,1 1 0,-1 0 0,0 0 0,1-1 0,-1 1 0,0-1 0,0 1 0,0 0 0,0-1 1,1 0-1,-1 1 0,0-1 0,0 1 0,0-1 0,0 0 0,0 0 0,0 0 0,0 1 0,-2-1 0,-8-1-5097</inkml:trace>
  <inkml:trace contextRef="#ctx0" brushRef="#br0" timeOffset="9943.24">3054 129 21666,'3'-23'2081,"6"42"1697,4 41 1464,-4 126-13799,2-182-9588</inkml:trace>
  <inkml:trace contextRef="#ctx0" brushRef="#br0" timeOffset="5568">896 157 11077,'-8'-6'2482,"0"-11"6102,8 3-159,7 10-6226,206 4-2199,-215 0 0,0 0 0,0 0 0,0 0 0,-1 0 0,1 0 0,0 1 0,0-1 0,0 1 0,0 0 0,0-1 0,0 1 0,0 0 0,0 0 0,1 0 0,-1 0 0,0 0 0,1 1 0,-1-1 0,0 1 0,1-1 0,-1 1 0,-1 2 0,0 2 0,0 0 0,1 0 0,0 1 0,0-1 0,0 0 0,-1 10 0,-3 31-2110,3 55-9567,3-95 10543</inkml:trace>
  <inkml:trace contextRef="#ctx0" brushRef="#br0" timeOffset="6599.21">1268 196 12905,'-2'-2'264,"0"0"0,1 0 0,-1 0 1,1 1-1,-1-1 0,1-1 0,0 1 0,0 0 0,0 0 0,0 0 0,-1-4 0,2 4 226,0 0 0,0 0 0,-1 0-1,2 0 1,-1 0 0,0 0 0,0 0-1,1 0 1,-1 0 0,1 0 0,-1 0 0,1 1-1,0-1 1,0 0 0,0 0 0,0 1-1,0-1 1,0 0 0,0 1 0,1-1-1,-1 1 1,1 0 0,-1-1 0,1 1 0,-1 0-1,1 0 1,0 0 0,-1 0 0,4-1-1,19-4 1511,-12 6-2000,0 0 0,0 1 0,-1 0 0,19 4 0,-27-4 0,0 0 0,0 0 0,0 0 0,0 1 0,0-1 0,0 1 0,0-1 0,-1 1 0,5 4 0,-6-5 0,0 0 0,0 0 0,0 0 0,0 0 0,0 1 0,-1-1 0,1 0 0,-1 0 0,1 1 0,-1-1 0,1 0 0,-1 1 0,0-1 0,1 0 0,-1 1 0,0-1 0,0 1 0,0-1 0,0 1 0,0-1 0,-1 0 0,1 1 0,-1 1 0,0-1 0,0 0 0,0 0 0,0 0 0,-1 0 0,1 0 0,-1 0 0,0 0 0,1 0 0,-1-1 0,0 1 0,0 0 0,0-1 0,0 0 0,0 1 0,0-1 0,-1 0 0,1 0 0,-5 1 0,-50 13 0,42-11 0,-42 7 0,80-14 0,0 1 0,1 1 0,-1 1 0,38 4 0,-57-3 0,0 0 0,-1 0 0,1 0 0,0 1 0,0-1 0,-1 1 0,1 0 0,-1 0 0,1 0 0,-1 0 0,0 1 0,0-1 0,0 1 0,0 0 0,3 5 0,-5-7 0,0 0 0,0 0 0,-1 0 0,1 1 0,0-1 0,-1 0 0,1 1 0,-1-1 0,1 0 0,-1 1 0,0-1 0,0 0 0,0 1 0,0-1 0,0 1 0,0-1 0,0 1 0,0-1 0,0 0 0,0 1 0,-1-1 0,1 0 0,-1 1 0,1-1 0,-1 0 0,1 1 0,-1-1 0,0 0 0,0 0 0,0 0 0,1 0 0,-1 0 0,0 0 0,0 0 0,-1 0 0,1 0 0,0 0 0,0 0 0,0-1 0,-1 1 0,1 0 0,0-1 0,0 1 0,-1-1 0,-1 1 0,-16 6 0,-1-2 0,1 0 0,-1-1 0,1-1 0,-1-1 0,0 0 0,-39-3 0,34 1 0,38 2-6542,12 1-7986,-5-4 8684</inkml:trace>
  <inkml:trace contextRef="#ctx0" brushRef="#br0" timeOffset="7005.44">1660 342 25278,'0'-3'360,"0"0"-1,0 0 0,0 0 1,1 1-1,-1-1 0,1 0 0,-1 1 1,1-1-1,0 0 0,2-4 1,-2 6-267,0 1 0,-1-1 0,1 1 0,0-1 0,0 1 0,-1-1 0,1 1 0,0-1 0,0 1 0,0 0 0,0-1 0,-1 1 0,1 0 1,0 0-1,0-1 0,0 1 0,0 0 0,0 0 0,0 0 0,0 0 0,0 0 0,-1 1 0,1-1 0,0 0 0,0 0 0,0 1 0,0-1 0,0 0 0,-1 1 0,1-1 1,0 1-1,0-1 0,0 1 0,-1-1 0,1 1 0,0-1 0,0 2 0,-1-2-93,1 0 0,-1 0 0,0 0 0,0 1 0,1-1 0,-1 0 0,0 0 0,0 0 0,1 1 0,-1-1 0,0 0 0,0 0 0,1 1 0,-1-1 0,0 0 0,0 1 0,0-1 0,0 0 0,0 1 0,1-1 0,-1 0 0,0 0 0,0 1 0,0-1 0,0 0 0,0 1 0,0-1 0,0 0 0,0 1 0,0-1 0,0 0 0,0 1 0,0-1 0,-1 0 0,1 1 0,0-1 0,0 0 0,0 1 0,-1-1 0,-13 12 0,-21 1 0,34-13-94,0 0-1,0 1 1,1-1-1,-1 0 1,0 0-1,0 0 1,0 0-1,0 0 1,0 0-1,0 0 1,0 0-1,0 0 1,0 0-1,1 0 1,-1-1-1,0 1 1,0 0 0,0-1-1,0 1 1,0-1-1,1 1 1,-1-1-1,0 1 1,-1-2-1,4-16-5025,0 13 3885,-2 4 807,0 1-1,0-1 1,0 0-1,1 0 1,-1 1-1,0-1 1,0 0-1,1 1 1,-1-1-1,1 0 1,-1 1 0,1-1-1,-1 1 1,1-1-1,-1 0 1,1 1-1,-1-1 1,1 1-1,0 0 1,-1-1-1,1 1 1,1-1-1,2-1-1733,7-6-3846</inkml:trace>
  <inkml:trace contextRef="#ctx0" brushRef="#br0" timeOffset="7942.92">2098 134 16089,'22'-15'2259,"-19"14"-1552,0-1 0,0 0 0,0 0 0,0 0 0,0 0 0,-1 0 0,1-1 0,-1 1 0,4-5 0,-14 4 3781,-32 1-2659,-98-1-797,138 54-1032,1 10 0,1-60 0,1-1 0,0 1 0,-1 0 0,1-1 0,0 0 0,0 0 0,-1 1 0,1-2 0,0 1 0,0 0 0,-1-1 0,1 1 0,3-2 0,-4 2 0,20-3 0,-9 1 0,0 1 0,1 0 0,-1 0 0,0 1 0,22 3 0,-33-2 0,1-1 0,-1 1 0,0 0 0,1 0 0,-1 0 0,0 0 0,1 0 0,-1 0 0,0 1 0,0-1 0,0 1 0,0-1 0,0 1 0,-1 0 0,1 0 0,0 0 0,-1 0 0,1 0 0,-1 0 0,0 0 0,0 0 0,0 1 0,0-1 0,0 0 0,0 1 0,0-1 0,-1 1 0,1-1 0,-1 1 0,0-1 0,0 1 0,0-1 0,0 1 0,0-1 0,-1 1 0,0 2 0,1-2 0,-1-1 0,0 1 0,0 0 0,0 0 0,0-1 0,-1 1 0,1-1 0,-1 1 0,1-1 0,-1 0 0,0 1 0,0-1 0,0 0 0,0 0 0,-1 0 0,1-1 0,0 1 0,-1-1 0,1 1 0,-1-1 0,1 0 0,-1 1 0,0-2 0,0 1 0,1 0 0,-1 0 0,-5 0 0,-10 2 0,0-1 0,0-1 0,-22 0 0,30-2 0,-18 1-2618,-23-3-10245,64 1 7102,4-2 1</inkml:trace>
  <inkml:trace contextRef="#ctx0" brushRef="#br0" timeOffset="8739.77">2443 239 22586,'-17'-12'2298,"-1"1"-1,-33-16 1,-6-4 990,55 31-3288,0-1 0,1 0 0,-1 0 0,1 1 0,-1-1 0,1 0 0,-1 0 0,1-1 0,0 1 0,0 0 0,-1 0 0,1-1 0,0 1 0,0 0 0,0-1 0,1 1 0,-1-1 0,0 1 0,0-1 0,1 0 0,-1 1 0,1-1 0,-1 0 0,1 1 0,0-1 0,0 0 0,0 0 0,0 1 0,0-1 0,0 0 0,0 0 0,0 1 0,1-1 0,-1 0 0,2-2 0,-1 2 0,1-1 0,0 0 0,0 1 0,0 0 0,1 0 0,-1-1 0,0 1 0,1 0 0,0 1 0,-1-1 0,1 0 0,0 1 0,0 0 0,0-1 0,0 1 0,0 0 0,6-1 0,0 1 0,1-1 0,0 2 0,0-1 0,-1 1 0,1 1 0,0 0 0,17 4 0,-25-5 0,0 1 0,0-1 0,0 1 0,0 0 0,-1 0 0,1 0 0,0 0 0,-1 0 0,1 0 0,0 0 0,-1 0 0,1 1 0,-1-1 0,0 1 0,0-1 0,1 1 0,-1-1 0,1 3 0,-1-1 0,-1-1 0,0 1 0,1-1 0,-1 0 0,0 1 0,0-1 0,-1 0 0,1 1 0,0-1 0,-1 0 0,1 1 0,-1-1 0,0 0 0,0 1 0,0-1 0,0 0 0,0 0 0,0 0 0,-3 3 0,-2 3 0,0-1 0,-1 1 0,0-1 0,-1 0 0,-12 9 0,-28 26 0,46-39 0,-1 0 0,1 0 0,0 0 0,0 0 0,0 0 0,1 0 0,-1 1 0,1-1 0,0 0 0,0 1 0,0-1 0,0 1 0,1-1 0,-1 7 0,1-9 0,1 1 0,-1-1 0,0 1 0,1-1 0,-1 0 0,1 1 0,0-1 0,-1 0 0,1 1 0,0-1 0,0 0 0,0 0 0,0 1 0,0-1 0,0 0 0,0 0 0,0 0 0,1 0 0,-1-1 0,0 1 0,1 0 0,-1 0 0,0-1 0,1 1 0,-1-1 0,1 1 0,-1-1 0,1 0 0,-1 0 0,1 1 0,-1-1 0,1 0 0,-1 0 0,2-1 0,62-2 0,-57 2 0,-4 1 0,-1 0 0,0-1 0,0 0 0,0 0 0,0 0 0,0 0 0,0 0 0,0-1 0,0 1 0,0-1 0,-1 0 0,1 0 0,-1 0 0,1 0 0,-1 0 0,0 0 0,1-1 0,-1 1 0,0-1 0,-1 1 0,1-1 0,0 0 0,-1 0 0,0 0 0,2-6 0,-2 7 0,-1 0 0,0 0 0,0-1 0,0 1 0,0 0 0,0-1 0,0 1 0,-1 0 0,1-1 0,-1 1 0,0 0 0,1 0 0,-1 0 0,0 0 0,0 0 0,0-1 0,-1 2 0,1-1 0,0 0 0,-1 0 0,0 0 0,1 1 0,-1-1 0,0 1 0,0-1 0,1 1 0,-1 0 0,0 0 0,0-1 0,-1 2 0,1-1 0,0 0 0,0 0 0,0 1 0,-1-1 0,1 1 0,-3-1 0,-29-2-6190,27 4 4195,1-2-1,0 1 1,-1-1-1,1 0 1,0 0 0,-7-2-1</inkml:trace>
</inkml:ink>
</file>

<file path=word/ink/ink27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3T21:34:01.898"/>
    </inkml:context>
    <inkml:brush xml:id="br0">
      <inkml:brushProperty name="width" value="0.025" units="cm"/>
      <inkml:brushProperty name="height" value="0.025" units="cm"/>
      <inkml:brushProperty name="color" value="#004F8B"/>
    </inkml:brush>
  </inkml:definitions>
  <inkml:trace contextRef="#ctx0" brushRef="#br0">19 98 17246,'-4'-29'7184,"5"24"-2650,1 20-1510,43 310-2245,-64-642-779,19 314 0,0 1 0,0 0 0,0 0 0,0-1 0,1 1 0,-1 0 0,1 0 0,0 0 0,0 0 0,0 0 0,0 0 0,0 0 0,0 0 0,0 0 0,0 0 0,1 1 0,-1-1 0,1 0 0,-1 1 0,1-1 0,0 1 0,0 0 0,0-1 0,0 1 0,0 0 0,0 0 0,0 0 0,0 1 0,0-1 0,0 0 0,0 1 0,0-1 0,0 1 0,1 0 0,-1 0 0,0 0 0,0 0 0,1 0 0,2 1 0,-1-1 0,1 0 0,0 1 0,-1 0 0,1 0 0,-1 0 0,0 0 0,1 1 0,-1 0 0,0 0 0,0 0 0,0 0 0,0 1 0,0-1 0,0 1 0,-1 0 0,1 0 0,-1 1 0,5 6 0,-5-6 0,-1 0 0,0 0 0,0 1 0,0-1 0,0 1 0,-1-1 0,0 1 0,0 0 0,0 0 0,-1-1 0,1 1 0,-1 0 0,0 0 0,0 0 0,-1-1 0,0 1 0,0 0 0,0 0 0,0-1 0,-1 1 0,1-1 0,-1 1 0,0-1 0,-1 0 0,1 1 0,-1-1 0,0 0 0,-6 6 0,3-4 0,0 0 0,-1 0 0,0 0 0,0-1 0,-1-1 0,0 1 0,1-1 0,-1 0 0,-1-1 0,1 0 0,0 0 0,-1-1 0,0 0 0,1 0 0,-13 0 0,20-2 0,-1 0 0,1 0 0,-1 0 0,0-1 0,1 1 0,-1 0 0,1-1 0,-1 1 0,1-1 0,0 0 0,-1 1 0,1-1 0,-1 0 0,1 0 0,0 0 0,0 0 0,0 0 0,-1 0 0,1 0 0,0 0 0,0-1 0,0 1 0,1 0 0,-1-1 0,0 1 0,0 0 0,1-1 0,-1 1 0,1-1 0,-1 1 0,1-1 0,0 1 0,0-1 0,0 0 0,-1 1 0,1-1 0,1-1 0,-1 1 0,-1 0 0,1 1 0,1-1 0,-1 0 0,0 0 0,0 1 0,1-1 0,-1 0 0,1 0 0,-1 1 0,1-1 0,0 1 0,-1-1 0,1 0 0,0 1 0,0 0 0,0-1 0,0 1 0,1-1 0,-1 1 0,0 0 0,1 0 0,-1 0 0,0 0 0,1 0 0,-1 0 0,1 0 0,0 0 0,-1 1 0,1-1 0,0 1 0,-1-1 0,3 0 0,0 1 0,0 0 0,0 1 0,-1-1 0,1 1 0,0-1 0,0 1 0,0 0 0,-1 0 0,1 1 0,-1-1 0,1 1 0,-1 0 0,0 0 0,1 0 0,-1 0 0,0 1 0,0-1 0,0 1 0,-1 0 0,1-1 0,-1 1 0,3 5 0,5 8 0,0 0 0,-2 1 0,11 28 0,-13-30 0,0 0 0,16 26 0,-19-37-61,0-1 0,0 1 1,1-1-1,-1 0 0,1 0 0,0 0 0,0 0 0,0-1 1,0 0-1,0 1 0,0-2 0,1 1 0,-1 0 1,1-1-1,0 0 0,-1 0 0,1 0 0,0-1 0,-1 1 1,1-1-1,0 0 0,5-1 0,-16 0-2562,12 0-3220,17-6-5666,-7 0 5817</inkml:trace>
  <inkml:trace contextRef="#ctx0" brushRef="#br0" timeOffset="718.73">646 276 14697,'0'-5'1590,"1"-10"6487,7 13-2603,19 0-3361,16-4-2184,1 1 0,69 3 0,-120 14-10824,-5-3-3919</inkml:trace>
  <inkml:trace contextRef="#ctx0" brushRef="#br0" timeOffset="1312.45">672 364 17126,'0'-7'920,"0"7"-687,-1-1 1,1 1 0,0 0 0,0-1 0,0 1 0,0-1-1,0 1 1,0-1 0,0 1 0,0 0 0,0-1 0,0 1-1,0-1 1,0 1 0,0 0 0,0-1 0,0 1 0,1-1-1,-1 1 1,0 0 0,0-1 0,0 1 0,1-1 0,-1 1-1,0 0 1,0-1 0,1 1 0,-1 0 0,0 0 0,1-1-1,-1 1 1,0 0 0,1 0 0,-1-1 0,1 1 0,-1 0-1,0 0 1,1 0 0,-1 0 0,1 0 0,-1 0 0,0-1-1,1 1 1,-1 0 0,1 0 0,-1 0 0,0 0 0,1 0 0,-1 1-1,1-1 1,-1 0 0,1 0 0,-1 0 0,0 0 0,1 0-1,-1 1 1,0-1 0,1 0 0,11 1 691,41-1-925,-18 2 0,1-3 0,63-8 0,-97 8-199,11 0-1143,-7 1-402,24-2 2908,-20 2-5746</inkml:trace>
  <inkml:trace contextRef="#ctx0" brushRef="#br0" timeOffset="15193">1544 150 16582,'-1'-41'5276,"-1"1"4868,-1 43-9550,0 14-423,6 45-171,2-1 0,18 82 0,-24-134-5287,15-14-3611,-1-2 2709,3-9 1</inkml:trace>
  <inkml:trace contextRef="#ctx0" brushRef="#br0" timeOffset="16114.83">1833 226 16746,'-46'-26'6418,"38"21"-5402,0 0-1,0 0 1,0 1 0,0 0-1,-10-3 1,14 6-910,1 0 1,-1-1-1,1 1 0,0-1 1,0 1-1,-1-1 0,1 0 1,1 0-1,-1 0 0,0-1 1,0 1-1,1-1 0,-1 1 1,1-1-1,0 0 0,0 0 1,0 0-1,0 0 0,1 0 1,-1-1-1,1 1 0,-1 0 1,1-1-1,0 1 0,1-1 1,-1 1-1,1-1 0,-1 1 1,1-1-1,0 0 0,0 1 1,2-7-1,-1 9-106,-1 0 0,1 0 0,0-1 0,1 1 0,-1 0 0,0 0 0,0 0 0,0 0 0,1 0 0,-1 0 0,0 1 0,1-1 0,-1 0 0,1 1 0,-1-1 0,1 1 0,-1-1 0,1 1 0,-1 0 0,1 0 0,-1 0 0,4 0 0,43 0 0,-38 1 0,-6-1 0,0 0 0,0 0 0,0 1 0,0-1 0,0 1 0,0 0 0,0 0 0,0 0 0,-1 1 0,1-1 0,0 1 0,-1 0 0,6 4 0,-8-5 0,0 1 0,0-1 0,0 1 0,0-1 0,0 1 0,0-1 0,-1 1 0,1 0 0,-1 0 0,1-1 0,-1 1 0,1 0 0,-1 0 0,0 0 0,0-1 0,0 1 0,0 0 0,0 0 0,0 0 0,-1-1 0,1 1 0,0 0 0,-1 0 0,0 0 0,1-1 0,-1 1 0,0-1 0,0 1 0,0 0 0,0-1 0,-2 3 0,-3 5 0,-1 0 0,-1 0 0,1-1 0,-15 13 0,-24 27 0,43-44 0,1-1 0,0 0 0,0 1 0,1-1 0,-1 1 0,1 0 0,-1 0 0,1 0 0,0-1 0,1 1 0,-1 0 0,1 0 0,-1 0 0,2 5 0,-1-7 0,1 0 0,0 1 0,0-1 0,-1 0 0,2 0 0,-1 0 0,0-1 0,0 1 0,1 0 0,-1 0 0,1-1 0,-1 1 0,1-1 0,-1 1 0,1-1 0,0 0 0,0 1 0,0-1 0,0 0 0,0 0 0,0-1 0,0 1 0,0 0 0,0-1 0,1 1 0,-1-1 0,0 1 0,0-1 0,0 0 0,1 0 0,2-1 0,7 2 0,1-1 0,0-1 0,-1 0 0,15-3 0,-26 4 1,1-1 0,-1 1 0,1 0 0,-1-1-1,1 0 1,-1 1 0,1-1 0,-1 0 0,0 0 0,1 0 0,-1 0 0,0 0 0,0 0-1,0 0 1,0 0 0,0 0 0,0-1 0,0 1 0,0 0 0,0-1 0,-1 1 0,1-1-1,0 1 1,-1-1 0,0 1 0,1-1 0,-1 1 0,0-1 0,1 1 0,-1-1-1,0 0 1,0 1 0,0-1 0,-1 1 0,1-1 0,0 1 0,-1-1 0,1 1 0,0-1-1,-1 1 1,0-1 0,-1-2 0,1 0-14,-1 0-1,0 0 0,0-1 1,0 1-1,-1 0 0,1 1 1,-1-1-1,0 0 0,0 1 1,-1 0-1,1-1 1,-1 1-1,-5-4 0,-24 0-3305,10 9-8046,17 1 5388</inkml:trace>
  <inkml:trace contextRef="#ctx0" brushRef="#br0" timeOffset="17099.16">1963 85 11825,'0'0'845,"0"-4"2329,1-17 11718,0 18-12861,50 2-2031,49 0 0,-67 4 0,-33-3 0,0-1 0,1 1 0,-1 0 0,0 0 0,0 0 0,0 0 0,1 0 0,-1 0 0,0 0 0,0 0 0,1 0 0,-1 0 0,0 0 0,0 0 0,1 0 0,-1 0 0,0 0 0,0 0 0,1 0 0,-1 0 0,0 1 0,0-1 0,1 0 0,-1 0 0,0 0 0,0 0 0,0 0 0,1 1 0,-1-1 0,0 0 0,0 0 0,0 0 0,0 0 0,0 1 0,1-1 0,-1 0 0,0 0 0,0 1 0,0-1 0,0 0 0,0 0 0,0 1 0,0-1 0,0 0 0,0 0 0,0 0 0,0 1 0,0-1 0,0 1 0,-5 5 0,1 1 0,0 0 0,0 0 0,0 1 0,1-1 0,0 1 0,0-1 0,1 1 0,0 0 0,-1 8 0,0 9 0,0-1 0,1 26 0,2 13-2353</inkml:trace>
  <inkml:trace contextRef="#ctx0" brushRef="#br0" timeOffset="18067.91">2545 69 15333,'0'-3'386,"0"1"0,0 0 0,-1 0-1,1 0 1,0 0 0,-1-1 0,1 1-1,-1 0 1,0 0 0,1 0-1,-1 0 1,0 0 0,0 0 0,-1 1-1,1-1 1,0 0 0,0 0 0,-1 1-1,1-1 1,-1 1 0,0-1-1,1 1 1,-1 0 0,0 0 0,0-1-1,0 1 1,0 0 0,0 1 0,0-1-1,0 0 1,0 1 0,-4-1-1,-1 0 82,0 0-1,0 1 0,0 0 1,0 0-1,0 1 0,0 0 1,0 0-1,0 1 0,-10 3 1,12-2-464,1-1 0,-1 1 0,1 0 0,0 1 0,0-1 0,0 1 0,1 0 0,-1 0 0,1 0 0,0 0 0,0 1 0,0-1 0,1 1 0,-1-1 0,1 1 0,-3 10 0,-1 3-5,1 0-1,0 1 1,-2 25-1,6-39 3,0 0 0,1 0 0,-1 0 0,1-1 0,0 1 0,1 0 0,-1 0 0,1 0 0,0 0 0,0-1 0,0 1 0,1 0 0,0-1 0,0 1 0,0-1 0,4 7 0,-3-8 0,1 0 0,0 0 0,-1 0 0,1 0 0,0-1 0,1 0 0,-1 1 0,0-2 0,0 1 0,1 0 0,-1-1 0,1 0 0,0 0 0,-1 0 0,1 0 0,9-1 0,-2 1 0,1 0 0,-1-1 0,0-1 0,1 0 0,19-5 0,-30 6 0,0 0 0,0-1 0,0 0 0,0 1 0,-1-1 0,1 0 0,0 0 0,-1 0 0,1 0 0,0 0 0,-1 0 0,1 0 0,-1 0 0,0-1 0,1 1 0,-1-1 0,0 1 0,0-1 0,0 1 0,0-1 0,0 0 0,0 1 0,0-1 0,-1 0 0,1 0 0,-1 0 0,1 0 0,-1 1 0,0-1 0,0 0 0,1 0 0,-1 0 0,-1 0 0,1 0 0,0 0 0,0 0 0,-1 0 0,1 1 0,-1-1 0,1 0 0,-1 0 0,0 0 0,0 1 0,0-1 0,-2-2 0,1 0 1,-1 0 1,0 0-1,0 1 0,0-1 1,0 1-1,0 0 0,-1 0 1,0 0-1,1 0 0,-1 1 0,0-1 1,0 1-1,0 0 0,-1 0 1,1 1-1,0-1 0,-1 1 1,1 0-1,-1 0 0,1 0 1,-1 1-1,0 0 0,1 0 1,-1 0-1,0 0 0,-8 2 0,4 0-15,-1-1-1,0 1 0,0 0 0,1 1 1,-1 1-1,1-1 0,0 1 0,0 1 0,0 0 1,0 0-1,-11 9 0,-2 19-3248,15-13-2689,10-4-5457,5-8 5413</inkml:trace>
  <inkml:trace contextRef="#ctx0" brushRef="#br0" timeOffset="18724.12">2796 281 21458,'0'-2'162,"-1"1"-1,0 0 1,1-1-1,-1 1 1,1-1-1,0 1 1,-1-1-1,1 1 1,0-1 0,0 1-1,0-1 1,0 1-1,0-1 1,0 1-1,0-1 1,1 1-1,-1-1 1,0 1 0,1 0-1,-1-1 1,1 1-1,0-1 1,-1 1-1,1 0 1,0 0-1,0-1 1,0 1 0,0 0-1,0 0 1,0 0-1,0 0 1,0 0-1,0 0 1,1 0-1,-1 0 1,0 1 0,1-1-1,-1 0 1,0 1-1,1-1 1,-1 1-1,1 0 1,-1-1-1,1 1 1,-1 0 0,1 0-1,-1 0 1,1 0-1,-1 0 1,1 0-1,-1 0 1,1 1 0,-1-1-1,1 0 1,-1 1-1,0-1 1,1 1-1,-1 0 1,0-1-1,1 1 1,-1 0 0,0 0-1,0 0 1,1 0-1,-1 0 1,0 0-1,0 0 1,0 0-1,1 3 1,-2-3-162,0 0 0,1 0 0,-1 0 0,0 0 0,0 0 0,0 0 0,0 1 0,0-1 0,0 0 0,-1 0 0,1 0 0,0 0 0,-1 0 0,1 0 0,0 0 0,-1 0 0,1 0 0,-1 0 0,0 0 0,1 0 0,-1 0 0,0 0 0,1 0 0,-1 0 0,0 0 0,0-1 0,0 1 0,0 0 0,0-1 0,0 1 0,0-1 0,0 1 0,0-1 0,0 1 0,-1-1 0,0 1 0,0 0 0,0 0 0,0 0 0,0 0 0,0 0 0,0 0 0,0-1 0,0 1 0,0-1 0,0 0 0,0 1 0,0-1 0,0 0 0,0 0 0,0 0 0,0-1 0,0 1 0,0 0 0,-3-2 0,4 2-69,1 0-1,-1 0 1,1 0-1,0-1 1,-1 1 0,1 0-1,0 0 1,-1-1-1,1 1 1,0 0-1,0 0 1,-1-1 0,1 1-1,0 0 1,0-1-1,-1 1 1,1 0 0,0-1-1,0 1 1,0-1-1,0 1 1,0 0 0,-1-1-1,1 1 1,0-1-1,0 1 1,0 0 0,0-1-1,0 1 1,0-1-1,0 1 1,0 0-1,1-1 1,-1 1 0,0 0-1,0-1 1,15-8-5915,20 1-5911,-35 8 11608,9-1-5721</inkml:trace>
  <inkml:trace contextRef="#ctx0" brushRef="#br0" timeOffset="20005.34">3075 43 12201,'0'-16'2384,"-1"-9"12674,1 46-11934,-1 27-3124,0-23 0,1 0 0,0 0 0,2 0 0,1 0 0,1 0 0,7 24 0,-8-43-3500,9-3-13341,-11-3 16328,9-2-5439</inkml:trace>
  <inkml:trace contextRef="#ctx0" brushRef="#br0" timeOffset="29814.48">3169 49 11521,'4'-14'16850,"0"6"-12491,49 5-4337,78 3 0,-45 2-29,-116-5 7,26 2 0,-1 1 0,1-1 0,0 1 0,-1-1 0,1 1 0,0 1 0,-1-1 0,-5 2 0,9-2 0,-1 1 0,0 0 0,1 0 0,-1 0 0,0 0 0,1 1 0,0-1 0,-1 0 0,1 1 0,0-1 0,-1 1 0,1-1 0,0 1 0,0-1 0,0 1 0,1 0 0,-1 0 0,0-1 0,1 1 0,-1 0 0,1 0 0,-1 0 0,1 0 0,0 2 0,-10 65 0,3-1 0,2 83 0,6-147-3226,12-6-19990</inkml:trace>
  <inkml:trace contextRef="#ctx0" brushRef="#br0" timeOffset="32580">3989 95 15053,'1'-12'3095,"0"-23"1533,-7 21 3247,6 15-7824,-1-1 0,1 0 0,-1 1 0,1-1 0,-1 0 0,1 1 0,0-1 0,-1 1 0,1-1 0,-1 1 0,1-1 0,0 1 0,0-1 0,-1 1 0,1 0 0,0-1 0,0 1 1,-1-1-1,1 1 0,0 0 0,0-1 0,0 1 0,0-1 0,0 1 0,0 0 0,0-1 0,0 2 0,-1 21 636,-1 45-687,11 110 0,-6-170-1664,3-14-5060,1-11-5025,-2 3 5320</inkml:trace>
  <inkml:trace contextRef="#ctx0" brushRef="#br0" timeOffset="33439.33">3976 63 14493,'0'-2'196,"-1"0"-1,0 0 1,1 1-1,-1-1 0,1 0 1,0 0-1,0 0 1,0 0-1,0 0 0,0 0 1,0 1-1,0-1 1,1 0-1,-1 0 0,1-3 1,0 5 5,-1 0 1,1-1 0,-1 1-1,1 0 1,-1-1 0,1 1-1,-1 0 1,1 0 0,0 0-1,-1-1 1,1 1 0,-1 0-1,1 0 1,0 0 0,-1 0-1,1 0 1,-1 0 0,1 0-1,-1 0 1,1 0 0,0 0-1,-1 0 1,1 1 0,-1-1-1,1 0 1,-1 0 0,1 1-1,0-1 1,-1 0 0,1 1-1,30 21 6856,-13-5-5218,41 48-1839,-38-41 0,0 0 0,2-2 0,36 28 0,-52-44 0,6 2 0,-15-24 0,-5-3-8,1 0 1,1 0-1,1 0 0,1 0 1,0-1-1,2 1 1,0-1-1,1 0 0,1 1 1,4-27-1,-4 46-57,-1-1 1,0 1-1,0-1 1,0 1-1,1-1 1,-1 1-1,0-1 1,1 1-1,-1-1 1,0 1-1,1-1 1,-1 1-1,1 0 1,-1-1-1,0 1 1,1 0-1,-1-1 1,1 1-1,-1 0 1,1 0-1,-1-1 1,1 1-1,-1 0 1,1 0-1,0 0 1,0 0-1,12-2-7009,-5 1-4660,-3 0 5674</inkml:trace>
  <inkml:trace contextRef="#ctx0" brushRef="#br0" timeOffset="45067">1727 510 3864,'-30'15'5946,"-53"-12"344,51-3-729,28 0-4411,3 0-781,51 0 2803,471-4 1998,436 6-4407,-755 9-540,51 1 36,-235-14-4062,-26 4-2795,-24-3-4579,12-3 5589</inkml:trace>
  <inkml:trace contextRef="#ctx0" brushRef="#br0" timeOffset="46192.01">1727 657 7281,'142'-3'15166,"19"-5"-10235,207-4-2065,710 11-343,-1076 0-5112,-11 0-3417,-12-2-5701,8 1 5483</inkml:trace>
</inkml:ink>
</file>

<file path=word/ink/ink27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18T12:01:10.687"/>
    </inkml:context>
    <inkml:brush xml:id="br0">
      <inkml:brushProperty name="width" value="0.025" units="cm"/>
      <inkml:brushProperty name="height" value="0.025" units="cm"/>
      <inkml:brushProperty name="color" value="#004F8B"/>
    </inkml:brush>
  </inkml:definitions>
  <inkml:trace contextRef="#ctx0" brushRef="#br0">68 48 18166,'0'0'-3633,"-1"-10"14958,-2-1-4869,6 23-6365,-1-1 0,0 1-1,-1 0 1,0 21-1,1-3-90,-2 14 0,0-33 0,0 1 0,0-1 0,1 0 0,1 0 0,-1 0 0,5 12 0,-7-29 0,0-1 0,1 0 0,-1 1 0,2-1 0,-1 0 0,2-6 0,-1-14 0,-1-126 0,-10 204 0,10 134 0,-15-205 0,11 0 0,-9-74 0,12 86 0,1 0 0,0 0 0,0 0 0,1 0 0,0 0 0,1 0 0,-1 0 0,1 0 0,5-9 0,-5 13 0,0 0 0,1 1 0,-1 0 0,1-1 0,0 1 0,0 0 0,0 1 0,0-1 0,0 0 0,1 1 0,-1 0 0,1 0 0,0 0 0,0 0 0,-1 0 0,1 1 0,0 0 0,0 0 0,1 0 0,-1 0 0,0 0 0,0 1 0,0 0 0,5 0 0,-5 0 0,0 0 0,0 0 0,0 1 0,0-1 0,0 1 0,0 0 0,0 0 0,-1 0 0,1 1 0,0-1 0,-1 1 0,1 0 0,-1 0 0,1 0 0,-1 1 0,0-1 0,0 1 0,0-1 0,0 1 0,-1 0 0,1 0 0,-1 1 0,0-1 0,4 7 0,-4-7 0,-1 1 0,0-1 0,1 1 0,-1 0 0,0-1 0,-1 1 0,1 0 0,-1-1 0,0 1 0,1 0 0,-2 0 0,1 0 0,0-1 0,-1 1 0,0 0 0,1-1 0,-2 1 0,1 0 0,0-1 0,-1 1 0,1-1 0,-1 0 0,0 1 0,0-1 0,0 0 0,-1 0 0,1-1 0,-1 1 0,0 0 0,0-1 0,0 1 0,0-1 0,0 0 0,0 0 0,0 0 0,-1-1 0,1 1 0,-1-1 0,1 0 0,-1 1 0,0-2 0,1 1 0,-1 0 0,0-1 0,0 0 0,1 0 0,-6 0 0,-38 5 0,42-3 0,0-1 0,0 0 0,-1 0 0,1 0 0,-1-1 0,1 0 0,-1 0 0,1 0 0,-1-1 0,1 1 0,0-1 0,-1-1 0,1 1 0,0-1 0,-9-4 0,14 6 0,-1 0 0,1 0 0,0 0 0,-1 0 0,1 0 0,-1-1 0,1 1 0,0 0 0,-1 0 0,1 0 0,0-1 0,-1 1 0,1 0 0,0 0 0,0-1 0,-1 1 0,1 0 0,0-1 0,0 1 0,-1 0 0,1-1 0,0 1 0,0-1 0,0 1 0,0 0 0,0-1 0,-1 1 0,1 0 0,0-1 0,0 1 0,0-1 0,0 1 0,0 0 0,0-1 0,0 1 0,0-1 0,1 1 0,-1 0 0,0-1 0,0 1 0,0-1 0,19-7 0,28 5 0,-41 5 0,1 1 0,-1-1 0,0 1 0,0 0 0,0 1 0,0 0 0,0 0 0,-1 0 0,1 0 0,-1 1 0,0 0 0,-1 0 0,1 0 0,5 10 0,-2-6 0,0 1 0,0-2 0,1 1 0,9 7 0,-15-14 0,0 0 0,1-1 0,-1 1 0,0 0 0,1-1 0,-1 0 0,1 1 0,-1-1 0,1-1 0,0 1 0,-1-1 0,1 1 0,0-1 0,-1 0 0,1 0 0,0-1 0,4 0 0,-33-20-3051,21 19 2147,-3-7-2538,7 3-190</inkml:trace>
</inkml:ink>
</file>

<file path=word/ink/ink27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18T12:01:10.700"/>
    </inkml:context>
    <inkml:brush xml:id="br0">
      <inkml:brushProperty name="width" value="0.025" units="cm"/>
      <inkml:brushProperty name="height" value="0.025" units="cm"/>
      <inkml:brushProperty name="color" value="#004F8B"/>
    </inkml:brush>
  </inkml:definitions>
  <inkml:trace contextRef="#ctx0" brushRef="#br0">8 29 32439,'-1'-29'173,"1"48"-18,0 215-155,-3-288 0,1 38 0,1 0 0,1-2 0,0 2 0,4-26 0,-3 40 0,0-1 0,0 0 0,0 0 0,0 1 0,0-1 0,0 1 0,1-1 0,0 1 0,-1-1 0,1 1 0,0 0 0,0 0 0,0 0 0,0 0 0,0 0 0,1 1 0,-1-1 0,1 0 0,-1 1 0,1 0 0,-1 0 0,1 0 0,4-2 0,-5 3 0,0 0 0,0-1 0,0 1 0,1 0 0,-1 0 0,0 0 0,0 0 0,0 0 0,0 1 0,0-1 0,0 1 0,0-1 0,0 1 0,0 0 0,0 0 0,0 0 0,0 0 0,0 0 0,0 0 0,-1 0 0,1 1 0,0-1 0,-1 0 0,2 1 0,-2 0 0,0-1 0,0 1 0,1 0 0,-1 0 0,0-1 0,1 5 0,3 11 0,-1 1 0,0-1 0,-1 0 0,-2 2 0,1-2 0,-2 1 0,-3 30 0,2 3 0,-20-84 0,17 20 0,1 0 0,0 0 0,1-1 0,1 0 0,1 1 0,-1 0 0,2-2 0,0 2 0,1 0 0,4-14 0,-5 24 0,0 1 0,0-2 0,0 2 0,1 0 0,-1-1 0,1 1 0,-1 0 0,1 0 0,0 0 0,0 0 0,0 0 0,0 0 0,0 1 0,0-1 0,1 1 0,-1-1 0,0 1 0,1 0 0,-1 0 0,1 0 0,0 0 0,-1 1 0,1-1 0,0 1 0,-1-1 0,1 1 0,0 0 0,-1 0 0,1 0 0,0 0 0,2 1 0,0 0 0,-1-1 0,0 1 0,0 0 0,0 1 0,1-1 0,-1 1 0,0-1 0,-1 1 0,1 1 0,0-1 0,-1 0 0,1 1 0,-1 0 0,0 0 0,1 0 0,-1 0 0,-1 1 0,5 6 0,-1 1-323,-1 1-1,0-1 1,-1 1-1,4 20 1,-6-19-496,1 0 0,-2 1 0,0-1 0,0 1 0,-2-1 0,1 0 0,-4 18 0,0-23-5733,-2-6-1</inkml:trace>
  <inkml:trace contextRef="#ctx0" brushRef="#br0" timeOffset="1">542 33 32767,'-4'-4'0,"1"1"0,-1 0 0,1 1 0,-1-1 0,0 1 0,0 0 0,0 0 0,-1 0 0,1 0 0,0 1 0,-1 0 0,1 0 0,-1 0 0,1 0 0,0 1 0,-1 0 0,1 0 0,-1 0 0,1 0 0,-1 1 0,1-1 0,-1 1 0,1 1 0,0-1 0,0 0 0,-1 1 0,1 0 0,0 0 0,1 0 0,-1 0 0,0 1 0,0 0 0,1 0 0,0 1 0,-1-1 0,1 0 0,0 0 0,1 1 0,-1-1 0,1 1 0,-1 0 0,1 0 0,-2 5 0,0 2 0,-1 0 0,2 1 0,-1-1 0,2 1 0,0-1 0,0 1 0,0 14 0,2-22 0,0 0 0,0 0 0,0 0 0,1 0 0,-1 0 0,1 0 0,0 0 0,1 0 0,-1 0 0,1 1 0,-1-2 0,1 1 0,0 0 0,0-1 0,1 0 0,-1 1 0,1-1 0,0 0 0,0 0 0,0-1 0,0 1 0,0 0 0,5 2 0,-5-3 0,0 0 0,0-1 0,1 1 0,-1-1 0,0 1 0,1-1 0,-1 0 0,1-1 0,-1 1 0,1 0 0,0-1 0,-1 0 0,1 0 0,0 0 0,-1 0 0,1-1 0,-1 0 0,1 1 0,-1-1 0,1 0 0,-1-1 0,0 1 0,1 0 0,-1-1 0,4-3 0,-3 2 0,0-1 0,0 0 0,0 0 0,-1 0 0,2 0 0,-2 0 0,-1-1 0,1 0 0,0 1 0,-1-2 0,0 1 0,0 0 0,-1-1 0,1 1 0,-1 0 0,0 0 0,0-7 0,4-127 0,2 322 0,0 62 0,-7-241 0,0 1 0,-1-1 0,0 0 0,1 0 0,-2-1 0,1 1 0,0 0 0,-1 0 0,1-1 0,-1 1 0,0-1 0,0 1 0,-1-1 0,1 0 0,-1 0 0,1 0 0,-1 0 0,0-1 0,0 2 0,0-2 0,-1 1 0,1-1 0,-1 0 0,0 0 0,1-1 0,-1 1 0,0-1 0,0 0 0,0 0 0,1 0 0,-1 0 0,0 0 0,0-1 0,0 0 0,0 0 0,0 0 0,-5-1 0,3 0 57,-6-2-177,11 1-14,-1 0-1,1 0 1,0 0 0,0 0 0,0 0-1,1 0 1,-1-1 0,0 1 0,1 0-1,-1 0 1,1-4 0,-12-107-5325,11 109 4735,1 0-1,0 0 0,-1 0 1,0 0-1,0 0 0,0 0 1,0 0-1,0 1 0,-1-1 1,0 0-1,-3-4 0,-1-5-3388,1-10-2291</inkml:trace>
</inkml:ink>
</file>

<file path=word/ink/ink27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18T12:01:10.685"/>
    </inkml:context>
    <inkml:brush xml:id="br0">
      <inkml:brushProperty name="width" value="0.025" units="cm"/>
      <inkml:brushProperty name="height" value="0.025" units="cm"/>
      <inkml:brushProperty name="color" value="#004F8B"/>
    </inkml:brush>
  </inkml:definitions>
  <inkml:trace contextRef="#ctx0" brushRef="#br0">7 29 7577,'-3'0'-1512,"3"-3"-1,-2 3 1,1 0 0</inkml:trace>
  <inkml:trace contextRef="#ctx0" brushRef="#br0" timeOffset="1">19 0 32767,'51'3'0,"0"2"0,80 19 0,-50-8 0,-202-11 0,110-5 0,8 1 0,0-1 0,1 1 0,-1-1 0,0 0 0,0 0 0,0-1 0,0 1 0,1-1 0,-1 1 0,-5-2 0,8 1 0,8 39 0,16 111 0,-21-133 0,0-25 0,-1-27 0,-17-164 0,18 482 0,1-253 0,-1-64 0,-3-152 0,0 211-386,-1 11-3854,2 0 0,9 58 1</inkml:trace>
</inkml:ink>
</file>

<file path=word/ink/ink2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57:04.734"/>
    </inkml:context>
    <inkml:brush xml:id="br0">
      <inkml:brushProperty name="width" value="0.025" units="cm"/>
      <inkml:brushProperty name="height" value="0.025" units="cm"/>
      <inkml:brushProperty name="color" value="#004F8B"/>
    </inkml:brush>
  </inkml:definitions>
  <inkml:trace contextRef="#ctx0" brushRef="#br0">31 85 9209,'0'-22'22577,"-5"67"-22259,2 0 0,6 72 0,-1-29-291,-2-68-27,-1 31 0,1-51 0,0 0 0,0 0 0,0 0 0,0 0 0,0 0 0,0 0 0,0 0 0,-1 0 0,1 0 0,0 0 0,0 0 0,0 0 0,0 0 0,0 0 0,0-1 0,0 1 0,0 0 0,0 0 0,0 0 0,-1 0 0,1 0 0,0 0 0,0 0 0,0 0 0,0 0 0,0 0 0,0 0 0,0 0 0,0 0 0,-1 0 0,1 0 0,0 0 0,0 0 0,0 1 0,0-1 0,0 0 0,0 0 0,0 0 0,0 0 0,0 0 0,0 0 0,-1 0 0,1 0 0,0 0 0,0 0 0,-8-32 0,1-27 0,2 0 0,3 0 0,7-80 0,-2 94 0,19 101 0,-10-10 0,16 56 0,-25-93 0,1 1 0,0-1 0,1 0 0,0-1 0,0 1 0,1-1 0,0 0 0,7 8 0,-12-16 0,0 1 0,-1-1 0,1 0 0,0 1 0,0-1 0,0 0 0,-1 1 0,1-1 0,0 0 0,0 0 0,0 0 0,0 0 0,-1 0 0,1 0 0,0 0 0,0 0 0,0 0 0,0 0 0,-1-1 0,1 1 0,0 0 0,0 0 0,0-1 0,-1 1 0,1-1 0,0 1 0,-1-1 0,1 1 0,0-1 0,-1 1 0,1-1 0,0 1 0,-1-1 0,1 0 0,-1 1 0,1-1 0,-1 0 0,0 0 0,1 1 0,-1-1 0,0 0 0,1 0 0,-1 0 0,0 0 0,23-48 0,-19 38 0,71-193 0,-72 166 0,-3 28 0,-2 138 0,-1-31 0,12 110 0,-9-206-132,0 1 41,0 0-1,0 0 1,0 0 0,0 0 0,0 0 0,0 0-1,1 0 1,-1-1 0,1 1 0,0 0 0,-1 0-1,1 0 1,0-1 0,0 1 0,2 3 0</inkml:trace>
  <inkml:trace contextRef="#ctx0" brushRef="#br0" timeOffset="1031.23">686 245 10081,'-10'-7'1025,"1"0"0,0 0 1,0-1-1,1-1 0,0 1 0,0-1 0,-8-13 1,9 12 563,4 6-1092,-1 1 0,1 0-1,-1 0 1,0 0-1,0 0 1,0 1 0,0-1-1,0 1 1,-1 0-1,1 0 1,-1 0 0,1 1-1,-1 0 1,0 0-1,1 0 1,-1 0-1,0 1 1,0 0 0,0 0-1,1 0 1,-8 1-1,8 0-414,-1-1 0,1 1 1,0 0-1,-1 0 0,1 0 0,0 1 0,0-1 0,0 1 0,0 0 0,0 0 0,1 1 0,-1-1 0,1 1 0,-1 0 0,1-1 0,0 2 1,0-1-1,0 0 0,0 0 0,1 1 0,0 0 0,-1-1 0,-2 8 0,3-5-82,1-1 0,-1 1 0,1 0 0,0-1 0,0 1 0,1 0 0,0 0 0,0 0 0,0 0 0,1-1 0,-1 1 0,1 0 0,1 0 0,-1-1 0,1 1 0,0-1 0,4 8 0,-3-9 0,-1 0 0,1-1 0,0 1 0,0-1 0,0 0 0,1 0 0,-1 0 0,1 0 0,0-1 0,-1 1 0,1-1 0,0 0 0,0 0 0,1 0 0,-1-1 0,0 1 0,1-1 0,-1 0 0,1-1 0,-1 1 0,0-1 0,8 0 0,-8 1 0,-1-1 0,1 0 0,-1 0 0,1 0 0,-1 0 0,1 0 0,-1-1 0,0 0 0,1 1 0,-1-1 0,0 0 0,1-1 0,-1 1 0,0-1 0,0 1 0,0-1 0,0 0 0,0 0 0,0 0 0,-1-1 0,1 1 0,-1-1 0,0 1 0,1-1 0,-1 0 0,0 0 0,-1 0 0,1 0 0,0 0 0,-1 0 0,0 0 0,0-1 0,0 1 0,0 0 0,0-1 0,-1 1 0,1-1 0,-1-3 0,6-24 0,3-37 0,-9 95 0,-1 45 0,18 134 0,-16-197 0,1 1 0,0-1 0,-1 1 0,-1-1 0,0 14 0,0-22 0,0 1 0,0-1 0,0 1 0,0-1 0,-1 1 0,1-1 0,0 1 0,-1-1 0,1 1 0,-1-1 0,0 0 0,0 1 0,1-1 0,-1 0 0,0 1 0,0-1 0,0 0 0,0 0 0,0 0 0,0 0 0,-1 0 0,1 0 0,0 0 0,0-1 0,-1 1 0,1 0 0,-1-1 0,1 1 0,-1-1 0,1 1 0,0-1 0,-1 0 0,1 1 0,-3-1 0,-7 0 16,-1 1 1,1-2-1,-1 0 1,1 0-1,-17-5 0,23 5-103,-1-1 0,1 0 0,0 0 0,0 0 0,0-1-1,0 0 1,0 0 0,1 0 0,-1 0 0,1-1-1,0 0 1,0 0 0,-4-5 0,6 6-837,1 0 0,0 1 0,1-1 0,-1 0 0,0 0 0,1 1 0,0-1-1,-1 0 1,1 0 0,0 0 0,1 0 0,-1 0 0,0 0 0,1 1 0,0-1 0,-1 0 0,1 0 0,0 1 0,1-1 0,1-4 0,-2 6 609,7-20-5641</inkml:trace>
</inkml:ink>
</file>

<file path=word/ink/ink28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18T12:01:10.698"/>
    </inkml:context>
    <inkml:brush xml:id="br0">
      <inkml:brushProperty name="width" value="0.025" units="cm"/>
      <inkml:brushProperty name="height" value="0.025" units="cm"/>
      <inkml:brushProperty name="color" value="#004F8B"/>
    </inkml:brush>
  </inkml:definitions>
  <inkml:trace contextRef="#ctx0" brushRef="#br0">211 0 11881,'3'7'9772,"-8"11"-4416,-17 32-2150,6-14-1096,14-22-2883,14-20-3393,13-6 2832,-20 5-9205,-4 2 4483</inkml:trace>
  <inkml:trace contextRef="#ctx0" brushRef="#br0" timeOffset="1">77 246 10217,'-11'19'2736,"11"-18"-2572,0-1-1,0 1 1,0 0 0,0-1-1,0 1 1,0-1 0,-1 1 0,1-1-1,0 1 1,-1-1 0,1 1-1,0-1 1,-1 1 0,1-1-1,0 1 1,-1-1 0,1 1 0,-1-1-1,1 0 1,-1 1 0,1-1-1,-1 0 1,1 1 0,-1-1 0,1 0-1,-1 0 1,1 0 0,-1 1-1,0-1 1,1 0 0,-1 0 0,1 0-1,-2 0 1,0 0 341,0 1 0,0-1 0,1 1 0,-1 0 0,0-1 0,0 1 0,0 0 0,0 0 0,1 0 0,-1 0 0,0 1 0,1-1 0,-1 0 0,1 1 0,0-1 0,-1 1 0,1-1 0,-2 4 0,-10 16-3563,9-11-2751,2-2-3737</inkml:trace>
</inkml:ink>
</file>

<file path=word/ink/ink28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18T12:01:10.690"/>
    </inkml:context>
    <inkml:brush xml:id="br0">
      <inkml:brushProperty name="width" value="0.025" units="cm"/>
      <inkml:brushProperty name="height" value="0.025" units="cm"/>
      <inkml:brushProperty name="color" value="#004F8B"/>
    </inkml:brush>
  </inkml:definitions>
  <inkml:trace contextRef="#ctx0" brushRef="#br0">465 48 11513,'0'17'2433,"1"-23"-2010,2-20 1169,2 10 3108,-3 13-9541,2 3 5747,-4 0-572,0-1 1,1 1 0,-1 0 0,1 0-1,-1 0 1,0 0 0,1 0 0,-1 0-1,0-1 1,1 1 0,-1 0-1,0 0 1,1-1 0,-1 1 0,0 0-1,1-1 1,-1 1 0,0 0 0,0 0-1,0-1 1,1 1 0,-1-1 0,0 1-1,0 0 1,0-1 0,0 1 0,1 0-1,-1-1 1,0 1 0,0-1 0,0 1-1,0 0 1,0-1 0,0 1 0,0-1-1,0 1 1,0 0 0,-1-1 0,1 1-1,0-1 1,0 1 0,-9 10 160,1 0 1,1 1-1,-13 22 1,-21 72-496,40-95-1688,4 4-5148,-2-13 6265,-1 0 1,0 0-1,1 0 0,-1 0 0,0-1 0,0 1 1,1 0-1,-1 0 0,0 0 0,0 0 0,0 0 0,0 0 1,0 0-1,0 0 0,-1 0 0,1 0 0,0 0 0,0 0 1,-1 0-1,1-1 0,-1 3 0,-5 0-5269</inkml:trace>
  <inkml:trace contextRef="#ctx0" brushRef="#br0" timeOffset="1">256 446 3804,'0'0'867,"-17"0"713,2-1 606,29-1 403,-3 1 2374,-17 0 4732,0 9-4405,-7 19-4237,6-12-651,-14 43-148,7-15-170,12-40-84,3 1-606,0 0 0,0-1-1,0 1 1,0 0 0,-1-1 0,1 1-1,-1 0 1,0 0 0,0 0 0,-1 5-1,-4 4-2801,8-8 1704</inkml:trace>
  <inkml:trace contextRef="#ctx0" brushRef="#br0" timeOffset="2">76 805 8265,'-1'0'291,"0"0"-1,0 0 1,0 1 0,0-1 0,0 0 0,0 1 0,0-1-1,0 1 1,0 0 0,1-1 0,-1 1 0,0-1 0,0 1-1,0 0 1,1 1 0,-1-1 0,0-1 0,1 1 0,-1 0 0,1 0-1,-1 0 1,1 0 0,-1 0 0,1 0 0,-1 2 0,-20 38 5676,17-34-5648,-17 43 2565,18-46-340,-2 4-4757,4-3 3391</inkml:trace>
  <inkml:trace contextRef="#ctx0" brushRef="#br0" timeOffset="3">350 497 8025,'0'-56'-1604,"-6"56"-3209</inkml:trace>
  <inkml:trace contextRef="#ctx0" brushRef="#br0" timeOffset="4">326 464 32767,'3'0'0,"8"-27"0,-10 26 0,0 0 0,0 0 0,0 0 0,0 1 0,0-1 0,0 0 0,0 1 0,0-1 0,0 1 0,0-1 0,0 1 0,0-1 0,0 1 0,1 0 0,-1 0 0,0 0 0,0-1 0,0 1 0,1 0 0,-1 0 0,0 1 0,0-1 0,0 0 0,1 0 0,-1 1 0,0-1 0,0 0 0,0 1 0,0-1 0,0 1 0,0 0 0,0-1 0,0 1 0,0 0 0,0-1 0,0 1 0,1 2 0,0-1 0,0 1 0,0 0 0,-1-1 0,1 1 0,-1 0 0,0 0 0,0 0 0,0 0 0,0 0 0,0 0 0,-1 0 0,1 0 0,-1 4 0,0 10 0,0-1 0,-2 0 0,0 1 0,-1-1 0,-9 31 0,11-44 0,1 0 0,-1 0 0,-1 0 0,1 0 0,0 0 0,-1 0 0,0 0 0,0-1 0,1 1 0,-1 0 0,-1-1 0,1 0 0,0 0 0,-1 1 0,1-1 0,-1-1 0,1 1 0,-1 0 0,0-1 0,0 1 0,0-1 0,0 0 0,0 0 0,0 0 0,0 0 0,0-1 0,-1 1 0,1-1 0,0 0 0,0 0 0,0 0 0,-1 0 0,1 0 0,0-1 0,0 1 0,0-1 0,-6-2 0,9 3 0,-1 0 0,1 0 0,-1 0 0,1-1 0,-1 1 0,1 0 0,0 0 0,-1 0 0,1-1 0,-1 1 0,1 0 0,-1 0 0,1-1 0,0 1 0,-1 0 0,1-1 0,0 1 0,-1 0 0,1-1 0,0 1 0,0-1 0,-1 1 0,1 0 0,0-1 0,0 1 0,0-1 0,0 1 0,-1-1 0,1 1 0,0-1 0,0 1 0,0-1 0,0 1 0,0-1 0,0 1 0,0-1 0,0 1 0,0-1 0,1 1 0,-1-1 0,0 1 0,0 0 0,0-1 0,0 1 0,1-1 0,-1 1 0,0-1 0,1 1 0,-1 0 0,0-1 0,0 1 0,1 0 0,-1-1 0,1 1 0,-1 0 0,0-1 0,1 1 0,0 0 0,27-16 0,-17 14-358,0 0-1,0 1 1,0 1 0,0 0-1,14 2 1,-21-2 99,-1 1 1,1-1 0,-1 1-1,0 0 1,0 0-1,1 0 1,-1 1 0,0-1-1,0 1 1,0 0-1,0-1 1,0 1 0,-1 1-1,1-1 1,-1 0-1,1 1 1,-1-1 0,0 1-1,0 0 1,2 3-1,2 3-6293,0-4-1</inkml:trace>
  <inkml:trace contextRef="#ctx0" brushRef="#br0" timeOffset="5">551 486 20370,'-3'1'302,"0"-1"1,1 1-1,-1 0 1,1-1-1,-1 1 0,1 0 1,0 1-1,-1-1 1,1 0-1,0 1 1,0-1-1,0 1 0,0 0 1,0-1-1,0 1 1,0 0-1,1 0 0,-1 1 1,1-1-1,-1 0 1,1 0-1,0 1 1,0-1-1,0 1 0,0-1 1,0 1-1,1-1 1,-2 4-1,2-3-151,-1 0 0,-1 0-1,1 0 1,1 0 0,0 0 0,0 1 0,0-1-1,0 0 1,0 0 0,0 0 0,1 0 0,1 0-1,-2 1 1,1-1 0,0 0 0,1 0-1,-1 0 1,0 0 0,1-1 0,-1 1 0,1 0-1,0-1 1,3 4 0,-3-5-151,-1 0 0,1 0 0,0 1 1,-1-2-1,1 1 0,0 0 0,-1 0 0,1-1 0,0 1 1,0-1-1,0 1 0,0-1 0,0 0 0,-1 1 0,1-1 1,0 0-1,0 0 0,0-1 0,0 1 0,0 0 0,0-1 1,0 1-1,-1-1 0,1 1 0,0-1 0,0 0 0,-1 0 1,1 0-1,0 0 0,-1 0 0,1 0 0,-1 0 0,0-1 1,1 1-1,-1-1 0,0 1 0,0-1 0,1 1 0,-1-1 0,-1 1 1,1-1-1,0 0 0,0 0 0,-1 1 0,1-1 0,0 0 1,-1 0-1,0-2 0,0-3 3,0 0 0,-1 0 1,0 1-1,-1-1 0,0 1 0,0 0 0,0 0 0,-1-1 1,1 2-1,-8-12 0,9 14-11,-1 0-1,-1 0 1,1 0 0,0 1-1,-1-1 1,1 0 0,-1 1-1,0 0 1,0 0 0,0 0-1,0 0 1,0 0 0,-1 0-1,1 1 1,0-1 0,-1 1-1,1 0 1,-1 0 0,1 1-1,-9-2 1,12 3-145,-1-1 0,1 0 0,0 1 0,-1-1 0,1 1 0,0-1 0,0 0 0,-1 1 0,1-1 0,0 1 0,0-1 0,-1 1 0,1-1 0,0 1 0,0-1 0,0 1 1,0-1-1,0 1 0,0-1 0,0 1 0,0-1 0,0 1 0,0-1 0,0 1 0,0-1 0,0 1 0,1-1 0,-1 1 0,0-1 0,0 1 0,4 12-5960,1-4-3546,0-2 3607</inkml:trace>
  <inkml:trace contextRef="#ctx0" brushRef="#br0" timeOffset="6">645 366 14357,'0'-21'3790,"-1"12"-1534,1-1 1,0 0 0,1 1 0,3-16 0,-4 24-2211,0 1 1,0-1 0,1 1 0,-1-1 0,0 1-1,0-1 1,1 1 0,-1-1 0,0 1 0,1-1-1,-1 1 1,1-1 0,-1 1 0,0 0-1,1-1 1,-1 1 0,1 0 0,-1-1 0,1 1-1,0 0 1,-1 0 0,1-1 0,-1 1 0,1 0-1,-1 0 1,1 0 0,-1 0 0,1 0-1,0 0 1,-1 0 0,1 0 0,-1 0 0,1 0-1,0 0 1,-1 0 0,1 0 0,-1 0 0,1 1-1,-1-1 1,1 0 0,-1 0 0,1 1-1,-1-1 1,1 0 0,0 1 0,0 0 15,1 0 1,-1 0-1,0 0 0,1 0 0,-1 0 1,0 0-1,0 0 0,0 0 1,0 1-1,0-1 0,0 0 1,-1 1-1,1-1 0,0 0 1,-1 1-1,1-1 0,-1 1 1,1 1-1,0 0-62,-1 0 0,0 0 0,0 1 0,-1-1 0,1 0 0,0 0 0,-1 0 0,0-1 0,0 1 0,0 0 0,0 0 0,0 0 0,0 0 0,-1-1 0,1 1 0,-1 0 0,0 0 0,0-1 0,0 0 0,0 1 0,0-1 0,-1 0 0,1 0 0,0-1 0,-1 1 0,0 0 0,1-1 0,-1 0 0,0 0 0,0 1 0,1-1 0,-1-1 0,0 1 0,0 0 0,0-1 0,0 0 0,0 1 0,0-1 0,0 0 0,-6-2 0,8 2-9,0 0-1,0-1 1,0 1 0,0-1 0,0 1-1,1-1 1,-1 1 0,0-1 0,0 0-1,1 1 1,-1-1 0,0 0 0,1 0-1,-1 1 1,1-1 0,-1 0 0,1 0-1,-1 0 1,1 0 0,0 0 0,-1 0-1,1 0 1,0 0 0,0 0 0,0 0-1,0 0 1,-1 0 0,1 0 0,1 0-1,-1 1 1,0-1 0,0 0 0,0 0-1,1-3 1,-1 4-21,0-1-1,1 1 1,-1-1 0,0 1-1,0-1 1,0 1-1,0-1 1,0 0 0,0 1-1,0-1 1,0 1-1,0-1 1,0 1-1,0-1 1,0 1 0,0-1-1,0 1 1,0-1-1,0 1 1,-1-1 0,1 1-1,0-1 1,0 1-1,-1-1 1,1 1 0,0-1-1,-1 1 1,1 0-1,0-1 1,-1 1 0,1-1-1,-1 1 1,1 0-1,-1 0 1,1-1 0,-1 1-1,-27-1-957,-1 0 31,25 1-3004,10 0-4105,7 1 2285,-2 1 1</inkml:trace>
  <inkml:trace contextRef="#ctx0" brushRef="#br0" timeOffset="7">153 709 7325,'0'0'894,"5"10"7434,-1-45 7069,-4 48-14574,-1 0-823,2-1 0,-1 1 0,2-1 0,1 0 0,-1 1 0,1-1 0,0 0 0,6 14 0,-6-21 0,0 0 0,0 0 0,0 0 0,1-1 0,-1 1 0,1-1 0,0 0 0,0 0 0,1 0 0,-1-1 0,1 1 0,0-1 0,0 0 0,0-1 0,0 1 0,0-1 0,1 0 0,-1 0 0,1-1 0,6 2 0,25 3 0,0-2 0,0-1 0,0-2 0,1-1 0,42-7 0,-67 4 0,0 0 0,0-1 0,0-1 0,0 0 0,-1-1 0,0-1 0,0 0 0,-1 0 0,0-1 0,0 0 0,-1-1 0,11-12 0,-20 19 0,1 0 0,-1 0 0,1 0 0,-1 0 0,0-1 0,0 1 0,0 0 0,0-1 0,0 1 0,0-1 0,-1 1 0,1-1 0,-1 1 0,0-1 0,0-3 0,-5 70-7297,5-63 7012,0-1 0,0 1-1,0-1 1,0 1 0,0-1 0,1 1-1,-1 0 1,0-1 0,0 1-1,0-1 1,0 1 0,-1-1 0,1 1-1,0-1 1,0 1 0,0-1-1,0 1 1,0-1 0,-1 1 0,1-1-1,0 1 1,0-1 0,-1 0-1,1 1 1,0-1 0,-1 1-1,1-1 1,-1 0 0,1 1 0,0-1-1,-1 0 1,1 1 0,-1-1-1,-2 1-2743,-3 2-3335</inkml:trace>
</inkml:ink>
</file>

<file path=word/ink/ink28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18T12:01:10.726"/>
    </inkml:context>
    <inkml:brush xml:id="br0">
      <inkml:brushProperty name="width" value="0.025" units="cm"/>
      <inkml:brushProperty name="height" value="0.025" units="cm"/>
      <inkml:brushProperty name="color" value="#004F8B"/>
    </inkml:brush>
  </inkml:definitions>
  <inkml:trace contextRef="#ctx0" brushRef="#br0">3975 329 11185,'0'-12'1954,"0"-30"8388,1 36-5123,3 25-2035,23 207-2300,-15-108-956,-10-112-1038,4-5-7278,1-7-502,-4 1 6887,1-10-4141</inkml:trace>
  <inkml:trace contextRef="#ctx0" brushRef="#br0" timeOffset="1">3952 332 15105,'0'-13'1021,"-1"3"176,1 0 0,1-1 1,-1 1-1,2-1 1,-1 1-1,6-15 0,-6 22-892,0 0 0,1 0 0,0 0 0,0 0-1,0 0 1,0 1 0,0-1 0,1 1 0,-1 0-1,0 0 1,1 0 0,0 0 0,0 0 0,0 0-1,-1 1 1,1-1 0,1 1 0,-1 0 0,0 0 0,0 0-1,0 0 1,1 0 0,-1 1 0,6-1 0,4 0-292,0 0 0,-1 1 0,1 0 0,0 0 1,0 2-1,0 0 0,0 0 0,17 6 0,-25-6-581,1 0-1,-1 1 0,0 0 0,0 0 0,-1 0 1,1 0-1,0 1 0,-1-1 0,5 6 0,-6-5-682,0 0 0,0 0 0,0 0 0,-1 1 0,0-1 0,0 1 0,0-1 0,0 1-1,-1 0 1,1 0 0,0 8 0,1 12-4517</inkml:trace>
  <inkml:trace contextRef="#ctx0" brushRef="#br0" timeOffset="2">3986 459 23134,'0'-13'1072,"0"-2"-4,0 0 4,0-3-3,0 12 3,7 3-4,1 1 4,11 0-4,4 6-1016,9 5-2276,1 18-3681,1-21 1,-1 4-1</inkml:trace>
  <inkml:trace contextRef="#ctx0" brushRef="#br0" timeOffset="3">4475 422 14289,'0'0'1316,"0"-2"529,4 1 95,-1-3 0,4 0-4,9 0 4,3 3 0,4-1 1,6 2-5,-4 0-1012,-3 2-1244,-1 3-1332,3-4-1325,-14-37-2419,-2 41-1,-4-5 1,-1-2-1</inkml:trace>
  <inkml:trace contextRef="#ctx0" brushRef="#br0" timeOffset="4">4501 512 14953,'0'0'1793,"2"-2"95,3 1 4,1-1 0,3 4-4,6-2 4,3 0 1,6-2-5,1 4-960,-2 3-2012,16 14-2057,-16-14-2195,-6 0-1,2 0 1</inkml:trace>
  <inkml:trace contextRef="#ctx0" brushRef="#br0" timeOffset="5">4991 343 15857,'0'-46'8240,"0"43"-5244,0 6-382,0 27-42,5 150-2084,-6-206-488,0 8 0,1-1 0,0 0 0,2 1 0,5-29 0,-7 44 0,1 0 0,-1 0 0,1 0 0,0 0 0,0 1 0,1-1 0,-1 0 0,0 1 0,1-1 0,-1 0 0,1 1 0,0 0 0,0-1 0,0 1 0,0 0 0,1 0 0,-1 0 0,0 1 0,1-1 0,-1 0 0,1 1 0,0 0 0,-1-1 0,1 1 0,0 0 0,0 1 0,0-1 0,0 0 0,0 1 0,-1-1 0,1 1 0,0 0 0,0 0 0,0 0 0,5 2 0,-6-2 0,1 1 0,-1 1 0,1-1 0,-1 0 0,0 0 0,0 1 0,1 0 0,-1-1 0,0 1 0,0 0 0,-1 0 0,1 0 0,0 0 0,-1 0 0,1 1 0,-1-1 0,1 0 0,-1 1 0,0-1 0,0 1 0,0-1 0,0 4 0,13 60 0,-13-8 0,-1-35 0,0-20 0,0-8 0,-1-12 0,1 1 0,2-1 0,-1 1 0,2-1 0,0 1 0,6-17 0,-8 29 0,1 0 0,-1 0 0,1 0 0,0 0 0,1 1 0,-1-1 0,1 0 0,-1 1 0,1 0 0,0-1 0,1 1 0,-1 1 0,0-1 0,1 0 0,0 1 0,-1-1 0,1 1 0,0 0 0,0 1 0,0-1 0,0 1 0,1-1 0,-1 1 0,0 1 0,1-1 0,-1 0 0,0 1 0,7 0 0,-8 0-2,1 0 1,-1 1-1,1-1 1,0 1-1,-1 0 0,1 0 1,-1 0-1,1 0 1,-1 1-1,0-1 0,0 1 1,0 0-1,1 0 1,-2 0-1,1 0 0,0 1 1,0-1-1,-1 1 1,1 0-1,-1 0 0,0-1 1,0 1-1,0 1 1,0-1-1,-1 0 0,1 0 1,-1 1-1,0-1 0,0 1 1,0-1-1,1 6 1,2 13-62,-2 0 1,0 1 0,-1-1-1,-2 25 1,0-14-114,1-25-797,0 18-1871,-2-20-1773</inkml:trace>
  <inkml:trace contextRef="#ctx0" brushRef="#br0" timeOffset="6">5601 422 12809,'0'-2'21,"-1"-36"2444,1 32-1338,-1-1-1,1 0 1,-2 1-1,1-1 1,-1 1 0,-2-7-1,3 11-725,0 0-1,0 0 1,0 0-1,0 0 1,-1 0-1,1 0 1,-1 0 0,1 1-1,-1-1 1,0 0-1,1 1 1,-1-1-1,0 1 1,0 0-1,0 0 1,0 0-1,-1 0 1,-1-1 0,0 1-182,0 0 1,0 0-1,0 1 1,-1-1-1,1 1 1,0 0-1,0 0 1,-6 2-1,7-1-219,0 0 0,-1 0 0,1 1 0,0-1 0,0 1 0,0 0 0,0 0 0,0 0 0,0 1 0,0-1 0,1 1 0,-1-1 0,1 1 0,0 0 0,0 0 0,0 0 0,0 0 0,0 0 0,1 1 0,-1-1 0,1 0 0,0 1 0,-1 5 0,-2 4 0,1 1 0,0 0 0,1 0 0,0 24 0,1-34 0,1 1 0,0-1 0,1 1 0,-1-1 0,1 0 0,0 1 0,0-1 0,0 0 0,0 1 0,1-1 0,0 0 0,0 0 0,0 0 0,4 4 0,-4-5 0,1-1 0,0 0 0,0 1 0,0-2 0,0 1 0,0 0 0,0 0 0,1-1 0,-1 0 0,0 0 0,1 0 0,-1 0 0,1 0 0,-1-1 0,1 0 0,0 1 0,-1-1 0,4-1 0,-3 2 0,-1-1 0,0 0 0,1-1 0,-1 1 0,0 0 0,1-1 0,-1 0 0,0 0 0,0 0 0,1 0 0,-1 0 0,0-1 0,0 1 0,0-1 0,-1 0 0,1 0 0,0 0 0,-1 0 0,1-1 0,-1 1 0,0 0 0,0-1 0,3-3 0,-2-1 0,0 0 0,0 0 0,-1-1 0,0 1 0,0-1 0,-1 1 0,0-1 0,0 0 0,-1-9 0,2-94 0,-5 186 0,0-52 0,2 0 0,0 0 0,2 1 0,0-1 0,6 23 0,0-28-1831,14 5-5477,-19-22 6827,0 0-1,-1 0 1,1 0 0,0 0-1,-1 0 1,1 0-1,0-1 1,0 1 0,0 0-1,0-1 1,0 0-1,0 1 1,0-1 0,0 0-1,-1 0 1,1 0-1,0 0 1,0 0-1,0-1 1,0 1 0,0-1-1,0 1 1,0-1-1,2-1 1,7-5-5311</inkml:trace>
  <inkml:trace contextRef="#ctx0" brushRef="#br0" timeOffset="7">54 700 4848,'-20'16'5616,"18"-16"-5115,0 0 0,1-1 0,-1 1 0,0-1 1,1 0-1,-1 1 0,0-1 0,1 0 1,-1 0-1,1 0 0,-1 0 0,1 0 0,0 0 1,-1-1-1,1 1 0,0 0 0,-2-3 0,3 4-61,-1-1-1,1 1 0,0-1 1,-1 1-1,1 0 0,-1-1 1,1 1-1,0-1 0,-1 0 1,1 1-1,0-1 0,0 1 1,-1-1-1,1 1 0,0-1 1,0 0-1,0 1 0,0-1 1,0 1-1,0-1 1,0 0-1,0 1 0,0-1 1,0 0-1,0 1 0,0-1 1,1 0-1,2 0-356,0 0-1,1 0 1,-1 0-1,0 1 1,1-1-1,-1 1 1,1 0 0,-1 0-1,1 0 1,4 1-1,5 0-10,144-4-72,224 11 0,-362-6 0,0 1 0,0 0 0,-1 2 0,1 0 0,-1 1 0,20 10 0,-31-9-5389,-1-5-5756</inkml:trace>
  <inkml:trace contextRef="#ctx0" brushRef="#br0" timeOffset="8">230 316 8053,'-30'-5'3594,"28"4"-2627,-1-1 0,1 1 0,0-1 0,0 0 0,0 0 0,0 0 0,0 0 0,0 0-1,1 0 1,-1 0 0,1-1 0,-1 1 0,1-1 0,0 1 0,0-1 0,0 1 0,-1-6 0,-3-6 1061,18 29-1689,2-1-1,-1-1 0,25 17 1,14 12-6,30 34-333,75 61 0,-144-127 0,10 10 0,2-2 0,0-1 0,43 21 0,-63-36 11,-5-1-20,1-1 0,-1 1 0,0-1 0,1 1 0,-1 0 1,1 0-1,-1 0 0,0 0 0,0 0 0,1 0 0,-1 0 0,0 0 0,0 0 0,0 0 1,0 1-1,0-1 0,-1 0 0,2 2 0,3-1-6393,-11-9-2103,-5-1 2608,-2-3 1</inkml:trace>
  <inkml:trace contextRef="#ctx0" brushRef="#br0" timeOffset="9">165 226 624,'0'0'60,"0"-1"0,0 1 0,0 0 0,0-1-1,0 1 1,0 0 0,0-1 0,0 1 0,-1 0 0,1-1 0,0 1-1,0 0 1,0-1 0,-1 1 0,1 0 0,0-1 0,0 1 0,-1 0-1,1 0 1,0-1 0,0 1 0,-1 0 0,1 0 0,0 0 0,-1-1-1,1 1 1,0 0 0,-1 0 0,1 0 0,-1 0 0,1 0 0,0 0 0,-1 0-1,1 0 1,0 0 0,-1 0 0,1 0 0,0 0 0,-1 0 0,1 0-1,-1 0 1,1 0 0,0 0 0,-1 0 0,1 1 0,0-1 0,-1 0-1,1 0 1,0 0 0,-1 1 0,1-1 0,0 0 0,0 0 0,-1 1 0,1-1-1,0 0 1,0 0 0,-1 1 0,1-1 0,0 0 0,0 1 0,0-1-1,0 0 1,0 1 0,-1-1 0,1 1 0,0-1 206,0 0 0,0 1 0,0-1 0,0 0 0,0 1 0,0-1 0,0 0 0,0 0 0,0 1 0,0-1 0,0 0 0,0 1 0,0-1 0,0 0 1,0 0-1,0 1 0,0-1 0,0 0 0,0 1 0,1-1 0,-1 0 0,0 0 0,0 1 0,0-1 0,0 0 0,1 0 0,-1 0 0,0 1 0,0-1 0,1 0 0,-1 0 0,0 0 0,0 1 0,1-1 0,-1 0 0,0 0 0,0 0 1,1 0-1,-1 0 0,0 0 0,0 0 0,1 0 0,-1 0 0,0 0 0,1 0 0,-1-11 8329,-2 7-3537,1 14-2817,2 4-2241,1 1 0,0 0 0,1-1 0,1 1 0,0-1 0,7 16 0,-4-13 0,-1 1 0,-1 0 0,3 21 0,-14-55 0,-1 0 0,-1 1 0,-17-27 0,-7-13 0,20 34 0,8 17 0,1-1 0,0 0 0,1 0 0,-1 0 0,1-1 0,0 1 0,0 0 0,1-1 0,-2-8 0,6 13 0,1 1 0,-1-1 0,1 1 0,-1 0 0,1 0 0,-1 0 0,1 0 0,-1 1 0,1-1 0,-1 1 0,5 1 0,228 63-13,-222-61-397,0 0 0,0-1 0,1 0 1,-1-1-1,1-1 0,20 0 0,-3-1-3450,16 1-5147,-33-1 3338,3-3 1</inkml:trace>
  <inkml:trace contextRef="#ctx0" brushRef="#br0" timeOffset="10">1196 371 12753,'0'-45'5533,"0"15"2564,0 30-7953,-1 0 0,1 0 0,0 0 0,-1-1 0,1 1 0,0 0 0,-1 0 0,1 0 0,-1 0 1,1 0-1,0 0 0,-1 0 0,1 1 0,-1-1 0,1 0 0,0 0 0,-1 0 0,1 0 0,0 0 0,-1 1 0,1-1 0,0 0 0,-1 0 0,1 0 0,0 1 0,0-1 0,-1 0 0,1 1 0,0-1 0,0 0 0,-1 0 0,1 1 0,0-1 1,0 0-1,0 1 0,0-1 0,-1 1 0,1-1 0,0 0 0,0 1 0,0 0 0,-14 18 156,9-3-295,1 0 0,0 1-1,1 0 1,1-1 0,1 1 0,0 0 0,3 30 0,-2 9-10,0 6 5,0-47 0,1-45 0,-3-50 0,0 36 0,2-1 0,11-83 0,-11 127 0,0 1 0,0-1 0,0 0 0,1 0 0,-1 0 0,0 0 0,1 0 0,-1 0 0,1 0 0,-1 1 0,1-1 0,-1 0 0,1 0 0,-1 1 0,1-1 0,0 0 0,-1 1 0,1-1 0,0 0 0,0 1 0,-1-1 0,1 1 0,0-1 0,0 1 0,0 0 0,0-1 0,0 1 0,0 0 0,0 0 0,0 0 0,-1-1 0,1 1 0,0 0 0,0 0 0,0 0 0,0 0 0,0 1 0,0-1 0,0 0 0,0 0 0,0 1 0,0-1 0,1 1 0,0 0 0,1 0 0,0 0 0,-1 0 0,0 1 0,1-1 0,-1 1 0,0-1 0,0 1 0,0 0 0,0 0 0,0 0 0,0 0 0,-1 0 0,3 4 0,4 15-8,-1 1 0,-1 0 1,-1 0-1,-1 0 0,2 30 0,-5-34-50,0 0 0,2 0 0,0 0 0,1 0 0,1-1 1,0 0-1,2 0 0,0 0 0,14 24 0,1-15-3762,-7-15-1756,-1-9-5960,-7-6 5936</inkml:trace>
  <inkml:trace contextRef="#ctx0" brushRef="#br0" timeOffset="11">1135 520 15201,'0'-6'752,"2"-3"37,0 3 15,4-4 12,4 7-12,5-1-196,34 4-796,-21 2-1036,3 0-2449,-1-2 1,0 0 0</inkml:trace>
  <inkml:trace contextRef="#ctx0" brushRef="#br0" timeOffset="12">1467 526 16782,'-2'-49'6691,"1"41"-1738,0 34-1560,15 270-2445,-26-429-948,0-8 0,12 119 0,-1 11 0,1-1 0,0 1 0,1-1 0,0 0 0,4-18 0,-4 28 0,-1 1 0,1-1 0,0 0 0,-1 1 0,1-1 0,0 1 0,0-1 0,0 1 0,0-1 0,1 1 0,-1 0 0,0 0 0,0 0 0,1-1 0,-1 1 0,1 0 0,2-1 0,-2 1 0,1 1 0,-1-1 0,1 1 0,-1 0 0,1 0 0,-1 0 0,1 0 0,-1 0 0,1 0 0,-1 1 0,1-1 0,-1 1 0,1 0 0,-1 0 0,0 0 0,3 1 0,1 1 0,0 0 0,-1 1 0,0-1 0,0 1 0,0 0 0,0 1 0,0-1 0,-1 1 0,0 0 0,0 0 0,0 0 0,-1 0 0,0 1 0,0-1 0,0 1 0,-1 0 0,1 0 0,-1 0 0,2 11 0,-4-14 0,1 1 0,-1 0 0,1 0 0,-1-1 0,0 1 0,0 0 0,-1 0 0,1 0 0,-1-1 0,0 1 0,0 0 0,0-1 0,0 1 0,-1-1 0,1 1 0,-1-1 0,0 0 0,0 1 0,0-1 0,-1 0 0,1 0 0,-1-1 0,1 1 0,-1 0 0,0-1 0,0 0 0,0 0 0,-1 1 0,1-2 0,0 1 0,-1 0 0,1-1 0,-7 2 0,-64 10-829,69-11 208,19-2-14170,-2-3 9282</inkml:trace>
  <inkml:trace contextRef="#ctx0" brushRef="#br0" timeOffset="13">1730 520 19194,'-6'-73'7509,"-3"406"-1445,7-435-6064,3-123 0,-1 221 0,1 0 0,-1 0 0,1 0 0,0 0 0,0 0 0,0 0 0,0 0 0,1 0 0,0 1 0,0-1 0,0 0 0,0 1 0,0 0 0,1-1 0,-1 1 0,1 0 0,0 0 0,0 0 0,0 1 0,0-1 0,0 1 0,1 0 0,-1 0 0,1 0 0,0 0 0,0 0 0,-1 1 0,1 0 0,0 0 0,0 0 0,0 0 0,0 0 0,0 1 0,0 0 0,1 0 0,-1 0 0,0 0 0,0 1 0,0 0 0,0-1 0,0 1 0,0 1 0,0-1 0,-1 1 0,1-1 0,5 4 0,-5-2 0,1 0 0,-1 1 0,0-1 0,0 1 0,0 0 0,-1 0 0,0 0 0,1 0 0,-1 1 0,-1-1 0,1 1 0,-1 0 0,1 0 0,-1 0 0,-1 0 0,1 0 0,-1 0 0,0 1 0,0-1 0,0 0 0,-1 1 0,0 10 0,0-11 0,-1 0 0,1 0 0,-1 0 0,0 0 0,-1-1 0,1 1 0,-1 0 0,0 0 0,0-1 0,0 1 0,0-1 0,-1 0 0,0 0 0,0 0 0,0 0 0,0 0 0,-1-1 0,0 1 0,1-1 0,-1 0 0,0 0 0,0 0 0,-1-1 0,-8 4 0,-13 3-2624,-51 8 0,22-6-1905,74-24-12704</inkml:trace>
  <inkml:trace contextRef="#ctx0" brushRef="#br0" timeOffset="14">2002 287 22298,'-4'-24'2893,"2"9"563,3 31-500,-3 132-1656,0-93-1617,8 96-1,-6-150 137,0-1-1,1 1 0,-1-1 1,0 1-1,1-1 1,-1 1-1,1-1 0,-1 1 1,0-1-1,1 1 0,-1-1 1,1 0-1,-1 1 1,1-1-1,0 0 0,-1 1 1,1-1-1,-1 0 1,1 0-1,-1 0 0,1 0 1,0 1-1,-1-1 0,1 0 1,0 0-1,-1 0 1,1 0-1,-1 0 0,1 0 1,1-1-1,18-1-9642,-9-3 4219</inkml:trace>
  <inkml:trace contextRef="#ctx0" brushRef="#br0" timeOffset="15">2107 467 11641,'2'-83'9018,"-1"71"2073,-5 65-10604,0 28-87,4-76-388,0 1-1,1 0 1,0 0 0,0 0 0,0 0 0,0-1 0,1 1-1,0 0 1,0-1 0,4 6 0,-4-8-12,0 0 0,1-1 0,-1 1 0,1-1 0,0 0 0,-1 0 0,1 0 0,0 0 0,0 0 0,0-1 0,1 1 0,-1-1 0,0 0 0,0 0 0,1 0 0,-1 0 0,1-1 0,-1 1 0,1-1 0,-1 0 0,1 0 0,-1 0 0,1 0 0,-1-1 0,0 0 0,5-1 0,-3 1 0,1 0 0,0-1 0,-1 0 0,1 0 0,-1 0 0,0-1 0,0 0 0,0 0 0,0 0 0,0-1 0,-1 1 0,1-1 0,-1 0 0,7-9 0,-4 0 0,0 0 0,-1 0 0,-1-1 0,0 0 0,-1 0 0,0 0 0,-1-1 0,-1 1 0,0-1 0,-1 1 0,-1-21 0,0 34 0,0 1 0,0-1 0,0 1 0,0-1 0,0 1 0,0-1 0,0 1 0,0-1 0,0 1 0,0-1 0,0 1 0,0-1 0,0 1 0,-1-1 0,1 1 0,0 0 0,0-1 0,0 1 0,-1-1 0,1 1 0,0-1 0,-1 1 0,1 0 0,0-1 0,-1 1 0,1 0 0,0-1 0,-1 1 0,1 0 0,-1-1 0,1 1 0,-1 0 0,1 0 0,0 0 0,-1-1 0,1 1 0,-1 0 0,1 0 0,-1 0 0,1 0 0,-1 0 0,0 0 0,0 0 0,0 0 0,0 1 0,0-1 0,1 0 0,-1 1 0,0-1 0,0 1 0,0-1 0,1 1 0,-1 0 0,0-1 0,1 1 0,-1 0 0,0-1 0,1 1 0,-1 0 0,1-1 0,-1 1 0,1 0 0,-1 0 0,0 1 0,-3 19 0,0 0 0,2 0 0,0 0 0,1 0 0,1 1 0,3 20 0,-1 18 0,0-22 0,0-28 0,-1 0 0,-1 0 0,0 0 0,0 0 0,-1 0 0,0 0 0,-1 0 0,0-1 0,-4 15 0,4-22-6,0 0-1,0 0 1,0 0-1,0 0 1,0-1-1,0 1 1,0 0-1,-1-1 1,1 0-1,-1 1 1,1-1-1,-1 0 1,1 0-1,-1 0 1,0-1-1,1 1 1,-1-1-1,0 1 1,1-1-1,-5 0 1,-63-3-595,51 1 221,19 2 315,0 0-1,-1 0 1,1 1-1,0-1 1,0 0-1,0 0 1,0 0 0,-1 0-1,1 0 1,0 0-1,0 0 1,0-1-1,0 1 1,0 0-1,-1 0 1,1 0-1,0 0 1,0 0-1,0 0 1,0 0 0,0 0-1,-1 0 1,1 0-1,0 0 1,0-1-1,0 1 1,0 0-1,0 0 1,0 0-1,0 0 1,0 0-1,0 0 1,-1-1-1,1 1 1,0 0 0,0 0-1,0 0 1,0 0-1,0 0 1,0-1-1,0 1 1,0 0-1,0 0 1,0 0-1,0 0 1,0-1-1,0 1 1,0 0 0,0 0-1,0 0 1,0 0-1,1-1 1,6-10-6582,5-6-2922,-6 3 3589</inkml:trace>
  <inkml:trace contextRef="#ctx0" brushRef="#br0" timeOffset="16">2467 440 23726,'-2'-11'1004,"2"1"0,-2-2 0,2 4 1005,0 11-1005,0 6 0,0 7 0,0 2 4,0 6-1008,0 6 0,0-4 0,0-3 0,0 1-1172,6-4-1360,-6-49-3281,3 34 1,0-9-1</inkml:trace>
  <inkml:trace contextRef="#ctx0" brushRef="#br0" timeOffset="17">2417 253 23306,'0'-7'1052,"0"1"0,0-1-4,0 2-340,3 10-872,5 5-1292,2-13-3652,-1 14-1,2 4 1,0 1-1</inkml:trace>
  <inkml:trace contextRef="#ctx0" brushRef="#br0" timeOffset="18">2665 389 19442,'-6'-45'5920,"6"40"-1475,3 30-1774,-2 121-2343,-3-71-367,0-79 39,-1 0 0,1-1 0,0 1 0,0 0 0,1-1 0,-1 1 0,0-8 0,1-7 0,0 1 0,2-1 0,1 1 0,0-1 0,1 1 0,8-26 0,-10 40 0,0 0 0,0 0 0,1 0 0,0 0 0,0 0 0,0 1 0,0-1 0,0 1 0,1 0 0,0-1 0,0 1 0,-1 0 0,2 1 0,-1-1 0,0 0 0,1 1 0,-1 0 0,1 0 0,-1 0 0,1 0 0,0 0 0,0 1 0,0 0 0,0-1 0,0 2 0,0-1 0,0 0 0,1 1 0,-1 0 0,0 0 0,0 0 0,0 0 0,0 1 0,0 0 0,5 1 0,-4-1-98,0 1 0,-1 0 0,1 0 1,0 0-1,-1 1 0,0-1 0,0 1 0,1 0 0,-2 0 1,1 1-1,0-1 0,-1 1 0,1 0 0,-1 0 0,0 0 1,-1 0-1,1 1 0,-1-1 0,1 1 0,-1 0 0,-1-1 0,1 1 1,-1 0-1,2 8 0,1 6-633,-2 0 0,0-1-1,-1 1 1,0 0 0,-4 24 0,-2-17-8302,1-17 2701,0-4 1055</inkml:trace>
  <inkml:trace contextRef="#ctx0" brushRef="#br0" timeOffset="19">3087 454 16261,'1'-21'2563,"-1"10"-1302,0 0 1,0 0-1,-1 0 1,-3-17-1,3 27-1149,1-1 0,-1 1 0,0 0 1,1 0-1,-1-1 0,0 1 0,0 0 0,0 0 0,0 0 0,0 0 1,0 0-1,0 0 0,0 0 0,0 1 0,0-1 0,-1 0 0,1 1 1,0-1-1,-1 0 0,1 1 0,0 0 0,-1-1 0,1 1 0,-1 0 1,1 0-1,0 0 0,-1 0 0,1 0 0,-1 0 0,1 0 0,0 0 1,-1 0-1,1 1 0,-1-1 0,1 1 0,0-1 0,-3 2 1,-2 0 308,1 0 1,-1 0 0,1 1 0,-1 0 0,1 0-1,0 0 1,-6 6 0,4 0-422,0 0 0,1 0 0,0 1 0,1 0 0,0 0 0,0 0 0,1 1 0,0-1 0,1 1 0,0 0 0,1 0 0,0 0 0,1 0 0,0 1 0,1-1 0,0 0 0,3 19 0,-2-27 0,0 0 0,0 1 0,1-1 0,-1 0 0,1 0 0,0 0 0,0 0 0,0 0 0,0 0 0,0 0 0,1 0 0,-1-1 0,1 1 0,-1-1 0,1 0 0,0 0 0,0 0 0,0 0 0,0-1 0,1 1 0,-1-1 0,0 0 0,1 1 0,-1-2 0,1 1 0,-1 0 0,1-1 0,-1 1 0,1-1 0,-1 0 0,6-1 0,-4 1 0,0 0 0,1 0 0,-1 0 0,0-1 0,0 0 0,0 0 0,0 0 0,0-1 0,0 1 0,-1-1 0,1-1 0,0 1 0,-1-1 0,1 1 0,-1-1 0,0 0 0,0-1 0,0 1 0,-1-1 0,1 0 0,4-6 0,-2-9 0,-1-1 0,-1 1 0,-1-1 0,0 0 0,-2-1 0,-1-26 0,-1 106 0,10 87 0,0 7 0,-9-149 0,0 0 1,0 0-1,-1 0 0,1 0 1,-1 0-1,0 0 0,0 0 0,0 0 1,0-1-1,-1 1 0,1 0 1,-1-1-1,0 1 0,0-1 1,-1 1-1,1-1 0,-1 0 0,1 0 1,-1 0-1,0-1 0,-5 5 1,1-3-4,0-1 0,0 0 0,0 0 0,-1 0 0,1-1-1,0 0 1,-1-1 0,0 1 0,1-2 0,-14 1 0,-8 2-434,-10 0-4190,36-3 3708,0 0-1,0 0 1,0 0-1,0-1 1,0 1 0,0-1-1,0 0 1,0 0-1,-3-1 1,-12-11-5242</inkml:trace>
  <inkml:trace contextRef="#ctx0" brushRef="#br0" timeOffset="-16">9252 281 32767,'28'213'-56,"-28"-212"19,0 1-1,0-1 1,0 0-1,0 0 1,0 0-1,0 0 1,0 0 0,0 1-1,0-1 1,-1 0-1,1 0 1,0 0-1,-1 0 1,1 0-1,-1 0 1,1 0 0,-1 0-1,-1 2 1,0 3-2126,8 7-5256</inkml:trace>
  <inkml:trace contextRef="#ctx0" brushRef="#br0" timeOffset="-15">9260 169 27006,'0'-2'641,"0"1"-1,0-1 0,-2 0 0,6 6-388,7 4-980,-4 5-1205,-2-49-3495,2 51-1,5-1 1,-11 3-1</inkml:trace>
  <inkml:trace contextRef="#ctx0" brushRef="#br0" timeOffset="-14">9439 321 21550,'-2'-35'5921,"0"28"-2261,1 24-2024,8 195-1636,-12-250 0,1 18 0,1 0 0,1 0 0,0-1 0,2 1 0,0-1 0,7-39 0,-6 57 0,0 0 0,0 1 0,0-1 0,0 1 0,1-1 0,0 1 0,-1 0 0,1-1 0,0 1 0,0 0 0,0 0 0,0 1 0,0-1 0,1 0 0,-1 1 0,0-1 0,1 1 0,-1 0 0,1-1 0,0 1 0,-1 1 0,1-1 0,0 0 0,0 1 0,-1-1 0,1 1 0,0 0 0,0 0 0,0 0 0,-1 0 0,1 0 0,0 1 0,4 0 0,-1 0 0,0 1 0,1-1 0,-1 1 0,0 0 0,0 0 0,0 1 0,0 0 0,-1 0 0,1 0 0,-1 1 0,0 0 0,0 0 0,9 9 0,-7-2-16,-1 1 0,0 0 0,-1 0 1,0 1-1,-1-1 0,-1 1 0,0 0 0,0 0 0,-1 0 0,-1 1 1,0-1-1,-1 0 0,-2 18 0,2-30-14,0 0-1,0 0 1,0 0 0,0 0-1,0-1 1,0 1 0,0 0-1,-1 0 1,1 0 0,0 0-1,-1-1 1,1 1-1,0 0 1,-1 0 0,1-1-1,-1 1 1,1 0 0,-1-1-1,1 1 1,-1 0 0,0-1-1,1 1 1,-1-1 0,0 1-1,1-1 1,-1 1 0,0-1-1,-1 1 1,-45 13-1630,46-13 1376,0-1-1,0 0 1,0 1 0,0-1 0,0 0 0,0 0-1,0 1 1,0-1 0,0 0 0,0 0-1,0 0 1,0-1 0,-1 1 0,1 0 0,0 0-1,0 0 1,0-1 0,0 1 0,0-1 0,0 1-1,0-1 1,0 1 0,1-1 0,-1 1 0,0-1-1,0 0 1,0 1 0,0-1 0,1 0 0,-1 0-1,0 0 1,1 0 0,-2-1 0,-5-5-9017,54 3 3785</inkml:trace>
  <inkml:trace contextRef="#ctx0" brushRef="#br0" timeOffset="-13">9891 316 25094,'1'-2'160,"-1"0"0,0-1 0,0 1 0,0 0 0,0-1-1,-1 1 1,1 0 0,-1-1 0,1 1 0,-1 0 0,0 0-1,0-1 1,0 1 0,0 0 0,0 0 0,-1 0 0,1 0 0,-1 0-1,1 1 1,-1-1 0,0 0 0,1 1 0,-1-1 0,0 1 0,0-1-1,0 1 1,0 0 0,0 0 0,0 0 0,-1 0 0,1 0-1,0 1 1,0-1 0,-1 1 0,1-1 0,0 1 0,-1 0 0,1 0-1,-1 0 1,1 0 0,0 0 0,-1 1 0,1-1 0,0 1-1,-1-1 1,1 1 0,-3 1 0,1 0-160,0 0 0,0 1 0,0 0 0,0-1 0,0 1 0,0 0 0,1 1 0,-1-1 0,1 1 0,0 0 0,0-1 0,1 1 0,-1 1 0,1-1 0,0 0 0,0 0 0,0 1 0,0-1 0,1 1 0,0 0 0,-1 7 0,-1 0 0,1-1 0,1 1 0,0 0 0,0 1 0,1-1 0,1 0 0,3 20 0,-3-30-17,0 0 0,-1 0 0,1 1 0,0-1 0,0 0 0,1 0 0,-1 0 0,0 0 0,1 0 0,-1 0 0,1-1 0,0 1 0,-1 0 0,1-1 0,0 1 0,0-1 1,0 0-1,4 2 0,38 11-1112,-36-12 761,-6-2 66,1 1 1,-1-1 0,1 1 0,-1-1-1,0 0 1,1 0 0,-1 0 0,0 0-1,1 0 1,-1 0 0,1-1 0,-1 1-1,0-1 1,1 0 0,-1 1 0,0-1-1,0 0 1,0-1 0,0 1 0,4-3-1,26-11-7201,-15 7 1798,-17-2 1</inkml:trace>
  <inkml:trace contextRef="#ctx0" brushRef="#br0" timeOffset="-12">9996 102 31559,'-1'49'137,"-2"1"191,6 54 0,-2-91-287,0 1 1,1-1-1,1 0 1,0 0-1,0 0 1,2 0-1,-1-1 1,2 0-1,11 20 1,-14-28-228,0 0 0,0 0-1,1-1 1,0 1 0,-1-1 0,2 0-1,-1 0 1,0 0 0,0 0 0,1-1-1,-1 0 1,1 0 0,0 0 0,9 2-1,7 8-2720,-18-9 2788,0-1-1,0 0 1,0 0 0,0-1-1,0 1 1,0 0 0,0-1 0,7 2-1,-9-3-118,0 0-1,0 0 0,1 0 1,-1-1-1,0 1 1,0 0-1,1-1 0,-1 1 1,0-1-1,0 1 0,0-1 1,1 1-1,-1-1 1,0 0-1,0 0 0,0 0 1,0 1-1,-1-1 0,1 0 1,0 0-1,0 0 1,0 0-1,-1-1 0,1 1 1,0 0-1,-1 0 0,1 0 1,-1 0-1,0-1 1,1 1-1,-1-2 0,28-72-7121,-27 75 7317,-1-1-1,1 0 1,-1 1 0,1-1 0,-1 0 0,0 0 0,1 1 0,-1-1 0,0 0 0,0 0 0,0 0-1,1 1 1,-1-1 0,0 0 0,0 0 0,0 0 0,-1 0 0,1 1 0,0-1 0,0 0 0,0 0-1,0 0 1,-1 1 0,1-1 0,0 0 0,-1 0 0,1 1 0,-1-1 0,1 0 0,-1 1 0,1-1-1,-1 0 1,1 1 0,-1-1 0,0 1 0,1-1 0,-1 1 0,0-1 0,1 1 0,-1-1 0,0 1-1,-1-1 1,1 1 50,1 0 0,-1-1 0,0 1 0,0-1 1,0 1-1,0-1 0,1 1 0,-1-1 0,0 0 0,1 0 0,-1 1 0,0-1 0,1 0 0,-1 0 0,1 1 0,-1-1 0,1 0 0,-1 0 0,1 0 0,0 0 0,-1 0 0,1 0 0,0 0 0,0 0 0,0 0 0,0 0 0,0 0 0,0 0 0,0 0 0,0 0 0,0 0 0,0 0 0,0 0 0,1 1 1,0-3-1,2-16 1233,-3 17-1026,0 0 0,0 0 1,0 0-1,0 0 0,1 0 0,-1 0 1,1-1-1,-1 1 0,1 1 0,0-1 1,0 0-1,0 0 0,0 0 0,0 0 0,0 1 1,3-4-1,9-3 643,-12 8-615,1-1 0,0 0-1,-1 0 1,1 0-1,-1 0 1,1 0-1,-1-1 1,0 1 0,1 0-1,-1 0 1,0-1-1,2-2 1,1-21 5663,-11 68-2850,3-21-1672,0 1-1,1-1 1,0 33 0,4-45-2683,0 0 0,0-1 0,1 1 0,4 13-1,-5-21 959,-1-1 0,1 1 0,0 0 0,0 0 0,0 0-1,0-1 1,0 1 0,0 0 0,0-1 0,1 1-1,-1-1 1,1 1 0,-1-1 0,1 0 0,-1 1 0,1-1-1,0 0 1,-1 0 0,1 0 0,0-1 0,0 1 0,0 0-1,0-1 1,0 1 0,0-1 0,0 1 0,3-1 0,8 0-5819</inkml:trace>
  <inkml:trace contextRef="#ctx0" brushRef="#br0" timeOffset="-11">10204 153 20342,'0'-9'1380,"2"1"0,-2 0 0,1 1 0,1 7 0,1 2-111,24 3-1105,-18 8-1316,-1-36-4353,0 36 1,-1 0-1</inkml:trace>
  <inkml:trace contextRef="#ctx0" brushRef="#br0" timeOffset="-10">10414 274 17218,'0'-46'7611,"0"36"-2232,0 32-2861,-5 199-2477,1-253-41,-6-59 0,10 82 0,0 0 0,0 1 0,1-1 0,0 0 0,1 1 0,-1-1 0,7-15 0,-7 22 0,0 0 0,1-1 0,-1 1 0,0 0 0,1 0 0,0 0 0,-1 0 0,1 0 0,0 0 0,0 1 0,0-1 0,0 1 0,0-1 0,1 1 0,-1 0 0,0 0 0,1 0 0,-1 0 0,1 0 0,-1 0 0,1 1 0,-1-1 0,1 1 0,-1 0 0,1-1 0,0 1 0,-1 0 0,1 1 0,-1-1 0,1 0 0,0 1 0,-1 0 0,5 1 0,-1 0 0,0 0 0,-1 0 0,1 1 0,-1 0 0,1 0 0,-1 0 0,0 1 0,0-1 0,0 1 0,0 0 0,-1 1 0,0-1 0,4 6 0,-1 3-486,-2 0 0,0 1-1,0-1 1,-1 1 0,-1 0 0,0 0 0,-1 0-1,-1 1 1,0-1 0,-1 0 0,-2 27-1,-6-11 631,3-21-4364,-2-1-4783,2-6 2715</inkml:trace>
  <inkml:trace contextRef="#ctx0" brushRef="#br0" timeOffset="-9">10630 414 21938,'44'-19'2283,"-29"14"-1098,0-1 0,0 0 1,-1-1-1,0-1 0,0 0 0,20-17 1,-32 24-1179,-1 0 0,0-1 0,0 1 1,0 0-1,1-1 0,-1 1 0,0 0 0,-1-1 1,1 1-1,0-1 0,0 0 0,-1 1 1,1-1-1,-1 1 0,1-1 0,-1 0 0,0 0 1,1 1-1,-1-1 0,0 0 0,0 0 1,0 1-1,-1-1 0,1 0 0,0 1 0,-1-1 1,1 0-1,-1 1 0,1-1 0,-1 0 1,0 1-1,0-1 0,1 1 0,-1-1 0,0 1 1,-1 0-1,1-1 0,-2-1 0,1 2-7,1 0-1,-1 0 0,1 0 0,-1 0 0,0 1 0,1-1 1,-1 0-1,0 1 0,0 0 0,1-1 0,-1 1 1,0 0-1,0 0 0,0 0 0,1 0 0,-1 0 1,0 0-1,0 1 0,0-1 0,1 0 0,-1 1 1,0 0-1,1-1 0,-1 1 0,0 0 0,1 0 1,-1 0-1,1 0 0,-1 0 0,1 0 0,0 0 0,-1 1 1,1-1-1,0 0 0,0 1 0,0-1 0,0 1 1,0-1-1,-1 3 0,-3 4-7,1 1 1,0-1-1,1 1 1,0 0-1,0 0 1,1 0-1,0 0 1,0 0-1,1 1 0,1-1 1,-1 0-1,1 1 1,1-1-1,0 0 1,0 1-1,1-1 1,0 0-1,1 0 0,-1 0 1,6 10-1,-7-18-65,0 1-1,0-1 1,0 0-1,0 0 1,0 0-1,0 0 1,0 0-1,0 0 1,1 0-1,-1 0 1,0 0 0,0-1-1,1 1 1,-1 0-1,1-1 1,1 1-1,1 0-690,0-1-1,0 0 0,0 0 1,0 0-1,0-1 1,0 1-1,0-1 0,4-1 1,25-3-5900,-7 3 731,-1-5 1</inkml:trace>
  <inkml:trace contextRef="#ctx0" brushRef="#br0" timeOffset="-8">11129 360 20830,'-2'-5'331,"0"1"1,1 0-1,-1 0 1,-1 0-1,1 1 1,-1-1-1,1 0 1,-1 1-1,0 0 0,0 0 1,-1 0-1,1 0 1,-1 0-1,1 0 1,-1 1-1,0 0 1,0 0-1,-8-3 0,9 4-105,-1 0 0,0 1-1,1-1 1,-1 1-1,1 0 1,-1 0 0,1 1-1,-1-1 1,1 1-1,-1-1 1,1 1-1,-1 0 1,1 1 0,-1-1-1,1 1 1,0-1-1,0 1 1,0 0 0,0 0-1,0 0 1,0 0-1,1 1 1,-1-1-1,-4 6 1,2-1-226,1-1 0,0 1 0,0-1 0,0 1 0,0 0 0,1 1 0,1-1 0,-1 1 0,1-1 0,0 1 0,-1 10 0,3-16 0,-1 1 0,1 0 0,0 0 0,0 0 0,0 0 0,0 0 0,0 0 0,1 0 0,-1 0 0,1 0 0,0 0 0,0 0 0,0 0 0,0-1 0,1 1 0,-1 0 0,1-1 0,-1 1 0,1-1 0,0 0 0,0 1 0,0-1 0,0 0 0,0 0 0,1 0 0,-1-1 0,1 1 0,-1-1 0,1 1 0,0-1 0,-1 0 0,5 2 0,0-1 0,-1 0 0,1-1 0,-1 1 0,1-1 0,0-1 0,0 1 0,-1-1 0,1-1 0,0 1 0,0-1 0,0 0 0,-1 0 0,10-4 0,-12 3 0,0 0 0,0 0 0,0-1 0,0 0 0,-1 0 0,1 0 0,-1 0 0,0 0 0,0 0 0,0-1 0,0 0 0,-1 0 0,1 1 0,-1-1 0,0-1 0,0 1 0,-1 0 0,1 0 0,-1-1 0,2-7 0,4-37 0,-2-1 0,-2 0 0,-6-87 0,2 103 0,1 28 0,0-1 0,-1 1 0,0-1 0,0 1 0,0 0 0,-1 0 0,0-1 0,-4-7 0,6 14 0,0 0 0,0 0 0,-1 0 0,1 0 0,0 0 0,-1 0 0,1 0 0,0 0 0,-1 0 0,1 0 0,0 0 0,0 0 0,-1 1 0,1-1 0,0 0 0,0 0 0,-1 0 0,1 0 0,0 1 0,0-1 0,-1 0 0,1 0 0,0 0 0,0 1 0,0-1 0,-1 0 0,1 0 0,0 1 0,0-1 0,0 0 0,0 0 0,0 1 0,0-1 0,0 0 0,-1 0 0,1 1 0,0-1 0,0 0 0,0 1 0,0-1 0,0 0 0,0 1 0,0-1 0,0 0 0,1 0 0,-1 1 0,0-1 0,-4 17 0,1 41-167,2 1 0,3 0 0,2-1 0,16 74 0,-2-90-4602,9-6-10257,-19-31 8966</inkml:trace>
  <inkml:trace contextRef="#ctx0" brushRef="#br0" timeOffset="-7">6527 334 6629,'1'0'290,"-1"0"0,1-1 1,-1 1-1,1 0 0,-1 0 1,1-1-1,-1 1 0,1 0 1,-1-1-1,1 1 0,-1-1 1,0 1-1,1 0 0,-1-1 1,0 1-1,1-1 0,-1 1 1,0-1-1,0 1 0,1-1 1,-1 1-1,0-1 0,0 0 1,0 1-1,0-1 0,0 1 1,0-1-1,0 1 0,0-1 1,0 0-1,0 1 0,0-1 1,0 1-1,0-1 0,-1 0 1,3-29 7740,-2 29-7954,0-1 0,0 1 0,-1-1 0,1 0 0,0 1 0,-1-1 0,1 1 1,-1-1-1,0 1 0,1-1 0,-1 1 0,0-1 0,0 1 0,0 0 0,0-1 1,0 1-1,0 0 0,0 0 0,-1 0 0,1 0 0,0 0 0,-1 0 0,-2-1 1,1 1 135,0 0 0,0 0 0,0 0 1,0 1-1,0 0 0,0-1 0,0 1 0,0 0 1,0 0-1,-1 1 0,-5 0 0,3 1 58,-1 0-1,1 0 1,0 0-1,-1 1 1,1-1-1,0 1 1,0 1-1,1-1 1,-1 1-1,1 0 1,-9 9-1,8-4-270,1 2 0,-1-1 0,2 1 0,-1 0 0,2 0 0,-1 0 0,1 0 0,1 1 0,0-1 0,1 1 0,0-1 0,1 1 0,0 0 0,1-1 0,0 1 0,1 0 0,6 21 0,-7-31 0,0 1 0,0 0 0,1-1 0,-1 1 0,1-1 0,0 1 0,0-1 0,0 0 0,0 0 0,0 1 0,0-2 0,1 1 0,-1 0 0,1 0 0,-1-1 0,1 1 0,-1-1 0,1 0 0,0 0 0,0 0 0,0 0 0,0-1 0,-1 1 0,1-1 0,0 1 0,0-1 0,0 0 0,0 0 0,0 0 0,0-1 0,0 1 0,0-1 0,5-1 0,-3 1 0,0-1 0,-1 1 0,1-1 0,-1 0 0,1-1 0,-1 1 0,0-1 0,0 1 0,0-1 0,0 0 0,0-1 0,-1 1 0,1-1 0,-1 1 0,0-1 0,0 0 0,0 0 0,-1-1 0,4-8 0,-1-8 0,-2 0 0,1-39 0,-3 17 0,-1 34 0,0 13 0,-1 26 0,0-9 0,1 0 0,0 1 0,5 22 0,-5-40 0,1-1 0,0 1 0,-1 0 0,1 0 0,1 0 0,-1 0 0,1-1 0,-1 1 0,1-1 0,0 1 0,0-1 0,1 0 0,-1 0 0,1 0 0,0 0 0,-1 0 0,1 0 0,0-1 0,1 1 0,-1-1 0,0 0 0,7 3 0,-6-3-87,0-1 1,-1 0-1,1 0 0,0 0 0,0 0 1,0-1-1,0 1 0,0-1 1,0 0-1,0 0 0,0-1 0,0 1 1,0-1-1,-1 0 0,1 0 1,0 0-1,0 0 0,6-4 0,-6 2-192,0 0 0,0 0 0,-1-1 0,1 1 0,-1-1 0,0 0-1,0 0 1,0 0 0,0 0 0,-1 0 0,1-1 0,2-8 0,2-10-786,-1 0 1,-2 0 0,0 0 0,1-44 0,-3 43 1452,-2 0-1,0 0 1,-6-33 0,4 45 1211,-1-1 0,-1 1 0,0 0 0,-10-20 0,9 29-1249,1 12-9,1 11 19,2 44-360,4 104 0,-1-144 0,1 0 0,1 0 0,1-1 0,14 43 0,-19-65-204,1 0 0,-1 0 1,0 1-1,1-1 0,-1 0 0,1 0 1,-1 0-1,1 0 0,-1 1 0,1-1 0,0 0 1,0 0-1,-1 0 0,1 0 0,0 0 1,0-1-1,0 1 0,0 0 0,0 0 0,0-1 1,0 1-1,2 0 0,-2-1-426,1-1 0,-1 1 0,0-1 0,0 1 1,1-1-1,-1 0 0,0 0 0,0 0 0,0 0 0,0 1 0,0-1 0,0 0 0,0-1 0,1-1 0,23-19-6736,-11 14 1738</inkml:trace>
  <inkml:trace contextRef="#ctx0" brushRef="#br0" timeOffset="-6">6959 382 13009,'1'-2'344,"-1"0"-1,0 0 0,0 0 1,0 0-1,0 0 0,0 0 1,0 0-1,-1 0 0,1 0 1,-1 0-1,1 0 0,-1 0 1,0 0-1,0 0 0,0 0 1,0 1-1,0-1 0,0 0 1,0 1-1,0-1 0,-1 0 1,1 1-1,-1 0 0,1-1 1,-1 1-1,0 0 0,1 0 1,-1 0-1,0 0 0,0 0 1,0 0-1,0 1 0,0-1 1,0 0-1,0 1 0,0 0 1,0-1-1,0 1 0,-2 0 1,1 0 112,0 1 1,0-1 0,-1 1 0,1 0-1,0 0 1,0 0 0,0 0-1,0 1 1,1-1 0,-1 1 0,0 0-1,1-1 1,-5 5 0,4-3-501,1-1 0,-1 1 1,1 0-1,-1 0 0,1 0 1,0 1-1,1-1 0,-3 4 1,0 3 46,1 0 0,0 0 0,1 1 1,-1-1-1,2 1 0,0 0 0,0 0 1,1 11-1,0-19-3,0 0-1,0 0 1,1 0 0,-1 0 0,1 0 0,-1 0 0,1 0-1,0 0 1,0 0 0,0 0 0,1 0 0,-1-1 0,1 1-1,-1 0 1,1-1 0,0 1 0,0-1 0,0 0-1,0 0 1,1 0 0,-1 0 0,1 0 0,-1 0 0,1 0-1,-1-1 1,1 1 0,0-1 0,0 0 0,0 0 0,0 0-1,0 0 1,3 0 0,-1 0 0,0 0 0,0-1 0,0 0 0,0 0 0,0 0 0,1 0 0,-1-1 0,0 0 0,0 0 0,0 0 0,0 0 0,0-1 0,6-3 0,-8 3 0,-1 0 0,1 0 0,-1-1 0,1 1 0,-1-1 0,0 0 0,0 0 0,0 1 0,0-1 0,-1 0 0,1-1 0,-1 1 0,0 0 0,0 0 0,0-1 0,0 1 0,-1 0 0,1-1 0,-1 1 0,0-6 0,1 0-3,0 0-1,-1 0 1,-1 0 0,0 0 0,0 0-1,-4-14 1,4 19-20,0 1 0,-1-1 0,1 0 0,-1 1 1,0-1-1,0 1 0,-1-1 0,1 1 0,-1 0 0,0 0 0,1 0 0,-1 0 1,0 1-1,-1-1 0,1 1 0,-6-3 0,3 2-1615,-1-3-3235,8-6-3509</inkml:trace>
  <inkml:trace contextRef="#ctx0" brushRef="#br0" timeOffset="-5">7140 335 20050,'1'-39'6086,"0"32"-1483,-1 28-2583,0 194-2012,-5-279-8,3 49 0,0-1 0,1 1 0,1-1 0,1 1 0,4-29 0,-4 41 0,0 0 0,1 0 0,-1 0 0,1 0 0,0 0 0,0 1 0,0-1 0,1 1 0,-1-1 0,0 1 0,1 0 0,0 0 0,-1 0 0,1 0 0,0 0 0,0 1 0,0-1 0,0 1 0,0 0 0,1 0 0,-1 0 0,0 0 0,0 1 0,1-1 0,-1 1 0,0 0 0,1 0 0,5 1 0,-6-2 0,1 1 0,0 0 0,0 1 0,-1-1 0,1 1 0,0-1 0,-1 1 0,1 0 0,0 1 0,-1-1 0,1 0 0,-1 1 0,0 0 0,0 0 0,1 0 0,-1 0 0,0 1 0,-1-1 0,1 1 0,0 0 0,-1-1 0,0 1 0,1 0 0,-1 1 0,2 4 0,0 4-599,-2 0 0,1 1 0,-2-1 1,0 0-1,0 1 0,-1-1 0,0 1 0,-1-1 0,-1 0 1,0 1-1,-8 22 0,-2-18-5968,0-12-2070,9-9 3456</inkml:trace>
  <inkml:trace contextRef="#ctx0" brushRef="#br0" timeOffset="-4">7627 332 14653,'-3'-8'857,"0"1"0,-1 0 1,0 0-1,0 1 0,0-1 0,-1 1 0,0 0 0,0 0 0,0 0 0,-13-9 0,15 13-364,0 0-1,0 1 1,0-1 0,-1 1-1,1 0 1,0 0 0,-1 0-1,1 0 1,-1 1 0,1-1-1,-1 1 1,1 0 0,-7 0-1,4 1-236,1 0-1,0 0 1,-1 1-1,1-1 1,0 1-1,-7 4 1,6-2-256,0 0 0,1 1 0,-1-1 0,1 1 0,0 0 0,1 0 0,-1 1 0,1-1 0,0 1 0,1 0 0,-1 0 0,1 1 0,0-1 0,1 0 0,-1 1 0,1 0 0,1 0 0,-1-1 0,1 1 0,0 0 0,1 13 0,-1-16 0,1 1 0,0-1 0,0 0 0,0 1 0,1-1 0,0 0 0,0 1 0,0-1 0,0 0 0,0 0 0,1 0 0,0 0 0,0 0 0,0 0 0,0 0 0,1-1 0,-1 1 0,1-1 0,0 1 0,0-1 0,0 0 0,1 0 0,-1-1 0,1 1 0,-1-1 0,1 1 0,0-1 0,0-1 0,0 1 0,0 0 0,0-1 0,0 0 0,1 0 0,7 1 0,-7-1 0,1-1 0,0 1 0,-1-1 0,1-1 0,0 1 0,-1-1 0,1 0 0,-1 0 0,8-3 0,-10 3 0,-1 0 0,0-1 0,0 1 0,0-1 0,0 0 0,0 0 0,-1 1 0,1-1 0,0 0 0,-1-1 0,1 1 0,-1 0 0,0 0 0,0-1 0,0 1 0,0 0 0,0-1 0,-1 1 0,1-1 0,-1 1 0,1-1 0,-1-3 0,1-48 0,-2 44 0,1 0 0,0 0 0,1 0 0,0-1 0,4-16 0,11 68 0,-10 7 0,-1 0 0,-3 0 0,-7 88 0,5-134-9,0 1 0,0 0 0,0 0 0,-1-1 0,1 1 0,-1 0 0,0-1 0,0 1 0,0-1 0,0 1 0,0-1 0,0 1 0,-1-1 0,1 0 0,-1 0 0,1 1 0,-1-1 0,0 0 1,0-1-1,0 1 0,0 0 0,0 0 0,-5 1 0,1 0-96,-1-1 1,0 0 0,1-1-1,-1 0 1,0 0-1,0 0 1,0-1 0,-7 0-1,5-3-1917,1-9-5361,8-18-4175,3 9 6237</inkml:trace>
  <inkml:trace contextRef="#ctx0" brushRef="#br0" timeOffset="-3">7953 182 11353,'0'-1'277,"-1"1"-1,0-1 1,0 0 0,0 1-1,1-1 1,-1 0 0,0 0-1,1 0 1,-1 0 0,1 0-1,-1 0 1,1 1 0,0-1-1,-1 0 1,1 0-1,0 0 1,-1-1 0,1 1-1,0 0 1,0 0 0,0 0-1,0 0 1,0-1 0,1 1-140,-1 0 1,1 0 0,0 0-1,-1 0 1,1 0-1,0 0 1,0 0 0,-1 0-1,1 0 1,0 0-1,0 1 1,0-1 0,0 0-1,0 1 1,0-1 0,2 0-1,49-12 195,-46 12 555,14-9 4511,-20 17-1975,9 38-2590,-2 0 1,2 63-1,0 3-2401,-9-109 1360,0 0 0,1 1 1,-1-1-1,1 0 0,-1 0 1,1 0-1,0 0 0,-1 0 1,1 0-1,0-1 0,0 1 1,1 0-1,-1 0 1,0-1-1,1 1 0,-1-1 1,0 1-1,1-1 0,0 1 1,2 0-1,18 23-9105,-15-16 3436</inkml:trace>
  <inkml:trace contextRef="#ctx0" brushRef="#br0" timeOffset="-2">7985 337 15541,'1'-2'111,"0"1"0,0 0 0,0 0 0,1-1 0,-1 1 0,1 0-1,-1 0 1,1 1 0,-1-1 0,1 0 0,0 0 0,-1 1 0,1-1-1,0 1 1,-1-1 0,1 1 0,0 0 0,0 0 0,-1 0 0,4 0 0,42 2 782,-34-1-528,13 1 261,-11 0-560,-1-1-1,1 0 1,-1-1-1,1-1 1,-1 0 0,23-5-1,-35 5-57,-1 0-1,1 0 0,-1 0 1,0 0-1,0-1 1,1 1-1,-1 0 1,0-1-1,0 1 0,0 0 1,-1-1-1,1 1 1,0-1-1,0 0 0,-1 1 1,1-1-1,-1 1 1,1-1-1,-1 0 1,0 0-1,0 1 0,0-4 1,0-45 571,0 40-321,0-4 230,-4-38 1977,4 50-2096,-1-1 0,1 1 0,-1 0-1,0 0 1,0 0 0,0 0 0,0 0-1,0 0 1,0 0 0,0 0 0,-2-2-1,3 4-349,0 0 0,-1 0 0,1 0 0,0-1 0,0 1 0,0 0 0,0 0 0,0 0-1,0 0 1,-1 0 0,1 0 0,0-1 0,0 1 0,0 0 0,0 0 0,-1 0 0,1 0 0,0 0-1,0 0 1,0 0 0,0 0 0,-1 0 0,1 0 0,0 0 0,0 0 0,0 0 0,-1 0 0,1 0-1,0 0 1,0 0 0,0 0 0,0 0 0,-1 0 0,1 0 0,0 0 0,0 0 0,0 1 0,0-1-1,-1 0 1,1 0 0,0 0 0,0 0 0,0 0 0,0 0 0,-1 1 0,-2 11 1252,2 18 695,1-27-1905,1 329-61,-18-420 0,16 74 0,0 0 0,1 0 0,1-1 0,0 1 0,1 0 0,4-18 0,-5 30 0,0-1 0,-1 0 0,1 0 0,0 1 0,1-1 0,-1 1 0,0-1 0,1 1 0,0 0 0,-1-1 0,1 1 0,0 0 0,0 0 0,0 0 0,0 1 0,1-1 0,-1 0 0,0 1 0,1-1 0,-1 1 0,1 0 0,-1 0 0,1 0 0,0 0 0,-1 0 0,1 1 0,0-1 0,0 1 0,0 0 0,-1 0 0,1 0 0,0 0 0,0 0 0,0 0 0,-1 1 0,1 0 0,0-1 0,5 3 0,-5-1 1,1-1 0,0 1-1,0 0 1,-1 0 0,1 1 0,-1-1-1,0 1 1,0 0 0,0 0 0,0 0-1,0 0 1,0 0 0,-1 0 0,0 1-1,0-1 1,0 1 0,0 0 0,0 0-1,-1 0 1,1 0 0,-1 0 0,1 5-1,2 13-10,0-1-1,-2 1 1,0 23-1,0-17-37,-2 16-1043,-6-24-4222,6-20 4871,0 1 1,-1-1 0,1 0 0,0 1 0,0-1 0,-1 0-1,1 1 1,0-1 0,-1 0 0,1 1 0,0-1 0,-1 0-1,1 0 1,0 1 0,-1-1 0,1 0 0,-1 0 0,1 0 0,0 0-1,-1 0 1,1 0 0,-1 1 0,1-1 0,0 0 0,-1 0-1,1 0 1,-1 0 0,1 0 0,-1-1 0,1 1 0,0 0-1,-1 0 1,1 0 0,-1 0 0</inkml:trace>
  <inkml:trace contextRef="#ctx0" brushRef="#br0" timeOffset="-1">8501 409 14009,'9'-8'1148,"-1"1"-1,2 1 1,-1 0-1,11-5 1,-11 6-128,-1 0-1,0 0 1,0 0-1,13-13 1,-18 16-719,-1-1 0,1 0 1,-1 0-1,0-1 0,0 1 1,-1 0-1,1-1 0,-1 1 0,1-1 1,-1 1-1,0-1 0,0 0 1,-1 1-1,1-1 0,-1 0 0,0-5 1,0 8-268,0-1 0,1 1 0,-1 0 0,0 0 0,-1 0 0,1-1 1,0 1-1,0 0 0,0 0 0,-1 0 0,1-1 0,-1 1 0,1 0 0,-1 0 0,1 0 1,-1 0-1,0 0 0,1 0 0,-1 0 0,0 0 0,0 0 0,0 0 0,1 1 0,-1-1 0,0 0 1,0 0-1,0 1 0,-1-1 0,1 1 0,0-1 0,0 1 0,0-1 0,0 1 0,0 0 1,-1 0-1,1-1 0,0 1 0,0 0 0,0 0 0,-1 0 0,1 0 0,0 0 0,0 1 1,-1-1-1,1 0 0,-2 1 0,-1 0 46,0 0 0,1 1-1,-1-1 1,0 1 0,1 0 0,-1 0 0,1 0-1,0 0 1,-1 0 0,1 1 0,0 0 0,1-1-1,-1 1 1,-3 4 0,0 3-76,1 0 1,0 0-1,0 1 1,0-1-1,2 1 1,-1 0-1,2 1 0,-1-1 1,1 0-1,0 21 1,2-27-13,0 0-1,0-1 1,0 1 0,1-1 0,0 1 0,0-1 0,0 1 0,1-1 0,0 1 0,-1-1-1,1 0 1,1 0 0,-1 0 0,1 0 0,-1 0 0,1-1 0,0 1 0,0-1 0,1 0-1,-1 0 1,1 0 0,-1 0 0,1 0 0,0-1 0,0 0 0,0 0 0,1 0 0,-1 0-1,5 1 1,-1-1-724,0 1 0,1-2-1,-1 1 1,0-1 0,9 0-1,25-5-10043,-20-2 4975</inkml:trace>
  <inkml:trace contextRef="#ctx0" brushRef="#br0" timeOffset="-23">11812 267 10961,'0'-12'2485,"0"-23"6689,1 32-4516,1 21-1146,24 153-1342,-15-112-2271,-2 0 1,1 70-1,-10-129 62,0 1 0,0-1 1,0 1-1,0-1 0,0 1 1,0-1-1,1 1 0,-1-1 1,0 1-1,0-1 0,1 1 1,-1-1-1,0 0 1,0 1-1,1-1 0,-1 1 1,1-1-1,-1 0 0,0 1 1,1-1-1,-1 0 0,1 0 1,-1 1-1,1-1 0,-1 0 1,1 0-1,-1 1 0,0-1 1,1 0-1,0 0 0,-1 0 1,1 0-1,-1 0 0,1 0 1,-1 0-1,1 0 0,-1 0 1,1 0-1,58 8-3720,-41-2 3608</inkml:trace>
  <inkml:trace contextRef="#ctx0" brushRef="#br0" timeOffset="-22">11797 262 19066,'2'-4'357,"-1"-1"-1,1 1 1,1-1 0,-1 1 0,1 0-1,-1 0 1,1 0 0,0 1 0,0-1 0,1 1-1,-1-1 1,1 1 0,0 0 0,0 0 0,0 1-1,0-1 1,0 1 0,6-2 0,-4 2-28,0 1-1,0 0 1,0 0 0,0 1 0,0 0 0,0 0 0,1 0 0,-1 1 0,0 0 0,0 0 0,0 1-1,0-1 1,-1 1 0,9 4 0,-7-2-249,0 0 0,0 0 0,0 1 0,0 0 0,-1 0 0,1 1 0,-2 0 0,1 0 0,0 0 0,-1 1 0,0-1 0,-1 1 0,0 1 0,0-1 0,0 1 0,4 12 0,-6-16-60,-1 1 1,1-1-1,-1 1 0,0 0 1,0-1-1,-1 1 0,1 0 0,-1-1 1,0 1-1,0 0 0,-1-1 1,1 1-1,-1 0 0,0-1 0,0 1 1,-1 0-1,1-1 0,-1 0 1,0 1-1,0-1 0,-1 0 0,1 0 1,-1 0-1,0 0 0,0-1 1,0 1-1,0-1 0,-1 0 0,0 0 1,-4 3-1,-4 1-181,-1-1 1,0-1-1,-1 0 0,1-1 1,-1 0-1,0-1 0,0-1 1,0 0-1,0-1 0,-21-1 1,21-3-2902,21-9-5478,3-2 823,2-3 1885</inkml:trace>
  <inkml:trace contextRef="#ctx0" brushRef="#br0" timeOffset="-21">12187 37 26258,'-1'-37'4579,"1"37"-4375,0 23 798,1 360-946,-1-383-71,4 31-2540,2-26-1153,5-3-3433,-7-1 5191,10 0-3627</inkml:trace>
  <inkml:trace contextRef="#ctx0" brushRef="#br0" timeOffset="-20">12495 327 17230,'0'-8'909,"0"-1"1,-1 1 0,0-1 0,-1 1-1,0-1 1,0 1 0,-1 0 0,-5-13-1,7 19-720,0 0-1,0 0 1,0 0-1,0 1 1,-1-1-1,1 0 0,-1 1 1,1-1-1,-1 1 1,1-1-1,-1 1 1,0 0-1,0-1 1,0 1-1,0 0 1,0 0-1,0 1 0,0-1 1,0 0-1,0 1 1,0-1-1,0 1 1,0 0-1,0-1 1,0 1-1,-1 0 1,1 0-1,0 1 0,0-1 1,0 0-1,0 1 1,0-1-1,-1 1 1,1 0-1,0 0 1,0-1-1,1 1 1,-5 3-1,1 0-188,-1 0 0,1 0 0,-1 1 0,1 0 0,1 0 0,-1 1 0,1-1 0,0 1 0,0 0 0,0 0 0,1 0 0,0 0 0,0 1 0,1-1 0,-3 11 0,2-6 0,0 0 0,0 0 0,1 0 0,1 1 0,0-1 0,1 1 0,0-1 0,3 20 0,-3-29 0,1 1 0,-1-1 0,1 0 0,0 1 0,0-1 0,0 0 0,0 0 0,1 0 0,-1 0 0,1 0 0,-1 0 0,1 0 0,-1 0 0,1-1 0,0 1 0,0 0 0,0-1 0,0 0 0,0 1 0,0-1 0,1 0 0,-1 0 0,0 0 0,0-1 0,1 1 0,-1 0 0,1-1 0,-1 0 0,0 1 0,1-1 0,-1 0 0,3 0 0,-2 0 0,0-1 0,0 1 0,0-1 0,0 1 0,0-1 0,0 0 0,0 0 0,0 0 0,0 0 0,-1-1 0,1 1 0,0-1 0,-1 0 0,1 0 0,-1 1 0,0-2 0,0 1 0,0 0 0,0 0 0,0-1 0,0 1 0,0-1 0,-1 1 0,1-1 0,1-4 0,4-29 0,-2-1 0,-1 0 0,-2-44 0,-2 80 0,-1 44-973,0-17-2390,4 49 0,-2-68 2816,0-1 0,0 0 0,1 1 0,0-1 0,0 0 0,0 0 0,1 0 0,-1 0 0,1-1 0,1 1 1,-1-1-1,8 8 0,4-1-5434,1-6 1</inkml:trace>
  <inkml:trace contextRef="#ctx0" brushRef="#br0" timeOffset="-19">12671 239 22038,'2'53'4986,"-6"77"-1,2-93-4227,-3-1-758,0-32 0,-1-25 0,3-1 0,0 0 0,1 0 0,2 0 0,0 0 0,2-1 0,0 1 0,1 0 0,12-38 0,-14 56 0,1 0 0,1 1 0,-1-1 0,0 0 0,1 1 0,0 0 0,0-1 0,0 1 0,0 0 0,0 1 0,1-1 0,-1 0 0,1 1 0,-1 0 0,1 0 0,0 0 0,0 0 0,0 1 0,0-1 0,0 1 0,7-1 0,-8 2 0,0 0 0,-1-1 0,1 1 0,0 1 0,0-1 0,0 0 0,0 1 0,0-1 0,0 1 0,-1 0 0,1 0 0,0 0 0,-1 0 0,1 0 0,-1 1 0,1-1 0,-1 1 0,1 0 0,-1-1 0,0 1 0,0 0 0,0 1 0,0-1 0,0 0 0,-1 0 0,1 1 0,-1-1 0,1 1 0,-1-1 0,0 1 0,0 0 0,1 4 0,9 60-2494,-13 36-6130,-1-34 3689,5-62-634,6-3 1</inkml:trace>
  <inkml:trace contextRef="#ctx0" brushRef="#br0" timeOffset="-18">12504 413 19894,'81'-7'900,"300"-36"3589,-378 43-4239,0-1 0,0 0 0,0 0 1,0 0-1,0 0 0,-1-1 0,1 1 0,-1-1 1,1 0-1,-1 0 0,1 0 0,-1 0 0,0 0 0,0 0 1,0-1-1,0 1 0,0 0 0,2-6 0,0 1 501,0 3-647,-1-1 0,-1 0 0,1 0 1,0 0-1,-1 0 0,0-1 0,-1 1 1,1 0-1,-1-1 0,0 1 0,0-1 0,0 0 1,-1 1-1,0-1 0,0 0 0,-1 1 1,0-1-1,-1-7 0,1 12-104,1 0 0,-1 1 0,0-1 0,1 0 0,-1 0 0,0 1 0,0-1 0,0 0 0,0 1 0,1-1 0,-1 1 0,0-1 0,0 1 0,0-1 0,0 1 0,0 0 0,0 0 0,0-1 0,0 1 0,0 0 0,-1 0 0,1 0 0,0 0 0,0 0 0,0 0 0,0 0 0,0 1 0,0-1 0,0 0 0,0 0 0,0 1 0,0-1 0,0 1 0,-1 0 0,-2 1 0,0-1 0,1 1 0,-1 0 0,1 0 0,-1 1 0,1-1 0,0 1 0,-3 3 0,0 1 3,1 1 1,-1 0-1,1 0 0,1 0 1,0 1-1,0 0 0,1 0 0,0 0 1,0 0-1,1 0 0,0 0 1,1 1-1,0-1 0,0 1 1,2 13-1,-1-17-13,1-1 1,0 1 0,0-1-1,1 1 1,0-1-1,0 1 1,0-1-1,0 0 1,1 0-1,0 0 1,0 0 0,1 0-1,-1-1 1,1 1-1,0-1 1,0 0-1,0 0 1,0-1 0,1 1-1,0-1 1,0 0-1,0 0 1,0-1-1,0 1 1,0-1 0,1 0-1,5 1 1,-10-3-17,5 3-324,0-1-1,0-1 1,0 1-1,1-1 1,-1 0-1,0 0 1,1-1-1,-1 0 0,1 0 1,-1 0-1,12-3 1,-3-16-2327,-14 17 2156,0 0 0,1 0-1,-1 0 1,0 0 0,1 0-1,-1 1 1,1-1-1,-1 0 1,1 1 0,0-1-1,0 1 1,0 0 0,0-1-1,0 1 1,4-2 0,8-4-5248</inkml:trace>
  <inkml:trace contextRef="#ctx0" brushRef="#br0" timeOffset="-17">13371 534 23610,'0'-5'1016,"0"-3"0,2 5 4,-2-2-3,0 11-1,0 4 4,0 8-4,0 4 0,-2 0 4,-1 1-1320,1 7-2156,-5-14-3545,1-4 1,-1-4-1,0-5 1</inkml:trace>
</inkml:ink>
</file>

<file path=word/ink/ink28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18T12:01:10.702"/>
    </inkml:context>
    <inkml:brush xml:id="br0">
      <inkml:brushProperty name="width" value="0.025" units="cm"/>
      <inkml:brushProperty name="height" value="0.025" units="cm"/>
      <inkml:brushProperty name="color" value="#004F8B"/>
    </inkml:brush>
  </inkml:definitions>
  <inkml:trace contextRef="#ctx0" brushRef="#br0">107 24 32767,'0'-1'0,"0"0"0,0 0 0,0 0 0,0 0 0,0 1 0,0-1 0,0 0 0,0 0 0,0 0 0,0 0 0,-1 1 0,1-1 0,0 0 0,0 0 0,-1 0 0,1 1 0,-1-1 0,1 0 0,-1 1 0,1-1 0,-1 0 0,1 1 0,-1-1 0,1 0 0,-1 1 0,0-1 0,1 1 0,-1 0 0,0-1 0,0 1 0,1-1 0,-1 1 0,0 0 0,0 0 0,-1-1 0,0 1 0,-1 0 0,1 1 0,-1-1 0,0 0 0,1 1 0,-1 0 0,1 0 0,-1 0 0,1 0 0,0 0 0,-3 2 0,1 0 0,0 0 0,0 0 0,-1 0 0,2 0 0,-1 1 0,1 0 0,0 0 0,0 0 0,0 0 0,1 0 0,-1 1 0,1-1 0,0 1 0,0-1 0,1 1 0,-1 0 0,1 0 0,0 5 0,-3 13 0,2-1 0,1 38 0,1-46 0,0-13-225,1 0-1,-1-1 1,0 1 0,1 0-1,-1 0 1,1-1 0,-1 1-1,1-1 1,-1 1-1,1 0 1,-1-1 0,1 1-1,-1-1 1,1 1 0,0-1-1,-1 0 1,1 1 0,0-1-1,-1 0 1,1 1 0,0-1-1,0 0 1,-1 0-1,1 1 1,0-1 0,1 0-1,21 1-8798,-18-2 3143,0-4 1</inkml:trace>
</inkml:ink>
</file>

<file path=word/ink/ink28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18T12:01:10.752"/>
    </inkml:context>
    <inkml:brush xml:id="br0">
      <inkml:brushProperty name="width" value="0.025" units="cm"/>
      <inkml:brushProperty name="height" value="0.025" units="cm"/>
      <inkml:brushProperty name="color" value="#004F8B"/>
    </inkml:brush>
  </inkml:definitions>
  <inkml:trace contextRef="#ctx0" brushRef="#br0">32 283 14361,'-9'-5'2141,"-9"-8"4924,13-1 1737,10 13-8746,-1 0 1,1 1-1,0-1 0,-1 1 1,1 0-1,9 0 1,-9 0-54,360 0-3,-422-1 0,30 0 0,-1 0 0,1 2 0,-1 1 0,-27 6 0,50-6 0,2 0 0,13 72 0,-1-23 0,23 117 0,-32-168-18,5 8-1003,-6-8 981,1 0 1,0 0-1,0 0 0,0 0 0,0-1 1,0 1-1,0 0 0,0 0 0,0 0 1,0 0-1,0-1 0,0 1 0,0 0 1,0 0-1,0 0 0,0 0 0,0 0 1,0-1-1,0 1 0,0 0 0,0 0 0,0 0 1,0 0-1,0-1 0,0 1 0,0 0 1,1 0-1,-1 0 0,0 0 0,0 0 1,0 0-1,0-1 0,0 1 0,0 0 1,0 0-1,1 0 0,-1 0 0,0 0 1,0 0-1,0 0 0,0 0 0,0 0 1,1 0-1,-1 0 0,0 0 0,0 0 1,0-1-1,0 1 0,1 0 0,-1 0 1,0 0-1,0 1 0,0-1 0,0 0 1,0 0-1,1 0 0,-1 0 0,0 0 1,0 0-1,0 0 0,0 0 0,1 0 1,-1 0-1,0 0 0,0 0 0,0 0 1,0 1-1,0-1 0,1 0 0,-1-9-1906,5-16-1128,1 16-1305,3-1-3338,5 0 1805</inkml:trace>
  <inkml:trace contextRef="#ctx0" brushRef="#br0" timeOffset="1">613 481 10225,'-19'-1'8563,"33"-3"-1090,12 0-2938,-6 2-4783,214 2 1812</inkml:trace>
  <inkml:trace contextRef="#ctx0" brushRef="#br0" timeOffset="2">1271 360 13917,'0'-24'3034,"-1"-4"7726,7 48-5743,15 66-4970,-12-54-51,8 64 0,-15-81 4,-4-40 0,-3-61 0,5 77 0,0-1 0,1 1 0,0 0 0,0 0 0,1 0 0,0-1 0,1 1 0,6-13 0,-8 20 0,0 0 0,1-1 0,-1 1 0,1 0 0,0 0 0,-1 0 0,1 0 0,0 0 0,0 0 0,1 1 0,-1-1 0,0 1 0,0-1 0,1 1 0,-1 0 0,1 0 0,-1 0 0,1 0 0,0 1 0,-1-1 0,1 0 0,0 1 0,-1 0 0,1 0 0,0 0 0,-1 0 0,1 0 0,0 1 0,0-1 0,-1 1 0,1-1 0,-1 1 0,1 0 0,3 2 0,0 0 0,0 0 0,0 0 0,0 1 0,0-1 0,-1 1 0,1 1 0,-1-1 0,0 1 0,0 0 0,-1 0 0,0 0 0,0 1 0,0-1 0,0 1 0,-1 0 0,0 0 0,0 1 0,3 11 0,0 1 0,-1-1 0,-1 1 0,-1 0 0,-1 0 0,0 30 0,-18-76 0,13 16 0,1-1 0,0 0 0,1 0 0,1 0 0,-1 1 0,2-1 0,0 0 0,0 0 0,1 0 0,5-17 0,-5 25 0,-1 0 0,1 0 0,0 0 0,0 0 0,1 0 0,-1 1 0,1-1 0,-1 1 0,1-1 0,0 1 0,0 0 0,1 0 0,-1 1 0,1-1 0,-1 0 0,1 1 0,0 0 0,0 0 0,0 0 0,0 1 0,0-1 0,1 1 0,-1 0 0,0 0 0,0 0 0,1 1 0,-1 0 0,1 0 0,-1 0 0,9 1 0,-7 0-158,0 0-1,0 0 1,-1 1-1,1 0 1,0 0 0,-1 1-1,1-1 1,-1 1-1,0 1 1,1-1 0,-2 1-1,1-1 1,0 1 0,-1 1-1,0-1 1,0 1-1,0-1 1,0 1 0,-1 0-1,0 0 1,0 1-1,0-1 1,2 8 0,-1-3-350,0 1 1,-1-1 0,0 1-1,0 0 1,-2-1 0,1 1-1,-1 0 1,-1 0-1,0 1 1,0-1 0,-1 0-1,-3 11 1,-8 2-10670,7-21 5589</inkml:trace>
  <inkml:trace contextRef="#ctx0" brushRef="#br0" timeOffset="3">2188 429 11945,'-1'-4'221,"0"0"0,-1 0 0,1 0 0,-1 0 0,1 0-1,-1 0 1,-1 1 0,1-1 0,0 1 0,-6-7 0,3 6 465,1 0 1,-1 0 0,0 0-1,0 1 1,0 0-1,-1 0 1,1 0 0,-1 1-1,0 0 1,1 0-1,-11-2 1,6 2 464,0 1-1,0 0 1,-1 0-1,1 1 1,0 0-1,-17 3 1,-25 13 948,48-14-2099,0 0 0,1 1 0,-1 0 0,1 0 0,-1 0 0,1 0 0,0 0 0,0 0 0,1 1 0,-1 0 0,1-1 0,-1 1 0,1 0 0,0 0 0,1 0 0,-1 0 0,1 1 0,-1-1 0,1 0 0,1 1 0,-1-1 0,1 1 0,-1 5 0,1-6 0,0 0 0,0 0 0,1 0 0,-1 0 0,1 0 0,0 0 0,0 0 0,0 0 0,0 0 0,1 0 0,0 0 0,0-1 0,0 1 0,0-1 0,0 0 0,1 1 0,-1-1 0,1 0 0,0 0 0,0 0 0,0-1 0,0 1 0,1-1 0,-1 0 0,7 4 0,-1-3 0,-1 0 0,1 0 0,0-1 0,0 0 0,0-1 0,0 0 0,0 0 0,1-1 0,-1 0 0,0 0 0,17-4 0,-23 3 0,1 0 0,-1 0 0,1 0 0,-1 0 0,0-1 0,1 0 0,-1 0 0,0 0 0,0 0 0,0 0 0,0-1 0,-1 1 0,1-1 0,-1 1 0,1-1 0,-1 0 0,0 0 0,0 0 0,0-1 0,-1 1 0,1 0 0,-1-1 0,1 1 0,-1-1 0,0 1 0,-1-1 0,1 0 0,-1 1 0,1-1 0,-1 0 0,-1-4 0,1-15 0,0-20 0,1 40 0,-1 5 0,1 24 0,3 9 0,1 0 0,15 49 0,-13-62 0,-2 0 0,0 1 0,-1-1 0,-1 1 0,-1 0 0,-1 0 0,-1 0 0,-4 27 0,3-47-57,0-1-1,0 1 1,0-1 0,-1 1 0,1-1-1,-1 0 1,0 0 0,0 0-1,1 0 1,-1 0 0,-1 0 0,1 0-1,0 0 1,0-1 0,-1 1-1,1-1 1,-1 0 0,1 1 0,-1-1-1,1-1 1,-1 1 0,0 0-1,0 0 1,1-1 0,-1 0 0,0 0-1,-3 0 1,-13 2-1301,0-2-1,-34-3 1,33 2-480,-2-1-4474,7-4-1</inkml:trace>
  <inkml:trace contextRef="#ctx0" brushRef="#br0" timeOffset="4">2625 381 8321,'0'0'2150,"4"-13"5188,3-17-2542,-7 27-4638,0 0 0,0-1 0,0 1-1,-1 0 1,1 0 0,-1-1 0,0 1-1,0 0 1,0 0 0,0 0 0,-1 0-1,1 0 1,-1 0 0,0 0 0,0 1-1,0-1 1,0 0 0,0 1 0,-1 0-1,1-1 1,-1 1 0,1 0 0,-1 0-1,0 1 1,0-1 0,0 1 0,0-1-1,0 1 1,0 0 0,0 0 0,-1 0-1,1 0 1,0 1 0,-5-1 0,-3 0 306,0-1 0,0 2 0,-1-1 0,1 2 0,0-1 0,0 1 0,0 1 0,0 0 0,-15 6 0,24-8-464,0 1 0,0 0 0,0 0 0,0 0 0,1 0 0,-1 0 0,0 0 0,0 0 0,1 1 0,-1-1 0,1 1 0,-1-1 0,1 1 0,0-1 0,0 1 0,-1 0 0,1 0 0,0-1 0,1 1 0,-1 0 0,0 0 0,0 0 0,1 0 0,0 0 0,-1 0 0,1 0 0,0 1 0,0-1 0,0 0 0,0 0 0,0 0 0,1 3 0,-1-2 0,1-1 0,0 1 0,0 0 0,0 0 0,0 0 0,1-1 0,-1 1 0,1 0 0,0-1 0,-1 1 0,1-1 0,0 0 0,1 0 0,-1 0 0,0 0 0,0 0 0,1 0 0,-1 0 0,1-1 0,0 0 0,4 3 0,21 3 0,48 8 0,-59-13 0,0 0 0,-1 1 0,0 1 0,1 0 0,-2 2 0,1 0 0,-1 0 0,27 16 0,-40-21 0,-1 0 0,0 0 0,1-1 0,-1 1 0,0 0 0,0 1 0,0-1 0,0 0 0,0 0 0,0 0 0,0 1 0,0-1 0,0 0 0,-1 1 0,1-1 0,0 1 0,-1-1 0,1 0 0,-1 1 0,0 0 0,1-1 0,-1 1 0,0-1 0,0 1 0,0-1 0,0 1 0,0-1 0,0 1 0,-1 0 0,1-1 0,0 1 0,-1-1 0,0 1 0,1-1 0,-1 0 0,0 1 0,1-1 0,-1 0 0,0 1 0,-1 1 0,-2 0 0,1 1 0,-1 0 0,0-1 0,0 0 0,0 0 0,-1 0 0,1 0 0,-1 0 0,1-1 0,-10 3 0,-7 1 0,-2-2 0,1 0 0,0-2 0,-1 0 0,1-1 0,-1-2 0,1 0 0,-39-8 0,61 9-57,0 0-1,-1 1 1,1-1 0,0 0 0,-1 0-1,1 0 1,0 0 0,0 0 0,-1 0-1,1 0 1,0 0 0,-1 0 0,1-1-1,0 1 1,0 0 0,-1 0 0,1 0-1,0 0 1,-1 0 0,1 0 0,0 0-1,0-1 1,0 1 0,-1 0 0,1 0-1,0 0 1,0-1 0,0 1 0,-1 0-1,1 0 1,0-1 0,0 1 0,0 0-1,0 0 1,0-1 0,-1 1 0,1 0-1,0 0 1,0-1 0,0 1 0,0 0-1,0-1 1,0 1 0,15-7-5881,33-3-6469,-43 9 11297,25-4-4279</inkml:trace>
  <inkml:trace contextRef="#ctx0" brushRef="#br0" timeOffset="5">2905 376 18514,'-7'-38'10996,"9"61"-8214,2 30-3576,15 62 1,-16-105-2421,0-14-266,2 3-3377,2 0 1140,-3-6 1</inkml:trace>
  <inkml:trace contextRef="#ctx0" brushRef="#br0" timeOffset="6">2789 176 15805,'0'-1'105,"1"-1"-1,-1 1 0,0 0 1,0 0-1,1 0 0,-1-1 1,0 1-1,1 0 0,-1 0 1,1 0-1,0 0 0,-1 0 1,1 0-1,0 0 0,-1 0 1,1 0-1,0 0 0,0 0 1,0 0-1,0 1 0,0-1 1,0 0-1,0 1 0,0-1 1,2 0-1,1-1 83,0 1 0,1 0 0,-1 0-1,0 0 1,0 1 0,0-1 0,1 1 0,4 0 0,-5 0-69,0 0 1,0 0-1,-1 0 1,1 1-1,0 0 1,-1-1-1,1 1 1,-1 0-1,1 1 1,-1-1-1,1 1 1,-1-1-1,0 1 1,1 0-1,-1 0 1,0 0-1,-1 1 1,1-1-1,0 1 1,2 3-1,-5-4-106,1 1-1,-1-1 1,0 1-1,0-1 1,0 1-1,0-1 1,0 1 0,-1-1-1,1 1 1,-1-1-1,0 1 1,1-1-1,-1 0 1,0 1 0,0-1-1,-1 0 1,1 0-1,0 0 1,-1 0-1,0 0 1,1 0-1,-1 0 1,0 0 0,0-1-1,0 1 1,0-1-1,0 1 1,-4 1-1,1 0 227,1 0-1,-1 0 0,0 0 0,0-1 1,0 0-1,-1 0 0,1 0 0,-1-1 1,1 0-1,-1 0 0,1 0 0,-9 0 1,14-1-161,-1 0 0,1 0 0,-1 0 0,1 0-1,-1 0 1,0 0 0,1 0 0,-1 0 0,1 0 0,-1-1 0,1 1 0,-1 0 0,1 0 0,-1-1 0,1 1 0,-1 0 0,1 0 0,-1-1 0,1 1 0,-1-1 0,1 1 0,0 0 0,-1-1 0,1 1-1,0-1 1,-1 1 0,1-1 0,0 1 0,-1-1 0,1 1 0,0-1 0,0 1 0,0-1 0,0 0 0,-1 1 0,1-1 0,0 1 0,0-1 0,0 1 0,0-1 0,0 0 0,1 1 0,-1-1-1,0 1 1,0-1 0,0 1 0,0-1 0,0 1 0,1-1 0,-1 1 0,0-1 0,1 1 0,-1-1 0,0 1 0,1-1 0,0-1-50,1 0 0,-1 0-1,1 0 1,-1 0 0,1 0 0,0 0 0,-1 1-1,1-1 1,0 1 0,0-1 0,0 1 0,3-1-1,34-9-5387,20 3-8318,-33 7 7819</inkml:trace>
  <inkml:trace contextRef="#ctx0" brushRef="#br0" timeOffset="7">3107 347 18026,'-3'-52'12380,"3"52"-12170,5 31 1941,23 151-2151,-30-207 0,1 0 0,3-37 0,0-1 0,-2 61 0,0 0 0,1 0 0,-1 1 0,0-1 0,0 0 0,1 1 0,-1-1 0,1 0 0,-1 1 0,1-1 0,0 0 0,0 1 0,0-1 0,0 1 0,0-1 0,0 1 0,0 0 0,0-1 0,0 1 0,1 0 0,-1 0 0,0 0 0,3-1 0,-1 0 0,1 0 0,-1 1 0,1 0 0,0 0 0,0 0 0,-1 0 0,1 1 0,0-1 0,0 1 0,6 0 0,-3 1 0,-1-1 0,1 1 0,-1 0 0,1 0 0,-1 1 0,1 0 0,-1 0 0,0 1 0,0-1 0,0 1 0,0 1 0,9 6 0,-8-1-292,-1-1 0,0 1 0,0 1 0,-1-1 0,0 1 0,-1 0 0,0 0 0,-1 0 0,0 1 0,0-1 0,-1 1 0,-1-1 0,1 1 0,-2 0 0,0 0 0,0 0 0,-1-1 0,-3 20 0,-4-13-7651,-1-11-252,5-5 2659</inkml:trace>
  <inkml:trace contextRef="#ctx0" brushRef="#br0" timeOffset="8">3685 342 9465,'-5'-38'4152,"4"33"-2808,0 1-1,0-1 0,0 0 1,1 0-1,-1 1 0,1-1 1,0 0-1,2-8 0,-1 11-1081,0 0-1,0 1 1,0-1-1,0 0 1,0 0-1,0 1 1,1-1-1,-1 1 1,1-1-1,-1 1 1,1 0-1,0 0 0,-1-1 1,1 1-1,0 0 1,0 1-1,0-1 1,-1 0-1,1 0 1,0 1-1,0-1 1,0 1-1,0 0 1,0-1-1,1 1 1,1 0-1,1-1-261,1 1 0,0-1 0,-1 1 0,1 0 0,0 0 0,-1 1 0,1 0 0,0 0 0,-1 0 0,1 0 0,-1 1 0,1 0 0,-1 0 0,0 1 0,0 0 0,0 0 0,0 0 0,8 6 0,-10-5 0,1 1 0,-1-1 0,0 0 0,0 1 0,0 0 0,-1-1 0,0 1 0,0 0 0,0 0 0,0 1 0,-1-1 0,0 0 0,0 0 0,0 1 0,-1-1 0,1 1 0,-1-1 0,-1 0 0,1 1 0,-2 6 0,0-4 0,0-1 0,-1 0 0,1 0 0,-1 0 0,-1 0 0,1-1 0,-1 1 0,-1-1 0,1 0 0,-1 0 0,0 0 0,0-1 0,0 0 0,-1 0 0,-7 5 0,5-4 0,1-1 0,-1 0 0,0-1 0,0 1 0,0-2 0,-1 1 0,0-1 0,1 0 0,-1-1 0,0 0 0,0 0 0,-11 0 0,20-2 0,-1 0 0,1 0 0,-1 0 0,1 0 0,-1 0 0,1 0 0,-1 0 0,1 0 0,-1 0 0,1 0 0,-1-1 0,1 1 0,-1 0 0,1 0 0,-1 0 0,1-1 0,-1 1 0,1 0 0,0 0 0,-1-1 0,1 1 0,0 0 0,-1-1 0,1 1 0,0 0 0,-1-1 0,1 1 0,0-1 0,0 1 0,-1-1 0,1 1 0,0 0 0,0-2 0,5-17 0,-4 16 0,1 0 0,0 0 0,0 0 0,1 1 0,-1-1 0,1 0 0,-1 1 0,1-1 0,5-3 0,5 2-102,0 0 0,0 1 0,0 1 0,1 0 0,-1 1 1,0 0-1,1 1 0,-1 0 0,0 1 0,1 1 0,-1 0 0,21 7 0,-34-9-33,1 0 0,0 1-1,0-1 1,0 1 0,0-1 0,0 0-1,1 0 1,-1 0 0,0 0-1,0 0 1,0 0 0,0 0 0,0 0-1,0 0 1,0 0 0,0 0 0,0-1-1,0 1 1,0 0 0,0-1-1,0 1 1,0-1 0,0 1 0,0-1-1,-1 1 1,1-1 0,0 0 0,0 1-1,0-1 1,-1 0 0,1 0-1,0 0 1,0-1 0,0 1-172,-1 0 1,1 0-1,0 0 0,0 0 0,-1 0 1,1 0-1,0 1 0,0-1 1,0 0-1,0 1 0,0-1 0,0 0 1,0 1-1,0-1 0,0 1 1,0 0-1,0-1 0,0 1 0,0 0 1,0 0-1,0-1 0,1 1 1,-1 0-1,0 0 0,0 0 0,0 1 1,0-1-1,0 0 0,2 1 1,20 2-5571,1-2 1</inkml:trace>
  <inkml:trace contextRef="#ctx0" brushRef="#br0" timeOffset="9">4180 310 15109,'-2'-6'989,"-1"0"0,-1 1 0,1-1 0,-1 1 0,0 0 0,0 0 0,0 0 0,-1 0 0,1 1 0,-8-5 0,10 8-772,0 0-1,0 0 0,-1 0 0,1 0 0,0 1 1,-1-1-1,1 1 0,-1-1 0,1 1 0,0 0 1,-1 0-1,1 0 0,-1 0 0,1 1 1,0-1-1,-1 1 0,1-1 0,-1 1 0,1 0 1,0 0-1,0 0 0,0 0 0,-1 0 1,1 1-1,0-1 0,1 1 0,-1-1 0,0 1 1,0 0-1,-1 2 0,-2 1-211,0 1 1,1 0-1,0 0 0,0 0 0,0 0 1,1 1-1,0 0 0,0 0 1,1 0-1,-1 0 0,2 0 0,-1 0 1,1 0-1,0 0 0,1 1 0,-1-1 1,2 12-1,-1-14-6,1 0 1,-1-1-1,1 1 0,-1 0 1,1-1-1,1 1 0,-1 0 1,1-1-1,0 1 0,0-1 1,0 0-1,0 0 0,1 0 0,0 0 1,0 0-1,0 0 0,0-1 1,0 0-1,1 1 0,-1-1 1,1 0-1,0-1 0,0 1 1,0-1-1,1 0 0,-1 0 1,6 2-1,-4-2 1,-1-1 0,1 0 0,0 0 0,0 0 0,0-1 0,-1 0 0,1 0 0,0 0 0,0-1 0,0 0 0,10-3 0,-13 3 0,-1 0 0,0 0 0,0-1 0,1 1 0,-1-1 0,0 1 0,0-1 0,0 0 0,0 0 0,-1 0 0,1 0 0,-1 0 0,1 0 0,-1-1 0,1 1 0,-1 0 0,0-1 0,0 1 0,0-1 0,-1 1 0,1-1 0,-1 0 0,1 1 0,-1-1 0,0 0 0,0 1 0,0-5 0,0-5-65,0 0-1,-1 0 1,-1 0 0,-4-20-1,5 28 10,0 1-1,0 0 0,-1-1 1,1 1-1,-1 0 0,1 0 0,-1 0 1,0 0-1,0 0 0,-1 1 0,1-1 1,0 1-1,-1-1 0,0 1 0,1 0 1,-1 0-1,0 0 0,0 0 0,0 1 1,-5-3-1,7 4-266,-1-1 0,1 0 0,0 1 1,0-1-1,0 0 0,1 0 0,-1 0 0,0 0 1,0 0-1,0 0 0,1 0 0,-1 0 0,0 0 1,1 0-1,-1 0 0,1 0 0,-1 0 0,1 0 0,-1-1 1,1-1-1,-1-3-4276,2 0-3599,0 2 2366</inkml:trace>
  <inkml:trace contextRef="#ctx0" brushRef="#br0" timeOffset="10">4319 188 19978,'2'-7'674,"0"0"0,1 0 0,-1 0 0,1 1 1,1-1-1,-1 1 0,1-1 0,0 1 0,8-9 0,-10 14-496,0-1 0,0 0 0,-1 1 0,1-1 0,0 1 0,0 0 0,1 0-1,-1-1 1,0 2 0,0-1 0,1 0 0,-1 0 0,0 1 0,1-1-1,-1 1 1,0 0 0,1-1 0,-1 1 0,1 0 0,-1 1 0,1-1 0,-1 0-1,0 1 1,1-1 0,-1 1 0,0 0 0,1 0 0,-1 0 0,0 0 0,0 0-1,0 0 1,0 1 0,2 1 0,-2-2-178,0 1 0,0-1 0,-1 1 0,1 0 0,0-1 0,-1 1 0,0 0 0,1 0 0,-1 0 0,0 0 0,0 0 0,0 1 0,0-1 0,-1 0 0,1 0 0,0 1 0,-1-1 0,0 0 0,1 1 0,-1-1 0,0 0 0,0 1 0,-1-1 0,1 0 0,0 1 0,-1-1 0,1 0 0,-1 1 0,-1 2 0,0-1 0,1 0 0,-1-1 0,0 1 0,0-1 0,0 1 0,0-1 0,0 0 0,-1 0 0,0 0 0,1 0 0,-1 0 0,0-1 0,0 1 0,-1-1 0,1 0 0,-1 0 0,-3 2 0,-1-2-31,-1 0 0,1 0 0,-1-1 0,0 0 0,1-1 0,-12 0 0,18 0 5,0 0 1,0 0-1,1-1 1,-1 1-1,0-1 1,0 1-1,1-1 1,-1 1-1,0-1 1,1 0-1,-1 0 1,1 0-1,-1 0 1,1 0-1,-3-2 0,3 2-1,1 0 0,0 0 0,-1 0 0,1 0 0,-1-1 0,1 1 0,0 0 0,0 0 0,0 0 0,0 0 0,0-1 0,0 1 0,0 0 0,0 0 0,0 0 0,0-1-1,1 1 1,-1 0 0,1 0 0,-1 0 0,1 0 0,-1 0 0,1 0 0,-1 0 0,1 0 0,1-2 0,0 1-1385,0 0 0,0 0-1,0 1 1,0-1 0,0 1 0,0-1 0,1 1 0,-1 0 0,0 0 0,1 0-1,-1 0 1,1 0 0,4 0 0,10-4-4400</inkml:trace>
  <inkml:trace contextRef="#ctx0" brushRef="#br0" timeOffset="-6">6442 205 20566,'-2'-34'5894,"0"32"-2072,-1 21-1628,1 141-1874,3-84-349,-11-161 29,9 61 0,0 13 0,1 1 0,0 0 0,0-1 0,1 1 0,5-20 0,-6 28 0,1 0 0,0 0 0,-1 1 0,1-1 0,0 0 0,0 1 0,0-1 0,1 1 0,-1-1 0,0 1 0,1-1 0,-1 1 0,0 0 0,1 0 0,0-1 0,-1 1 0,1 0 0,0 1 0,-1-1 0,1 0 0,0 0 0,0 1 0,0-1 0,-1 1 0,1 0 0,0-1 0,0 1 0,0 0 0,0 0 0,0 0 0,0 0 0,0 1 0,0-1 0,0 0 0,-1 1 0,1-1 0,0 1 0,2 1 0,0 0 0,0 0 0,0 0 0,0 0 0,-1 0 0,1 1 0,-1 0 0,1 0 0,-1 0 0,0 0 0,0 0 0,-1 1 0,1-1 0,-1 1 0,1 0 0,-1 0 0,0 0 0,0 0 0,-1 0 0,1 0 0,-1 0 0,0 0 0,1 8 0,2 9 0,-1 0 0,-1 0 0,-1 27 0,-1-47 0,5-40 0,-2 27 0,0-1 0,1 1 0,1 0 0,0 0 0,1 1 0,0 0 0,0 0 0,1 0 0,1 0 0,13-13 0,-18 20 0,0 1 0,0 0 0,0 0 0,1 0 0,-1 1 0,1-1 0,0 1 0,0 0 0,-1 0 0,2 0 0,-1 0 0,0 1 0,0-1 0,0 1 0,1 0 0,-1 1 0,1-1 0,-1 1 0,0 0 0,1 0 0,-1 0 0,1 1 0,-1-1 0,1 1 0,-1 0 0,0 0 0,0 1 0,0-1 0,1 1 0,-1 0 0,-1 0 0,1 0 0,4 4 0,-3-2-55,0 0 1,0 0-1,-1 0 0,1 1 1,-1 0-1,0 0 1,-1 0-1,1 0 0,-1 1 1,0 0-1,-1-1 0,1 1 1,-1 0-1,2 6 0,0 8-674,0 0-1,1 38 0,0-12-855,-6-48 504,-2-12-1343,-1 7-1744,-1-4-4827,1 1 3251</inkml:trace>
  <inkml:trace contextRef="#ctx0" brushRef="#br0" timeOffset="-5">7353 70 17234,'-1'-3'352,"1"0"0,0 1 0,-1-1 0,1 0 1,-1 1-1,0-1 0,0 1 0,0-1 1,0 1-1,-1-1 0,1 1 0,-1 0 1,1 0-1,-1-1 0,-3-2 0,3 4-104,1 0-1,-1 1 1,1-1-1,-1 0 1,1 1-1,-1-1 1,1 1-1,-1-1 0,1 1 1,-1 0-1,0-1 1,1 1-1,-1 0 1,0 0-1,1 1 1,-1-1-1,0 0 1,1 0-1,-3 1 1,-2 2 155,0-1 1,0 1 0,0 1-1,1-1 1,-1 1 0,1-1 0,0 2-1,0-1 1,0 0 0,1 1-1,-8 9 1,0 3-397,1 0 0,0 1 0,1 0 0,1 1 0,0 0 0,2 0 0,0 1-1,1 0 1,1 0 0,1 0 0,1 1 0,1-1 0,0 1 0,2 27 0,1-43-194,0 0 0,0 0 1,0 0-1,0 0 0,1 0 0,0-1 1,0 1-1,0 0 0,3 4 0,-1-4-433,-1-1 1,1 1-1,0-1 0,0 0 0,1 0 0,-1 0 0,1-1 1,0 0-1,0 1 0,0-2 0,7 4 0,2-1-897,-1 0 0,1-2 0,0 0 0,0 0 0,0-1 0,0-1 0,24 0 0,-5-5-4143</inkml:trace>
  <inkml:trace contextRef="#ctx0" brushRef="#br0" timeOffset="-4">7555 215 16494,'-2'-3'582,"0"-1"1,-1 0-1,0 1 1,0 0 0,0 0-1,0-1 1,0 2-1,-1-1 1,1 0 0,-1 1-1,0-1 1,1 1 0,-1 0-1,-7-2 1,8 4-271,-1-1-1,1 1 1,0 0 0,-1 0-1,1 0 1,0 1 0,-1-1-1,1 1 1,0 0 0,0 0-1,0 0 1,-1 0 0,1 0-1,0 1 1,1-1 0,-1 1-1,0 0 1,0 0 0,1 0 0,-4 3-1,0 1-253,0 1-1,1-1 0,0 1 0,0 0 1,0 0-1,1 1 0,0 0 0,0-1 1,1 1-1,0 1 0,0-1 1,1 0-1,-2 11 0,3-16-52,1 1 1,-1-1-1,1 1 1,-1-1-1,1 1 0,0-1 1,0 0-1,1 1 0,-1-1 1,1 1-1,-1-1 0,1 0 1,0 1-1,0-1 0,1 0 1,-1 0-1,1 0 0,-1 0 1,1 0-1,0 0 0,0 0 1,1 0-1,-1-1 0,0 1 1,1-1-1,0 0 0,-1 0 1,1 0-1,0 0 0,0 0 1,0 0-1,0-1 0,0 0 1,6 2-1,1 0-5,-1-1 0,1-1 0,0 0 0,0 0 0,0-1 0,0 0 0,0-1 0,0 0 0,16-3 0,-22 3 0,0-1 0,0 1 0,0-1 0,0 1 0,-1-1 0,1 0 0,0-1 0,-1 1 0,0-1 0,1 1 0,-1-1 0,0 0 0,0 0 0,-1 0 0,1-1 0,-1 1 0,1-1 0,-1 1 0,0-1 0,0 0 0,-1 0 0,1 1 0,-1-1 0,0 0 0,1-6 0,-1 3-40,-1 0 0,0-1 0,0 1 0,0 0-1,-1 0 1,0 0 0,0 0 0,-1 0 0,-4-10 0,6 15-47,-1-1 1,0 1-1,0 0 0,0 0 1,0 0-1,0 0 1,0 0-1,0 0 0,0 0 1,-1 0-1,1 0 0,-1 0 1,0 1-1,1-1 0,-1 1 1,0-1-1,0 1 0,0 0 1,0-1-1,0 1 1,0 0-1,0 0 0,-1 1 1,1-1-1,0 0 0,-5 0 1,16 1-1846,19 0 145,-20-2-3037,3-6-10499</inkml:trace>
  <inkml:trace contextRef="#ctx0" brushRef="#br0" timeOffset="-3">7646 64 18074,'2'-22'2612,"3"-9"3622,-4 30-6021,-1 0 0,1 0 0,0 1 0,0-1 0,0 0-1,0 0 1,0 0 0,0 1 0,0-1 0,0 1 0,1-1 0,-1 1 0,0-1 0,0 1 0,0 0 0,1-1-1,-1 1 1,0 0 0,0 0 0,1 0 0,-1 0 0,0 0 0,1 0 0,-1 0 0,2 1 0,4 1-185,0-1 0,0 2 0,0-1 0,0 1 0,0 0 0,-1 0 0,1 1 0,-1 0 0,0 0 1,0 0-1,-1 1 0,9 9 0,8 8-55,28 39 0,-39-47 31,-1 1 0,-1 0 0,-1 0 0,0 1 0,-1 0 0,-1 0 0,0 1 0,-1 0 0,4 23 0,-8-30-28,0-1 0,0 1 0,-1-1 0,0 1 0,0 0 0,-1-1 0,0 1 0,-1-1 0,0 0 0,-1 1 0,0-1 0,0 0 0,-1 0 0,0-1 0,-1 1 0,1-1 0,-2 0 0,-9 12 0,15-19-64,-1 0 0,1-1 0,-1 1 0,0 0-1,1 0 1,-1 0 0,0-1 0,0 1 0,0 0 0,1-1 0,-1 1 0,0-1 0,0 1-1,0-1 1,0 1 0,0-1 0,0 0 0,0 1 0,0-1 0,0 0 0,0 0 0,0 0-1,0 0 1,0 0 0,0 0 0,-2 0 0,-14-19-2039,16 18 1859,0-1 0,1 1 0,-1-1 0,0 0 1,0 1-1,0 0 0,0-1 0,0 1 0,0 0 0,-1-1 0,1 1 1,0 0-1,-1 0 0,1 0 0,-1 0 0,1 0 0,-1 0 0,1 1 1,-1-1-1,1 0 0,-1 1 0,0-1 0,1 1 0,-1 0 0,0 0 0,0-1 1,1 1-1,-1 0 0,0 0 0,0 1 0,1-1 0,-1 0 0,0 0 1,-3 2-1,-26 10-5889</inkml:trace>
  <inkml:trace contextRef="#ctx0" brushRef="#br0" timeOffset="-2">5263 316 10549,'3'-2'11948,"6"2"-5695,43-2-3527,174 2-2060,-214 5-8659</inkml:trace>
  <inkml:trace contextRef="#ctx0" brushRef="#br0" timeOffset="-1">5352 432 14961,'2'-2'5061,"1"0"-3197,7 4 0,2-4 0,8 2 1,8 0-1,2 0 0,-3 0-836,0 0-496,-5 0-532,-2 0-1112,2 2-1132,-2-18-3637,2 14 1,3-1-1,3-1 1</inkml:trace>
</inkml:ink>
</file>

<file path=word/ink/ink28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18T12:01:10.763"/>
    </inkml:context>
    <inkml:brush xml:id="br0">
      <inkml:brushProperty name="width" value="0.025" units="cm"/>
      <inkml:brushProperty name="height" value="0.025" units="cm"/>
      <inkml:brushProperty name="color" value="#004F8B"/>
    </inkml:brush>
  </inkml:definitions>
  <inkml:trace contextRef="#ctx0" brushRef="#br0">2738 183 9033,'-1'-7'8742,"-4"-24"241,2 28-8770,0 1 0,0 0 0,0 0 0,0 0 0,-1 0 0,1 0 0,0 0 0,-1 1 0,0 0 0,1 0 0,-1 0 0,0 0 0,1 0 0,-1 1 0,0-1 0,-6 2 0,1-2 128,0 1 0,0 0 0,0 1 0,0 0 1,0 1-1,-10 2 0,16-2-341,0-1 0,1 1 0,-1-1 0,0 1 0,1 0 0,0 0 0,-1 0 0,1 0 0,0 0 0,0 0 0,0 1 0,0-1 0,1 1 0,-1-1 0,0 1 0,1 0 0,0 0 0,0-1 0,0 1 0,0 0 0,0 0 0,1 0 0,-1 0 0,1 0 0,0 0 0,0 0 0,0 1 0,0 2 0,0-3 0,1 1 0,-1-1 0,1 1 0,0-1 0,-1 0 0,2 1 0,-1-1 0,0 0 0,1 0 0,-1 0 0,1 0 0,0 0 0,0 0 0,0 0 0,0 0 0,0-1 0,1 1 0,-1-1 0,1 0 0,0 0 0,0 0 0,0 0 0,0 0 0,5 2 0,8 0 0,1 0 0,-1-1 0,25 1 0,-28-4 0,1 2 0,-1-1 0,0 2 0,1 0 0,-1 0 0,17 8 0,-29-10 0,1-1 0,-1 1 0,1 0 0,-1 0 0,1 0 0,-1 0 0,0 0 0,1 0 0,-1 0 0,0 1 0,0-1 0,0 0 0,0 1 0,0-1 0,0 1 0,0-1 0,0 1 0,-1-1 0,1 1 0,-1 0 0,1-1 0,-1 1 0,1 0 0,-1-1 0,0 1 0,0 0 0,0 1 0,0-2 0,0 1 0,0 0 0,-1-1 0,1 1 0,0 0 0,-1-1 0,0 1 0,1 0 0,-1-1 0,0 1 0,0-1 0,0 1 0,0-1 0,0 0 0,0 1 0,0-1 0,-2 2 0,-2 3 0,0 0 0,0 0 0,-1-1 0,0 0 0,0 0 0,0 0 0,-1-1 0,-12 7 0,8-8 0,1 0 0,-1 0 0,0-1 0,0-1 0,0 0 0,-18-1 0,24 1 0,0-1 0,1 0 0,-1-1 0,0 1 0,1-1 0,-1 0 0,1 0 0,-1-1 0,1 1 0,-1-1 0,1 0 0,0 0 0,0-1 0,0 1 0,0-1 0,1 1 0,-8-8 0,11 10-155,-1-1 1,0 0-1,0 1 1,1-1-1,-1 0 1,1 1-1,-1-1 1,0 0-1,1 0 1,0 0-1,-1 0 0,1 0 1,-1 1-1,1-1 1,0 0-1,0 0 1,-1 0-1,1 0 1,0 0-1,0 0 0,0 0 1,0 0-1,0 0 1,0 0-1,1 0 1,-1 0-1,0 0 1,0 0-1,1 0 1,-1 0-1,0 1 0,1-1 1,-1 0-1,1 0 1,0 0-1,-1 0 1,1 1-1,-1-1 1,1 0-1,0 1 1,0-1-1,0 0 0,4-1-1191,0 0-1,0 0 0,0 1 0,0 0 0,0 0 0,9 0 1,12-2-4219</inkml:trace>
  <inkml:trace contextRef="#ctx0" brushRef="#br0" timeOffset="1">2924 280 22198,'1'-36'5003,"-1"33"-3247,1 6-156,-1 19 414,0 2-1969,-1-8-400,1 0 1,0 1 0,2 0-1,5 24 1,-3-31-1436,-1-13-504,4-4-7376,-1 4 3973</inkml:trace>
  <inkml:trace contextRef="#ctx0" brushRef="#br0" timeOffset="2">2915 138 23006,'0'-8'1084,"0"3"0,2 0 0,-1 2-104,3 3-920,3 6-1036,24-4-4288,-22 6-1,1 2 1</inkml:trace>
  <inkml:trace contextRef="#ctx0" brushRef="#br0" timeOffset="3">3105 208 24818,'1'-27'2869,"-1"23"-912,1 18-602,-2 29-908,0-15-117,1-1 1,1 1-1,10 53 0,-13-95-330,1 0 0,1-1 0,2-22 0,0-8 0,-2 39 0,0 1 0,1-1 0,-1 0 0,1 0 0,0 1 0,0-1 0,1 0 0,-1 1 0,1-1 0,1 1 0,-1 0 0,4-6 0,-4 9 0,0 0 0,-1 0 0,1 1 0,0-1 0,1 0 0,-1 1 0,0-1 0,0 1 0,1 0 0,-1 0 0,1 0 0,-1 0 0,1 0 0,-1 0 0,1 1 0,0 0 0,-1-1 0,1 1 0,0 0 0,-1 0 0,1 0 0,-1 0 0,1 1 0,0-1 0,-1 1 0,1 0 0,-1-1 0,4 3 0,0-1 0,-1 1-1,0 0 1,0 0-1,0 0 1,0 0-1,0 1 1,-1 0-1,1 0 1,-1 0-1,0 1 1,-1-1-1,1 1 1,-1 0-1,0 0 1,0 0-1,0 0 1,-1 1-1,4 8 1,0 4-63,-1-1 0,-1 1 1,0 0-1,2 32 0,-6-48-65,0 46-2690,-6-25-3176,5-22 5480,1 0 1,0-1 0,-1 1 0,1-1-1,-1 1 1,1-1 0,0 1 0,-1 0 0,1-1-1,-1 0 1,1 1 0,-1-1 0,0 1-1,1-1 1,-1 0 0,1 1 0,-1-1 0,0 0-1,1 1 1,-1-1 0,0 0 0,1 0-1,-1 0 1,-1 0 0,-2 0-4820</inkml:trace>
  <inkml:trace contextRef="#ctx0" brushRef="#br0" timeOffset="4">3671 237 7217,'-1'0'120,"1"1"0,-1-1 0,1 1 0,-1-1 0,1 0 0,-1 1 0,1-1-1,-1 0 1,0 0 0,1 1 0,-1-1 0,1 0 0,-1 0 0,0 0 0,1 1 0,-1-1 0,0 0 0,1 0 0,-1 0 0,1 0 0,-1 0 0,0-1 0,0 1 0,-1-1 602,1 1 1,-1-1-1,0 0 0,1 0 1,-1 0-1,1-1 0,-1 1 1,1 0-1,0 0 1,0-1-1,-1 1 0,1-1 1,-1-2-1,-12-26 9234,12 13-7354,2 16-2602,1-1 0,-1 1 0,0-1 0,1 1 0,0 0 0,-1 0 0,1-1 0,0 1 0,-1 0 0,1 0 0,0 0 0,0 0 0,0 0 0,0 0 0,0 0 0,0 0 0,0 0 0,1 0 0,-1 0 0,0 1 0,3-2 0,38-7 0,-25 9 0,0 1 0,31 4 0,-44-5 0,0 1 0,0 0 0,0-1 0,0 1 0,0 1 0,0-1 0,0 0 0,0 1 0,0 0 0,-1 0 0,1 0 0,-1 1 0,1-1 0,-1 1 0,0-1 0,0 1 0,0 0 0,-1 0 0,1 1 0,-1-1 0,1 0 0,-1 1 0,0 0 0,0-1 0,-1 1 0,1 0 0,-1 0 0,0 0 0,0 0 0,0 0 0,0 0 0,-1 0 0,0 1 0,0 4 0,-5-9 0,0 1 0,0-1 0,0 0 0,-1 0 0,1 0 0,0-1 0,-10-2 0,10 1 0,0 1 0,0-1 0,0 1 0,0 0 0,0 1 0,0-1 0,0 1 0,-10 1 0,13 0 0,0 0 0,0 0 0,-1 0 0,1 1 0,0-1 0,0 0 0,0 1 0,0 0 0,1-1 0,-1 1 0,0 0 0,1 0 0,-1 0 0,1 0 0,0 0 0,-1 0 0,1 1 0,0-1 0,0 0 0,0 4 0,-4 13 0,0 1 0,2 0 0,0 1 0,1 36 0,4-67 0,1-1 0,0 0 0,1 0 0,0 1 0,0-1 0,1 1 0,1 0 0,0 0 0,12-15 0,-18 25 0,1 0 0,0 0 0,0 0 0,-1 0 0,1 0 0,0 0 0,0 0 0,-1 0 0,1 0 0,0 1 0,0-1 0,-1 0 0,1 0 0,0 1 0,-1-1 0,1 0 0,0 1 0,-1-1 0,1 1 0,0-1 0,-1 1 0,1-1 0,-1 1 0,1-1 0,-1 1 0,1 0 0,-1-1 0,0 1 0,1-1 0,-1 1 0,0 0 0,1 0 0,-1-1 0,0 1 0,0 0 0,1 0 0,12 28 0,-10-22-167,0 1 1,0-1-1,0 0 1,1 0-1,0 0 1,0-1-1,1 0 1,0 0-1,0 0 0,0 0 1,1-1-1,0 0 1,0 0-1,0 0 1,12 5-1,-17-9-163,0-1 0,1 0 1,-1 0-1,1 0 0,-1 0 0,0 0 0,1 0 0,-1-1 0,1 1 1,-1 0-1,0-1 0,1 1 0,-1-1 0,0 1 0,1-1 0,-1 1 1,0-1-1,0 0 0,0 0 0,0 0 0,0 0 0,0 0 0,0 0 1,0 0-1,0 0 0,0 0 0,1-2 0,18-15-9555,-5 9 4397</inkml:trace>
  <inkml:trace contextRef="#ctx0" brushRef="#br0" timeOffset="5">4084 220 18154,'1'-1'204,"-1"-1"1,0 1 0,0 0 0,0-1-1,0 1 1,0 0 0,0-1 0,0 1-1,0 0 1,-1-1 0,1 1 0,0 0-1,-1-1 1,1 1 0,-1 0 0,0-1-1,1 1 1,-1 0 0,0 0 0,0 0-1,1 0 1,-1 0 0,0 0 0,0 0-1,0 0 1,0 0 0,-1 0 0,1 1-1,0-1 1,0 0 0,0 1 0,-1-1-1,1 1 1,0-1 0,-1 1 0,1-1-1,0 1 1,-1 0 0,1 0 0,0 0-1,-1 0 1,1 0 0,-1 0 0,1 0-1,0 0 1,-1 1 0,1-1 0,0 0-1,-1 1 1,-1 0 0,-2 1 135,0 1 1,-1-1-1,1 0 1,1 1-1,-1 0 0,0 0 1,1 1-1,-1-1 1,1 1-1,0 0 1,-6 8-1,5-3-332,1 0 0,-1 0 0,2 0 0,-1 0 0,1 0 0,1 1 0,-1 0 0,2-1 0,-1 1 0,1 19 0,1-25-9,0-1 1,0 1 0,0-1 0,0 1 0,1-1 0,-1 1 0,1-1 0,0 0 0,0 1 0,0-1 0,0 0 0,1 0 0,0 0 0,-1 0 0,1 0 0,0 0 0,0 0 0,1-1 0,-1 1 0,0-1 0,1 0 0,0 1 0,-1-1-1,1 0 1,0 0 0,0-1 0,0 1 0,0-1 0,0 1 0,1-1 0,-1 0 0,0 0 0,6 0 0,2 1 0,0-1 0,0 0 0,1-1 0,-1-1 0,0 1 0,1-2 0,11-2 0,-19 3 0,-1 0 0,1 0 0,-1-1 0,0 1 0,0-1 0,0 0 0,1 0 0,-2 0 0,1 0 0,0 0 0,0-1 0,-1 1 0,1-1 0,-1 0 0,0 0 0,0 0 0,0 0 0,0 0 0,0 0 0,-1 0 0,1-1 0,-1 1 0,0-1 0,0 1 0,-1-1 0,2-3 0,-2 1-25,1-1 0,0 2 0,-1-1 0,0 0 0,-1 1-1,1-1 1,-1 0 0,0 1 0,-1-1 0,1 1 0,-1-1 0,0 1 0,-4-8 0,4 9-30,0 1 1,-1 0-1,1 0 1,-1 1-1,1-1 0,-1 0 1,0 1-1,0 0 1,0-1-1,0 1 1,-1 0-1,1 1 1,0-1-1,-1 1 0,1-1 1,-1 1-1,0 0 1,1 0-1,-1 1 1,0-1-1,-4 1 1,-8-3-13676,12 4 7901</inkml:trace>
  <inkml:trace contextRef="#ctx0" brushRef="#br0" timeOffset="6">4322 73 21954,'0'-7'206,"0"3"534,0-1 0,0 0 0,0 0-1,1 0 1,-1 0 0,1 0 0,3-9 0,-3 13-566,0 0-1,0-1 1,0 1 0,0 0-1,0 0 1,0 0-1,1 0 1,-1 0 0,0 0-1,1 0 1,-1 0 0,1 0-1,-1 1 1,1-1-1,-1 0 1,1 1 0,-1-1-1,1 1 1,0 0 0,-1 0-1,1 0 1,0-1-1,-1 2 1,1-1 0,-1 0-1,4 1 1,-1-1-174,-1 1 0,0-1 0,1 1 0,-1 0 0,0 1 0,1-1 0,-1 1 0,0-1 0,0 1 0,0 0 0,0 0 0,0 0 0,-1 0 0,1 1 0,-1-1 0,1 1 0,-1-1 0,0 1 0,0 0 0,0 0 0,2 6 0,-3-8 0,0 1 0,0 0 0,0 0 0,-1 0 0,1 0 0,-1 0 0,1 0 0,-1 0 0,0 0 0,0 0 0,0 0 0,0 0 0,0 0 0,-1 0 0,1 0 0,0 0 0,-1 0 0,0 0 0,1 0 0,-1 0 0,0 0 0,0 0 0,0-1 0,0 1 0,0 0 0,0-1 0,-1 1 0,1 0 0,-1-1 0,1 0 0,-1 1 0,1-1 0,-1 0 0,0 0 0,0 0 0,1 0 0,-1 0 0,-3 1 0,-52 12 0,54-13 0,0-1 0,0 1 0,-1-1 0,1 0 0,0 0 0,0 0 0,0 0 0,0-1 0,-1 1 0,1-1 0,0 0 0,0 0 0,0 0 0,0 0 0,0 0 0,-3-3 0,5 3-89,0 0-1,0-1 1,0 1-1,0 0 1,0 0-1,0 0 1,0-1-1,1 1 1,-1 0 0,1-1-1,-1 1 1,1-1-1,-1 1 1,1 0-1,0-1 1,0 1-1,0-1 1,0 1 0,0-1-1,0 1 1,0-1-1,0 1 1,1-1-1,-1 1 1,0-1-1,1 1 1,-1 0-1,1-1 1,0 1 0,-1 0-1,2-2 1,0 0-400,0 0 0,0 1 0,0-1 0,1 0 0,-1 1 0,1-1 1,-1 1-1,1 0 0,0 0 0,0 0 0,3-1 0,40-6-11528,-20 6 6009</inkml:trace>
  <inkml:trace contextRef="#ctx0" brushRef="#br0" timeOffset="10">1426 212 18650,'-5'-42'6755,"4"34"-1705,3 29-2829,3 12-2164,13 49-1,3 21-78,-22-130 22,1 0 0,2 1 0,7-43 0,-8 64 0,0 1 0,0 0 0,1 0 0,0-1 0,-1 1 0,1 0 0,1 0 0,-1 1 0,0-1 0,1 0 0,0 1 0,0 0 0,0-1 0,0 1 0,1 0 0,-1 1 0,1-1 0,-1 0 0,1 1 0,0 0 0,6-2 0,-8 3 0,1 0 0,0 1 0,-1-1 0,1 1 0,0 0 0,-1-1 0,1 1 0,0 1 0,0-1 0,-1 0 0,1 1 0,0-1 0,0 1 0,-1 0 0,1 0 0,-1 0 0,1 0 0,-1 0 0,1 1 0,-1-1 0,0 1 0,0-1 0,0 1 0,1 0 0,-2 0 0,1 0 0,0 0 0,0 0 0,-1 1 0,1-1 0,-1 0 0,0 1 0,1-1 0,-1 1 0,1 3 0,5 12 0,0-1 0,-2 1 0,0 0 0,0 1 0,-2-1 0,0 1 0,-1 24 0,-23-77 0,18 22 0,0 0 0,2 0 0,-1 0 0,1 0 0,1-1 0,0 1 0,1 0 0,1 0 0,-1 0 0,6-15 0,-6 25 0,1 0 0,-1 0 0,1 0 0,0 0 0,0 0 0,0 1 0,0-1 0,0 0 0,0 1 0,1 0 0,-1-1 0,0 1 0,1 0 0,-1 0 0,1 1 0,-1-1 0,1 0 0,-1 1 0,1-1 0,0 1 0,4 0 0,2 0 0,-1 0 0,1 0 0,-1 0 0,1 1 0,14 4 0,-18-3-27,0 1-1,0-1 1,0 1 0,0 0 0,0 0-1,0 1 1,-1-1 0,0 1 0,0 0-1,0 1 1,0-1 0,-1 0 0,1 1-1,-1 0 1,0 0 0,-1 0 0,1 0-1,-1 1 1,2 6 0,1 0-139,-2 1 0,0 0 0,0 0 1,-1 0-1,0 0 0,-2 2 0,0 17 0,4-19-4129</inkml:trace>
  <inkml:trace contextRef="#ctx0" brushRef="#br0" timeOffset="11">2190 243 11173,'1'-4'678,"-1"0"1,0 0-1,-1 0 0,1 0 0,-1 0 1,0 1-1,0-1 0,0 0 1,0 0-1,-1 1 0,1-1 0,-1 1 1,0-1-1,0 1 0,0 0 1,0 0-1,-1 0 0,1 0 0,-1 0 1,0 0-1,0 1 0,-5-4 0,3 3 74,1 1-1,-1 0 1,0 0-1,0 0 0,0 0 1,-9-1-1,-39 1-62,50 3-687,-1-1 0,1 1 0,-1 0 0,1 0 0,-1 0 0,1 0 0,0 0 0,0 1 0,-1-1 0,1 1 0,0 0 0,0 0 0,1 0 0,-1 1 0,0-1 0,1 0 0,0 1 0,-1 0 0,1 0 0,0 0 0,0-1 0,0 2 0,1-1 0,-1 0 0,1 0 0,0 1 0,-2 4 0,1 0-3,1 1 0,0-1 0,0 0 1,0 1-1,1-1 0,1 0 0,-1 1 0,1-1 0,0 0 0,1 0 0,3 9 0,-3-13 1,0 0 0,1 0 0,-1 0 0,1 0 0,0 0 0,0 0 0,1-1 0,-1 1 0,1-1 0,0 1 0,0-1 0,0 0 0,0-1 0,0 0 0,1 1 0,-1-1 0,1-1 0,-1 1 0,1-1 0,0 0 0,-1 0 0,9 1 0,-9-1 0,0-1 0,-1 1 0,1-1 0,0 0 0,-1 0 0,2 0 0,-1 0 0,-1-1 0,1 1 0,0-1 0,-1 0 0,1 0 0,-1 0 0,1-1 0,-1 1 0,0-1 0,0 0 0,0 0 0,0 0 0,0 0 0,0-1 0,0 1 0,0-1 0,-1 0 0,0 0 0,1 0 0,-1 0 0,0 0 0,3-7 0,-1-7 0,-1 1 0,0-1 0,-1-1 0,-1 1 0,-1-22 0,15 205 0,-9-119 0,-1 0 0,-2 59 0,-4-104-136,1 0-1,0-1 1,0 1 0,-1-1-1,1 1 1,-1-1-1,1 1 1,-1-1 0,0 1-1,0-1 1,0 1 0,1-1-1,-1 0 1,0 0 0,-1 1-1,1-1 1,0 0 0,0 0-1,0 0 1,-1 0-1,1 0 1,0-1 0,-1 1-1,1 0 1,-1-1 0,1 1-1,-1-1 1,1 1 0,-1-1-1,0 1 1,1-1 0,-1 0-1,1 0 1,-1 0-1,0 0 1,-2-1 0,-5 1-1626,-1-1 0,0 0 1,1-1-1,-12-3 0,14 3-621,6-9-3122,5-3 1</inkml:trace>
  <inkml:trace contextRef="#ctx0" brushRef="#br0" timeOffset="7">40 191 7105,'0'0'3475,"-13"-4"7263,-14-4-2906,27 8-7818,0 0 1,0 0-1,0 0 0,0 0 1,0 1-1,0-1 0,1 0 1,-1 0-1,0 0 1,0 0-1,0 0 0,0 0 1,0 0-1,0 0 0,1 0 1,-1-1-1,0 1 0,0 0 1,0 0-1,0 0 0,0 0 1,0 0-1,1 0 0,-1 0 1,0 0-1,0 0 0,0 0 1,0 0-1,0 0 1,0-1-1,0 1 0,0 0 1,1 0-1,-1 0 0,0 0 1,0 0-1,0 0 0,0 0 1,0-1-1,0 1 0,0 0 1,0 0-1,0 0 0,0 0 1,0 0-1,0-1 1,0 1-1,0 0 0,0 0 1,0 0-1,0 0 0,0 0 1,0 0-1,0-1 0,0 1 1,0 0-1,0 0 0,0 0 1,0 0-1,-1 0 0,1-1 1,25-3 1192,29-3 313,-46 7-1520,310-16 0,-559 12 0,266 49 0,-19-29 0,0 0 0,-1 0 0,0 0 0,-2 1 0,0-1 0,1 29 0,-2-22 0,1-1 0,10 37 0,-11-40-3486,-2-19 3231,-1 1 1,1-1 0,0 1-1,0-1 1,0 1 0,0-1 0,0 1-1,-1-1 1,1 1 0,0-1-1,0 1 1,0-1 0,0 1 0,1-1-1,-1 1 1,0-1 0,0 1-1,0-1 1,0 1 0,0-1 0,1 1-1,-1-1 1,0 1 0,0-1-1,1 0 1,-1 1 0,0-1 0,1 1-1,-1-1 1,0 0 0,1 1-1,-1-1 1,1 0 0,-1 0-1,1 1 1,-1-1 0,0 0 0,1 0-1,-1 0 1,1 1 0,-1-1-1,1 0 1,-1 0 0,2 0 0,5-2-5691,0-2 1</inkml:trace>
  <inkml:trace contextRef="#ctx0" brushRef="#br0" timeOffset="8">754 322 10125,'5'-22'14245,"33"12"-8004,30 8-4482,-36 2-1371,68 0-518,-101 3-5613,1-2 5420,0-1 1,0 0 0,0 1-1,0-1 1,0 0-1,0 0 1,0 1 0,0-1-1,-1 0 1,1 0 0,0 0-1,0 1 1,0-1-1,-1 0 1,1 0 0,0 0-1,0 1 1,0-1 0,-1 0-1,1 0 1,0 0-1,0 0 1,-1 0 0,1 0-1,0 0 1,0 1-1,-1-1 1,1 0 0,0 0-1,0 0 1,-1 0 0,1 0-1,0 0 1,-1 0-1,1 0 1,0 0 0,0 0-1,-1-1 1,1 1 0,0 0-1,0 0 1,-1 0-1,1 0 1,0 0 0,0 0-1,-1-1 1,1 1-1,0 0 1,0 0 0,0 0-1,-1-1 1,-4-2-4735</inkml:trace>
  <inkml:trace contextRef="#ctx0" brushRef="#br0" timeOffset="9">800 423 16161,'0'-5'8190,"11"0"-4684,17-3-1148,-26 8-1732,20-4 255,0 1 1,0 1-1,34 1 1,3 0-4984,-29-1-2869,-1-3-4586,-20 3 5693</inkml:trace>
</inkml:ink>
</file>

<file path=word/ink/ink28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18T12:01:10.793"/>
    </inkml:context>
    <inkml:brush xml:id="br0">
      <inkml:brushProperty name="width" value="0.025" units="cm"/>
      <inkml:brushProperty name="height" value="0.025" units="cm"/>
      <inkml:brushProperty name="color" value="#004F8B"/>
    </inkml:brush>
  </inkml:definitions>
  <inkml:trace contextRef="#ctx0" brushRef="#br0">7 277 4148,'-7'0'15708,"13"-9"-6182,0 6-9879,58-5 3636,37 9-2882,-38 0-370,-83 20-17738,12-19 12695</inkml:trace>
  <inkml:trace contextRef="#ctx0" brushRef="#br0" timeOffset="1">6 413 15177,'3'-2'5378,"11"-2"-3090,61-2 4750,-58 4-6637,0 0 0,0 1 0,1 1 0,-1 0 1,26 4-1,-28 1-2434,-2 2-3682,8 3-7572,-10-9 7663</inkml:trace>
  <inkml:trace contextRef="#ctx0" brushRef="#br0" timeOffset="-18">843 197 11129,'-2'0'345,"0"0"0,1-1 1,-1 1-1,0 0 0,1-1 0,-1 0 1,1 1-1,-1-1 0,1 0 0,-1 0 1,1 0-1,-1 0 0,1 0 0,0 0 0,0 0 1,-1 0-1,-1-3 0,-3-15 6821,4 7-2982,4 95-1021,-3-31-2252,0 3-911,0-39 0,0 1 0,2 1 0,0-1 0,5 30 0,1-65-20746,-7 5 14742</inkml:trace>
  <inkml:trace contextRef="#ctx0" brushRef="#br0" timeOffset="-17">933 237 15745,'3'-16'2057,"-1"2"1802,3 13 3543,-5 1-7349,0 0 1,1 1-1,-1-1 1,0 0 0,1 2-1,-1-2 1,0 0-1,0 1 1,0-1 0,1 0-1,-1 1 1,0-1-1,0 1 1,0-1 0,0 0-1,0 1 1,0-1-1,1 1 1,-1-1 0,0 1-1,0-1 1,0 0-1,-1 1 1,1-1 0,0 1-1,0-1 1,0 1-1,0-1 1,0 0-1,0 1 1,-1-1 0,1 1-1,0-1 1,0 0-1,0 1 1,-1-1 0,1 0-1,-1 1 1,-11 12 1560,10-12-1614,1-1 0,-1 1 0,0 0 0,0 0 0,0-1 0,0 1 0,0-1 0,0 0 0,0 0 0,0 1 0,0-1 0,0-1 0,0 1 0,0 0 0,0 0 0,0-1 0,-4 0 0,5 0 0,0 0 0,0 1 0,0-1 0,0 0 0,0 0 0,1 0 0,-1 0 0,0 0 0,0 0 0,1 0 0,-1 0 0,0 0 0,1 0 0,-1 0 0,1 0 0,0 0 0,-1 0 0,1-1 0,0 1 0,-1 0 0,1-2 0,0-1 0,0 0 0,1 0 0,-1 1 0,1 0 0,-1 0 0,1-1 0,0 1 0,0 0 0,1 0 0,-1 0 0,0 0 0,1 0 0,0 0 0,0 0 0,0 1 0,0-1 0,0 1 0,1-1 0,-1 1 0,5-3 0,2-1 0,-1 2 0,2-1 0,-1 2 0,0-1 0,1 0 0,0 1 0,-1 1 0,1 0 0,0 1 0,0 0 0,16 1 0,-22 0 0,0 0 0,0 0 0,1 0 0,-1 1 0,0 0 0,0-1 0,0 2 0,0-1 0,0 0 0,0 1 0,0 0 0,0 1 0,0-1 0,-1 0 0,1 1 0,-1-1 0,0 1 0,0 0 0,0 0 0,0 0 0,0 1 0,-1-1 0,1 0 0,-1 1 0,0 0 0,0 0 0,0-1 0,-1 1 0,3 6 0,-3-6 0,-1-1 0,1 1 0,-1-1 0,0 1 0,1-1 0,-2 2 0,1-2 0,-1 5 0,-34-8 0,33-1 0,-1 1 0,1-1 0,-1 1 0,1 0 0,-1 0 0,1 0 0,-1 0 0,1 0 0,-1 0 0,0 1 0,1-1 0,0 1 0,-1 0 0,1 0 0,-1 0 0,1 0 0,0 0 0,-1 0 0,1 1 0,0-1 0,0 1 0,0 0 0,0-1 0,1 1 0,-3 3 0,-1 3 0,1-1 0,0 1 0,1 1 0,0-1 0,0 2 0,-2 9 0,5-19 0,-6 21 0,1 0 0,1 1 0,-2 40 0,6-78 0,-1 3 0,1 0 0,0-1 0,1 0 0,1 1 0,4-17 0,-6 28 0,1 0 0,0-1 0,0 1 0,0 0 0,0 0 0,0 0 0,0 0 0,0 0 0,1 0 0,-1 0 0,1 0 0,-1 1 0,1-1 0,0 0 0,0 1 0,0 0 0,0-1 0,0 0 0,0 1 0,0 0 0,0 0 0,0 0 0,0 0 0,1 1 0,-1-1 0,0 1 0,0-1 0,1 1 0,-1 0 0,1 0 0,-1 0 0,0 0 0,1 0 0,-1 1 0,0-1 0,0 1 0,4 0 0,-3 0 0,0 0 0,-1 0 0,1 0 0,-1 1 0,0 0 0,1-1 0,-1 1 0,0-1 0,0 1 0,0 0 0,0 0 0,0 0 0,0 0 0,0 0 0,0 0 0,2 5 0,17 46 0,-19-46 0,-1-1 0,1 0 0,1 0 0,-1 0 0,1-1 0,0 1 0,0-1 0,0 1 0,1-1 0,0 0 0,6 6 0,13-6-4010,-16-5 1790,0 0 0,0-1 0,0-1 0,0 1 0,0-1 0,-1 0 0,12-5 0,-2-2-3276</inkml:trace>
  <inkml:trace contextRef="#ctx0" brushRef="#br0" timeOffset="-16">1567 164 12997,'1'-1'438,"0"0"-1,0 0 1,0 0-1,-1 0 1,1 0 0,0 0-1,-1 0 1,1 0-1,0 0 1,-1 0-1,1 0 1,-1 0-1,0 0 1,1 0-1,-1 0 1,0-1 0,0 1-1,0 0 1,1 0-1,-2-2 1,1 2-155,-1 1 1,1-1 0,-1 0-1,1 0 1,-1 1-1,0-1 1,0 0-1,1 1 1,-1-1 0,0 1-1,0-1 1,0 1-1,1-1 1,-1 1-1,0 0 1,0-1 0,0 1-1,0 0 1,0 0-1,0 0 1,0 0-1,0-1 1,0 1 0,0 0-1,0 1 1,0-1-1,0 0 1,1 0-1,-1 0 1,0 1 0,-2-1-1,-32 3 348,-64-4 0,24-1-386,78 9-245,0 0 0,-1 1 0,1-1 0,-2 1 0,1 0 0,0 10 0,0 8 0,-2-16 0,1 0 0,0-1 0,0 1 0,1 0 0,0-1 0,1 0 0,4 11 0,-5-26 0,0-1 0,1 0 0,0 0 0,0 1 0,5-7 0,-6 11 0,-1-1 0,1 1 0,0 0 0,0 0 0,1-1 0,-1 1 0,0 1 0,1-1 0,-1 0 0,1 1 0,0-1 0,-1 1 0,1 0 0,0 0 0,0 0 0,0 0 0,0 0 0,0 0 0,0 1 0,0 0 0,0-1 0,0 1 0,0 1 0,0-1 0,0 0 0,0 1 0,0-1 0,3 2 0,0 0 0,0-1 0,0 2 0,-1-1 0,1 1 0,0 0 0,-1 0 0,0 1 0,0-1 0,0 1 0,0 0 0,0 0 0,5 7 0,-5-4 0,-1 2 0,1-2 0,-1 1 0,0-1 0,-1 1 0,0 0 0,0 1 0,2 10 0,-4-16 0,0-1 0,-1 1 0,1-1 0,-1 1 0,0 0 0,0 0 0,0-1 0,0 1 0,0-1 0,-1 1 0,1-1 0,-1 0 0,0 1 0,1-1 0,-1 1 0,0-1 0,0 0 0,0 0 0,-1 1 0,1-1 0,-1 0 0,1 0 0,-1 0 0,0-1 0,1 1 0,-1 0 0,0-1 0,0 1 0,0-1 0,0 1 0,-1-1 0,-3 2 0,-14 2 0,0-1 0,-1-1 0,1 0 0,-1-2 0,0 0 0,1-1 0,-28-4 0,48 4-127,0 0 1,-1 0-1,1 0 1,0 0-1,0 0 0,-1 0 1,1 0-1,0 0 0,0 0 1,-1 0-1,1 0 1,0 0-1,-1 0 0,1 0 1,0 0-1,0 0 0,-1 0 1,1 0-1,0 0 1,0-1-1,-1 1 0,1 0 1,0 0-1,0 0 0,0 0 1,-1 0-1,1-1 1,0 1-1,0 0 0,0 0 1,-1 0-1,1-1 0,0 1 1,0 0-1,0 0 1,0-1-1,0 1 0,0 0 1,-1 0-1,1-1 0,0 1 1,0 0-1,0 0 1,0-1-1,0 1 0,0 0 1,0-1-1,0 1 0,11-11-8985,3 1 3295</inkml:trace>
  <inkml:trace contextRef="#ctx0" brushRef="#br0" timeOffset="-15">1976 265 15221,'1'0'206,"-1"-1"-1,1 0 0,-1 0 1,1 0-1,-1 0 0,1 0 1,-1 0-1,0 0 0,1 0 1,-1 1-1,0-1 0,0 0 1,0 0-1,0 0 0,0 0 1,0 0-1,0 0 0,0 0 1,0 0-1,0 0 0,-1 0 1,1 0-1,0 0 0,-1 0 1,1 0-1,0 0 0,-1 0 1,1 0-1,-1 0 0,0 1 1,1-1-1,-1 0 0,0 0 1,1 1-1,-1-1 0,0 1 1,0-1-1,1 0 0,-2 0 1,-1-4 2326,6 2-2059,-4 5 192,-12 11 1020,-54 61 2292,59-64-4428,0 1-1,1 1 1,0-1 0,1 1-1,-1 2 1,2-2 0,1 1 0,-4 14-1,7-33-1585,-2-15-266,4 12-2168,3-2-3702,1 2 2317</inkml:trace>
  <inkml:trace contextRef="#ctx0" brushRef="#br0" timeOffset="-14">1823 257 19170,'3'-1'708,"2"1"256,5 0 164,6 0 160,4 4 92,2 5 32,7 0-19,-8 10 19,1 3 0,-3-1-516,-6 2-196,-5 1-1188,-1-5-976,3-6-4517,-3-1 1,3-4-1,2-5 1</inkml:trace>
  <inkml:trace contextRef="#ctx0" brushRef="#br0" timeOffset="-13">2488 274 13273,'0'-8'644,"0"0"858,0 0-1,0 0 1,-1 0 0,0 0 0,0 0-1,-4-14 1,4 19-1211,-1 1 1,1 0 0,0-1-1,-1 1 1,0 0-1,1 0 1,-1 0-1,0 0 1,0 0-1,0 1 1,-1-1-1,1 1 1,0-1-1,0 1 1,-1 0-1,1 0 1,-1 0-1,1 0 1,-1 0-1,1 0 1,-1 1-1,0-1 1,1 1-1,-4 0 1,-1-1-246,0 0 0,1 1 0,-1 0 0,0 0 0,0 1 0,1 0 1,-1 0-1,0 0 0,1 1 0,-1 0 0,1 0 0,0 0 0,0 1 0,0 0 0,-10 7 0,12-6-31,0-1-1,1 1 0,-1 0 0,1-1 0,0 3 1,0-2-1,0 0 0,1 1 0,0-1 1,0 1-1,0-1 0,0 1 0,1 0 0,-1 0 1,1 0-1,1 0 0,-1 0 0,1 0 0,-1 0 1,1 0-1,2 10 0,-2-12-14,1 0 0,0 0 0,0 0 0,0 0 0,0 0 0,1 0 0,-1-1 0,1 1 0,0-1 0,0 1 0,-1-1 0,2 1 0,-1-1 0,0 0 0,0 0 0,1 0 0,-1 0 0,1 0 0,-1-1 0,1 1 0,0-1 0,0 0 0,0 0 0,0 0 0,0 0 0,0 0 0,0 0 0,4-1 0,4 2 0,1 0 0,0-1 0,0 0 0,-1-1 0,1-1 0,16-2 0,-25 2 0,-1 0 0,1 0 0,0 0 0,-1 0 0,1 0 0,-1 0 0,1-1 0,-1 1 0,1-1 0,-1 0 0,0 1 0,0-1 0,0 0 0,0 0 0,0-1 0,0 1 0,-1 0 0,1-1 0,-1 1 0,0-1 0,1 1 0,-1-1 0,0 1 0,1-6 0,0-4 0,1-1 0,-2 0 0,0 1 0,0-19 0,-4 306-211,13-264-3654,-7-10-155,5-2-9098</inkml:trace>
  <inkml:trace contextRef="#ctx0" brushRef="#br0" timeOffset="-12">2729 422 22098,'0'-8'758,"3"-28"3254,-3 35-3883,0 0 1,1 1 0,-1-1-1,0 1 1,1-2-1,-1 1 1,1 1-1,-1-1 1,0 1 0,1-1-1,-1 1 1,1-1-1,0 1 1,-1-1-1,1 1 1,-1 0 0,1-1-1,0 1 1,-1 0-1,1 0 1,0-1-1,-1 1 1,1 0 0,0 0-1,-1 0 1,1 0-1,0 0 1,0 0-1,-1 0 1,1 0 0,0 0-1,-1 0 1,1 0-1,0 0 1,0 1-1,-1-1 1,1 0 0,-1 0-1,1 1 1,0-1-1,-1 1 1,1-1-1,0 1 1,0-1-126,-1 1 0,1-1 1,-1 0-1,1 1 0,-1-1 0,1 0 0,-1 1 1,0-1-1,1 0 0,-1 2 0,0-2 0,1 1 1,-1-1-1,0 1 0,0-1 0,1 1 0,-1-1 1,0 1-1,0-1 0,0 1 0,0-1 0,1 1 0,-1-1 1,0 1-1,0-1 0,0 1 0,0-1 0,0 1 1,0-1-1,-1 1 0,1-1 0,0 1 0,0-1 1,0 1-1,0-1 0,-1 1 0,1-1 0,0 1 1,0-1-1,-1 1 0,1-1 0,0 0 0,-1 1 1,1-1-1,-1 1 0,1-1 0,0 0 0,-1 1 1,1-1-1,-1 0 0,1 0 0,-1 1 0,1-1 1,-1 0-1,1 0 0,-1 0 0,1 0 0,-1 1 1,-30 12-55,30-13 50,-15 0 63,18-15-354,-2 14 266,10-4-1509,21-1-1472,-17 3-722,2 1-3644,3 2 1747</inkml:trace>
  <inkml:trace contextRef="#ctx0" brushRef="#br0" timeOffset="-11">3089 300 19406,'-32'-43'3559,"21"30"-2193,1 0 0,1 0 0,0-2 0,-8-16 0,16 29-1303,0-1 0,0 1 0,0-1 0,0 0 0,1 1 0,-1-1 0,1 0 0,0 1 0,0-1 0,0 0 0,0 1 0,0-1 0,1-3 0,-1 4-12,1 1 0,-1 0 1,1-1-1,0 0 0,0 1 1,-1 0-1,1-1 0,0 1 1,0 0-1,0 0 0,0 0 1,0 0-1,0 0 0,1 0 1,-1 1-1,0-1 0,0 0 1,3 0-1,3-2 88,1 2 1,0-1-1,-1 1 0,1 0 1,0 0-1,0 1 1,13 1-1,-19-1-139,0 1 0,0-1 0,0 0 0,0 1 0,0-1 0,0 1 0,-1-1 0,1 1 0,0 0 0,0 0 0,-1 0 0,1 0 0,0 0 0,-1 0 0,1 0 0,-1 0 0,0 1 0,1-1 0,-1 1 0,0-1 0,0 1 0,0-1 0,0 2 0,0-1 0,0-1 0,0 1 0,-1 0 0,1 0 0,0 0 0,-1-1 0,0 1 0,1 0 0,-1 0 0,0 0 0,0 0 0,0 0 0,-1 3 0,1 1 0,0 0 0,-1 0 0,0 0 0,-1 0 0,1 0 0,-1 0 0,0-1 0,-1 2 0,1-1 0,-1-1 0,-4 6 0,-23 24 0,18-23 0,2 0 0,-18 29 0,25-38 0,1 1 0,1-1 0,-1 1 0,0 0 0,1 0 0,0 0 0,0 0 0,0 0 0,0 0 0,1 0 0,0 1 0,-1-1 0,1 0 0,1 1 0,-1-1 0,2 7 0,-1-10 0,0 1 0,1 0 0,-1-1 0,0 1 0,1-1 0,-1 0 0,1 1 0,0-1 0,-1 0 0,1 0 0,0 0 0,-1 0 0,1 0 0,0 0 0,0-1 0,0 1 0,0-1 0,0 1 0,0-1 0,0 0 0,0 1 0,0-1 0,0 0 0,2-1 0,53-2 0,-55 3 0,0 0 0,0 0 0,0-1 0,0 1 0,0-1 0,0 1 0,0-1 0,-1 0 0,1 1 0,0-1 0,0 0 0,-1-1 0,1 1 0,0 0 0,-1 0 0,0-1 0,1 1 0,-1 0 0,0-1 0,1 0 0,-1 1 0,0-1 0,0 0 0,0 1 0,-1-1 0,1 0 0,0 0 0,-1 0 0,1 0 0,-1 0 0,1 0 0,-1 0 0,0 1 0,0-1 0,0 0 0,0 0 0,0-1 0,-1 1 0,0-4 0,0 2 0,0 0 0,-1-1 0,0 1 0,0 0 0,0 0 0,0 0 0,0 0 0,-1 1 0,0-1 0,0 1 0,0-1 0,0 1 0,0 0 0,-1 0 0,1 1 0,-8-5 0,4 3-4,4 2-68,-1 0 1,0-1 0,1 1 0,-1 1 0,-1-1 0,1 1-1,0 0 1,0 0 0,0 0 0,-8 0 0,9 2-2954,8 0-4548,6 0-1036,-4-1 6845,11-1-3732</inkml:trace>
  <inkml:trace contextRef="#ctx0" brushRef="#br0" timeOffset="-10">3364 137 25366,'0'-26'1388,"0"45"1131,0 40 975,0 193-7032</inkml:trace>
  <inkml:trace contextRef="#ctx0" brushRef="#br0" timeOffset="-9">3887 240 19766,'1'-57'8665,"-25"88"-4329,4-4-4341,2 0-1,0 1 1,2 1-1,1 0 1,-13 40-1,26-64 2,2-5-59,-1 1 0,1-1 0,0 1 0,0 0-1,0-1 1,0 1 0,0 0 0,0-1 0,0 1 0,0 0 0,0-1 0,0 1 0,0-1 0,0 1 0,0 0 0,1-1 0,-1 1 0,0-1 0,0 1 0,1 0 0,-1-1 0,0 1 0,1-1 0,-1 1 0,0-1 0,1 1 0,-1-1 0,1 0 0,-1 1 0,1-1 0,-1 1-1,1-1 1,-1 0 0,1 1 0,0-1 0,0 0 0,13 5-3061,1-5-7467,-9-3 5030</inkml:trace>
  <inkml:trace contextRef="#ctx0" brushRef="#br0" timeOffset="-8">3758 238 23666,'0'-5'1012,"1"4"0,4-1-4,5 0 5,2 7-1,7 5-4,-3 5 4,-1 4 0,2 7 0,-2-2-1012,-3 4-988,16 1-1732,-12-11-3089,-1-3 1,0-4-1,8-8 1</inkml:trace>
  <inkml:trace contextRef="#ctx0" brushRef="#br0" timeOffset="-7">4477 262 14649,'2'-2'221,"0"1"0,-1-1 0,1 1-1,0-1 1,-1 0 0,0 0-1,1 0 1,-1 0 0,0 1 0,0-2-1,0 1 1,0 0 0,-1 0 0,1 0-1,0 0 1,-1 0 0,0-1 0,1 1-1,-1 0 1,0-1 0,0 1 0,0 0-1,0 0 1,-1-1 0,1 1-1,-1-1 1,1 1 0,-1 0 0,0 0-1,0-1 1,0 1 0,0 0 0,0 0-1,0 1 1,-1-1 0,1 0 0,-1 0-1,1 1 1,-1-1 0,1 0-1,-3 0 1,-1-3 656,-1 1 0,1 0 1,-1 1-1,0-1 0,0 1 0,0 0 0,-7-2 0,-23-3 953,31 8-1830,0 0 0,0-1 0,0 2 0,1-1 0,-1 0 0,0 1 0,0 0 0,1 0 0,-1 1 0,0-1 0,1 1 0,-1 0 0,-8 5 0,11-5 0,0 0 0,-1 1 0,1-1 0,1 1 0,-1 0 0,0 0 0,1-1 0,-1 1 0,1 0 0,0 0 0,0 0 0,0 0 0,0 1 0,1-1 0,-1 0 0,1 0 0,0 0 0,0 2 0,0-2 0,0 0 0,1 0 0,0 4 0,0-4 0,-1 0 0,1 0 0,0 0 0,0-1 0,1 1 0,-1 0 0,1-1 0,-1 1 0,1-1 0,0 0 0,0 1 0,0-1 0,0 0 0,0 0 0,0 0 0,0-1 0,2 1 0,-2 0 0,1-1 0,-1 1 0,1-1 0,0 0 0,0 0 0,-1 0 0,1-1 0,0 1 0,3 0 0,13 3 0,1-2 0,0 0 0,20 1 0,-7-2 0,-29-1 0,-1 0 0,0 1 0,0-1 0,0 1 0,0-1 0,0 1 0,1 0 0,-2 0 0,1 0 0,0 1 0,0-1 0,0 1 0,0 0 0,-1-1 0,4 4 0,-4-2 0,-1-1 0,0 1 0,1-1 0,-1 1 0,0-1 0,-1 1 0,1 0 0,0-1 0,-1 1 0,1 0 0,-1-1 0,0 1 0,0 0 0,0 0 0,0 0 0,-1-1 0,1 1 0,-2 5 0,1-5 0,-1 1 0,1-1 0,-1 0 0,0-1 0,0 1 0,0 0 0,0-1 0,0 1 0,0-1 0,-1 0 0,1 0 0,-1 0 0,1 0 0,-1 0 0,0 0 0,0-1 0,0 1 0,0-1 0,0 0 0,-5 1 0,-5 2 0,0 0 0,-1-1 0,-20 3 0,30-6 1,-1 1-10,0 0-1,-1 0 0,1-1 0,0 1 1,0-1-1,-1-1 0,1 1 1,0-1-1,0 0 0,0 0 1,0 0-1,0-1 0,0 0 1,-6-2-1,12 12-1882,-2-4-1100,12-3-6677,2-2 3648,3 0 1</inkml:trace>
  <inkml:trace contextRef="#ctx0" brushRef="#br0" timeOffset="-6">4672 249 18542,'-3'-11'1524,"3"1"0,0 2 0,-3-1 4,9 9-4,-6 9 1,0-1-1,0 6 0,0 8 0,0 6-1020,2 2-504,0-2 0,-1-1 0,1 2-960,0-11-624,45-3-4461,-37-8 1,0-4-1</inkml:trace>
  <inkml:trace contextRef="#ctx0" brushRef="#br0" timeOffset="-5">4690 140 16986,'0'-2'219,"0"-7"967,0-1 0,1 1 1,0-1-1,3-12 0,-4 21-994,0 0 0,1 0-1,-1 0 1,0 0 0,1 0 0,-1-1 0,1 1-1,-1 0 1,1 0 0,-1 0 0,1 0 0,0 0-1,-1 0 1,1 0 0,0 0 0,0 1-1,0-1 1,0 0 0,0 0 0,0 1 0,0-1-1,0 1 1,0-1 0,0 0 0,0 1 0,0 0-1,0-1 1,0 1 0,0 0 0,1 0-1,-1-1 1,0 1 0,0 0 0,0 0 0,1 0-1,-1 1 1,0-1 0,0 0 0,0 0 0,0 1-1,1-1 1,-1 0 0,0 1 0,0-1-1,2 2 1,-2-1-174,-1-1-1,1 1 1,0 0 0,0-1-1,0 1 1,0 0-1,-1 0 1,1 0 0,0 0-1,-1 0 1,1 0-1,-1 0 1,1 0-1,-1 0 1,0 0 0,1 0-1,-1 0 1,0 0-1,0 0 1,1 0 0,-1 0-1,0 0 1,0 1-1,0-1 1,0 0 0,-1 0-1,1 0 1,0 0-1,0 0 1,-1 0-1,1 0 1,-1 0 0,1 0-1,-1 0 1,1 0-1,-1 0 1,1 0 0,-2 1-1,0 2-5,-1 0 1,1-1-1,-1 0 0,1 1 1,-1-1-1,0 0 0,0-1 0,0 2 1,-5 2-1,-32 8-12,38-13 0,0 0 0,0-1 0,-1 1 0,1-1 0,0 0 0,0 1 0,-1-1 0,1 0 0,0-1 0,-1 1 0,1 0 0,0-1 0,0 1 0,-1-1 0,-2-1 0,4 1-27,1 1 1,-1-1-1,1 1 0,0-1 1,-1 1-1,1-1 1,0 1-1,-1-1 0,1 0 1,0 1-1,0-1 0,0 0 1,-1 1-1,1-1 0,0 0 1,0 1-1,0-1 1,0 0-1,0 1 0,0-1 1,1 0-1,-1 1 0,0-1 1,0 0-1,0 1 1,1-1-1,-1 0 0,0 1 1,0-1-1,1 1 0,-1-1 1,1 1-1,0-3 0,15-13-2849,-11 13 973,0 1 0,0 1 1,1-1-1,-1 1 1,0 0-1,1 0 0,-1 1 1,8-1-1,8-1-4025</inkml:trace>
  <inkml:trace contextRef="#ctx0" brushRef="#br0" timeOffset="-4">4908 205 22646,'-4'-26'4382,"6"41"230,-1 71-3854,-2-67-684,0-2 0,1 0-1,1 1 1,6 27 0,-2-142-74,-5 87 0,0 1 0,0 1 0,1-1 0,1 1 0,-1-1 0,2 0 0,-1 1 0,1 0 0,7-17 0,-8 22 0,1-1 0,-1 1 0,1 0 0,0-1 0,0 1 0,0 0 0,0 1 0,0-1 0,1 0 0,-1 1 0,1 0 0,0 0 0,0 0 0,-1 0 0,1 1 0,0-1 0,1 1 0,-1 0 0,0 1 0,0-1 0,0 0 0,5 1 0,-3 0 0,0-1 0,0 1 0,-1 1 0,1-1 0,0 1 0,-1 0 0,1 0 0,-1 0 0,1 1 0,-1 0 0,1 0 0,-1 1 0,8 4 0,-9-4 0,-1 0 0,0 1 0,1 0 0,-1-1 0,-1 1 0,1 0 0,0 0 0,-1 0 0,0 1 0,0 0 0,0 0 0,-1-1 0,1 1 0,-1-1 0,0 1 0,0 8 0,1 11-2294,-1 1 1,0 0-1,-7 45 0,5-64 1560,-8 38-10691,0-16 5713</inkml:trace>
  <inkml:trace contextRef="#ctx0" brushRef="#br0" timeOffset="-3">5561 268 15761,'-15'-38'3861,"-5"-22"6106,20 56-9570,-1 1 0,1-1 1,0 0-1,0 0 0,0 0 0,0 0 1,2-8-1,-1 11-397,0 0 0,0 0 0,0-1 0,0 0 0,0 1 0,1 0 0,-1 0 0,0 0 0,1 0 0,-1 0 0,0 1 0,1-1 0,-1 0 0,1 1 0,-1-1 0,1 1 0,0-1 0,-1 1 0,2 0 0,-2 0 0,1 0 0,0-1 0,-1 2 0,1-1 0,-1 0 0,4 1 0,42 7 0,-44-5 0,0-1 0,1 1 0,-1-1 0,0 1 0,0-1 0,-1 1 0,1 0 0,-1 0 0,1 0 0,-1 0 0,0 1 0,0-1 0,0 0 0,-1 1 0,1 0 0,-1-1 0,0 1 0,0 0 0,0 0 0,0 0 0,-1-1 0,0 1 0,1 0 0,-1 0 0,-1 1 0,1-1 0,-1 0 0,-1 7 0,1-3 0,-1 0 0,0 0 0,0 0 0,-1 0 0,0 0 0,0 0 0,-1 0 0,0 0 0,0-1 0,-1 0 0,0 0 0,-9 10 0,6-11 0,0 0 0,-1 0 0,0 0 0,-18 8 0,23-12 0,0 0 0,-1-1 0,1 1 0,0-1 0,-1 0 0,0 0 0,1-1 0,-1 1 0,1-1 0,-1 0 0,0 0 0,1-1 0,-6 0 0,10 0 0,-1 1 0,0-1 0,1 1 0,-1-1 0,1 0 0,-1 1 0,1-1 0,-1 1 0,1-1 0,-1 0 0,1 0 0,0 1 0,-1-1 0,1 0 0,0 0 0,0 1 0,-1-2 0,1 1 0,0 0 0,0 0 0,0 1 0,0-1 0,0 0 0,0 0 0,0 0 0,0 1 0,1-1 0,-1 0 0,0 0 0,0 0 0,1 1 0,-1-1 0,0 0 0,1 1 0,-1-1 0,1 0 0,-1 1 0,1-1 0,-1 0 0,1 1 0,0-1 0,21-28 0,-17 26-1,-1 1-1,1-1 1,0 1-1,0 1 1,0-1 0,0 1-1,0-1 1,1 1-1,-1 1 1,0-1-1,1 1 1,0 0 0,-1 0-1,9 2 1,-5-1-50,-1 1 1,0-1-1,0 2 1,0-1-1,0 1 1,0 0 0,0 1-1,11 7 1,-18-10-12,3 1-118,-1 0-1,0 0 0,0-1 1,1 1-1,-1-1 0,0 0 1,1 0-1,0 0 0,-1 0 0,6 0 1,105 11-5233,-108-12 4321,-1 1-1,1 0 0,0 0 1,-1 0-1,1 0 1,-1 2-1,11 3 0,-3 0-2575,11 0-2536</inkml:trace>
  <inkml:trace contextRef="#ctx0" brushRef="#br0" timeOffset="-2">5926 168 21026,'-1'-2'138,"0"0"-1,1 0 1,-1 0-1,0 0 1,0 0-1,-1 0 1,1 0 0,0 0-1,0 0 1,-1 0-1,1 1 1,-1-1 0,0 0-1,0 1 1,1 0-1,-1-1 1,0 1 0,0 0-1,0 0 1,0 0-1,0 0 1,0 0-1,-1 1 1,1-1 0,0 0-1,0 1 1,-1 0-1,1 0 1,0-1 0,-1 1-1,1 1 1,0-1-1,0 0 1,-1 0 0,1 1-1,0 0 1,0-1-1,0 1 1,-1 0 0,1 0-1,0 0 1,0 0-1,0 0 1,-1 2-1,-2 0 190,0 1-1,0 0 1,0 0-1,1 0 1,-1 0-1,1 0 1,0 1-1,1 0 0,-1 0 1,1 0-1,0 0 1,0 1-1,1-1 1,-1 2-1,1-1 1,-1 7-1,2-8-326,0 0 0,0 1 0,1-1 0,0 1 0,0 0 0,0-1 0,1 1 0,-1-1 0,2 0 0,-1 1 0,0 0 0,1-1 0,0 1 0,0-1 0,1 0 0,2 4 0,-1-5 0,-1 0 0,1 0 0,0-1 0,0 0 0,0 0 0,0 0 0,0 0 0,1-1 0,-1 1 0,1-1 0,0 0 0,-1-1 0,1 1 0,0-1 0,0 0 0,0 0 0,7 0 0,-9 0 0,0-1 0,0 1 0,0-1 0,0 0 0,1 0 0,-1 0 0,0 0 0,0-1 0,0 1 0,-1-1 0,1 0 0,0 0 0,0 0 0,0 0 0,0 0 0,-1-1 0,1 1 0,0-1 0,-1 1 0,0-1 0,3-3 0,-3 2 0,0 0 0,0-1 0,0 1 0,-1-1 0,1 0 0,-1 1 0,0-1 0,-1 0 0,1 0 0,0 1 0,-1-1 0,0 0 0,0 0 0,0 0 0,-1-1 0,0-4 0,0 5-493,1 0 0,-1 0 0,0-1 0,0 1 0,0 0 0,-1 1 0,1-1 0,-1 0 0,0 0 0,0 1 1,-1-1-1,1 1 0,-1-1 0,1 1 0,-1 0 0,0 0 0,0 1 0,-1-1 0,1 0 0,0 0 0,-7-3 0,5 3-4987,3-2-1</inkml:trace>
  <inkml:trace contextRef="#ctx0" brushRef="#br0" timeOffset="-1">6157 46 17330,'0'-2'158,"-1"-1"1,1 0-1,-1 1 1,1-1-1,-1 1 1,0 0 0,0-1-1,0 1 1,0 0-1,0 0 1,0 0-1,-1 0 1,1 0 0,-1 0-1,1 0 1,-1 0-1,-4-3 1,5 5 69,0-1 1,-1 1 0,1-1-1,-1 1 1,1-1-1,0 1 1,-1 0 0,1 0-1,-1 0 1,1 0-1,-1 0 1,1 0-1,-1 0 1,1 0 0,-1 0-1,1 1 1,0-1-1,-1 1 1,1-1 0,0 1-1,-1 0 1,-1 0-1,0 1 78,1 0-1,-1 0 0,0 1 0,0-1 1,1 1-1,-1-1 0,1 1 0,0 0 0,0 0 1,0 0-1,0 0 0,1 1 0,-1 0 1,1-1-1,0 1 0,0-1 0,0 0 1,0 1-1,0 0 0,1-1 0,0 1 1,0-1-1,0 6 0,0-7-305,1 0 0,0 1 0,-1-1 0,1 0 0,0 0 0,0 0 0,0 0 0,1 0 0,-1 0 0,0 0 0,1 0 0,0 0 0,-1-1 0,1 1 0,0 0 0,0-1 0,0 0 0,-1 1 0,2-1 0,-1 0 0,0 0 0,0 0 0,4 2 0,-3-2 0,0 0 0,1 0 0,-1 0 0,1-1 0,-1 1 0,1-1 0,-1 0 0,1 0 0,0 0 0,-1 0 0,1-1 0,-1 0 0,1 1 0,-1-1 0,5-2 0,-7 0 2,1 2 0,-1 0 1,0-1-1,0 1 0,0-1 0,0 1 1,-1-1-1,1 1 0,0-1 0,0 1 0,-1-1 1,0 0-1,1 0 0,-1 1 0,0-1 1,1 0-1,-1 0 0,0 1 0,0-1 1,-1 0-1,1-2 0,0 1-20,0 1 1,-1-1-1,1 0 1,-1 0-1,1 1 1,-1-1-1,0 0 1,0 1-1,0-1 1,0 1-1,0-1 1,-1 1-1,-1-3 1,2 5-176,1 0 1,-1 0-1,0 0 0,1 0 1,-1 0-1,0 1 0,1-1 0,-1 0 1,0 0-1,1 1 0,-1-1 1,1 0-1,-1 1 0,1-1 1,-1 1-1,1-1 0,-1 1 1,1-1-1,-1 1 0,1-1 0,0 1 1,-1-1-1,0 2 0,-2 4-5530</inkml:trace>
</inkml:ink>
</file>

<file path=word/ink/ink28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18T12:01:10.806"/>
    </inkml:context>
    <inkml:brush xml:id="br0">
      <inkml:brushProperty name="width" value="0.025" units="cm"/>
      <inkml:brushProperty name="height" value="0.025" units="cm"/>
      <inkml:brushProperty name="color" value="#004F8B"/>
    </inkml:brush>
  </inkml:definitions>
  <inkml:trace contextRef="#ctx0" brushRef="#br0">758 269 1996,'-16'11'27407,"22"-15"-24332,11-2-2847,144 0-183,-121 6-77,-21 4-4674,-9-3 202,-12-18 1273,2 17 3112,0 0 1,0 0 0,0-1-1,0 1 1,0 0-1,0 0 1,0 0-1,0-1 1,0 1-1,0 0 1,0 0-1,-1 0 1,1 0 0,0 0-1,0-1 1,0 1-1,0 0 1,0 0-1,-1 0 1,1 0-1,0 0 1,0 0 0,0 0-1,0-1 1,-1 1-1,1 0 1,0 0-1,0 0 1,0 0-1,0 0 1,-1 0 0,1 0-1,0 0 1,0 0-1,0 0 1,-1 0-1,1 0 1,0 0-1,0 0 1,0 0 0,-1 0-1,1 0 1,0 1-1,-6-1-4806,1-3-144</inkml:trace>
  <inkml:trace contextRef="#ctx0" brushRef="#br0" timeOffset="1">766 422 7949,'-2'3'12000,"9"-7"-4309,9 0-6447,230-9 2639,-244 19-7772,-6 23-13556,1-25 11737</inkml:trace>
  <inkml:trace contextRef="#ctx0" brushRef="#br0" timeOffset="-7">1696 132 8953,'0'1'154,"1"-1"0,-1 1 0,1-1 0,-1 0 0,1 1 0,-1-1-1,1 0 1,-1 1 0,1-1 0,-1 0 0,1 1 0,0-1 0,-1 0 0,1 0 0,-1 0 0,1 0 0,0 0 0,-1 0 0,1 0 0,-1 0 0,1 0 0,0 0 0,-1 0 0,1 0 0,-1 0-1,1 0 1,0 0 0,-1-1 0,1 1 0,0-18 6179,-1 9-5268,2-16 3066,-2 16 993,-16 22-2581,-43 38-2543,35-32 0,0 1 0,1 3 0,1-1 0,-31 43 0,53-65 0,-1 1 0,0-1 0,1 1 0,-1 0 0,1-1 0,-1 1 0,1 0 0,0-1 0,-1 1 0,1 0 0,0 0 0,-1-1 0,1 1 0,0 0 0,0 0 0,0-1 0,0 1 0,0 0 0,0 1 0,0-1 0,0-1 0,0 1 0,0 0 0,0 0 0,0-1 0,0 1 0,1 0 0,-1 0 0,1 0 0,0 0 0,0-1 0,0 1 0,0-1 0,0 1 0,1-1 0,-1 0 0,0 0 0,0 0 0,1 0 0,-1 1 0,0-2 0,1 1 0,-1 0 0,0 0 0,0 0 0,2-1 0,66-22 0,-55 18 0,14-3-120,1 2 0,-1 0 1,1 2-1,1 1 0,-1 2 0,31 2 0,-56-1-1761,5-2-2133,-4-5-3650,0 2 556,-4 1 1480</inkml:trace>
  <inkml:trace contextRef="#ctx0" brushRef="#br0" timeOffset="-6">1648 156 7201,'2'1'298,"0"0"1,0-1 0,0 1 0,0-1-1,1 0 1,-1 1 0,0-1 0,0 0-1,0 0 1,0 0 0,0-1-1,1 1 1,-1 0 0,4-2 0,-1-10 6157,-4-13 7555,1 354-13580,-2-331-1143,0 1 1,1 0 0,-1-1-1,1 1 1,0 0 0,-1-1-1,1 1 1,0 0 0,0 0-1,0-1 1,0 1-1,0 0 1,0 0 0,0 0-1,0 0 1,1-1 0,10-4-8079,2 0 2946</inkml:trace>
  <inkml:trace contextRef="#ctx0" brushRef="#br0" timeOffset="-5">2030 132 9925,'0'-15'1631,"-2"-10"17417,-1 45-16951,-6 254-2285,10-221-444,22-47-4069,-16-7 906,-2-2-3377,2-5 1768</inkml:trace>
  <inkml:trace contextRef="#ctx0" brushRef="#br0" timeOffset="-4">2443 156 12549,'1'-6'982,"-1"1"1,0-1-1,-1 0 0,1 1 0,-1-1 1,0 1-1,-1-1 0,1 1 0,-1 0 1,0-1-1,-3-5 0,3 9-513,1 0-1,-1 0 1,1 1 0,-1-1-1,0 0 1,0 1 0,0-1-1,0 1 1,0-1 0,-1 1-1,1 0 1,0 0 0,-4-1-1,-29-5 892,27 7-1336,1 1 0,-1-1 0,1 1 0,0 1 0,-1 0-1,1 0 1,0 0 0,0 1 0,0 0 0,0 0 0,1 1 0,-1-1 0,1 1 0,0 1 0,0-1 0,-8 9 0,10-9-20,0 0 1,1 0-1,-2 0 1,2 1-1,0-1 1,0 1-1,0 0 1,1 0-1,-1 0 1,1 0-1,1 1 1,-1-1-1,1 0 1,0 1-1,0 0 1,0 0-1,1-1 1,0 1-1,0-1 1,0 1-1,1 0 1,2 10-1,-2-14-4,0 0 0,1 0 0,-1 0 0,1 0 0,-1 0 0,1 0 0,0 0 0,0 0 0,0 0 0,0-1 0,0 1 0,0-1 0,0 0 0,1 0 0,-1 1 0,1-1 0,-1-1 0,1 1 0,-1 0 0,0 0 0,1-1 0,-1 0 0,1 1 0,0-1 0,-1 0 0,1 0 0,-1 0 0,5-2 0,4 2 0,0-1 0,1-1 0,-1 0 0,0-1 0,13-4 0,-19 4 0,0 1 0,0 0 0,-1-1 0,1 0 0,0 0 0,-1-1 0,0 1 0,0-1 0,0 0 0,0 0 0,-1 0 0,1 0 0,-1-1 0,0 0 0,4-8 0,-3 3 0,-1 0 0,0 1 0,0-1 0,-1 0 0,0 0 0,-1 0 0,0 0 0,0-12 0,-2 106 0,8 181 0,-7-250-1379,0-14 1051,-1 0 0,1 1-1,0-1 1,0 0 0,0 0 0,0 0-1,0 0 1,0 0 0,0 0 0,0 0 0,1 1-1,-1-1 1,0 0 0,1 0 0,-1 0-1,1 0 1,-1 0 0,1 0 0,-1 0-1,1 0 1,-1-1 0,1 1 0,0 0 0,0 0-1,1 1 1,8-17-16809</inkml:trace>
  <inkml:trace contextRef="#ctx0" brushRef="#br0" timeOffset="-3">2638 329 27110,'0'-1'115,"0"-1"0,0 1 0,0 0 0,0-1 0,0 1-1,1 0 1,-1-1 0,0 1 0,1 0 0,-1 0-1,0-1 1,1 1 0,0 0 0,-1 0 0,1 0 0,0 0-1,-1 0 1,1 0 0,0 0 0,0 0 0,0 0-1,0-1 1,0 1 0,0 0 0,1 0 0,1 0 107,-1 0 1,1 0 0,0 1-1,-1-1 1,1 1-1,0 0 1,-1 0 0,1 0-1,0 0 1,-1 0-1,6 1 1,-8-1-223,0 0 0,0 0 0,0 1 0,0-1 0,1 0 0,-1 0 0,0 0 0,0 0 0,0 0 0,0 0 0,0 0 0,0 0 0,1 0 0,-1 0 0,0 0 0,0 0 0,0 1 0,0-1 0,0 0 0,0 0 0,0 0 0,0 0 0,0 0 0,1 0 0,-1 1 0,0-1 0,0 0 0,0 0 0,0 0 0,0 0 0,0 0 0,0 1 0,0-1 0,0 0 0,0 0 0,0 0 0,0 0 0,0 0 0,0 1 0,0-1 0,0 0 0,0 0 0,-1 0 0,1 0 0,0 0 0,0 0 0,0 1 0,0-1 0,0 0 0,0 0 0,0 0 0,0 0 0,-1 0 0,-8 12 0,-11 5 0,16-14 6,-1-1 1,0 1-1,0-1 0,1-1 0,-1 1 1,0-1-1,-6 2 0,11-3-9,-1 0-1,0 0 0,1 1 0,-1-1 1,0 0-1,1 0 0,-1 0 0,1 0 1,-1 0-1,0 0 0,1 0 0,-1 0 0,0 0 1,1 0-1,-1 0 0,0 0 0,1-1 1,-1 1-1,1 0 0,-1 0 0,0-1 1,1 1-1,-1 0 0,1-1 0,-1 1 1,1 0-1,-1-1 0,1 1 0,-1-1 1,1 1-1,-1-1 0,1 1 0,0-1 1,-1 1-1,1-1 0,0 0 0,0 1 1,-1-1-1,1 1 0,0-1 0,0 0 1,0 1-1,0-1 0,0 0 0,0 1 1,0-1-1,0 0 0,0 1 0,0-1 1,0 0-1,0 1 0,0-1 0,0 1 0,1-1 1,-1 0-1,0 1 0,0-1 0,1 1 1,-1-1-1,0 1 0,1-1 0,-1 1 1,1-1-1,-1 1 0,1-1 0,0 0 1,15-8-4047,26 4-7499,-24 4 6083,3-5-282</inkml:trace>
  <inkml:trace contextRef="#ctx0" brushRef="#br0" timeOffset="-2">3227 75 13921,'1'-12'1948,"-4"-8"7487,1 20-9147,1-1 0,0 1 0,-1 0 0,1 0 0,-1-1 0,1 1 0,0 0 0,-1 0 0,1 0 0,-1 1 0,1-1 0,0 0 0,-1 1 1,1-1-1,-1 0 0,1 1 0,-2 0 0,-12 5-125,-1 0-1,1 2 1,0-1 0,0 1-1,1 1 1,1 1 0,-1-1 0,1 2-1,1 0 1,0 1 0,0 0 0,2 0-1,-14 20 1,24-31-163,0-1 0,0 0 0,-1 1 0,1-1 0,0 1 0,0-1 0,0 0 0,0 1 0,-1-1 0,1 1 0,0-1 0,0 0 0,0 1 0,0-1 0,0 1 0,0-1 0,0 1 0,0-1 0,0 0 0,0 1 0,0-1 0,1 1 0,-1-1 0,0 1 0,0-1 0,0 0 0,0 1 0,1-1 0,-1 0 0,0 1 0,0-1 0,1 0 0,-1 1 0,1 0 0,19 4 0,35-6 0,-41 0 0,263-10-144,-297 18-26962</inkml:trace>
  <inkml:trace contextRef="#ctx0" brushRef="#br0" timeOffset="-1">3235 111 17106,'2'-33'7560,"-1"25"-2006,-1 26-3007,0 290-2712,1-300 464,2 1-3325,-2-8 2420,-1-1 0,1 1 0,-1 0-1,1 0 1,-1-1 0,1 1 0,-1 0 0,1-1 0,0 1 0,-1-1 0,1 1 0,0-1 0,-1 1 0,1-1 0,0 2 0,0-2 0,0 0 0,-1 1 0,1-1 0,0 0 0,0 0 0,0 0-1,0 0 1,-1 0 0,1 1 0,0-1 0,0-1 0,0 1 0,1 0 0,10-6-5234</inkml:trace>
  <inkml:trace contextRef="#ctx0" brushRef="#br0" timeOffset="-10">3859 28 6593,'0'13'923,"2"8"5055,-1-15 555,-1-22-1168,-4 156 2010,4-8-9419,0-129 1969,0-21-24828</inkml:trace>
  <inkml:trace contextRef="#ctx0" brushRef="#br0" timeOffset="-9">3829 89 13929,'1'0'405,"0"0"0,0 0 0,-1-1 0,1 1 0,0 0 0,0 0 0,0-1 0,0 1 0,-1 0 0,1-1-1,0 1 1,0-1 0,-1 1 0,1-1 0,0 1 0,-1-1 0,1 1 0,0-1 0,-1 0 0,1 0 0,11-7 6551,4 12-5861,-2 5-768,0 1 0,-1 0 0,0 0 0,12 15-1,31 24 323,38 7-649,-65-40 0,-24-12-2023,-4 5-5975,-1-9 7785,0 0 0,0 0 0,0 0 0,0-1 0,0 1 0,0 0 0,0 0 0,-1 0 0,1 0 0,0-1-1064,-1 1 1064,1 0 0,0 0 0,0 0 0,0 0 0,0 0 0,0 0 0,-1 0 0,1 0 0,0 0 0,0 0 0,0 0 0,0 0 0,-2 0 0,2 0 0,0 0 0,0 0 0,0 0 0,0 0 0,-1 0 0,1 0 0,0 0 0,0 0 0,0 0 0,0 0 0,0 0 0,-1 0 0,1 0 0,0 0 0,0 0 1,-1 1-1066,1-1 1065,0 1 0,0-1 0,0 0 0,0 0 0,0 0 0,0 1 0,-3-6-4876</inkml:trace>
  <inkml:trace contextRef="#ctx0" brushRef="#br0" timeOffset="-8">4068 41 13533,'0'0'174,"0"0"0,0-1 0,0 1 1,0-1-1,0 1 0,0 0 0,0-1 0,0 1 0,0 0 0,0-1 0,1 1 0,-1 0 0,0-1 0,0 1 1,0 0-1,1-1 0,-1 1 0,0 0 0,0 0 0,1-1 0,-1 1 0,0 0 0,1 0 0,-1 0 0,0-1 0,1 1 1,-1 0-1,0 0 0,1 0 0,-1 0 0,0 0 0,1 0 0,-1 0 0,0 0 0,1 0 0,-1 0 0,1 0 0,-1 0 1,0 0-1,1 0 0,-1 0 0,0 0 0,1 0 0,-1 0 0,0 0 0,1 0 0,-1 1 0,0-3 19,-1 1 0,1-1-1,0 1 1,-1-1 0,1 1-1,0-1 1,0 1 0,0-1-1,0 1 1,0-1 0,0 1-1,1-1 1,-1 1 0,1-1-1,-1 1 1,1-3 0,0-2 4388,0 56-1560,1-17-3021,1 0 0,2-1 0,17 62 0,-18-77 0,-1-1-4938,0-3-4829</inkml:trace>
  <inkml:trace contextRef="#ctx0" brushRef="#br0" timeOffset="-11">139 152 2916,'-2'1'467,"1"0"-1,-1 0 0,1 0 1,-1-1-1,1 1 0,-1 0 0,0-1 1,1 1-1,-1-1 0,0 1 1,1-1-1,-1 0 0,-3 0 1,-50-5 14175,24 2-6389,11 7-7927,13-2-250,14-1-51,160-23-25,-13 17 0,-301 5 0,147 1 0,-1-1 0,1 1 0,-1-1 0,1 0 0,0 1 0,-1-1 0,1 1 0,0-1 0,-1 1 0,1 0 0,0-1 0,0 1 0,0-1 0,-1 1 0,1-1 0,0 1 0,0 0 0,0-1 0,0 1 0,0-1 0,0 1 0,0 0 0,0-1 0,0 1 0,1-1 0,-1 1 0,0 0 0,0-1 0,1 2 0,4 21 0,-4-21 0,11 56 0,-3 1 0,-1 0 0,-2 67 0,-4-119-2430,-2-7 2249,0 0-1,0 0 1,0 0 0,1 0 0,-1 1 0,0-1-1,0 0 1,0 0 0,1 0 0,-1 0-1,0 0 1,0 0 0,0 0 0,1 0 0,-1 0-1,0 0 1,0 0 0,1 0 0,-1 0-1,0 0 1,0 0 0,0 0 0,1 0 0,-1 0-1,0-1 1,0 1 0,0 0 0,0 0-1,1 0 1,-1 0 0,0 0 0,0 0-1,0-1 1,0 1 0,1 0 0,-1 0 0,0 0-1,0 0 1,0-1 0,0 1 0,0 0-1,0 0 1,0 0 0,0-1 0,1 1 0,-1 0-1,0 0 1,0 0 0,0-1 0,0 1-1,0 0 1,0 0 0,0 0 0,0-1 0,0 1-1,0 0 1,-1 0 0,1 0 0,0-1-1,0 1 1,0 0 0,0 0 0,0 0 0,0-1-1,0 1 1,0 0 0,-1 0 0,1-5-5824</inkml:trace>
  <inkml:trace contextRef="#ctx0" brushRef="#br0" timeOffset="2">1684 763 15369,'346'-16'4353,"-95"1"-3184,1256-20 837,-1390 28-1727,10 1 4579,-127 6-4925,1 0 0,0-1 0,-1 1-1,1 0 1,-1 0 0,1 0 0,0-1 0,-1 1 0,1 0 0,-1-1-1,1 1 1,-1 0 0,1-1 0,-1 1 0,1-1 0,-1 1 0,1-1 0,-1 1-1,1-1 1,-1 1 0,0-1 0,1 0 0,-1 1 0,0-1 0,0 1 0,1-1-1,-1 0 1,0 1 0,0-1 0,0 0 0,0 0 0,-3-26-9738,-2 20 4445</inkml:trace>
  <inkml:trace contextRef="#ctx0" brushRef="#br0" timeOffset="3">3856 745 30027,'-2'-5'-584</inkml:trace>
  <inkml:trace contextRef="#ctx0" brushRef="#br0" timeOffset="4">1752 826 3028,'-2'1'696,"-1"1"-1440,-1 3 0,1-5-744</inkml:trace>
  <inkml:trace contextRef="#ctx0" brushRef="#br0" timeOffset="5">1582 830 2400,'0'0'169,"-2"1"-1,2 0 0,0-1 1,-1 1-1,1-1 0,0 1 1,-1-1-1,1 1 0,-1-1 1,1 1-1,-1-1 1,0 1-1,1-1 0,-1 1 1,1-1-1,-1 0 0,0 1 1,1-1-1,-1 0 0,0 0 1,1 0-1,-1 1 0,0-1 1,1 0-1,-1 0 1,0 0-1,1 0 0,-1 0 1,-1 0-1,-16-2 9933,902-13 5007,-836 14-15001,1519-15-107,-1568 15-27,0 1 0,-1 0 1,1-1-1,0 1 0,0-1 0,0 0 0,-1 1 1,1-1-1,0 0 0,0 0 0,0 0 0,0 0 0,0 0 1,0 0-1,1 0 0,-1 0 0,0 0 0,0 0 1,1 0-1,-1-1 0,1 1 0,-1 0 0,1 0 1,-1-1-1,1 1 0,0 0 0,0-1 0,0 1 1,0-2-1,-6-56-1376,4 31 902,-4 4 268,-1 19 1,7 4 217,-12-5-465</inkml:trace>
</inkml:ink>
</file>

<file path=word/ink/ink28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18T12:01:10.841"/>
    </inkml:context>
    <inkml:brush xml:id="br0">
      <inkml:brushProperty name="width" value="0.025" units="cm"/>
      <inkml:brushProperty name="height" value="0.025" units="cm"/>
      <inkml:brushProperty name="color" value="#004F8B"/>
    </inkml:brush>
  </inkml:definitions>
  <inkml:trace contextRef="#ctx0" brushRef="#br0">4840 455 18162,'0'-10'191,"2"-26"8392,-2 36-8516,0 0 0,0 0 1,0-1-1,0 1 0,0 0 0,0 0 1,0 0-1,0 0 0,0 0 0,1 0 1,-1 0-1,0 0 0,0 0 0,0 0 1,0 0-1,0 0 0,0 0 0,0 0 1,0-1-1,1 1 0,-1 0 0,0 0 1,0 0-1,0 0 0,0 0 0,0 0 1,0 0-1,0 0 0,1 0 1,-1 1-1,0-1 0,0 0 0,0 0 1,0 0-1,0 0 0,0 0 0,0 0 1,0 0-1,1 0 0,-1 0 0,0 0 1,0 0-1,0 0 0,0 0 0,0 0 1,0 1-1,0-1 0,0 0 0,0 0 1,0 0-1,0 0 0,0 0 0,0 0 1,0 0-1,1 0 0,-1 1 0,0-1 1,0 0-1,0 0 0,0 0 0,0 0 1,0 0-1,0 0 0,0 0 0,0 1 1,-1-1-1,1 0 0,10 25 1152,0 14-1206,-1 0 1,-2 1 0,2 42 0,-3 124-170,-6-216-14337,0-1 8448</inkml:trace>
  <inkml:trace contextRef="#ctx0" brushRef="#br0" timeOffset="1">4782 399 23810,'0'-12'996,"7"-3"0,1-1-4,9-4 5,3 11-1,13 0-4,6 6 4,6-2 0,-3 5 0,2 3-996,-6 6-884,-3 2-908,-8 17-4225,-3-5 1,-13 3-1,-6-5 1</inkml:trace>
  <inkml:trace contextRef="#ctx0" brushRef="#br0" timeOffset="2">4886 628 18726,'0'-9'1560,"0"-3"0,2-1 0,3-2 0,8 7 0,5 3 1,8 0-537,7 4-932,37 1-5933,-29 0 1,-1 0-1</inkml:trace>
  <inkml:trace contextRef="#ctx0" brushRef="#br0" timeOffset="3">5393 627 18730,'-4'-9'1548,"3"-1"0,-3 0 0,3 0 0,1 4 0,1 6 5,4 0-5,10-4 0,4 4 0,6 0-1448,5-3-100,-1 1 0,1 2-448,-3 2-956,-6 1-1008,-7 6-3289,-8-9 1,1 4-1</inkml:trace>
  <inkml:trace contextRef="#ctx0" brushRef="#br0" timeOffset="4">5378 717 22602,'0'-4'1128,"1"3"0,4-2 4,7-2-4,5 3 1,10 0 3,4-1-4,5 1 0,-3 2-1336,2 0-2492,-5 0-3045,-1 0 1,-6-1-1,4 1 1</inkml:trace>
  <inkml:trace contextRef="#ctx0" brushRef="#br0" timeOffset="5">5962 488 14897,'-4'-17'1397,"-3"-6"8430,7 52-3645,2-4-6052,2-1 0,10 40 0,-8-42-112,-2 0 1,0 0-1,2 35 1,-10-120-19,1 50 0,2-1 0,0 0 0,0 0 0,1 0 0,1 1 0,0-1 0,1 0 0,1 1 0,0-1 0,6-16 0,-8 28 0,0-1 0,0 1 0,0-1 0,1 1 0,-1-1 0,1 1 0,0 0 0,0 0 0,0 0 0,0 0 0,0 0 0,0 0 0,0 0 0,1 1 0,-1-1 0,1 1 0,-1-1 0,1 1 0,-1 0 0,1 0 0,0 0 0,0 1 0,-1-1 0,1 1 0,0-1 0,0 1 0,0 0 0,0 0 0,-1 0 0,1 1 0,0-1 0,0 1 0,0-1 0,-1 1 0,1 0 0,4 2 0,-1 0 0,-1 0 0,0 0 0,0 1 0,0-1 0,0 1 0,0 0 0,-1 1 0,0-1 0,0 1 0,0 0 0,0 0 0,-1 0 0,0 0 0,0 1 0,0-1 0,2 9 0,-1 6 0,0 2 0,-1-1 0,-1 0 0,-1 38 0,-1-57 0,0-2 0,-1 0 0,1 0 0,0 0 0,0-1 0,0 1 0,0 0 0,0 0 0,-1 0 0,1 0 0,0 0 0,0 0 0,0 0 0,0 0 0,-1 0 0,1 0 0,0 0 0,0-1 0,0 1 0,-1 0 0,1 0 0,0 0 0,0 1 0,0-1 0,-1 0 0,1 0 0,0 0 0,0 0 0,0 0 0,0 0 0,-1 0 0,1 0 0,0 0 0,0 0 0,0 0 0,0 0 0,-1 1 0,1-1 0,0 0 0,0 0 0,0 0 0,0 0 0,0 0 0,0 1 0,0-1 0,-1 0 0,1 0 0,0 0 0,0 0 0,0 1 0,0-1 0,-7-19 0,6-6 0,1 8 0,0 0 0,0 0 0,2-1 0,0 1 0,5-20 0,-5 32 0,-1 1 0,1 1 0,-1-1 0,1 0 0,0 0 0,1 1 0,-1-1 0,1 1 0,-1-1 0,1 1 0,0 0 0,0 0 0,0 0 0,1 1 0,-1-1 0,1 1 0,-1 0 0,1 0 0,0 0 0,0 0 0,0 1 0,0 0 0,0-1 0,0 1 0,0 1 0,6-2 0,-2 1 0,0 0 0,-1 1 0,1-1 0,0 1 0,0 1 0,-1 0 0,1 0 0,0 0 0,-1 1 0,1 0 0,8 4 0,-12-4 0,-1 0 0,1 1 0,-1-1 0,0 1 0,0 0 0,0 0 0,0 0 0,-1 0 0,1 0 0,-1 0 0,0 1 0,0 0 0,0-1 0,0 1 0,-1 0 0,0 0 0,1 0 0,-1 0 0,-1 0 0,1 0 0,0 0 0,-1 8 0,0 76-8249,-1-38 2177,1-40-77</inkml:trace>
  <inkml:trace contextRef="#ctx0" brushRef="#br0" timeOffset="6">6789 561 15149,'-1'-9'709,"-1"-1"0,0 1 0,-1-1-1,0 1 1,0 0 0,-1 0 0,0 0-1,0 0 1,-1 1 0,0-1 0,-1 1-1,-9-10 1,11 14-343,0 0-1,0 0 0,-1 1 1,1 0-1,-1-1 1,0 2-1,0-1 0,0 0 1,0 1-1,-1 0 0,1 0 1,-1 1-1,1 0 1,-1 0-1,0 0 0,1 0 1,-1 1-1,0 0 0,1 0 1,-1 1-1,0-1 1,-8 3-1,10-1-365,0-1 0,0 1 0,0 1 0,0-1 0,0 0 0,1 1 0,-1 0 0,0 0 0,1 0 0,0 0 0,0 0 0,0 1 0,0-1 0,1 1 0,-1 0 0,1 0 0,0 0 0,0 0 0,0 0 0,1 1 0,0-1 0,-2 9 0,0 0 0,0 1 0,1-1 0,1 0 0,0 1 0,1-1 0,2 23 0,-1-32 0,0 0 0,1 0 0,0 0 0,0 0 0,0 0 0,0 0 0,0-1 0,1 1 0,-1-1 0,1 1 0,0-1 0,0 0 0,1 0 0,-1 0 0,0-1 0,1 1 0,0-1 0,0 0 0,-1 0 0,1 0 0,0 0 0,1-1 0,-1 1 0,7 0 0,-7 0 0,1-1 0,-1 0 0,0-1 0,1 1 0,-1-1 0,1 1 0,-1-1 0,1-1 0,-1 1 0,1-1 0,-1 1 0,1-1 0,-1-1 0,0 1 0,0-1 0,1 1 0,-1-1 0,0 0 0,-1-1 0,1 1 0,0-1 0,-1 1 0,7-7 0,-5-2 0,0 1 0,-1-1 0,-1 0 0,0 0 0,0 0 0,-1-1 0,0 1 0,0-17 0,0-22 0,-2 41 0,0 15 0,0 22-1057,1 0 0,10 51 1,-9-69 547,0 0 0,1 0 0,0-1 0,1 1 0,0-1 0,1 0 1,0 0-1,0 0 0,0 0 0,2-1 0,8 10 0,-7-13-5363,4-3-1</inkml:trace>
  <inkml:trace contextRef="#ctx0" brushRef="#br0" timeOffset="7">1911 558 9065,'1'-21'5475,"-1"-7"329,-3 8 1961,-1 17-6458,-2 11 230,-4 11 277,-4 28-1814,2 1 0,2 1 0,2 0 0,-3 85 0,7-107 0,0-23 0,-1-19 0,3-16 0,0-2 0,2 1 0,2 0 0,1 0 0,1 1 0,1-1 0,12-36 0,-11 49 0,-1 1 0,0 0 0,1 0 0,1 0 0,14-24 0,-21 42 0,1 0 0,-1 0 0,0 0 0,1 0 0,-1-1 0,0 1 0,1 0 0,-1 0 0,0 0 0,1 0 0,-1 0 0,0 0 0,1 1 0,-1-1 0,1 0 0,-1 0 0,0 0 0,1 0 0,-1 0 0,0 0 0,1 1 0,-1-1 0,0 0 0,0 0 0,1 0 0,-1 1 0,0-1 0,1 0 0,-1 1 0,0-1 0,0 0 0,0 0 0,1 1 0,-1-1 0,0 0 0,0 1 0,0-1 0,0 0 0,0 1 0,0-1 0,1 0 0,-1 1 0,0-1 0,0 1 0,0-1 0,0 0 0,0 1 0,-1-1 0,9 21 0,7 59 0,16 57 0,-27-123 0,1-1 0,1 1 0,0-1 0,0-1 0,1 1 0,1-1 0,13 17 0,-19-27-21,-1 0 0,1-1-1,0 1 1,-1 0 0,1-1 0,0 1 0,0-1 0,0 0-1,0 1 1,0-1 0,4 1 0,-5-2-8,-1 0 1,1 0-1,0 0 1,-1 1-1,1-2 1,0 1-1,-1 0 1,1 0-1,0 0 1,0 0-1,-1 0 0,1 0 1,-1-1-1,1 1 1,0 0-1,-1-1 1,1 1-1,0 0 1,-1-1-1,1 1 1,-1-1-1,1 1 0,-1-1 1,1 0-1,2-3-285,-1 0 0,0-1 0,0 1 0,0-1-1,-1 1 1,1-1 0,0-8 0,2-2-1047,-4 14 779,1-1 1,-1 0-1,1 1 0,0-1 0,0 0 1,-1 1-1,1-1 0,0 1 0,1-1 0,-1 1 1,0-1-1,0 1 0,1 0 0,-1 0 1,0 0-1,3-2 0,7-8-6072,-7-2 970</inkml:trace>
  <inkml:trace contextRef="#ctx0" brushRef="#br0" timeOffset="8">1806 719 16858,'4'-10'816,"-4"-1"76,3-2 68,5 0 8,8 3-4,9 5-348,8 5-540,9-3-900,3 3-3440,2 0-1,-5 3 1,0-3-1</inkml:trace>
  <inkml:trace contextRef="#ctx0" brushRef="#br0" timeOffset="9">2280 660 18466,'-1'-40'3953,"-1"-1"2615,7 492-2788,-8-478-3780,-1 0 0,-1 0 0,-14-44 0,-7-28 0,21 73 0,0-2 0,1 1 0,2 0 0,1-1 0,4-48 0,-3 75 0,0-1 0,1 0 0,-1 1 0,1-1 0,-1 1 0,1-1 0,-1 1 0,1-1 0,0 1 0,0-1 0,0 1 0,0 0 0,0 0 0,0-1 0,0 1 0,0 0 0,0 0 0,1 0 0,-1 0 0,0 0 0,1 0 0,-1 1 0,3-2 0,-1 1 0,1 0 0,-1 1 0,0-1 0,1 1 0,-1 0 0,0 0 0,1 0 0,-1 1 0,1-1 0,5 2 0,1 1 0,0 0 0,0 1 0,-1 0 0,1 1 0,-1 0 0,14 10 0,-17-10 0,0 1 0,1-1 0,-2 2 0,1-1 0,-1 0 0,0 1 0,0 0 0,-1 0 0,0 1 0,4 9 0,-7-14 0,0 0 0,0 0 0,0 0 0,0 0 0,-1 1 0,1-1 0,-1 0 0,0 0 0,0 1 0,0-1 0,-1 0 0,1 0 0,-1 0 0,1 1 0,-1-1 0,0 0 0,0 0 0,-1 0 0,1 0 0,0 0 0,-1-1 0,0 1 0,0 0 0,0-1 0,0 1 0,0-1 0,0 0 0,-1 1 0,-3 1 0,-6 5-85,-1-2 0,0 1 0,-1-2 0,0 0 0,0 0 0,0-1 0,-1-1 0,1-1-1,-1 0 1,0 0 0,0-2 0,0 0 0,-25-1 0,33-4-6573,15-2 1119,16-4-1995,5 3 1614</inkml:trace>
  <inkml:trace contextRef="#ctx0" brushRef="#br0" timeOffset="10">2576 640 15053,'-8'-107'12657,"6"103"-11343,-1 10 366,-2 13 383,12 374-2063,-62-569 0,55 174 0,-7-27 0,1 0 0,2 0 0,1 0 0,1-49 0,3 75 0,-1-1 0,1 1 0,0 0 0,0 0 0,0 0 0,1 0 0,-1 0 0,1 0 0,0 0 0,0 0 0,0 1 0,0-1 0,0 1 0,0-1 0,1 1 0,-1 0 0,1 0 0,0 0 0,0 0 0,-1 1 0,1-1 0,0 1 0,0-1 0,1 1 0,-1 0 0,0 0 0,0 1 0,0-1 0,1 0 0,-1 1 0,0 0 0,5 0 0,0 0 0,0 0 0,0 0 0,0 0 0,0 1 0,0 1 0,0-1 0,0 1 0,-1 0 0,1 1 0,-1 0 0,1 0 0,10 8 0,-11-7 0,-2 1 0,1 0 0,-1 0 0,0 1 0,0 0 0,0 0 0,-1 0 0,0 0 0,0 1 0,0-1 0,-1 1 0,3 9 0,-5-13 0,0 1 0,0 0 0,0 0 0,-1 0 0,1-1 0,-1 1 0,0 0 0,0 0 0,-1 0 0,1 0 0,-1 0 0,0-1 0,0 1 0,0 0 0,0 0 0,-1-1 0,1 1 0,-1-1 0,0 0 0,0 1 0,0-1 0,-1 0 0,1 0 0,-1 0 0,-4 3 0,-8 5-223,0-1 0,-1 0 0,-1-1 0,1-1 0,-1-1 0,-1 0 0,1-1 0,-30 5-1,-14 7-1440,74-32-15526,7-4 11242</inkml:trace>
  <inkml:trace contextRef="#ctx0" brushRef="#br0" timeOffset="11">2783 372 24302,'-1'-34'3598,"1"31"-1140,1 23-992,-1-13-1353,4 107 220,22 131 0,-13-207-3255,-12-36 2228,0-1 0,0 1 0,0 0 0,1-1 0,-1 1-1,0-1 1,1 1 0,0-1 0,-1 0 0,1 0 0,0 0 0,-1 0 0,1 0 0,0 0 0,0 0 0,4 1 0,11 0-5267</inkml:trace>
  <inkml:trace contextRef="#ctx0" brushRef="#br0" timeOffset="12">3011 507 23466,'-5'-23'2850,"5"23"-2777,0 0 0,-1 0 0,1-1 0,0 1 0,-1 0-1,1 0 1,0 0 0,0 0 0,-1 0 0,1-1 0,0 1-1,-1 0 1,1 0 0,0 0 0,-1 0 0,1 0 0,0 0-1,0 0 1,-1 0 0,1 0 0,0 0 0,-1 0 0,1 0 0,0 0-1,-1 1 1,1-1 0,0 0 0,-1 0 0,1 0 0,0 0-1,0 0 1,-1 1 0,1-1 0,0 0 0,0 0 0,-1 1-1,-1 1 123,0 0-1,1 0 0,-1 1 1,0-1-1,1 0 0,-1 1 0,1-1 1,0 1-1,0 0 0,0-1 1,0 1-1,1 0 0,-1 3 1,-2 11-40,1 1 0,1-1 0,1 1 1,3 29-1,-3-44-147,1 1 1,-1 0 0,1-1-1,0 1 1,0-1 0,0 0-1,0 1 1,1-1 0,-1 0-1,1 0 1,0 1-1,0-1 1,0-1 0,1 1-1,-1 0 1,0 0 0,1-1-1,0 0 1,0 1 0,0-1-1,0 0 1,0 0 0,0-1-1,0 1 1,0-1-1,1 1 1,-1-1 0,1 0-1,4 0 1,-4 0-9,-1 0 0,1 0 0,0 0 0,-1-1 0,1 0 0,0 0 0,0 0 0,-1 0 0,1-1 0,0 1 0,-1-1 0,1 0 0,-1 0 0,1 0 0,-1-1 0,1 1 0,-1-1 0,0 0 0,1 0 0,-1 0 0,0 0 0,-1 0 0,1-1 0,0 1 0,-1-1 0,1 0 0,-1 0 0,0 0 0,0 0 0,0 0 0,0 0 0,0-1 0,-1 1 0,0-1 0,1 1 0,-1-1 0,-1 1 0,1-1 0,0 0 0,-1 1 0,0-6 0,4-90 0,-4 60 0,0 33 0,0 14 0,3 134 0,-3 100 0,0-237 0,0 0 0,0 0 0,-1-1 0,0 1 0,0 0 0,0 0 0,0-1 0,-1 1 0,1 0 0,-1-1 0,0 0 0,-1 1 0,1-1 0,-1 0 0,0 0 0,0 0 0,0-1 0,-6 6 0,4-6 0,-1 0 0,0 0 0,0 0 0,0-1 0,0 1 0,-1-2 0,1 1 0,-1-1 0,1 0 0,-1 0 0,1 0 0,-14-2 0,12 2-76,6 0-15,1-1 0,-1 1 1,0-1-1,0 1 0,1-1 1,-1 0-1,0 0 0,0 0 1,0 0-1,0 0 0,1 0 1,-1 0-1,0-1 0,0 1 1,1-1-1,-1 1 0,0-1 1,1 0-1,-1 1 0,0-1 1,1 0-1,-1 0 0,1 0 1,-1-1-1,1 1 0,0 0 1,0 0-1,-1-1 0,1 1 1,0-1-1,0 1 0,0-1 1,0 1-1,1-1 0,-1 1 1,0-1-1,0-2 0,-7-82-5208,7 81 4325,0 0-1,0 0 1,1 0-1,0-1 1,0 1-1,0 0 1,1 0-1,0 0 1,0 0-1,0 0 1,4-10-1,-4 13 700,14-32-5709</inkml:trace>
  <inkml:trace contextRef="#ctx0" brushRef="#br0" timeOffset="13">3280 578 21506,'0'-32'2112,"0"48"1720,0 51 1485,0 94-6522,3-149-1158,1-24-2084,-1 1-8360,0 2 6843</inkml:trace>
  <inkml:trace contextRef="#ctx0" brushRef="#br0" timeOffset="14">3251 423 19490,'0'-11'1468,"2"1"4,-2 0-4,2 2 4,3 5-704,1 9-832,83 6-5148,-72 4-1,1 0 1,-3 9-1</inkml:trace>
  <inkml:trace contextRef="#ctx0" brushRef="#br0" timeOffset="15">3430 623 20514,'-2'-80'6466,"1"60"-2466,0 57-2213,3 156-1787,-5-228 0,0 5 0,2 1 0,0-1 0,8-55 0,-7 83 0,1-1 0,-1 0 0,1 1 0,0-1 0,-1 1 0,1 0 0,0-1 0,1 1 0,-1 0 0,0 0 0,1-1 0,-1 1 0,1 0 0,0 0 0,0 1 0,0-1 0,0 0 0,0 1 0,0-1 0,0 1 0,3-2 0,-2 2 0,1 0 0,0 0 0,-1 0 0,1 0 0,0 1 0,0-1 0,0 1 0,0 0 0,-1 0 0,1 1 0,0-1 0,7 3 0,-4-1 0,1 0 0,-1 0 0,0 1 0,-1 0 0,1 1 0,-1-1 0,1 1 0,-1 1 0,0-1 0,0 1 0,-1 0 0,1 0 0,-1 1 0,5 6 0,-6-4-413,-1-1 0,1 1 0,-1 0 1,0 1-1,1 9 0,-2-9-320,0-1 0,-1 0 1,-1 0-1,1 0 0,-1 1 1,-1-1-1,1 0 0,-1 0 0,-1 0 1,1 1-1,-2-1 0,1-1 1,-1 1-1,0 0 0,-1-1 0,-4 9 1,3-11-5209</inkml:trace>
  <inkml:trace contextRef="#ctx0" brushRef="#br0" timeOffset="16">3928 608 19098,'-1'-8'721,"1"0"0,-2 0 0,1 0 0,-1 0 0,-1 0 0,1 1 0,-1-1-1,0 1 1,-8-13 0,9 18-498,0 0 0,0 0 0,0 0-1,-1 0 1,1 0 0,-1 1 0,1-1-1,-1 0 1,1 1 0,-1 0 0,0 0-1,0 0 1,1 0 0,-1 0 0,0 0-1,0 1 1,0 0 0,0-1 0,0 1-1,0 0 1,0 0 0,0 1 0,0-1-1,0 1 1,0-1 0,0 1 0,0 0-1,-5 2 1,3 0-223,0-1 0,-1 1 0,1 0 0,0 0 0,1 1 0,-1-1 0,1 1 0,-1 0 0,1 0 0,0 1 0,0-1 0,1 1 0,0 0 0,-1 0 0,2 0 0,-1 0 0,0 0 0,1 1 0,-3 10 0,2-4 0,0 1 0,0-1 0,1 1 0,1-1 0,0 1 0,1 0 0,0 0 0,3 13 0,-2-22 0,0-1 0,0 0 0,0 0 0,0 0 0,1 0 0,-1 0 0,1 0 0,0 0 0,0 0 0,0-1 0,0 1 0,0-1 0,1 0 0,-1 1 0,1-1 0,0 0 0,-1 0 0,1-1 0,0 1 0,0-1 0,0 1 0,0-1 0,1 0 0,-1 0 0,0 0 0,0-1 0,1 1 0,-1-1 0,0 1 0,1-1 0,-1 0 0,6-1 0,-5 1 0,1 0 0,-1-1 0,1 1 0,-1-1 0,0 0 0,1 0 0,-1 0 0,0-1 0,0 1 0,0-1 0,0 0 0,0 0 0,0-1 0,0 1 0,-1-1 0,1 0 0,-1 0 0,0 0 0,0 0 0,0 0 0,0-1 0,0 0 0,-1 1 0,3-7 0,2-20 0,-2-1 0,2-58 0,-7 87 0,3 58 0,12 73 0,-7-74 0,2 73 0,-10-123-217,-1-1 1,1 0-1,0 0 1,-1 0-1,0 0 1,0 0-1,0 0 1,-1 0-1,1 0 1,-1-1-1,0 1 1,0 0-1,0-1 1,0 0-1,-1 1 1,1-1-1,-1 0 1,0 0-1,0 0 1,0-1-1,0 1 1,-1-1-1,1 1 1,-1-1-1,-3 2 0,1-2-326,0 0-1,0 0 0,-1 0 1,1-1-1,0 0 0,-1 0 0,1 0 1,-1-1-1,1 0 0,-1 0 0,1-1 1,0 0-1,-1 0 0,1 0 0,-11-4 1,-4-7-5598,2-6 1</inkml:trace>
  <inkml:trace contextRef="#ctx0" brushRef="#br0" timeOffset="17">23 1185 6305,'-4'7'-239,"-15"-4"19997,35-5-16384,393-5-796,-170 6-1587,97-9-991,-334 9-3193,8-3-8535</inkml:trace>
  <inkml:trace contextRef="#ctx0" brushRef="#br0" timeOffset="18">151 493 4188,'-11'-15'3489,"10"14"-2977,-1 0 0,1 0 0,0-1 1,0 1-1,0 0 0,0-1 0,0 1 1,0-1-1,1 1 0,-1-1 0,0 1 1,1-1-1,-1 0 0,1 1 1,0-1-1,0 0 0,-1 1 0,1-3 1,0 3-229,0 1 0,0-1 0,0 1 0,0-1 0,-1 1 0,1 0 0,0-1 0,0 1 1,0-1-1,0 1 0,0-1 0,0 1 0,0 0 0,0-1 0,0 1 0,1-1 0,-1 1 0,0-1 1,0 1-1,0 0 0,0-1 0,1 1 0,-1-1 0,0 1 0,0 0 0,1-1 0,-1 1 0,0 0 1,1-1-1,-1 1 0,0 0 0,1 0 0,-1-1 0,0 1 0,1 0 0,-1 0 0,1 0 0,-1-1 1,1 1-1,20 12 3562,-14-7-4400,163 114 1255,-50-30-701,-83-59 0,80 50 0,135 82 0,-170-97 0,-54-43 0,-17-12 0,2-1 0,-1 0 0,2 0 0,-1-1 0,23 9 0,13 8 0,-109-22 0,6-4-272,38 0-31,1 1 0,0 0-1,0 1 1,-17 3 0,30-5-21,1 0 0,0 0 0,-1 0 0,1 0 0,0 0 1,-1-1-1,1 1 0,0 0 0,0-1 0,0 1 0,0-1 0,0 1 1,1-1-1,-1 1 0,0-1 0,1 0 0,-1 1 0,1-1 0,-1-2 0,0 0-959,0 4 1059,1-1 0,0 1-1,-1-1 1,1 1 0,0-1-1,-1 1 1,1-1 0,-1 1-1,1 0 1,-1-1 0,1 1-1,-1 0 1,1-1 0,-1 1-1,1 0 1,-1-1 0,1 1 0,-1 0-1,1 0 1,-1 0 0,0 0-1,1 0 1,-2 0 0,1-1-197,-12-1-5384</inkml:trace>
  <inkml:trace contextRef="#ctx0" brushRef="#br0" timeOffset="19">1172 77 11537,'-3'-11'10369,"-15"21"-8126,0 0-1,-20 16 1,-32 34 582,30-21-2175,-41 56 0,35-33-647,3 2-1,-49 98 1,54-70-3,35-88-1541,3-3 1480,0-1 0,0 0 0,0 0 0,0 0-1,0 1 1,0-1 0,0 0 0,0 0 0,0 0 0,0 0 0,0 1 0,0-1-1,0 0 1,0 0 0,0 0 0,0 1 0,0-1 0,0 0 0,0 0 0,0 0-1,0 0 1,1 1 0,-1-1 0,0 0 0,0 0 0,0 0 0,0 0 0,0 0-1,1 0 1,-1 1 0,0-1 0,0 0 0,0 0 0,0 0 0,1 0 0,-1 0-1,0 0 1,0 0 0,0 0 0,0 0 0,1 0 0,-1 0 0,0 0 0,0 0-1,0 0 1,1 0 0,-1 0 0,0 0 0,0 0 0,0 0 0,0 0 0,1 0-1,-1 0 1,0 0 0,0 0 0,1-1 0,3 1-646,27-7-4773,-9-7-4734,-9-2 4550</inkml:trace>
  <inkml:trace contextRef="#ctx0" brushRef="#br0" timeOffset="20">1024 57 5461,'-11'-1'2356,"8"1"-1127,-1 0-1,1-1 0,-1 1 1,1 0-1,-1 0 1,1 1-1,-1-1 0,1 1 1,0 0-1,-1 0 0,1 0 1,0 0-1,-5 3 0,14-5 3945,17 0-3412,2 0-1457,60-16 50,-77 15-336,0 0 0,-1-1 0,1 0-1,-1 0 1,0-1 0,0 0 0,0 0 0,11-10 0,-10 8-18,-9 13 0,-3 11 0,2 26 0,2 56 0,2-29 0,-1-64-3740,4 12-13322</inkml:trace>
  <inkml:trace contextRef="#ctx0" brushRef="#br0" timeOffset="21">792 577 5721,'0'0'3245,"0"-38"10876,1 27-5544,7 11-8500,-1 0 0,0 1 0,0 0 0,0 0 0,0 1 0,0 0 0,0 0 0,0 0 0,0 1 0,-1 0 0,1 1 0,6 4 0,18 7 25,-22-12-102,20 7 0,-29-10 0,1 1 0,0-1 0,0 1 0,0-1 0,0 1 0,0-1 0,0 1 0,0-1 0,0 1 0,-1 0 0,1-1 0,0 1 0,-1 0 0,1 0 0,0 0 0,-1-1 0,1 1 0,-1 0 0,1 0 0,-1 0 0,1 2 0,-3-1 0,-1 0 0,1 0 0,0-1 0,-1 1 0,1-1 0,-1 1 0,0-1 0,1 0 0,-1 0 0,-4 1 0,-5 3 0,4 1 0,-1 0 0,1 0 0,1 1 0,-1 0 0,1 1 0,1 0 0,-1 0 0,-8 15 0,-2 7 0,-16 40 0,27-54 0,2 11-1554,4-20 827,18-24-24182</inkml:trace>
  <inkml:trace contextRef="#ctx0" brushRef="#br0" timeOffset="22">364 1061 14169,'-1'-2'462,"-1"0"-1,1 0 1,0 0-1,-1 0 1,1 0-1,0-1 1,1 1-1,-1 0 1,0-1-1,1 1 1,-1 0-1,1-1 1,0 1-1,-1-1 1,1 1-1,0 0 1,1-1 0,-1 1-1,0-1 1,1 1-1,-1 0 1,1-1-1,0 1 1,2-5-1,-3 6-175,1-1 0,0 1 0,0-1-1,0 1 1,0-1 0,0 1 0,1 0 0,-1-1 0,0 1-1,0 0 1,1 0 0,-1 0 0,1 0 0,-1 0 0,3-1-1,-3 2-234,1-1 1,-1 1-1,1 0 0,-1 0 0,1-1 0,-1 1 0,1 0 0,-1 0 0,1 1 0,-1-1 0,1 0 1,-1 0-1,1 1 0,-1-1 0,1 1 0,-1-1 0,0 1 0,1 0 0,-1-1 0,2 2 1,-2 0-45,1 0 0,-1 0 0,1 0 1,-1 0-1,0 0 0,0 0 1,0 0-1,0 1 0,0-1 0,0 0 1,-1 1-1,1-1 0,-1 0 1,1 1-1,-1-1 0,0 1 1,0-1-1,0 1 0,-1-1 0,1 0 1,-1 4-1,-1 4-1,1 0 1,-2-1-1,1 1 1,-5 10-1,-21 20 148,27-38-124,-1-1-1,1 1 1,-1-1 0,1 1 0,-1-1 0,1 0 0,-1 0-1,0 0 1,0 0 0,0 0 0,1 0 0,-1 0 0,0 0 0,0-1-1,0 1 1,0-1 0,0 0 0,-1 1 0,1-1 0,0 0-1,-2 0 1,3-1-24,1 1 0,-1 0-1,1-1 1,-1 1 0,1-1-1,-1 1 1,1-1 0,-1 1 0,1-1-1,-1 1 1,1-1 0,-1 1-1,1-1 1,0 0 0,0 1-1,-1-1 1,1 0 0,0 1-1,0-1 1,0 0 0,-1 1 0,1-1-1,0 0 1,0 1 0,0-1-1,0 0 1,0 1 0,0-1-1,1 0 1,-1 0 0,0 1-1,0-1 1,0 0 0,1 1-1,-1-1 1,0 1 0,1-1 0,-1 0-1,0 1 1,2-2 0,-1 0 8,0 0 1,0 0 0,0 0 0,0 0 0,1 0-1,-1 0 1,1 0 0,-1 0 0,1 1-1,0-1 1,3-2 0,35-5-2285,-28 9 246,0 1 0,0 0-1,0 1 1,0 0-1,22 8 1,-25-7 1183,8 2-4992,0-2 1</inkml:trace>
  <inkml:trace contextRef="#ctx0" brushRef="#br0" timeOffset="23">578 1089 11129,'0'-13'1359,"-1"10"-708,1 0 0,0 0 0,0 0 0,0 0 0,0 0 0,1 0 0,-1 1 0,1-1 0,0 0 0,2-5 0,-2 7-519,0 0-1,0 0 1,0 1-1,1-1 1,-1 0-1,0 1 1,1-1 0,-1 1-1,0-1 1,1 1-1,-1-1 1,1 1-1,-1 0 1,0 0 0,1 0-1,-1 0 1,1 0-1,-1 0 1,1 0-1,-1 1 1,1-1-1,-1 0 1,0 1 0,1-1-1,-1 1 1,0 0-1,3 1 1,-3-2-132,1 0 0,-1 1 0,0-1 1,1 1-1,-1-1 0,0 1 0,0 0 1,0 0-1,1-1 0,-1 1 0,0 0 0,0 0 1,0 0-1,0 0 0,0 0 0,-1 1 0,1-1 1,0 0-1,0 0 0,-1 1 0,1-1 0,-1 0 1,1 1-1,-1-1 0,1 0 0,-1 1 1,0-1-1,0 0 0,0 1 0,0-1 0,0 1 1,0-1-1,0 1 0,0-1 0,0 0 0,-1 1 1,1-1-1,-1 0 0,1 1 0,-1-1 1,1 0-1,-2 2 0,1 0 22,-1-1 0,1 1 0,-1 0 0,1-1 0,-1 1-1,0-1 1,0 0 0,0 0 0,-1 0 0,1 0 0,0 0 0,-1 0 0,1-1 0,-1 1 0,0-1 0,1 0-1,-1 1 1,0-1 0,-4 1 0,4-2 100,0 0 0,1 1 0,-1-1 0,0 0 0,1-1 0,-1 1 0,0 0 0,1-1 1,-1 1-1,0-1 0,1 0 0,-1 0 0,1 0 0,-3-2 0,4 3-52,-1-1 0,1 0 1,0 0-1,0 0 0,1 0 1,-1 0-1,0 0 0,0 0 1,0-1-1,1 1 0,-1 0 1,0 0-1,1-1 0,-1 1 0,1 0 1,0-1-1,-1 1 0,1 0 1,0-1-1,0-1 0,0 1-267,0-1-1,0 1 0,1-1 1,-1 1-1,1-1 1,0 1-1,-1-1 0,1 1 1,0-1-1,1 1 0,1-4 1,-1 3-775,0 0 1,0 0-1,1 0 1,-1 1 0,1-1-1,0 1 1,0-1-1,0 1 1,3-2-1,14-7-4028</inkml:trace>
  <inkml:trace contextRef="#ctx0" brushRef="#br0" timeOffset="24">684 959 11801,'4'-32'4015,"-4"31"-3836,1 0 1,-1 0-1,1 0 1,-1 1-1,1-1 1,-1 0-1,1 0 1,0 0-1,-1 1 1,1-1-1,0 0 1,0 1-1,0-1 1,-1 0-1,1 1 0,0-1 1,0 1-1,0 0 1,0-1-1,0 1 1,0 0-1,0-1 1,0 1-1,0 0 1,0 0-1,0 0 1,0 0-1,1 0 1,-1 0-163,-1 0 0,0 1 0,0-1 1,1 0-1,-1 0 0,0 1 0,1-1 1,-1 0-1,0 1 0,0-1 0,0 0 1,1 1-1,-1-1 0,0 0 0,0 1 0,0-1 1,0 0-1,0 1 0,0-1 0,0 1 1,0-1-1,0 0 0,0 1 0,0-1 1,0 1-1,0-1 0,0 0 0,0 1 1,0-1-1,0 0 0,0 1 0,0-1 1,-1 0-1,1 1 0,0-1 0,0 0 1,0 1-1,-1-1 0,1 0 0,0 1 1,0-1-1,-1 0 0,1 0 0,0 1 1,-1-1-1,1 0 0,0 0 0,-1 0 1,1 1-1,-16 17 78,12-14-13,-1-1 0,0 1 0,0-1 0,0 0 0,0-1 0,0 1 0,-1-1 0,1 0 0,-1-1 0,1 1 0,-1-1 0,0 0 0,1 0 0,-1-1 0,0 0 0,0 0 0,-7-1 0,12 0-742,1 0-1,0-1 1,-1 1-1,1 0 1,0-1-1,0 1 1,0 0-1,0-1 1,1 1-1,-1 0 1,0 0-1,0-1 0,1 1 1,-1 0-1,1 0 1,0-3-1,2-4-3047,0-5-545</inkml:trace>
  <inkml:trace contextRef="#ctx0" brushRef="#br0" timeOffset="25">571 781 8445,'0'-3'388,"0"1"0,0 0 0,0-1 0,0 1 0,-1 0 0,1 0 0,-1 0 0,1-1 0,-1 1 0,0 0 0,0 0 0,0 0 0,0 0 0,0 0 1,0 0-1,-1 1 0,1-1 0,0 0 0,-1 0 0,0 1 0,-3-3 0,2 2 172,-1 0 0,0 1 1,1-1-1,-1 1 0,0 0 0,0 0 1,0 0-1,0 1 0,1-1 1,-1 1-1,-7 0 0,-1 1 346,-1 1 0,1 0 0,0 1-1,-1 0 1,2 1 0,-24 10 0,25-8-733,0 0 0,0 0 0,1 1 0,0 1-1,0 0 1,1 0 0,0 1 0,0-1 0,1 2 0,0-1 0,1 1 0,0 0-1,1 0 1,0 1 0,0 0 0,-5 18 0,3 1-453,0 0 0,2 0 0,1 1-1,1 59 1,3-91-1643,10-39-1537,-9 38 3205,-1 1 0,1-1 0,0 0 0,0 1 0,-1-1 0,2 1 0,-1-1 0,0 1 0,0-1 0,0 1 0,1 0 0,1-2 0,11 2-4785,21 9-905,10-9 1</inkml:trace>
  <inkml:trace contextRef="#ctx0" brushRef="#br0" timeOffset="-21">11478 257 16285,'-2'-20'1464,"1"-17"5325,1 23-878,1 41-3605,19 134-2291,0-5-18,-13-74-3721,-4-122-1541,-2 28-2509,1 8 5529,0 3 383,3-4-4078</inkml:trace>
  <inkml:trace contextRef="#ctx0" brushRef="#br0" timeOffset="-20">11428 447 19930,'5'-15'1220,"2"-2"-516,3 3 44,10-4-40,5 8-152,-1 8-180,7 1-480,6 6-896,-12-2-3624,-1 2-1,-6 3 1,-1-1-1</inkml:trace>
  <inkml:trace contextRef="#ctx0" brushRef="#br0" timeOffset="-19">11868 482 14289,'-5'-10'1274,"-1"-1"-1,0 2 1,0-1-1,-1 1 1,0 0-1,-1 0 1,-16-14-1,23 21-1081,-1 0 0,0 0 0,0 1 1,0-1-1,0 1 0,0 0 0,0 0 0,-1-1 0,1 1 0,0 1 0,-1-1 1,1 0-1,0 0 0,-1 1 0,1 0 0,-1-1 0,1 1 0,-1 0 0,1 0 1,-1 0-1,1 1 0,-1-1 0,1 1 0,0-1 0,-1 1 0,1 0 0,-1 0 0,1 0 1,0 0-1,0 0 0,0 0 0,0 1 0,0-1 0,0 1 0,0-1 0,0 1 1,0 0-1,1 0 0,-1 0 0,1 0 0,-1 0 0,-1 4 0,-1 0-190,1 1 1,0 0-1,0 0 0,1 0 0,-1 0 0,2 1 0,-1-1 0,1 0 0,0 1 0,0-1 1,1 1-1,0 0 0,1-1 0,-1 1 0,1-1 0,3 9 0,-3-11-2,0 0 0,0-1-1,1 1 1,0 0 0,0-1-1,0 1 1,1-1 0,-1 1 0,1-1-1,0 0 1,0 0 0,1 0-1,-1-1 1,1 1 0,-1-1 0,1 0-1,0 0 1,1 0 0,-1 0-1,0-1 1,1 0 0,-1 0 0,1 0-1,7 2 1,-8-3 0,0 0 0,0-1 0,0 1 0,-1 0 0,1-1 0,0 0 0,0 0 0,0 0 0,0-1 0,0 1 0,0-1 0,0 0 0,0 0 0,-1-1 0,1 1 0,0-1 0,4-2 0,-5 1 0,-1 1 0,0-1 0,1 0 0,-1 0 0,0 0 0,-1 0 0,1 0 0,-1-1 0,1 1 0,-1 0 0,0-1 0,0 1 0,0-1 0,-1 1 0,1-1 0,-1 1 0,0-1 0,0 1 0,-1-5 0,2-3-80,-1-1 0,-1 1 0,0 0 0,0-1 1,-1 1-1,-1 0 0,0 0 0,0 0 0,-1 0 0,-7-13 0,6 18-2681</inkml:trace>
  <inkml:trace contextRef="#ctx0" brushRef="#br0" timeOffset="-18">12263 272 17018,'6'-25'3657,"-5"23"-3349,0 0-1,0 1 1,-1-1 0,1 0 0,-1 1-1,1-1 1,-1 0 0,0 0 0,0 0-1,0 1 1,0-1 0,0 0 0,0 0 0,0 0-1,-1-2 1,1 4-213,-1 0 0,1-1 0,0 1 0,0 0 0,0 0 0,-1 0-1,1 0 1,0 0 0,0 0 0,0 0 0,-1 0 0,1 0 0,0 0 0,0 0 0,-1 0 0,1 0 0,0 0 0,0 0-1,0 0 1,-1 0 0,1 0 0,0 0 0,0 0 0,0 0 0,-1 1 0,1-1 0,0 0 0,0 0 0,0 0 0,0 0-1,-1 0 1,1 1 0,0-1 0,0 0 0,0 0 0,0 0 0,0 0 0,0 1 0,-1-1 0,1 0 0,0 0 0,0 0-1,0 1 1,0-1 0,0 0 0,0 0 0,0 0 0,0 1 0,0-1 0,0 0 0,0 0 0,0 1 0,-6 15 1506,6 59-1969,3-1 0,25 147 1,-22-203-2992,0-7-7032</inkml:trace>
  <inkml:trace contextRef="#ctx0" brushRef="#br0" timeOffset="-17">12142 440 14433,'2'-3'218,"1"1"-1,-1-1 0,1 1 0,0 0 0,0 0 1,0 0-1,0 1 0,0-1 0,0 1 0,0-1 1,1 1-1,-1 0 0,0 0 0,1 1 0,-1-1 1,6 0-1,63 2 1829,-39 1-874,-13-2-539,-10 1-502,-1-1 1,1 0-1,0-1 0,0 0 1,14-4-1,-22 5-155,0-1-1,0 0 0,0 0 1,0 0-1,0 0 1,0 0-1,0-1 1,0 1-1,0-1 0,-1 1 1,1-1-1,0 1 1,-1-1-1,0 0 1,1 0-1,-1 0 1,0 0-1,0 0 0,0 0 1,0 0-1,0 0 1,-1 0-1,1 0 1,0-1-1,-1 1 0,0 0 1,0 0-1,0-4 1,1-9 14,-2 0 0,0 1 0,-1-1 1,0 1-1,-7-22 0,6 27 740,0 0-1,-1 0 0,0 1 1,0-1-1,-8-11 0,12 20-651,0 0-1,0 0 1,0 0-1,0 0 1,-1 0-1,1-1 1,0 1-1,0 0 0,0 0 1,0 0-1,0 0 1,0 0-1,0 0 1,-1-1-1,1 1 1,0 0-1,0 0 0,0 0 1,0 0-1,0 0 1,-1 0-1,1 0 1,0 0-1,0 0 0,0 0 1,0 0-1,-1 0 1,1 0-1,0 0 1,0 0-1,0 0 1,0 0-1,-1 0 0,1 0 1,0 0-1,0 0 1,0 0-1,0 0 1,-1 0-1,1 0 1,0 0-1,0 0 0,0 0 1,0 0-1,0 1 1,-1-1-1,1 0 1,0 0-1,0 0 1,0 0-1,0 0 0,0 0 1,0 1-1,0-1 1,0 0-1,0 0 1,-1 0-1,1 0 1,0 1-1,0-1 0,0 0 1,0 0-1,0 0 1,0 0-1,0 1 1,0-1-1,-3 22 1228,2 27-1406,31 317 105,-32-421-4,9-105 0,-6 152 0,-1 0 0,1 0 0,1 0 0,-1 0 0,1 0 0,1 1 0,0-1 0,4-10 0,-5 16 0,-1 0 0,1 0 0,0 0 0,0 1 0,0-1 0,0 0 0,0 1 0,0-1 0,0 1 0,1 0 0,-1-1 0,0 1 0,1 0 0,-1 0 0,1 1 0,-1-1 0,1 1 0,-1-1 0,1 1 0,0 0 0,-1 0 0,1 0 0,-1 0 0,1 0 0,0 0 0,-1 1 0,1 0 0,-1-1 0,5 3 0,-3-2 0,-1 1 1,1 0-1,-1 0 1,1 1-1,-1-1 1,0 1-1,0-1 1,0 1-1,-1 0 1,1 0-1,0 0 0,-1 0 1,0 1-1,0-1 1,0 1-1,0-1 1,-1 1-1,1 0 1,-1 0-1,0 0 1,1 6-1,3 12-13,-1 1-1,2 32 1,-6-48 3,3 23-624,2 38-977,0-22-8109,-6-40-657</inkml:trace>
  <inkml:trace contextRef="#ctx0" brushRef="#br0" timeOffset="-16">12721 559 12557,'3'-6'322,"1"1"1,0-1-1,1 1 0,-1-1 0,1 1 1,0 1-1,7-6 0,-8 8-81,-1-1 0,1 0-1,-1 0 1,1 0 0,-1-1-1,0 1 1,0-1 0,-1 1-1,1-1 1,-1 0 0,0 0 0,0 0-1,0-1 1,0 1 0,-1 0-1,2-8 1,-2 5 234,0-1 0,-1 1 1,0 0-1,-1-1 0,0 1 0,0 0 0,0 0 0,-3-9 0,3 15-286,0-1-1,0 0 1,1 0 0,-1 0-1,0 0 1,0 1-1,-1-1 1,1 0-1,0 1 1,-1-1-1,1 1 1,0-1-1,-1 1 1,0 0-1,1 0 1,-1 0-1,0 0 1,0 0 0,1 0-1,-1 0 1,0 0-1,0 1 1,0-1-1,0 1 1,0-1-1,0 1 1,0 0-1,0 0 1,0 0-1,0 0 1,0 0 0,0 0-1,0 1 1,-3 0-1,2 0-120,0 0 0,1 1 0,-1-1 0,1 1 0,-1 0 0,1 0-1,-1 0 1,1 0 0,0 0 0,0 1 0,0-1 0,0 1 0,0-1 0,1 1 0,-1-1 0,1 1 0,0 0 0,0 0-1,0 0 1,0 0 0,0 0 0,0 4 0,-3 8 208,2 1 0,0-1-1,0 16 1,1-23-564,1-1 0,0 0-1,1 0 1,-1 0 0,1 0 0,1 0 0,-1 0 0,1 0-1,1 0 1,-1-1 0,1 1 0,0-1 0,4 7 0,-3-8-111,0-1 0,0 0 0,0 0 1,1 0-1,-1-1 0,1 1 0,0-1 1,0 0-1,0-1 0,0 1 0,0-1 1,1 0-1,-1 0 0,1-1 0,-1 1 1,10 0-1,6 1-5089,1-3-1</inkml:trace>
  <inkml:trace contextRef="#ctx0" brushRef="#br0" timeOffset="-15">7455 469 9337,'0'-3'139,"0"-17"3063,4-8 13533,1 53-13381,19 213-3354,-6-57 0,-17-140 0,-2-33 0,1 0 0,0 0 0,1 1 0,-1-1 0,2 0 0,-1 0 0,4 11 0,-2-18-1866,0-11-5564,0-8-4700,-1 1 6462</inkml:trace>
  <inkml:trace contextRef="#ctx0" brushRef="#br0" timeOffset="-14">7449 501 13757,'2'-32'2508,"-3"28"-1695,1 0 1,1 0 0,-1 0-1,0 0 1,1 0 0,0 0-1,0 0 1,2-4 0,-3 6-568,1 1 0,0-1 1,0 1-1,1 0 0,-1 0 1,0 0-1,0 0 0,1 0 0,-1 0 1,0 0-1,1 0 0,-1 0 1,1 1-1,-1-1 0,1 0 1,-1 1-1,1-1 0,0 1 1,-1 0-1,1 0 0,0 0 0,-1-1 1,1 1-1,3 1 0,4 0-154,-1 0 0,1 0-1,0 1 1,-1 0-1,0 0 1,1 1-1,-1 0 1,0 1-1,0 0 1,-1 0 0,1 1-1,-1 0 1,0 0-1,0 0 1,0 1-1,-1 0 1,0 1 0,0-1-1,-1 1 1,0 0-1,0 0 1,0 1-1,-1 0 1,0 0-1,-1 0 1,0 0 0,0 0-1,-1 1 1,0-1-1,0 1 1,-1-1-1,1 18 1,-3-22-92,0-1 0,0 1 0,0 0 0,-1 0 0,1 0 0,-1-1 0,0 1 0,0-1 0,-1 1 0,1-1 0,-1 0 0,1 0 0,-1 0 0,0 0 0,0-1 0,0 1 0,-1-1 0,1 0 0,-1 0 0,1 0 0,-1 0 0,1 0 0,-1-1 0,0 0 0,0 1 0,-5-1 0,-11 5 0,-1-2 0,1-1 0,-37 1 0,57-4 0,-26 0-6696,25 0 6442,1 1 0,-1-1 0,1 0 0,-1 0 0,1 0 0,-1 0-1,1 0 1,-1 0 0,1 0 0,-1 0 0,1 0 0,-1 0 0,1 0 0,-1 0 0,1-1 0,-1 1-1,1 0 1,-1 0 0,1-1 0,-1 1 0,1 0 0,-1 0 0,1-1 0,0 1 0,-1 0 0,1-1-1,0 1 1,-1-1 0,1 1 0,0 0 0,-1-1 0,1 1 0,0-1 0,0 1 0,-1-1 0,1 0 0,3-5-5303</inkml:trace>
  <inkml:trace contextRef="#ctx0" brushRef="#br0" timeOffset="-13">7761 579 14465,'0'-1'173,"0"0"-1,0-1 0,0 1 0,0-1 0,0 1 1,0-1-1,0 1 0,0-1 0,1 1 1,-1 0-1,0-1 0,1 1 0,-1 0 1,1-1-1,0 1 0,-1 0 0,1 0 0,0-1 1,0 1-1,0 0 0,2-2 0,-1 2 54,1 0-1,0 1 0,0-1 0,-1 1 0,1-1 0,0 1 1,0 0-1,0 0 0,5 1 0,-7-1-224,11-1 367,0 0 0,-1 0 0,1-1 0,0-1-1,-1 0 1,20-8 0,-28 10-320,-1 0-1,1 0 1,0-1 0,0 0-1,-1 1 1,1-1 0,0 0-1,-1 0 1,0-1 0,0 1-1,1 0 1,-1-1 0,2-3-1,-4 5 28,1-1-1,-1 0 0,1 1 1,-1-1-1,0 0 0,0 0 1,0 1-1,0-1 0,0 0 0,0 0 1,0 1-1,0-1 0,-1 0 1,1 0-1,-1 1 0,1-1 1,-1 1-1,1-1 0,-1 0 1,0 1-1,0-1 0,0 1 0,0-1 1,0 1-1,0 0 0,-2-2 1,0 0 115,0 1 1,0-1-1,0 1 1,0-1 0,-1 1-1,1 0 1,0 0-1,-1 0 1,0 1 0,0-1-1,1 1 1,-1 0-1,0 0 1,0 0 0,0 1-1,0-1 1,0 1-1,0 0 1,-5 1 0,7-1-106,-1 0 1,0 0-1,1 1 1,-1-1-1,1 1 1,-1 0-1,1 0 1,-1 0 0,1 0-1,0 0 1,-1 0-1,1 1 1,0-1-1,0 1 1,0 0-1,0-1 1,0 1-1,0 0 1,1 0 0,-1 0-1,1 0 1,-1 1-1,1-1 1,0 0-1,0 0 1,0 1-1,0-1 1,0 1-1,0-1 1,0 4 0,0 0-41,0 1 1,0 0-1,1 0 1,0 0 0,1 0-1,-1 0 1,1 0-1,0 0 1,1 0 0,0-1-1,0 1 1,4 9 0,0-7-112,0 1 0,0-1 1,1 0-1,0 0 1,1-1-1,15 13 1,-13-12 301,22 18-5806,-30-25 4339,0 0 0,1-1 0,-1 0-1,1 1 1,-1-1 0,1 0-1,-1 0 1,1 0 0,0-1 0,0 1-1,4 0 1,5-1-4885</inkml:trace>
  <inkml:trace contextRef="#ctx0" brushRef="#br0" timeOffset="-12">8066 482 16329,'-1'-14'1118,"1"-19"3144,8 26-1915,10 14-373,-13-3-1779,-1 0 1,0 0-1,1 0 1,-2 1-1,1 0 1,-1 0-1,1 0 0,-1 0 1,-1 1-1,1-1 1,-1 1-1,0 0 1,2 11-1,3 9-169,3 45-1,-9-63-47,0-4 33,0 0 1,0 1-1,-1-1 1,0 0-1,0 1 0,0-1 1,0 1-1,-1-1 0,-1 7 1,1-11 21,1 1 1,-1-1-1,1 0 1,0 0 0,-1 0-1,1 0 1,-1 1-1,1-1 1,0 0 0,-1 0-1,1 0 1,-1 0 0,1 0-1,-1 0 1,1 0-1,0 0 1,-1 0 0,1 0-1,-1-1 1,1 1-1,-1 0 1,1 0 0,0 0-1,-1 0 1,1-1-1,-1 1 1,1 0 0,0 0-1,-1-1 1,1 1-1,0 0 1,0-1 0,-1 1-1,1 0 1,0-1-1,-1 1 1,1 0 0,0-1-1,0 1 1,0-1 0,0 1-1,-1 0 1,1-1-1,0 1 1,0-1 0,0 1-1,0-1 1,-10-20 841,8 12-785,0 1-1,1 0 1,0-1 0,1 1 0,-1-1-1,2 1 1,-1-1 0,1 1 0,0-1-1,1 1 1,0-1 0,1 1 0,-1 0-1,8-14 1,-8-3-361,-9-13-799,21 73-1519,-14-34 2258,1 0 0,0-1-1,-1 1 1,1 0-1,0 0 1,0 0 0,0 0-1,0-1 1,0 1-1,-1 0 1,1-1 0,1 1-1,-1 0 1,0-1-1,0 0 1,0 1 0,0-1-1,0 0 1,0 1 0,0-1-1,1 0 1,-1 0-1,0 0 1,0 0 0,0 0-1,0 0 1,1 0-1,1-1 1,-1 1-105,0 0-1,0-1 1,0 1 0,0 0-1,0 1 1,0-1 0,0 0-1,0 1 1,1-1 0,-1 1-1,0-1 1,0 1-1,-1 0 1,1 0 0,0 0-1,3 3 1,46 54-5448</inkml:trace>
  <inkml:trace contextRef="#ctx0" brushRef="#br0" timeOffset="-11">8415 404 31255,'-1'31'1008,"5"68"-766,33 189 0,-36-272-366,0-10-3602</inkml:trace>
  <inkml:trace contextRef="#ctx0" brushRef="#br0" timeOffset="-10">8393 435 23054,'0'-2'235,"-1"0"-1,1-1 1,0 1-1,0 0 1,1-1 0,-1 1-1,1 0 1,-1-1-1,1 1 1,-1 0-1,1-1 1,0 1 0,0 0-1,0 0 1,1 0-1,-1 0 1,0 0 0,1 0-1,-1 0 1,1 1-1,0-1 1,0 0-1,-1 1 1,1 0 0,0-1-1,0 1 1,3-1-1,0 0 7,0 1 0,0 0 0,0 0 0,0 1 0,0 0 0,0 0 0,0 0 1,1 0-1,-1 1 0,0 0 0,0 0 0,7 2 0,-6-1-241,0 1 1,1-1-1,-1 1 1,0 0 0,0 0-1,-1 1 1,1-1-1,-1 1 1,1 1 0,-1-1-1,-1 1 1,1 0-1,-1 0 1,1 0 0,-1 1-1,-1-1 1,1 1-1,-1 0 1,0 0-1,-1 0 1,1 0 0,-1 1-1,2 11 1,-3-13-1,0 1 0,-1-1 0,1 1-1,-2 0 1,1-1 0,0 1 0,-1-1 0,0 1 0,-1-1 0,1 0 0,-1 1 0,0-1 0,0 0 0,0 0-1,-1 0 1,0 0 0,0-1 0,0 1 0,0-1 0,-1 0 0,0 0 0,0 0 0,0 0 0,0-1-1,-1 1 1,1-1 0,-1 0 0,0 0 0,-5 2 0,-53 13-1569,39-13 550,14-9-3651,10 4 4179,-1 0-1,1-1 0,0 1 0,0-1 1,-1 1-1,1-1 0,0 1 0,0-1 1,0 1-1,0-1 0,0 1 1,0-1-1,0 1 0,0-1 0,0 1 1,0-1-1,0 1 0,0-1 0,0 1 1,0-1-1,1 1 0,-1-1 0,0 1 1,0-1-1,0 1 0,1-1 1,-1 1-1,1-1 0,8-5-5128</inkml:trace>
  <inkml:trace contextRef="#ctx0" brushRef="#br0" timeOffset="-9">8708 530 19434,'0'-2'109,"-1"0"1,1 0 0,1-1-1,-1 1 1,0 0-1,0 0 1,1 0 0,-1 0-1,1 0 1,0 0-1,-1 1 1,1-1 0,0 0-1,0 0 1,0 0-1,1 1 1,-1-1 0,0 0-1,1 1 1,-1-1-1,1 1 1,-1 0 0,3-2-1,2 0 596,-1 1-1,1 0 1,-1 0-1,1 1 1,-1 0-1,11-1 0,28-9 3312,-42 10-3924,0 0 0,0 0 1,0 0-1,0 0 1,0 0-1,-1-1 1,1 1-1,0 0 1,-1-1-1,1 0 0,-1 1 1,0-1-1,1 0 1,-1 0-1,0 0 1,0 0-1,0 0 1,0-3-1,0 4-92,-1 0 0,1 0 0,-1-1 0,0 1 0,0 0 0,0 0 0,0 0 0,0 0 0,0-1 0,0 1 0,0 0 0,0 0 0,0 0 0,-1 0 0,1 0 0,0 0 0,-1-1 0,1 1 0,-1 0 0,1 0 0,-1 0 0,1 0 0,-1 0 0,0 1 0,0-1 0,0 0 0,-1-1 0,0 0 0,-1 1 0,0-1 0,1 1 0,-1 0 0,0 0 0,0 0 0,0 0 0,0 0 0,0 0 0,-5 1 0,3-1 0,0 1 0,0-1 0,0 1 0,0 1 0,0-1 0,1 1 0,-1 0 0,0 0 0,0 0 0,0 1 0,1 0 0,-1-1 0,-8 6 0,11-3 0,-1 0 0,1 0 0,0 0 0,0 0 0,0 0 0,1 0 0,-1 0 0,1 1 0,0-1 0,0 0 0,1 1 0,-1-1 0,1 1 0,1 7 0,6 64 0,-6-71-18,0 0-1,1 0 1,-1 0-1,1 0 1,0-1-1,0 1 1,0-1-1,1 1 1,-1-1 0,1 0-1,0 0 1,1 0-1,-1 0 1,1-1-1,-1 1 1,1-1-1,7 5 1,-10-8-32,0 0 0,0 1-1,-1-1 1,1 0 0,0 0 0,-1 1-1,1-1 1,0 1 0,-1-1 0,1 1 0,0-1-1,-1 1 1,1-1 0,-1 1 0,1 0 0,-1-1-1,1 1 1,-1 0 0,1-1 0,-1 1 0,0 0-1,1-1 1,-1 1 0,0 0 0,0 0-1,1 0 1,-1-1 0,0 1 0,0 0 0,0 1-1,-1 5-894,2-6 702,0 0 0,-1 0 0,1 0 0,0-1 0,0 1-1,0 0 1,-1 0 0,1-1 0,0 1 0,0 0 0,0-1-1,0 1 1,0-1 0,0 1 0,0-1 0,0 0 0,1 1-1,-1-1 1,0 0 0,0 0 0,0 0 0,0 0 0,0 0-1,2 0 1,32 1-7085,-4-5 1823,23-4 1</inkml:trace>
  <inkml:trace contextRef="#ctx0" brushRef="#br0" timeOffset="-8">9018 404 18014,'2'32'9806,"3"33"-6157,1 25-3486,-4-64-169,-2-21 370,0-8 392,-5-33-746,2 21-9,0 0 1,2 0-1,0-1 0,0 1 0,1 0 0,1-1 1,1 1-1,3-17 0,-3 29-1,-1 1 0,1-1 0,-1 1 0,1-1 0,0 1 0,0 0 0,0-1 0,1 1 0,-1 0 0,0 0 0,1 1 0,-1-1 0,1 0 0,0 1 0,-1 0 0,1-1 0,0 1 0,0 0 0,0 1 0,0-1 0,0 0 0,0 1 0,0 0 0,0-1 0,0 1 0,5 1 0,-3-1 0,1 0 0,-1 1 0,1-1 0,-1 1 0,1 1 0,-1-1 0,0 1 0,0 0 0,0 0 0,0 0 0,0 1 0,0-1 0,0 1 0,4 4 0,-6-3-42,1 0-1,-1 0 1,0 0 0,0 1 0,0-1-1,0 1 1,-1 0 0,0 0 0,0 0-1,0 0 1,1 10 0,3 61-1058,-4-36 491,0-21-1123,0-27 239,-1-9-1668</inkml:trace>
  <inkml:trace contextRef="#ctx0" brushRef="#br0" timeOffset="-7">9517 451 23970,'-2'-3'141,"1"0"-1,-1 0 1,1 0-1,-1 0 1,0 0-1,0 1 1,-1-1-1,1 1 1,0 0-1,-1-1 1,1 1-1,-1 0 1,0 1-1,0-1 1,0 0-1,0 1 1,0 0-1,0-1 1,0 1-1,0 0 1,0 1-1,-1-1 1,1 1-1,0-1 1,-1 1-1,1 0 1,0 0-1,-1 0 1,1 1-1,0-1 1,0 1-1,-6 1 1,4 0 67,0 0 0,0 1 0,0-1 0,0 1 0,1 0 0,-1 0 0,1 0 0,0 1 0,0-1 0,0 1 0,0 0 0,1 0 0,-1 0 0,1 1 0,0-1 0,1 1 0,-1 0 0,1 0 0,-3 8 0,3-6-243,0 0 0,0 0-1,1 0 1,0 0 0,0 0 0,1 1 0,0-1-1,0 0 1,1 0 0,0 1 0,0-1 0,4 11-1,-4-14 9,1-1 0,0 0 0,-1 0-1,1 0 1,0 0 0,1 0 0,-1 0-1,1 0 1,-1-1 0,1 1 0,0-1-1,0 0 1,-1 0 0,2 0 0,-1 0-1,0 0 1,0 0 0,1-1 0,-1 0-1,1 0 1,-1 0 0,1 0 0,-1 0-1,1-1 1,0 0 0,5 1 0,-6-1-81,0 0 0,0 0 0,1 0 0,-1 0 0,0 0 0,0-1 0,0 0 0,0 1 1,0-1-1,0 0 0,0 0 0,0-1 0,0 1 0,0-1 0,0 1 0,0-1 0,-1 0 0,1 0 1,-1 0-1,0 0 0,1-1 0,-1 1 0,0-1 0,2-2 0,-1-3 20,1 0 1,-1 0-1,0 0 0,-1 0 1,0 0-1,0-1 0,-1 1 0,0-10 1,5-232 3632,-6 174-2435,0 76-1110,0 0 1,0-1-1,1 1 1,-1 0-1,0-1 1,0 1 0,0 0-1,0-1 1,0 1-1,0 0 1,0-1-1,0 1 1,0 0-1,0-1 1,0 1 0,0 0-1,0-1 1,0 1-1,0 0 1,0-1-1,0 1 1,0 0-1,0-1 1,0 1 0,0 0-1,-1-1 1,1 1-1,0 0 1,0 0-1,0-1 1,-1 1-1,1 0 1,0 0 0,0-1-1,-1 1 1,1 0-1,0 0 1,0 0-1,-1-1 1,1 1-1,0 0 1,-1 0 0,1 0-1,0 0 1,-1 0-1,1 0 1,0 0-1,-1-1 1,1 1-1,0 0 1,-1 0 0,1 0-1,0 0 1,-1 1-1,1-1 1,-1 0-1,0 1 0,0-1 0,1 1-1,-1 0 1,0 0-1,0 0 1,1 0 0,-1 0-1,0 0 1,1 0 0,-1 0-1,1 1 1,0-1-1,-1 0 1,1 0 0,0 0-1,-1 2 1,-2 52-37,2 0 0,3 1 0,2-1 0,2-1 0,18 72 0,-20-95-1001,-2-6-4836,2-9-7602,-2-12 7404</inkml:trace>
  <inkml:trace contextRef="#ctx0" brushRef="#br0" timeOffset="-6">9687 476 16357,'0'-5'681,"0"-2"99,0 4 56,0-2 32,0 10 20,0 5 32,0 8-8,0 3 24,0 8-16,0-1-656,0-2-220,1-1-372,68-4-4484,-59-4 7996,0-9-7996,-2 0-1,3-8 1</inkml:trace>
  <inkml:trace contextRef="#ctx0" brushRef="#br0" timeOffset="-5">9663 328 19606,'2'-9'1456,"-2"0"-4,2-1 4,-1 2-4,-2 6 4,1 0-3,0 7-857,15 3-832,-12 2-5501,0 3 1,2-3-1,2 0 1</inkml:trace>
  <inkml:trace contextRef="#ctx0" brushRef="#br0" timeOffset="-4">9962 411 8937,'-7'-37'14046,"7"36"-13736,-1 0 0,0 0-1,1 0 1,-1 0 0,0 1 0,0-1 0,0 0 0,0 1 0,0-1 0,0 0-1,0 1 1,0-1 0,0 1 0,0 0 0,0-1 0,0 1 0,0 0 0,0 0-1,-2-1 1,-20 8 2277,19-4-2488,0-1 0,0 1-1,1 0 1,-1 0-1,1 0 1,0 0 0,0 1-1,0 0 1,-2 3 0,0 2-72,0 1 0,1-1 1,1 1-1,-1-1 0,2 1 0,-1 0 1,1 0-1,1 1 0,0-1 1,0 0-1,1 1 0,1-1 1,2 20-1,-1-24-106,-1 0-1,1 0 1,0-1-1,0 1 1,1 0 0,-1-1-1,1 0 1,0 1 0,1-1-1,0-1 1,-1 1 0,1 0-1,7 5 1,-7-7-276,1 0-1,-1 1 1,1-2 0,0 1-1,1 0 1,-1-1 0,0 0 0,1 0-1,9 1 1,-6-1-2049,0-1-1,-1 0 1,1 0-1,0-1 1,-1 0-1,12-2 1,-1-3-3408</inkml:trace>
  <inkml:trace contextRef="#ctx0" brushRef="#br0" timeOffset="-3">10112 450 14937,'-20'-58'8096,"20"57"-7851,-1 0 0,1 0-1,0 1 1,-1-1 0,1 0 0,-1 0-1,0 0 1,1 1 0,-1-1 0,1 0-1,-1 1 1,0-1 0,0 0 0,1 1-1,-1-1 1,0 1 0,0 0-1,0-1 1,0 1 0,1-1 0,-3 1-1,2 0-58,0 1 0,-1-1 0,1 1 0,0 0 0,0 0 0,0-1 0,0 1 0,0 0 0,0 0 0,0 0 0,1 0 0,-1 0 0,0 0 0,0 0 0,1 1 0,-1-1 0,1 0 0,-1 0-1,1 0 1,-1 1 0,1 1 0,-4 10-162,2 0-1,0 0 1,0 0-1,1 0 1,1 0-1,0 0 1,1 0-1,0 0 1,1 0-1,4 17 1,-4-25-24,0 1 0,1-1 0,-1-1 0,1 1 0,0 0 0,0-1 0,0 1 0,1-1 0,-1 0 0,1 0 0,0 0 0,0-1 0,1 1 0,-1-1 0,1 0 0,4 2 0,-6-3 0,0-1 0,0 1 0,0-1 0,0 0 0,0 0 0,0 0 0,0 0 0,1-1 0,-1 1 0,0-1 0,0 0 0,1 0 0,-1 0 0,0 0 0,0 0 0,1-1 0,-1 0 0,0 1 0,0-1 0,0 0 0,0-1 0,0 1 0,0-1 0,0 1 0,0-1 0,-1 0 0,6-4 0,-6 4 0,0-1 0,0 0 0,0 0 0,0 0 0,-1 0 0,1 0 0,-1-1 0,0 1 0,0 0 0,0-1 0,0 1 0,-1-1 0,1-4 0,-1-54 0,0 31 0,0-23 0,-1 33 0,1 17 0,-1 8 0,-1 18-3,0 7-37,0 0 0,4 37 0,-2-60 16,0-1 1,1 1-1,0 0 0,0-1 0,0 1 1,1 0-1,0-1 0,0 0 1,0 1-1,1-1 0,0 0 1,0 0-1,0 0 0,1-1 1,-1 1-1,1-1 0,9 8 1,-10-10-353,0 0 0,0 0 1,1 0-1,-1-1 1,1 1-1,-1-1 0,1 0 1,0 0-1,-1 0 1,1 0-1,0-1 1,0 0-1,0 1 0,0-1 1,-1-1-1,1 1 1,0 0-1,0-1 0,0 0 1,-1 0-1,1 0 1,0 0-1,-1-1 0,1 0 1,-1 1-1,0-1 1,1 0-1,-1-1 1,0 1-1,0 0 0,-1-1 1,1 0-1,0 0 1,-1 0-1,1 0 0,-1 0 1,0 0-1,0 0 1,-1-1-1,1 1 0,-1-1 1,1 1-1,-1-1 1,1-5-1,9-40-354,-1-1 0,3-68 0,-12 83 3295,-1 1 0,-5-41 0,-3 55 1212,-3 19 497,9 2-4083,1 1-1,-1-1 1,1 0 0,-1 1 0,1-1-1,0 1 1,0-1 0,0 1 0,0 0-1,0-1 1,0 1 0,0 0 0,0 0 0,1-1-1,-1 1 1,1 0 0,-1 2 0,-4 36-114,3-1-1,0 1 1,3 0 0,1-1 0,11 54 0,-11-79-1449,0 1 1,2-1-1,-1 0 0,2 0 1,0 0-1,1-1 1,13 25-1,-13-32-4077,2 0 1</inkml:trace>
  <inkml:trace contextRef="#ctx0" brushRef="#br0" timeOffset="-2">10716 474 12613,'0'-5'348,"-1"-1"-1,1 1 1,-1 0-1,0-1 1,-1 1 0,-2-8-1,1 7 539,0-1 0,0 1 0,-1 0 0,0 0 0,0 0-1,0 1 1,-1-1 0,-8-7 0,11 11-479,-1 0 0,1 0 1,-1 0-1,0 0 0,1 0 0,-1 1 0,0-1 0,0 1 1,0 0-1,0 0 0,0 0 0,-1 0 0,1 1 0,0-1 1,0 1-1,0 0 0,-1 0 0,-4 0 0,5 1-263,0 0 0,0 0-1,0 0 1,0 0 0,0 1-1,0-1 1,0 1 0,1 0 0,-1 0-1,0 0 1,1 0 0,0 0-1,-4 5 1,0 2-144,0 0 0,1 1 0,0 0 0,1 0 0,0 0 0,1 1 0,0-1 0,0 1 0,1 0 0,1 0 0,0 0 0,0 0 0,1-1 0,0 1 0,1 0 0,1 0 0,-1 0 0,2 0 0,-1-1 0,2 1 0,4 11 0,-5-19-56,-1 1 0,1-1 0,1 1-1,-1-1 1,0 0 0,1-1 0,-1 1 0,1 0 0,0-1-1,0 0 1,0 0 0,0 0 0,0-1 0,0 1 0,1-1-1,-1 0 1,0 0 0,1 0 0,-1-1 0,6 1 0,-7-1 16,0 0 0,0 0 1,0 0-1,-1 0 1,1-1-1,0 1 0,0-1 1,0 0-1,0 1 0,-1-1 1,1-1-1,0 1 0,-1 0 1,1-1-1,-1 1 1,1-1-1,-1 0 0,0 1 1,1-1-1,-1 0 0,0-1 1,-1 1-1,1 0 1,0-1-1,0 1 0,-1-1 1,0 1-1,1-1 0,-1 0 1,0 1-1,0-4 0,5-46 1264,-4-92 0,-2 165-1231,-1 4-180,1 1 0,2-1 0,0 0 0,10 41 1,-11-64 127,-1-1 0,1 0 0,-1 1 1,1-1-1,0 0 0,-1 1 1,1-1-1,0 0 0,0 0 1,0 0-1,0 0 0,0 0 1,0 0-1,1 0 0,-1 0 0,0 0 1,0-1-1,1 1 0,-1 0 1,0-1-1,1 1 0,-1-1 1,1 0-1,-1 1 0,0-1 0,3 0 1,97 20-2931,-97-20 2300,1 1 0,-1 0 0,-1 0 0,1 0-1,0 0 1,0 1 0,0-1 0,-1 1-1,7 4 1,2 1-3037,8-1-1819</inkml:trace>
  <inkml:trace contextRef="#ctx0" brushRef="#br0" timeOffset="-1">10843 449 15601,'5'-19'2914,"2"-1"3020,-7 19-5764,1 1-1,0 0 1,0 0 0,0 0-1,0 0 1,0 0-1,0 0 1,0 0 0,0 0-1,0 0 1,-1 0-1,1 0 1,0 1 0,0-1-1,0 0 1,0 1-1,0-1 1,-1 1-1,1-1 1,0 0 0,0 1-1,-1 0 1,1-1-1,0 1 1,-1 0 0,1-1-1,-1 1 1,2 1-1,2 2 69,0 1-1,1 0 1,-2 1-1,1-1 1,-1 1-1,1-1 1,-2 1 0,1 0-1,-1 0 1,1 1-1,-2-1 1,1 0-1,-1 1 1,1 9-1,1 15-565,-2 55 0,-1-54 237,-11-117 606,11 70-1552,0 0 1512,0-1 0,1 0-1,1 0 1,3-17-1,-4 29-1022,1-1-1,-1 1 0,1 0 1,0 0-1,0 0 1,0 0-1,6-7 0,9-4-5998,6 5-4030,-8 7 4321</inkml:trace>
  <inkml:trace contextRef="#ctx0" brushRef="#br0" timeOffset="-29">13485 320 11653,'0'-6'1041,"1"0"0,-2 0 1,1-1-1,-1 1 0,0 0 0,0 0 0,-1 0 1,1 0-1,-5-10 0,4 14-656,0-1-1,0 1 1,0 0 0,0 0 0,0 0-1,0 0 1,0 1 0,-1-1 0,1 1-1,-1-1 1,1 1 0,-1 0 0,0 0-1,1 0 1,-1 0 0,0 0 0,0 1-1,1-1 1,-1 1 0,0 0 0,0 0-1,0 0 1,-3 0 0,3 0-363,1 0 1,0 0-1,-1 0 0,1 0 1,0 0-1,-1 0 0,1 0 1,0 1-1,-1 0 0,1-1 1,0 1-1,0 0 0,0 0 1,-1 0-1,1 0 0,0 0 1,0 1-1,1-1 0,-1 1 1,0-1-1,0 1 0,1 0 1,-1-1-1,1 1 0,-1 0 1,1 0-1,0 0 0,0 0 1,0 1-1,0-1 0,0 0 1,0 0-1,1 0 0,-1 1 1,1-1-1,0 0 0,-1 1 1,1-1-1,0 0 0,0 1 1,0-1-1,1 0 0,-1 1 1,2 3-1,-1 1 11,1 0 0,0 1 0,0-2 0,1 1 0,0 0 0,0 0 0,1-1 1,0 1-1,0-1 0,0 0 0,1-1 0,0 1 0,8 7 0,9 3-36,-8-7-5,0 1 1,-1 1-1,0 0 0,-1 1 1,0 0-1,-1 1 1,15 22-1,-20-26 8,5 14 0,-11-22 0,0-1 0,0 1 0,-1-1 0,1 1 0,0 0 0,0-1 0,0 1 0,-1-1 0,1 1 0,0-1 0,0 1 0,-1-1 0,1 1 0,0-1 0,-1 0 0,1 1 0,-1-1 0,1 1 0,-1-1 0,1 0 0,-1 1 0,1-1 0,-1 0 0,1 0 0,-1 1 0,1-1 0,-1 0 0,1 0 0,-1 0 0,1 0 0,-1 0 0,1 0 0,-1 0 0,0 0 0,1 0 0,-1 0 0,1 0 0,-1 0 0,1 0 0,-1 0 0,0-1 0,-62 3 15,34 0 1,0-2 1,-51-6-1,79 6-160,0 0 0,0 0 1,0 0-1,0 0 0,0 0 0,0-1 1,0 1-1,0 0 0,0-1 0,0 1 0,0-1 1,0 1-1,0-1 0,0 1 0,0-1 0,1 0 1,-1 1-1,-1-2 0,2 1-98,0 1-1,0-1 1,0 0-1,0 1 1,0-1-1,0 1 1,0-1-1,0 1 1,1-1 0,-1 1-1,0 0 1,0-1-1,0 1 1,1-1-1,-1 1 1,0-1-1,1 1 1,-1 0-1,0-1 1,1 1-1,-1-1 1,1 1 0,-1 0-1,0 0 1,2-1-1,38-20-11731,-10 10 6098</inkml:trace>
  <inkml:trace contextRef="#ctx0" brushRef="#br0" timeOffset="-28">13698 384 16145,'2'-39'4713,"-1"22"2982,-8 46-3590,4-15-4085,1 1-1,0 0 1,1-1-1,0 1 0,1 0 1,3 16-1,-3-27-20,1 0 0,0-1 0,-1 1 1,2-1-1,-1 1 0,0-1 0,1 1 0,-1-1 0,1 1 0,0-1 0,0 0 0,1 0 0,-1 0 0,0 0 1,1-1-1,0 1 0,0-1 0,-1 1 0,2-1 0,-1 0 0,0 0 0,0 0 0,1-1 0,-1 1 1,0-1-1,1 0 0,0 0 0,-1 0 0,5 0 0,-3 0-47,0 0-1,0 0 1,0-1 0,0 0 0,-1 0-1,1 0 1,0 0 0,0-1 0,0 0-1,0 0 1,0 0 0,5-3-1,-7 2 16,-1 1 0,0-1 0,1 0 1,-1 0-1,0 0 0,0 0 0,-1 0 0,1 0 0,0-1 0,-1 1 0,1-1 0,-1 1 0,0-1 0,0 1 0,0-1 0,0 0 0,0 1 0,-1-1 0,1 0 0,-1 0 0,1 0 0,-1-4 0,1-102 660,-2 63-109,1 35-344,0 12-107,-1 44-437,-1-24-435,2 0 0,0 0 0,2 0 0,0 0 0,7 27 0,-9-45-54,1-1 0,0 0 1,0 1-1,0-1 1,0 0-1,1 0 0,-1 0 1,0 0-1,1 0 0,0 0 1,-1 0-1,1 0 1,0-1-1,0 1 0,0-1 1,0 1-1,0-1 1,3 2-1,14 2-4765</inkml:trace>
  <inkml:trace contextRef="#ctx0" brushRef="#br0" timeOffset="-27">14037 377 15305,'0'-10'1786,"0"-25"1987,4 17 1521,-4 18-5127,1 0 0,-1 0 0,0 0 0,1 0 0,-1 1 0,1-1 0,-1 0 0,0 0 0,1 0 0,-1 0 0,1 0 0,-1 0 0,0 1 0,1-1 0,-1 0 0,0 0 0,1 0 0,-1 1 0,0-1 0,1 0 0,-1 1 0,0-1 0,1 0 0,-1 1 0,0-1 0,0 0 0,0 1 0,1-1 0,-1 0 0,0 1 0,0 0 0,17 29 1059,-13-5-1306,0 1 0,-2 0 0,-2 48 0,-1-33-442,-20-78 761,18 24-143,1 1 0,1 0-1,0 0 1,1-1 0,0 1 0,2-13 0,-2 18-137,1 1 1,0 0 0,0 0-1,0 1 1,1-1 0,0 0-1,0 0 1,1 1-1,-1-1 1,1 1 0,0 0-1,1 0 1,-1 0 0,6-5-1,15-2-2974,18 8-10680,-30 4 9576,6-2-1553</inkml:trace>
  <inkml:trace contextRef="#ctx0" brushRef="#br0" timeOffset="-26">14373 169 18242,'-5'-15'1692,"2"6"-607,0-1 1,-1 0 0,0 1 0,0 0 0,-1 0 0,-11-17 0,16 26-1047,-1-1 0,1 0 0,0 1 0,-1-1 0,1 1 0,-1-1 1,1 1-1,-1-1 0,1 1 0,-1 0 0,0-1 0,1 1 1,-1-1-1,1 1 0,-1 0 0,0 0 0,1-1 0,-1 1 0,0 0 1,1 0-1,-1 0 0,0 0 0,1 0 0,-1 0 0,0 0 1,0 0-1,1 0 0,-1 0 0,0 0 0,1 0 0,-2 1 1,-10 19 1710,3 31 479,8 12-2229,13 106 0,-2-53 0,-10-28-2042,0-88 1924,0 0 1,0-1-1,0 1 1,0 0-1,0 0 0,0 0 1,0 0-1,0 0 1,0 0-1,0 0 1,0 0-1,0-1 1,-1 1-1,1 0 0,0 0 1,0 0-1,0 0 1,0 0-1,0 0 1,0 0-1,0 0 1,0 0-1,-1 0 0,1 0 1,0 0-1,0 0 1,0-1-1,0 1 1,0 0-1,0 0 1,0 0-1,-1 0 0,1 0 1,0 0-1,0 0 1,0 0-1,0 1 1,0-1-1,0 0 1,-1 0-1,1 0 1,0 0-1,0 0 0,0 0 1,0 0-1,0 0 1,0 0-1,0 0 1,0 0-1,-1 0 1,1 0-1,0 0 0,0 1 1,0-1-1,0 0 1,0 0-1,0 0 1,0 0-1,0 0 1,0 0-1,0 0 0,0 1 1,0-1-1,0 0 1,0 0-1,0 0 1,-9-12-11187,1-1 5540</inkml:trace>
  <inkml:trace contextRef="#ctx0" brushRef="#br0" timeOffset="-25">14259 301 14817,'7'-9'908,"4"-1"49,4 0 11,4 0 8,-1 7-72,-1 1-380,1 4-692,1 39-3809,-2-35 1,-1 4 0,-2 2-1</inkml:trace>
  <inkml:trace contextRef="#ctx0" brushRef="#br0" timeOffset="-24">14615 284 20406,'-2'-4'296,"0"0"0,0 1 1,-1-1-1,1 0 0,-1 1 0,0-1 1,0 1-1,0 0 0,0 0 0,-1 0 1,1 1-1,-1-1 0,0 1 0,1 0 1,-1 0-1,0 0 0,0 0 0,-1 1 1,1-1-1,0 1 0,-6-1 0,7 2-94,0 0-1,-1 1 1,1-1-1,0 1 1,0-1-1,-1 1 1,1 0-1,0 0 1,0 0-1,0 1 1,0-1-1,0 1 1,1 0-1,-1 0 1,0 0-1,1 0 1,-1 0-1,1 0 1,0 1-1,0-1 1,0 1-1,0-1 1,0 1 0,0 0-1,1 0 1,-1 0-1,1 0 1,-2 6-1,-1 3-201,1 0 0,0 1 0,1 0 0,0-1 0,1 1 0,0 0 0,1 0 0,1 0 0,0-1 0,3 18 0,-2-25 0,-1 0 0,0 0 0,1 0 0,0 0 0,0-1 0,1 1 0,-1 0 0,1-1 0,0 0 0,0 1 0,0-1 0,5 4 0,-5-6 0,0 1 0,0-1 0,0-1 0,1 1 0,-1 0 0,0-1 0,1 1 0,-1-1 0,1 0 0,0 0 0,-1-1 0,1 1 0,0-1 0,-1 0 0,1 0 0,0 0 0,-1 0 0,1 0 0,4-2 0,-5 1 0,1-1 0,-1 1 0,1-1 0,-1 0 0,0 0 0,0 0 0,0 0 0,0-1 0,0 1 0,-1-1 0,1 0 0,-1 0 0,1 0 0,-1 0 0,0 0 0,0 0 0,-1-1 0,1 1 0,-1 0 0,1-1 0,-1 0 0,0 1 0,0-1 0,0-7 0,3-9 0,-1-1 0,-1 0 0,-1-22 0,-1-23 0,0 49 0,0 47 0,-1 26-437,-1-33-340,1 0 0,1-1-1,2 1 1,0 0 0,1 0-1,11 39 1,-14-61 208,1 0 0,-1 1 0,1-1 0,-1 0-1,1 1 1,0-1 0,-1 0 0,1 0 0,0 0 0,0 0 0,0 1-1,0-1 1,0 0 0,0-1 0,0 1 0,0 0 0,1 0-1,-1 0 1,0-1 0,0 1 0,1-1 0,-1 1 0,0-1 0,1 1-1,-1-1 1,0 0 0,2 1 0,13-4-4903</inkml:trace>
  <inkml:trace contextRef="#ctx0" brushRef="#br0" timeOffset="-23">14947 335 13361,'-1'-7'1032,"0"1"-1,0-1 0,-1 1 1,0 0-1,0-1 1,-1 1-1,-6-11 1,8 16-739,0-1 0,0 1 1,-1-1-1,1 1 0,-1-1 0,0 1 1,1 0-1,-1-1 0,0 1 1,0 0-1,0 0 0,0 0 1,0 1-1,0-1 0,0 0 1,0 1-1,0-1 0,0 1 1,0 0-1,0 0 0,0 0 1,0 0-1,0 0 0,-1 0 1,1 0-1,0 1 0,0-1 0,0 1 1,-2 0-1,0 1-229,-1 0-1,1 1 1,0-1 0,0 1-1,1-1 1,-1 1 0,1 0 0,-1 1-1,1-1 1,0 0 0,0 1-1,0 0 1,1 0 0,-1 0-1,1 0 1,0 0 0,0 0-1,0 1 1,1-1 0,0 0-1,0 1 1,-1 5 0,-2 10 158,1 1 1,0-1-1,2 31 1,1-44-570,0-1 1,1 0-1,0 1 1,0-1-1,1 0 1,-1 0-1,1 0 1,1 0-1,-1-1 1,1 1-1,0 0 1,0-1-1,1 0 1,-1 0 0,1 0-1,0 0 1,1-1-1,-1 1 1,1-1-1,7 5 1,-8-6 77,0-1 0,0 0 1,1 0-1,-1 0 0,1 0 1,-1-1-1,1 0 0,0 0 1,-1 0-1,1 0 1,0-1-1,0 1 0,-1-1 1,1-1-1,0 1 0,0-1 1,0 0-1,-1 0 1,1 0-1,-1 0 0,1-1 1,-1 0-1,1 0 0,-1 0 1,0 0-1,0-1 1,6-4-1,-2 0 495,-1 0 0,0-1 0,-1 0 0,0 0 0,0 0 0,0-1 0,-1 0 0,-1 0 0,1 0 0,-2-1 0,1 1 0,2-13 0,1-7 3403,-1 0-1,4-58 1,-9 84-3596,-1 1 1,0-1-1,0 0 1,-1 1 0,1-1-1,0 0 1,-1 1-1,0-1 1,1 1-1,-1-1 1,0 1-1,0-1 1,-1 1-1,1 0 1,0-1-1,-1 1 1,1 0-1,-1 0 1,-2-2-1,3 3-23,-1 0-1,0 0 1,1 1-1,-1-1 1,0 0-1,1 1 1,-1-1-1,0 1 1,0 0-1,1 0 1,-1-1-1,0 1 1,0 0-1,1 0 1,-1 1-1,0-1 1,0 0-1,0 1 1,1-1-1,-1 1 1,0-1-1,1 1 1,-1 0-1,0 0 1,1 0-1,-1 0 1,1 0-1,0 0 1,-1 0-1,1 0 0,-2 2 1,-1 1-10,0 1 0,0-1 0,1 1 0,-1 0 0,1 0 0,0 0 0,0 0 0,1 1 0,0-1 0,0 1 0,0 0 0,0-1 0,1 1 0,-1 11 0,0 8 0,1 51 0,1-75 0,1 4-253,-1-1 1,1 0-1,0 1 1,0-1-1,0 0 1,1 0-1,0 0 1,-1 0-1,1 0 1,1 0-1,-1-1 1,1 1-1,-1 0 1,1-1-1,0 0 1,0 0-1,0 0 1,1 0-1,-1 0 1,1-1-1,-1 0 0,1 1 1,7 2-1,-2-2-566,-1 1 0,1-1 0,0-1 1,0 0-1,0 0 0,0 0 0,0-1 0,0-1 0,0 0 0,16-1 0,-12-3-5078,0-3 1</inkml:trace>
  <inkml:trace contextRef="#ctx0" brushRef="#br0" timeOffset="-22">15353 467 13589,'0'-5'10349,"-3"12"-6639,-5 0-3983,6-6 496,-1 0-1,0 0 1,0 0-1,0-1 1,0 1-1,0-1 1,0 0-1,0 0 1,0 0-1,-1 0 1,1 0-1,-4-1 1,6 0-173,0 1 0,1 0 0,-1-1 0,0 1 0,0 0 0,1-1 0,-1 1 0,0-1-1,1 1 1,-1-1 0,0 0 0,1 1 0,-1-1 0,1 0 0,-1 1 0,1-1 0,0 0 0,-1 1 0,1-1 0,-1 0 0,1 0 0,0 0 0,0 1 0,0-1 0,-1 0 0,1 0 0,0 0 0,0 0 0,0 1 0,0-1 0,0 0 0,0 0 0,1 0 0,-1 0 0,0 1 0,0-1 0,1 0 0,-1 0 0,0 0 0,1 1 0,-1-1 0,0 0 0,1 1 0,0-1 0,-1 0 0,1 1 0,-1-1 0,1 0 0,0 0 0,1 0-50,0-1 0,0 0 0,0 1 0,0 0 0,0-1 0,1 1 0,-1 0 0,0 0 0,1 0 0,-1 0 0,0 1 0,1-1 0,-1 1 0,1-1 0,-1 1 0,1 0 0,-1 0 0,1 0 0,0 0 0,-1 0 0,1 1 0,-1-1 0,0 1 0,1 0 0,-1 0 0,1 0 0,-1 0 0,0 0 0,0 0 0,0 0 0,1 1 0,-1-1 0,-1 1 0,1 0 0,0-1 0,0 1 0,0 0 0,-1 0 0,1 0 0,-1 0 0,0 1 0,2 3 0,-1 3-862,-1-1-1,0 1 1,-1 0 0,0-1-1,0 1 1,-3 17-1,2-22 301,0 0 0,0 0 0,-1 1 0,1-1 0,-1 0 0,0 0 0,0 0 0,0-1 0,-1 1 0,1 0 0,-1-1 0,0 0 0,0 1 0,0-1 0,-5 3 0,-10 5-5351</inkml:trace>
</inkml:ink>
</file>

<file path=word/ink/ink28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18T12:01:10.879"/>
    </inkml:context>
    <inkml:brush xml:id="br0">
      <inkml:brushProperty name="width" value="0.025" units="cm"/>
      <inkml:brushProperty name="height" value="0.025" units="cm"/>
      <inkml:brushProperty name="color" value="#004F8B"/>
    </inkml:brush>
  </inkml:definitions>
  <inkml:trace contextRef="#ctx0" brushRef="#br0">81 17 4840,'0'2'4584,"0"-12"4992,0 2-99,0 12-5187,0 388-4290,0-391 0,0-22 0,-1-5 0,-2 0 0,-1 0 0,-9-34 0,7 40 0,1 0 0,1-1 0,1 0 0,1 0 0,2-42 0,1 60 0,0 0 0,0 0 0,0 0 0,0 1 0,1-1 0,0 0 0,-1 1 0,1-1 0,0 1 0,0-1 0,0 1 0,1 0 0,-1 0 0,0 0 0,1 0 0,0 0 0,-1 0 0,1 1 0,0-1 0,0 1 0,0 0 0,0 0 0,0 0 0,0 0 0,0 1 0,0-1 0,0 1 0,6-1 0,0 0 0,0 1 0,0-1 0,0 1 0,0 1 0,0 0 0,0 0 0,0 1 0,-1 0 0,12 4 0,-17-5 0,0 0 0,0 1 0,0-1 0,0 1 0,0-1 0,-1 1 0,1 0 0,-1 0 0,1 1 0,-1-1 0,0 0 0,0 1 0,0 0 0,0-1 0,0 1 0,0 0 0,-1 0 0,0 0 0,1 0 0,-1 0 0,0 0 0,0 0 0,-1 0 0,1 1 0,-1-1 0,1 0 0,-1 0 0,0 1 0,-1-1 0,1 0 0,-1 6 0,-1-2 0,0-1 0,0 0 0,-1-1 0,1 1 0,-1 0 0,-1-1 0,1 1 0,-1-1 0,0 0 0,0 0 0,0-1 0,-1 1 0,1-1 0,-1 0 0,-9 6 0,-2-1 0,-1 0 0,0-1 0,-23 8 0,34-13 0,-1-1 0,1 0 0,-1-1 0,1 0 0,-1 0 0,1 0 0,-1-1 0,1 0 0,-1 0 0,0 0 0,1-1 0,-1 0 0,-6-2 0,12 2 0,0 0 0,1 0 0,-1 1 0,1-1 0,-1 0 0,0 0 0,1 0 0,-1 1 0,1-1 0,0 0 0,-1 0 0,1 0 0,0 0 0,0 0 0,-1 0 0,1 0 0,0 0 0,0 0 0,0 0 0,0 0 0,0 0 0,0 0 0,1 0 0,-1 0 0,0 0 0,0 0 0,1 0 0,0-2 0,-1 2 0,1-1 0,-1 0 0,1 0 0,0 0 0,0 0 0,0 0 0,0 1 0,0-1 0,0 0 0,0 1 0,0-1 0,1 1 0,-1-1 0,3-1 0,-2 2 0,1 0 0,0 0 0,0 0 0,-1 0 0,1 1 0,0-1 0,0 1 0,0 0 0,0-1 0,0 1 0,0 1 0,0-1 0,0 0 0,0 1 0,-1 0 0,1-1 0,0 1 0,0 0 0,-1 0 0,1 1 0,0-1 0,-1 1 0,1-1 0,-1 1 0,0 0 0,4 3 0,4 6 0,0 0 0,-1 1 0,-1 0 0,11 19 0,-13-19 0,1-1 0,0 0 0,14 15 0,-11-16-16,2 1 0,-1-2 0,19 12 0,-25-18-31,0 0 1,0-1-1,0 0 0,1 1 0,-1-2 0,0 1 0,1-1 0,-1 1 0,1-1 0,0-1 0,-1 1 1,8-1-1,-13 0 34,4-3-755,0-16-695,4-71-3921,-8 87 4875,0 0-1,0 0 0,1 0 0,-1 1 1,1-1-1,0 0 0,0 0 1,0 1-1,0-1 0,0 1 0,2-4 1,11-13-5608</inkml:trace>
  <inkml:trace contextRef="#ctx0" brushRef="#br0" timeOffset="1">670 222 7905,'-11'6'2853,"-1"-11"15369,28 2-14435,269-4-3912,-284 13-4111,3 13 80,-4-17 2439,1 3-472</inkml:trace>
  <inkml:trace contextRef="#ctx0" brushRef="#br0" timeOffset="2">1368 152 18034,'-12'-56'7757,"11"46"-2936,4 40-2666,26 117-2155,-20-101 0,-9-65 0,1 0 0,0 1 0,1-1 0,9-34 0,-10 50 0,0-1 0,0 0 0,0 1 0,0-1 0,1 1 0,0-1 0,0 1 0,0-1 0,0 1 0,0 0 0,1 0 0,-1 0 0,1 1 0,0-1 0,0 1 0,0-1 0,0 1 0,0 0 0,0 0 0,1 0 0,-1 0 0,1 1 0,-1 0 0,1-1 0,0 1 0,0 1 0,-1-1 0,1 0 0,0 1 0,0 0 0,4 0 0,-4 1 0,-1 0 0,0 0 0,0 0 0,1 0 0,-1 1 0,0-1 0,0 1 0,0 0 0,-1 0 0,1 0 0,0 0 0,-1 1 0,1-1 0,-1 1 0,0-1 0,0 1 0,0 0 0,0 0 0,0 0 0,-1 0 0,1 0 0,-1 0 0,0 0 0,0 1 0,0-1 0,1 5 0,2 8 0,-1 0 0,-1 0 0,0 0 0,0 20 0,-2 15 0,-12-103 0,12 41 0,0-3 0,0 1 0,0 0 0,1 0 0,1-1 0,6-20 0,-7 31 0,0-1 0,1 1 0,-1 0 0,1-1 0,0 1 0,0 0 0,1 0 0,-1 0 0,0 1 0,1-1 0,0 0 0,0 1 0,0 0 0,0 0 0,0 0 0,0 0 0,0 0 0,0 0 0,1 1 0,-1 0 0,1-1 0,-1 1 0,1 1 0,0-1 0,4 0 0,-3 1 0,0 0 0,0 0 0,0 0 0,0 1 0,0 0 0,0 0 0,0 0 0,0 0 0,0 1 0,0 0 0,-1 0 0,1 0 0,-1 0 0,0 1 0,1 0 0,-1 0 0,0 0 0,0 1 0,-1-1 0,1 1 0,-1 0 0,0 0 0,0 0 0,0 0 0,0 0 0,1 5 0,2 2 0,-1-1 0,-1 0 0,1 1 0,-2 0 0,0 0 0,0 0 0,-1 0 0,0 1 0,-1-1 0,0 23 0,-5-21-3662,3-12 3100,1 0 0,-1 0 0,1 0 0,-1 0 0,1 0 0,-1 0 0,0-1 0,1 1 0,-1 0 0,0 0 0,0-1 0,1 1 0,-1-1 0,0 1 0,0-1 0,0 1 0,0-1 0,0 1 0,0-1 0,0 0 0,0 1 0,0-1 0,0 0 0,0 0 0,0 0 0,0 0 0,0 0 0,0 0 0,-2 0 0</inkml:trace>
  <inkml:trace contextRef="#ctx0" brushRef="#br0" timeOffset="3">2132 196 13477,'0'-12'269,"1"2"1220,-1-1-1,0 1 1,-1-1-1,0 1 0,-1-1 1,-4-14-1,4 22-998,1 0 0,0 0-1,-1 0 1,0 1 0,0-1 0,0 0-1,0 1 1,0 0 0,0 0-1,0-1 1,-1 1 0,1 0 0,-5-2-1,-32-9 1257,33 11-1746,-1 1 0,1 0 0,0 1 0,0-1 0,0 1 0,0 1 0,-1-1 0,1 1 0,0 0 0,0 0 0,0 1 0,0 0 0,0 0 0,1 0 0,-1 1 0,0 0 0,-5 3 0,7-2 0,0 0 0,1-1 0,-1 2 0,1-1 0,0 0 0,0 1 0,0-1 0,0 1 0,1 0 0,0 0 0,0 0 0,0 0 0,0 0 0,1 0 0,0 1 0,0-1 0,1 0 0,-1 1 0,1 8 0,0-7 0,0-1 0,0 0 0,1 1 0,0-1 0,0 0 0,0 0 0,1 0 0,-1 0 0,2 0 0,-1 0 0,6 10 0,-5-12 0,1 0 0,-1 0 0,1-1 0,0 1 0,0-1 0,0 0 0,0-1 0,1 1 0,-1-1 0,1 1 0,-1-1 0,1-1 0,0 1 0,0-1 0,7 2 0,-6-1 0,1-1 0,0 1 0,0-1 0,0-1 0,0 1 0,0-1 0,0-1 0,0 1 0,0-1 0,13-3 0,-17 3 0,0-1 0,0 1 0,0-1 0,0 0 0,0 0 0,-1 0 0,1 0 0,-1 0 0,1-1 0,-1 1 0,0-1 0,0 0 0,0 0 0,0 0 0,0 1 0,-1-2 0,1 1 0,-1 0 0,0 0 0,0 0 0,0-1 0,0 1 0,0 0 0,-1-4 0,6-58 0,-4 42 0,-1 21 0,-1 6 0,2 47 0,17 89 0,0-4 0,-19-134 0,0 0 1,0-1-1,0 1 1,0 0-1,0 0 0,0-1 1,0 1-1,-1 0 1,1 0-1,-1-1 0,1 1 1,-1 0-1,0-1 0,1 1 1,-1-1-1,0 1 1,0-1-1,0 1 0,0-1 1,0 0-1,-1 0 1,1 1-1,0-1 0,-1 0 1,1 0-1,-1 0 1,1 0-1,-1 0 0,1-1 1,-1 1-1,1 0 1,-1-1-1,0 1 0,-3 0 1,-4 0-150,0 0 0,0 0 0,-1-1 1,1-1-1,-10 0 0,0 0-954,23 1-74,15-1-2222,-16-1 505,-13-4-1423,-4-4-2012,7-4 1</inkml:trace>
</inkml:ink>
</file>

<file path=word/ink/ink2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54:41.021"/>
    </inkml:context>
    <inkml:brush xml:id="br0">
      <inkml:brushProperty name="width" value="0.025" units="cm"/>
      <inkml:brushProperty name="height" value="0.025" units="cm"/>
      <inkml:brushProperty name="color" value="#004F8B"/>
    </inkml:brush>
  </inkml:definitions>
  <inkml:trace contextRef="#ctx0" brushRef="#br0">9 48 15413,'0'-19'1757,"-2"-1"9822,1 25-8549,1 16-2102,0 215-868,0-236-140,0 0 0,0 1 0,0-1 0,0 1 0,0-1 0,0 1-1,1-1 1,-1 0 0,0 1 0,0-1 0,0 0 0,1 1 0,-1-1 0,0 1 0,0-1 0,1 0 0,-1 0 0,0 1-1,1-1 1,-1 0 0,0 1 0,1-1 0,-1 0 0,0 0 0,1 0 0,-1 1 0,1-1 0,-1 0 0,0 0 0,1 0-1,-1 0 1,1 0 0,-1 0 0,0 0 0,1 0 0,-1 0 0,1 0 0,-1 0 0,1 0 0,-1 0 0,0 0 0,1 0-1,-1 0 1,1-1 0,-1 1 0,1 0 0,15-7-1861,-4-17-3125,3-6-5917,-6 16 5479</inkml:trace>
  <inkml:trace contextRef="#ctx0" brushRef="#br0" timeOffset="374.97">1 73 10745,'0'-1'346,"-1"1"1,1-1-1,0 0 1,0 1-1,0-1 1,1 0-1,-1 1 0,0-1 1,0 0-1,0 1 1,0-1-1,1 0 1,-1 1-1,0-1 0,1 1 1,-1-1-1,0 0 1,1 1-1,-1-1 1,1 1-1,-1-1 0,1 1 1,-1-1-1,1 1 1,-1 0-1,1-1 1,-1 1-1,1 0 1,0-1-1,-1 1 0,1 0 1,1-1-1,25 6 5109,-20-2-4931,-1 0 0,0 0-1,0 0 1,0 1 0,-1 0 0,10 8 0,116 133 944,-130-145-1817,0 1-1,0-1 1,0 1-1,0-1 1,1 0-1,-1 0 1,0 1-1,0-1 1,0 0-1,0 0 1,1 0-1,-1 0 1,0 0-1,0 0 1,0 0-1,0-1 1,1 1-1,-1 0 1,0-1-1,0 1 1,0-1-1,0 1 1,0-1 0,0 1-1,0-1 1,0 0-1,0 0 1,0 1-1,1-2 1,6-11-11117,-8 5 6061</inkml:trace>
  <inkml:trace contextRef="#ctx0" brushRef="#br0" timeOffset="828.08">224 0 9529,'0'20'10749,"-2"2"-3384,-4 29-590,1-6-8753,0 60 0,8-68 3294,6-32-3653,-1-3 625,17 1-1228,-13-2-1524,3-1-3800,-6-1 2236</inkml:trace>
</inkml:ink>
</file>

<file path=word/ink/ink29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18T12:01:10.867"/>
    </inkml:context>
    <inkml:brush xml:id="br0">
      <inkml:brushProperty name="width" value="0.025" units="cm"/>
      <inkml:brushProperty name="height" value="0.025" units="cm"/>
      <inkml:brushProperty name="color" value="#004F8B"/>
    </inkml:brush>
  </inkml:definitions>
  <inkml:trace contextRef="#ctx0" brushRef="#br0">1 345 17738,'0'-72'6608,"0"41"-151,20 94-4493,16 120-1964,-36-187 0,-2-17 0,1-1 0,1 1 0,0 0 0,8-41 0,-8 59 0,1 0 0,-1-1 0,1 1 0,0 0 0,0 0 0,0 0 0,1 1 0,-1-1 0,1 0 0,-1 0 0,1 1 0,0-1 0,0 1 0,0-1 0,0 1 0,1 0 0,-1 0 0,1 0 0,-1 0 0,1 0 0,0 1 0,-1-1 0,1 1 0,0 0 0,0 0 0,0 0 0,0 0 0,0 0 0,0 1 0,0-1 0,1 1 0,-1 0 0,0 0 0,0 0 0,0 0 0,0 0 0,1 1 0,-1 0 0,0-1 0,0 1 0,0 0 0,4 3 0,-4-3 0,0 1 0,0-1 0,0 1 0,0 0 0,-1 0 0,1 0 0,-1 0 0,1 1 0,-1-1 0,0 1 0,0-1 0,0 1 0,0 0 0,-1 0 0,1 0 0,-1 0 0,1 0 0,-1 0 0,0 0 0,1 6 0,2 9 0,-1 0 0,1 29 0,-2-26 0,-2-21 0,1-10 0,0-1 0,1 1 0,1 0 0,0 0 0,0 0 0,1 0 0,0 1 0,6-10 0,-5 11 0,1 2 0,0-1 0,0 1 0,1-1 0,0 2 0,0-1 0,1 1 0,-1 0 0,1 1 0,0 0 0,0 0 0,12-4 0,-17 7 0,1 0 0,-1 0 0,1 1 0,-1-1 0,1 1 0,0 0 0,-1 0 0,1 0 0,0 0 0,-1 1 0,1-1 0,-1 1 0,1 0 0,-1 0 0,1 0 0,-1 1 0,0-1 0,1 1 0,-1 0 0,0 0 0,0 0 0,0 0 0,0 0 0,-1 1 0,1-1 0,0 1 0,-1 0 0,0-1 0,0 1 0,0 1 0,0-1 0,0 0 0,1 4 0,2 6-953,-1 0 0,0 0-1,-1 1 1,-1-1 0,0 1 0,0 0 0,-2 0-1,0 15 1,4 47-5233,0-67 189,5-4 1</inkml:trace>
  <inkml:trace contextRef="#ctx0" brushRef="#br0" timeOffset="1">956 136 17858,'-3'-26'1725,"2"18"-1185,1 1 1,-1-1 0,0 1 0,-1-1 0,0 1 0,0-1 0,0 1-1,-6-11 1,7 18-438,1-1 0,-1 0 0,0 1-1,1-1 1,-1 1 0,0-1 0,1 0 0,-1 1-1,0 0 1,0-1 0,1 1 0,-1-1 0,0 1-1,0 0 1,0-1 0,0 1 0,1 0-1,-1 0 1,0 0 0,0 0 0,0 0 0,0 0-1,0 0 1,0 0 0,0 0 0,1 0 0,-1 0-1,0 1 1,0-1 0,0 0 0,0 1 0,1-1-1,-1 0 1,0 1 0,0-1 0,1 1 0,-1-1-1,0 1 1,1 0 0,-2 0 0,-25 27 2274,15-12-2235,2 1-1,0 0 1,1 0-1,0 1 1,2 1-1,0-1 1,1 1 0,-4 22-1,3-6-28,2 0 0,2 1-1,1 57 1,1-84-151,2 0-1,-1-1 1,1 1 0,0 0 0,0-1-1,1 1 1,1-1 0,-1 0-1,1 0 1,1 0 0,-1 0 0,1 0-1,1 0 1,-1-1 0,1 0-1,1 0 1,-1-1 0,1 1-1,0-1 1,13 10 0,-17-15-248,1 0 0,0 0-1,-1 0 1,1 0 0,0-1 0,-1 1 0,1-1-1,0 1 1,0-1 0,-1 0 0,1 0 0,0 0 0,0-1-1,-1 1 1,1-1 0,0 1 0,-1-1 0,1 0-1,0 0 1,-1 0 0,1 0 0,-1-1 0,3-1-1,1 0-850,0 1 0,0-1-1,1 1 1,-1 0-1,9-1 1,30-4-4948,0-7 1</inkml:trace>
  <inkml:trace contextRef="#ctx0" brushRef="#br0" timeOffset="2">1256 256 21666,'-1'-3'256,"0"-1"0,-1 1 0,1 0 0,-1 0 0,1 0 0,-1 0 0,0 0 0,0 0 0,-1 1 0,1-1 0,0 1 0,-1 0-1,0-1 1,1 1 0,-1 0 0,0 1 0,0-1 0,0 0 0,0 1 0,-1-1 0,1 1 0,0 0 0,0 0 0,-1 1 0,-4-1 0,3 1-7,-1 0 1,1 0-1,0 1 1,0 0-1,0 0 0,0 1 1,0-1-1,0 1 1,0 0-1,0 0 1,1 1-1,-1 0 0,1-1 1,-1 1-1,1 1 1,-6 5-1,5-4-231,-1 1 1,1 0-1,0 1 1,0-1-1,1 1 0,0 0 1,0 0-1,1 0 1,0 0-1,0 1 0,0-1 1,1 1-1,-1 10 1,2-14-21,1 0 0,-1 0 0,1 0 1,0 0-1,1-1 0,-1 1 0,1 0 1,0 0-1,0 0 0,0-1 1,0 1-1,0 0 0,1-1 0,0 1 1,0-1-1,0 1 0,0-1 1,0 0-1,1 0 0,-1 0 0,1 0 1,0-1-1,0 1 0,0-1 1,0 0-1,0 1 0,1-1 0,-1-1 1,5 3-1,1 0 2,0 0 0,1-1 0,0 0 0,0-1 0,-1 0 0,1 0 0,1-1 0,-1-1 0,0 1 0,0-1 0,0-1 0,0 0 0,20-5 0,-28 5 0,0-1 0,0 1 0,-1 0 0,1-1 0,0 0 0,-1 1 0,1-1 0,-1 0 0,0 0 0,1 0 0,-1 1 0,0-1 0,0-1 0,0 1 0,0 0 0,-1 0 0,1 0 0,-1 0 0,1-1 0,-1 1 0,0 0 0,0 0 0,0-1 0,0 1 0,0 0 0,0-1 0,0 1 0,-1 0 0,1 0 0,-2-3 0,0-4 0,0 0 0,-1 0 0,0 0 0,-1 0 0,0 0 0,-5-8 0,5 11-693,-1 1 0,1-1-1,-1 1 1,0 0 0,-1 1 0,-6-5 0,-13-13-3876,40 21-12928</inkml:trace>
  <inkml:trace contextRef="#ctx0" brushRef="#br0" timeOffset="3">1375 82 13253,'-3'-41'4445,"1"0"4867,42 68-3555,-25-13-5768,1 2 0,-2 0 1,0 0-1,-1 2 0,-1-1 0,0 2 1,-1 0-1,-1 0 0,14 40 0,-18-41-54,-1-1-1,-1 1 0,0 0 1,-1 0-1,-1 0 1,-1 0-1,0 0 0,-2 1 1,0-1-1,-1 0 0,0 0 1,-7 21-1,7-31-837,-1 0 0,-1-1 0,1 1 1,-1-1-1,-8 11 0,7-11-705,0 0 0,-1-1 0,0 0 0,-1 0 0,1-1 0,-1 0 0,0 0 0,-14 7 0,-9 1-4348</inkml:trace>
</inkml:ink>
</file>

<file path=word/ink/ink29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18T12:01:10.871"/>
    </inkml:context>
    <inkml:brush xml:id="br0">
      <inkml:brushProperty name="width" value="0.025" units="cm"/>
      <inkml:brushProperty name="height" value="0.025" units="cm"/>
      <inkml:brushProperty name="color" value="#004F8B"/>
    </inkml:brush>
  </inkml:definitions>
  <inkml:trace contextRef="#ctx0" brushRef="#br0">1 30 13621,'2'-1'9045,"5"-3"-4637,20-7-504,13 5-3355,0 2 1,64 1-1,-97 5-1166,-5 2-3982</inkml:trace>
  <inkml:trace contextRef="#ctx0" brushRef="#br0" timeOffset="1">52 119 18846,'0'0'1524,"0"-4"0,3 3 0,2 1 0,7 0 0,5 0 1,6 0-1,4 0 4,1 0-4,1 0-1324,-4 0-1088,0 0-1152,-3 0-3925,-2 0 1,-1-4-1,1 3 1</inkml:trace>
</inkml:ink>
</file>

<file path=word/ink/ink29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18T12:01:10.873"/>
    </inkml:context>
    <inkml:brush xml:id="br0">
      <inkml:brushProperty name="width" value="0.025" units="cm"/>
      <inkml:brushProperty name="height" value="0.025" units="cm"/>
      <inkml:brushProperty name="color" value="#004F8B"/>
    </inkml:brush>
  </inkml:definitions>
  <inkml:trace contextRef="#ctx0" brushRef="#br0">273 267 11721,'1'-6'1605,"-1"0"0,0 0 0,-1 0 0,1 0 0,-1 0 0,0 0 0,-3-8 0,2 12-1291,1 0-1,0 0 1,-1 0-1,1 0 0,-1 0 1,0 0-1,1 1 1,-1-1-1,0 1 1,0-1-1,0 1 1,0 0-1,0 0 0,-1 0 1,1 0-1,0 0 1,0 0-1,-1 1 1,1-1-1,0 1 0,-5-1 1,-3-1-243,-1 1 0,0 1 0,0-1 1,0 2-1,0-1 0,0 2 0,1-1 0,-1 2 1,0-1-1,1 1 0,0 1 0,-16 7 0,21-9-58,1 1 0,-1-1 0,1 1 0,0 0 0,0 0-1,1 1 1,-1-1 0,1 1 0,-1 0 0,1-1-1,0 2 1,1-1 0,-1 0 0,1 0 0,0 1 0,0 0-1,0-1 1,0 1 0,1 0 0,0 0 0,0 0-1,0 0 1,1-1 0,-1 1 0,1 0 0,0 0 0,1 0-1,-1 0 1,3 8 0,-2-9-117,0 1 0,0-1 0,1 0 0,0 0 0,-1 0 0,2 0 0,-1 0 0,0 0 0,1-1 0,-1 1 0,1-1 0,0 1-1,1-1 1,5 5 0,-1-3-365,-1-1 1,1 1-1,0-1 0,0-1 0,0 1 0,0-1 0,9 2 0,13 0-1655,1 0 0,-1-2 0,38 0 0,-66-3 2011,37-1-6164,-2-3 1</inkml:trace>
  <inkml:trace contextRef="#ctx0" brushRef="#br0" timeOffset="1">599 268 16890,'-4'-6'763,"0"-1"1,0 1 0,-1 0-1,0 0 1,0 0 0,-1 0 0,1 1-1,-1 0 1,0 0 0,-10-5-1,12 9-419,0-1 0,-1 1 0,1 0 0,0 0 0,-1 0 0,1 1 0,-1-1 0,1 1 0,-1 0 0,1 1 0,-1-1 0,1 1 0,-1 0 0,1 0 0,0 0 0,0 0 0,-1 1 0,1 0 0,-7 3 0,4 0-304,-1 0 0,1 0 0,-1 1 0,1-1 0,1 2 0,-1-1 0,1 1 0,1 0 0,-1 0 0,1 0 0,0 1 0,1 0 0,-5 10 0,7-15-39,0 1 0,1 0 1,-1 0-1,1-1 0,0 1 0,0 0 0,0 1 0,1-1 1,0 0-1,-1 0 0,1 0 0,1 0 0,-1 0 0,0 0 0,1 0 1,0 0-1,0 0 0,0 0 0,1 0 0,-1 0 0,1 0 1,0-1-1,0 1 0,0-1 0,0 1 0,1-1 0,0 0 0,-1 0 1,1 0-1,0 0 0,5 3 0,-2-3-1,0 1 0,0-1 0,1-1 0,-1 1 0,1-1 0,-1 0 0,1-1 0,0 1 0,0-1 0,0-1 0,0 1 0,0-1 0,-1 0 0,1-1 0,0 0 0,10-2 0,-12 2 0,-1 0 0,1 0 0,-1 0 0,1-1 0,-1 0 0,1 0 0,-1 0 0,0 0 0,0-1 0,0 0 0,0 0 0,-1 0 0,1 0 0,-1 0 0,0-1 0,1 1 0,-2-1 0,1 0 0,0 0 0,-1 0 0,0 0 0,0-1 0,0 1 0,2-6 0,-2-1-80,-1 1 0,0 0 0,0-1 0,-1 1 0,-1-1 0,0 1 0,0-1 0,-5-16 0,6 24 4,-1 0 0,0 0 0,0 0 0,0 0 0,0 0 1,0 1-1,0-1 0,-1 1 0,0-1 0,1 1 0,-1-1 0,0 1 0,0 0 0,0 0 1,-1 0-1,1 0 0,0 0 0,-1 0 0,1 1 0,-1-1 0,0 1 0,1-1 0,-1 1 1,0 0-1,0 0 0,0 1 0,0-1 0,0 1 0,0-1 0,0 1 0,0 0 0,0 0 0,0 0 1,-4 1-1,6-1-337,1 0 0,-1 0 0,1 0 0,-1 0 0,1 0 0,-1 0 0,1 1 0,-1-1 0,1 0 0,0 0 0,-1 0 0,1 1 0,-1-1 0,1 0 0,0 1 0,-1-1 0,1 0 0,-1 1 0,1-1 0,0 0 0,0 1 0,-1-1 0,1 0 0,0 1 0,0-1 0,-1 1 0,1-1 0,0 1 0,0-1 0,0 1 0,0-1 0,0 1 0,0-1 0,0 1 0,-1-1 0,1 0 0,1 1 0,-1-1 0,0 1 0,0-1 0,0 2 0,3 4-5607</inkml:trace>
  <inkml:trace contextRef="#ctx0" brushRef="#br0" timeOffset="2">927 210 21350,'0'-4'204,"0"1"0,-1-1 0,1 0-1,-1 1 1,0-1 0,0 0 0,0 1 0,-1-1 0,1 1 0,-1 0 0,0-1-1,0 1 1,0 0 0,0 0 0,-1 0 0,1 1 0,-1-1 0,0 0 0,0 1-1,0 0 1,0-1 0,0 1 0,0 1 0,0-1 0,-1 0 0,1 1 0,-1 0 0,1-1-1,-1 1 1,0 1 0,1-1 0,-1 0 0,0 1 0,1 0 0,-1 0 0,0 0-1,0 0 1,1 1 0,-1-1 0,0 1 0,1 0 0,-1 0 0,0 1 0,1-1-1,0 1 1,-1-1 0,1 1 0,0 0 0,0 0 0,0 1 0,0-1 0,0 1-1,0-1 1,1 1 0,-3 4 0,3-5-204,0 0 0,0 0 0,1 0 0,-1 0 0,1 1 0,-1-1 0,1 1 0,0-1 0,0 1 0,0-1 0,0 1 0,1 0 0,-1-1 0,1 1 0,-1 0 0,1-1 0,0 1 0,0 0 0,0 0 0,1-1 0,-1 1 0,0 0 0,1-1 0,0 1 0,0 0 0,0-1 0,2 5 0,0-4 0,0 1 0,0-1 0,0 1 0,1-1 0,-1 0 0,1 0 0,0-1 0,0 1 0,0-1 0,0 0 0,0 0 0,0 0 0,1-1 0,-1 1 0,7 0 0,11 3 0,-6-2 0,-1 0 0,1 1 0,26 11 0,-40-14 0,0 0 0,0 0 0,1 0 0,-1 0 0,0 0 0,0 0 0,0 1 0,0-1 0,-1 1 0,1-1 0,0 1 0,-1 0 0,1 0 0,-1 0 0,1 0 0,-1 0 0,0 0 0,0 0 0,0 0 0,0 0 0,0 1 0,-1-1 0,1 0 0,0 1 0,-1-1 0,0 0 0,0 1 0,0-1 0,0 1 0,0-1 0,-1 5 0,0-5 0,0 0 0,0 1 0,-1-1 0,1 0 0,-1 0 0,1 0 0,-1 0 0,0 0 0,0 0 0,0-1 0,0 1 0,0-1 0,0 1 0,0-1 0,-1 0 0,1 0 0,0 0 0,-1 0 0,1 0 0,-1 0 0,1-1 0,-6 1 0,-58 6 0,-104-6-1210,180-8-12777,8-1 8130</inkml:trace>
  <inkml:trace contextRef="#ctx0" brushRef="#br0" timeOffset="3">1398 282 18466,'-5'-11'695,"-23"-51"7219,27 60-7655,0-1-1,0 1 1,0-1 0,0 1 0,1-1-1,0 1 1,-1-1 0,1 1-1,0-1 1,0 0 0,0 1 0,1-1-1,-1 1 1,0-1 0,1 1 0,0-1-1,0 1 1,0-1 0,0 1 0,0-1-1,2-2 1,0 3-259,0-1 0,1 1 0,0 0 0,-1 0 0,1 0 0,0 1 0,0 0 0,0-1 0,0 1 0,0 0 0,0 1 0,0-1 0,7 1 0,55 1 0,-63-1 0,1 1 0,-1-1 0,0 1 0,1 0 0,-1 0 0,0 0 0,0 1 0,1-1 0,-1 1 0,0-1 0,-1 1 0,1 0 0,0 0 0,-1 1 0,1-1 0,-1 1 0,1-1 0,-1 1 0,0-1 0,0 1 0,0 0 0,-1 0 0,1 0 0,-1 0 0,1 1 0,-1-1 0,0 0 0,0 0 0,-1 1 0,1-1 0,-1 1 0,1-1 0,-1 0 0,0 1 0,-1 4 0,1-1 0,-1 0 0,0 0 0,0 0 0,-1 0 0,0-1 0,0 1 0,-1-1 0,1 1 0,-1-1 0,-1 0 0,1 0 0,-1 0 0,0 0 0,0-1 0,-1 0 0,-10 10 0,8-9 0,-1-1 0,0 0 0,0 0 0,0-1 0,-1 0 0,0 0 0,1-1 0,-2 0 0,1-1 0,0 0 0,0 0 0,-1-1 0,1 0 0,-18-1 0,27 0 0,-1 0 0,0 0 0,1 0 0,-1-1 0,0 1 0,1 0 0,-1 0 0,0-1 0,1 1 0,-1 0 0,1-1 0,-1 1 0,1-1 0,-1 1 0,1-1 0,-1 1 0,1-1 0,-1 1 0,1-1 0,-1 1 0,1-1 0,0 0 0,0 1 0,-1-1 0,1 0 0,0 1 0,0-1 0,-1 0 0,1 1 0,0-1 0,0 0 0,0 1 0,0-1 0,0 0 0,0 1 0,0-1 0,0 0 0,1 0 0,-1 1 0,0-1 0,0 0 0,1 1 0,-1-1 0,0 1 0,0-1 0,1 0 0,0 0 0,-1-1 0,1 1 0,0-1 0,0 0 0,0 1 0,0-1 0,0 1 0,0-1 0,0 1 0,0 0 0,1 0 0,-1-1 0,0 1 0,1 0 0,-1 0 0,1 0 0,0 0 0,-1 0 0,1 1 0,2-2 0,13 2-1075,1 0 0,-1 1 0,0 1 0,1 0 0,-1 2 0,31 9 0,-25-6-827,-1-1 0,1-2 0,23 2 0,-14-6-3975,-2-2 1</inkml:trace>
  <inkml:trace contextRef="#ctx0" brushRef="#br0" timeOffset="4">1850 184 22198,'-1'-3'180,"0"0"0,-1-1 0,1 1 0,-1 0 0,1 0 0,-1 0 0,0 1 0,0-1 0,0 0 0,-1 1 0,1-1-1,0 1 1,-1 0 0,0 0 0,1 0 0,-1 0 0,0 0 0,0 0 0,0 1 0,0 0 0,-1-1 0,1 1 0,0 0 0,0 1 0,-1-1 0,1 1 0,-1-1 0,1 1 0,0 0 0,-4 0 0,2 1 69,0 0 1,0 1-1,0-1 1,0 1-1,0 0 1,0 0-1,1 1 1,-1-1-1,1 1 1,0 0-1,0 0 1,0 0-1,0 1 1,0-1-1,1 1 1,-1 0-1,1 0 1,0 1-1,-3 5 1,2-2-250,0 0 0,0 0 0,1 1 0,1-1 0,-1 1 0,1-1 0,1 1 0,-1 0 0,1 15 0,1-21 0,0 0 0,0 0 0,0-1 0,1 1 0,-1 0 0,1 0 0,0 0 0,-1-1 0,1 1 0,0 0 0,1-1 0,-1 1 0,0-1 0,1 1 0,-1-1 0,1 0 0,0 0 0,0 0 0,0 1 0,0-2 0,0 1 0,0 0 0,1 0 0,-1-1 0,1 1 0,-1-1 0,1 0 0,-1 0 0,1 0 0,0 0 0,-1 0 0,1-1 0,4 1 0,7 2 0,0-2 0,1 0 0,-1-1 0,0 0 0,23-4 0,-34 4 0,0-1 0,0 0 0,0 0 0,0 0 0,0 0 0,0 0 0,0-1 0,0 1 0,-1-1 0,1 0 0,0 1 0,-1-1 0,1-1 0,-1 1 0,0 0 0,0 0 0,0-1 0,0 1 0,0-1 0,-1 0 0,1 0 0,-1 0 0,1 1 0,-1-1 0,0 0 0,0 0 0,0-1 0,-1 1 0,1 0 0,-1-4 0,1-2-798,-1 0 0,0 1 1,-1-1-1,1 0 0,-2 0 0,-3-12 0,4 17 386,0 1-1,0 0 0,0 0 0,-1 0 0,1 1 1,-1-1-1,1 0 0,-1 0 0,0 1 0,0-1 1,-1 1-1,1 0 0,0 0 0,-1 0 0,1 0 1,-1 0-1,0 0 0,0 0 0,0 1 0,-4-2 1</inkml:trace>
  <inkml:trace contextRef="#ctx0" brushRef="#br0" timeOffset="5">2035 62 23510,'-1'-3'242,"1"1"0,0-1-1,1 0 1,-1 0 0,0 0-1,1 0 1,0 0 0,0 1-1,0-1 1,0 0 0,0 1-1,0-1 1,1 0 0,-1 1 0,1 0-1,-1-1 1,1 1 0,0 0-1,0 0 1,4-3 0,-4 4-117,-1 0 0,1 1 1,0-1-1,0 1 0,0-1 0,0 1 1,0 0-1,0 0 0,0 0 1,0 0-1,0 0 0,0 0 0,0 1 1,0-1-1,-1 0 0,1 1 1,0 0-1,0-1 0,0 1 0,0 0 1,-1 0-1,1 0 0,0 0 1,-1 0-1,1 1 0,-1-1 1,1 0-1,-1 1 0,0-1 0,0 1 1,3 2-1,-3-2-121,0-1 1,1 0-1,-1 0 1,0 1-1,1-1 0,-1 1 1,0-1-1,0 1 0,0 0 1,-1-1-1,1 1 1,0 0-1,0 0 0,-1 0 1,1-1-1,-1 1 1,0 0-1,0 0 0,1 0 1,-1 0-1,0 0 1,-1-1-1,1 1 0,0 0 1,0 0-1,-1 0 0,1 0 1,-1 0-1,0-1 1,1 1-1,-1 0 0,0-1 1,0 1-1,0 0 1,0-1-1,0 1 0,-1-1 1,1 0-1,0 1 1,-1-1-1,1 0 0,-1 0 1,1 0-1,-1 0 0,0 0 1,1 0-1,-1 0 1,-3 1-1,-2 1-8,0 0 1,-1-1-1,1 0 1,0 0-1,-1 0 0,1-1 1,-1 0-1,0 0 1,1-1-1,-1 0 1,-8-1-1,16 1-79,-1 0 0,1 0 1,-1 0-1,1 0 0,0 0 0,-1 0 1,1 0-1,0 0 0,-1 0 0,1 0 1,-1 0-1,1 0 0,0 0 0,-1 0 1,1 0-1,0 0 0,-1-1 0,1 1 0,-1 0 1,1 0-1,0 0 0,0-1 0,-1 1 1,1 0-1,0 0 0,-1-1 0,1 1 1,0 0-1,0-1 0,-1 1 0,1 0 0,0-1 1,0 1-1,0 0 0,0-1 0,0 1 1,-1-1-1,1 1 0,0 0 0,0-1 1,0 1-1,0 0 0,0-1 0,0 1 1,0-1-1,0 1 0,0 0 0,0-1 0,1 1 1,-1-1-1,0 1 0,0 0 0,0-1 1,0 1-1,0 0 0,1-1 0,-1 1 1,0 0-1,0-1 0,1 1 0,-1 0 1,0 0-1,0-1 0,1 1 0,0 0 1,23-14-8501,-5 12 2342</inkml:trace>
</inkml:ink>
</file>

<file path=word/ink/ink29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18T12:01:10.883"/>
    </inkml:context>
    <inkml:brush xml:id="br0">
      <inkml:brushProperty name="width" value="0.025" units="cm"/>
      <inkml:brushProperty name="height" value="0.025" units="cm"/>
      <inkml:brushProperty name="color" value="#004F8B"/>
    </inkml:brush>
  </inkml:definitions>
  <inkml:trace contextRef="#ctx0" brushRef="#br0">3189 207 14769,'1'-1'350,"-1"0"1,-1-1-1,1 1 0,0-1 0,0 1 0,-1 0 0,1-1 0,0 1 0,-1 0 0,1-1 1,-1 1-1,0 0 0,1 0 0,-1-1 0,0 1 0,0 0 0,0 0 0,0 0 0,0 0 0,0 0 1,0 0-1,0 1 0,0-1 0,-2-1 0,-1 0 139,0 1 1,1 0-1,-1 0 0,0 0 0,0 0 1,0 1-1,0-1 0,-7 1 0,-2 0 291,1 2 0,-1-1-1,1 1 1,-22 7 0,27-6-747,1 0 1,0 0-1,0 1 1,0 0-1,0 0 1,1 0 0,0 1-1,-1-1 1,2 1-1,-1 1 1,1-1 0,-1 0-1,1 1 1,1 0-1,-1 0 1,1 0-1,0 1 1,1-1 0,-1 1-1,-2 13 1,4-16-27,0 1 1,0 0 0,1 0 0,0 0-1,0 0 1,0 0 0,0-1-1,1 1 1,-1 0 0,1 0-1,1 0 1,-1-1 0,1 1-1,-1-1 1,1 1 0,1-1-1,-1 0 1,1 1 0,-1-1-1,1 0 1,0-1 0,1 1 0,-1-1-1,1 1 1,-1-1 0,1 0-1,0 0 1,0 0 0,0-1-1,8 4 1,45 11-2584,-30-13-609,-1-2-1,0-1 1,39-2 0,-17-2-2632</inkml:trace>
  <inkml:trace contextRef="#ctx0" brushRef="#br0" timeOffset="1">3561 256 15285,'-6'-6'868,"0"-1"0,0 1 0,-1 0 0,0 0-1,-1 1 1,1 0 0,-1 0 0,0 1-1,0 0 1,-1 0 0,1 1 0,-18-5 0,20 7-587,1 1 0,-1-1 1,0 1-1,1 0 0,-1 0 1,0 1-1,1-1 1,-1 1-1,0 1 0,1-1 1,-1 1-1,1 0 1,0 0-1,-1 0 0,1 1 1,0 0-1,1 0 0,-1 0 1,0 1-1,1 0 1,-8 7-1,8-7-280,0 1-1,1-1 1,-1 1 0,1-1-1,0 1 1,0 0 0,1 0-1,-1 0 1,1 0 0,0 1-1,1-1 1,-1 1 0,1-1-1,0 1 1,1-1 0,-1 1-1,1 0 1,0 5-1,1-7 0,0 0 0,0 0 0,0-1 0,1 1 0,-1 0 0,1-1 0,0 1 0,0-1 0,0 1 0,0-1-1,1 0 1,-1 0 0,1 0 0,0 0 0,0 0 0,0-1 0,0 0 0,0 1 0,1-1 0,-1 0 0,1 0-1,-1-1 1,1 1 0,0-1 0,0 0 0,6 1 0,2 1 0,0 0 0,1-1 0,-1-1 0,1 0 0,0 0 0,0-2 0,-1 1 0,1-2 0,16-3 0,-26 4 0,1 0 0,-1 1 0,1-2 0,-1 1 0,0 0 0,0-1 0,0 1 0,0-1 0,0 0 0,0 0 0,0 0 0,-1-1 0,1 1 0,-1-1 0,1 1 0,-1-1 0,0 0 0,0 0 0,0 0 0,-1 0 0,1 0 0,-1 0 0,0 0 0,1-1 0,-1 1 0,-1-1 0,1 1 0,0 0 0,-1-1 0,0 1 0,0-1 0,0 1 0,0-1 0,0 1 0,-1-1 0,0 1 0,-1-6 0,0 4-47,0 0 1,0 0-1,0 0 0,-1 0 1,0 1-1,0-1 0,0 1 1,0-1-1,-1 1 1,0 0-1,0 0 0,0 1 1,0-1-1,0 1 0,-1 0 1,0 0-1,1 0 0,-1 1 1,0 0-1,-1 0 0,1 0 1,0 0-1,0 1 1,-1 0-1,-5-1 0,2-7-4308,10 4-892,10 9-10752</inkml:trace>
  <inkml:trace contextRef="#ctx0" brushRef="#br0" timeOffset="2">3896 230 17274,'0'-3'255,"0"-1"0,-1 1 0,1 0 1,-1-1-1,1 1 0,-1 0 0,0 0 1,-1 0-1,1-1 0,0 1 0,-1 0 0,1 0 1,-1 1-1,0-1 0,0 0 0,0 1 1,-1-1-1,1 1 0,-1-1 0,1 1 1,-1 0-1,0 0 0,1 0 0,-1 1 1,0-1-1,0 1 0,-1-1 0,1 1 1,0 0-1,0 0 0,-5 0 0,3 0 78,0 0 0,0 1 0,0 0 0,1 0 0,-1 0 0,0 0 0,0 1 0,0 0 0,0 0 0,1 0 0,-1 0 0,1 1 0,-1 0 0,1 0 0,-1 0 0,1 1 0,0-1 0,0 1 0,0 0 0,0 0 0,-5 6 0,7-7-333,0 0 0,1 0 0,-1 0 0,1 0 0,-1 0 0,1 1 0,0-1 0,0 0 0,0 0 0,0 1 0,0-1 0,1 1 0,-1-1 0,1 1 0,0-1 0,-1 1 0,1-1 0,0 1 0,0-1 0,1 1 0,-1-1 0,1 1 0,-1-1 0,1 1 0,0-1 0,0 1 0,0-1 0,0 0 0,0 0 0,0 1 0,1-1 0,-1 0 0,1 0 0,-1 0 0,1 0 0,0-1 0,0 1 0,0 0 0,0-1 0,0 1 0,0-1 0,0 0 0,0 0 0,1 0 0,-1 0 0,1 0 0,-1 0 0,0 0 0,1-1 0,2 1 0,34 7 0,-25-6 0,0 0 0,0 2 0,0 0 0,0 0 0,0 1 0,18 10 0,-32-15 0,1 1 0,0-1 0,0 1 0,0-1 0,0 1 0,-1-1 0,1 1 0,0-1 0,-1 1 0,1 0 0,0-1 0,-1 1 0,1 0 0,-1 0 0,1 0 0,-1-1 0,1 1 0,-1 0 0,0 0 0,1 0 0,-1 0 0,0 0 0,0 0 0,1 0 0,-1-1 0,0 1 0,0 0 0,0 2 0,-1-2 0,0 1 0,0-1 0,0 1 0,0-1 0,0 0 0,0 1 0,0-1 0,0 0 0,0 0 0,-1 0 0,1 0 0,0 0 0,-1 0 0,-2 1 0,-54 19 0,-52 1-953,109-22 757,1 0 1,-1 0-1,0 0 1,1 0-1,-1 0 1,1 0-1,-1-1 1,1 1-1,-1 0 1,1 0-1,-1-1 1,1 1-1,-1 0 1,1-1-1,-1 1 1,1 0-1,0-1 1,-1 1-1,1-1 1,-1 1-1,1-1 1,0 1-1,0-1 1,-1 1-1,1-1 1,0 1-1,0-1 1,0 1-1,-1-1 1,1 1-1,0-1 1,0 0-1,0 1 1,0-1-1,0 0 1,2-5-4463,2 1-3395,5-1 2025</inkml:trace>
  <inkml:trace contextRef="#ctx0" brushRef="#br0" timeOffset="3">4335 255 16570,'-8'-8'1150,"1"0"0,0 0 1,0-1-1,1 0 1,-7-12-1,11 19-782,1-1 0,0 0 0,-1 1 1,1-1-1,0 0 0,0 0 0,1 0 0,-1 0 1,1 0-1,-1 1 0,1-1 0,0 0 0,0 0 0,0 0 1,1 0-1,-1 0 0,1 0 0,-1 0 0,1 0 0,0 0 1,0 0-1,0 1 0,1-1 0,1-3 0,0 3-362,0 0-1,0 1 1,0 0-1,0 0 0,0 0 1,1 0-1,-1 0 1,1 1-1,-1-1 0,1 1 1,-1 0-1,1 0 0,0 0 1,0 1-1,-1-1 1,1 1-1,0 0 0,0 0 1,0 0-1,5 1 1,-3 0-8,-1 0 0,1-1 1,0 2-1,-1-1 1,1 1-1,-1 0 0,0 0 1,1 0-1,-1 1 0,0-1 1,0 1-1,-1 1 1,6 3-1,-7-2 2,1 0 0,-1 0 0,0 0 0,0 1 0,0-1 0,-1 1 0,0 0 0,0 0 0,0 0 0,-1 0 0,0 0 0,0 0 0,0 0 0,-1 0 0,0 0 0,0 0 0,-1 1 0,0-1 0,0 0 0,0 0 0,0 0 0,-1 0 0,0-1 0,-1 1 0,1 0 0,-1-1 0,0 0 0,-1 1 0,1-1 0,-1 0 0,0-1 0,0 1 0,0-1 0,-1 0 0,1 0 0,-1 0 0,-9 5 0,-50 15 0,59-22 0,1-1 0,0 0 0,-1 0 0,1 0 0,-1-1 0,1 0 0,-1 1 0,0-2 0,1 1 0,-1 0 0,1-1 0,-9-2 0,12 3 0,1 0 0,-1-1 0,1 1 0,-1 0 0,1 0 0,-1-1 0,0 1 0,1 0 0,0-1 0,-1 1 0,1 0 0,-1-1 0,1 1 0,-1-1 0,1 1 0,0-1 0,-1 1 0,1-1 0,0 1 0,0-1 0,-1 1 0,1-1 0,0 1 0,0-1 0,0 0 0,-1 1 0,1-1 0,0 1 0,0-1 0,0 1 0,0-1 0,0 0 0,14-16 0,-9 14 0,0 0 0,0 0 0,0 1 0,1-1 0,-1 1 0,7-2 0,52 2-2283,33 15-6397,-69-8 5320,0-1 1,40 1-1,-31-7-2500</inkml:trace>
  <inkml:trace contextRef="#ctx0" brushRef="#br0" timeOffset="4">4793 171 21062,'-8'-8'882,"0"0"1,-1 1-1,0 0 1,0 0-1,0 1 1,-21-10-1,27 15-669,-1-1 0,1 1-1,-1 1 1,0-1-1,1 0 1,-1 1 0,0 0-1,0 0 1,1 0-1,-1 0 1,0 0 0,0 1-1,1 0 1,-1 0-1,1 0 1,-1 0 0,1 0-1,-1 1 1,1-1-1,-1 1 1,1 0 0,0 0-1,0 1 1,0-1-1,-3 4 1,1-1-213,0 0 0,1 0 0,0 1 0,0 0 0,0 0 0,0 0 0,1 0 0,0 1 0,1-1 0,-1 1 0,1 0 0,0-1 0,1 1 0,-2 12 0,3-16 0,-1 1 0,1-1 0,0 1 0,0-1 0,1 1 0,-1-1 0,1 1 0,-1-1 0,1 1 0,0-1 0,0 1 0,1-1 0,-1 0 0,1 0 0,0 0 0,-1 0 0,1 0 0,1 0 0,-1 0 0,0 0 0,1-1 0,-1 1 0,1-1 0,0 0 0,0 0 0,0 0 0,0 0 0,0 0 0,0-1 0,5 2 0,5 1 0,1-1 0,0 0 0,28 1 0,-36-3 0,0-1 0,1 0 0,-1 0 0,0-1 0,0 0 0,1 0 0,-1 0 0,0-1 0,0 0 0,0 0 0,6-3 0,-9 3 0,-1-1 0,0 1 0,0-1 0,-1 1 0,1-1 0,0 1 0,-1-1 0,0 0 0,0 0 0,1 0 0,-2 0 0,1 0 0,0 0 0,-1 0 0,1 0 0,-1 0 0,0 0 0,0-1 0,0 1 0,-1-4 0,1 2 0,-1 0 0,1 0 0,-1 1 0,0-1 0,0 0 0,-1 1 0,1-1 0,-1 1 0,0 0 0,0-1 0,-1 1 0,-4-7 0,-9-1-2605,14 10 1893,0 1-1,-1-1 1,1 1-1,-1-1 1,1 1-1,-1 0 1,1 0-1,-1 0 1,0 0-1,1 1 1,-1-1-1,0 1 1,0-1-1,1 1 1,-1 0 0,0 0-1,-3 1 1</inkml:trace>
  <inkml:trace contextRef="#ctx0" brushRef="#br0" timeOffset="5">4972 59 18854,'-4'-7'959,"0"0"1,0 1-1,-1 0 0,0 0 1,0 1-1,-9-9 1,13 13-800,0 0-1,0 1 1,-1-1 0,1 0 0,0 0 0,0 1 0,-1-1 0,1 1 0,-1-1-1,1 1 1,0-1 0,-1 1 0,1 0 0,-1 0 0,1 0 0,-1 0 0,1 0-1,-1 0 1,1 0 0,-1 0 0,1 1 0,-1-1 0,1 0 0,0 1 0,-1 0-1,1-1 1,0 1 0,-1 0 0,1-1 0,0 1 0,0 0 0,-1 0 0,1 0-1,0 0 1,0 0 0,0 0 0,0 0 0,1 1 0,-1-1 0,0 0 0,0 1-1,0 1 1,-1-1-146,1 1 0,-1-1 0,1 1 0,-1-1 0,1 1 0,0-1 0,0 1 0,1 0 0,-1 0 0,0-1 0,1 1 0,0 0 0,-1 0 0,1 0 0,0 0 0,1-1 0,-1 1 0,0 0 0,1 0 0,0 0 0,-1-1 0,1 1 0,0 0 0,0-1 0,3 6 0,-1-5-17,-1 0 1,1 0 0,0 0 0,0-1-1,0 1 1,0-1 0,0 1 0,1-1-1,-1 0 1,1-1 0,-1 1 0,1 0-1,0-1 1,-1 0 0,1 0-1,0 0 1,6 0 0,-8 0 2,1-1 0,-1 0 0,1 0 0,-1 0 0,0 0 0,1 0 0,-1 0 0,0-1 0,1 1 0,-1-1 0,0 0 0,0 1 0,1-1 0,-1 0 0,0-1 0,0 1 0,0 0 0,0 0 0,0-1 0,0 1 0,1-3 0,-2 2 0,0 1 0,0-1 0,0 1 0,-1-1 0,1 0 0,-1 1 0,1-1 0,-1 0 0,0 0 0,0 1 0,1-1 0,-1 0 0,0 0 0,-1 0 0,1 1 0,0-1 0,0 0 0,-1 1 0,1-1 0,-1 0 0,0 1 0,1-1 0,-1 0 0,0 1 0,0-1 0,0 1 0,0-1 0,0 1 0,-3-3 0,-8-5-2213,9 8 1043,0-1 0,0 1 0,0 0 0,0 1 0,0-1 0,0 1 0,0-1 0,-1 1 0,-3 0 0,-1 1-5115</inkml:trace>
  <inkml:trace contextRef="#ctx0" brushRef="#br0" timeOffset="9">1661 200 16742,'-1'-17'979,"-2"-12"5536,2 19-555,3 32-3488,3 7-2451,1 0 1,1-1 0,2 0 0,15 35 0,-6-15-32,-12-31 10,-11-27 0,-9-30 0,10 27 0,1-1 0,0 1 0,1-1 0,0 0 0,1 1 0,1-1 0,0 0 0,1 0 0,5-24 0,-5 37 0,-1-1 0,1 1 0,0 0 0,0 0 0,-1-1 0,1 1 0,0 0 0,0 0 0,1 0 0,-1 0 0,0 0 0,0 0 0,0 0 0,1 1 0,-1-1 0,0 0 0,1 1 0,-1-1 0,0 0 0,1 1 0,-1 0 0,1-1 0,-1 1 0,1 0 0,-1 0 0,1 0 0,-1 0 0,1 0 0,-1 0 0,1 0 0,-1 1 0,1-1 0,-1 0 0,0 1 0,3 0 0,0 0 0,1 1 0,0 0 0,-1 0 0,1 0 0,-1 0 0,0 0 0,0 1 0,1 0 0,5 6 0,-4-1 0,0 1 0,0 1 0,-1-1 0,-1 1 0,1 0 0,-2 0 0,1 0 0,-1 0 0,-1 1 0,0-1 0,0 1 0,-1 0 0,-1-1 0,0 15 0,-2-27 0,-1 0 0,1 0 0,1 0 0,-1 0 0,0 0 0,0-1 0,1 1 0,-1-1 0,1 1 0,0-1 0,-1-3 0,0-2 0,2 0 0,-1 0 0,1 0 0,1 0 0,-1 0 0,1 0 0,1 0 0,0 1 0,0-1 0,0 0 0,5-8 0,-5 12 0,0 0 0,0 1 0,1-1 0,-1 1 0,1 0 0,0 0 0,0 0 0,0 0 0,1 0 0,-1 1 0,1-1 0,0 1 0,-1 0 0,1 0 0,0 0 0,0 1 0,0-1 0,0 1 0,0 0 0,1 0 0,-1 1 0,6-1 0,-5 0 0,1 0 0,-1 1 0,0 0 0,1 0 0,-1 1 1,1-1-1,-1 1 0,0 0 0,1 1 0,-1-1 0,0 1 0,0 0 0,0 0 0,0 1 0,0-1 0,5 5 0,-7-3 0,1 0 0,0 0-1,-1 0 1,0 0-1,0 1 1,-1-1-1,1 1 1,-1 0 0,0 0-1,0 0 1,0 0-1,-1 0 1,0 0-1,0 0 1,0 0-1,0 9 1,0 4-587,1 27-2161,-4-30-2090,-2-2-3665</inkml:trace>
  <inkml:trace contextRef="#ctx0" brushRef="#br0" timeOffset="10">2432 270 12917,'-2'-7'831,"0"0"0,-1 0 0,1 0 1,-1 1-1,-1-1 0,1 1 0,-1 0 0,-1-1 0,1 2 0,-1-1 0,0 1 0,0-1 0,0 1 0,-1 1 0,0-1 1,0 1-1,0 0 0,0 0 0,-12-4 0,10 5-562,0 1 0,0 0 0,0 0-1,0 1 1,0 0 0,0 1 0,0 0 0,-1 0 0,1 1 0,0 0 0,-12 3 0,14-3-269,1 1 0,0 0 0,1 1 0,-1-1 0,0 1 0,1 0 0,-1 0 0,1 0 0,0 1 0,0-1 1,0 1-1,0 0 0,1 0 0,0 1 0,-1-1 0,2 1 0,-1-1 0,0 1 0,1 0 0,0 0 0,-3 10 0,4-10 0,-1 0 0,1 0 0,0 0 0,1 0 0,-1 0 0,1 0 0,0 1 0,0-1 0,1 0 0,-1 0 0,1 0 0,0 0 0,0 0 0,1 0 0,0 0 0,0 0 0,0 0 0,0-1 0,1 1 0,0-1 0,-1 0 0,2 0 0,4 6 0,0-5 0,0-1 0,1 0 0,-1 0 0,1 0 0,0-1 0,0 1 0,0-2 0,0 0 0,1-1 0,-1 1 0,1-2 0,-1 1 0,0-2 0,1 1 0,-1-1 0,1 0 0,13-5 0,-19 4 0,-1 0 0,0 1 0,-1-1 0,1 0 0,0 0 0,0 0 0,-1-1 0,1 1 0,-1-1 0,0 1 0,0-1 0,0 0 0,0 1 0,0-1 0,0 0 0,-1 0 0,0-1 0,1 1 0,-1 0 0,0 0 0,-1-1 0,2-4 0,0-9 0,0 0 0,-1 0 0,-2-22 0,0 15 0,4 68 0,13 74 0,-10-82 0,-1-1 0,-1 0 0,-3 69 0,-1-102-177,-1 0 0,1 0 0,-1 0 0,0 0 0,0 0 1,0 0-1,0 0 0,0 0 0,0 0 0,0-1 0,-1 1 0,1-1 0,0 1 0,-1-1 0,0 1 0,1-1 0,-1 0 1,0 1-1,1-1 0,-1 0 0,0 0 0,0 0 0,0-1 0,0 1 0,0 0 0,0-1 0,0 1 0,0-1 0,-4 0 1,0 1-766,-1 0 1,0-1 0,0 0 0,1 0 0,-1-1 0,0 0 0,0 0 0,-7-2 0,2-4-5384,1-5 1</inkml:trace>
  <inkml:trace contextRef="#ctx0" brushRef="#br0" timeOffset="6">57 197 16221,'3'-54'10685,"11"238"-7350,-1 6-809,-15-213-2526,-1-1 0,-12-45 0,9 49 0,1 0 0,1-1 0,0 1 0,2-1 0,1 0 0,0 0 0,4-40 0,-2 59 0,0-1 0,0 1 0,0-1 0,0 1 0,0 0 0,1-1 0,-1 1 0,1 0 0,-1 0 0,1 0 0,0 0 0,0 0 0,0 1 0,0-1 0,0 0 0,0 1 0,0 0 0,1-1 0,-1 1 0,0 0 0,5-1 0,-1 0 0,-1 0 0,1 1 0,0 0 0,-1 1 0,1-1 0,0 1 0,0 0 0,0 0 0,-1 1 0,8 1 0,-8-1 0,-1 0 0,0 0 0,0 0 0,0 1 0,0 0 0,0-1 0,0 1 0,-1 1 0,1-1 0,0 1 0,-1-1 0,0 1 0,6 6 0,-8-7 0,1 0 0,-1 1 0,0-1 0,1 0 0,-1 1 0,0-1 0,-1 1 0,1 0 0,0-1 0,-1 1 0,1 0 0,-1 0 0,0-1 0,0 1 0,0 0 0,0-1 0,-1 1 0,1 0 0,-1 0 0,1-1 0,-1 1 0,0-1 0,-2 5 0,0-1 0,-1 1 0,0-1 0,0 0 0,-1 0 0,1 0 0,-1-1 0,-1 0 0,1 0 0,-1 0 0,1-1 0,-10 6 0,-74 37 0,72-40 0,14-5 0,-1 0 0,1-1 0,-1 0 0,1 0 0,-1 0 0,0 0 0,1-1 0,-1 1 0,-5-1 0,8 0 0,1 0 0,-1 0 0,1 0 0,-1 0 0,1 0 0,-1 0 0,1 0 0,0-1 0,-1 1 0,1 0 0,-1 0 0,1-1 0,0 1 0,-1 0 0,1 0 0,0-1 0,-1 1 0,1 0 0,0-1 0,-1 1 0,1-1 0,0 1 0,0 0 0,-1-1 0,1 1 0,0-1 0,0 1 0,0-1 0,6-22 0,-5 20 0,0 1 0,1-1 0,-1 0 0,1 1 0,-1 0 0,1-1 0,0 1 0,0 0 0,0 0 0,0 0 0,0 0 0,1 0 0,-1 0 0,1 1 0,-1-1 0,1 1 0,-1 0 0,1-1 0,0 1 0,0 0 0,-1 1 0,1-1 0,0 0 0,0 1 0,0 0 0,0 0 0,0 0 0,5 0 0,-4 2 0,1-1 0,-1 1 0,0 0 0,0 0 0,0 0 0,0 0 0,0 1 0,0 0 0,0 0 0,-1 0 0,1 0 0,-1 1 0,0-1 0,0 1 0,0 0 0,-1 0 0,4 6 0,-2-2 0,6 10-82,0-1 0,1 0 0,0 0 0,19 19 0,-27-32-17,1-1 0,0 1 0,0-1 1,0 0-1,0 0 0,1 0 0,-1 0 0,1-1 1,0 0-1,0 0 0,0 0 0,0-1 1,0 1-1,0-1 0,0 0 0,0-1 0,1 1 1,-1-1-1,0 0 0,0 0 0,1-1 1,4-1-1,42-6-17641,-33 0 11572</inkml:trace>
  <inkml:trace contextRef="#ctx0" brushRef="#br0" timeOffset="7">833 344 12349,'-13'-10'8066,"13"10"-7922,0 0 0,-1 0 0,1 0 0,0-1 0,0 1 0,0 0 0,0 0 0,-1 0 0,1-1 1,0 1-1,0 0 0,0 0 0,0 0 0,0-1 0,0 1 0,0 0 0,0 0 0,0-1 0,0 1 0,0 0 0,0 0 0,0-1 0,0 1 0,0 0 1,0 0-1,0-1 0,0 1 0,0 0 0,0 0 0,0-1 0,0 1 0,0 0 0,0 0 0,0 0 0,0-1 0,1 1 0,-1 0 0,0 0 1,0 0-1,0-1 0,0 1 0,1 0 0,-1 0 0,0 0 0,0 0 0,0 0 0,1-1 0,-1 1 0,0 0 0,0 0 0,1 0 0,-1 0 1,0 0-1,0 0 0,1 0 0,-1 0 0,0 0 0,0 0 0,1 0 0,-1 0 0,0 0 0,0 0 0,1 0 0,-1 0 0,0 0 0,305 0 2700,-305 0-2869,0 0 0,0 1 1,-1-1-1,1 0 0,0 0 0,0 0 1,0 0-1,0 0 0,0 0 0,0 0 1,0 0-1,-1 0 0,1 0 0,0 1 1,0-1-1,0 0 0,0 0 0,0 0 1,0 0-1,0 0 0,0 0 0,0 0 1,0 1-1,0-1 0,0 0 0,0 0 1,0 0-1,0 0 0,0 0 0,0 1 1,0-1-1,0 0 0,0 0 0,0 0 1,0 0-1,0 0 0,0 1 0,0-1 1,0 0-1,0 0 0,0 0 0,0 0 1,0 0-1,0 0 0,0 0 0,0 1 1,1-1-1,-1 0 0,0 0 0,0 0 1,0 0-1,0 0 0,0 0 0,0 0 1,0 0-1,1 0 0,-1 0 0,0 0 1,0 1-1,0-1 0,0 0 0,0 0 1,1 0-1,-11 7-3492,8-5 1405,-1-1 657,1 1 1,-1-1-1,0 0 1,1 0-1,-1 0 1,0 0-1,1 0 1,-1-1-1,-3 1 1,-7 0-4042</inkml:trace>
  <inkml:trace contextRef="#ctx0" brushRef="#br0" timeOffset="8">892 480 19046,'6'-1'8227,"23"-3"-4654,33 3-1628,71 2-3180,-130-1 547,0 0 1,1 0 0,-1-1 0,0 0 0,0 1 0,-1-1-1,1 0 1,0 0 0,3-2 0,27-7-12124,-12 7 6883</inkml:trace>
</inkml:ink>
</file>

<file path=word/ink/ink29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18T12:01:10.911"/>
    </inkml:context>
    <inkml:brush xml:id="br0">
      <inkml:brushProperty name="width" value="0.025" units="cm"/>
      <inkml:brushProperty name="height" value="0.025" units="cm"/>
      <inkml:brushProperty name="color" value="#004F8B"/>
    </inkml:brush>
  </inkml:definitions>
  <inkml:trace contextRef="#ctx0" brushRef="#br0">10 333 10449,'-1'-1'5763,"-8"-12"9082,263 13-13219,-255 1-2654,-2 0-401,5-19-667,9-60-3064,-11 58 293,-6 18 333,3 2 2454,-3-2-3660</inkml:trace>
  <inkml:trace contextRef="#ctx0" brushRef="#br0" timeOffset="1">20 478 12725,'3'-10'13481,"5"6"-8101,17 3-5340,-15 1 1003,52-1-1720,-8 1 3523,-17 0-5003,-7 1-4957,0 1-6896,-21-1 8234</inkml:trace>
  <inkml:trace contextRef="#ctx0" brushRef="#br0" timeOffset="-17">737 244 13101,'0'-41'9023,"0"24"765,1 37-8933,19 73-819,-12-60-93,0 1 1,-3 1-1,3 49 0,-6-92-13907,6-6 6917,4-2 1271</inkml:trace>
  <inkml:trace contextRef="#ctx0" brushRef="#br0" timeOffset="-16">976 284 4856,'-30'17'7962,"27"-16"-7753,1 0-1,0-1 1,0 1 0,-1 0 0,1-1 0,-1 1-1,1-1 1,0 0 0,-1 0 0,1 0-1,-5 0 1,5-1 134,1 1 0,-1 0 0,1-1 0,-1 0 0,1 1 0,0-1 0,-1 0 0,1 0 0,0 0 1,-1 0-1,1 0 0,0 0 0,0 0 0,0 0 0,0 0 0,0 0 0,0-1 0,0 1 0,1 0 0,-1-1 0,0 1 0,0-3 0,0 1 199,0 1 0,1-1 0,-1 0 0,1 0 0,0 1 0,0-1-1,0 0 1,0 1 0,1-1 0,-1 0 0,1 0 0,-1 1 0,3-6 0,15-17 1425,-11 19-1967,0 1 0,0 0 0,1 1 0,-1 0 0,1 0 0,0 1 0,0 0 0,1 0 0,-1 0 0,1 1 0,-1 1 0,1 0 0,0 0 0,11 0 0,-16 1 0,0 0 0,0 1 0,-1-1 0,1 1 0,0-1 0,-1 1 0,1 1 0,0-1 0,-1 0 0,0 1 0,1 0 0,-1-1 0,0 1 0,0 1 0,0-1 0,0 0 0,0 1 0,0-1 0,-1 1 0,1 0 0,-1 0 0,0 0 0,0 0 0,0 0 0,0 1 0,0-1 0,-1 1 0,0-1 0,0 1 0,0-1 0,0 1 0,0 0 0,0-1 0,-1 7 0,0-9 0,0 0 0,0 0 0,0-1 0,0 1 0,0 0 0,0 0 0,0-1 0,0 1 0,0 0 0,0 0 0,0-1 0,-1 1 0,1 0 0,0 0 0,-1-1 0,1 1 0,0 0 0,-1-1 0,1 1 0,-1-1 0,1 1 0,-1 0 0,1-1 0,-1 1 0,0-1 0,1 0 0,-1 1 0,0-1 0,1 1 0,-1-1 0,0 0 0,1 1 0,-1-1 0,0 0 0,0 0 0,1 0 0,-2 0 0,-38-1 0,36 0 0,0 0 0,0 0 0,0 1 0,0-1 0,0 1 0,0 0 0,0 1 0,0-1 0,0 1 0,0 0 0,0-1 0,-5 3 0,4 2 0,0-1 0,1 1 0,-1 0 0,1 1 0,0-1 0,0 1 0,0-1 0,1 1 0,0 0 0,0 0 0,-3 11 0,2-5 0,0 0 0,1 0 0,1 1 0,0-1 0,-1 20 0,4-26 0,-1-10 0,0 0 0,0-1 0,0 1 0,0 0 0,1 0 0,0 0 0,-1 0 0,2-1 0,-1 1 0,0 1 0,1-1 0,0 0 0,0 0 0,0 0 0,0 1 0,0-1 0,1 1 0,3-4 0,-4 5 0,0 0 0,0 0 0,0 0 0,1 0 0,-1 1 0,0-1 0,1 0 0,-1 1 0,1 0 0,0 0 0,-1 0 0,1 0 0,0 0 0,0 0 0,0 1 0,-1-1 0,1 1 0,0 0 0,0 0 0,0 0 0,0 0 0,0 0 0,0 1 0,-1-1 0,1 1 0,0 0 0,0 0 0,4 2 0,-2 0 0,0 1 0,0 0 0,0 0 0,-1 0 0,1 1 0,-1-1 0,0 1 0,-1 0 0,5 8 0,-3-7 0,-1 1 0,1-1 0,0 0 0,0 0 0,9 7 0,-9-10-228,21 13-6892,-25-16 6818,0 0 0,0 1 0,0-1 0,0 0 0,0 0 0,0 0-1,0 0 1,0 0 0,0 0 0,0 0 0,0-1 0,0 1 0,0 0 0,0-1 0,0 1 0,0 0 0,0-1 0,-1 1 0,1-1 0,0 1 0,0-1 0,0 0 0,-1 1 0,1-1 0,0 0 0,-1 1 0,2-2 0,2-3-5347,0-3 1</inkml:trace>
  <inkml:trace contextRef="#ctx0" brushRef="#br0" timeOffset="-15">1588 222 17938,'1'-14'2176,"-4"-11"4077,2 24-6010,-1 0 1,1 0-1,0 0 0,-1 1 1,1-1-1,-1 0 0,1 1 1,-1-1-1,1 1 0,-1-1 0,1 1 1,-1 0-1,1-1 0,-1 1 1,0 0-1,1 0 0,-3 1 1,-238-1 1776,241 0-2020,0 0 0,0 0 0,1 0 0,-1 1 0,0-1 0,0 0 0,1 1 0,-1-1 0,0 1 0,1-1 0,-1 1 0,0-1 0,1 1 0,-1 0 0,1-1 0,-1 1 0,1 0 0,-1-1 0,1 1 0,-1 0 0,1 0 0,0-1 0,-1 1 0,1 0 0,0 0 0,0 0 0,-1-1 0,1 1 0,0 0 0,0 0 0,0 0 0,0 0 0,0-1 0,0 1 0,1 0 0,-1 0 0,0 0 0,0 0 0,0-1 0,1 1 0,-1 0 0,1 1 0,17 47 0,-11-31 0,13 56 0,-18-75 0,0 0 0,0 0 0,0 0 0,0 0 0,0 0 0,-1 0 0,1-1 0,0 1 0,-1 0 0,1-1 0,-1 1 0,1-1 0,-1 0 0,2-3 0,-1 3 0,4-4 0,0 1 0,1 0 0,-1 0 0,1 1 0,0 0 0,0 0 0,0 0 0,0 1 0,1 0 0,0 0 0,-1 1 0,1 0 0,9-1 0,-13 3 0,1-1 0,-1 1 0,1 0 0,-1 0 0,1 0 0,-1 0 0,1 1 0,-1 0 0,0 0 0,1 0 0,-1 0 0,0 1 0,0-1 0,0 1 0,0 0 0,0 1 0,0-1 0,-1 1 0,1-1 0,-1 1 0,0 0 0,1 1 0,-1-1 0,-1 0 0,4 5 0,-4-6 0,-1 1 0,1-1 0,-1 1 0,1 0 0,-1-1 0,0 1 0,0 0 0,0 0 0,-1-1 0,1 1 0,-1 0 0,1 0 0,-1 0 0,0 0 0,0 0 0,0 0 0,-1 0 0,1-1 0,-1 1 0,1 0 0,-1 0 0,-1 3 0,-1-2 0,1-1 0,-1 1 0,1-1 0,-1 0 0,0 1 0,-1-1 0,1 0 0,0-1 0,-1 1 0,0-1 0,1 1 0,-1-1 0,-5 2 0,-7 2 0,0 0 0,-1-1 0,0-1 0,0-1 0,0 0 0,-21 1 0,17-5-408,-8 2-1491,26 1 519,16 3-193,9-7-6796,-15 0 5973,15-3-3185</inkml:trace>
  <inkml:trace contextRef="#ctx0" brushRef="#br0" timeOffset="-14">2016 262 17438,'0'-3'539,"0"0"1,0 0 0,0 0-1,0 0 1,-1 0-1,1 0 1,-1-1 0,0 1-1,0 0 1,0 0 0,0 1-1,-2-4 1,2 5-395,1 1-1,0-1 1,-1 1-1,1 0 1,-1-1-1,1 1 1,-1 0 0,1 0-1,-1-1 1,1 1-1,-1 0 1,1 0 0,-1 0-1,1-1 1,-1 1-1,0 0 1,1 0 0,-1 0-1,1 0 1,-1 0-1,1 0 1,-1 0 0,0 0-1,1 0 1,-1 1-1,-22 14 2519,-9 16-2285,2 1 1,1 2-1,2 1 1,-31 53-1,52-63-2846,6-21 1432,1 1 1,0-1-1,1 0 0,-1 1 0,1-1 0,-1 0 1,1 0-1,0 0 0,1 0 0,-1-1 0,5 6 1,1-12-10870</inkml:trace>
  <inkml:trace contextRef="#ctx0" brushRef="#br0" timeOffset="-13">1745 257 17122,'14'5'832,"-3"0"344,8-2 224,3 7 176,-2-7 52,0 7 4,0 5-4,2 1 5,-2 2-5,2-1-972,-4 1-920,17 0-1344,-16 45-4197,-6-46 1,2-4-1,5-5 1</inkml:trace>
  <inkml:trace contextRef="#ctx0" brushRef="#br0" timeOffset="-12">2564 264 15385,'-1'-10'993,"-2"1"0,1 0 0,-1-1 0,-1 1-1,1 1 1,-7-10 0,8 15-642,0 0-1,0 0 1,-1 0 0,1 1 0,-1 0-1,0-1 1,1 1 0,-1 0 0,0 0-1,-1 0 1,1 1 0,0-1 0,0 1-1,-1 0 1,1 0 0,-1 0 0,1 0 0,-1 0-1,-5 0 1,-3 0-111,-1 0 1,0 1-1,0 0 1,0 1-1,0 0 1,0 1-1,1 0 1,-22 8-1,30-9-198,0 1 0,0 0-1,0 0 1,1 0 0,-1 0 0,1 1-1,-1-1 1,1 1 0,0 0 0,0 0-1,0 0 1,0 1 0,1-1 0,-1 0 0,1 1-1,0 0 1,0 0 0,0-1 0,1 1-1,-1 0 1,1 1 0,0-1 0,0 0-1,1 0 1,-1 0 0,1 0 0,0 1-1,0-1 1,1 8 0,-1-10-42,0 1 0,1 0 0,-1-1 0,1 1 0,0-1 0,0 0 0,0 1 0,0-1 0,0 0 0,0 1 0,1-1 0,-1 0 0,1 0 0,-1 0 0,1 0 0,0 0 0,0-1 0,0 1 0,2 2 0,1-2 0,0 1 0,0-1 0,0 0 0,0 0 0,0 0 0,1 0 0,-1-1 0,10 1 0,-1-1 0,0 0 0,0-2 0,0 1 0,0-2 0,0 0 0,20-5 0,-31 6 0,0 0 0,1 0 0,-1-1 0,0 1 0,-1-1 0,1 0 0,0 1 0,0-1 0,-1-1 0,1 1 0,-1 0 0,1-1 0,-1 1 0,0-1 0,0 1 0,0-1 0,-1 0 0,1 0 0,-1 0 0,1 0 0,-1 0 0,1-5 0,1-4 0,-1 0 0,-1 0 0,0 0 0,-1-21 0,0 20 0,0 13 0,0 0 0,0 0 0,0 0 0,0 0 0,0 0 0,0 1 0,0-1 0,0 0 0,-1 0 0,1 0 0,0 0 0,0 0 0,0 0 0,0 0 0,0 0 0,0 0 0,0 0 0,-1 1 0,1-1 0,0 0 0,0 0 0,0 0 0,0 0 0,0 0 0,0 0 0,-1 0 0,1 0 0,0 0 0,0 0 0,0 0 0,0 0 0,0 0 0,-1 0 0,1 0 0,0 0 0,0 0 0,0-1 0,0 1 0,0 0 0,0 0 0,-1 0 0,1 0 0,0 0 0,0 0 0,0 0 0,0 0 0,0 0 0,0 0 0,0-1 0,0 1 0,-7 13 0,4 21 0,2-1 0,0 0 0,2 1 0,2-1 0,1 0 0,11 44 0,-9-61-1835,4-4-5487,-9-12 6720,0-1 0,1 1-1,-1 0 1,1 0 0,-1-1 0,0 1-1,1-1 1,-1 1 0,0-1 0,1 0-1,-1 0 1,0 1 0,0-1 0,0 0-1,0 0 1,0 0 0,0 0 0,0 0-1,1-2 1,10-9-5174</inkml:trace>
  <inkml:trace contextRef="#ctx0" brushRef="#br0" timeOffset="-11">2769 390 22630,'-3'-9'1128,"3"1"-4,0-2 4,0 4-4,0 3 5,0 1-5,-3 2 4,-6 0-3300,21 2-14834</inkml:trace>
  <inkml:trace contextRef="#ctx0" brushRef="#br0" timeOffset="-10">3148 350 20106,'-56'-52'4307,"23"22"-150,-45-52 1,77 81-4157,-1-1 0,0 0 1,1 0-1,-1 0 0,1 0 0,0 0 1,-1 0-1,1 0 0,0 0 1,0-1-1,1 1 0,-1 0 0,0-1 1,1 1-1,-1 0 0,1-1 1,0 1-1,0-1 0,0 1 1,0 0-1,0-1 0,0 1 0,1-1 1,-1 1-1,1 0 0,0-1 1,0 1-1,0 0 0,0 0 0,0-1 1,0 1-1,0 0 0,1 0 1,-1 0-1,1 1 0,0-1 1,3-3-1,0 1-2,1 0 0,0 0 0,0 1 1,0 0-1,1 0 0,-1 0 0,1 1 0,-1 0 0,1 0 1,0 0-1,12 0 0,-13 1 1,-1 1 0,1 0 0,-1 0 0,1 1 0,-1-1 0,1 1 0,-1 0 0,1 1 0,-1-1 0,0 1 0,10 5 0,-13-6 0,0 0 0,0 1 0,-1-1 0,1 1 0,-1 0 0,1 0 0,-1-1 0,1 1 0,-1 0 0,0 0 0,0 0 0,0 0 0,0 1 0,0-1 0,-1 0 0,1 0 0,-1 0 0,1 1 0,-1-1 0,0 0 0,0 0 0,0 1 0,0-1 0,0 0 0,-1 1 0,1-1 0,-1 0 0,1 0 0,-1 0 0,0 1 0,-1 2 0,-3 7 0,-1 0 0,0 0 0,-1 0 0,-16 20 0,17-25 0,0 1 0,0 0 0,1 0 0,0 1 0,0-1 0,1 1 0,0 0 0,1 0 0,0 1 0,0-1 0,-1 13 0,3-18 0,1 1 0,0 0 0,0-1 0,0 1 0,1-1 0,-1 1 0,1 0 0,0-1 0,0 1 0,1-1 0,2 8 0,-2-10 0,0 1 0,0-1 0,0 0 0,0 0 0,0 0 0,0 0 0,0-1 0,1 1 0,-1-1 0,1 1 0,-1-1 0,1 0 0,0 0 0,-1 0 0,1 0 0,0-1 0,0 1 0,-1-1 0,1 1 0,3-1 0,5 2 0,-1-2 0,0 1 0,1-1 0,-1 0 0,0-1 0,18-3 0,-26 3 0,0 0 0,0 0 0,0 0 0,0 0 0,0 0 0,0 0 0,0-1 0,0 1 0,0 0 0,-1-1 0,1 0 0,-1 1 0,1-1 0,-1 0 0,1 0 0,-1 0 0,0 0 0,0 0 0,0 0 0,0 0 0,0 0 0,-1 0 0,1 0 0,-1-1 0,1 1 0,-1 0 0,0-1 0,0 1 0,0 0 0,0 0 0,0-1 0,0 1 0,-1 0 0,1 0 0,-1-1 0,-1-2 0,1 0-46,-1 0-1,1-1 1,-1 1-1,-1 0 1,1 0-1,-1 1 1,0-1-1,0 0 1,0 1 0,-1 0-1,1 0 1,-1 0-1,0 0 1,0 0-1,-1 1 1,1 0 0,-1 0-1,1 0 1,-1 0-1,0 1 1,0-1-1,0 2 1,-1-1-1,1 0 1,-10-1 0,14 3-209,0-1 1,0 0-1,0 0 1,0 1-1,0-1 1,0 0-1,1 0 1,-1 0-1,0 0 1,1 0 0,-1 0-1,1 0 1,-1 0-1,1 0 1,-1-1-1,1 1 1,0 0-1,-1 0 1,1 0-1,0 0 1,0-3 0,1-7-7922,9 5-3673</inkml:trace>
  <inkml:trace contextRef="#ctx0" brushRef="#br0" timeOffset="-9">3433 167 21998,'0'-16'1338,"0"-5"3955,-2 39-1355,6 231-3971,-4-248-172,1 1 1,0 0 0,0-1 0,-1 0-1,1 1 1,0-1 0,0 0 0,0 1 0,1-1-1,-1 0 1,0 0 0,0 0 0,1 0-1,-1 0 1,1 0 0,-1 0 0,1 0 0,-1-1-1,1 1 1,-1-1 0,1 1 0,-1-1-1,1 1 1,0-1 0,-1 0 0,1 0-1,0 0 1,3 0 0,1 1-1313,23 9-11028,-13-8 6273</inkml:trace>
  <inkml:trace contextRef="#ctx0" brushRef="#br0" timeOffset="-8">4091 257 6421,'2'-1'378,"-1"1"1,1 0-1,-1 0 1,1-1 0,-1 1-1,1 0 1,-1-1-1,0 0 1,1 1-1,-1-1 1,0 0 0,1 0-1,-1 1 1,0-1-1,0 0 1,0 0 0,1-1-1,-1 1 1,-1 0-1,1 0 1,0 0-1,0-1 1,0 1 0,0-2-1,1 0 1043,-1-1 0,1 1 0,-1-1 0,0 0 0,0 1 0,-1-1 0,1 0 0,-1-5 0,-3 9-1049,0 0 0,1 0 0,-1 1 0,0-1 0,0 1 1,0 0-1,0 0 0,1 0 0,-1 0 0,-4 3 0,-4 3-371,1 1 1,0 0-1,1 0 0,0 1 1,0 1-1,1-1 0,0 1 1,-10 19-1,8-11-13,0 0 0,1 1 0,1-1 0,-8 34 1,16-52-193,0 1 1,0-1 0,0 0 0,0 1 0,0-1-1,1 0 1,-1 0 0,0 1 0,0-1 0,1 0 0,-1 1-1,0-1 1,0 0 0,1 0 0,-1 0 0,0 1-1,1-1 1,-1 0 0,0 0 0,1 0 0,-1 0-1,0 0 1,1 1 0,-1-1 0,0 0 0,1 0-1,-1 0 1,0 0 0,1 0 0,-1 0 0,0 0-1,1 0 1,-1 0 0,1 0 0,-1-1 0,1 1-1,-1 0-537,1 0-1,0 0 0,0 0 1,0 0-1,0 0 0,0 0 0,-1-1 1,1 1-1,0 0 0,0 0 1,0-1-1,-1 1 0,1-1 1,0 1-1,0-1 0,-1 1 0,1-1 1,1 0-1,4-11-4810</inkml:trace>
  <inkml:trace contextRef="#ctx0" brushRef="#br0" timeOffset="-7">3928 276 14441,'0'-6'1953,"2"-6"3,-1 6 0,3-4-4,2 7 4,8 1 0,6 7-3,3 3 3,2 5 0,2 3-1224,-2 7-732,-3 2 0,0 1-948,-4-1-1268,-1-124-3705,6 113 1,3-10-1</inkml:trace>
  <inkml:trace contextRef="#ctx0" brushRef="#br0" timeOffset="-6">4674 221 21670,'-2'-4'191,"1"1"1,-1-1-1,0 1 0,0-1 1,0 1-1,-1 0 0,1-1 1,-1 1-1,0 0 0,0 1 1,0-1-1,0 0 0,0 1 1,0 0-1,-1 0 0,1 0 1,-1 0-1,0 0 0,1 1 1,-1 0-1,0-1 0,0 2 1,0-1-1,0 0 0,0 1 1,0-1-1,0 1 0,0 0 1,0 1-1,0-1 0,0 1 0,0 0 1,0 0-1,0 0 0,0 0 1,0 0-1,1 1 0,-1 0 1,1 0-1,-1 0 0,1 0 1,-1 1-1,1-1 0,0 1 1,0 0-1,1-1 0,-1 2 1,0-1-1,1 0 0,0 0 1,0 1-1,0-1 0,0 1 1,0 0-1,1-1 0,0 1 1,-2 7-1,1-5-325,0 0 1,0 0-1,1 0 0,0 1 1,0-1-1,1 0 1,0 0-1,0 1 0,0-1 1,1 0-1,0 0 0,0 1 1,0-1-1,1 0 1,0 0-1,0 0 0,1-1 1,-1 1-1,1 0 0,5 6 1,-2-6-210,-1-1 1,0 0-1,1 0 1,0-1-1,0 1 1,0-1-1,1-1 1,-1 1-1,1-1 1,0 0-1,0-1 1,0 0-1,0 0 1,0 0-1,1-1 1,13 1-1,62-2-11722,-44-2 6033</inkml:trace>
  <inkml:trace contextRef="#ctx0" brushRef="#br0" timeOffset="-5">4952 234 18882,'-1'-5'231,"-1"1"1,1-1-1,-1 1 0,0 0 1,0-1-1,0 1 1,-1 0-1,1 1 1,-1-1-1,0 0 0,0 1 1,-1-1-1,1 1 1,-1 0-1,1 0 0,-1 1 1,0-1-1,0 1 1,0 0-1,0 0 1,-1 0-1,1 0 0,-1 1 1,1-1-1,-1 1 1,1 0-1,-1 1 1,0-1-1,1 1 0,-1 0 1,0 0-1,1 1 1,-1-1-1,1 1 0,-1 0 1,0 0-1,1 1 1,0-1-1,-1 1 1,1 0-1,0 0 0,0 0 1,0 1-1,0-1 1,0 1-1,1 0 1,-1 0-1,1 1 0,0-1 1,-1 1-1,2-1 1,-1 1-1,0 0 0,1 0 1,0 0-1,0 0 1,0 1-1,0-1 1,-1 7-1,1-4-231,1 0 0,-1 0 0,1 1 0,0-1 0,1 0 0,0 1 0,0-1 0,1 1 0,0-1 0,0 0 0,3 11 0,-2-14 0,-1-1 0,1 1 0,0-1 0,0 0 0,0 0 0,1 0 0,-1 0 0,1 0 0,0 0 0,0 0 0,0-1 0,0 1 0,0-1 0,0 0 0,1 0 0,-1 0 0,1-1 0,-1 1 0,1-1 0,-1 0 0,1 0 0,7 1 0,1 0 0,0 0 0,0-1 0,0 0 0,0-1 0,0 0 0,0-1 0,14-2 0,-22 2 0,-1 0 0,0 0 0,0 0 0,0 0 0,1 0 0,-1 0 0,0-1 0,-1 1 0,1-1 0,0 0 0,0 0 0,-1 0 0,1-1 0,-1 1 0,0 0 0,1-1 0,-1 0 0,0 1 0,-1-1 0,1 0 0,0 0 0,-1 0 0,0 0 0,0 0 0,1 0 0,-2-1 0,1 1 0,0 0 0,0-6 0,-1 3-28,0 0 1,0 0-1,0 0 1,-1 1-1,0-1 1,0 0-1,0 1 1,-1-1-1,0 0 1,0 1-1,0 0 1,0-1-1,-1 1 1,0 0-1,0 0 1,-1 1-1,1-1 1,-1 1-1,0-1 1,0 1-1,-1 0 1,1 1-1,-1-1 1,0 1-1,0 0 1,0 0-1,0 1 1,0-1-1,-10-2 1,14 5-169,0 0 0,0 0 1,0 0-1,0 1 1,0-1-1,0 0 1,0 1-1,0-1 1,1 0-1,-1 1 1,0-1-1,0 1 0,1-1 1,-1 1-1,0 0 1,0-1-1,1 1 1,-1 0-1,1-1 1,-1 1-1,0 0 1,1 0-1,0 0 0,-1-1 1,1 1-1,-1 0 1,1 0-1,0 0 1,0 0-1,-1 0 1,1 0-1,0 0 1,0 1-1,0 6-4578,2 0-3620,3-1 2338</inkml:trace>
  <inkml:trace contextRef="#ctx0" brushRef="#br0" timeOffset="-4">5303 200 23322,'-1'-5'236,"-1"-1"0,1 1 1,-1 0-1,0 0 0,-1 0 0,1 0 0,-1 0 0,0 1 0,0-1 0,-1 1 0,1 0 1,-1 0-1,0 0 0,0 0 0,0 1 0,-1 0 0,1 0 0,-1 0 0,0 0 1,0 0-1,0 1 0,0 0 0,0 0 0,0 1 0,0-1 0,-1 1 0,1 0 1,-1 1-1,1-1 0,-1 1 0,1 0 0,-1 1 0,1-1 0,-1 1 0,1 0 1,0 0-1,-1 1 0,1-1 0,-7 4 0,9-3-236,1 0 0,-1 0 0,0 0 0,1 0 0,0 0 0,0 0 0,0 0 0,0 1 0,0-1 0,0 1 0,0 0 0,1-1 0,-1 1 0,1 0 0,0 0 0,0 0 0,0 0 0,0 0 0,0 4 0,0-5 0,1 0 0,0 0 0,0 0 0,-1 0 0,1 0 0,0 0 0,1 1 0,-1-1 0,0 0 0,1 0 0,-1 0 0,1-1 0,0 1 0,-1 0 0,1 0 0,0 0 0,0 0 0,0-1 0,0 1 0,1 0 0,-1-1 0,0 1 0,1-1 0,-1 1 0,1-1 0,-1 0 0,1 0 0,0 0 0,0 0 0,3 2 0,60 14 0,16 5 0,-76-21 0,0 1 0,0 1 0,0-1 0,-1 1 0,1 0 0,0 0 0,-1 0 0,0 1 0,0-1 0,0 1 0,6 8 0,-9-11 0,0 0 0,0 0 0,0 0 0,-1 0 0,1 0 0,0 0 0,-1 0 0,1 0 0,-1 0 0,1 0 0,-1 0 0,0 1 0,0-1 0,1 0 0,-1 0 0,0 0 0,0 1 0,0-1 0,0 0 0,0 0 0,0 1 0,-1-1 0,1 0 0,0 0 0,0 0 0,-1 0 0,1 1 0,-1-1 0,1 0 0,-1 0 0,0 0 0,1 0 0,-1 0 0,0 0 0,0 0 0,0 0 0,0-1 0,1 1 0,-1 0 0,0 0 0,0-1 0,-1 1 0,1-1 0,0 1 0,0-1 0,0 1 0,0-1 0,0 1 0,-1-1 0,1 0 0,-1 0 0,-11 3 0,1 0 0,-1-1 0,-24 0 0,26-2 0,-38-2-4306,-5 0-5277,64-3 3294,4-2 1</inkml:trace>
  <inkml:trace contextRef="#ctx0" brushRef="#br0" timeOffset="-3">5634 235 18198,'-1'0'156,"-1"0"0,1 0 0,0 0 0,0 0 0,0 0 0,-1 0 0,1 0 1,0 0-1,0 0 0,-1 0 0,1-1 0,0 1 0,0 0 0,0-1 0,0 1 1,0-1-1,0 0 0,0 1 0,0-1 0,0 0 0,0 0 0,0 1 0,0-1 1,0 0-1,0 0 0,1 0 0,-1 0 0,0 0 0,1 0 0,-1 0 0,0 0 0,1 0 1,0-1-1,-1 1 0,1 0 0,0 0 0,-1 0 0,1-1 0,0 1 0,0 0 1,0 0-1,0 0 0,0-1 0,0 1 0,1 0 0,-1 0 0,1-2 0,0 0 237,0 0 1,0 0-1,0 0 0,1 0 0,-1 0 0,1 0 0,0 0 0,0 0 0,0 1 0,0-1 0,0 1 0,1 0 1,-1-1-1,1 1 0,-1 0 0,1 0 0,3-1 0,6-2-393,1 2 0,-1-1 0,1 2 0,-1-1 0,1 2 0,0-1 0,17 2 0,-25 0 0,0 0 0,0 0 0,0 0 0,0 1 0,0-1 0,0 1 0,0 1 0,0-1 0,0 1 0,0 0 0,-1 0 0,1 0 0,-1 0 0,1 1 0,-1 0 0,0 0 0,0 0 0,0 0 0,0 1 0,-1 0 0,4 4 0,-7-8 0,1 0 0,-1 1 0,1-1 0,-1 1 0,0 0 0,1-1 0,-1 1 0,0-1 0,1 1 0,-1-1 0,0 1 0,0 0 0,1-1 0,-1 1 0,0 0 0,0-1 0,0 1 0,0 0 0,0-1 0,0 1 0,0 0 0,0-1 0,0 1 0,0 0 0,-1-1 0,1 1 0,0 0 0,0-1 0,0 1 0,-1-1 0,1 1 0,0 0 0,-1-1 0,1 1 0,-1-1 0,1 1 0,-1-1 0,1 1 0,-1-1 0,1 1 0,-1-1 0,1 0 0,-1 1 0,1-1 0,-1 0 0,-1 1 0,-38 2 0,4-1 0,28 3 0,0 0 0,0 0 0,0 1 0,1 0 0,0 0 0,0 0 0,1 1 0,0 0 0,0 1 0,0-1 0,1 1 0,0 0 0,1 1 0,0-1 0,0 1 0,1 0 0,0 0 0,0 0 0,1 0 0,-2 17 0,5-32 0,0 1 0,0-1 0,0 1 0,1 0 0,0 0 0,0 0 0,0 0 0,1 0 0,-1 0 0,1 1 0,0-1 0,1 1 0,-1 0 0,1 0 0,0 0 0,0 0 0,0 1 0,0 0 0,1-1 0,-1 2 0,6-4 0,-9 6 0,-1 0 0,1 0 0,0 0 0,0 0 0,0 0 0,-1 1 0,1-1 0,0 0 0,0 0 0,-1 1 0,1-1 0,0 0 0,0 1 0,-1-1 0,1 1 0,-1-1 0,1 1 0,0-1 0,-1 1 0,1-1 0,-1 1 0,1 0 0,-1-1 0,1 2 0,19 26 0,-2-2 0,-12-22-459,0 0 0,0 0 1,0 0-1,1 0 0,-1-1 0,1 0 0,0-1 1,-1 0-1,1 0 0,0 0 0,1-1 0,9 1 0,3-1-1776,0-1 0,0 0 0,22-5 0,-31 3-3718,-1-3 1</inkml:trace>
  <inkml:trace contextRef="#ctx0" brushRef="#br0" timeOffset="-2">6235 204 13889,'-3'-5'323,"0"0"1,-1 0-1,0 0 0,0 1 0,0-1 0,0 1 0,-1 0 0,1 0 1,-7-3-1,6 4 277,0 0-1,-1 1 1,0-1 0,1 1 0,-1 0 0,0 1 0,0 0-1,0 0 1,0 0 0,0 0 0,0 1 0,0 0 0,0 0 0,0 1-1,0 0 1,0 0 0,0 0 0,0 1 0,0-1 0,0 2-1,1-1 1,-7 4 0,6-3-292,0 1 1,0 0-1,0 0 0,1 1 1,-10 9-1,11-9-308,0 0 0,0 0 0,1 1 0,0-1 0,0 0 0,0 1 0,1 0 0,-1 0 0,2 0 0,-1 0 0,0 0 0,1 0 0,1 0 0,-1 0 0,1 1 0,0 6 0,0-10 0,0 1 0,1 0 0,0 0 0,0-1 0,0 1 0,0 0 0,0-1 0,1 1 0,-1-1 0,1 1 0,0-1 0,0 0 0,0 0 0,1 0 0,-1 0 0,1 0 0,0-1 0,-1 1 0,1-1 0,0 1 0,1-1 0,-1 0 0,0 0 0,1-1 0,-1 1 0,1-1 0,3 2 0,4 0 0,0-1 0,-1 1 0,1-2 0,0 1 0,0-2 0,0 1 0,0-2 0,0 1 0,0-2 0,0 1 0,17-6 0,-24 6 0,1-1 0,-1 0 0,0 0 0,0 0 0,0 0 0,0-1 0,0 1 0,-1-1 0,1 0 0,-1 0 0,0 0 0,0-1 0,0 1 0,0-1 0,0 0 0,-1 0 0,1 0 0,-1 0 0,0 0 0,-1 0 0,1-1 0,-1 1 0,0-1 0,0 1 0,0-1 0,0 1 0,-1-1 0,0 1 0,0-9 0,-2 7-196,0 0-1,0 1 1,0-1-1,0 1 1,-1-1-1,0 1 1,0 0-1,0 0 1,-1 0-1,0 1 1,0-1-1,0 1 1,0 0-1,-1 0 1,0 0-1,-9-5 1,40 9-1549,15 0-590,-24 0-2488,4 0-3636,-16 0 2435</inkml:trace>
  <inkml:trace contextRef="#ctx0" brushRef="#br0" timeOffset="-1">6429 52 17418,'0'-3'197,"0"1"1,0 0-1,0 0 0,0 0 1,-1 0-1,1 0 1,-1 0-1,1 0 1,-1 0-1,0 0 1,0 0-1,0 0 1,0 0-1,0 0 0,-1 1 1,1-1-1,0 0 1,-1 1-1,1-1 1,-1 1-1,0 0 1,1-1-1,-1 1 1,0 0-1,0 0 0,0 0 1,0 0-1,0 0 1,0 1-1,0-1 1,0 1-1,0-1 1,0 1-1,0 0 1,0 0-1,-1-1 1,1 2-1,0-1 0,0 0 1,-2 1-1,1 0 82,-1 0 0,1 0 0,0 0 0,0 1 0,1-1 0,-1 1 0,0 0 0,0 0 0,1 0 0,-1 0 0,1 0 0,0 0 0,0 1 0,0-1 0,0 1 0,0 0 0,0-1 0,1 1 0,-1 0 0,1 0 0,0 0 0,0 0 0,0 1 0,0-1 0,-1 6 0,2-7-279,0 1 0,-1-1 0,1 0 0,0 0 0,0 0 0,0 1 0,1-1 0,-1 0 0,0 0 0,1 0 0,-1 0 0,1 0 0,0 0 0,0 1 0,0-2 0,0 1 0,0 0 0,0 0 0,0 0 0,1 0 0,-1-1 0,1 1 0,-1-1 0,1 1 0,0-1 0,-1 1 0,1-1 0,2 1 0,1 0 0,0-1 0,0 1 0,0-1 0,1 0 0,-1 0 0,0-1 0,0 0 0,1 0 0,-1 0 0,10-2 0,-17 2-4,0 0 1,1 0-1,-1 0 1,0-1-1,1 1 1,-1-1-1,0 1 0,1-1 1,-1 0-1,1 1 1,-1-1-1,1 0 0,-1 0 1,1 0-1,-1 0 1,1 0-1,0 0 1,0-1-1,-1 1 0,1 0 1,0-1-1,0 1 1,0-1-1,1 1 0,-1-1 1,0 1-1,1-1 1,-1 0-1,1 1 1,-1-1-1,1 0 0,0 1 1,-1-1-1,1 0 1,0 1-1,0-1 0,0 0 1,1 0-1,-1 1 1,0-1-1,1 0 1,-1 1-1,1-1 0,-1 0 1,1 1-1,0-1 1,-1 1-1,1-1 0,0 1 1,0-1-1,0 1 1,1 0-1,-1-1 1,0 1-1,0 0 0,1 0 1,-1 0-1,1 0 1,-1 0-1,1 0 1,-1 1-1,1-1 0,-1 0 1,1 1-1,0-1 1,-1 1-1,1-1 0,0 1 1,1 0-1,-10-1-271,-10 0-4249,-1 1-4435,9 2 2706</inkml:trace>
</inkml:ink>
</file>

<file path=word/ink/ink29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18T12:01:10.921"/>
    </inkml:context>
    <inkml:brush xml:id="br0">
      <inkml:brushProperty name="width" value="0.025" units="cm"/>
      <inkml:brushProperty name="height" value="0.025" units="cm"/>
      <inkml:brushProperty name="color" value="#004F8B"/>
    </inkml:brush>
  </inkml:definitions>
  <inkml:trace contextRef="#ctx0" brushRef="#br0">1302 85 7657,'1'-5'3962,"6"-24"14648,-6 26-16072,-1 40-2538,2 0 0,1 0 0,2 0 0,16 60 0,-15-91-2662,-6-6 2214,1 0 0,-1 0 0,1 0 0,0 0 0,-1 0 0,1 0 0,-1 0 0,1 0 0,0 0 0,-1 0 0,1 0 0,-1-1 0,1 1 0,-1 0 0,1 0 0,-1-1 0,1 1 0,-1 0 0,1-1 0,-1 1 0,1-1 0,-1 1 0,1 0 0,-1-1 0,0 1 0,1-1 1,-1 1-1,1-2 0,0-3-5257</inkml:trace>
  <inkml:trace contextRef="#ctx0" brushRef="#br0" timeOffset="1">1556 107 10285,'0'-16'2625,"-2"-2"13824,1 38-13041,0 7-3408,2-1 0,0 0 0,2 1 0,1-1 0,11 41 0,-12-61-1746,3-7-5255,3-15-4798,-5 6 5695</inkml:trace>
  <inkml:trace contextRef="#ctx0" brushRef="#br0" timeOffset="-5">1940 42 11561,'16'-6'12360,"-24"0"-4763,-4 4-7539,-176-18 1133,185 20-1191,-12-6 0,14 4 0,0 24 0,0-11 0,1 1 0,0-1 0,0 0 0,1 1 0,1-1 0,0 0 0,4 13 0,-6-24 0,1 1 0,-1-1 0,1 1 0,-1-1 0,1 0 0,-1 1 0,1-1 0,0 0 0,-1 1 0,1-1 0,0 0 0,-1 0 0,1 0 0,0 0 0,-1 0 0,1 1 0,0-1 0,-1 0 0,1 0 0,0-1 0,-1 1 0,1 0 0,0 0 0,-1 0 0,1 0 0,0-1 0,-1 1 0,1 0 0,1-1 0,27-12 0,-14 6 0,-7 4 0,0 2 0,0-1 0,1 1 0,-1 0 0,1 1 0,-1 0 0,0 0 0,1 1 0,-1 0 0,0 0 0,0 1 0,1 0 0,14 6 0,-19-6 0,-1 0 0,1 0 0,-1 0 0,0 1 0,1-1 0,-1 1 0,0-1 0,0 1 0,-1 0 0,1 0 0,-1 1 0,1-1 0,-1 0 0,0 1 0,0 0 0,-1-1 0,1 1 0,-1 0 0,0 0 0,0 0 0,0 0 0,0 0 0,-1 0 0,1 0 0,-1 0 0,0 0 0,0 0 0,-1 0 0,1 0 0,-3 7 0,2-8 0,-1 1 0,1-1 0,-1 0 0,0 1 0,0-1 0,0 0 0,-1 0 0,1 0 0,-1-1 0,1 1 0,-1-1 0,0 1 0,0-1 0,0 0 0,0 0 0,0 0 0,-1 0 0,1-1 0,-1 1 0,1-1 0,-1 0 0,0 0 0,1 0 0,-8 0 0,-9 2 0,1-1 0,-1 0 0,-25-2 0,44 0 0,-42-5-25,41 5-3,0-1 0,0 1 1,0-1-1,0 1 1,0-1-1,0 0 1,0 0-1,0 0 1,1 0-1,-1 0 1,0-1-1,1 1 0,-1 0 1,1-1-1,-1 1 1,1-1-1,-2-3 1,31-14-15669,-17 11 10179</inkml:trace>
  <inkml:trace contextRef="#ctx0" brushRef="#br0" timeOffset="-4">2198 96 20122,'0'-1'133,"0"1"-1,0-1 1,0 1 0,0 0 0,0-1-1,0 1 1,0-1 0,0 1 0,0 0-1,0-1 1,0 1 0,0-1 0,-1 1-1,1 0 1,0-1 0,0 1 0,0 0-1,-1-1 1,1 1 0,0 0 0,0-1-1,-1 1 1,1 0 0,0 0 0,-1-1-1,1 1 1,0 0 0,-1 0 0,1-1 0,-1 1-1,1 0 1,0 0 0,-1 0 0,1 0-1,-1 0 1,1 0 0,0 0 0,-1 0-1,1 0 1,-1 0 0,1 0 0,0 0-1,-1 0 1,1 0 0,-1 0 0,-27 10 2267,25-9-2131,1 0-1,-1 1 1,0-1 0,0 0-1,0 0 1,1 0-1,-1-1 1,0 1-1,0-1 1,0 1-1,0-1 1,0 0-1,-5-1 1,7 0-261,1 1 1,-1-1-1,1 0 1,-1 0-1,1 0 1,-1 1-1,1-1 1,-1 0-1,1 0 1,0 0-1,0 0 1,-1 0-1,1 0 1,0 0-1,0 0 1,0 0-1,0 0 1,0 0-1,0 0 1,0 0-1,1 0 1,-1 0-1,0 0 1,1 1-1,-1-1 1,0 0-1,1 0 1,0-1-1,16-25 124,-11 22-132,0 2 0,1-1 0,-1 1 0,1 0 0,0 0 0,0 1 0,0 0 0,0 0 0,0 0 0,0 1 0,1 0 0,-1 1 0,0 0 0,1 0 0,-1 0 0,0 1 0,8 2 0,-11-2 0,0 0 0,0 0 0,0 1 0,0-1 0,0 1 0,-1 0 0,1 1 0,-1-1 0,1 0 0,-1 1 0,0 0 0,0 0 0,0 0 0,0 0 0,-1 0 0,1 0 0,-1 1 0,0-1 0,0 1 0,0 0 0,0 0 0,-1 0 0,0-1 0,0 1 0,0 0 0,0 1 0,0-1 0,-1 0 0,1 0 0,-2 6 0,-2-9 0,0 1 0,0-2 0,0 1 0,0 0 0,0-1 0,0 1 0,-1-1 0,1 0 0,0 0 0,0 0 0,-6-1 0,3 1 0,2 0 0,0 0 0,0 1 0,1-1 0,-1 1 0,0 0 0,1 0 0,-1 0 0,1 1 0,-1-1 0,1 1 0,0 0 0,-1 0 0,1 0 0,0 0 0,0 1 0,1-1 0,-1 1 0,0 0 0,1-1 0,0 1 0,-1 0 0,1 1 0,0-1 0,-2 6 0,-3 7 0,0 1 0,1 1 0,-6 34 0,4-20 0,2-81 0,5 45 0,2-1 0,-1 1 0,1 0 0,-1-1 0,1 1 0,0 0 0,1-1 0,-1 1 0,1 0 0,0 0 0,0 0 0,2-4 0,-2 7 0,-1-1 0,0 1 0,1-1 0,-1 1 0,1 0 0,-1 0 0,1 0 0,-1 0 0,1 0 0,0 0 0,0 0 0,-1 0 0,1 1 0,0-1 0,0 0 0,0 1 0,0 0 0,0-1 0,0 1 0,0 0 0,-1 0 0,1 0 0,0 0 0,0 1 0,0-1 0,0 1 0,0-1 0,0 1 0,0-1 0,2 2 0,-2 0 0,0-1 0,0 0 0,0 1 0,0-1 0,0 1 0,-1 0 0,1 0 0,0-1 0,-1 1 0,0 0 0,1 0 0,-1 0 0,0 1 0,0-1 0,0 0 0,0 3 0,14 45 0,-9-24 0,-5-23-45,0 0 0,0 0 0,0-1 0,0 1 0,0-1 0,1 1 1,-1-1-1,1 1 0,-1-1 0,1 0 0,0 0 0,0 1 0,0-1 0,0 0 0,0 0 0,1-1 0,-1 1 0,0-1 1,1 1-1,-1-1 0,1 0 0,0 0 0,-1 0 0,1 0 0,0-1 0,0 1 0,-1-1 0,1 1 0,0-1 0,0 0 1,0 0-1,-1 0 0,1-1 0,6 0 0,-8 0-348,0 0 0,1 1-1,-1-1 1,0 0 0,0 0 0,0 0 0,0 0 0,0 0 0,0 0 0,0 0-1,0 0 1,0 0 0,0 0 0,0 0 0,0-1 0,-1 1 0,1-1 0,0-2-1,5-8-4032,2 3-3336,2-1 1998</inkml:trace>
  <inkml:trace contextRef="#ctx0" brushRef="#br0" timeOffset="-3">2542 301 22010,'1'-2'250,"-1"0"0,1-1 1,-1 1-1,1 0 0,0 0 0,0 0 0,-1-1 0,2 1 0,-1 0 1,0 0-1,0 0 0,1 1 0,-1-1 0,1 0 0,-1 0 1,1 1-1,0-1 0,0 1 0,-1 0 0,1-1 0,0 1 1,0 0-1,1 0 0,-1 0 0,0 0 0,0 1 0,0-1 1,1 1-1,-1-1 0,0 1 0,0 0 0,1 0 0,-1 0 1,0 0-1,1 0 0,-1 0 0,0 0 0,1 1 0,-1 0 1,0-1-1,0 1 0,4 2 0,-6-3-250,1 0 0,-1 1 0,1-1 0,-1 0 0,1 1 0,-1-1 0,1 0 0,-1 1 0,0-1 0,1 1 0,-1-1 0,0 1 0,1-1 0,-1 1 0,0-1 0,0 1 0,1 0 0,-1-1 0,0 1 0,0-1 0,0 1 0,0-1 0,0 1 0,0 0 0,0-1 0,0 1 0,0-1 0,0 1 0,0 0 0,0-1 0,0 1 0,-1-1 0,1 1 0,0-1 0,0 1 0,-1-1 0,1 1 0,0-1 0,-1 1 0,1-1 0,0 1 0,-1-1 0,1 1 0,-1-1 0,1 0 0,-1 1 0,1-1 0,-1 0 0,1 1 0,-1-1 0,1 0 0,-1 1 0,-27 16 0,25-16 0,0 0 0,0 0 0,0 0 0,0 0 0,0 0 0,0-1 0,0 0 0,0 1 0,0-1 0,0 0 0,0 0 0,0-1 0,-1 1 0,1-1 0,0 1 0,-3-2 0,6-3-1699,13-5-5132,8-3-4837,-4 5 5392</inkml:trace>
  <inkml:trace contextRef="#ctx0" brushRef="#br0" timeOffset="-2">2917 119 17834,'-3'-12'832,"1"4"819,0-1 1,1 1-1,-1 0 1,1-16-1,1 23-1489,0 0 1,1-1-1,-1 1 0,0 0 1,0-1-1,1 1 0,-1 0 1,0-1-1,1 1 0,-1 0 1,1 0-1,0-1 0,-1 1 1,1 0-1,0 0 0,0 0 1,0 0-1,0 0 0,0 0 1,0 0-1,0 0 0,0 0 1,0 1-1,0-1 0,1 0 1,-1 1-1,0-1 0,0 1 1,1-1-1,-1 1 0,0 0 1,1-1-1,-1 1 0,0 0 1,3 0-1,6 0-162,1 0 0,-1 0 0,0 1 0,1 1 0,-1 0 0,0 0 0,11 5 0,-19-7 0,0 1 0,0-1 0,0 1 0,0 0 0,-1 0 0,1 0 0,0 0 0,-1 0 0,1 0 0,0 1 0,-1-1 0,0 0 0,1 1 0,-1-1 0,0 1 0,0 0 0,0-1 0,0 1 0,0 0 0,0 0 0,0 0 0,-1-1 0,1 1 0,0 0 0,-1 0 0,0 0 0,1 0 0,-1 0 0,0 0 0,0 0 0,0 0 0,-1 0 0,1 0 0,0 0 0,-1 0 0,1 0 0,-1 0 0,1 0 0,-1-1 0,0 1 0,0 0 0,0 0 0,0-1 0,0 1 0,-2 2 0,0-1 0,-1 1 0,1 0 0,0-1 0,-1 0 0,0 0 0,0 0 0,0 0 0,0-1 0,0 1 0,0-1 0,-1 0 0,1 0 0,-1-1 0,-6 2 0,-49 8 0,57-11 0,17-2 0,1 1 0,0 1 0,0 0 0,0 1 0,-1 1 0,18 3 0,-28-4 0,0 0 0,-1 0 0,1 0 0,-1 1 0,1-1 0,-1 1 0,0 0 0,0 0 0,1 0 0,-1 0 0,-1 0 0,1 1 0,3 3 0,-5-4 0,0 0 0,0 0 0,0 0 0,0 1 0,0-1 0,0 0 0,-1 0 0,1 1 0,-1-1 0,0 1 0,1-1 0,-1 0 0,0 1 0,-1-1 0,1 0 0,0 1 0,-1-1 0,1 0 0,-1 1 0,0-1 0,1 0 0,-1 0 0,-2 3 0,1-2 0,0 1 0,-1-1 0,0 0 0,0 0 0,0 0 0,0 0 0,0 0 0,-1 0 0,1-1 0,-1 0 0,0 0 0,1 0 0,-1 0 0,0 0 0,0-1 0,0 0 0,0 0 0,0 0 0,-8 1 0,-10 1 0,0-1 0,-28-1 0,39-1-126,-17-3-3106,28 2 2964,0 0 0,-1-1-1,1 1 1,0 0 0,0 0-1,0-1 1,0 1 0,0 0-1,0 0 1,0-1-1,0 1 1,1 0 0,-1 0-1,0 0 1,1-1 0,-1 1-1,1 0 1,-1 0 0,2-1-1,-2 0-296,1 1 1,0 0-1,0-1 0,0 1 0,0 0 1,0-1-1,0 1 0,0 0 0,0 0 0,1 0 1,-1 0-1,0 0 0,1 0 0,-1 1 1,1-1-1,-1 0 0,4 0 0,1-2-1286,20-9-4157</inkml:trace>
  <inkml:trace contextRef="#ctx0" brushRef="#br0" timeOffset="-1">3513 125 8853,'2'-7'2296,"0"0"1,-1-1 0,0 1-1,-1-1 1,1 1 0,-3-15-1,2 5 4921,13 74-6596,-9 36-621,-4-54 0,7 46 0,-18-188 0,8 73 0,1 1 0,2-33 0,0 21 0,3 42 0,0 0 0,0 1 0,0-1 0,-1 1 0,1 0 0,0 0 0,-1 0 0,4 3 0,10 13 0,-1 0 0,21 33 0,-22-31 0,0 0 0,27 28 0,-24-30 0,-12-12 0,1 1 0,0-1 0,-1-1 0,2 1 0,-1-1 0,1 0 0,0-1 0,0 1 0,14 5 0,-21-10 0,0 0 0,0 0 0,0 0 0,1 0 0,-1 0 0,0 0 0,0 0 0,0 0 0,1 0 0,-1 0 0,0 0 0,0 0 0,1 0 0,-1 0 0,0 0 0,0 0 0,0 0 0,0 0 0,1 0 0,-1 0 0,0-1 0,0 1 0,0 0 0,0 0 0,1 0 0,-1 0 0,0 0 0,0-1 0,0 1 0,0 0 0,0 0 0,0 0 0,1-1 0,-1 1 0,0 0 0,0 0 0,0 0 0,0-1 0,0 1 0,0 0 0,0 0 0,0 0 0,0-1 0,0 1 0,0 0 0,0 0 0,-3-17 0,-8-13 0,-1 9 0,2 0 0,-12-34 0,19 47 0,1 0 0,0 0 0,1-1 0,0 1 0,0 0 0,1 0 0,0-1 0,0 1 0,1 0 0,0 0 0,3-10 0,9-6-3574,-9 20 1910,0 1 0,0-1 1,1 1-1,-1 0 1,1 0-1,0 0 1,0 1-1,0 0 1,9-3-1,3-2-4612</inkml:trace>
  <inkml:trace contextRef="#ctx0" brushRef="#br0" timeOffset="-6">44 104 17138,'-4'-27'4623,"1"3"-706,-2 14 1880,4 58-4505,0 13-1292,-1-13 0,3-1 0,1 1 0,17 88 0,-24-202 0,-4 41 0,2-1 0,1 0 0,1 0 0,2 0 0,-2-31 0,5 54 0,0-14 0,1 0 0,0 0 0,1 0 0,7-30 0,-9 44 0,1 1 0,-1-1 0,1 1 0,0 0 0,0-1 0,0 1 0,0 0 0,0-1 0,1 1 0,-1 0 0,1 0 0,-1 0 0,1 0 0,0 0 0,0 1 0,0-1 0,0 0 0,0 1 0,0 0 0,0-1 0,0 1 0,1 0 0,-1 0 0,0 0 0,1 0 0,-1 1 0,1-1 0,-1 1 0,1-1 0,-1 1 0,1 0 0,-1 0 0,1 0 0,-1 0 0,1 1 0,0-1 0,-1 1 0,1-1 0,-1 1 0,0 0 0,1 0 0,2 1 0,-1 0 0,0 0 0,1 1 0,-1-1 0,0 1 0,-1 0 0,1 0 0,0 0 0,-1 0 0,0 1 0,1-1 0,-1 1 0,-1 0 0,1 0 0,0 0 0,-1 0 0,0 1 0,0-1 0,-1 1 0,1-1 0,-1 1 0,0-1 0,0 1 0,0 0 0,0 6 0,-1-7 0,0 1 0,0-1 0,0 0 0,-1 1 0,1-1 0,-1 0 0,0 1 0,0-1 0,-1 0 0,1 0 0,-1 0 0,0 0 0,0 0 0,0 0 0,0-1 0,-1 1 0,0-1 0,0 0 0,0 1 0,0-1 0,0 0 0,0-1 0,-1 1 0,0-1 0,1 1 0,-7 2 0,-44 11 0,50-15 0,1 0 0,0-1 0,0 1 0,0-1 0,-1 0 0,1 0 0,0 0 0,-1 0 0,1-1 0,0 1 0,0-1 0,0 0 0,-1 0 0,1 0 0,-3-2 0,5 3 0,1 0 0,-1-1 0,1 1 0,-1 0 0,1-1 0,-1 1 0,1 0 0,0-1 0,-1 1 0,1 0 0,0-1 0,-1 1 0,1-1 0,0 1 0,0-1 0,-1 1 0,1 0 0,0-1 0,0 1 0,0-1 0,-1 1 0,1-1 0,0 0 0,0 1 0,0-1 0,0 1 0,0-1 0,0 1 0,0-1 0,0 1 0,1-1 0,-1 1 0,0-1 0,0 1 0,0-1 0,0 1 0,1-1 0,-1 1 0,0 0 0,0-1 0,1 1 0,-1-1 0,0 1 0,1-1 0,-1 1 0,1 0 0,-1-1 0,0 1 0,1 0 0,0-1 0,1 0 0,-1 0 0,1 0 0,0 0 0,0 0 0,0 0 0,0 1 0,0-1 0,0 1 0,0-1 0,0 1 0,0 0 0,3-1 0,-2 2 0,0 0 0,0 0 0,0 0 0,0 0 0,0 0 0,0 1 0,0-1 0,0 1 0,-1 0 0,1 0 0,-1 0 0,1 0 0,-1 0 0,0 1 0,0-1 0,0 1 0,0-1 0,3 6 0,29 59 0,-25-46 0,-1-3-441,-2-5-1237,0 1 0,1-1 0,10 14 1,-15-24 1288,0 0 1,0-1 0,1 1 0,-1-1-1,0 0 1,1 0 0,-1 1 0,1-1-1,0-1 1,0 1 0,0 0 0,0-1-1,0 1 1,0-1 0,0 0 0,0 0-1,0-1 1,1 1 0,5 0 0,-3-3-5557,0-5 1</inkml:trace>
  <inkml:trace contextRef="#ctx0" brushRef="#br0" timeOffset="-8">473 141 5721,'53'0'2917,"34"-1"7456,5 0 511,-32 0-8012,-52 2-5810</inkml:trace>
  <inkml:trace contextRef="#ctx0" brushRef="#br0" timeOffset="-7">538 271 1856,'-14'10'4512,"17"-1"12559,100-9-9570,55 0-6653</inkml:trace>
  <inkml:trace contextRef="#ctx0" brushRef="#br0" timeOffset="2">1090 939 4800,'-3'2'448,"-3"3"2091,9-5 24,15-1-898,286 4 5125,154-20-3810,-185 6-1690,683-5-642,-544 16 3665,-232 0 285,-200 4-31924</inkml:trace>
  <inkml:trace contextRef="#ctx0" brushRef="#br0" timeOffset="3">1305 1018 3852,'-20'3'630,"13"-1"645,14 0 1972,245 2 6992,135-9-4836,-9 1-2640,56 6-533,528-7 246,-948 5-4153,10-2 5534,-10-2-6938</inkml:trace>
</inkml:ink>
</file>

<file path=word/ink/ink29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6-15T13:34:04.507"/>
    </inkml:context>
    <inkml:brush xml:id="br0">
      <inkml:brushProperty name="width" value="0.025" units="cm"/>
      <inkml:brushProperty name="height" value="0.025" units="cm"/>
      <inkml:brushProperty name="color" value="#004F8B"/>
    </inkml:brush>
  </inkml:definitions>
  <inkml:trace contextRef="#ctx0" brushRef="#br0">68 48 18166,'0'0'-3633,"-1"-10"14958,-2-1-4869,6 23-6365,-1-1 0,0 1-1,-1 0 1,0 21-1,1-3-90,-2 14 0,0-33 0,0 1 0,0-1 0,1 0 0,1 0 0,-1 0 0,5 12 0,-7-29 0,0-1 0,1 0 0,-1 1 0,2-1 0,-1 0 0,2-6 0,-1-14 0,-1-126 0,-10 204 0,10 134 0,-15-205 0,11 0 0,-9-74 0,12 86 0,1 0 0,0 0 0,0 0 0,1 0 0,0 0 0,1 0 0,-1 0 0,1 0 0,5-9 0,-5 13 0,0 0 0,1 1 0,-1 0 0,1-1 0,0 1 0,0 0 0,0 1 0,0-1 0,0 0 0,1 1 0,-1 0 0,1 0 0,0 0 0,0 0 0,-1 0 0,1 1 0,0 0 0,0 0 0,1 0 0,-1 0 0,0 0 0,0 1 0,0 0 0,5 0 0,-5 0 0,0 0 0,0 0 0,0 1 0,0-1 0,0 1 0,0 0 0,0 0 0,-1 0 0,1 1 0,0-1 0,-1 1 0,1 0 0,-1 0 0,1 0 0,-1 1 0,0-1 0,0 1 0,0-1 0,0 1 0,-1 0 0,1 0 0,-1 1 0,0-1 0,4 7 0,-4-7 0,-1 1 0,0-1 0,1 1 0,-1 0 0,0-1 0,-1 1 0,1 0 0,-1-1 0,0 1 0,1 0 0,-2 0 0,1 0 0,0-1 0,-1 1 0,0 0 0,1-1 0,-2 1 0,1 0 0,0-1 0,-1 1 0,1-1 0,-1 0 0,0 1 0,0-1 0,0 0 0,-1 0 0,1-1 0,-1 1 0,0 0 0,0-1 0,0 1 0,0-1 0,0 0 0,0 0 0,0 0 0,-1-1 0,1 1 0,-1-1 0,1 0 0,-1 1 0,0-2 0,1 1 0,-1 0 0,0-1 0,0 0 0,1 0 0,-6 0 0,-38 5 0,42-3 0,0-1 0,0 0 0,-1 0 0,1 0 0,-1-1 0,1 0 0,-1 0 0,1 0 0,-1-1 0,1 1 0,0-1 0,-1-1 0,1 1 0,0-1 0,-9-4 0,14 6 0,-1 0 0,1 0 0,0 0 0,-1 0 0,1 0 0,-1-1 0,1 1 0,0 0 0,-1 0 0,1 0 0,0-1 0,-1 1 0,1 0 0,0 0 0,0-1 0,-1 1 0,1 0 0,0-1 0,0 1 0,-1 0 0,1-1 0,0 1 0,0-1 0,0 1 0,0 0 0,0-1 0,-1 1 0,1 0 0,0-1 0,0 1 0,0-1 0,0 1 0,0 0 0,0-1 0,0 1 0,0-1 0,1 1 0,-1 0 0,0-1 0,0 1 0,0-1 0,19-7 0,28 5 0,-41 5 0,1 1 0,-1-1 0,0 1 0,0 0 0,0 1 0,0 0 0,0 0 0,-1 0 0,1 0 0,-1 1 0,0 0 0,-1 0 0,1 0 0,5 10 0,-2-6 0,0 1 0,0-2 0,1 1 0,9 7 0,-15-14 0,0 0 0,1-1 0,-1 1 0,0 0 0,1-1 0,-1 0 0,1 1 0,-1-1 0,1-1 0,0 1 0,-1-1 0,1 1 0,0-1 0,-1 0 0,1 0 0,0-1 0,4 0 0,-33-20-3051,21 19 2147,-3-7-2538,7 3-190</inkml:trace>
</inkml:ink>
</file>

<file path=word/ink/ink29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6-15T13:34:04.508"/>
    </inkml:context>
    <inkml:brush xml:id="br0">
      <inkml:brushProperty name="width" value="0.025" units="cm"/>
      <inkml:brushProperty name="height" value="0.025" units="cm"/>
      <inkml:brushProperty name="color" value="#004F8B"/>
    </inkml:brush>
  </inkml:definitions>
  <inkml:trace contextRef="#ctx0" brushRef="#br0">8 29 32439,'-1'-29'173,"1"48"-18,0 214-155,-3-286 0,1 37 0,1-1 0,1 0 0,0 1 0,4-26 0,-3 40 0,0-1 0,0 0 0,0 0 0,0 1 0,0-1 0,0 1 0,1-1 0,0 1 0,-1-1 0,1 1 0,0 0 0,0 0 0,0 0 0,0 0 0,0 0 0,1 1 0,-1-1 0,1 0 0,-1 1 0,1 0 0,-1 0 0,1 0 0,4-2 0,-5 3 0,0 0 0,0-1 0,0 1 0,1 0 0,-1 0 0,0 0 0,0 0 0,0 0 0,0 1 0,0-1 0,0 1 0,0-1 0,0 1 0,0 0 0,0 0 0,0 0 0,0 0 0,0 0 0,0 0 0,-1 0 0,1 1 0,0-1 0,-1 0 0,1 1 0,-1 0 0,0-1 0,0 1 0,1 0 0,-1 0 0,0-1 0,1 5 0,3 11 0,0 0 0,-1 1 0,-1-1 0,-2 1 0,1-1 0,-2 2 0,-3 28 0,2 4 0,-21-83 0,18 18 0,2 1 0,-1 0 0,1 0 0,1-1 0,1 0 0,-1 1 0,2-1 0,0 1 0,1 0 0,3-15 0,-4 25 0,0 1 0,0-1 0,0 1 0,1 0 0,-1-1 0,1 1 0,-1 0 0,1 0 0,0 0 0,0 0 0,1 0 0,-1 0 0,0 1 0,0-1 0,1 1 0,-1-1 0,0 1 0,1 0 0,-1 0 0,1 0 0,0 0 0,-1 1 0,1-1 0,0 1 0,-1-1 0,1 1 0,0 0 0,-1 0 0,1 0 0,0 0 0,2 1 0,0 0 0,-1-1 0,0 1 0,0 0 0,0 1 0,1-1 0,-1 1 0,0-1 0,-1 1 0,1 1 0,0-1 0,-1 0 0,1 1 0,-1 0 0,0 0 0,1 0 0,-1 0 0,-1 0 0,5 7 0,-1 2-323,-1 0-1,0-1 1,-1 1-1,4 20 1,-6-19-496,1 0 0,-2 0 0,0 0 0,0 1 0,-2 0 0,1-1 0,-4 17 0,0-22-5733,-2-6-1</inkml:trace>
  <inkml:trace contextRef="#ctx0" brushRef="#br0" timeOffset="1">541 32 32767,'-4'-3'0,"1"0"0,-1 0 0,1 1 0,-1-1 0,0 1 0,0 0 0,0 0 0,0 0 0,0 0 0,0 1 0,-1 0 0,1 0 0,-1 0 0,1 0 0,0 1 0,-1 0 0,1 0 0,-1 0 0,1 0 0,-1 1 0,1-1 0,-1 1 0,1 1 0,0-1 0,0 0 0,-1 1 0,1 0 0,0 0 0,1 0 0,-1 0 0,0 1 0,0 0 0,1 0 0,0 0 0,-1 0 0,1 1 0,0-1 0,1 1 0,-1-1 0,1 1 0,-1 0 0,1 0 0,-2 5 0,0 2 0,-1 0 0,2 0 0,-1 1 0,1 0 0,1-1 0,0 1 0,0 13 0,2-21 0,0 1 0,0-1 0,0 0 0,1 0 0,-1 0 0,1 0 0,0 0 0,1 0 0,-1 0 0,2 0 0,-2-1 0,1 1 0,0 0 0,0-1 0,1 0 0,-1 1 0,1-1 0,0 0 0,0 0 0,0-1 0,0 1 0,0 1 0,5 1 0,-5-3 0,0 0 0,0-1 0,1 1 0,-1-1 0,0 1 0,1-1 0,-1 0 0,1-1 0,-1 1 0,1 0 0,0-1 0,-1 0 0,1 0 0,0 0 0,-1 0 0,1-1 0,-1 0 0,1 1 0,-1-1 0,1 0 0,-1-1 0,0 1 0,1 0 0,-1-1 0,4-3 0,-3 2 0,0-2 0,0 1 0,0 0 0,-1 0 0,1 0 0,-1 0 0,-1-1 0,1 0 0,0 1 0,-1-1 0,0 0 0,0 0 0,-1-1 0,1 1 0,-1 0 0,0 0 0,0-8 0,4-126 0,2 323 0,0 60 0,-7-240 0,0 0 0,-1 0 0,0 1 0,1-1 0,-2-1 0,1 1 0,0 0 0,-1 0 0,1-1 0,-1 1 0,0-1 0,0 1 0,-1-1 0,1 0 0,-1 0 0,1 0 0,-1 0 0,0-1 0,0 1 0,0-1 0,-1 1 0,1-1 0,0 0 0,-1 0 0,1-1 0,-1 1 0,0-1 0,0 1 0,0-1 0,1 0 0,-1 0 0,0 0 0,0-1 0,0 0 0,0 0 0,0 0 0,-5-1 0,3 0 57,-6-3-177,11 2-14,-1 0-1,1 0 1,0 0 0,0 0 0,0 0-1,1 0 1,-1 0 0,0 0 0,1 0-1,-1 0 1,1-4 0,-12-106-5325,11 108 4735,1-1-1,0 1 0,-1 0 1,0 0-1,0 0 0,0 0 1,0 0-1,0 1 0,-1-1 1,0 0-1,-3-4 0,-1-4-3388,1-12-2291</inkml:trace>
</inkml:ink>
</file>

<file path=word/ink/ink29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6-15T13:34:04.510"/>
    </inkml:context>
    <inkml:brush xml:id="br0">
      <inkml:brushProperty name="width" value="0.025" units="cm"/>
      <inkml:brushProperty name="height" value="0.025" units="cm"/>
      <inkml:brushProperty name="color" value="#004F8B"/>
    </inkml:brush>
  </inkml:definitions>
  <inkml:trace contextRef="#ctx0" brushRef="#br0">7 29 7577,'-3'0'-1512,"3"-3"-1,-2 3 1,1 0 0</inkml:trace>
  <inkml:trace contextRef="#ctx0" brushRef="#br0" timeOffset="1">19 0 32767,'51'3'0,"0"2"0,80 19 0,-50-8 0,-202-11 0,110-5 0,8 1 0,0-1 0,1 1 0,-1-1 0,0 0 0,0 0 0,0-1 0,0 1 0,1-1 0,-1 1 0,-5-2 0,8 1 0,8 39 0,16 111 0,-21-133 0,0-25 0,-1-27 0,-17-164 0,18 482 0,1-253 0,-1-64 0,-3-152 0,0 211-386,-1 11-3854,2 0 0,9 58 1</inkml:trace>
</inkml:ink>
</file>

<file path=word/ink/ink29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6-15T13:34:04.512"/>
    </inkml:context>
    <inkml:brush xml:id="br0">
      <inkml:brushProperty name="width" value="0.025" units="cm"/>
      <inkml:brushProperty name="height" value="0.025" units="cm"/>
      <inkml:brushProperty name="color" value="#004F8B"/>
    </inkml:brush>
  </inkml:definitions>
  <inkml:trace contextRef="#ctx0" brushRef="#br0">211 0 11881,'3'7'9772,"-8"11"-4416,-17 33-2150,6-16-1096,14-21-2883,14-20-3393,13-6 2832,-20 5-9205,-4 2 4483</inkml:trace>
  <inkml:trace contextRef="#ctx0" brushRef="#br0" timeOffset="1">77 247 10217,'-11'18'2736,"11"-17"-2572,0-1-1,0 1 1,0 0 0,0-1-1,0 1 1,0-1 0,-1 1 0,1-1-1,0 1 1,-1-1 0,1 1-1,0-1 1,-1 1 0,1-1-1,0 1 1,-1-1 0,1 1 0,-1-1-1,1 0 1,-1 1 0,1-1-1,-1 0 1,1 1 0,-1-1 0,1 0-1,-1 0 1,1 0 0,-1 1-1,0-1 1,1 0 0,-1 0 0,1 0-1,-2 0 1,0 0 341,0 1 0,0-1 0,1 1 0,-1 0 0,0-1 0,0 1 0,0 0 0,0 0 0,1 0 0,-1 0 0,0 1 0,1-1 0,-1 0 0,1 1 0,0-1 0,-1 1 0,1-1 0,-2 4 0,-10 16-3563,9-10-2751,2-3-3737</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49:19.239"/>
    </inkml:context>
    <inkml:brush xml:id="br0">
      <inkml:brushProperty name="width" value="0.025" units="cm"/>
      <inkml:brushProperty name="height" value="0.025" units="cm"/>
      <inkml:brushProperty name="color" value="#004F8B"/>
    </inkml:brush>
  </inkml:definitions>
  <inkml:trace contextRef="#ctx0" brushRef="#br0">30 46 10269,'-2'-1'549,"1"1"0,0 0 0,-1-1 1,1 1-1,0 0 0,0-1 0,0 1 0,-1-1 0,1 0 1,0 1-1,0-1 0,0 0 0,0 0 0,0 0 0,0 0 0,0 0 1,0 0-1,0 0 0,1 0 0,-1 0 0,0 0 0,1 0 1,-1 0-1,1-1 0,-2-1 0,-1-3 195,3 5-617,1 1 1,-1-1-1,0 1 0,0-1 1,0 1-1,1-1 1,-1 1-1,0-1 0,1 1 1,-1 0-1,0-1 0,1 1 1,-1-1-1,0 1 0,1 0 1,-1-1-1,1 1 1,-1 0-1,0 0 0,1-1 1,-1 1-1,1 0 0,-1 0 1,1 0-1,-1-1 1,1 1-1,-1 0 0,1 0 1,-1 0-1,1 0 0,0 0 1,19-4 962,-7 2-660,0 2 0,-1-1 0,26 4-1,18 0-7,162 3-253,-234-6-169,-1 1 0,-30 6 0,-33 2 0,79-9 0,0 1 0,0-1 0,0 1 0,0-1 0,0 1 0,1 0 0,-1-1 0,0 1 0,0 0 0,0 0 0,1 0 0,-1-1 0,0 1 0,1 0 0,-1 0 0,1 0 0,-1 0 0,1 0 0,-1 0 0,1 0 0,0 1 0,-1-1 0,1 0 0,0 0 0,0 0 0,0 0 0,0 0 0,0 0 0,0 0 0,0 2 0,1 48 0,0-35 0,-1 259 0,2-262-3000,5-10-8621,-1-3 5572</inkml:trace>
  <inkml:trace contextRef="#ctx0" brushRef="#br0" timeOffset="624.98">473 290 10093,'8'-14'8725,"27"8"-5580,1 2 1,65 1-1,-29 5-2802,-11-1-6634,-50-1 715</inkml:trace>
  <inkml:trace contextRef="#ctx0" brushRef="#br0" timeOffset="1640.57">1087 155 14345,'-2'-34'7842,"1"54"-6035,1 157-788,0-152 2915,0-48-2942,-1-4-195,2 1 0,4-27 0,-4 46-768,0 1 0,0 0 0,1 0 0,-1 0 1,1 1-1,1-1 0,-1 0 0,1 1 0,0-1 0,1 1 0,-1 0 1,1 0-1,0 0 0,5-5 0,-8 9-75,0 0 0,0 0 0,0 0 0,0 0-1,0 0 1,0 0 0,0 0 0,1 0 0,-1 0 0,0 0 0,1 1 0,-1-1 0,0 1-1,1-1 1,-1 1 0,0-1 0,1 1 0,-1 0 0,1-1 0,-1 1 0,1 0-1,-1 0 1,1 0 0,-1 0 0,1 1 0,-1-1 0,0 0 0,1 1 0,-1-1 0,1 1-1,-1-1 1,0 1 0,1-1 0,-1 1 0,0 0 0,0 0 0,1 0 0,-1 0 0,0 0-1,0 0 1,0 0 0,0 0 0,0 0 0,-1 0 0,1 1 0,0-1 0,1 3 0,1 2-423,-1 1 1,0 0 0,0 0-1,0 0 1,-1 0 0,0 0 0,0 0-1,-1 11 1,-1 156-9886,1-202 13193,-1 3-609,2 0-1,0 0 1,6-29-1,-6 47-1948,1 1 0,0-1 0,0 0 0,0 1 0,1-1 0,0 1 1,0 0-1,1 0 0,0 0 0,0 0 0,0 1 0,1-1 0,0 1 0,0 1 0,0-1 0,8-5 0,-11 8-269,0 0-1,0 1 1,0 0-1,0-1 1,1 1-1,-1 0 1,0 0-1,1 1 1,-1-1 0,0 0-1,1 1 1,-1-1-1,1 1 1,-1 0-1,1 0 1,-1 0-1,1 0 1,-1 0-1,1 1 1,-1-1-1,1 1 1,4 1-1,-4 0-33,0 0 0,-1 0-1,1 0 1,0 1 0,-1-1 0,1 1-1,-1 0 1,0 0 0,0 0-1,0 0 1,0 0 0,-1 0-1,1 0 1,0 4 0,4 11-482,-1-1 1,-1 1-1,-1 0 0,2 33 1,-6 16-2579,0-23-6471,0-43 9415,1-1 1,0 0 0,0 0 0,0 0 0,0 0 0,0 0-1,0 0 1,0 0 0,0 1 0,0-1 0,0 0 0,0 0 0,0 0-1,0 0 1,0 0 0,0 0 0,0 0 0,0 1 0,0-1-1,0 0 1,0 0 0,0 0 0,0 0 0,1 0 0,-1 0 0,0 0-1,0 0 1,0 1 0,0-1 0,0 0 0,0 0 0,0 0-1,0 0 1,0 0 0,0 0 0,0 0 0,1 0 0,-1 0 0,0 0-1,0 0 1,0 0 0,0 0 0,0 0 0,0 0 0,0 0-1,1 0 1,-1 0 0,0 0 0,0 0 0,0 0 0,0 0 0,0 0-1,0 0 1,0 0 0,1 0 0,-1 0 0,0 0 0,0 0-1,0 0 1,0 0 0,0 0 0,0 0 0,8-3-4184</inkml:trace>
  <inkml:trace contextRef="#ctx0" brushRef="#br0" timeOffset="2406.17">1741 203 15457,'-1'-8'897,"-1"0"-1,1 0 1,-2 0-1,1 0 0,-1 0 1,0 1-1,-1-1 1,0 1-1,-9-13 0,11 17-523,-1 0 0,-1 0 0,1 1 0,0 0 0,-1-1 0,1 1 0,-1 0 0,1 1 0,-1-1 0,0 1 0,0-1 0,0 1 0,0 0 0,0 1 0,0-1 0,0 1 0,0-1 0,0 1-1,0 0 1,-1 1 0,-5 1 0,3-1-364,1 0-1,0 1 1,0 0-1,1 0 1,-1 1-1,0-1 1,1 1-1,-1 0 1,1 1-1,0 0 1,0-1-1,0 1 1,1 1-1,-1-1 1,1 1-1,0 0 1,-6 10-1,7-11-8,1 0-1,-1 1 1,1-1-1,0 1 1,0 0-1,1 0 1,-1-1-1,1 1 1,0 0-1,0 0 0,1 0 1,0 0-1,0 0 1,0 0-1,0 0 1,1 0-1,0 0 1,0 0-1,0 0 1,0 0-1,1 0 1,3 7-1,-1-7-57,0-1-1,-1 0 1,1-1 0,0 1-1,1 0 1,-1-1 0,1 0-1,-1 0 1,1-1 0,0 1-1,0-1 1,0 0 0,0 0-1,1-1 1,9 2 0,-9-1-186,-1-1 1,1 0 0,0 0 0,0-1 0,-1 0-1,1 0 1,0 0 0,0-1 0,-1 1-1,1-1 1,0-1 0,-1 1 0,1-1-1,9-5 1,-11 3 112,0 0 1,-1 0-1,1 0 0,-1-1 0,0 1 0,0-1 0,-1 0 0,0 0 0,1 0 1,-2 0-1,1 0 0,0 0 0,-1 0 0,0-1 0,0-5 0,5-84 6502,-4 168-6105,0-37-259,-1-1-1,-2 1 1,-1-1-1,-2 1 1,-15 60-1,18-93 3,-1 0 0,1 0 0,-1 0 0,0-1 0,0 1 0,0-1 0,0 1 0,0-1 0,0 1 0,-1-1 0,1 0 0,-1 0 1,0 0-1,1-1 0,-1 1 0,0-1 0,0 1 0,0-1 0,0 0 0,0 0 0,0 0 0,0-1 0,-5 1 0,-5 1-902,1-1 0,-1-1-1,1 0 1,-24-3 0,34 3 89,-1 0-1,0-1 1,0 1-1,1-1 1,-1 1-1,0-1 1,1 0 0,-1 0-1,0 0 1,1-1-1,0 1 1,-1 0-1,1-1 1,0 0 0,0 1-1,-1-1 1,1 0-1,1 0 1,-1 0-1,-3-5 1,8-14-5004</inkml:trace>
</inkml:ink>
</file>

<file path=word/ink/ink3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54:38.458"/>
    </inkml:context>
    <inkml:brush xml:id="br0">
      <inkml:brushProperty name="width" value="0.025" units="cm"/>
      <inkml:brushProperty name="height" value="0.025" units="cm"/>
      <inkml:brushProperty name="color" value="#004F8B"/>
    </inkml:brush>
  </inkml:definitions>
  <inkml:trace contextRef="#ctx0" brushRef="#br0">124 106 6553,'2'0'451,"-1"0"-1,1-1 1,-1 1 0,1 0 0,-1 0 0,1-1 0,-1 1 0,1-1 0,-1 1 0,1-1 0,-1 0-1,0 0 1,0 1 0,1-1 0,-1 0 0,0 0 0,0 0 0,0 0 0,0-1 0,0 1 0,0 0 0,0 0-1,0-1 1,0 1 0,-1 0 0,1-1 0,0 1 0,-1-1 0,1 1 0,-1 0 0,0-1 0,0 1 0,1-1-1,-1 0 1,0 1 0,0-1 0,0 1 0,0-1 0,-1 1 0,0-3 0,1 1 272,-1-1 0,1 1 0,-1 0 0,0 0 1,0 0-1,-1 0 0,1 0 0,0 0 0,-3-2 0,3 3-690,0 0 1,-1 1-1,1-1 0,-1 0 0,1 1 0,-1 0 0,1-1 0,-1 1 0,0 0 0,0 0 0,1 0 0,-1 0 0,0 0 0,-3 0 0,-1-1-33,-1 0 0,0 1 0,1 0 0,-1 0 0,0 0 0,0 1 0,1 0 0,-1 1 0,-8 1 0,12-1 0,1-1 0,0 1 0,-1 0 0,1 0 0,0 0 0,0 1 0,0-1 0,0 0 0,0 1 0,0-1 0,0 1 0,1 0 0,-1 0 0,1 0 0,-1-1 0,1 1 0,0 1 0,-1-1 0,1 0 0,0 0 0,0 0 0,1 1 0,-1-1 0,0 0 0,1 1 0,-1-1 0,1 0 0,0 4 0,-1-1 0,1-1 0,-1 1 0,1-1 0,0 1 0,0-1 0,1 1 0,0-1 0,-1 1 0,2-1 0,-1 1 0,0-1 0,1 0 0,0 0 0,0 0 0,0 0 0,0 0 0,1 0 0,-1 0 0,7 6 0,-6-8 0,1 1 0,0-1 0,0 1 0,0-1 0,1-1 0,-1 1 0,0 0 0,1-1 0,-1 0 0,1 0 0,-1 0 0,1-1 0,-1 1 0,1-1 0,0 0 0,-1-1 0,1 1 0,-1-1 0,9-2 0,-10 3 0,0-1 0,0 1 0,1-1 0,-1 0 0,0 0 0,0-1 0,0 1 0,0-1 0,0 1 0,0-1 0,-1 0 0,1 0 0,-1 0 0,1-1 0,-1 1 0,0 0 0,4-6 0,-4 4 0,0-1 0,0-1 0,0 1 0,-1 0 0,1 0 0,-1 0 0,-1-1 0,1 1 0,-1-1 0,0-6 0,0 12 0,0 0 0,0 1 0,0-1 0,0 0 0,-1 0 0,1 0 0,0 1 0,0-1 0,0 0 0,0 0 0,0 0 0,0 0 0,0 0 0,0 1 0,-1-1 0,1 0 0,0 0 0,0 0 0,0 0 0,0 0 0,-1 0 0,1 0 0,0 0 0,0 1 0,0-1 0,0 0 0,-1 0 0,1 0 0,0 0 0,0 0 0,0 0 0,-1 0 0,1 0 0,0 0 0,0 0 0,0 0 0,0 0 0,-1 0 0,1 0 0,0 0 0,0-1 0,0 1 0,0 0 0,-1 0 0,1 0 0,0 0 0,0 0 0,0 0 0,0 0 0,-1 0 0,1-1 0,0 1 0,0 0 0,0 0 0,0 0 0,0 0 0,0 0 0,0-1 0,0 1 0,-1 0 0,1 0 0,0 0 0,0-1 0,0 1 0,0 0 0,0 0 0,0 0 0,0 0 0,0-1 0,-9 16 0,6 24 0,2 0 0,2-1 0,1 1 0,2-1 0,10 44 0,-11-66-4,-3-14-8,0 0 0,1 0 0,-1-1 0,0 1 0,1 0 0,-1 0 0,1-1 0,-1 1 1,1 0-1,0-1 0,0 1 0,0-1 0,0 1 0,0-1 0,0 1 0,2 1 0,-3-3-762,18-4-8820,-12 0 2751,0-3 1727</inkml:trace>
  <inkml:trace contextRef="#ctx0" brushRef="#br0" timeOffset="796.83">506 240 13985,'-10'-13'2448,"0"1"0,0 0-1,-24-22 1,24 26-1341,1-1-1,0 0 1,1 0 0,0-1 0,0 0 0,1 0 0,-6-13-1,12 22-1102,0 0 0,1 0 0,-1 0 0,1 0 0,0 0 0,-1 0 0,1 0 0,0 0 0,-1 0 0,1-1 0,0 1 1,0 0-1,0 0 0,0 0 0,0 0 0,0 0 0,1 0 0,-1-1 0,0 1 0,0 0 0,1 0 0,-1 0 0,1 0 0,-1 0 0,1 0 0,-1 0 0,1 0 0,0 0 0,-1 0 0,1 0 0,1 0 0,0-1-3,1 1 1,-1 0 0,1 0-1,-1 0 1,1 0-1,0 0 1,-1 1-1,1-1 1,0 1-1,-1 0 1,1 0-1,5 0 1,-2 0-3,0 0 0,0 1 0,0 0 0,0 0 0,0 0 0,0 1 1,-1 0-1,1 0 0,0 0 0,-1 1 0,0 0 0,9 6 0,-12-7 1,-1 0 0,1 0 0,0 0 0,-1 1 0,0-1 0,1 1 0,-1-1 0,0 1 0,0-1 0,0 1 0,-1 0 0,1-1 0,-1 1 0,1 0 0,-1 0 0,0-1 0,0 1 0,0 0 0,0 0 0,-1-1 0,1 1 0,-1 0 0,0-1 0,0 1 0,-1 3 0,-4 6 0,0-1 0,-1 0 0,0 0 0,-13 14 0,13-18 0,1 1 0,1-1 0,-1 1 0,1 0 0,1 1 0,-6 11 0,9-16 0,0-1 0,0 0 0,0 1 0,0-1 0,1 0 0,0 1 0,-1-1 0,1 1 0,1-1 0,-1 1 0,0-1 0,1 1 0,1 3 0,-1-6 0,0 1 0,0-1 0,0 1 0,1-1 0,-1 0 0,1 0 0,-1 1 0,1-1 0,0 0 0,-1 0 0,1-1 0,0 1 0,0 0 0,-1 0 0,1-1 0,0 1 0,0-1 0,0 0 0,0 0 0,0 0 0,0 1 0,0-2 0,0 1 0,2 0 0,2 0 0,-1 0 0,1 0 0,-1-1 0,1 1 0,-1-1 0,1 0 0,-1-1 0,0 1 0,0-1 0,10-4 0,-13 4 0,-1 1 0,1-1 0,-1 0 0,1 1 0,-1-1 0,1 0 0,-1 0 0,0 0 0,0 0 0,0 0 0,0 0 0,0 0 0,-1-1 0,1 1 0,-1 0 0,1 0 0,-1-1 0,0 1 0,0 0 0,0-1 0,0 1 0,0 0 0,0 0 0,-1-1 0,1 1 0,-1 0 0,1 0 0,-3-5 0,1 2 38,-1 0 0,1-1 1,-1 1-1,0 0 0,0 0 0,-1 1 0,1-1 1,-1 1-1,-9-8 0,-22-11-1166,12 20-2520,40 2-921,-9 0 246,1 1-3565,1 0 2096</inkml:trace>
  <inkml:trace contextRef="#ctx0" brushRef="#br0" timeOffset="1265.58">672 121 11345,'3'-12'1795,"-4"-8"13955,1 38-13135,0-13-2484,-1 16-160,0 0-1,2 0 0,1 0 1,0 0-1,2 0 0,0-1 1,1 1-1,10 23 1,-10-40-2463,12-10-10341,-7-1 7485</inkml:trace>
  <inkml:trace contextRef="#ctx0" brushRef="#br0" timeOffset="1890.56">1038 127 10553,'-3'-3'622,"-1"1"0,1-1 1,-1 1-1,0 0 0,0 0 0,1 0 0,-1 0 1,-1 1-1,1-1 0,0 1 0,0 0 1,0 1-1,-1-1 0,1 1 0,0 0 0,-1 0 1,1 0-1,0 0 0,0 1 0,-1-1 0,1 1 1,0 1-1,-6 1 0,6-2-333,0 1 1,0 0-1,0-1 1,0 1-1,0 1 0,0-1 1,0 1-1,1-1 0,-1 1 1,1 0-1,0 1 1,0-1-1,0 0 0,0 1 1,1 0-1,-1-1 0,1 1 1,0 0-1,0 0 0,1 0 1,-1 1-1,-1 4 1,3-3-248,0 0 0,0 0 0,0 0 0,1 0 1,0 0-1,0 0 0,1 0 0,-1 0 0,1 0 1,5 9-1,7 30-649,-13-43 555,1-1 1,-1 1-1,1 0 0,-1 0 0,1-1 1,0 1-1,-1-1 0,1 0 1,0 1-1,0-1 0,0 0 1,0 0-1,0 0 0,0 0 1,0 0-1,1-1 0,-1 1 0,0-1 1,0 1-1,1-1 0,-1 0 1,0 0-1,1 0 0,2 0 1,7 0-307,0 0 0,0 0 0,0-1 0,14-3 0,-23 4 260,-1-1-1,1 0 1,0 0 0,-1-1-1,1 1 1,-1 0-1,1-1 1,-1 1-1,0-1 1,1 0-1,-1 0 1,0 0-1,0 0 1,2-4 0,-1 1 299,0 0 1,-1 1 0,1-1 0,-1 0 0,0-1 0,-1 1 0,1 0 0,-1 0 0,0-1 0,0 1-1,-1-1 1,0-7 0,0 8-42,0 0 0,-1 0 0,1 0 0,-1 0 0,-1 0 0,1 0-1,-1 0 1,1 0 0,-1 0 0,-1 1 0,1-1 0,-1 1 0,-3-6 0,4 8-296,0 0 1,0 0 0,0 0 0,0 1 0,0-1-1,0 0 1,-1 1 0,1-1 0,-1 1-1,1 0 1,-1 0 0,0 0 0,1 0 0,-1 0-1,-3 0 1,5 1-25,1 0 0,-1 0 0,0 0 1,1-1-1,-1 1 0,1 0 0,-1 0 0,0-1 0,1 1 0,-1 0 0,1-1 1,-1 1-1,1 0 0,-1-1 0,1 1 0,-1-1 0,1 1 0,0-1 0,-1 1 1,1-1-1,0 1 0,-1-1 0,1 0 0,0 1 0,-1-1 0,1 1 0,0-1 1,0 0-1,0 1 0,0-1 0,0 0 0,0 0 0,-3-9-3052,-3 5-1810,4-2-6059</inkml:trace>
</inkml:ink>
</file>

<file path=word/ink/ink30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6-15T13:34:04.514"/>
    </inkml:context>
    <inkml:brush xml:id="br0">
      <inkml:brushProperty name="width" value="0.025" units="cm"/>
      <inkml:brushProperty name="height" value="0.025" units="cm"/>
      <inkml:brushProperty name="color" value="#004F8B"/>
    </inkml:brush>
  </inkml:definitions>
  <inkml:trace contextRef="#ctx0" brushRef="#br0">466 48 11513,'0'17'2433,"1"-23"-2010,2-20 1169,2 10 3108,-3 13-9541,2 3 5747,-4 0-572,0-1 1,1 1 0,-1 0 0,1 0-1,-1 0 1,0 0 0,1 0 0,-1 0-1,0-1 1,1 1 0,-1 0-1,0 0 1,1-1 0,-1 1 0,0 0-1,1-1 1,-1 1 0,0 0 0,0 0-1,0-1 1,1 1 0,-1-1 0,0 1-1,0 0 1,0-1 0,0 1 0,1 0-1,-1-1 1,0 1 0,0-1 0,0 1-1,0 0 1,0-1 0,0 1 0,0-1-1,0 1 1,0 0 0,-1-1 0,1 1-1,0-1 1,0 1 0,-9 10 160,1 0 1,1 1-1,-13 22 1,-21 72-496,40-95-1688,4 4-5148,-2-13 6265,-1 0 1,0 0-1,1 0 0,-1 0 0,0-1 0,0 1 1,1 0-1,-1 0 0,0 0 0,0 0 0,0 0 0,0 0 1,0 0-1,0 0 0,-1 0 0,1 0 0,0 0 0,0 0 1,-1 0-1,1-1 0,-1 3 0,-5 0-5269</inkml:trace>
  <inkml:trace contextRef="#ctx0" brushRef="#br0" timeOffset="1">256 447 3804,'0'0'867,"-17"0"713,2-1 606,29-1 403,-3 1 2374,-17 0 4732,0 9-4405,-7 19-4237,6-12-651,-14 43-148,7-16-170,12-39-84,3 1-606,0 0 0,0-1-1,0 2 1,0-1 0,-1-1 0,1 1-1,-1 0 1,0 0 0,0 0 0,-1 5-1,-4 4-2801,8-8 1704</inkml:trace>
  <inkml:trace contextRef="#ctx0" brushRef="#br0" timeOffset="2">76 807 8265,'-1'0'291,"0"0"-1,0 0 1,0 1 0,0-1 0,0 0 0,0 1 0,0-1-1,0 1 1,0 0 0,1-1 0,-1 1 0,0-1 0,0 1-1,0 0 1,1 0 0,-1 0 0,0-1 0,1 1 0,-1 0 0,1 0-1,-1 0 1,1 0 0,-1 0 0,1 0 0,-1 2 0,-20 38 5676,17-34-5648,-17 43 2565,18-46-340,-2 4-4757,4-3 3391</inkml:trace>
  <inkml:trace contextRef="#ctx0" brushRef="#br0" timeOffset="3">350 498 8025,'0'-56'-1604,"-6"56"-3209</inkml:trace>
  <inkml:trace contextRef="#ctx0" brushRef="#br0" timeOffset="4">326 465 32767,'3'0'0,"8"-27"0,-10 26 0,0-1 0,0 1 0,0 0 0,0 1 0,0-1 0,0 0 0,0 1 0,0-1 0,0 1 0,0-1 0,0 1 0,0-1 0,0 1 0,1 0 0,-1 0 0,0 0 0,0-1 0,0 1 0,1 0 0,-1 0 0,0 1 0,0-1 0,0 0 0,1 0 0,-1 1 0,0-1 0,0 0 0,1 1 0,-1-1 0,0 1 0,0 0 0,0-1 0,0 1 0,0 0 0,0-1 0,0 1 0,1 3 0,0-2 0,0 1 0,0 0 0,-1-1 0,1 1 0,-1 0 0,0 0 0,0 0 0,0 0 0,0 0 0,0 0 0,-1 0 0,1 0 0,-1 4 0,0 10 0,0-1 0,-2 0 0,0 1 0,-1-1 0,-9 31 0,11-44 0,1 0 0,-1 0 0,-1 0 0,1 0 0,0 0 0,-2 0 0,1 0 0,0-1 0,1 1 0,-1 0 0,-1-1 0,1 0 0,0 0 0,-1 1 0,1-1 0,-1-1 0,1 1 0,-1 0 0,0-1 0,0 1 0,0-1 0,0 0 0,0 0 0,0 0 0,0 0 0,0-1 0,-1 1 0,1-1 0,0 0 0,0 0 0,0 0 0,-1 0 0,1 0 0,0-1 0,0 1 0,0-1 0,-6-2 0,9 3 0,-1 0 0,1 0 0,-1 0 0,1-1 0,-1 1 0,1 0 0,0 0 0,-1 0 0,1-1 0,-1 1 0,1 0 0,-1 0 0,1-1 0,0 1 0,-1 0 0,1-1 0,0 1 0,-1 0 0,1-1 0,0 1 0,0-1 0,-1 1 0,1 0 0,0-1 0,0 1 0,0-1 0,0 1 0,-1-1 0,1 1 0,0-1 0,0 1 0,0-1 0,0 1 0,0-1 0,0 1 0,0-1 0,0 1 0,0-1 0,1 1 0,-1-1 0,0 1 0,0 0 0,0-1 0,0 1 0,1-1 0,-1 1 0,0-1 0,1 1 0,-1 0 0,0-1 0,0 1 0,1 0 0,-1-1 0,1 1 0,-1 0 0,0-1 0,1 1 0,0 0 0,27-16 0,-17 14-358,0 0-1,0 1 1,0 1 0,0 0-1,15 2 1,-22-2 99,-1 1 1,1-1 0,-1 1-1,0 0 1,0 0-1,1 0 1,-1 1 0,0-1-1,0 1 1,0 0-1,0-1 1,0 1 0,-1 1-1,1-1 1,-1 0-1,1 1 1,-1-1 0,0 1-1,0 0 1,2 3-1,2 3-6293,0-4-1</inkml:trace>
  <inkml:trace contextRef="#ctx0" brushRef="#br0" timeOffset="5">551 487 20370,'-3'1'302,"0"-1"1,1 1-1,-1 0 1,1-1-1,-1 1 0,1 0 1,0 1-1,-1-1 1,1 0-1,0 1 1,0-1-1,0 1 0,0 0 1,0-1-1,0 1 1,0 0-1,1 0 0,-1 1 1,1-1-1,-1 0 1,1 0-1,0 1 1,0-1-1,0 1 0,0-1 1,0 1-1,1-1 1,-2 4-1,2-3-151,-1 0 0,0 0-1,0 0 1,1 0 0,0 0 0,0 1 0,0-1-1,0 0 1,0 0 0,0 0 0,1 0 0,0 0-1,-1 0 1,1 0 0,0 0 0,1 0-1,-1 0 1,0 0 0,1-1 0,-1 1 0,1 0-1,0-1 1,3 5 0,-3-6-151,-1 0 0,1 0 0,0 1 1,-1-2-1,1 1 0,0 0 0,-1 0 0,1-1 0,0 1 1,0-1-1,0 1 0,0-1 0,0 0 0,-1 1 0,1-1 1,0 0-1,0 0 0,0-1 0,0 1 0,0 0 0,0-1 1,0 1-1,-1-1 0,1 1 0,0-1 0,0 0 0,-1 0 1,1 0-1,0 0 0,-1 0 0,1 0 0,-1 0 0,0-1 1,1 1-1,-1-2 0,0 2 0,0-1 0,1 1 0,-1-1 0,-1 1 1,1-1-1,0 0 0,0 0 0,-1 1 0,1-1 0,0 0 1,-1 0-1,0-2 0,0-2 3,0-1 0,-1 0 1,0 1-1,-1-1 0,0 1 0,0 0 0,0 0 0,-1-1 1,1 2-1,-8-12 0,9 14-11,-1 0-1,-1 0 1,1 0 0,0 1-1,-1-1 1,1 0 0,-1 1-1,0 0 1,0 0 0,0 0-1,0 0 1,0 0 0,-1 0-1,1 1 1,0-1 0,-1 1-1,1 0 1,-1 0 0,1 1-1,-8-2 1,11 3-145,-1-1 0,1 0 0,0 1 0,-1-1 0,1 1 0,0-1 0,0 0 0,-1 1 0,1-1 0,0 1 0,0-1 0,-1 1 0,1-1 0,0 1 0,0-1 0,0 1 1,0-1-1,0 1 0,0-1 0,0 1 0,0-1 0,0 1 0,0-1 0,0 1 0,0-1 0,0 1 0,1-1 0,-1 1 0,0-1 0,0 1 0,4 12-5960,0-4-3546,1-2 3607</inkml:trace>
  <inkml:trace contextRef="#ctx0" brushRef="#br0" timeOffset="6">646 366 14357,'0'-20'3790,"-1"11"-1534,1-1 1,0 0 0,1 1 0,3-16 0,-4 24-2211,0 1 1,0-1 0,1 1 0,-1-1 0,0 1-1,0-1 1,1 1 0,-1-1 0,0 1 0,1-1-1,-1 1 1,1-1 0,-1 1 0,0 0-1,1-1 1,-1 1 0,1 0 0,-1-1 0,1 1-1,0 0 1,-1 0 0,1-1 0,-1 1 0,1 0-1,-1 0 1,1 0 0,-1 0 0,1 0-1,0 0 1,-1 0 0,1 0 0,-1 0 0,1 0-1,0 0 1,-1 0 0,1 0 0,-1 0 0,1 1-1,-1-1 1,1 0 0,-1 0 0,1 1-1,-1-1 1,1 0 0,0 1 0,0 0 15,1 0 1,-1 0-1,0 0 0,1 0 0,-1 0 1,0 0-1,0 0 0,0 0 1,0 1-1,0-1 0,0 0 1,-1 1-1,1-1 0,0 0 1,-1 1-1,1-1 0,-1 1 1,1 1-1,0 0-62,-1 0 0,0 0 0,0 1 0,-1-1 0,1 0 0,0 0 0,-1 0 0,0-1 0,0 1 0,0 0 0,0 0 0,0 0 0,0 0 0,-1-1 0,1 1 0,-1-1 0,0 1 0,0-1 0,0 0 0,0 1 0,0-1 0,-1 0 0,1 0 0,0-1 0,-1 1 0,0 0 0,1-1 0,-1 0 0,0 0 0,0 1 0,1-1 0,-1-1 0,0 1 0,0 0 0,0-1 0,0 0 0,0 1 0,0-1 0,-1 0 0,-5-2 0,8 2-9,0 0-1,0-1 1,0 1 0,0-1 0,0 1-1,1-1 1,-1 1 0,0-1 0,0 0-1,1 1 1,-1-1 0,0 0 0,1 0-1,-1 1 1,1-1 0,-1 0 0,1 0-1,-1 0 1,1 0 0,0 0 0,-1 0-1,1 0 1,0 0 0,0 0 0,0 0-1,0 0 1,-1 0 0,1 0 0,1 0-1,-1 1 1,0-1 0,0 0 0,0 0-1,1-2 1,-1 3-21,0-1-1,1 1 1,-1-1 0,0 1-1,0-1 1,0 1-1,0-1 1,0 0 0,0 1-1,0-1 1,0 1-1,0-1 1,0 1-1,0-1 1,0 1 0,0-1-1,0 1 1,0-1-1,0 1 1,-1-1 0,1 1-1,0-1 1,0 1-1,-1-1 1,1 1 0,0-1-1,-1 1 1,1 0-1,0-1 1,-1 1 0,1-1-1,-1 1 1,1 0-1,-1 0 1,1-1 0,-1 1-1,-27-1-957,-1 0 31,25 1-3004,10 0-4105,7 1 2285,-2 1 1</inkml:trace>
  <inkml:trace contextRef="#ctx0" brushRef="#br0" timeOffset="7">154 710 7325,'0'0'894,"5"10"7434,-1-45 7069,-4 48-14574,-1 0-823,2-1 0,-1 1 0,2-1 0,0 0 0,0 1 0,1 0 0,0-1 0,6 13 0,-6-20 0,0 0 0,0 0 0,0 0 0,1-1 0,-1 1 0,1-1 0,0 0 0,0 0 0,1 0 0,-1-1 0,1 1 0,0-1 0,0 0 0,0-1 0,0 1 0,0-1 0,1 0 0,-1 0 0,1-1 0,6 2 0,25 3 0,0-2 0,1-1 0,-1-2 0,1-1 0,41-7 0,-66 4 0,0 0 0,0-1 0,0-1 0,0 0 0,0-1 0,-1-1 0,0 0 0,-1 0 0,0-1 0,0 0 0,-1-1 0,11-11 0,-20 18 0,1 0 0,-1 0 0,1 0 0,-1 0 0,0-1 0,0 1 0,0 0 0,0-1 0,0 1 0,0-1 0,-1 0 0,1 0 0,-1 1 0,0-1 0,0-3 0,-5 70-7297,5-63 7012,0-1 0,0 1-1,0-1 1,0 1 0,0-1 0,1 1-1,-1 0 1,0-1 0,0 1-1,0-1 1,0 1 0,-1-1 0,1 1-1,0-1 1,0 1 0,0-1-1,0 1 1,0-1 0,-1 1 0,1-1-1,0 1 1,0-1 0,-1 0-1,1 1 1,0-1 0,-1 1-1,1-1 1,-1 0 0,1 1 0,0-1-1,-1 0 1,1 1 0,-1-1-1,-2 1-2743,-3 2-3335</inkml:trace>
</inkml:ink>
</file>

<file path=word/ink/ink30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6-15T13:34:04.522"/>
    </inkml:context>
    <inkml:brush xml:id="br0">
      <inkml:brushProperty name="width" value="0.025" units="cm"/>
      <inkml:brushProperty name="height" value="0.025" units="cm"/>
      <inkml:brushProperty name="color" value="#66CC00"/>
    </inkml:brush>
  </inkml:definitions>
  <inkml:trace contextRef="#ctx0" brushRef="#br0">28 0 2224,'2'10'9865,"5"-6"-8545,8-8-4396,-6 0-3057,-21 4 4041</inkml:trace>
  <inkml:trace contextRef="#ctx0" brushRef="#br0" timeOffset="1">15 7 1756,'0'0'409,"-1"8"7877,4 0-4635,569 251-424,-512-220-2529,-55-33-348,-7-5-419,-33-17-2306,-34-38-5913,46 40 5739</inkml:trace>
  <inkml:trace contextRef="#ctx0" brushRef="#br0" timeOffset="2">110 69 2016,'-17'-8'680,"-16"-5"5918,75 28-3245,124 46-530,-6-4-896,210 106 0,-358-155-863,-12-6-352,-30-8-72,-47-18-595,-35-17-787,-360-146-1603,469 186 2342,0 0 11,-1-1 1,0 1-1,1-1 1,-1 0-1,1 0 1,0 0-1,0 0 1,0-1-1,0 1 1,0-1-1,0 0 1,-3-4-1,36 11 42,64 22 350,-1 5 0,120 57 0,-211-87-386,51 21 279,-2 2 0,-1 2-1,94 67 1,-166-106 260,0-1 1,0 3-1,0 1 1,-33-11-1,1 0-19,-152-61-660,-103-46-123,294 122 236,9 4 9,0 0 0,1 0 1,-1-1-1,0 1 1,1-1-1,0 0 0,0-1 1,0 1-1,0-1 0,0 0 1,1-1-1,-6-6 1,14 11-28,1 0 1,-1 0-1,1 1 1,-1-1-1,1 1 1,-1 0-1,8 2 1,341 117 18,-266-85 163,162 93 0,-286-142 3264,-43-17-2677,-15-10-732,-291-136-267,363 161-44,23 14-306,15 9 320,66 33 374,90 33-1,-8-6-58,-75-24-8,92 37 475,-163-73 1867,-8-3-4516,-2-9-4075,3 1-4512,-2 0 5372</inkml:trace>
  <inkml:trace contextRef="#ctx0" brushRef="#br0" timeOffset="3">760 192 2464,'0'1'326,"-1"-1"0,0 0 0,0 0 0,0 0 0,0 0 0,0 0 0,1-1-1,-1 1 1,0 0 0,0 0 0,0 0 0,0-1 0,1 1 0,-1 0 0,0-1 0,0 1 0,1-1 0,-1 1-1,0-1 1,1 1 0,-1-1 0,0 0 0,1 1 0,-2-2 0,-1-22 13220,3 23-12607,7 2 4263,20 15-3593,-9 0-1467,0 1 1,-2 1-1,-1 0 0,21 32 0,8 9 6,-9-7-148,-33-50 0,-13-30 0,-7 1 0,-2 2 0,-24-25 0,24 30 0,2-1 0,1-1 0,-22-32 0,221 257 0,-170-186 0,-10-14 0,0 0 0,0 0 0,0 0 0,0-1 0,1 1 0,-1 0 0,1-1 0,-1 0 0,5 3 0,-17-6 0,0 0 0,0 1 0,0 0 0,1 0 0,-1 1 0,0 0 0,-13 4 0,13-4 0,-17 4 0,-1 1 0,1 1 0,-2 2 0,-41 19 0,61-23 0,10-3 0,18-3 0,30-9 0,10-5 0,-13 4 0,61-24 0,-195 39 0,33 2 0,25-3 0,-2 2 0,2 0 0,-49 16 0,172-35 0,-26 3 0,-43 9 0,0-2 0,-1-1 0,40-14 0,-51 18-7809,-7 0-587,-3-5 2875</inkml:trace>
  <inkml:trace contextRef="#ctx0" brushRef="#br0" timeOffset="4">1211 109 13853,'0'-12'1107,"2"-8"14428,-6 37-13348,-4 15-2160,-2-2-1,-16 35 1,12-32-25,-13 47 1,25-78-3,4-16 0,7-25 0,39-55 0,-30 63 0,-3 0 0,14-36 0,-32 78 0,-15 52 0,-12 3 0,-21 72 0,53-142-2633,5-13-12534,-5 11 11629,3-7-2174</inkml:trace>
  <inkml:trace contextRef="#ctx0" brushRef="#br0" timeOffset="5">1253 102 15101,'-1'-2'482,"1"1"-1,0 0 0,0-1 1,0 1-1,0-1 0,0 1 1,0 0-1,0-1 0,0 1 1,0 0-1,1-1 0,-1 1 1,0 0-1,1 0 1,-1-1-1,1 1 0,0 0 1,-1 0-1,1 0 0,0-1 1,0 1-1,0 0 0,0 0 1,0 0-1,0 0 0,1-1 1,15 2 4347,6 6-4610,-19-5-675,15 5 465,-1 0-1,-1 2 1,0 0-1,-1 1 1,1 2-1,-2-1 1,1 1-1,18 18 1,-33-29-9,-1 0 0,0 0 0,0 1 0,0-1 0,0 0 0,0 0 0,0 0 0,0 0 0,0 0 0,0 0 0,0 0 0,0 0 0,0 0 0,1 0 0,-1 0 0,0 0 0,0 1 0,0-1 0,0 0 0,0 0 0,0 0 0,0 0 0,0 0 0,0 0 0,0 0 0,0 0 0,0 0 0,0 1 0,0-1 0,0 0 0,0 0 0,0 0 0,0 0 0,0 0 0,0 0 0,0 0 0,0 0 0,0 0 0,0 1 0,-1-1 0,1 0 0,0 0 0,0 0 0,0 0 0,0 0 0,0 0 0,0 0 0,0 0 0,0 0 0,0 0 0,0 0 0,0 0 0,0 0 0,-1 0 0,1 0 0,0 0 0,0 1 0,0-1 0,0 0 0,0 0 0,0 0 0,0 0 0,0 0 0,0 0 0,-1 0 0,1 0 0,0 0 0,-12-1 0,-14-3 0,-3-5 0,1-2 0,-32-16 0,-14-8 0,135 48 0,-43-7 0,-1 0 0,0 3 0,-1-1 0,-1 1 0,23 16 0,-32-13-3933,-8-19-2767,-9-2-9897</inkml:trace>
  <inkml:trace contextRef="#ctx0" brushRef="#br0" timeOffset="6">1164 203 7929,'33'3'3816,"-17"-1"-2939,0 0 1,0 2-1,0-1 0,-1 2 0,0 0 1,0 1-1,0 1 0,1 0 1,20 15-1,-32-20-2535,-6-5-2109,-3-2-3617,2 1 3531</inkml:trace>
  <inkml:trace contextRef="#ctx0" brushRef="#br0" timeOffset="7">1479 414 9961,'-1'-28'2620,"-9"-15"6405,10 42-8656,-1 0 0,0-1-1,1 1 1,-1 0 0,0 0 0,0 0 0,0 0-1,0-1 1,0 1 0,0 0 0,0 1 0,0-1-1,0 0 1,0 0 0,0 0 0,-1 1 0,1-1-1,0 1 1,-1-1 0,1 1 0,0-1 0,-1 1-1,-1-1 1,1 1-159,-1 1 0,1-1 0,-1 0 0,0 1 0,1-1 0,-1 1 0,1 0 0,0 0 0,-1 0 0,-3 2 0,2-1-210,1 0 0,0 1 0,0-1 0,0 1 0,0 0 0,0 0 0,0 0 0,1 0 0,0 0 0,-1 0 0,1 2 0,1-2 0,-1 1 0,-2 5 0,-14 61 0,16-59 0,0 1 0,-1-1 0,0 0 0,-9 21 0,-4-16-1911,16-16 1761,-1 0 1,1 1-1,-1-1 0,1 0 1,0 0-1,-1 0 0,1 0 1,-1 0-1,1 0 0,0 0 1,-1 0-1,1 0 0,-1 0 1,1 0-1,0-1 1,-1 1-1,1 0 0,-1 0 1,1 0-1,0 0 0,-1-1 1,1 1-1,0 0 0,-1 0 1,1-1-1,0 1 0,0 0 1,-1 0-1,1-1 0,-1-1-511,-1 0 1,1 0-1,0-1 0,0 1 0,1 0 0,-1-1 0,0 1 0,1 0 0,0-1 0,-1 1 0,1-1 0,0 1 0,0-3 1,2-8-5045</inkml:trace>
  <inkml:trace contextRef="#ctx0" brushRef="#br0" timeOffset="8">1300 404 15769,'2'-7'1829,"-1"0"-1,5 0-4,0-2 4,6 8 0,4 1 0,0 0-3,0 3 3,1 1 0,1 6-2176,-2 4-1568,0-14-4073,-3 13 1,0-2-1,-2-3 1</inkml:trace>
</inkml:ink>
</file>

<file path=word/ink/ink30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18T12:01:10.982"/>
    </inkml:context>
    <inkml:brush xml:id="br0">
      <inkml:brushProperty name="width" value="0.025" units="cm"/>
      <inkml:brushProperty name="height" value="0.025" units="cm"/>
      <inkml:brushProperty name="color" value="#004F8B"/>
    </inkml:brush>
  </inkml:definitions>
  <inkml:trace contextRef="#ctx0" brushRef="#br0">3055 411 12681,'1'-50'7280,"0"29"-2174,-1 18-1740,0 6 713,9 257-3824,-7-169-255,-2-91-91,0 0 0,0 1-1,0-1 1,0 0 0,0 1 0,0-1 0,0 0 0,0 0-1,0 1 1,0-1 0,1 0 0,-1 0 0,0 1-1,0-1 1,0 0 0,0 0 0,1 1 0,-1-1-1,0 0 1,0 0 0,0 0 0,1 1 0,-1-1 0,0 0-1,0 0 1,1 0 0,-1 0 0,0 0 0,0 0-1,1 1 1,-1-1 0,0 0 0,1 0 0,-1 0 0,0 0-1,1 0 1,-1 0 0,0 0 0,0 0 0,1 0-1,-1 0 1,0 0 0,1-1 0,-1 1 0,0 0 0,0 0-1,1 0 1,-1 0 0,0 0 0,0 0 0,1-1-1,-1 1 1,0 0 0,0 0 0,0 0 0,1-1-1,-1 1 1,0 0 0,0 0 0,0-1 0,0 1 0,1 0-1,-1 0 1,0-1 0,0 1 0,0 0 0,0-1-1,16-17-9016,-7 1 3291,1-7 1</inkml:trace>
  <inkml:trace contextRef="#ctx0" brushRef="#br0" timeOffset="1">3032 396 18986,'0'-12'1524,"2"-2"0,2-2 0,1-2 0,7 4 0,4 5 1,7 5-1,3-1 0,4 2 0,-4 3-1460,3 0-284,-4 5-1020,0 5-748,-2-4-3873,-8 8 1,-2 4-1,-5-6 1</inkml:trace>
  <inkml:trace contextRef="#ctx0" brushRef="#br0" timeOffset="2">3041 548 16666,'0'-5'1740,"0"0"0,0-1-4,0 0 4,5 0 0,6 2 0,3 2-3,9-1 3,3 2-1024,8-1-2240,-3-2-4429,2 2 1,1 2-1,1-1 1</inkml:trace>
  <inkml:trace contextRef="#ctx0" brushRef="#br0" timeOffset="3">3509 502 15629,'2'-2'2254,"9"-8"4822,14 5-3440,68 5 1003,-53 1-5417,0-1-5636,-1 1-8351,-33-2 9129</inkml:trace>
  <inkml:trace contextRef="#ctx0" brushRef="#br0" timeOffset="4">3546 592 16786,'0'-3'4940,"6"2"-3256,2 2-4,3-2 4,6 1 1,7-2-5,0 2 4,0 0-1808,6 0-1644,-4-3-4217,-1 2 1,3-1-1,4 2 1</inkml:trace>
  <inkml:trace contextRef="#ctx0" brushRef="#br0" timeOffset="5">4078 421 16558,'-4'-30'10223,"3"46"-7249,1 182 38,-17-241-3012,16 30 0,0-1 0,1 0 0,0 1 0,1-1 0,0 1 0,1-1 0,5-15 0,-6 25 0,0 0 0,0 0 0,1 1 0,-1-1 0,1 0 0,0 1 0,0 0 0,0-1 0,0 1 0,0 0 0,1 0 0,0 0 0,-1 0 0,1 1 0,0-1 0,1 1 0,-1 0 0,0 0 0,1 0 0,-1 0 0,1 0 0,-1 1 0,1-1 0,0 1 0,0 0 0,-1 0 0,1 1 0,0-1 0,5 1 0,-6 0 0,1 0 0,-1 1 0,0 0 0,0-1 0,1 1 0,-1 0 0,0 1 0,0-1 0,0 0 0,0 1 0,-1 0 0,1 0 0,0 0 0,-1 0 0,1 0 0,-1 0 0,1 1 0,-1-1 0,0 1 0,0-1 0,0 1 0,-1 0 0,1 0 0,-1 0 0,1 0 0,-1 0 0,0 0 0,0 0 0,0 0 0,0 7 0,3 10 0,-2 0 0,0 0 0,-1 36 0,-1-40 0,-1-23 0,-1-1 0,1 0 0,0 0 0,0 0 0,1 0 0,0 0 0,1 0 0,0 0 0,0 0 0,0 1 0,1-1 0,0 0 0,5-11 0,-2 13 0,-1 1 0,1-1 0,0 1 0,0 1 0,0-1 0,1 1 0,-1 0 0,1 0 0,0 0 0,0 1 0,1 0 0,-1 0 0,1 1 0,-1 0 0,10-2 0,-14 3 0,1 0 0,0 1 0,0 0 0,0-1 0,0 1 0,0 0 0,0 0 0,-1 0 0,1 1 0,0-1 0,0 1 0,0-1 0,0 1 0,-1 0 0,1 0 0,0 0 0,-1 1 0,1-1 0,-1 1 0,1-1 0,-1 1 0,0 0 0,0 0 0,0 0 0,0 0 0,0 0 0,0 0 0,0 1 0,-1-1 0,1 1 0,-1-1 0,0 1 0,1-1 0,-1 1 0,-1 0 0,1 0 0,0-1 0,0 6 0,2 10-393,-1 1-1,-1 0 1,-3 36 0,2-54 230,0 1 0,0-1 0,1 1 0,-1-1 0,0 1 0,0-1 0,1 0 0,-1 1 0,1-1 0,-1 1 0,1-1 0,-1 0 0,1 0 0,0 1 0,0-1 0,0 0 0,0 0 0,-1 0 1,2 0-1,-1 0 0,0 0 0,0 0 0,0 0 0,0 0 0,0-1 0,1 1 0,-1 0 0,0-1 0,1 1 0,-1-1 0,0 0 0,1 1 0,-1-1 0,3 0 0,8 4-1741,-12-3 1679,1-1 0,-1 0-1,0 0 1,1 0 0,-1 1-1,1-1 1,-1 0 0,0 0-1,1 1 1,-1-1 0,1 0-1,-1 1 1,0-1 0,0 1 0,1-1-1,-1 0 1,0 1 0,0-1-1,1 1 1,-1-1 0,0 0-1,0 1 1,0-1 0,0 1-1,0-1 1,0 1 0,1-1 0,-1 1-1,0-1 1,0 1 0,-1-1-1,1 1 1,0-1 0,0 1-1,0-1 1,0 1 0,0-1-1,0 0 1,-1 1 0,1-1 0,0 1-1,0-1 1,-1 0 0,1 1-1,-1 1-1420,-1 1-4246</inkml:trace>
  <inkml:trace contextRef="#ctx0" brushRef="#br0" timeOffset="6">4758 440 15953,'-2'-8'1009,"0"1"-1,-1 0 0,0 0 0,0 0 0,-1 0 0,1 0 0,-1 1 0,-1-1 0,-9-10 0,11 14-706,0 1 1,0-1-1,-1 1 0,1 0 0,-1 0 1,1 0-1,-1 1 0,0-1 0,1 1 1,-1 0-1,0 0 0,0 0 0,0 1 1,0-1-1,0 1 0,0 0 0,0 0 1,0 0-1,0 1 0,0-1 0,-5 3 1,3-2-299,1 1 0,0 0 0,0 1 0,0-1 0,0 1 0,0 0 0,1 0 0,-1 1 0,1-1 0,0 1 0,0 0 0,0 0 0,1 0 0,-1 1 0,1-1 0,0 1 0,0 0 0,1 0 0,-1 0 0,1 0 0,0 0 0,1 0 0,-1 1 0,-1 9 0,2-10-5,0-1 1,1 1-1,-1 0 1,1 0-1,0 0 0,0-1 1,1 1-1,-1 0 1,1 0-1,0-1 0,0 1 1,1 0-1,-1-1 1,1 1-1,0-1 1,0 0-1,1 0 0,-1 1 1,1-1-1,0-1 1,0 1-1,0 0 0,1-1 1,-1 0-1,1 0 1,0 0-1,0 0 1,7 4-1,-4-4-57,0 0 0,0-1 0,1 1 0,-1-2 0,0 1 0,1-1 0,0 0 1,-1 0-1,1-1 0,11-1 0,-16 1 33,0-1 0,0 1 0,0-1 0,0 0 0,0 0 0,0 0 0,0 0 0,-1-1 0,1 1 0,0-1 0,0 1 1,-1-1-1,1 0 0,-1 0 0,0 0 0,0-1 0,0 1 0,0 0 0,0-1 0,0 0 0,0 1 0,-1-1 0,1 0 0,-1 0 0,0 0 0,0 0 0,1-3 1,1-15 125,0 0 0,-1-1 1,-1 1-1,-3-26 1,1-3 711,-14 143-798,14-64-805,0-15-635,1-1-1,0 0 1,1 0 0,3 20 0,-3-30 1111,-1 0-1,1 0 1,0 0-1,0 0 1,1 0 0,-1-1-1,1 1 1,-1 0 0,1 0-1,0-1 1,0 0-1,0 1 1,0-1 0,1 0-1,-1 0 1,1 0-1,-1 0 1,1 0 0,-1-1-1,1 1 1,0-1-1,0 0 1,6 2 0,7 1-5455</inkml:trace>
  <inkml:trace contextRef="#ctx0" brushRef="#br0" timeOffset="7">92 420 3932,'9'-3'3173,"-5"-16"22489,-7 56-25662,0-1 0,-15 63 0,10-64 0,1 1 0,-2 64 0,8-128 0,0-16 0,2-1 0,1 0 0,3 1 0,16-74 0,-14 91 0,-7 20 0,1 1 0,1 0 0,-1 0 0,1-1 0,0 1 0,1 0 0,-1 1 0,1-1 0,4-5 0,-7 10 0,0 1 0,1 0 0,-1-1 0,0 1 0,1 0 0,-1 0 0,1-1 0,-1 1 0,0 0 0,1 0 0,-1-1 0,1 1 0,-1 0 0,1 0 0,-1 0 0,0 0 0,1 0 0,-1 0 0,1 0 0,-1 0 0,1 0 0,-1 0 0,1 0 0,-1 0 0,0 0 0,1 0 0,-1 0 0,1 1 0,-1-1 0,1 0 0,-1 0 0,0 0 0,1 1 0,-1-1 0,1 1 0,12 17 0,0 22 0,-5 71 0,-8-90 0,1 1 0,0 0 0,1-1 0,2 0 0,0 0 0,1 0 0,16 40 0,-11-45-2483,-9-15 1749,1 1 1,-1-1-1,1 0 0,0 0 0,0 0 0,-1 0 1,1 0-1,0 0 0,0 0 0,0-1 0,0 1 1,0-1-1,0 1 0,0-1 0,0 0 0,3 0 1,8 1-5204</inkml:trace>
  <inkml:trace contextRef="#ctx0" brushRef="#br0" timeOffset="8">0 597 16317,'0'-8'1105,"3"-4"315,5-1 124,3-1 44,4 3 8,10 4 0,4 4-128,2 1-739,2 2-790,49 2-5399,-53 5 0,-1-4-1</inkml:trace>
  <inkml:trace contextRef="#ctx0" brushRef="#br0" timeOffset="9">391 589 21266,'-3'-37'4457,"2"23"133,0 34-2143,1 223-2440,-7-333-7,-4-84 0,11 171 0,0 0 0,0 1 0,0-1 0,0 0 0,0 1 0,1-1 0,-1 0 0,1 1 0,0-1 0,0 1 0,0-1 0,0 1 0,0 0 0,1-1 0,-1 1 0,1 0 0,-1 0 0,1 0 0,0 0 0,2-2 0,-1 2 0,0 1 0,0-1 0,0 1 0,1 0 0,-1-1 0,1 2 0,-1-1 0,1 0 0,-1 1 0,1-1 0,-1 1 0,1 0 0,-1 0 0,1 1 0,3 0 0,-2 0 0,0 0 0,0 0 0,-1 0 0,1 1 0,0 0 0,-1 0 0,1 0 0,-1 0 0,0 1 0,0-1 0,0 1 0,0 1 0,0-1 0,-1 0 0,1 1 0,-1-1 0,0 1 0,0 0 0,-1 0 0,1 1 0,-1-1 0,0 0 0,0 1 0,3 8 0,-4-9 0,0-1 0,-1 1 0,1-1 0,-1 1 0,1 0 0,-1 0 0,0-1 0,-1 1 0,1 0 0,0-1 0,-1 1 0,0 0 0,0-1 0,0 1 0,-1-1 0,1 1 0,-1-1 0,0 0 0,1 0 0,-2 0 0,1 0 0,0 0 0,0 0 0,-1 1 0,0-2 0,0 1 0,1-1 0,-1 0 0,0 0 0,-1 0 0,1 0 0,0 0 0,-6 1 0,-109 27-1089,115-28-1336,9-1-2870,14-3-6666,-7-4 5969</inkml:trace>
  <inkml:trace contextRef="#ctx0" brushRef="#br0" timeOffset="10">665 571 23034,'-4'-32'2846,"2"19"1679,1 41-2163,5 184-2362,-23-267 0,13 29 0,-5-53 0,10 70 0,1 0 0,0 0 0,0 1 0,1-1 0,0 0 0,0 0 0,1 1 0,0-1 0,7-15 0,-7 21 0,1 0 0,0-1 0,-1 1 0,2 1 0,-1-1 0,0 0 0,0 1 0,1-1 0,-1 1 0,1 0 0,0 0 0,0 1 0,0-1 0,0 1 0,0 0 0,0 0 0,0 0 0,0 0 0,0 1 0,0 0 0,0 0 0,1 0 0,-1 0 0,6 1 0,-4 0 0,0-1 0,0 1 0,1 0 0,-1 1 0,0-1 0,0 1 0,0 0 0,0 1 0,-1 0 0,1-1 0,0 2 0,-1-1 0,0 1 0,0 0 0,8 7 0,-11-8 0,0-1 0,0 1 0,0 0 0,0 0 0,0 0 0,0 0 0,-1 0 0,0 0 0,1 1 0,-1-1 0,0 0 0,-1 1 0,1-1 0,-1 1 0,1-1 0,-1 1 0,0-1 0,0 1 0,-1-1 0,1 1 0,-1-1 0,1 1 0,-3 4 0,1-4 0,-1 0 0,0 0 0,0 0 0,0 0 0,-1-1 0,1 1 0,-1-1 0,0 0 0,0 0 0,0 0 0,0 0 0,0-1 0,-1 0 0,1 0 0,-1 0 0,-5 3 0,-10 1-196,0-2 0,-34 5-1,-14 3-1037,64-11-3010,8-2-274,8-2-514,4-4-685</inkml:trace>
  <inkml:trace contextRef="#ctx0" brushRef="#br0" timeOffset="11">960 388 20570,'3'-71'6776,"-3"155"-1793,-1 3-3964,-1 98-2655,3-173 304,-1-12 894,0 1 1,1-1-1,-1 1 0,0-1 0,0 0 0,1 1 1,-1-1-1,0 1 0,1-1 0,-1 0 0,1 1 1,-1-1-1,0 0 0,1 1 0,-1-1 1,1 0-1,-1 0 0,1 1 0,-1-1 0,1 0 1,-1 0-1,1 0 0,-1 0 0,1 0 0,-1 1 1,1-1-1,-1 0 0,1 0 0,-1 0 1,1-1-1,-1 1 0,1 0 0,-1 0 0,1 0 1,-1 0-1,1 0 0,-1-1 0,1 1 0,-1 0 1,1 0-1,0-1 0,13-2-5550</inkml:trace>
  <inkml:trace contextRef="#ctx0" brushRef="#br0" timeOffset="12">1156 490 19662,'-1'-7'860,"1"2"-276,0-1-1,0 1 1,-1-1 0,0 0-1,0 1 1,0-1 0,-1 1-1,0 0 1,0-1 0,-3-5-1,4 11-448,0 0-1,1 0 0,-1 1 0,0-1 0,1 0 0,-1 1 0,0-1 1,1 0-1,-1 1 0,0-1 0,1 1 0,-1-1 0,1 1 0,-1-1 0,1 1 1,-1-1-1,1 1 0,-1 0 0,1-1 0,-1 1 0,1 0 0,0-1 1,0 1-1,-1 0 0,1-1 0,0 1 0,0 0 0,-1 0 0,-7 24 1558,6-16-1666,0 0-1,0-1 0,1 1 0,0 0 1,1 0-1,0 0 0,0 0 1,1 0-1,0 0 0,1 0 0,4 14 1,-5-19-29,1 0 1,0-1 0,0 1 0,0 0-1,0-1 1,1 1 0,-1-1 0,1 0-1,0 1 1,0-1 0,0-1 0,0 1-1,1 0 1,-1-1 0,1 0 0,-1 0-1,1 0 1,0 0 0,0 0 0,0-1-1,0 0 1,0 0 0,0 0 0,0 1 0,1-1-1,4-1 1,-3 1 2,-1-1 0,1 0 0,-1 0 0,1 0 0,-1-1 0,1 0 0,-1-1 0,1 1 0,-1-1 0,0 0 0,0 0 0,1 0 0,-1-1 0,6-3 0,-7 2 0,-1 1 0,1 0 0,-1-1 0,0 0 0,0 0 0,-1 0 0,1 0 0,-1 0 0,0 0 0,0-1 0,0 1 0,0-1 0,-1 0 0,0 1 0,0-1 0,1-9 0,4-89 0,-10 94 0,-4 16 0,-5 17 0,9 0 0,0 0 0,2 1 0,1-1 0,4 46 0,-1-5 0,-2-56 0,0 1 0,0 0 0,0-1 0,-1 1 0,0 0 0,-1 0 0,-3 13 0,3-20 0,1 0 0,0-1 0,-1 1 0,0-1 0,1 0 0,-1 1 0,0-1 0,0 0 0,0 0 0,-1 0 0,1 0 0,0-1 0,-1 1 0,1 0 0,-1-1 0,0 0 0,1 0 0,-1 0 0,0 0 0,0 0 0,0 0 0,0-1 0,0 1 0,1-1 0,-7 0 0,6 0 0,-6 2-126,-1-2 1,1 1-1,-1-1 1,0-1-1,1 0 1,-1 0-1,1 0 1,0-2-1,-11-2 1,18 3-163,1 1 0,0 0 1,0-1-1,-1 1 0,1-1 1,0 0-1,0 1 0,0-1 1,1 0-1,-1 1 0,0-1 1,1 0-1,-1 0 0,1 0 1,-1 0-1,1 0 0,0 1 1,0-1-1,0 0 0,0 0 1,0 0-1,0 0 0,1-2 1,-1 0-855,0 2 536,0 0-1,1 0 1,-1 0 0,0 0-1,0 0 1,1 0 0,-1 0-1,1 0 1,0 0-1,0 0 1,0 0 0,0 1-1,0-1 1,0 0-1,0 1 1,2-3 0,1-1-815,12-16-4443</inkml:trace>
  <inkml:trace contextRef="#ctx0" brushRef="#br0" timeOffset="13">1482 519 22502,'0'-11'1140,"-1"1"0,1-1 0,0 2 0,0 8 1,0 5-1,0 5 0,0 6 0,0 3 4,0 8-1144,0 3 0,0-5 0,0 0-704,0-2-936,59-7-4445,-56-7 1,3-5-1</inkml:trace>
  <inkml:trace contextRef="#ctx0" brushRef="#br0" timeOffset="14">1476 358 24142,'0'-9'960,"0"-3"-4,0 3 4,0 2-3,0 4 3,0 9-920,3 6-968,10 6-10289,-4 1 5608,3 1 1</inkml:trace>
  <inkml:trace contextRef="#ctx0" brushRef="#br0" timeOffset="15">1667 469 21374,'-4'-28'8227,"3"45"-6330,-2 83-946,1-58-713,1-34-178,1-12-40,-1-12-20,2 0 0,0 0 0,0 0 0,1 0 0,9-31 0,-10 44 0,1 0 0,-1 0 0,0 0 0,1 0 0,0 0 0,0 0 0,0 0 0,0 1 0,0-1 0,0 1 0,1 0 0,-1-1 0,1 1 0,0 0 0,-1 0 0,1 1 0,0-1 0,0 0 0,0 1 0,0 0 0,1 0 0,-1 0 0,0 0 0,0 0 0,1 1 0,-1 0 0,0-1 0,1 1 0,-1 0 0,0 1 0,1-1 0,-1 0 0,0 1 0,1 0 0,4 2 0,-3-2-32,-1 1 1,-1-1-1,1 1 0,0 0 1,0 0-1,-1 1 0,1-1 1,-1 1-1,1-1 0,-1 1 1,0 0-1,0 1 0,-1-1 1,1 0-1,-1 1 0,1 0 1,-1-1-1,0 1 0,0 0 1,-1 0-1,1 0 0,0 6 1,1 0-138,-1 0-1,0 0 1,-1 1 0,0-1-1,-1 0 1,0 1 0,0-1 0,-3 14-1,3-23-37,0 1 0,0 0 0,0 0 0,1 0 0,-1 0 0,0 0 0,1-1 0,0 1 0,-1 0 0,1 0 0,0-1 0,0 1 0,0-1 0,0 1 0,0 0 0,0-1 0,0 0 0,0 1 0,3 2 0,-3-4-71,-1 1 1,1-1 0,-1 1-1,1-1 1,0 0-1,-1 1 1,1-1 0,-1 1-1,1-1 1,-1 1 0,0 0-1,1-1 1,-1 1 0,0-1-1,1 1 1,-1 0-1,0-1 1,0 1 0,1 0-1,-1-1 1,0 1 0,0 0-1,0 0 1,0-1 0,0 1-1,0 0 1,0-1-1,0 1 1,0 0 0,0 0-1,0-1 1,-1 2 0,-8 7-5464</inkml:trace>
  <inkml:trace contextRef="#ctx0" brushRef="#br0" timeOffset="16">2150 535 16966,'-3'-7'687,"1"0"0,-1 0 0,0 0 1,-1 0-1,1 0 0,-1 1 1,-1-1-1,1 1 0,-1 0 1,0 0-1,-7-6 0,9 10-417,0 0 0,0 0 0,0 0-1,0 0 1,0 1 0,0-1 0,0 1 0,0 0-1,-1 0 1,1 0 0,0 0 0,-1 0-1,1 1 1,-1 0 0,1 0 0,0 0-1,-1 0 1,1 0 0,-1 0 0,1 1 0,-1 0-1,1 0 1,0 0 0,-1 0 0,1 0-1,0 1 1,-5 2 0,4-1-277,0 0 0,1 0 0,-1 0-1,0 0 1,1 1 0,0 0 0,0-1 0,0 1 0,0 0 0,1 1-1,-1-1 1,1 0 0,0 1 0,0-1 0,1 1 0,-1 0-1,1-1 1,0 1 0,1 0 0,-1 0 0,1 0 0,0 0 0,0-1-1,1 7 1,-1-6-14,0 0-1,1 0 0,0-1 0,0 1 1,0 0-1,1-1 0,0 0 1,0 1-1,0-1 0,0 0 1,0 0-1,1 0 0,0 0 0,0 0 1,0 0-1,0-1 0,1 0 1,-1 1-1,1-1 0,0-1 0,0 1 1,0 1-1,0-2 0,7 3 1,-4-3-306,-1 0 1,1 0 0,-1-1 0,1 0 0,0 0-1,0 0 1,0-1 0,-1 0 0,1-1-1,0 1 1,0-1 0,11-4 0,-15 4 231,0 0 0,0-1 0,0 1 1,0-1-1,0 0 0,-1 0 0,1-1 0,0 0 1,-1 1-1,0 0 0,1-1 0,-1 0 0,0 1 1,0-1-1,-1 0 0,1 0 0,-1 0 0,1 0 1,-1 0-1,0-1 0,0 1 0,0 0 0,-1-1 0,1 1 1,-1 0-1,0-1 0,0-3 0,0-43 2444,-1 14 2670,-13 77-4770,15 58-249,1-75 0,-1-2 0,-1 0 0,-1 1 0,-7 35 0,7-55-239,0 1 0,-1-1 1,0 0-1,0 0 0,0 0 0,0 0 1,0 0-1,0-1 0,-1 1 0,1-1 1,-1 1-1,0-1 0,0 0 0,0 0 1,0 0-1,0-1 0,0 1 0,0-1 1,-1 1-1,1-1 0,-1 0 0,-4 0 1,2 1-424,0-1 0,0 0 0,-1 0 1,1 0-1,0-1 0,0 0 1,-1-1-1,1 1 0,0-1 1,0 0-1,0-1 0,-7-2 1,6-2-5560,5-4 1</inkml:trace>
  <inkml:trace contextRef="#ctx0" brushRef="#br0" timeOffset="-16">8147 532 12177,'-1'-63'5754,"0"39"-1286,1 19-789,0 9 1363,10 190-3704,-10-193-1487,-1 0 0,1-1-1,0 1 1,0 1 0,0-1 0,0-1-1,0 1 1,0 0 0,0-1-1,1 1 1,-1 0 0,0-1-1,0 1 1,0 0 0,1-1 0,-1 1-1,0 0 1,1-1 0,-1 1-1,1-1 1,-1 1 0,0-1-1,1 1 1,-1-1 0,1 1 0,0-1-1,-1 1 1,1-1 0,-1 0-1,1 1 1,0-1 0,0 1-1,9-5-6086,3-5-3366,-3-1 3758</inkml:trace>
  <inkml:trace contextRef="#ctx0" brushRef="#br0" timeOffset="-15">8217 401 14705,'1'-12'1837,"-1"0"75,0 0 0,2 0 4,-4 8-4,4 2-372,-2 7-680,0 2-716,6 5-1144,-3 2-4144,3 6-1,-1-2 1,4 0-1</inkml:trace>
  <inkml:trace contextRef="#ctx0" brushRef="#br0" timeOffset="-14">8405 514 19962,'0'-48'5493,"0"41"-1265,0 32-1411,0 141-2550,-13-292-267,13 105 0,-1 13 0,1 1 0,0-1 0,1 0 0,-1 0 0,2 1 0,1-11 0,-2 16 0,0-1 0,0 1 0,1 0 0,-1 0 0,0 0 0,1 0 0,0 0 0,-1 0 0,1 0 0,0 1 0,0-1 0,0 0 0,0 1 0,0 0 0,0-1 0,0 1 0,1 0 0,-1 0 0,0 0 0,1 0 0,-1 1 0,1-1 0,4 0 0,-2 0-50,0 0 1,0 0-1,1 1 0,-1 0 1,0 0-1,0 0 0,1 0 0,-1 1 1,0 0-1,0 0 0,1 0 1,-1 1-1,0 0 0,0 0 1,-1 0-1,1 0 0,0 1 1,-1 0-1,0 0 0,1 0 1,-1 0-1,0 1 0,-1 0 0,1 0 1,0 0-1,-1 0 0,0 0 1,0 1-1,3 7 0,-2-3-182,0 0-1,-1 0 1,0 1-1,-1-1 1,0 1-1,0-1 1,-1 1-1,-1 0 1,1 0-1,-2 0 1,1 0-1,-1-1 1,-1 1-1,-4 17 1,-2-11-7797,4-4-390</inkml:trace>
  <inkml:trace contextRef="#ctx0" brushRef="#br0" timeOffset="-13">8918 457 17678,'-3'-7'525,"-1"1"0,0-1 0,-1 1 0,1-1 0,-1 1 0,0 1-1,-1-1 1,0 1 0,0 0 0,0 0 0,0 0 0,-1 1 0,1 0 0,-14-5 0,16 7-284,0 1-1,0-1 1,1 1-1,-1 0 1,0 0-1,0 1 1,-1-1-1,1 1 1,0 0-1,0 0 1,0 0-1,0 1 1,0 0-1,0-1 1,0 1-1,0 0 1,0 1-1,1-1 1,-1 1-1,0 0 1,1 0-1,-1 0 1,1 0-1,-1 1 1,1-1-1,0 1 1,0 0-1,0 0 1,-4 6-1,3-3-238,0 1 1,1 0-1,0-1 0,0 1 1,0 1-1,1-1 0,0 0 0,0 0 1,1 1-1,0-1 0,0 1 1,1-1-1,0 1 0,1 0 1,1 12-1,-1-14-11,0 0-1,0 0 1,1 0 0,0 0 0,0 0-1,0-1 1,1 1 0,0-1 0,0 1-1,0-1 1,0 0 0,1 0 0,0-1-1,0 1 1,0-1 0,1 0 0,-1 0-1,1 0 1,10 5 0,40 14-1671,-52-22 1454,0 0 0,1 0 0,-1 0 0,0-1 0,0 1 1,0-1-1,1 0 0,-1 0 0,0 0 0,1 0 0,-1-1 1,0 1-1,0-1 0,0 0 0,5-2 0,15-18-2378,-20 17 1935,0 1 1,0 0-1,0-1 1,1 1-1,0 1 0,-1-1 1,1 0-1,0 1 0,1 0 1,-1 0-1,8-3 1,20-7-4893,-1-5 1</inkml:trace>
  <inkml:trace contextRef="#ctx0" brushRef="#br0" timeOffset="-12">9025 267 15513,'-4'-12'1978,"4"9"-1415,0 0-1,-1 0 0,1 0 1,-1 0-1,0 0 0,0 0 1,0 0-1,-1 1 1,1-1-1,-1 0 0,1 1 1,-1-1-1,0 1 0,0-1 1,0 1-1,0 0 0,-5-4 1,6 6-494,0 0 1,1 0-1,-1 0 1,0 0-1,1 1 1,-1-1-1,1 0 0,-1 0 1,1 1-1,-1-1 1,0 0-1,1 1 1,-1-1-1,1 0 1,-1 1-1,1-1 0,0 1 1,-1-1-1,1 1 1,-1-1-1,1 1 1,0-1-1,-1 1 1,1 0-1,0-1 1,0 1-1,0-1 0,-1 1 1,1 0-1,0-1 1,0 1-1,0 0 1,0-1-1,0 1 1,0-1-1,0 1 0,0 0 1,0 0-1,-1 32 2280,1-29-2253,1 50-96,7 57 0,-5-90 0,0-1 0,2 1 0,0-1 0,2-1 0,17 39 0,-22-55-190,0 1 0,0-1 0,1 0-1,-1 0 1,1 0 0,0 0 0,0 0 0,0 0 0,0-1 0,1 0-1,-1 0 1,1 0 0,-1 0 0,1 0 0,0 0 0,0-1 0,0 0-1,-1 0 1,1 0 0,0 0 0,0-1 0,1 0 0,-1 1-1,0-1 1,0-1 0,0 1 0,0-1 0,0 1 0,0-1 0,0 0-1,0-1 1,-1 1 0,1-1 0,0 1 0,-1-1 0,1 0 0,-1 0-1,1-1 1,-1 1 0,0-1 0,0 0 0,0 0 0,0 0 0,-1 0-1,1 0 1,-1 0 0,0-1 0,0 1 0,0-1 0,0 0 0,2-7-1,1-9-416,-1 0 0,-1 0 0,1-38-1,-8-20 7328,0 70-5466,-3 19 628,-3 16 579,8-16-2599,1-1 1,0 1-1,0-1 1,1 0-1,1 1 1,0-1-1,0 1 1,1-1-1,0 0 1,1 0-1,0 0 1,0 0-1,9 15 0,-11-24-191,0 0 0,0 0 0,0 0 0,1 0 0,-1 0-1,0 0 1,1 0 0,-1 0 0,1 0 0,-1-1 0,1 1-1,-1-1 1,1 1 0,0-1 0,-1 1 0,1-1 0,0 0-1,-1 0 1,1 0 0,0 0 0,-1 0 0,1 0 0,0 0-1,-1-1 1,3 0 0,8 0-4552,2-1-920</inkml:trace>
  <inkml:trace contextRef="#ctx0" brushRef="#br0" timeOffset="-11">9199 243 20198,'0'-4'1396,"0"-4"0,0 2 0,0 1 0,0 4 0,0 2-167,0 5-957,3 7-1072,3-29-4773,1 30 1,2 0-1,3 1 1</inkml:trace>
  <inkml:trace contextRef="#ctx0" brushRef="#br0" timeOffset="-10">9354 368 22614,'3'55'3327,"1"41"1200,-2-74-2877,-1-36-1001,-3-18-649,1-40 0,1 68 0,1 0 0,-1 0 0,1-1 0,0 1 0,0 0 0,0 0 0,0 0 0,1 0 0,-1 0 0,1 0 0,0 0 0,4-5 0,-3 7 0,1 0 0,-1 0 0,0 0 0,1 0 0,-1 1 0,1 0 0,-1-1 0,1 1 0,0 0 0,0 1 0,-1-1 0,1 1 0,0-1 0,0 1 0,4 1 0,0-1 0,0 0 0,0 1 0,-1 0 0,1 0 0,0 1 0,9 3 0,-14-3-7,1 0-1,0 0 1,-1 1-1,1 0 1,-1-1-1,1 1 1,-1 0 0,0 1-1,-1-1 1,1 0-1,0 1 1,-1 0-1,0-1 1,0 1-1,0 0 1,0 0 0,-1 0-1,1 0 1,-1 1-1,0-1 1,-1 0-1,1 0 1,0 8-1,-1 0-88,0 0 0,0 0-1,-2 0 1,1-1-1,-1 1 1,-1 0-1,-6 18 1,3 4-3859,4-13-7385</inkml:trace>
  <inkml:trace contextRef="#ctx0" brushRef="#br0" timeOffset="-9">9665 536 18506,'0'-2'208,"0"0"0,0 0 0,1-1 1,-1 1-1,0 0 0,1 0 0,0 0 0,-1 0 1,1 0-1,0 1 0,0-1 0,0 0 1,0 0-1,0 0 0,1 1 0,-1-1 0,1 1 1,1-2-1,34-21 3487,-33 23-3440,0 0-1,-1-1 1,1 0 0,-1 0-1,1 0 1,-1 0 0,0-1-1,1 1 1,-1-1 0,-1 0-1,1 1 1,0-2 0,-1 1-1,1 0 1,-1 0 0,0-1-1,0 1 1,2-7 0,-3 7-219,-1 0 0,1 0 1,-1 1-1,0-1 0,0 0 1,0 0-1,0 1 1,0-1-1,-1 0 0,1 1 1,-1-1-1,0 0 0,0 1 1,0-1-1,0 1 1,0-1-1,0 1 0,-1-1 1,1 1-1,-1 0 0,0 0 1,0 0-1,0 0 1,0 0-1,0 0 0,-3-2 1,3 3-13,0 0 0,0 0 0,-1 0-1,1 0 1,0 0 0,0 1 0,0-1 0,-1 1 0,1 0 0,0-1 0,-1 1 0,1 0 0,0 0 0,0 1-1,-1-1 1,1 0 0,0 1 0,0 0 0,-1-1 0,1 1 0,0 0 0,0 0 0,0 0 0,0 0 0,0 0 0,0 1-1,1-1 1,-1 1 0,0-1 0,1 1 0,-1-1 0,-2 4 0,0 1-37,0 0-1,1 1 1,-1-1 0,1 1 0,1 0-1,-1 0 1,1 0 0,0 0 0,1 0-1,-2 12 1,2-13-42,1 0-1,-1 1 1,1-1 0,0 0-1,1 0 1,0 0 0,0 0-1,0 0 1,0-1 0,1 1-1,0 0 1,0 0 0,5 7-1,-6-12-98,0 0 0,0 1 0,1-1 0,-1 0 0,0 1 0,1-1 0,-1 0 0,1 0 1,-1 0-1,1 0 0,0 0 0,-1-1 0,1 1 0,2 0 0,49 13-5307,16-3-6510,-37-9 5923</inkml:trace>
  <inkml:trace contextRef="#ctx0" brushRef="#br0" timeOffset="-8">10068 389 17250,'-1'-3'279,"0"-1"0,-1 1 0,1 0 0,-1-1 1,0 1-1,0 0 0,-1 0 0,1 0 0,-1 0 1,1 1-1,-1-1 0,0 1 0,0-1 0,0 1 1,0 0-1,0 0 0,0 0 0,-1 1 0,1-1 1,-1 1-1,1 0 0,-1 0 0,0 0 0,1 0 1,-1 1-1,0-1 0,0 1 0,-7 0 0,6 1 75,0 0-1,0 0 0,0 1 1,0 0-1,0-1 1,1 2-1,-1-1 0,0 0 1,1 1-1,0 0 0,0 0 1,0 0-1,0 1 0,0-1 1,0 1-1,1 0 1,0 0-1,0 0 0,0 1 1,-4 8-1,4-7-353,0 1 0,0-1 0,1 1 0,0 0 0,0 0 0,1 0 0,0 0 0,0 0 0,1 0 0,0 10 0,1-14 0,-1-1 0,0 1 0,1 0 0,-1-1 0,1 1 0,0-1 0,0 1 0,0-1 0,0 1 0,1-1 0,-1 1 0,1-1 0,-1 0 0,1 0 0,0 0 0,-1 0 0,1 0 0,1 0 0,-1 0 0,0-1 0,0 1 0,0-1 0,1 0 0,-1 1 0,1-1 0,-1 0 0,1 0 0,-1-1 0,5 2 0,1 0-181,1-1 0,-1 0 0,0 0-1,1-1 1,-1 0 0,0 0 0,1-1 0,-1 0 0,0-1-1,1 1 1,-1-2 0,0 1 0,14-7 0,-16 5-2,0 0 0,0-1 0,0 1 0,0-1 0,-1 0 0,0-1 0,0 1 0,0-1 0,-1 0 0,0 0 0,0 0 0,0-1 0,-1 1 0,0-1 0,4-14-1,-1 2-22,-1-1 0,-1-1-1,-1 1 1,0 0 0,-2-38-1,-1 46 575,-1 0 1,0 0-1,-1 0 0,0 1 0,-1-1 0,0 0 0,-1 1 1,0 0-1,-1 0 0,0 0 0,-9-12 0,11 18-218,-18-19 1160,14 26-728,4 18-339,21 324-818,-16-315 428,-1-20-806,1 1-1,0 0 1,0-1-1,5 12 1,-5-17-411,0 1 0,0 0 1,0-1-1,0 0 0,1 0 1,0 1-1,0-1 0,0-1 1,0 1-1,5 4 0,8-1-4768</inkml:trace>
  <inkml:trace contextRef="#ctx0" brushRef="#br0" timeOffset="-7">5564 391 13265,'0'-4'177,"0"0"0,0 0 0,-1 1 0,1-1 0,-1 0 0,0 1 1,0-1-1,0 0 0,-1 1 0,1 0 0,-1-1 0,-3-4 0,2 5 277,0 0 0,1 0 0,-1 0-1,0 1 1,0-1 0,0 1 0,-1 0 0,1 0 0,-1 0 0,1 0 0,-1 1 0,1-1 0,-1 1-1,0 0 1,0 0 0,-7-1 0,5 2 173,1-1 0,-1 1 0,0 1 0,0-1 0,0 1 0,1 0 0,-1 0 0,1 0 0,-1 1 0,1 0 0,-10 5 0,11-5-431,0 0 0,0 1 0,0 0 0,0 0 0,1 0 0,-1 0 0,1 1 0,0-1 0,-3 6 0,2-2-196,0 0 0,0 0 0,1 1 0,0-1 0,1 1 0,0 0 0,0 0 0,0 0 0,1 0 0,1 0 0,-1 0 0,2 16 0,-1-21 0,0 1 0,1-1 0,-1 1 0,1-1 0,0 0 0,0 1 0,0-1 0,0 0 0,0 0 0,1 0 0,0 0 0,-1 0 0,1 0 0,0 0 0,0 0 0,1-1 0,-1 1 0,1-1 0,-1 0 0,1 0 0,0 0 0,-1 0 0,1 0 0,0 0 0,0-1 0,1 1 0,-1-1 0,0 0 0,0 0 0,1 0 0,-1 0 0,4 0 0,-2-1 0,-1 1 0,0-1 0,1 0 0,-1 0 0,0-1 0,1 1 0,-1-1 0,0 0 0,1 0 0,-1 0 0,0 0 0,0-1 0,0 0 0,0 0 0,0 0 0,-1 0 0,1-1 0,-1 1 0,1-1 0,-1 0 0,0 0 0,0 0 0,0 0 0,0-1 0,-1 1 0,1-1 0,-1 0 0,0 1 0,0-1 0,1-5 0,2-7 0,-1-1 0,0 0 0,-1 1 0,-1-1 0,-1 0 0,-1-25 0,-2 39 0,-4 10 0,-3 11 0,7-7 0,0 1 0,1 0 0,1-1 0,0 1 0,0 0 0,1-1 0,0 1 0,1-1 0,0 1 0,1-1 0,5 12 0,-7-19 0,0 0 0,0-1 0,1 1 0,0 0 0,-1-1 0,1 1 0,1-1 0,-1 0 0,0 0 0,1 1 0,0-1 0,-1-1 0,1 1 0,0 0 0,1-1 0,-1 0 0,0 0 0,1 0 0,-1 0 0,1 0 0,0 0 0,-1-1 0,1 0 0,0 0 0,0 0 0,0 0 0,0-1 0,0 1 0,0-1 0,0 0 0,0 0 0,0-1 0,0 1 0,0-1 0,6-2 0,-7 2 0,0-1 0,0 1 0,0-1 0,0 0 0,0-1 0,0 1 0,-1 0 0,1-1 0,-1 1 0,1-1 0,-1 0 0,0 0 0,0 0 0,0 0 0,-1 0 0,1 0 0,-1-1 0,1 1 0,-1 0 0,0-1 0,0-4 0,4-12 0,-2 0 0,2-30 0,-4 37 0,5-57 0,-5-116 0,-4 177 0,0 16 0,0 20 0,2 44-112,-1-30-286,1 1 0,3-1 1,1 1-1,2-1 0,18 73 1,-17-104-1896,-6-9 1493,1 0 0,0-1 0,0 1 0,0-1 0,0 1 0,0-1 0,0 1 0,0-1 0,0 0 0,1 1 1,-1-1-1,0 0 0,0 0 0,0 0 0,0 0 0,0 0 0,0 0 0,0 0 0,1 0 0,0-1 0,14 0-4784</inkml:trace>
  <inkml:trace contextRef="#ctx0" brushRef="#br0" timeOffset="-6">6022 413 17066,'-4'-5'591,"1"0"1,-1-1 0,0 2 0,0-1-1,-1 0 1,1 1 0,-1 0 0,0 0-1,0 0 1,0 1 0,-1-1 0,1 1-1,-1 1 1,-7-4 0,10 6-406,0-1 0,0 1 0,1 0-1,-1 0 1,0 0 0,0 0 0,1 0 0,-1 1 0,0-1 0,1 1 0,-1 0-1,0 0 1,1 0 0,-1 0 0,1 0 0,-1 0 0,1 1 0,0-1 0,0 1-1,-1-1 1,1 1 0,0 0 0,0 0 0,1 0 0,-1 0 0,0 0 0,1 1-1,-1-1 1,1 0 0,0 1 0,0-1 0,0 1 0,0 0 0,-1 4 0,-1 2-160,0-1 1,1 1 0,-1 0-1,2 0 1,0 0 0,0 0-1,0 0 1,1 0 0,0 0-1,3 14 1,-2-20-26,-1 1 0,1 0 0,0-1-1,1 1 1,-1-1 0,0 0 0,1 1 0,0-1 0,0 0 0,0 0 0,0 0 0,0 0 0,1 0-1,-1-1 1,1 1 0,0-1 0,0 0 0,0 1 0,0-1 0,0 0 0,0-1 0,0 1 0,1-1-1,-1 1 1,1-1 0,-1 0 0,1 0 0,3 0 0,0 0-1,0 0 0,0 0 0,0-1 0,0 0 0,0-1 0,0 1 0,0-1 0,-1 0 0,1-1 0,0 0 0,10-4 0,-14 5 0,0-1 0,0 0 0,-1 0 0,1 0 0,0 0 0,-1-1 0,1 1 0,-1-1 0,0 1 0,0-1 0,0 0 0,0 0 0,-1 0 0,1 0 0,-1 0 0,1 0 0,-1 0 0,0 0 0,0-1 0,-1 1 0,1 0 0,-1-1 0,1 1 0,-1-1 0,-1-3 0,1-4-379,0 0-1,-1 0 1,-1 1 0,-3-15-1,5 22 227,-1 1 0,0-1-1,1 1 1,-1 0 0,0-1-1,0 1 1,0 0 0,-1 0-1,1 0 1,0 0 0,-1 0-1,1 0 1,-1 0 0,0 0-1,0 0 1,0 1 0,0-1-1,0 1 1,0 0 0,0-1-1,0 1 1,0 0 0,-1 0-1,1 0 1,-4 0 0,-2 2-6651,6 5-2347</inkml:trace>
  <inkml:trace contextRef="#ctx0" brushRef="#br0" timeOffset="-5">6192 382 22602,'-3'-43'4357,"2"39"-2949,2 7-87,-1 22 627,0 182-817,1-237-1131,1 0 0,1 0 0,2 1 0,12-42 0,-16 68 0,0 0 0,1 0 0,-1 0 0,1 0 0,0 0 0,-1 1 0,1-1 0,2 0 0,-2 1 0,0 0 0,0 0 0,1-1 0,0 1 0,-1 1 0,1-1 0,0 0 0,0 1 0,0-1 0,0 1 0,0 0 0,0 0 0,0 0 0,0 0 0,0 1 0,1-1 0,-1 1 0,0 0 0,0 0 0,1 0 0,-1 0 0,0 1 0,0-1 0,1 1 0,3 1 0,0 0 0,0 0 0,0 0 0,-1 1 0,1 0 0,-1 0 0,1 1 0,-1-1 0,0 1 0,0 1 0,-1-1 0,1 1 0,-1 0 0,0 0 0,7 10 0,5 21-1971,-14-28 669,-1 0 1,0 0-1,0 0 0,-1 1 1,1 11-1,-2-14 526,0-1-1,-1 1 1,1 0 0,-1-1-1,0 1 1,0 0 0,-1-1 0,0 1-1,0-1 1,0 0 0,-1 0-1,1 0 1,-1 0 0,-1 0-1,-5 7 1,4-7-4505</inkml:trace>
  <inkml:trace contextRef="#ctx0" brushRef="#br0" timeOffset="-4">6755 420 17098,'-4'-8'871,"0"0"1,0 0-1,0 0 1,-1 1 0,0-1-1,-1 1 1,0 1-1,-13-13 1,16 17-594,0 0 0,0 0 1,0 1-1,0-1 0,0 1 1,-1-1-1,1 1 0,-1 0 0,1 1 1,-1-1-1,1 0 0,-1 1 0,0 0 1,1 0-1,-1 0 0,1 0 1,-1 1-1,0-1 0,1 1 0,-1 0 1,1 0-1,0 0 0,-1 1 0,1-1 1,-4 2-1,1 1-252,0 1 1,0-1-1,0 1 0,0 0 1,1 0-1,0 1 0,0-1 1,0 1-1,1 0 1,-1 1-1,2-1 0,-1 1 1,1 0-1,0 0 0,0 0 1,1 0-1,0 0 0,0 0 1,0 1-1,0 10 1,2-14-27,-1 0 1,1 0 0,0 1 0,0-1 0,0 0 0,0 0 0,1 1 0,0-1 0,0 0 0,0 0 0,0 0 0,1 0 0,0 0 0,-1 0 0,1-1 0,1 1 0,-1-1 0,0 1 0,1-1 0,0 0 0,0 1 0,0-2 0,0 1 0,0 0 0,1-1 0,-1 1 0,1-1 0,-1 0 0,1 0 0,0 0 0,0-1 0,0 1 0,0-1 0,0 0 0,0 0 0,8 0 0,-3 0-1,-1 0 0,0 0 0,0-1 0,0-1 0,1 1 0,-1-1 0,0-1 0,12-2 0,-17 2 0,0 1 0,-1 0 0,1-1 0,-1 1 0,1-1 0,-1 0 0,1 0 0,-1 0 0,0 0 0,0 0 0,0-1 0,0 1 0,-1-1 0,1 1 0,0-1 0,-1 0 0,0 1 0,0-1 0,0 0 0,0 0 0,0 0 0,0 0 0,-1 0 0,1 0 0,-1-5 0,0 1 0,2-5 0,-1 0 0,-1 1 0,0-1 0,0 0 0,-2 0 0,-2-14 0,6 35 0,-1 0 0,-1 0 0,1 0 0,-3 17 0,1 10 0,8 27 1,-4-46-1,-1 0 1,0 0-1,-2 2 0,0-2 0,-4 30 1,3-42-2,0-1 1,-1 0-1,1 1 0,-1-1 1,0 0-1,0 0 1,-1 0-1,1 0 1,-1 0-1,0 0 1,0-1-1,0 1 1,0-1-1,-1 0 0,1 0 1,-1 0-1,0-1 1,0 1-1,0-1 1,0 0-1,0 0 1,0 0-1,-1 0 1,1-1-1,-1 0 1,-4 1-1,1 0-479,0-1 0,1 0-1,-1 0 1,-14-1 0,21 0 91,0 0-1,-1 0 1,1 0 0,0 0 0,0-1 0,-1 1-1,1-1 1,0 1 0,0-1 0,0 1-1,0-1 1,-1 1 0,1-1 0,0 0 0,0 0-1,-1-1 1,2 1-124,-1 0 0,1 0 0,0 0 0,-1 0 0,1 0 0,0 0 0,-1 0 0,1 0 0,0 0 0,0 0 0,0 0 0,0 0 0,0 0 0,0 0-1,0 0 1,1 0 0,-1 0 0,0-1 0,1 1 0,-1 0 0,0 0 0,2-1 0,10-18-5451</inkml:trace>
  <inkml:trace contextRef="#ctx0" brushRef="#br0" timeOffset="-3">7196 302 22918,'-5'-33'1633,"-6"-59"3299,14 136-3194,14 74 0,0 1-2401,-12-77-700,-2-14-2340,-1-4-2386,1-2-3599,-3-17 3964</inkml:trace>
  <inkml:trace contextRef="#ctx0" brushRef="#br0" timeOffset="-2">7073 477 15265,'-1'-4'295,"1"0"0,0 1-1,0-1 1,0 0 0,1 1-1,-1-1 1,1 1 0,0-1-1,0 1 1,0-1 0,1 1-1,-1-1 1,1 1 0,-1 0-1,1 0 1,0 0 0,1 0 0,-1 0-1,0 0 1,1 1 0,3-4-1,0 3 120,0 0 0,0 1 0,1-1 0,-1 1-1,1 1 1,0-1 0,0 1 0,-1 0 0,1 0 0,9 1-1,27 0 706,-32 1-1361,-1 0-1,0-1 1,1-1 0,-1 1 0,0-2 0,0 1-1,0-2 1,19-5 0,-27 6 130,0 0 1,1 0-1,-1 0 1,0 0-1,-1 0 1,1-1-1,0 1 1,-1 0-1,1-1 1,-1 0-1,0 1 1,1-1-1,-1 0 1,-1 1-1,1-1 1,0 0-1,-1 0 1,1 0-1,-1-4 1,1-66-234,-2 50 724,1 10 171,1 5 63,-1 0-1,0 1 1,-1-1-1,1 0 1,-1 1-1,-1-1 0,0 1 1,-3-9-1,0 36 1477,2 14-516,8 73-1573,12 137 0,-20-298 0,2 0 0,7-55 0,-6 107 0,1 0 0,-1 1 0,1-1 0,-1 0 0,1 0 0,0 1 0,-1-1 0,1 0 0,0 1 0,0-1 0,0 1 0,0-1 0,1 1 0,-1-1 0,0 1 0,0 0 0,1 0 0,-1 0 0,1 0 0,-1 0 0,1 0 0,0 0 0,-1 0 0,1 0 0,0 1 0,0-1 0,-1 1 0,1-1 0,0 1 0,0 0 0,0 0 0,0 0 0,-1 0 0,1 0 0,0 0 0,0 0 0,0 0 0,2 1 0,0 0 0,1 0 0,0 0 0,-1 0 0,1 0 0,-1 1 0,1 0 0,-1 0 0,0 0 0,0 0 0,0 0 0,0 1 0,0 0 0,0 0 0,4 5 0,-3 0-143,0 1 0,-1 0 0,0 0 0,0 0 0,-1 1 0,0-1 0,-1 1 0,0 0 0,0 0-1,-1 0 1,0 17 0,-1-11-382,-1 1 0,0-1-1,-1 0 1,-1 0-1,0 0 1,-8 22 0,-1-19-8644,7-14 2138</inkml:trace>
  <inkml:trace contextRef="#ctx0" brushRef="#br0" timeOffset="-1">7708 491 17426,'0'-2'211,"0"0"0,0 0 0,0 0 1,1 0-1,-1 1 0,1-1 1,-1 0-1,1 0 0,0 0 1,-1 1-1,1-1 0,0 1 0,0-1 1,1 0-1,-1 1 0,0 0 1,0-1-1,3-1 0,33-19 2632,-32 20-2497,-1 0 0,1 0 0,-1-1 0,0 1 1,0-1-1,0 0 0,0 0 0,0 0 0,5-7 1,-7 5-142,1 1 1,-1-1-1,0 0 1,-1 1-1,1-1 1,-1 0-1,0 0 1,0 0-1,-1 0 1,1 0-1,-1 0 1,0 0-1,-1 0 1,1 0-1,-1 0 1,-1-5 0,2 7-164,-1 1-1,0 0 1,0-1 0,1 1 0,-1 0 0,-1 0 0,1 0 0,0 0 0,0 0 0,-1 0 0,1 0 0,-1 1 0,0-1 0,1 0 0,-1 1 0,0-1 0,0 1 0,0 0 0,0-1 0,0 1 0,0 0 0,0 0 0,-1 1 0,1-1-1,0 0 1,-1 1 0,1-1 0,0 1 0,-1 0 0,1 0 0,0 0 0,-1 0 0,1 0 0,0 0 0,-4 1 0,2 0-41,1 0-1,0 1 1,0-1-1,0 0 1,0 1-1,1 0 1,-1-1-1,0 1 1,1 0 0,-1 1-1,1-1 1,0 0-1,-1 1 1,1-1-1,0 1 1,1 0 0,-1-1-1,0 1 1,1 0-1,-1 0 1,1 0-1,0 1 1,0-1 0,-1 6-1,-1 8 1,0 0 0,1 0 0,1 23 0,1-32-1,-1-2-108,1-1 0,0 1 0,0 0 1,0 0-1,1 0 0,0 0 0,0 0 0,0 0 0,1 0 0,0-1 1,0 1-1,1-1 0,-1 1 0,1-1 0,0 0 0,1 0 0,-1 0 1,1 0-1,0-1 0,0 0 0,1 1 0,-1-2 0,1 1 1,0 0-1,0-1 0,0 0 0,0 0 0,0 0 0,1-1 0,-1 0 1,1 0-1,0 0 0,9 1 0,-1-1-2757,0 0 0,0-1 0,0 0-1,0-1 1,15-2 0,3-1-3087</inkml:trace>
  <inkml:trace contextRef="#ctx0" brushRef="#br0" timeOffset="-32">10771 360 15949,'0'-66'10645,"17"244"-5943,-5-80-3231,1 12-1707,-5-101-1373,6-11-3618,-12 2 4198,0-1 1,0 1-1,-1-1 0,1 0 0,0 0 1,0 0-1,-1 0 0,1 0 1,-1-1-1,1 1 0,-1 0 0,1-1 1,1-2-1,4-14-4615</inkml:trace>
  <inkml:trace contextRef="#ctx0" brushRef="#br0" timeOffset="-31">10767 341 15517,'-1'-5'624,"1"1"0,0-1 0,1 1-1,-1 0 1,1-1 0,0 1-1,0 0 1,0-1 0,0 1 0,1 0-1,0 0 1,3-7 0,-3 9-299,0 0-1,1 0 1,-1 0 0,0 0 0,1 1 0,0-1-1,-1 1 1,1-1 0,0 1 0,-1 0 0,1 0 0,0 0-1,0 1 1,0-1 0,0 1 0,0 0 0,0-1-1,0 1 1,5 1 0,5-1-103,0 2 1,0-1-1,0 2 1,-1 0-1,1 0 0,-1 1 1,16 7-1,-24-9-165,0 0 0,1 1-1,-1-1 1,0 1 0,-1 0-1,1 0 1,0 0 0,-1 1 0,0-1-1,5 7 1,-7-8-46,0 0 1,0 0 0,0 1-1,0-1 1,0 1-1,0-1 1,-1 1-1,1-1 1,-1 1-1,0-1 1,1 1-1,-1 0 1,0-1-1,-1 1 1,1-1-1,0 1 1,-1-1-1,0 1 1,1-1-1,-3 5 1,1-3-10,-1 1 0,0 0 0,-1-1 1,1 1-1,-1-1 0,0 0 0,0 0 0,0-1 0,0 1 0,-1-1 0,1 0 1,-1 0-1,0 0 0,0-1 0,0 0 0,0 0 0,-1 0 0,1 0 1,-7 0-1,-8 3-56,-1-2 1,0 0 0,-37 0-1,57-3-105,1 0 0,0 0-1,-1-1 1,1 1 0,-1 0-1,1 0 1,0-1 0,-1 1-1,1 0 1,0 0-1,-1-1 1,1 1 0,0 0-1,0-1 1,-1 1 0,1 0-1,0-1 1,0 1 0,-1-1-1,1 1 1,0 0 0,0-1-1,0 1 1,0-1 0,0 1-1,0 0 1,0-1 0,0 1-1,0-1 1,0 1 0,0-1-1,0 1 1,0 0-1,0-1 1,0 1 0,0-1-1,0 1 1,0-1 0,1 0-1,5-12-3167,0 6-1766,9-2-840,0-2 1</inkml:trace>
  <inkml:trace contextRef="#ctx0" brushRef="#br0" timeOffset="-30">11143 164 19206,'0'-43'5336,"0"32"-1659,0 32-649,5 61-2575,3 0 0,24 107 0,-32-188-449,0 1-214,0-1 0,0 1 0,1 0 0,-1-1 1,0 1-1,1-1 0,0 1 0,-1 0 0,1-1 0,0 1 1,0-1-1,0 0 0,0 1 0,0-1 0,2 2 0,17 2-11160,-7-5 5409</inkml:trace>
  <inkml:trace contextRef="#ctx0" brushRef="#br0" timeOffset="-29">11500 324 16586,'-2'-7'607,"-1"0"0,0 0 1,-1 1-1,1 0 1,-1-1-1,-1 1 0,1 1 1,-1-1-1,0 1 1,0 0-1,-1 0 0,1 0 1,-11-6-1,13 9-393,1 1-1,-1 0 0,0-1 0,0 1 1,0 0-1,0 1 0,0-1 0,0 0 1,0 1-1,0 0 0,0-1 1,0 1-1,0 0 0,0 1 0,0-1 1,0 1-1,0-1 0,0 1 0,0 0 1,0 0-1,0 0 0,1 0 0,-1 1 1,0-1-1,1 1 0,-1 0 1,1-1-1,-1 1 0,1 0 0,0 1 1,0-1-1,0 0 0,0 1 0,0-1 1,-2 5-1,0-1-213,0 1 0,1 0 0,-1 0 0,2 0 0,-1 0 0,1 0 0,0 0 0,0 1 0,1-1 0,0 1 0,0 0 0,1-1 0,0 1 0,1-1 0,1 13 0,-1-16 0,0 1 0,0-1 0,0 0 0,0 0 0,0 0 0,1-1 0,0 1 0,0 0 0,0 0 0,0-1 0,1 1 0,-1-1 0,1 0 0,0 0 0,0 0 0,0 0 0,0 0 0,0-1 0,1 0 0,-1 1 0,1-1 0,0 0 0,-1-1 0,1 1 0,0-1 0,0 1 0,0-1 0,8 1 0,-7-1 0,-1-1 0,0 1 0,1-1 0,-1 0 0,0 0 0,0-1 0,1 1 0,-1-1 0,0 0 0,0 0 0,1-1 0,-1 1 0,0-1 0,0 0 0,-1 0 0,6-3 0,-6 2 0,0-1 0,0 1 0,0-1 0,0 0 0,0 0 0,-1 0 0,0 0 0,0-1 0,0 1 0,-1-1 0,1 1 0,-1-1 0,0 1 0,1-9 0,1-15 0,-1-51 0,-3 55 0,0 74-90,-1-28-157,2 0 1,0 1 0,2-1-1,3 22 1,-4-42 146,-1-1 0,0 0 0,0 0 0,1 0 0,-1 0-1,1 0 1,-1 0 0,1 0 0,-1 0 0,1 0 0,0 0 0,0 0 0,-1 0 0,1 0 0,0 0 0,0-1 0,0 1 0,0 0 0,0-1 0,0 1 0,0 0-1,0-1 1,1 1 0,49 18-5011,-7-7-6928,-25-10 6095</inkml:trace>
  <inkml:trace contextRef="#ctx0" brushRef="#br0" timeOffset="-28">11650 277 19298,'2'29'5626,"3"55"-3474,-1-23-1539,-3-47 696,0-20 1364,-2-29-2501,0 11 27,1-1-1,4-30 1,-3 49-177,0 0 0,0 0 0,1 0 0,0 0-1,0 0 1,0 0 0,1 1 0,0-1 0,0 1 0,0 0 0,1-1-1,-1 2 1,1-1 0,5-5 0,-7 9-22,0-1 0,1 0 0,-1 1 0,0 0 0,1-1 0,-1 1 0,1 0 0,-1 0 0,1 0 0,0 1 0,-1-1 0,1 1 0,0-1 0,0 1 0,-1 0 0,1 0 0,0 0 0,0 0 0,-1 1 0,1-1 0,0 1 0,0-1 0,-1 1 0,1 0 0,-1 0 0,5 3 0,-3-2 0,0 1 0,0-1 0,0 1 0,0 0 0,-1 0 0,0 0 0,1 1 0,-1-1 0,0 1 0,-1-1 0,1 1 0,0 0 0,-1 0 0,3 9 0,5 40-2673,-9 31-6202,-1-46 5418,0-32-2464</inkml:trace>
  <inkml:trace contextRef="#ctx0" brushRef="#br0" timeOffset="-27">11995 388 16161,'1'-4'289,"0"1"0,0 0-1,1 0 1,-1 1 0,1-1-1,0 0 1,-1 0-1,1 1 1,0-1 0,1 1-1,-1-1 1,0 1-1,1 0 1,-1 0 0,1 0-1,0 0 1,0 1 0,-1-1-1,1 1 1,4-2-1,-3 1 191,1 0 0,-1-1 0,0 0-1,0 0 1,0 0 0,0-1 0,0 1-1,3-5 1,-5 4-318,-1 1 0,1-1 0,-1 1 0,1-1-1,-1 0 1,0 0 0,-1 0 0,1 0 0,-1 0 0,1 0 0,-1 1 0,0-1 0,-1 0-1,1 0 1,-1 0 0,1 0 0,-1 0 0,0 0 0,-1 0 0,-1-4 0,2 6-84,0 0 0,0 0 0,-1 0 0,1 1 1,0-1-1,-1 0 0,1 1 0,-1-1 1,0 1-1,0-1 0,1 1 0,-1 0 1,0 0-1,0-1 0,0 1 0,0 1 0,0-1 1,0 0-1,-1 0 0,1 1 0,0 0 1,0-1-1,0 1 0,-1 0 0,1 0 0,0 0 1,0 0-1,0 0 0,-1 1 0,1-1 1,0 1-1,0-1 0,0 1 0,0 0 1,0 0-1,-4 2 0,1 0-77,1 0 0,-1 0 0,1 1 0,-1 0 0,1 0 0,0 0 0,1 0 0,-1 0 0,1 1 0,0 0 0,0 0 0,0 0 0,0 0 0,1 0 0,0 0 0,0 1 0,1-1 0,-1 1 0,1-1 0,0 1 0,0 10 0,1-7 0,-1 0 0,1 0 0,0 0 0,1 0 0,0 0 0,1 0 0,0 0 0,0-1 0,1 1 0,0-1 0,0 1 0,1-1 0,4 8 0,-4-12-382,-1 0 1,1 0-1,0 0 0,0-1 1,0 1-1,0-1 1,0 0-1,1 0 0,-1-1 1,1 1-1,0-1 0,0 0 1,0 0-1,7 1 0,1 0-1371,0-1-1,0 0 0,0-1 0,21-1 1,-12-3-4336,-3-3 1</inkml:trace>
  <inkml:trace contextRef="#ctx0" brushRef="#br0" timeOffset="-26">12356 443 17146,'-5'-45'13337,"7"69"-11053,0 5-4781,-1 29-10019,-1-51 6599</inkml:trace>
  <inkml:trace contextRef="#ctx0" brushRef="#br0" timeOffset="-25">12838 113 14901,'-25'-81'7730,"8"52"-818,17 29-6887,0 0 0,0 0 0,-1-1 0,1 1 1,0 0-1,0 0 0,0 0 0,-1-1 0,1 1 1,0 0-1,0 0 0,0 0 0,-1 0 0,1-1 0,0 1 1,0 0-1,-1 0 0,1 0 0,0 0 0,-1 0 1,1 0-1,0 0 0,0 0 0,-1 0 0,1 0 1,0 0-1,-1 0 0,1 0 0,0 0 0,0 0 0,-1 0 1,1 0-1,0 0 0,0 0 0,-1 1 0,1-1 1,0 0-1,0 0 0,-1 0 0,1 1 0,-10 13 1025,0 16 92,7 14-1142,1-1 0,3 1 0,8 65 0,1 21 0,-9-119-176,-1 37-2025,0-46 2060,0-1-1,0 1 1,0-1-1,0 1 1,0-1-1,-1 1 1,1-1 0,0 0-1,-1 1 1,1-1-1,-1 1 1,1-1 0,-1 0-1,0 0 1,0 1-1,1-1 1,-1 0-1,0 0 1,0 0 0,0 0-1,0 0 1,-1 0-1,1 0 1,-2 1-1,3-2-291,-1 0 0,0 0-1,1 0 1,-1-1-1,0 1 1,1 0 0,-1 0-1,0-1 1,1 1-1,-1 0 1,1-1 0,-1 1-1,1 0 1,-1-1-1,1 1 1,-1-1 0,1 1-1,-1-1 1,1 1-1,-1-1 1,1 0 0,0 1-1,-1-1 1,1 1-1,0-1 1,0 0 0,-1 1-1,1-1 1,0 0-1,0 1 1,0-1 0,0 0-1,0 1 1,0-1-1,0-1 1,0 1 78,-6-16-5090</inkml:trace>
  <inkml:trace contextRef="#ctx0" brushRef="#br0" timeOffset="-24">12697 269 19418,'2'-13'1468,"3"-2"4,1 0-4,8-2 4,4 13-4,5 4 5,1 0-173,-1 7-944,3 4-1020,14-5-5181,-21 9 1,-2 1-1,1-2 1</inkml:trace>
  <inkml:trace contextRef="#ctx0" brushRef="#br0" timeOffset="-23">13038 324 15577,'0'-2'292,"0"0"0,0 0-1,0 0 1,-1 0 0,1 0-1,-1 0 1,1 1 0,-1-1-1,0 0 1,0 0 0,0 0-1,0 1 1,0-1 0,0 0-1,0 1 1,-1-1 0,1 1-1,0-1 1,-1 1 0,1 0-1,-1 0 1,0-1 0,1 1-1,-1 0 1,0 1 0,0-1-1,0 0 1,0 0 0,1 1-1,-1-1 1,-3 1-1,3 0-60,0 0-1,-1 0 1,1 1-1,0 0 1,0-1-1,0 1 1,0 0-1,0 0 1,0 0-1,0 0 1,0 0-1,0 1 1,0-1-1,1 0 1,-1 1-1,1-1 1,-1 1-1,1 0 0,-1 0 1,1-1-1,0 1 1,0 0-1,0 0 1,0 0-1,0 0 1,0 0-1,1 1 1,-1 1-1,-2 7-153,1-1-1,0 0 1,1 0-1,0 1 1,1-1-1,0 1 1,1-1-1,0 1 1,1-1-1,0 0 1,5 16-1,-6-22-69,0-1 0,0 1 0,1-1 0,-1 1 1,1-1-1,0 0 0,0 0 0,0 0 0,0 0 0,1 0 0,-1 0 0,1-1 0,0 1 0,-1-1 0,1 0 0,0 0 1,1 0-1,-1 0 0,0 0 0,0-1 0,1 1 0,-1-1 0,1 0 0,-1 0 0,1 0 0,0-1 0,-1 1 0,1-1 0,0 0 1,-1 0-1,1 0 0,0 0 0,-1-1 0,1 1 0,5-3 0,-7 2-7,-1 1 0,1-1 0,-1 0 0,1 0 0,-1 0 0,1 0 0,-1-1 0,1 1 0,-1 0 0,0-1 0,0 1 0,0 0 0,0-1 0,0 0 0,0 1 0,0-1 0,0 1 0,0-1 0,-1 0 0,1 0 0,-1 1 0,0-1 0,1 0 0,-1 0 0,0 0 0,0 0 0,0 1 0,0-1 0,-1-3 0,-9-61 0,8 57 0,-10-26-2441,9 29 1371,1 0-1,0 0 1,0 0 0,0-1 0,1 1-1,-1-8 1,13 11-16043</inkml:trace>
  <inkml:trace contextRef="#ctx0" brushRef="#br0" timeOffset="-22">13216 318 20742,'3'-27'3394,"-3"27"-3298,0 0 1,0 0-1,1-1 1,-1 1-1,0 0 1,0 0-1,0-1 1,0 1-1,0 0 1,0 0-1,0-1 1,1 1-1,-1 0 1,0 0-1,0 0 1,0 0-1,1-1 1,-1 1-1,0 0 1,0 0-1,0 0 1,1 0-1,-1 0 1,0-1-1,0 1 1,1 0-1,-1 0 1,0 0-1,0 0 1,1 0-1,-1 0 1,0 0-1,1 0 1,-1 0-1,0 0 1,0 0-1,1 0 1,-1 0-1,0 0 1,1 0-1,1 3 287,1-1-1,-1 1 0,0-1 0,0 1 0,0 0 0,0 0 1,0 0-1,0 0 0,-1 0 0,3 6 0,4 23-618,-1 0 0,-2 1 1,2 33-1,-7-62 106,0-8 133,-1-18 63,-1 4 136,1 0 0,1 1 0,1-1 0,3-20 0,-3 33-832,1 0-1,-1 0 0,1 1 0,0-1 0,0 0 0,0 1 0,0 0 0,5-6 1,-5 7-518,1 1 0,-1-1 1,1 0-1,0 1 0,0 0 1,0-1-1,0 1 0,0 1 1,0-1-1,1 0 0,-1 1 1,5-2-1,14-3-4696</inkml:trace>
  <inkml:trace contextRef="#ctx0" brushRef="#br0" timeOffset="-21">13739 89 8925,'-14'-31'5295,"7"14"4632,4 41-3799,31 372-3636,-32-455-2492,2 0 0,9-71 0,-7 128 0,1 0 0,-1 0 0,1 0 0,0 0 0,0 1 0,0-1 0,0 0 0,0 1 0,0-1 0,1 0 0,-1 1 0,0 0 0,1-1 0,-1 1 0,1 0 0,0 0 0,-1 0 0,1 0 0,0 0 0,0 0 0,-1 0 0,1 0 0,0 1 0,0-1 0,0 1 0,0-1 0,0 1 0,0 0 0,0 0 0,0 0 0,0 0 0,0 0 0,0 0 0,0 1 0,0-1 0,3 2 0,3-1 0,1 1 0,-1 0 0,1 0 0,-1 1 0,0 0 0,0 1 0,9 5 0,-11-4 1,0 0 1,0 0-1,0 1 0,-1-1 1,0 1-1,0 1 0,-1-1 0,1 0 1,-1 1-1,-1 0 0,1 0 1,-1 0-1,-1 1 0,1-1 1,-1 1-1,0-1 0,-1 1 1,0 0-1,0 9 0,0-12-5,-1 0-1,0 0 1,0 0 0,-1 0-1,0 0 1,0 0 0,0 0-1,0 0 1,-1 0 0,0-1-1,0 1 1,0 0-1,0-1 1,-1 1 0,0-1-1,0 0 1,0 0 0,0 0-1,0-1 1,-1 1 0,0-1-1,0 1 1,0-1-1,0 0 1,0-1 0,-1 1-1,1-1 1,-1 0 0,-8 3-1,-10-1 724,1-3-5547,22-1 4619,-1 0 0,1 0 0,0 0 0,0 0 0,-1 0 0,1 0 0,0 0 1,-1 0-1,1 0 0,0 0 0,0 0 0,-1 0 0,1 0 0,0 0 0,0 0 0,-1-1 0,1 1 0,0 0 0,0 0 0,-1 0 0,1 0 1,0-1-1,0 1 0,-1 0 0,1 0 0,0 0 0,0-1 0,0 1 0,0 0 0,-1 0 0,1-1 0,0 1 0,0 0 0,0 0 0,0-1 1,0 1-1,0 0 0,0-1 0,0 1 0,18-17-9658,2 6 4710</inkml:trace>
  <inkml:trace contextRef="#ctx0" brushRef="#br0" timeOffset="-20">14181 309 19090,'-2'-3'277,"1"-1"0,-1 1-1,0 0 1,0 0 0,-1 0 0,1 0 0,0 0 0,-1 1 0,0-1 0,1 1-1,-1-1 1,0 1 0,0 0 0,-1 0 0,1 1 0,0-1 0,-1 0 0,1 1-1,-1 0 1,1 0 0,-1 0 0,1 0 0,-1 1 0,0-1 0,0 1 0,1 0-1,-1 0 1,0 1 0,1-1 0,-1 1 0,0-1 0,1 1 0,-1 0 0,1 0-1,-1 1 1,1-1 0,0 1 0,-1 0 0,1 0 0,0 0 0,0 0 0,0 0-1,0 1 1,1-1 0,-1 1 0,-3 5 0,2-3-245,0 0 0,1 0 0,0 0 0,0 1 1,0 0-1,1-1 0,-1 1 0,1 0 0,1 0 0,-1 0 0,1 1 0,0-1 0,0 0 1,1 0-1,0 1 0,0-1 0,2 10 0,-2-12-29,1 0 0,0 0 0,0-1 0,0 1 0,0 0 0,1-1 0,-1 1 0,1-1 0,0 1 0,0-1 0,0 0 0,1 0 0,-1 0-1,1 0 1,0 0 0,0-1 0,0 1 0,0-1 0,0 0 0,0 0 0,0 0 0,1 0 0,-1 0 0,1-1 0,0 1 0,-1-1 0,1 0 0,7 1 0,-8-1-3,1-1 0,-1 1 0,1-1 0,0 1 0,-1-1 0,1 0 0,0-1 0,-1 1 0,1 0 0,0-1 0,-1 0 0,1 0 0,-1 0 0,1 0 0,-1-1 0,0 1 0,5-4 0,-6 2 0,1 0 0,-1 0 0,0-1 0,0 1 0,-1-1 0,1 1 0,-1-1 0,0 1 0,1-1 0,-2 0 0,1 0 0,0 1 0,-1-1 0,0 0 0,1 0 0,-2-5 0,-6-43-7646,5 45 5692,0-1-1,1 1 1,0-1 0,0 1 0,1-1-1,1-12 1,2 12-3758</inkml:trace>
  <inkml:trace contextRef="#ctx0" brushRef="#br0" timeOffset="-19">14438 227 24374,'0'-2'182,"-1"1"0,1-1 0,-1 1 0,1-1 1,-1 1-1,0-1 0,1 1 0,-1 0 0,0-1 0,0 1 0,0 0 0,0 0 0,0-1 0,0 1 0,0 0 0,0 0 0,-1 0 0,1 1 0,0-1 0,-1 0 0,1 0 0,-2 0 1,1 1-54,0 1 1,0 0 0,0 0 0,0-1 0,0 1 0,1 0-1,-1 0 1,0 1 0,0-1 0,1 0 0,-1 1 0,1-1 0,-1 0-1,1 1 1,0 0 0,-1-1 0,0 3 0,-8 10 293,0 1 1,1 0 0,0 0-1,-11 29 1,15-30-766,0 0-1,1 0 1,0 0-1,1 0 1,1 1 0,-1 15-1,3-29 200,2 36-5508,2-25 629,1-3-3597</inkml:trace>
  <inkml:trace contextRef="#ctx0" brushRef="#br0" timeOffset="-18">14221 249 17270,'0'-12'1696,"1"1"4,1 1-4,3-2 0,-1 8 4,7 8-3,6 3-1,-1 5 4,4 9-4,-3 6-1476,4 5-220,-4 4-388,3 1-952,0-1-1216,-1-54-3141,-2 39 1,3-6-1</inkml:trace>
  <inkml:trace contextRef="#ctx0" brushRef="#br0" timeOffset="-17">14712 502 32767,'0'-3'0,"-3"3"0,2-1 0,-2-1 0,1 2 0,-1 2-240,3-1-2108,-6-1-3685,0 0 1</inkml:trace>
</inkml:ink>
</file>

<file path=word/ink/ink30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18T12:01:11.004"/>
    </inkml:context>
    <inkml:brush xml:id="br0">
      <inkml:brushProperty name="width" value="0.025" units="cm"/>
      <inkml:brushProperty name="height" value="0.025" units="cm"/>
      <inkml:brushProperty name="color" value="#004F8B"/>
    </inkml:brush>
  </inkml:definitions>
  <inkml:trace contextRef="#ctx0" brushRef="#br0">0 870 4504,'0'3'11033,"13"-1"-4357,39 1-2473,73-2-4926,-119-1 1513,930 0 4011,-935 0-3342,4 1-6333,9 1 1202,-9-1-725,-13-1-4010,1-3 2715</inkml:trace>
  <inkml:trace contextRef="#ctx0" brushRef="#br0" timeOffset="1">270 142 5172,'-9'-3'17223,"15"5"-11478,20 10-3493,28 36-933,-43-36-967,2-1 0,23 18 0,19 10-352,-1 2 0,80 79 0,14 18 0,-129-123 0,39 24 0,-9-8 0,10 8 0,85 41 0,-134-75 0,1 2 0,-1 0 0,19 16 0,-17-19 0,-7 4-411,-1-4-1971,13-1-3355,-37-7-6203,1-1 5800</inkml:trace>
  <inkml:trace contextRef="#ctx0" brushRef="#br0" timeOffset="2">198 176 7233,'2'-1'7585,"13"-5"4345,10 7-9296,-18 2-2511,-1 0 0,0 0-1,-1 1 1,1-1 0,-1 1 0,1 1-1,-1-1 1,0 1 0,-1 0 0,1 0-1,7 11 1,39 73 1504,-30-49-1342,-6-13-285,-11-21 0,-12-19 0,-4-6 0,-2 0 0,-1 2 0,0-1 0,-24-20 0,18 18 0,-36-44 0,48 54 0,8 9 0,-1 0 0,1-1 0,-1 1 0,1-1 0,-1 0 0,1 1 0,0-1 0,0 0 0,0 0 0,0 0 0,0 0 0,1 0 0,-1 0 0,0 0 0,0-4 0,34 5 0,6 8 0,1 1 0,-2 1 0,1 3 0,-1 1 0,66 33 0,-104-46 0,0 0 0,0 0 0,0 0 0,0 0 0,0 0 0,1 0 0,-1 0 0,0 1 0,0-1 0,0 0 0,0 0 0,0 0 0,0 0 0,0 0 0,1 0 0,-1 0 0,0 1 0,0-1 0,0 0 0,0 0 0,0 0 0,0 0 0,0 0 0,0 0 0,0 1 0,0-1 0,0 0 0,0 0 0,0 0 0,0 0 0,0 1 0,0-1 0,0 0 0,0 0 0,0 0 0,0 0 0,0 0 0,0 1 0,0-1 0,0 0 0,0 0 0,0 0 0,0 0 0,0 0 0,0 0 0,-1 1 0,1-1 0,0 0 0,0 0 0,0 0 0,0 0 0,0 0 0,-1 0 0,-12 9 0,-38 11 0,8-2 0,30-11-252,1 0 1,0 1-1,-12 10 0,21-16 83,0 1 1,1-1-1,-1 1 0,1-1 0,0 1 0,0 0 1,0 0-1,0 0 0,1 0 0,-1 0 0,1 0 1,-1 0-1,1 1 0,0-1 0,0 0 1,1 1-1,-1 5 0,1-10-751,0 1 716,0-1-1,0 1 1,-1 0 0,1 0 0,0 0 0,0 0 0,0-1-1,0 1 1,1 0 0,-1 0 0,0 0 0,0-1 0,0 1-1,0 0 1,0 0 0,0 0 0,0 0 0,0-1 0,0 1 0,0 0-1,0 0 1,0 0 0,1 0 0,-1 0 0,0 0 0,0-1-1,0 1 1,0 0 0,0 0 0,1 0 0,-1 0 0,0 0-1,0 0 1,0 0 0,0 0 0,1 0 0,-1 0 0,0 0-1,0 0 1,0 0 0,0 0 0,1 0 0,-1 0 0,0 0-1,0 0 1,0 0 0,1 0 0,-1 0 0,0 0 0,9-1-5661</inkml:trace>
  <inkml:trace contextRef="#ctx0" brushRef="#br0" timeOffset="3">322 701 15513,'0'-6'937,"-1"1"0,2-1 0,-1 1 0,1-1-1,-1 1 1,1-1 0,1 1 0,1-7 0,-2 11-697,1-1 0,-1 1 1,0 0-1,0-1 0,1 1 1,-1 0-1,0 0 0,1 0 1,0 0-1,-1 0 0,1 0 1,-1 0-1,1 0 0,0 1 1,0-1-1,-1 1 0,1-1 1,0 1-1,0 0 0,0 0 1,-1 0-1,1 0 0,0 0 1,0 0-1,0 0 0,-1 0 1,1 1-1,2 0 0,-1-1-209,0 1 0,0-1 0,-1 1 0,1 0-1,-1 0 1,1 0 0,-1 0 0,1 0 0,-1 0 0,1 1 0,-1-1 0,0 1-1,0-1 1,0 1 0,0 0 0,0 0 0,0 0 0,0 0 0,-1 0-1,1 1 1,-1-1 0,0 0 0,1 1 0,-1-1 0,0 1 0,0-1-1,-1 1 1,1 0 0,0-1 0,-1 1 0,0 0 0,1-1 0,-1 1-1,0 0 1,-1-1 0,0 5 0,1-1 7,-1-1-1,0 0 0,0 0 1,-1 1-1,0-1 1,0 0-1,0 0 0,0-1 1,-1 1-1,1 0 1,-1-1-1,-1 0 0,1 1 1,-1-1-1,1-1 1,-1 1-1,0 0 1,-5 3-1,3-4-37,1 0 0,-1 0 0,1 0 0,-1 0 0,0-1 0,0 0 0,0 0 0,0-1 0,-1 0 0,1 0 0,0 0 0,-1 0 0,-6-2 0,13 1 0,-1 0 0,0-1 0,1 1 0,-1-1 0,0 1 0,1-1 0,-1 1 0,1-1 0,-1 1 0,1-1 0,-1 0 0,1 1 0,-1-1 0,1 0 0,0 1 0,-1-1 0,1 0 0,0 1 0,0-1 0,-1 0 0,1 0 0,0 1 0,0-1 0,0 0 0,0 0 0,0 0 0,0 1 0,0-1 0,0 0 0,0 0 0,0 0 0,1 1 0,-1-1 0,0 0 0,1 1 0,-1-1 0,0 0 0,1 0 0,-1 1 0,1-1 0,-1 1 0,2-2 0,-1 0 0,0 0 0,0-1 0,0 1 0,1 0 0,-1 1 0,1-1 0,0 0 0,0 0 0,-1 1 0,1-1 0,0 1 0,0-1 0,4-1 0,0 2-186,0 0 0,-1 0 1,1 0-1,0 1 0,0 0 0,0 0 0,0 1 0,0-1 1,-1 1-1,1 0 0,0 1 0,-1 0 0,1 0 0,-1 0 1,1 0-1,-1 1 0,10 6 0,6 3-6518,2-7-5285,-15-6 6632</inkml:trace>
  <inkml:trace contextRef="#ctx0" brushRef="#br0" timeOffset="4">502 752 10081,'0'-1'341,"0"-1"0,-1 1 1,1-1-1,1 1 0,-1-1 0,0 1 1,0-1-1,0 1 0,1-1 0,-1 1 0,1-1 1,-1 1-1,1 0 0,0-1 0,-1 1 1,1 0-1,0 0 0,0-1 0,0 1 1,0 0-1,0 0 0,0 0 0,0 0 1,0 0-1,1 0 0,-1 1 0,0-1 0,1 0 1,1 0-1,1 0-24,0 0 1,0 1-1,0 0 1,0 0-1,1 0 0,-1 0 1,0 0-1,0 1 1,0 0-1,6 2 1,-7-3-294,0 1 0,-1 0 0,1 0 1,0 0-1,-1 0 0,1 0 1,-1 1-1,1-1 0,-1 1 0,0-1 1,0 1-1,0 0 0,0 0 1,0 0-1,0 0 0,0 1 0,0-1 1,-1 0-1,1 1 0,-1-1 1,0 1-1,0-1 0,0 1 1,0-1-1,0 1 0,-1 0 0,1 0 1,-1-1-1,1 1 0,-1 3 1,-1-3-22,1 0 1,-1-1-1,1 1 0,-1-1 1,0 1-1,0-1 1,0 0-1,0 1 1,-1-1-1,1 0 1,-1 0-1,1 1 1,-1-1-1,0 0 1,0-1-1,0 1 1,0 0-1,0-1 0,0 1 1,0-1-1,0 1 1,-1-1-1,1 0 1,-1 0-1,1 0 1,-1 0-1,1-1 1,-1 1-1,1-1 1,-1 1-1,-5-1 1,5 1 45,0-1-1,-1 0 1,1 0 0,-1 0 0,0 0 0,1-1 0,-1 1 0,1-1 0,0 0 0,-1 0 0,1 0-1,0 0 1,0 0 0,0-1 0,-4-2 0,6 3-139,0-1-1,0 1 1,1 0-1,-1-1 1,0 1-1,0 0 1,1-1-1,-1 1 1,1-1-1,-1 1 1,1-1-1,0 0 1,0 1-1,0-1 1,0 1-1,0-1 1,0 1-1,0-1 1,0 0 0,0 1-1,1-1 1,-1 1-1,1-1 1,-1 1-1,1-1 1,0 1-1,-1 0 1,1-1-1,0 1 1,0 0-1,0-1 1,0 1-1,0 0 1,1-1-1,2-3-2108,0-1 0,0 1-1,1 0 1,-1 1-1,10-7 1,1-1-2346</inkml:trace>
  <inkml:trace contextRef="#ctx0" brushRef="#br0" timeOffset="5">614 675 13873,'2'-2'210,"0"0"-1,0 1 1,0-1-1,0 1 1,1 0-1,-1 0 1,0 0-1,0 0 0,1 0 1,-1 0-1,1 1 1,3-1-1,-6 1-167,0 0-1,0 0 0,0 0 0,0 0 1,0 0-1,0 0 0,0 0 0,0 0 1,0 0-1,0 0 0,0 1 0,0-1 1,0 0-1,0 0 0,0 0 1,0 0-1,0 0 0,0 0 0,0 0 1,0 0-1,0 0 0,0 0 0,0 0 1,0 0-1,0 1 0,0-1 0,0 0 1,0 0-1,0 0 0,0 0 0,0 0 1,0 0-1,0 0 0,0 0 0,0 0 1,0 0-1,1 0 0,-1 0 0,0 0 1,0 0-1,0 0 0,0 0 0,0 0 1,0 0-1,0 0 0,0 0 1,0 0-1,0 0 0,-22 8 890,15-6-745,-50 8 1470,57-13-2729,1 0-1,-1 0 1,1-1-1,0 1 0,0 0 1,0 0-1,1 0 1,2-4-1,5-1-2830,2 0-1</inkml:trace>
  <inkml:trace contextRef="#ctx0" brushRef="#br0" timeOffset="6">614 449 11553,'-1'-5'5476,"-7"-5"-2116,-2 6-2366,0 1 0,0 1 1,0 0-1,-1 0 0,0 1 0,1 0 0,-17 1 0,-73 9 1772,83-5-2629,0 0 1,1 1-1,0 0 0,0 2 0,0 0 0,1 0 0,0 2 0,1 0 1,-1 0-1,2 1 0,0 1 0,-15 15 0,20-19-144,-1 1 0,2 1 0,0 0 0,0 0 0,1 0 0,0 0-1,0 1 1,1 0 0,1 0 0,-1 1 0,2-1 0,0 1 0,0 0 0,0 0 0,2 0-1,-1 0 1,2 0 0,-1 1 0,3 16 0,-2-24-65,1 1-1,0-1 1,1 0 0,-1 0 0,1 0-1,0 0 1,3 5 0,20 18-5088,-19-23 3614,0-1 0,0 1 0,1-1 1,-1-1-1,2 1 0,-2-1 0,1-1 1,0 1-1,9 0 0,15 1-4222</inkml:trace>
  <inkml:trace contextRef="#ctx0" brushRef="#br0" timeOffset="24">1884 313 5020,'-2'1'974,"-1"0"-1,0 1 1,0-1-1,0 0 1,0-1-1,1 2 1,-1-2-1,0 0 1,0 0-1,0 0 1,-6-2-1,-18-8 10954,35 5-11100,1 2 1,-1 0 0,0 0-1,16-2 1,404-10-1829,-445 12-19748,11 2 15249</inkml:trace>
  <inkml:trace contextRef="#ctx0" brushRef="#br0" timeOffset="25">2082 312 8533,'2'3'12944,"1"9"-5538,1 7-3895,2 15-4299,0 7 1574,4 3-544,0-1-251,0 1 0,-3 0 0,-1 0 1,2 50-1,-1-127-20812,-2 21 14945</inkml:trace>
  <inkml:trace contextRef="#ctx0" brushRef="#br0" timeOffset="26">2459 535 11113,'11'0'8379,"19"0"-4546,85 0 3333,8 0-5043,-115 8-6547,1 1-1821</inkml:trace>
  <inkml:trace contextRef="#ctx0" brushRef="#br0" timeOffset="18">3331 351 9973,'2'-24'14294,"2"45"-4545,1 7-11105,17 92 1409,13 166 1,-35-280-5411,-3-24-4923,2 5 4315,-2-9 385</inkml:trace>
  <inkml:trace contextRef="#ctx0" brushRef="#br0" timeOffset="19">3265 384 12425,'-1'-2'197,"-1"-1"-1,1 0 1,0 0-1,0 1 1,0-1-1,0-1 1,0 2-1,0-2 1,1 2-1,-1-1 1,0-4-1,2 5 148,-1 0 1,0 1-1,0-2 0,0 2 0,1-2 1,-1 2-1,1-1 0,-1 0 0,1 1 1,0-1-1,-1 0 0,1 1 0,0-1 1,0 0-1,0 1 0,0 0 0,0 0 1,0-1-1,0 1 0,0 0 0,1 0 1,0-2-1,39-17 7495,-13 13-5620,-27 5-2211,28-5-373,0 1 1,0 2-1,0 0 1,1 3-1,-1 1 1,1 2-1,-1 2 1,46 12-1,-73-16 133,-1 0 0,0 0 0,0 0 0,0 0 0,0 0 0,1 0 0,-1 0-1,0 0 1,0 0 0,0-1 0,0 1 0,0 0 0,0-1 0,1 1 0,-1-1 0,0 1 0,0-2 0,0 1 0,-1 1 0,1-1-1,0 0 1,0-1 0,0 2 0,0-1 0,-1 0 0,2-2 0</inkml:trace>
  <inkml:trace contextRef="#ctx0" brushRef="#br0" timeOffset="20">3306 528 16590,'0'-2'2660,"4"2"-1064,3-5 96,4 5 0,6-4 0,3-2 1,8 2-1,3-1 0,5 2-1596,-1 2-1168,4 1-1324,-8 0-3129,-7 1 1,-2-1-1,-5 0 1</inkml:trace>
  <inkml:trace contextRef="#ctx0" brushRef="#br0" timeOffset="21">3857 622 13733,'11'-35'3072,"-10"33"-2618,-1 0-1,0-1 0,0 1 1,0 1-1,0-2 1,0 1-1,-1-1 0,1 2 1,0-2-1,-1 1 0,1 1 1,-1-2-1,0 1 0,0 0 1,1 0-1,-1 1 0,0-2 1,0 2-1,0 0 0,-1-2 1,1 2-1,0 0 0,0-1 1,-1 1-1,1 0 0,-1 0 1,1 0-1,-1-1 0,1 1 1,-3-1-1,-20-3 1455,23 5-1908,-1 0 0,1 0 0,0 1 0,-1-1 0,1 0 0,0 0 0,-1 1 0,1-1 0,0 1 0,-1-1 0,1 2 0,0-1 0,0-1 0,0 1 0,-1 0 0,1 1 0,0-1 0,0 0 0,0 0 0,0 0 0,1 1 0,-1-1 0,0 0 0,0 0 0,1 2 0,-2 1 0,1 2 0,-1-1 0,1 1 0,0 0 0,0-1 0,1 2 0,-1-1 0,1 0 0,1 8 0,0 5 0,2 1 0,-1 0 0,2-2 0,8 30 0,4-2 0,-11-35 0,0 1 0,0 0 0,-1-1 0,-1 2 0,0-1 0,0 1 0,-1-1 0,0 2 0,-1-2 0,0 1 0,-1 26 0,0-39-186,0 1 0,-1 0 0,1-1 1,-1 1-1,1-1 0,-1 2 0,1-1 0,-1-1 0,1 1 0,-1-1 0,0 0 0,1 1 1,-1-1-1,0 2 0,1-2 0,-1 0 0,0 1 0,0-1 0,1 0 0,-1 0 1,0 0-1,0 0 0,1 0 0,-1 0 0,0 0 0,0 0 0,1 0 0,-1 0 1,0 0-1,0 0 0,0 0 0,1-1 0,-1 1 0,-1-2 0,-25-13-9141,18 4 3682</inkml:trace>
  <inkml:trace contextRef="#ctx0" brushRef="#br0" timeOffset="22">3707 755 23482,'6'-10'1032,"5"2"-4,9-2 4,5 2-3,9 4 3,-3 8-916,4-1-960,21-3-4737,-23 5 1,-4 1-1,2-2 1</inkml:trace>
  <inkml:trace contextRef="#ctx0" brushRef="#br0" timeOffset="23">4420 618 7081,'-4'6'15929,"9"-7"-8127,3 0-9989,112-12 6190,69 6-5117,-180 7-10606</inkml:trace>
  <inkml:trace contextRef="#ctx0" brushRef="#br0" timeOffset="9">5299 407 7709,'0'0'936,"11"-15"13959,-8 32-11381,20 46-2017,-16-47-1029,0 0 1,-1 0-1,0 2 1,-1-1-1,-1 1 1,0-1-1,-1 1 1,1 19-1,-26-89-468,20 42 0,-1-1 0,2 1 0,-1-2 0,1 2 0,1-1 0,-1 0 0,1 1 0,1-1 0,2-17 0,-3 24 0,1 1 0,-1-1 0,1 0 0,0 0 0,0 1 0,0 0 0,0-1 0,1 1 0,-1 0 0,1-1 0,-1 2 0,1-2 0,0 2 0,0-1 0,0 1 0,0-1 0,1 1 0,-1-1 0,0 1 0,1-1 0,-1 2 0,1-2 0,0 2 0,-1 0 0,1 0 0,0-1 0,0 1 0,0 1 0,0-1 0,4 0 0,-3 1 0,1 1 0,-1-1 0,1 1 0,-1 0 0,1 1 0,-1-1 0,1 0 0,-1 2 0,0-1 0,0 1 0,0-1 0,0 1 0,0 0 0,0 0 0,-1 1 0,1-1 0,-1 1 0,0 1 0,0-1 0,0 0 0,0 1 0,-1 0 0,4 7 0,-3-4 0,0-1 0,0 1 0,0-1 0,-1 2 0,0-2 0,-1 2 0,1-1 0,-1 0 0,0 1 0,-1-1 0,0 0 0,0 1 0,0 0 0,-1-2 0,-3 18 0,4-26 0,0 1 0,0 0 0,0 0 0,0-1 0,0 1 0,0 0 0,-1 0 0,1-1 0,0 1 0,0 0 0,0 0 0,-1 0 0,1-2 0,0 2 0,0 0 0,-1 0 0,1 0 0,0-1 0,0 1 0,-1 0 0,1 0 0,0 0 0,0 0 0,-1 0 0,1 0 0,0 0 0,-1 0 0,1 0 0,0 0 0,0 0 0,-1 0 0,1 0 0,0 0 0,-1 0 0,1 0 0,0 0 0,0 0 0,-1 0 0,1 0 0,0 0 0,-1 1 0,1-1 0,0 0 0,0 0 0,-1 0 0,1 0 0,0 2 0,0-2 0,0 0 0,-1 0 0,1 1 0,0-1 0,0 0 0,0 0 0,0 1 0,0-1 0,-1 0 0,1 0 0,0 1 0,0-1 0,0 0 0,0 0 0,0 2 0,0-2 0,0 0 0,0 1 0,0-1 0,0 1 0,-8-30 0,8 14 0,0 2 0,1-2 0,1 1 0,-1-1 0,2 1 0,-1 0 0,8-19 0,-9 28 0,1 0 0,0 0 0,0 0 0,1 1 0,-1-1 0,1 1 0,0 0 0,0-1 0,0 3 0,0-2 0,1 0 0,-1 1 0,1 0 0,-1 1 0,1-1 0,0 1 0,0-1 0,0 1 0,0 0 0,0 1 0,0 0 0,1 0 0,4-1 0,-3 1-28,0 1 1,-1-1-1,1 1 0,-1 1 1,1-1-1,0 1 0,-1 1 1,0-1-1,1 1 0,-1 1 1,0-1-1,1 1 1,-1-1-1,0 2 0,-1 0 1,1 0-1,0-1 0,-1 1 1,0 1-1,0 0 0,0 0 1,0 0-1,0 0 0,-1 1 1,0-1-1,0 2 0,0-1 1,-1 0-1,1 0 0,-1 1 1,0 0-1,-1-1 1,1 1-1,-1 0 0,0-1 1,-1 2-1,1 8 0,0 27-2259,-5-21-2658,4-22 4528,-1 1 1,1-1-1,0 0 0,0 2 1,0-2-1,0 0 0,-1 1 1,1-1-1,0 0 0,0 0 1,-1 1-1,1-1 0,0 0 1,0 0-1,-1 0 0,1 1 1,0-1-1,-1 0 0,1 0 1,0 0-1,-1 0 1,1 0-1,0 2 0,-1-2 1,1 0-1,0 0 0,-1 0 1,1 0-1,0 0 0,-1 0 1,1 0-1,0 0 0,-1-2 1,0 2-1</inkml:trace>
  <inkml:trace contextRef="#ctx0" brushRef="#br0" timeOffset="10">6142 442 14093,'-5'-9'893,"-1"1"-1,0 1 0,-1-1 1,0 1-1,0 1 0,0-1 1,0 2-1,-1 0 1,0 0-1,1 0 0,-2 2 1,1-1-1,0 1 0,-1 0 1,-12-1-1,14 3-570,-1 0 0,1 1 0,0 0 0,-1 0 0,1 1 0,0 0 0,0 0 0,0 2 0,0-1 0,0 1-1,0 0 1,-6 5 0,9-6-314,1 2 1,-1 0-1,1 0 0,0-1 0,0 1 0,0 0 0,1 1 1,-1-1-1,1 1 0,0 0 0,0 0 0,0 0 0,0 0 0,1 0 1,0 0-1,-1 0 0,2 0 0,-1 1 0,0-1 0,1 0 1,0 6-1,-1-6-7,1 0 0,0 0 0,0 0 1,1-1-1,-1 1 0,1 0 0,0 0 1,0 0-1,0-1 0,0 1 0,0-2 1,1 2-1,0-1 0,0 1 0,0-1 1,0 0-1,0-1 0,1 1 0,-1 0 1,1 0-1,0-2 0,0 2 1,0-2-1,4 5 0,6-1-1,1-1 0,0 0 0,0 0 0,1-1 0,-1-2 0,1-1 0,-1 1 0,1-2 0,22-3 0,-35 3 0,0-1 0,0 0 0,0-1 0,0 2 0,0-1 0,0 0 0,0 0 0,0-2 0,-1 2 0,1 0 0,-1-2 0,1 2 0,-1-2 0,1 2 0,-1-1 0,0-1 0,1 2 0,-1-2 0,0 1 0,0-1 0,-1 1 0,1-1 0,0 1 0,-1-1 0,1 1 0,-1-1 0,1 1 0,-1-6 0,2-12 0,-1 2 0,-1-40 0,-1 34 0,3 89 0,1 0 0,15 86 0,-14-136 0,-1 0 0,-1 0 0,0 2 0,-1-2 0,0 1 0,-1 24 0,-1-36 0,1-1 0,-1 0 0,1 1 0,-1-1 0,0 1 0,0-1 0,0 0 0,0 0 0,0 1 0,-1-2 0,1 2 0,-1-2 0,0 1 0,1 1 0,-1-2 0,0 1 0,-1-1 0,1 1 0,0-2 0,0 1 0,-1 0 0,1 0 0,-1-1 0,1 0 0,-1 2 0,0-2 0,1-1 0,-1 1 0,0 1 0,0-2 0,1 1 0,-1-1 0,-4 0 0,0 0-151,0 1-1271,0 0 1,0-1 0,0 0-1,0-1 1,0 1 0,-11-5-1,16 5 1099,0-1-1,1 0 0,0-1 0,-1 2 0,1-1 0,-1 0 1,1 0-1,0-2 0,0 2 0,-1 0 0,1 0 1,0-1-1,0 0 0,0 1 0,1-2 0,-1 2 1,0-2-1,0 2 0,1-1 0,-1 0 0,1 0 1,-1 1-1,1-2 0,0 1 0,0 0 0,0 0 0,-1-1 1,2 2-1,-1-1 0,0-1 0,0 2 0,0-2 1,1 1-1,0-3 0,7-33-5340</inkml:trace>
  <inkml:trace contextRef="#ctx0" brushRef="#br0" timeOffset="11">6677 374 8693,'2'-2'599,"0"0"0,0 0 1,0-1-1,0 2 0,-1-1 0,1-1 1,-1 1-1,1-1 0,-1 1 0,1-2 1,-1 2-1,0-1 0,0-1 0,0 2 1,-1-2-1,1 2 0,0-1 0,-1-1 1,0 1-1,1 0 0,-1-1 0,0 2 1,0-2-1,-1 2 0,1-2 0,0 1 1,-1 0-1,0 0 0,1-1 0,-3-3 1,2 4-328,0 2 1,0-1 0,0-1-1,-1 2 1,1-2-1,-1 2 1,1-1 0,-1 0-1,1 1 1,-1 0 0,0 0-1,1-1 1,-1 1-1,0 0 1,0 0 0,-3-1-1,-9-3-165,-1 2 1,0 0-1,1 2 0,-1 0 0,-25 2 1,34-1-95,0 0-1,0 1 1,0-1 0,1 3 0,-1-2 0,0 1 0,1 0 0,-1 0 0,1 2 0,-1-2 0,1 2-1,0 0 1,0 0 0,0 1 0,1-2 0,-9 12 0,12-12-13,-1-2 0,1 2 0,0-2 0,0 1 0,-1 1 0,1-1 0,0 1 0,1-2 0,-1 2 0,0-1 0,0 1 0,1-1 0,-1 1 0,1-1 0,0 1 0,0-1 0,-1 1 0,1 0 0,0 0 0,1-1 0,-1 1 0,0-1 0,1 1 0,-1-1 0,1 1 0,0-1 0,-1 1 0,1-1 0,0-1 0,0 2 0,0-1 0,0 1 0,1-2 0,-1 2 0,0-2 0,1 1 0,2 2 0,2 1 0,0 0 0,0-1 0,0 1 0,0-1 0,1-2 0,0 2 0,-1-2 0,1 1 0,10 1 0,21 1 0,-25-4 0,1 1 0,-1 1 0,0-1 0,0 2 0,-1 1 0,1 0 0,-1 1 0,16 9 0,-27-13 0,0-2 0,0 1 0,0-1 0,0 1 0,0-1 0,-1 1 0,1 1 0,0-1 0,0-1 0,0 1 0,0 0 0,-1 1 0,1-1 0,0 0 0,-1 0 0,1 1 0,-1-1 0,1 0 0,-1 0 0,0 1 0,1-1 0,-1 0 0,0 0 0,0 2 0,0-2 0,0 0 0,0 1 0,0-1 0,0 0 0,0 0 0,0 2 0,0-2 0,-1 0 0,1 1 0,0-1 0,-1 0 0,1 0 0,-1 1 0,1-1 0,-1 0 0,0 0 0,1 1 0,-1-1 0,0 0 0,0 0 0,1-1 0,-1 2 0,0-1 0,0-1 0,0 1 0,0 0 0,0-1 0,0 2 0,-2-1 0,-5 4 0,0 1 0,0-1 0,0 0 0,-1-1 0,-12 5 0,-2-2-3,-1 1 1,1-3-1,-1 0 1,1-3-1,-1-1 1,-38-2-1,138-30-21085,-42 21 15260</inkml:trace>
  <inkml:trace contextRef="#ctx0" brushRef="#br0" timeOffset="12">6873 407 19410,'-8'-33'5345,"5"29"-1398,3 22-1490,2 4-1734,10 77 73,3-40-5304,-15-58 3841,1-1 0,-1 1 0,0-1 0,0 2 0,1-2 0,-1 1 1,0 0-1,1-1 0,-1 1 0,0-1 0,1 0 0,-1 2 0,1-2 0,-1 1 0,1-1 0,-1 0 0,1 1 0,-1-1 1,1 0-1,0 0 0,-1 1 0,1-1 0,-1 0 0,2 0 0,2-3-5073</inkml:trace>
  <inkml:trace contextRef="#ctx0" brushRef="#br0" timeOffset="13">6772 197 20482,'0'-3'198,"1"0"1,0 0-1,-1 1 1,1-2-1,0 1 0,0 1 1,1-1-1,-1 1 1,0-1-1,1 1 0,0-1 1,-1 1-1,1-1 1,0 2-1,0-1 0,0 0 1,0 0-1,0 1 1,0-1-1,0 1 1,0 0-1,0 0 0,1-1 1,-1 1-1,0 1 1,1-1-1,-1 1 0,1-1 1,-1 1-1,1 0 1,-1 0-1,0 0 0,1 0 1,-1 1-1,1-1 1,-1 1-1,0-1 1,1 1-1,2 2 0,-3-3-123,-1 1-1,1 0 1,0-1-1,0 2 1,0-1-1,0 0 1,-1 0-1,1 1 1,0-1-1,-1 0 1,1 0-1,-1 2 1,0-2-1,1 2 0,-1-2 1,0 1-1,0 0 1,0 0-1,0 1 1,0-2-1,0 1 1,0 1-1,0-1 1,-1 1-1,1-1 1,-1 1-1,0-1 1,1 1-1,-1-1 1,0 1-1,0-2 1,0 2-1,0-1 1,-1 1-1,1-1 1,0 1-1,-1-1 0,0 1 1,1-1-1,-1 1 1,0-2-1,0 1 1,0 1-1,0-1 1,0 0-1,0 0 1,0-1-1,-1 2 1,-1 1-1,1-1-46,0 1 0,-1 0-1,1-2 1,-1 2 0,0-1 0,0 0-1,0 0 1,0-1 0,0 1 0,0-1-1,0 1 1,-1-2 0,1 2-1,-1-2 1,1 0 0,-1 0 0,1 1-1,-1-1 1,0-1 0,1 0 0,-7 0-1,10 0-45,-1 0 0,1 0 0,0-1-1,-1 1 1,1 0 0,-1-2 0,1 2 0,0 0-1,-1-1 1,1 1 0,0-1 0,-1 1-1,1-1 1,0 1 0,0 0 0,-1-2 0,1 2-1,0-1 1,0 1 0,0-1 0,0 0-1,0 1 1,0-2 0,0 2 0,0-1 0,0 1-1,0-1 1,0 1 0,0-1 0,0 1-1,0-2 1,0 2 0,1-1 0,-1 1 0,0-1-1,0 1 1,0-1 0,1 1 0,-1 0-1,0-2 1,1 2 0,-1-1 0,0 1 0,1 0-1,-1-1 1,1 1 0,-1 0 0,1-1-1,22-26-3687,-1 15-969,19-3-7290,-22 11 6217</inkml:trace>
  <inkml:trace contextRef="#ctx0" brushRef="#br0" timeOffset="14">7021 323 17362,'0'-15'672,"1"-25"8280,3 78-3228,3 18-5694,19 81 1,-17-94-35,-14-201 4,5 152 0,0 1 0,0-1 0,0 1 0,1-2 0,-1 1 0,1 1 0,0-1 0,0 1 0,1 0 0,-1-1 0,1 1 0,0 0 0,0 0 0,5-8 0,-4 10 0,0-1 0,1 1 0,-1 1 0,0-2 0,1 2 0,0 0 0,-1 0 0,1-1 0,0 2 0,0 0 0,0 0 0,0-1 0,0 1 0,0 1 0,0 0 0,7 0 0,-3 0-109,0 0 0,-1 1 0,1 1 0,-1 0 0,1 1 0,-1-1 0,0 2 0,1-2 0,-1 3 0,-1-1-1,1 1 1,0 0 0,-1 0 0,0 1 0,0 1 0,0-1 0,-1 0 0,1 2 0,-1-2 0,-1 1 0,1 2 0,-1-2 0,0 2 0,0-1 0,-1 0 0,0 1 0,0 1 0,-1-1 0,0 0 0,0 1-1,0-2 1,-1 2 0,-1-1 0,1 1 0,-1 0 0,0 0 0,-1-1 0,0 1 0,0-1 0,0 1 0,-1-2 0,-3 11 0,-10 9-10795,11-22 5179</inkml:trace>
  <inkml:trace contextRef="#ctx0" brushRef="#br0" timeOffset="15">7722 427 15825,'-4'-13'1497,"1"-1"-1,1 2 0,0-2 0,0 0 0,1 1 0,1 0 0,-1 0 1,2-1-1,0 0 0,3-20 0,-2 31-1478,0 0 0,0-1-1,0 1 1,0 0 0,1-1 0,-1 2-1,1-1 1,0 1 0,0-1 0,-1 1 0,1 1-1,1-2 1,-1 2 0,0 0 0,0-1 0,0 1-1,1 0 1,-1 0 0,0 1 0,1-2-1,-1 2 1,4 0 0,1-1-10,0 1 1,0 0-1,-1 0 0,1 1 1,0 1-1,-1-1 0,1 1 1,13 7-1,-16-6-8,-1 0 0,0 1 0,0 0 0,-1 0 0,1-1 0,0 2 0,-1-1 0,0 1 0,0 0 0,0 0 0,-1 0 0,1 1 0,-1-1 0,0 0 0,0 2 0,0-1 0,-1-1 0,0 1 0,0 0 0,0 1 0,0-2 0,-1 1 0,1 0 0,-1 0 0,-1 0 0,1 1 0,-1-1 0,-1 8 0,1-4 0,-1 0 0,0 0 0,0 0 0,-1 0 0,0 0 0,0-2 0,-1 2 0,0-1 0,0 0 0,-1 0 0,0-2 0,0 2 0,-1-2 0,1 1 0,-1-2 0,-9 9 0,-43 23 0,56-37 0,-1 0 0,0 0 0,0 1 0,0-1 0,0-1 0,0 1 0,0-1 0,0 1 0,0-1 0,1 0 0,-1 0 0,0 0 0,0-1 0,0 1 0,0-1 0,0 0 0,0-1 0,0 1 0,-4-3 0,6 3 0,0 0 0,0-2 0,0 2 0,1-1 0,-1 0 0,0 0 0,1 1 0,-1-2 0,1 2 0,-1-2 0,1 1 0,0 1 0,-1-2 0,1 1 0,0 0 0,0 0 0,0-1 0,0 2 0,1-1 0,-1 0 0,0 0 0,1-1 0,-1 2 0,1-1 0,0-2 0,0 0 0,0 2 0,0-1 0,0-1 0,0 2 0,0-2 0,0 2 0,1-1 0,-1 1 0,1-1 0,0 1 0,-1-1 0,1 1 0,0-1 0,0 2 0,4-5 0,5 3-141,0 2 0,-1 0-1,1-1 1,0 2 0,0 0 0,-1 2 0,1-1-1,0 1 1,-1 1 0,1 1 0,-1-1-1,0 1 1,0 1 0,11 8 0,-20-12-42,0-1 0,0 1 1,1-1-1,-1 1 0,0-1 1,1 2-1,-1-2 0,1 0 0,-1 0 1,0 1-1,1-1 0,-1 0 1,1 0-1,-1-1 0,0 1 0,1 0 1,-1 0-1,1-2 0,-1 2 1,0-1-1,1 1 0,-1-1 0,0 1 1,0-1-1,0-1 0,1 1 0,-1 0 1,0 0-1,1-2 0,0 2-301,-1-2 0,1 2-1,0 0 1,0 0 0,0-1-1,0 1 1,0 0 0,0 0-1,0-1 1,0 2 0,0-1-1,0 1 1,0-1 0,1 1-1,-1 0 1,3 0 0,20-3-5157,3-4 1</inkml:trace>
  <inkml:trace contextRef="#ctx0" brushRef="#br0" timeOffset="16">8207 336 17290,'-6'-7'771,"1"1"1,-1 0 0,-1 1 0,1 0 0,-1 0 0,0 1-1,1 0 1,-1 1 0,-1-1 0,1 1 0,0 1 0,-11-2-1,14 3-570,0 1 0,0 0-1,0-1 1,0 2 0,0-1-1,0 0 1,0 1 0,1 0-1,-1-1 1,0 3 0,0-2-1,1 0 1,-1 2 0,1-1-1,-1 0 1,1 0-1,0 2 1,-1-2 0,1 1-1,0 1 1,1-1 0,-1 0-1,0 1 1,1-1 0,0 2-1,-3 3 1,3-3-200,0-1 1,0 1-1,0 0 0,1-1 1,-1 1-1,1-1 0,0 1 1,0 0-1,1 1 1,-1-1-1,1 0 0,0 0 1,0 0-1,0 0 0,0 0 1,1 0-1,-1 0 0,1 0 1,0 0-1,1 0 0,-1 0 1,1 0-1,2 5 0,-1-5-1,0 0 0,0 0-1,1 0 1,-1 0 0,1-1-1,0 0 1,0 0 0,0-1-1,1 1 1,-1 0 0,0-2-1,1 1 1,0-1 0,0 1-1,-1-2 1,1 2 0,0-2-1,7 0 1,-4 2 0,0-2 0,1-1 0,-1 1 0,1-1 0,-1-1 0,14-2 0,-20 2 0,0 0 0,0 1 0,1-1 0,-1-1 0,0 1 0,0 0 0,0-2 0,0 2 0,-1 0 0,1-2 0,0 2 0,0-1 0,-1-1 0,1 1 0,-1 0 0,0 0 0,1-1 0,-1 1 0,0-1 0,0 1 0,0-2 0,0 2 0,-1-1 0,1 1 0,-1-1 0,1-1 0,-1-3 0,2 1-33,-2-1 0,1 2 0,0-1-1,-1 0 1,0 0 0,0-1 0,-1 2 0,1-1 0,-1 0 0,0 1-1,0-1 1,-1-1 0,1 2 0,-1-1 0,0 1 0,0 0 0,-1 0-1,1-1 1,-1 2 0,-3-6 0,3 2-2032,12 5 1597,5-3-3378,-20-12-5168,3 11 3457,5-3 1</inkml:trace>
  <inkml:trace contextRef="#ctx0" brushRef="#br0" timeOffset="17">8346 157 18922,'0'-4'388,"0"2"0,0-2 1,0 0-1,0 0 0,1 1 1,-1-1-1,1 1 1,0 0-1,0-1 0,0 0 1,0 2-1,0-2 0,1 1 1,-1 0-1,1 0 0,-1 1 1,1-2-1,0 1 0,0 1 1,0-1-1,0 1 0,1-1 1,-1 2-1,0-1 1,5-3-1,-4 3-181,0 2-1,-1-1 1,1 1 0,0-1 0,0 1 0,0 0-1,0 0 1,0 0 0,0 0 0,0 1-1,0-1 1,0 1 0,-1-1 0,1 2 0,0-1-1,0 0 1,3 3 0,-5-3-206,0 0-1,0-1 1,0 2 0,0-1 0,0-1-1,0 1 1,0 0 0,0 1-1,-1-1 1,1 0 0,0 0-1,0 1 1,-1-1 0,1 0 0,-1 0-1,1 1 1,-1-1 0,1 1-1,-1 0 1,0-1 0,0 0 0,1 0-1,-1 2 1,0-2 0,0 0-1,0 1 1,0 0 0,0-1 0,-1 1-1,1-1 1,0 0 0,-1 2-1,1-2 1,0 0 0,-1 0-1,0 1 1,1-1 0,-1 0 0,1 0-1,-1 1 1,0-1 0,0 0-1,0 0 1,0 1 0,-1-1-1,-1 5 0,-1-1-1,0 1 0,-1-1 1,1 0-1,-1-1 0,1 1 0,-1-1 1,-7 3-1,7-3 1,-1-1 0,0-1 0,0 1 0,0-2 0,0 1 0,0 0 0,0-2 0,0 1 0,0-1 0,0 0 0,0-1 0,-7-1 0,13 1-70,-1 1 0,1 0 0,-1 0 0,1 0 1,0 0-1,-1 0 0,1-1 0,0 1 0,-1 0 0,1 0 0,0-1 0,0 1 0,-1 0 1,1 0-1,0-2 0,0 2 0,-1 0 0,1-1 0,0 1 0,0 0 0,0-1 0,0 1 1,0-1-1,-1 1 0,1 0 0,0-2 0,0 2 0,0 0 0,0-1 0,0 1 0,0-1 1,0 1-1,0 0 0,0-1 0,0 1 0,0-2 0,1 2 0,11-20-6076,20-8-5686,-13 14 5772</inkml:trace>
  <inkml:trace contextRef="#ctx0" brushRef="#br0" timeOffset="-4">9785 237 15065,'-6'-41'8105,"6"38"-4840,0 8-453,0 16-634,2 4-1933,1 0 1,2 0-1,0 0 1,16 41-1,-1 4-130,-33-106-115,9 26 0,0 0 0,1-1 0,0 1 0,0-1 0,-1-19 0,3 15 0,1 6 0,-1 1 0,1-1 0,1 1 0,-1-1 0,4-11 0,-4 18 0,1 0 0,0 0 0,0 0 0,0 0 0,0 0 0,0 0 0,0 0 0,0 0 0,1 0 0,-1 1 0,1-1 0,-1 1 0,1-1 0,0 1 0,0-1 0,-1 1 0,1 0 0,0 0 0,0 0 0,0 0 0,0 0 0,0 1 0,1-1 0,-1 0 0,3 1 0,0-2 0,0 2 0,1-1 0,-1 0 0,0 1 0,0 0 0,0 0 0,0 1 0,1-1 0,-1 1 0,0 0 0,0 1 0,0-1 0,0 1 0,-1 0 0,1 0 0,0 1 0,-1-1 0,1 1 0,-1 0 0,0 0 0,0 0 0,0 1 0,-1-1 0,1 1 0,-1 0 0,4 5 0,-2 1 0,1 0 0,-2 0 0,1 0 0,-1 0 0,-1 1 0,0-1 0,-1 1 0,0 0 0,0 0 0,-1 0 0,-1 16 0,-5-34 0,-1-13 0,5 12 0,1 1 0,0 0 0,0-1 0,0 1 0,1 0 0,0 0 0,1-1 0,0 1 0,0 0 0,0 0 0,1 0 0,0 1 0,0-1 0,8-11 0,-8 15 0,0 0 0,-1 0 0,1 0 0,0 0 0,1 0 0,-1 1 0,0 0 0,1-1 0,-1 1 0,1 1 0,0-1 0,0 0 0,0 1 0,0 0 0,0 0 0,0 0 0,0 0 0,0 1 0,0 0 0,0-1 0,0 2 0,0-1 0,1 0 0,-1 1 0,0 0 0,0 0 0,0 0 0,7 3 0,-4-1-78,0 0-1,0 1 1,0 0-1,-1 0 1,1 1-1,-1-1 1,0 1 0,0 1-1,-1-1 1,1 1-1,-1 0 1,-1 0-1,1 1 1,5 11 0,-4-8-240,-1 0 0,-1 1 0,0 0 0,-1 0 0,0 0 0,0 1 1,-1-1-1,0 0 0,-1 14 0,-2-29-2858</inkml:trace>
  <inkml:trace contextRef="#ctx0" brushRef="#br0" timeOffset="-3">10779 74 14993,'-2'-3'416,"0"0"-1,0 1 1,0-1-1,-1 0 0,1 1 1,0-1-1,-1 1 1,0 0-1,0 0 0,1 0 1,-1 0-1,-1 0 1,1 0-1,0 1 0,0 0 1,-5-2-1,5 3-114,0 0 0,1 0 0,-1 0 0,0 0 0,0 0-1,0 1 1,1-1 0,-1 1 0,0 0 0,1-1 0,-1 1-1,0 1 1,1-1 0,-1 0 0,1 1 0,-3 1 0,-3 4 145,1-1 0,0 1-1,0 1 1,1-1 0,0 1 0,0 0 0,1 1 0,0-1 0,0 1 0,-4 12 0,1 1-350,1 0-1,0 1 1,2 0-1,0 0 1,2 0 0,1 0-1,0 1 1,3 31 0,0-40-179,0-2 0,1 0 0,1 0 0,0-1 1,1 1-1,0-1 0,1 1 0,0-1 0,1 0 1,1-1-1,0 0 0,0 0 0,1 0 1,0-1-1,1 0 0,13 12 0,17 0-2977,-29-19 912,0-1-1,0 1 1,0-2-1,16 1 1,9-1-3761</inkml:trace>
  <inkml:trace contextRef="#ctx0" brushRef="#br0" timeOffset="-2">11044 244 16205,'-4'-4'333,"0"0"-1,0 1 0,-1-1 0,1 1 0,-1 0 0,0 0 0,0 0 0,0 1 0,-1-1 0,1 1 0,0 1 0,-1-1 0,0 1 0,1 0 0,-1 0 0,0 0 0,1 1 0,-1 0 0,0 0 0,0 1 0,1-1 0,-1 1 0,0 0 0,1 1 0,-11 3 0,11-3-49,0 0 1,0 0-1,0 1 0,0-1 0,0 1 0,1 0 0,-1 0 1,1 1-1,0-1 0,0 1 0,0 0 0,0 0 0,1 0 1,-1 1-1,1-1 0,0 1 0,1 0 0,-1 0 0,1 0 1,0 0-1,0 0 0,0 0 0,1 1 0,0-1 1,0 0-1,0 1 0,1 5 0,0-7-283,1 1 0,0-1 0,0 0 0,1 0 0,-1 0 0,1 0 0,0 0 0,0 0 0,0-1 0,1 1 0,-1-1 0,1 1 0,0-1 0,0 0 0,0 1 0,0-1 0,1 0 0,-1-1 0,1 1 0,0-1 0,-1 0 0,1 0 0,0 0 0,0-1 0,0 1 0,8 1 0,0 0 0,0 0 0,0 0 0,0-1 0,1-1 0,-1 0 0,0-1 0,1 0 0,15-3 0,-25 2-6,0 0-1,0 0 1,0 0 0,0-1 0,0 0-1,0 1 1,-1-1 0,1 0 0,-1 0-1,1 0 1,-1-1 0,0 1-1,0 0 1,0-1 0,0 0 0,0 1-1,-1-1 1,1-1 0,-1 1-1,0 0 1,0 0 0,0 0 0,0 0-1,0 0 1,-1 0 0,1-1 0,-1 1-1,0-6 1,1 4-46,-1-1 0,0 0 0,0 0-1,-1 1 1,0-1 0,0 0 0,0 1 0,0-1 0,-1 1 0,0-1 0,0 1-1,-1 0 1,1-1 0,-1 1 0,-6-7 0,5 7-654,-18-18-6548,21 21 6385,0 1 0,0-1 1,0 1-1,0-1 0,0 1 0,0-1 0,1 0 0,-1 1 0,0-1 0,1 0 0,-1 1 0,1-1 0,0 0 0,-1-2 0,4-10-4508</inkml:trace>
  <inkml:trace contextRef="#ctx0" brushRef="#br0" timeOffset="-1">11069 50 17610,'0'-2'460,"-1"0"0,1-1 0,0 1 0,0 0 0,0 0 0,0 0 0,0 0 0,1 0 0,-1 0 0,1 0 0,-1 0 0,1-1 0,0 2 1,0-1-1,-1 0 0,2 0 0,-1 0 0,0 0 0,0 0 0,0 1 0,1-1 0,2-2 0,-1 3-203,0 1 0,1 0 0,-1 0 0,0-1 1,0 2-1,0-1 0,0 0 0,0 1 0,1 0 0,-1-1 0,0 1 0,0 0 0,-1 1 0,1-1 0,0 0 1,3 3-1,8 3-241,0 1 0,0 1 1,-1 0-1,-1 1 1,1 1-1,-1 0 0,-1 0 1,0 1-1,-1 0 0,0 1 1,-1 1-1,0 0 1,-1 0-1,7 17 0,-8-14-38,0 1-1,-1-1 0,-1 1 1,0 0-1,-2 0 0,0 1 0,-1-1 1,-1 1-1,0-1 0,-1 2 1,-2-2-1,-3 21 0,4-34-313,0 0 0,-1 0 0,0 0 0,0-1 0,0 1 0,0 0 0,-1-1-1,-5 8 1,-30 27-6387,20-22 2789,-12 8-2343</inkml:trace>
  <inkml:trace contextRef="#ctx0" brushRef="#br0" timeOffset="7">8994 368 10241,'0'-3'760,"0"2"1,0-1 0,0 0-1,1 1 1,-1-1-1,0 0 1,1 0-1,-1 1 1,1-1-1,-1 1 1,1-1-1,0 0 1,0 1 0,-1 0-1,1 0 1,0-1-1,0 0 1,0 2-1,2-4 1,28-14 4759,-15 15-5416,0 0-1,28-1 0,-30 4 1091,46-1-896,34-4-386,-91 5 1200,-2 1-3501</inkml:trace>
  <inkml:trace contextRef="#ctx0" brushRef="#br0" timeOffset="8">9038 484 7433,'-1'8'2062,"1"-8"-1889,0 2-1,0-2 1,0 0-1,0 0 1,0 1-1,0-1 0,0 0 1,0 0-1,0 1 1,0-1-1,0 0 1,0 0-1,0 1 1,0-1-1,0 0 0,1 0 1,-1 2-1,0-2 1,0 0-1,0 0 1,0 0-1,0 1 0,1-1 1,-1 0-1,0 0 1,0 0-1,0 1 1,0-1-1,1 0 1,-1 0-1,0 0 0,0 0 1,1 0-1,-1 1 1,0-1-1,0 0 1,1 0-1,-1 0 0,0 0 1,0 0-1,1 0 1,-1 0-1,0 0 1,0 0-1,1 0 1,-1 0-1,0 0 0,0 0 1,1 0-1,-1 0 1,0 0-1,0-1 1,1 1-1,-1 0 0,0 0 1,0 0-1,1 0 1,-1 0-1,0-1 1,0 1-1,1 0 0,4-1-165,117 3 10268,-68 2-7640,1-4-5853,-19-3-3809,0-3-5046,-21 4 6684</inkml:trace>
</inkml:ink>
</file>

<file path=word/ink/ink30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18T12:01:10.999"/>
    </inkml:context>
    <inkml:brush xml:id="br0">
      <inkml:brushProperty name="width" value="0.025" units="cm"/>
      <inkml:brushProperty name="height" value="0.025" units="cm"/>
      <inkml:brushProperty name="color" value="#004F8B"/>
    </inkml:brush>
  </inkml:definitions>
  <inkml:trace contextRef="#ctx0" brushRef="#br0">38 49 15921,'-5'-5'889,"-1"-2"367,-2-2 248,0-2 92,4 4-36,1 2-196,3 2-500,-4 2-364,11 4-796,47 61-4732,-54-53-1,0 3 1,-2-1-1</inkml:trace>
</inkml:ink>
</file>

<file path=word/ink/ink30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18T12:01:11.047"/>
    </inkml:context>
    <inkml:brush xml:id="br0">
      <inkml:brushProperty name="width" value="0.025" units="cm"/>
      <inkml:brushProperty name="height" value="0.025" units="cm"/>
      <inkml:brushProperty name="color" value="#004F8B"/>
    </inkml:brush>
  </inkml:definitions>
  <inkml:trace contextRef="#ctx0" brushRef="#br0">41 277 2440,'-40'-6'22886,"39"-1"-21544,13 4 703,22 2 1608,-26 1-3252,132-2-401,148-7 0,-256 5-48,-32 4-403</inkml:trace>
  <inkml:trace contextRef="#ctx0" brushRef="#br0" timeOffset="1">269 268 9021,'1'-4'11614,"4"-11"-353,-3 17-11226,0-1 0,-1 0 0,1 1 0,-1-1 0,1 1 0,-1-1 0,0 1 0,0 0 0,0 0 0,0 0 0,0-1 0,0 1 0,0 0 0,-1 0 0,2 4 0,6 37 252,-6-31-263,4 25-24,5 23 0,6 121 0,-17-181-185,0 1 0,1-1-1,-1 1 1,1 0 0,-1-1 0,0 0 0,1 1-1,-1-1 1,1 1 0,-1-1 0,1 1 0,0-1-1,-1 0 1,1 1 0,-1-1 0,1 0 0,1 0-1,-2 0 1,1 1 0,-1-1 0,1 0 0,0 0-1,-1 0 1,1 0 0,0 0 0,-1 0 0,1 0-1,1 0 1,25-1-8746,-23 1 7436,11-1-4162</inkml:trace>
  <inkml:trace contextRef="#ctx0" brushRef="#br0" timeOffset="2">782 394 13945,'16'-2'9092,"3"-3"-4325,17-2-1621,143 7-1329,-176 4-5908,-3-3 3449,0-1 0,0 1 0,-1 0 0,1-1 0,0 1 1,0 0-1,-1-1 0,1 1 0,-1 0 0,1-1 1,0 1-1,-1-1 0,1 1 0,-1-1 0,1 1 1,-1-1-1,0 1 0,1-1 0,-1 1 0,0-1 1,1 0-1,-1 1 0,0-1 0,1 0 0,-1 0 1,0 0-1,0 1 0,-7-2-4707</inkml:trace>
  <inkml:trace contextRef="#ctx0" brushRef="#br0" timeOffset="3">838 511 16842,'0'-2'2732,"2"1"-1344,-2 2 140,3-4 120,13 3 0,5-1 1,7 1-1,8-2-556,-1 4-176,-2-2-520,-4 4-1164,-2 1-1560,-11-37-3349,-2 37 1,-8-4-1,3-4 1</inkml:trace>
  <inkml:trace contextRef="#ctx0" brushRef="#br0" timeOffset="15">1217 658 13889,'5'45'2165,"-2"-31"-671,0 0 1,1-1-1,1 1 0,12 24 0,-15-33-1036,1 0 0,0-1 0,0 1 0,0 0 0,1-1 1,0 0-1,-1 0 0,2 0 0,-1 0 0,0-1 0,1 0 0,-1 0 0,1 0 0,0 0 0,7 3 0,-7-5-321,0 0-1,-1 0 1,1-1 0,0 1-1,0-1 1,-1 0 0,1 0-1,0-1 1,0 1-1,-1-1 1,1 0 0,0-1-1,6-1 1,-8 1-137,1 0 0,0 0 0,-1 0 0,1 0 0,-1-1 0,0 1 0,0-1 0,0 0 0,0 0 0,0 0 0,0 0 0,0-1 0,-1 1 0,0-1 0,0 1 0,0-1 0,-1 0 0,1 0 0,-1 1 0,1-7 0,2-9 0,0 0 0,-2 0 0,0-23 0,0 14 0,2-27 0,18-391 0,-20 475 0,2 1 0,1-1 0,18 56 0,-4-16 0,-15-49 0,11 39 0,-14-55 0,1-1 0,-1 0 0,0 1 0,1-1 0,0 0 0,0 0 0,-1 0 0,2 0 0,-1-1 0,0 1 0,1 0 0,-1-1 0,5 4 0,-6-6 0,0 1 0,0-1 0,1 1 0,-1-1 0,0 1 0,0-1 0,0 0 0,1 0 0,-1 1 0,0-1 0,0 0 0,1 0 0,-1 0 0,0 0 0,0-1 0,1 1 0,-1 0 0,0 0 0,0-1 0,0 1 0,1-1 0,-1 1 0,0-1 0,0 1 0,0-1 0,0 0 0,0 1 0,0-1 0,0 0 0,0 0 0,0 0 0,-1 0 0,1 0 0,0 0 0,0 0 0,-1 0 0,1 0 0,-1 0 0,1 0 0,-1-1 0,1 1 0,-1 0 0,1-2 0,3-9 0,-1-1 0,0 1 0,2-19 0,-2 15 0,5-20 0,16-39 0,-15 53 0,-2-1 0,0-1 0,-1 1 0,-2-1 0,4-44 0,-6 106 0,2-1 0,12 47 0,0 4 0,-10-52-134,-1-7-700,3 51 0,-6-73-3280</inkml:trace>
  <inkml:trace contextRef="#ctx0" brushRef="#br0" timeOffset="16">2045 245 11845,'0'-28'2506,"-3"-8"5771,1 30-1286,1 43-3843,7 273-3148,-7-331 0,-2 0 0,-1 0 0,-9-29 0,7 27 0,0-1 0,1 0 0,2 1 0,-2-34 0,5 51 0,0 1 0,1-1 0,0 1 0,0-1 0,0 1 0,0-1 0,1 1 0,0 0 0,0 0 0,0 0 0,1 0 0,0 0 0,0 0 0,0 1 0,0-1 0,1 1 0,-1 0 0,1 0 0,0 0 0,1 1 0,-1-1 0,1 1 0,-1 0 0,1 0 0,0 1 0,0 0 0,0-1 0,0 2 0,1-1 0,-1 0 0,0 1 0,1 0 0,6 0 0,-9 0 0,0 0 0,0 1 0,-1 0 0,1-1 0,0 1 0,0 0 0,0 0 0,-1 0 0,1 1 0,0-1 0,0 0 0,-1 1 0,1 0 0,0 0 0,-1 0 0,1 0 0,-1 0 0,1 1 0,-1-1 0,1 1 0,-1-1 0,0 1 0,0 0 0,0 0 0,0 0 0,0 0 0,0 0 0,0 0 0,-1 1 0,1-1 0,-1 1 0,2 3 0,-2-2 0,0 0 0,0 0 0,-1 0 0,1 0 0,-1 1 0,0-1 0,0 0 0,-1 0 0,1 0 0,-1 1 0,0-1 0,0 0 0,0 0 0,0 0 0,-1 0 0,0 0 0,0-1 0,0 1 0,0 0 0,0-1 0,-4 4 0,-3 3 0,0 0 0,-1-1 0,0 0 0,0-1 0,-1 0 0,0 0 0,-1-1 0,1-1 0,-18 7 0,29-13 0,-1 1 0,1-1 0,-1 0 0,1 0 0,0 1 0,-1-1 0,1 0 0,-1 0 0,1 0 0,-1 1 0,1-1 0,-1 0 0,0 0 0,1 0 0,-1 0 0,1 0 0,-1 0 0,1 0 0,-1 0 0,1 0 0,-1-1 0,1 1 0,-1 0 0,1 0 0,-1 0 0,1-1 0,-1 1 0,1 0 0,-1 0 0,1-1 0,0 1 0,-1 0 0,1-1 0,-1 1 0,1 0 0,0-1 0,-1 1 0,1-1 0,0 1 0,0-1 0,-1 1 0,1-1 0,0 1 0,0-1 0,0 1 0,-1-1 0,1 1 0,0-1 0,0 1 0,0-1 0,0 1 0,0-1 0,0 1 0,0-1 0,0 1 0,0-1 0,1 1 0,-1-1 0,0 1 0,0-2 0,1 1 0,-1-1 0,1 0 0,-1 1 0,1-1 0,0 1 0,-1-1 0,1 1 0,0-1 0,0 1 0,0 0 0,0-1 0,0 1 0,0 0 0,0 0 0,1 0 0,-1 0 0,0 0 0,1 0 0,2-1 0,-2 1 0,1 1 0,-1 0 0,1 0 0,-1 1 0,1-1 0,-1 0 0,1 1 0,-1-1 0,0 1 0,1 0 0,-1 0 0,0 0 0,1 0 0,-1 0 0,0 1 0,0-1 0,0 1 0,0-1 0,0 1 0,0 0 0,0-1 0,-1 1 0,2 3 0,40 55 0,-33-42 0,4 3-28,-5-6-155,0-1-1,1 0 1,18 19 0,-24-30 52,-1 0 0,1 0 1,0 0-1,0 0 1,0 0-1,0-1 1,0 1-1,0-1 0,1 0 1,-1-1-1,1 1 1,0-1-1,-1 0 1,1 0-1,1 0 1,-1-1-1,7 0 0,-4 0-953,25-2-4974,-11-6-4306,-9-1 4292</inkml:trace>
  <inkml:trace contextRef="#ctx0" brushRef="#br0" timeOffset="13">2688 357 12285,'5'0'11850,"7"0"-5579,5 0-4046,57 0-2138,128 0-38,-206 1-4119,-21 0-13846,10-6 12527</inkml:trace>
  <inkml:trace contextRef="#ctx0" brushRef="#br0" timeOffset="14">2826 269 23294,'1'-24'1776,"1"38"1448,1 38 1249,-3-9-5163,2 48-3285,-1-85 3557,-1 0 0,2 0 0,-1 1 0,0-1 0,1 0 0,0-1 0,1 1 0,-1 0 0,1-1 0,0 1 0,5 6 0,-7-11-189,0 0 0,0 0-1,0 0 1,0 0 0,0-1 0,0 1 0,1 0-1,-1 0 1,0-1 0,0 1 0,0-1 0,1 1-1,-1-1 1,0 1 0,1-1 0,-1 0-1,0 0 1,3 0 0,11 1-5161</inkml:trace>
  <inkml:trace contextRef="#ctx0" brushRef="#br0" timeOffset="4">3498 347 17578,'1'-21'2505,"-2"16"-1802,1 1 0,0-1 0,0 0 1,0 1-1,0-1 0,1 1 0,0-1 0,0 1 0,2-7 0,6 25 4416,1 24-4601,-1 2-504,-3-15-14,-1-1 0,-1 0 1,-1 1-1,-1 0 1,-1 33-1,-12-187 0,10 114 0,2 1 0,0-1 0,1 0 0,5-22 0,-7 35 0,1 0 0,-1 0 0,1 0 0,-1 0 0,1 0 0,0 0 0,0 0 0,0 0 0,0 1 0,0-1 0,0 0 0,0 0 0,0 1 0,1-1 0,-1 1 0,1-1 0,-1 1 0,1 0 0,0-1 0,-1 1 0,1 0 0,0 0 0,0 0 0,0 0 0,0 1 0,0-1 0,0 0 0,0 1 0,0 0 0,0-1 0,0 1 0,0 0 0,0 0 0,0 0 0,0 0 0,1 0 0,-1 1 0,0-1 0,0 1 0,0-1 0,0 1 0,0 0 0,2 1 0,0 0 0,0 0 0,-1 1 0,1-1 0,-1 1 0,0 0 0,0 0 0,0 0 0,0 0 0,0 1 0,-1-1 0,1 1 0,-1-1 0,0 1 0,0 0 0,-1 0 0,1 0 0,-1 0 0,1 0 0,-1 0 0,0 9 0,2 8 0,-1 1 0,-2 41 0,-1-34 0,1-40 0,-1-5 0,0 1 0,2-1 0,0 1 0,4-23 0,-4 34 0,-1 0 0,1 1 0,0-1 0,0 0 0,1 1 0,-1-1 0,1 1 0,0-1 0,0 1 0,0 0 0,0 0 0,0 0 0,1 0 0,-1 0 0,1 0 0,0 1 0,0-1 0,0 1 0,0 0 0,0 0 0,0 0 0,1 0 0,-1 1 0,1-1 0,-1 1 0,1 0 0,6-1 0,-7 1-54,0 1-1,0 0 1,0 0 0,0 0-1,0 0 1,0 0 0,0 1-1,0-1 1,0 1 0,0 0-1,0 0 1,0 0 0,-1 0-1,1 1 1,0-1 0,-1 1-1,1-1 1,-1 1 0,4 3-1,-2 0-212,-1-1 0,0 1 0,1-1-1,-1 1 1,-1 0 0,1 0 0,-1 0-1,0 0 1,2 11 0,1 8-1379,-1 0 1,-2 1 0,0 43-1,-2-60 1202,0-6-2928</inkml:trace>
  <inkml:trace contextRef="#ctx0" brushRef="#br0" timeOffset="5">4219 403 15389,'0'-6'861,"0"0"-1,0-1 0,-1 1 0,0 0 0,0 0 0,0 0 1,-1 0-1,0 0 0,0 0 0,-1 0 0,1 1 0,-6-8 1,5 9-554,1 1 0,-1 0 0,0 0 0,-1 1 0,1-1 0,0 0 0,-1 1 0,0 0 1,1 0-1,-1 0 0,0 0 0,0 1 0,0-1 0,0 1 0,0 0 0,0 1 0,-1-1 0,1 1 1,-7-1-1,6 1-305,0 1 0,0 0 0,0-1 0,0 2 0,0-1 1,1 0-1,-1 1 0,0 0 0,1 0 0,-1 1 0,1-1 0,0 1 1,-1 0-1,1 0 0,1 0 0,-1 0 0,0 1 0,1 0 1,0 0-1,0 0 0,0 0 0,0 0 0,0 0 0,1 1 0,0-1 1,0 1-1,0 0 0,1 0 0,0 0 0,-2 8 0,2-9-2,0 1 0,0-1-1,1 0 1,-1 1-1,1-1 1,0 1 0,0-1-1,1 1 1,-1-1 0,1 1-1,0-1 1,0 0-1,1 1 1,-1-1 0,1 0-1,0 0 1,0 0-1,0 0 1,1 0 0,-1-1-1,1 1 1,0-1 0,0 1-1,0-1 1,0 0-1,1 0 1,-1-1 0,1 1-1,0-1 1,0 0-1,0 1 1,0-2 0,0 1-1,7 2 1,-1-2 0,-1 0 0,0 0 0,1-1 0,-1 0 0,1-1 0,0 0 0,11-2 0,-18 1 0,0 1 0,0-1 0,-1 1 0,1-1 0,0 0 0,0 0 0,-1-1 0,1 1 0,-1 0 0,1-1 0,-1 0 0,0 1 0,1-1 0,-1 0 0,0 0 0,0-1 0,-1 1 0,1 0 0,0 0 0,-1-1 0,1 1 0,-1-1 0,0 0 0,0 1 0,0-1 0,0 0 0,1-5 0,5-98 0,-7 101 0,0 7 0,8 140 0,-3-85 0,-3 72 0,-2-125-10,0 0-1,-1 0 1,1 1 0,-1-1 0,0 0-1,0 0 1,-1 0 0,1 0-1,-1 0 1,0 0 0,0-1 0,0 1-1,0 0 1,0-1 0,-1 0-1,0 0 1,-4 5 0,2-5-53,1 0 0,-1 0 0,0-1 0,0 0 0,0 0 0,0 0 0,0 0 0,-1-1 0,1 0 0,0 0 0,-1 0 1,-10 0-1,11-1 67,-34-3-6610,38 3 6163,0 0 0,0 0 0,-1-1-1,1 1 1,0-1 0,0 1 0,0-1 0,0 1 0,0-1 0,0 1-1,1-1 1,-1 0 0,0 0 0,0 0 0,0 1 0,1-1-1,-1 0 1,0 0 0,1 0 0,-1 0 0,1 0 0,-1 0-1,1 0 1,-1 0 0,1 0 0,0-1 0,0 1 0,-1 0-1,1 0 1,0 0 0,0-1 0,2-17-5041</inkml:trace>
  <inkml:trace contextRef="#ctx0" brushRef="#br0" timeOffset="6">4767 272 15813,'2'-7'943,"-2"0"1,1 0-1,-1 0 0,0 0 0,0 0 0,-1 1 0,1-1 0,-2 0 0,-3-12 0,4 16-669,0 1 0,-1-1 0,0 1 0,1-1 0,-1 1 0,0 0 0,0 0 1,-1 0-1,1 0 0,0 0 0,0 0 0,-1 1 0,0-1 0,1 1 0,-1 0 0,1-1 0,-1 1 1,0 0-1,0 1 0,0-1 0,0 0 0,0 1 0,0 0 0,1 0 0,-5 0 0,2-1-253,-1 1-1,1-1 1,-1 2-1,1-1 1,-1 0-1,1 1 1,-1 0-1,1 1 0,-1-1 1,1 1-1,0 0 1,0 0-1,0 0 1,0 1-1,0 0 1,-7 6-1,9-6-18,0 0 0,0 1 1,1 0-1,0-1 0,0 1 0,0 0 0,0 0 0,0 0 0,1 0 0,0 0 1,0 1-1,0-1 0,0 0 0,1 1 0,-1-1 0,1 0 0,0 1 0,1-1 0,-1 1 1,1-1-1,0 0 0,1 5 0,-1-6-2,0 0 0,-1 1 0,2-1 0,-1 0 0,0 0 0,1 0 0,0 0 0,-1 0 0,1 0 0,0 0 0,1-1 0,-1 1 0,0 0 0,1-1 0,-1 0 0,1 0 0,0 0 0,5 3 0,3 0 0,0 0 0,1-1 0,-1 0 0,14 2 0,-18-5 0,-1 0 0,1 0 0,0 1 0,-1 0 0,1 0 0,-1 1 0,1 0 0,-1 0 0,0 0 0,0 1 0,-1 0 0,1 0 0,-1 0 0,0 1 0,7 7 0,-12-11 0,1 0 0,0 0 0,0 0 0,-1 0 0,1 1 0,0-1 0,-1 0 0,1 0 0,-1 0 0,0 1 0,1-1 0,-1 0 0,0 1 0,0-1 0,0 0 0,0 1 0,0-1 0,0 0 0,0 0 0,0 1 0,-1-1 0,1 0 0,0 1 0,-1-1 0,1 0 0,-1 0 0,-1 3 0,0-3 0,0 1 0,0 0 0,0 0 0,0-1 0,0 1 0,-1-1 0,1 1 0,-1-1 0,1 0 0,-1 0 0,0 0 0,-3 0 0,-9 2 0,-1-1 0,1 0 0,-21-1 0,35-1 0,-6 0-11,-34 0-283,39 0 248,1 0-1,0 0 1,-1 0-1,1 0 1,0 0-1,-1-1 1,1 1-1,0 0 1,-1-1-1,1 1 1,0-1-1,0 1 1,-1-1 0,1 1-1,0-1 1,0 0-1,0 0 1,0 0-1,0 0 1,-2-1-1,11-7-11012,15-3 3475,-22 11 6522,19-7-4822</inkml:trace>
  <inkml:trace contextRef="#ctx0" brushRef="#br0" timeOffset="7">4952 287 22242,'0'-9'1168,"0"0"0,-1 0 4,1 3-4,0 9 1,0 4 3,0 5-4,0 8 0,0 4 4,0 0-1172,0 2 0,1-2-440,2-6-964,5 0-1268,-5-7-2977,3-7 1,-1-2-1,1-2 1</inkml:trace>
  <inkml:trace contextRef="#ctx0" brushRef="#br0" timeOffset="8">4876 110 21998,'0'-4'1196,"1"-1"0,1 2 0,-1 0 0,-2 2 1,4 5-237,0 4-828,1 6-956,0-7-4825,-1 13 1,0 1-1,0-6 1</inkml:trace>
  <inkml:trace contextRef="#ctx0" brushRef="#br0" timeOffset="9">5058 257 23278,'2'-39'4580,"0"66"153,2 191-4557,3-329-176,-6 91 0,1 1 0,7-27 0,-8 40 0,0 1 0,0 0 0,1 0 0,0 0 0,0 0 0,1 1 0,-1-1 0,1 0 0,0 1 0,0 0 0,1 0 0,-1 0 0,8-7 0,-8 10-1,-1-1 0,1 0 1,0 1-1,0 0 0,0-1 0,0 1 1,0 1-1,0-1 0,1 0 0,-1 1 1,0-1-1,0 1 0,1 0 0,-1 0 0,0 0 1,0 1-1,1-1 0,-1 1 0,0-1 1,0 1-1,0 0 0,0 1 0,0-1 1,0 0-1,0 1 0,0-1 0,-1 1 1,1 0-1,-1 0 0,1 0 0,-1 1 0,4 3 1,0 1-28,0 0 0,0 0 0,-1 1 1,0-1-1,0 1 0,-1 0 0,0 0 1,0 1-1,-1 0 0,3 11 0,-3-8-511,-1-1 1,-1 0-1,0 0 0,-1 23 0,-1-30 23,1 1 0,-1-1 0,0 0 0,0 1 1,-1-1-1,1 0 0,-1 0 0,-5 8 0,-1 4-3284,8-14 3105,-1-1 1,1 1 0,-1 0-1,0-1 1,0 1-1,1-1 1,-1 1 0,0-1-1,-1 1 1,1-1 0,0 0-1,0 1 1,-1-1 0,1 0-1,-2 1 1,-6 1-4395</inkml:trace>
  <inkml:trace contextRef="#ctx0" brushRef="#br0" timeOffset="10">5647 275 8057,'-21'-31'2781,"17"24"-1384,2 0 0,-1 0 0,1 0 0,0 0 1,0 0-1,-1-14 0,3 17-795,0 1 0,-1-1 0,2 1 0,-1 0 0,0-1 0,1 1 0,-1 0 0,1-1 0,0 1 0,0 0 0,1 0 0,-1-1 0,1 1 0,-1 0 0,3-3 0,-2 4-434,0 1-1,-1-1 1,1 0 0,0 1 0,0 0 0,0-1 0,0 1-1,0 0 1,0 0 0,0 0 0,0 0 0,1 1-1,-1-1 1,5 0 0,-3 0-168,-1 0 0,1 1 0,0 0 0,0 0 0,0 0 0,-1 0 0,1 1 0,0-1 0,-1 1 0,1 0 0,0 0 0,-1 0 0,1 1 0,-1-1 0,1 1 0,-1 0 0,0 0 0,0 0 0,0 0 0,5 5 0,-4-2 0,0 0 0,0 0 0,-1 1 0,1-1 0,-1 1 0,0 0 0,-1 0 0,0 0 0,0 0 0,0 0 0,1 10 0,-1-4 0,0 0 0,-1 1 0,-1-1 0,0 0 0,-1 0 0,0 1 0,-1-1 0,0 0 0,-1 0 0,0-1 0,-1 1 0,-10 21 0,11-29 0,-1 0 0,1 1 0,-1-1 0,0-1 0,-1 1 0,1-1 0,-1 1 0,1-1 0,-8 3 0,9-4 0,1-1 0,0 0 0,-1 1 0,0-1 0,1 0 0,-1-1 0,0 1 0,1 0 0,-1-1 0,0 0 0,0 1 0,0-1 0,1 0 0,-1 0 0,0-1 0,0 1 0,0-1 0,1 1 0,-1-1 0,-3-1 0,4 0 0,1 1 0,0 0 0,0 0 0,0-1 0,1 1 0,-1-1 0,0 1 0,0-1 0,1 1 0,-1-1 0,1 1 0,-1-1 0,1 0 0,0 1 0,0-1 0,-1 0 0,1 1 0,0-1 0,1 0 0,-1 1 0,0-1 0,0 0 0,1-2 0,-1 3 0,1-1 0,-1 1 0,0 0 0,1-1 0,-1 1 0,1-1 0,-1 1 0,1-1 0,-1 1 0,1 0 0,0 0 0,0-1 0,0 1 0,0 0 0,0 0 0,0 0 0,0 0 0,0 0 0,0 0 0,0 0 0,1 0 0,-1 0 0,0 1 0,1-1 0,-1 0 0,3 0 0,56 5-2047,30 18-5961,-70-15 5706,0-1 1,1-2 0,0 0-1,34 2 1,-22-8-3299</inkml:trace>
  <inkml:trace contextRef="#ctx0" brushRef="#br0" timeOffset="11">6106 224 21710,'0'-1'67,"-2"-5"583,1 0 1,-1 1-1,0-1 0,0 1 0,-1-1 1,1 1-1,-1 0 0,-4-5 1,5 8-487,1 1 0,-1 0 1,1 0-1,-1 0 1,0 0-1,0 0 0,0 1 1,1-1-1,-1 0 1,0 1-1,0 0 0,0-1 1,0 1-1,0 0 1,0 0-1,0 0 0,0 0 1,0 0-1,0 0 1,0 1-1,1-1 0,-1 1 1,0-1-1,0 1 1,0 0-1,0 0 0,1 0 1,-1 0-1,-1 1 1,-2 1-155,0 0 1,1 0 0,0 1-1,0 0 1,0 0 0,0 0 0,0 0-1,1 1 1,0-1 0,0 1-1,0 0 1,0 0 0,1 0-1,0 0 1,0 1 0,0-1-1,1 0 1,-1 1 0,1-1 0,1 1-1,-1-1 1,1 1 0,0 8-1,0-8-12,0 0 0,0 0 0,1 0-1,0 0 1,0-1 0,0 1 0,0 0-1,1-1 1,0 1 0,0-1 0,1 1 0,0-1-1,-1 0 1,2 0 0,-1 0 0,0-1-1,1 1 1,0-1 0,0 0 0,1 0-1,-1 0 1,8 5 0,-5-6 2,-1 0 0,1-1 0,0 1 0,0-1 0,0-1 0,0 1 0,0-1 0,0 0 0,1-1 0,8 0 0,-13 0 0,-1-1 0,1 1 0,-1-1 0,0 1 0,1-1 0,-1 0 0,0 0 0,0 0 0,0 0 0,1 0 0,-1 0 0,0-1 0,0 1 0,-1-1 0,1 1 0,0-1 0,-1 0 0,1 0 0,0 0 0,-1 0 0,0 0 0,0 0 0,1 0 0,-1 0 0,-1 0 0,1-1 0,0 1 0,0 0 0,-1-1 0,1 1 0,-1 0 0,0-1 0,0-3 0,1-7-92,0 1 1,-1-1-1,0 1 0,-1-1 0,0 0 1,-2 1-1,1 0 0,-1 0 0,-1 0 1,0 0-1,-11-22 0,14 33-120,1 0-1,0 0 1,-1 1 0,1-1-1,0 0 1,0 1-1,0-1 1,-1 0 0,1 0-1,0 0 1,0 1-1,0-1 1,0 0 0,0 0-1,0 1 1,1-1-1,-1 0 1,0 0 0,0 1-1,1-1 1,-1 0-1,0 1 1,1-2-1</inkml:trace>
  <inkml:trace contextRef="#ctx0" brushRef="#br0" timeOffset="12">6333 82 21062,'0'-6'509,"0"1"1,0 0 0,1-1-1,0 1 1,0 0-1,0 0 1,0 0-1,1 0 1,0 0-1,4-7 1,-5 10-347,0 1 1,0 0-1,0-1 0,0 1 1,1 0-1,-1 0 1,0 0-1,1 0 0,-1 0 1,1 0-1,-1 0 1,1 0-1,0 1 1,-1-1-1,1 1 0,0-1 1,0 1-1,-1 0 1,1-1-1,0 1 0,0 0 1,-1 0-1,1 0 1,0 0-1,0 1 1,-1-1-1,1 0 0,0 1 1,-1-1-1,1 1 1,0 0-1,-1 0 0,1-1 1,-1 1-1,3 2 1,-2-2-160,0 0-1,0 1 1,0-1 0,0 1 0,0-1 0,0 1 0,-1 0 0,1 0 0,0 0-1,-1 0 1,0 0 0,1 0 0,-1 0 0,0 1 0,0-1 0,0 0 0,0 1-1,-1-1 1,1 1 0,-1-1 0,1 0 0,-1 1 0,0-1 0,0 1 0,0-1 0,0 1-1,-1-1 1,1 1 0,0-1 0,-1 1 0,0-1 0,0 1 0,0-1 0,0 0-1,0 0 1,0 1 0,0-1 0,-1 0 0,1 0 0,-1 0 0,0 0 0,1-1 0,-1 1-1,0 0 1,0-1 0,0 1 0,0-1 0,0 0 0,-1 0 0,1 1 0,0-1-1,0-1 1,-1 1 0,1 0 0,-4 0 0,-1 0-37,0-1-1,0 0 0,0 0 1,0-1-1,-9-1 1,15 1-13,-1 1 0,1 0 0,0 0 1,-1-1-1,1 1 0,0-1 0,0 0 0,-1 1 0,1-1 0,0 0 1,0 0-1,0 1 0,0-1 0,-2-2 0,3 2-4,0 0-1,-1 1 0,1-1 1,0 0-1,0 0 1,0 0-1,0 1 0,0-1 1,0 0-1,0 0 1,0 1-1,0-1 0,0 0 1,1 0-1,-1 0 1,0 1-1,0-1 0,1 0 1,-1 1-1,0-1 1,1 0-1,-1 1 0,1-1 1,-1 0-1,1 1 1,-1-1-1,1 1 0,1-2 1,-1 1-795,0 0 1,0 0-1,1 1 1,-1-1-1,0 0 1,1 0-1,-1 1 1,1-1 0,-1 1-1,1-1 1,-1 1-1,1 0 1,-1 0-1,1-1 1,-1 1-1,3 0 1,5-1-2734,11 0-2658</inkml:trace>
</inkml:ink>
</file>

<file path=word/ink/ink30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18T12:01:11.031"/>
    </inkml:context>
    <inkml:brush xml:id="br0">
      <inkml:brushProperty name="width" value="0.025" units="cm"/>
      <inkml:brushProperty name="height" value="0.025" units="cm"/>
      <inkml:brushProperty name="color" value="#004F8B"/>
    </inkml:brush>
  </inkml:definitions>
  <inkml:trace contextRef="#ctx0" brushRef="#br0">3127 228 13521,'0'-23'1708,"-2"3"6302,2 26-220,1 19-6473,24 159-896,-28-206-421,-1 1 0,1-1 0,0 1 0,2-1 0,1 0 0,0 0 0,4-23 0,-3 43 0,0 0 0,0 1 0,-1-1 0,1 0 0,0 1 0,0-1 0,1 1 0,-1 0 0,0-1 0,0 1 0,1 0 0,-1 0 0,1 0 0,-1 0 0,1 0 0,-1 0 0,1 0 0,-1 0 0,1 0 0,0 1 0,0-1 0,-1 1 0,1 0 0,0-1 0,0 1 0,0 0 0,-1 0 0,1 0 0,0 0 0,0 0 0,0 0 0,-1 1 0,1-1 0,0 1 0,0-1 0,2 2 0,2 0 0,-1-1 0,1 1 0,-1 0 0,0 0 0,0 1 0,0 0 0,0-1 0,0 2 0,0-1 0,6 7 0,-6-3 0,0 1 0,0 0 0,-1 0 0,0 1 0,-1-1 0,0 1 0,0 0 0,-1 0 0,0-1 0,0 2 0,-1-1 0,-1 0 0,1 0 0,-1 0 0,-1 0 0,-2 13 0,3-22 0,0-1 0,0 1 0,0 0 0,0-1 0,0 1 0,0 0 0,0 0 0,0-1 0,0 1 0,0 0 0,0 0 0,0-1 0,-1 1 0,1 0 0,0 0 0,0-1 0,0 1 0,0 0 0,-1 0 0,1 0 0,0-1 0,0 1 0,-1 0 0,1 0 0,0 0 0,0 0 0,-1 0 0,1-1 0,0 1 0,0 0 0,-1 0 0,1 0 0,0 0 0,0 0 0,-1 0 0,1 0 0,0 0 0,0 0 0,-1 0 0,1 0 0,0 0 0,-1 0 0,1 0 0,0 0 0,0 0 0,-1 1 0,1-1 0,0 0 0,0 0 0,-1 0 0,1 0 0,0 0 0,0 1 0,0-1 0,-1 0 0,1 0 0,0 0 0,0 1 0,0-1 0,-1 0 0,1 0 0,0 1 0,0-1 0,0 0 0,0 0 0,0 1 0,0-1 0,0 0 0,0 1 0,-11-23 0,11 9 0,0 0 0,1 0 0,0 0 0,1 0 0,0 1 0,8-23 0,-9 31 0,1 1 0,0-1 0,0 1 0,0 0 0,0-1 0,1 1 0,-1 0 0,1 0 0,0 0 0,0 1 0,0-1 0,0 1 0,0 0 0,0-1 0,1 1 0,-1 1 0,1-1 0,0 0 0,-1 1 0,1 0 0,0 0 0,0 0 0,0 0 0,0 1 0,0 0 0,5-1 0,-5 1-136,1 0 0,-1 0 0,1 0 0,-1 1 0,1 0 0,-1-1 0,0 1 0,1 1 0,-1-1 0,0 1 0,0 0 0,0-1 0,0 2 0,0-1 0,0 0 0,-1 1 0,1 0 0,-1 0 0,0 0 0,0 0 0,0 0 0,0 1 0,0 0 0,-1-1 0,1 1 0,-1 0 0,0 0 0,2 6 0,-1 1-474,0 0 0,0 0 0,-1 0 0,0 0 0,-1 0 0,0 1 1,-1-1-1,-1 0 0,1 1 0,-4 11 0,2-12-4918,1-4-1</inkml:trace>
  <inkml:trace contextRef="#ctx0" brushRef="#br0" timeOffset="1">3780 243 15913,'1'-23'2667,"0"18"-1793,0 0 1,-1 0-1,0 0 0,0-1 1,-1 1-1,-1-8 0,2 12-639,-1-1-1,0 1 1,1-1 0,-1 1-1,0-1 1,0 1-1,0-1 1,0 1-1,0 0 1,0 0 0,-1 0-1,1 0 1,0 0-1,-1 0 1,1 0 0,0 0-1,-1 0 1,1 0-1,-1 1 1,1-1 0,-1 1-1,0-1 1,1 1-1,-1-1 1,-1 1-1,-3-1-160,1 0 0,0 0 0,-1 1-1,1-1 1,0 1 0,-1 0-1,1 1 1,-1 0 0,1-1-1,0 2 1,0-1 0,0 1-1,-1-1 1,1 1 0,1 1-1,-1-1 1,-7 5 0,7-2-34,1-1 0,-1 0 0,1 1 0,0 0 0,1 0 0,-1 0 0,1 1 0,0-1 0,0 1 1,1-1-1,0 1 0,0 0 0,0 0 0,1 0 0,-2 6 0,2-5-40,0 0 0,0 0 0,0 0 0,1 0 0,0 0 0,0 0 0,0 0 0,1 0 0,0 0 0,4 10 0,-4-14 0,1 0 0,-1 0 0,1 0 0,0-1 0,0 1 0,0 0 0,0-1 0,1 0 0,-1 1 0,1-1 0,-1 0 0,1 0 0,0 0 0,0-1 0,0 1 0,0-1 0,0 1 0,0-1 0,0 0 0,0 0 0,1 0 0,-1-1 0,6 1 0,-2 0 0,2 1 0,1-1 0,-1 0 0,1-1 0,0 0 0,11-1 0,-19 1 0,0 0 0,0-1 0,0 1 0,-1-1 0,1 0 0,0 1 0,0-1 0,0 0 0,-1 0 0,1 0 0,0 0 0,-1-1 0,1 1 0,-1 0 0,1-1 0,-1 1 0,0-1 0,1 1 0,-1-1 0,0 1 0,0-1 0,0 0 0,0 0 0,-1 0 0,1 1 0,0-1 0,-1 0 0,1 0 0,-1 0 0,0 0 0,0-3 0,3-78 0,-2 63 0,-1 27 0,2 27 0,11 63 0,-8-74 0,-1 0 0,-1 0 0,-1 1 0,-2-1 0,0 1 0,-4 32 0,3-54-13,0 0-1,1 1 1,-1-1-1,0 0 1,0 0-1,-1 0 1,1 0-1,0 0 1,-1 0-1,1 0 1,-1 0-1,1 0 1,-1 0-1,0-1 1,0 1-1,0-1 1,0 0-1,0 1 1,0-1-1,0 0 1,0 0 0,0 0-1,-1 0 1,1-1-1,0 1 1,-1-1-1,-2 1 1,-5 0-256,0 0-1,-1-1 1,1 0 0,-20-2 0,29 2 169,1-1 0,-1 1 1,0 0-1,1 0 0,-1 0 0,0 0 0,1-1 0,-1 1 0,0 0 0,1 0 0,-1-1 0,1 1 1,-1-1-1,0 1 0,1 0 0,-1-1 0,1 1 0,-1-1 0,1 1 0,0-1 0,-1 0 0,1 1 1,0-1-1,-1 1 0,1-1 0,0 0 0,-1 1 0,1-2 0,-1 1-162,-15-47-5681,11 10-4526,8 16 4737</inkml:trace>
  <inkml:trace contextRef="#ctx0" brushRef="#br0" timeOffset="2">4296 198 17066,'-1'-5'383,"0"0"-1,0 0 1,-1 0 0,1 1 0,-1-1 0,0 0 0,0 1 0,-1 0 0,0-1 0,1 1 0,-1 0 0,0 0 0,-1 1 0,1-1 0,-1 1 0,0-1 0,1 1 0,-1 0 0,-1 0 0,1 1 0,0 0 0,-1-1 0,1 1 0,-1 1 0,0-1 0,0 1 0,1-1-1,-1 1 1,0 1 0,0-1 0,0 1 0,0 0 0,0 0 0,0 0 0,0 1 0,0 0 0,0 0 0,0 0 0,1 0 0,-7 3 0,8-2-383,1 0 0,-1 0 0,0 1 0,1-1 0,-1 1 0,1 0 0,0 0 0,-1-1 0,1 1 0,1 1 0,-1-1 0,0 0 0,1 0 0,0 1 0,0-1 0,0 0 0,0 1 0,0 0 0,1-1 0,-1 1 0,1-1 0,0 1 0,0-1 0,0 1 0,1 0 0,-1-1 0,1 1 0,0-1 0,0 1 0,0-1 0,1 0 0,-1 1 0,1-1 0,0 0 0,-1 0 0,1 0 0,1 0 0,-1 0 0,0-1 0,1 1 0,3 2 0,52 19 0,-49-22 0,-1 1 0,1-1 0,-1 2 0,0-1 0,0 1 0,0 1 0,0 0 0,-1 0 0,0 0 0,10 9 0,-16-13 0,0 0 0,0 1 0,0-1 0,0 0 0,0 1 0,0-1 0,0 1 0,0-1 0,-1 1 0,1-1 0,0 1 0,-1-1 0,0 1 0,1 0 0,-1-1 0,0 1 0,0 0 0,1-1 0,-1 1 0,-1 0 0,1-1 0,0 1 0,0 0 0,-1-1 0,0 3 0,0-1 0,-1-1 0,0 0 0,1 0 0,-1 0 0,0-1 0,0 1 0,0 0 0,0-1 0,-1 1 0,1-1 0,0 0 0,0 0 0,-1 0 0,-3 1 0,-7 2 0,0 0 0,0-2 0,0 0 0,0 0 0,-15-1 0,-60-8-1465,88 6 1190,-1 1 0,1-1 0,0 0 0,-1 0 0,1 1 0,-1-1 1,1 0-1,0 0 0,0 0 0,0 0 0,-1 0 0,1 1 1,0-1-1,0 0 0,0 0 0,0 0 0,0 0 0,0 0 0,1 0 1,-1 0-1,0 1 0,0-1 0,1 0 0,-1 0 0,1-1 1,5-6-6440,7 2 901,3-2 1</inkml:trace>
  <inkml:trace contextRef="#ctx0" brushRef="#br0" timeOffset="3">4405 203 20882,'2'-19'4731,"2"31"-1040,1 32-653,-4-18-3000,1 0 0,7 36 0,3-15-8276,-12-46 6993,3 7-2863,2-4-2644,0-5 700</inkml:trace>
  <inkml:trace contextRef="#ctx0" brushRef="#br0" timeOffset="4">4356 82 24574,'0'-4'912,"3"1"-4,2 0 5,-1-1-5,2 6-868,4 3-720,-1 4-1181,-4-8-3279,-1 11-1,-1 0 1,2-3-1</inkml:trace>
  <inkml:trace contextRef="#ctx0" brushRef="#br0" timeOffset="5">4591 153 23378,'25'179'9389,"-22"-163"-9389,-1-7 0,-1-22 0,-3-42 0,0 33 0,1 0 0,1 0 0,6-35 0,-5 55 0,0-1 0,0 1 0,1 0 0,-1 0 0,1 0 0,-1 0 0,1 0 0,0 0 0,0 1 0,0-1 0,0 0 0,0 1 0,0 0 0,0-1 0,1 1 0,-1 0 0,0 0 0,1 0 0,-1 1 0,1-1 0,-1 1 0,1-1 0,-1 1 0,1 0 0,0 0 0,2 0 0,4-1 0,-1 1 0,1 0 0,-1 0 0,1 1 0,-1 0 0,16 5 0,-18-3-301,-1 0 0,1 0 0,-1 0-1,0 1 1,0 0 0,-1 0 0,1 0 0,-1 1 0,0-1 0,0 1 0,0 0-1,-1 0 1,0 0 0,0 1 0,0-1 0,0 1 0,-1 0 0,0 0 0,1 6-1,0-1-596,-1 0 0,0 0 0,0 0-1,-1 0 1,-1 0 0,0 0-1,0 0 1,-1 0 0,-5 22 0,3-24-5023</inkml:trace>
  <inkml:trace contextRef="#ctx0" brushRef="#br0" timeOffset="6">5166 201 14629,'3'-104'14938,"-3"102"-14885,0 1 0,1-1 0,-1 1 1,1 0-1,-1-1 0,1 1 1,0 0-1,-1 0 0,1-1 0,0 1 1,0 0-1,0 0 0,0 0 0,0 0 1,0 0-1,0 0 0,0 0 0,0 0 1,0 0-1,1 1 0,-1-1 0,0 0 1,1 1-1,-1-1 0,0 1 1,1-1-1,-1 1 0,0 0 0,1 0 1,-1 0-1,1-1 0,-1 1 0,1 1 1,-1-1-1,1 0 0,-1 0 0,0 0 1,3 1-1,0 0 33,1-1 1,-1 1-1,0 0 0,0 0 1,1 0-1,-1 0 1,0 1-1,0 0 0,0 0 1,0 0-1,-1 0 1,6 4-1,-5 0-86,1 1 0,-1 0 0,0-1 0,-1 1 0,0 1 0,0-1 0,0 0 0,-1 1 0,0 0 0,-1-1 0,2 12 0,-2-6 0,0 0 0,-1 0 0,0 0 0,-1 0 0,0 0 0,-4 15 0,3-24 0,0 1 0,0-1 0,0 0 0,-1 0 0,0 0 0,1-1 0,-1 1 0,0 0 0,-1-1 0,1 0 0,-1 0 0,1 0 0,-1 0 0,0-1 0,0 1 0,-5 1 0,6-2 0,0 0 0,0-1 0,0 0 0,-1 1 0,1-1 0,0 0 0,-1-1 0,1 1 0,0-1 0,-1 1 0,1-1 0,-1 0 0,1 0 0,-1 0 0,1-1 0,0 1 0,-1-1 0,1 0 0,0 0 0,-1 0 0,1-1 0,-5-2 0,7 4 0,0-1 0,0 0 0,1 1 0,-1-1 0,0 0 0,0 0 0,1 1 0,-1-1 0,1 0 0,-1 0 0,1 0 0,-1 0 0,1 0 0,-1 0 0,1 0 0,0 0 0,0 0 0,-1 0 0,1 0 0,0 0 0,0 0 0,0 0 0,0 0 0,0 0 0,0 0 0,0 0 0,1 0 0,-1 0 0,0 0 0,1 0 0,-1 0 0,0 0 0,1 0 0,-1 0 0,1 1 0,-1-1 0,1 0 0,0 0 0,1-1 0,-1 0 0,1 0 0,0 0 0,0 1 0,0-1 0,0 1 0,0-1 0,0 1 0,0-1 0,0 1 0,0 0 0,1 0 0,-1 0 0,1 0 0,-1 1 0,4-1 0,16 2-1065,1 0-1,-1 2 1,0 1-1,27 8 1,-4-1-2401,22 6-8519,-33-15 5993</inkml:trace>
  <inkml:trace contextRef="#ctx0" brushRef="#br0" timeOffset="7">5584 184 18530,'0'-2'196,"-1"-1"1,0 1 0,0-1 0,0 1 0,0 0-1,0-1 1,-1 1 0,1 0 0,-1 0 0,1 0-1,-1 0 1,0 0 0,1 0 0,-1 1-1,0-1 1,0 1 0,-1-1 0,1 1 0,0 0-1,0-1 1,-1 1 0,1 0 0,-1 1-1,1-1 1,-1 0 0,1 1 0,-1-1 0,1 1-1,-1 0 1,1 0 0,-1 0 0,1 0-1,-1 0 1,0 1 0,1-1 0,-1 1 0,-3 1-1,1 0 180,0 0-1,0 0 1,0 1 0,0-1-1,1 1 1,-1 0-1,1 0 1,0 1-1,0-1 1,0 1-1,0 0 1,1 0-1,0 1 1,0-1-1,0 1 1,0-1-1,-2 7 1,2-4-376,0 1 0,1-1 0,0 1 0,1 0 0,0-1 0,0 1 0,0 0 0,1 0 0,2 14 0,-2-19 0,1 0 0,0 0 0,-1 0 0,1 0 0,0 0 0,1 0 0,-1 0 0,1 0 0,-1 0 0,1-1 0,0 1 0,0-1 0,0 1 0,0-1 0,0 0 0,1 0 0,-1 0 0,1 0 0,-1 0 0,1 0 0,0-1 0,-1 1 0,1-1 0,0 0 0,0 0 0,6 1 0,5 1 0,-1 0 0,1-2 0,0 1 0,24-2 0,-36 0 0,1 0 0,0 0 0,0 0 0,-1-1 0,1 1 0,0 0 0,0-1 0,-1 0 0,1 0 0,-1 0 0,1 0 0,-1 0 0,1 0 0,-1-1 0,1 1 0,-1-1 0,0 0 0,0 0 0,0 0 0,0 0 0,0 0 0,-1 0 0,1 0 0,0 0 0,-1-1 0,0 1 0,1-1 0,-1 1 0,0-1 0,1-3 0,-1-1-172,1 0 0,-1 0 1,0 0-1,-1 0 0,0 0 0,0 0 0,0 1 0,-1-1 1,0 0-1,-1 0 0,1 0 0,-1 0 0,-1 1 1,1-1-1,-1 1 0,0 0 0,0 0 0,-1 0 1,0 0-1,0 0 0,0 1 0,-9-8 0,12 12-1121,-4-4-1715,2 1-3840</inkml:trace>
  <inkml:trace contextRef="#ctx0" brushRef="#br0" timeOffset="8">5696 62 17546,'0'-1'111,"0"-1"1,1 0-1,-1 1 1,0-1 0,1 1-1,-1-1 1,1 0 0,0 1-1,-1-1 1,1 1-1,0-1 1,0 1 0,0 0-1,0-1 1,0 1-1,0 0 1,0 0 0,1 0-1,-1 0 1,0 0-1,1 0 1,-1 0 0,3-1-1,0 0 409,1 0 0,-1 0 0,0 1 0,1 0 0,-1 0 0,1 0 0,-1 0 0,1 1-1,5 0 1,-6 0-13,1 0-1,-1 1 1,0-1 0,0 1-1,1 0 1,-1 0-1,0 0 1,0 1-1,7 3 1,-10-4-420,1 0 1,-1-1 0,0 1-1,0 0 1,0 0 0,1 0-1,-1 0 1,0 1-1,0-1 1,-1 0 0,1 0-1,0 1 1,0-1 0,0 0-1,-1 1 1,1-1-1,-1 1 1,1-1 0,-1 0-1,0 1 1,1-1 0,-1 1-1,0 0 1,0-1-1,0 3 1,-1-1-88,0-1 0,0 1 0,0-1 0,0 0 0,-1 1 0,1-1 0,-1 0 0,1 0 0,-1 0 0,0 0 0,0 0 0,0-1 0,0 1 0,0 0 0,0-1 0,0 1 0,0-1 0,-1 0 0,1 0 0,-1 0 0,1 0 0,-1 0 0,1-1 0,-5 2 0,2-1 0,0 0 0,-1 0 0,1 0 0,0-1 0,-1 1 0,1-1 0,-1 0 0,1-1 0,-1 0 0,1 1 0,-7-4 0,12 4-34,-1 0 0,1 0-1,0 0 1,0 0 0,-1 0 0,1 0 0,0 0-1,0 0 1,0 0 0,-1 0 0,1-1-1,0 1 1,0 0 0,0 0 0,0 0 0,-1 0-1,1-1 1,0 1 0,0 0 0,0 0 0,0 0-1,0-1 1,0 1 0,-1 0 0,1 0-1,0 0 1,0-1 0,0 1 0,0 0 0,0 0-1,0-1 1,0 1 0,0 0 0,0 0 0,0 0-1,0-1 1,0 1 0,0 0 0,0 0 0,1-1-1,8-8-3402,21-8-4917,-26 15 6843,14-8-4510</inkml:trace>
  <inkml:trace contextRef="#ctx0" brushRef="#br0" timeOffset="9">1292 83 17254,'-4'-22'6454,"2"19"-1980,2 14-2142,27 168 404,-4-37-6727,-23-139 1069,1 1-2612</inkml:trace>
  <inkml:trace contextRef="#ctx0" brushRef="#br0" timeOffset="10">1224 100 15933,'0'-5'935,"0"0"-1,0-1 0,0 1 0,1 0 0,-1-1 1,1 1-1,1 0 0,-1 0 0,4-9 0,-2 11-564,-1 0-1,0 1 1,0-1-1,1 1 0,0 0 1,-1 0-1,1 0 0,0 0 1,0 0-1,0 1 1,0-1-1,0 1 0,0 0 1,0 0-1,1 0 1,5-1-1,5-1-237,1 1 1,-1 1 0,0 0-1,1 1 1,-1 0-1,1 1 1,-1 1-1,0 0 1,26 8-1,-29-7-1028,0 1 0,-1 0 0,0 1-1,0 0 1,16 12 0,4 11-5678,-8 7-3494,-15-22 4639</inkml:trace>
  <inkml:trace contextRef="#ctx0" brushRef="#br0" timeOffset="11">1289 224 19870,'0'-3'1396,"3"-1"0,0-4 0,3 2 4,6 3-4,5-1 1,11 4-277,1 0-612,7 0-536,1 4-2124,-1-4-3385,-5 5 1,-2 1-1,-4-2 1</inkml:trace>
  <inkml:trace contextRef="#ctx0" brushRef="#br0" timeOffset="12">1865 319 13813,'0'-3'428,"-1"1"1,1-1-1,-1 0 0,1 1 0,-1-1 0,0 1 0,0-1 0,0 1 0,-1-1 1,1 1-1,-1 0 0,1 0 0,-1 0 0,0 0 0,1 0 0,-1 0 0,0 0 1,0 0-1,-1 1 0,1-1 0,0 1 0,-4-2 0,2 0 476,0 2 0,-1-1 0,1 0-1,0 1 1,0 0 0,-1 0 0,-6-1 0,-15 5 972,25-2-1876,-1 0 0,1 0 0,0 0 0,-1 0 0,1 0 0,0 0 0,0 0 0,0 1 0,0-1 0,0 0 0,0 1 0,0-1 0,0 1 0,1-1 0,-1 1 0,1-1 0,-1 1 0,1 0 0,-1-1 0,1 1 0,0-1 0,0 1 0,0 0 0,0 2 0,2 50 0,-1-43 0,14 112 0,-8-78 0,2 70 0,-15-101-1761,5-13 1389,0-1 1,0 0 0,0 0-1,0 1 1,-1-1 0,1 0-1,0 0 1,0 0 0,0 0-1,0 0 1,-1 0 0,1-1-1,0 1 1,0 0 0,0-1-1,0 1 1,0 0 0,-2-2-1,-1 0-1319,-1 0-1,1 0 0,-1-1 1,1 0-1,0 0 1,-6-6-1,-1-4-4356</inkml:trace>
  <inkml:trace contextRef="#ctx0" brushRef="#br0" timeOffset="13">1654 489 16057,'11'-7'961,"1"-2"111,11 0 8,5 1-48,1 5-320,5 2-780,8 1-1228,-11 1-2613,-2 1 1,-2-2 0,-3 0-1</inkml:trace>
  <inkml:trace contextRef="#ctx0" brushRef="#br0" timeOffset="14">2263 296 18286,'0'0'1572,"3"-3"0,6 0-4,5 3 4,3 0 0,9-3-3,4 3 3,4 0 0,-3 0-4,-3 3-2068,-4 0-1144,1-1-1244,-16 2-2589,1-2 1,-6-2-1</inkml:trace>
  <inkml:trace contextRef="#ctx0" brushRef="#br0" timeOffset="15">2385 236 14569,'0'-5'1636,"0"-1"293,0 0-1,3 0 0,-1 5 0,1 2 0,3 7 1,0 5-5,3 4 4,-2 6-1084,-1 4-548,-2 6-296,-1 0-1032,8 2-1720,-3-5-3045,1-4 1,10-8-1</inkml:trace>
  <inkml:trace contextRef="#ctx0" brushRef="#br0" timeOffset="33">19 69 10993,'-19'-2'8386,"24"-3"-564,13 0-3027,2 1-5491,260-2 2122,-171 7-1452,-114 2-6392,-1-9 1626,0 4-581,-2 1 1</inkml:trace>
  <inkml:trace contextRef="#ctx0" brushRef="#br0" timeOffset="34">285 92 15085,'1'-18'4350,"2"36"3237,3 15-1842,14 31-5760,-10-33-129,0 1-1,-2 0 1,-1 1-1,4 65 1,-10-110-8408,-1 6 4173,1-1-3503,0-1 2282</inkml:trace>
  <inkml:trace contextRef="#ctx0" brushRef="#br0" timeOffset="35">683 222 9013,'0'0'1198,"6"-10"8789,11-8-2299,45 14-3576,33 5-3346,-26 1-1005,-44 5-2297,-18-3-4099,-15-4-5846,0-2 7052</inkml:trace>
  <inkml:trace contextRef="#ctx0" brushRef="#br0" timeOffset="36">746 320 21138,'0'0'1260,"3"-2"0,3 1 0,7-1 0,2 4 1,7-2 3,1-2-4,2 2-128,1 0-940,2 0-2180,-2-6-3869,0 5 1,-1-1-1,3 1 1</inkml:trace>
</inkml:ink>
</file>

<file path=word/ink/ink30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18T12:01:11.090"/>
    </inkml:context>
    <inkml:brush xml:id="br0">
      <inkml:brushProperty name="width" value="0.025" units="cm"/>
      <inkml:brushProperty name="height" value="0.025" units="cm"/>
      <inkml:brushProperty name="color" value="#004F8B"/>
    </inkml:brush>
  </inkml:definitions>
  <inkml:trace contextRef="#ctx0" brushRef="#br0">46 149 13501,'-21'-11'4150,"1"-1"214,15 2 2850,9 9-6793,1 0 1,0 0 0,0 1 0,-1-1-1,1 1 1,0 0 0,8 1-1,-7-1-256,73-2-165,-46-1 0,-1 2 0,1 2 0,0 1 0,-1 1 0,35 8 0,-140-11 0,9 2 0,11-4 0,65 48 0,5 9 0,-1 2 0,-5-1 0,6 63 0,-12-111-3574,-5-8 2736,1 0-1,0 0 0,0 0 1,-1 0-1,1 0 1,0 0-1,0-1 0,-1 1 1,1 0-1,0 0 0,-1-1 1,1 1-1,0-1 1,-1 1-1,1-1 0,0 1 1,-1-1-1,1 1 1,0-2-1,-1 2 671,7-7-5952</inkml:trace>
  <inkml:trace contextRef="#ctx0" brushRef="#br0" timeOffset="1">698 321 14537,'0'-1'641,"0"0"-1,0-1 1,0 1-1,1 0 0,-1 0 1,0 0-1,0 0 0,1 0 1,-1 0-1,1 0 1,-1 0-1,1 0 0,-1 0 1,1 0-1,0 0 1,1-2-1,17-6 4381,34 6-3477,-34 3-808,100-1-835,-133 11-21390,5-8 15929</inkml:trace>
  <inkml:trace contextRef="#ctx0" brushRef="#br0" timeOffset="2">769 412 20078,'0'0'1321,"6"0"4135,26-1-2844,57-2 754,3 5-4471,-81-4-923,-1-2-3944,3-1-5767,-4 2 5751</inkml:trace>
  <inkml:trace contextRef="#ctx0" brushRef="#br0" timeOffset="-7">1694 298 11929,'1'-1'199,"4"-3"3194,-4-15-208,-1 8-2615,2-37 2707,-7 16 3615,3 30-6787,0 1-1,1-1 0,-1 1 0,0 0 1,0-1-1,0 1 0,0 0 0,0 0 1,0 0-1,0 1 0,0-1 0,0 0 1,0 1-1,0-1 0,-1 1 0,1 0 0,0 0 1,0 0-1,-4 0 0,-47 5 1133,46-3-1237,0 1 0,1 1 0,0-1 0,-1 1 0,1 0 0,1 0 0,-1 1 0,1 0 0,-1 0 0,1 0 0,1 1 0,-1-1 0,1 1 0,0 0 0,0 1 0,1-1 0,0 1 0,0-1 0,0 1 0,1 0 0,0 0 0,1 0 0,-2 8 0,2-10 0,0 0 0,0 0 0,1 0 0,-1 1 0,1-1 0,1 0 0,-1 0 0,1 1 0,-1-1 0,2 0 0,-1 0 0,0 0 0,1 0 0,0 0 0,0-1 0,1 1 0,-1 0 0,1-1 0,0 0 0,0 1 0,0-1 0,1 0 0,0-1 0,-1 1 0,1-1 0,1 1 0,-1-1 0,0-1 0,1 1 0,-1 0 0,1-1 0,6 2 0,-2-1 0,0-1 0,-1 0 0,1 0 0,0-1 0,0 0 0,0-1 0,0 0 0,0 0 0,0-1 0,17-3 0,-22 3 0,-1 0 0,1-1 0,-1 1 0,1-1 0,-1 0 0,1 0 0,-1 0 0,0 0 0,0 0 0,0-1 0,0 1 0,0-1 0,-1 0 0,1 0 0,-1 0 0,0 0 0,0 0 0,0-1 0,0 1 0,0-1 0,-1 1 0,0-1 0,1 0 0,-1 1 0,-1-1 0,1 0 0,0-5 0,0 2-8,0 0 0,-1 0 0,1 0 1,-2 0-1,1 0 0,-1 0 0,0 0 0,0 0 0,-1 0 1,0 0-1,0 1 0,0-1 0,-1 1 0,0-1 0,-1 1 1,1 0-1,-1 0 0,0 0 0,-1 1 0,1 0 0,-1 0 1,0 0-1,0 0 0,-1 1 0,1-1 0,-1 1 0,0 1 1,0-1-1,-1 1 0,1 0 0,-12-3 0,12 6-1347,5 7-5554,10 9-5734,0-6 6843</inkml:trace>
  <inkml:trace contextRef="#ctx0" brushRef="#br0" timeOffset="-6">1967 423 32767,'0'-7'0,"-2"-2"0,0 0 0,-1 0 0,2 6 0,-2 1 0,-3 2 0,-2-3 0,2 3-200,3 0-1548,-4-12-4413</inkml:trace>
  <inkml:trace contextRef="#ctx0" brushRef="#br0" timeOffset="-5">2264 159 16205,'0'0'12,"1"-4"864,-1-1-1,0 1 1,-1-1-1,1 1 1,-1-1-1,1 1 1,-2-1-1,-1-5 1,3 9-659,-1 1 1,1-1-1,0 1 0,-1-1 1,1 0-1,-1 1 1,1-1-1,-1 1 0,0-1 1,1 1-1,-1 0 0,0-1 1,1 1-1,-1-1 1,0 1-1,1 0 0,-1 0 1,0-1-1,1 1 0,-1 0 1,-1 0-1,-26 8 2928,17-2-3051,0 1 1,1 1-1,0-1 0,0 1 1,1 1-1,-14 17 1,17-20-88,1 0 0,0 1-1,0 0 1,1 0 0,0 1 0,0-1 0,1 1 0,0 0-1,0 0 1,1 0 0,-2 10 0,4-17-7,0 0 0,0 0 0,0 0 0,1 0 0,-1 0 0,0 0 0,1 0 0,-1 0 0,1 0 0,-1 0 0,1 0 0,0 0 0,-1 0 0,1 0 0,0 0 0,0-1 0,-1 1 0,1 0 0,0 0 0,0-1 0,0 1 0,0-1 0,0 1 0,0-1 0,0 1 0,0-1 0,0 0 0,0 1 0,0-1 0,0 0 0,0 0 0,0 0 0,1 0 0,1 0 0,47 1 0,-38-2 0,208 1-77,-222 0-131,0 0 0,0 1 0,0-2 0,0 1 0,1 0 0,-1 0 0,0 0 0,0-1 0,0 1 0,1-1 0,-1 0 0,0 1 0,1-1 0,-1 0 0,0 0 0,1 0 0,-1 0 0,1 0 0,-1-1 0,1 1 0,0 0 0,0-1 0,-1 1 0,0-3 1,0 0-290,1 0 0,0 0 1,0 0-1,0 0 1,0 0-1,1 0 1,-1 0-1,1-5 1,0 8 372,-3-14-5600,-1 8-1</inkml:trace>
  <inkml:trace contextRef="#ctx0" brushRef="#br0" timeOffset="-4">2247 181 19462,'-1'-19'3410,"1"5"2206,2 28-1762,15 82-3388,-10-64-512,-1 0 1,2 56-1,-10-83-140,2 2-311,19-1-1682,9-3 281,19 1-452,-23-3-2454,6-1-3724,-17 0 2420</inkml:trace>
  <inkml:trace contextRef="#ctx0" brushRef="#br0" timeOffset="-3">2516 189 16209,'0'0'70,"0"0"0,0 0-1,0 1 1,0-1-1,-1 0 1,1 0-1,0 0 1,0 0 0,0 0-1,-1 0 1,1 0-1,0 0 1,0 1-1,0-1 1,-1 0 0,1 0-1,0 0 1,0 0-1,0 0 1,-1 0-1,1 0 1,0 0 0,0 0-1,0 0 1,-1 0-1,1-1 1,0 1-1,0 0 1,0 0 0,-1 0-1,1 0 1,0 0-1,0 0 1,0 0-1,0 0 1,-1-1 0,1 1-1,0 0 1,0 0-1,0 0 1,0 0-1,0-1 1,-1 1-1,1 0 1,0 0 0,0 0-1,0 0 1,0-1-1,0 1 1,0 0-1,0 0 1,0 0 0,0-1-1,0 1 1,0 0-1,0 0 1,0 0-1,0-1 1,0 1 0,0 0-1,0 0 1,0-1-1,0 1 1,0 0-1,0 0 1,0-1 0,-18 23 2195,16-18-1773,-1-1-1,1 0 0,-1 0 1,0 1-1,0-1 0,0-1 1,0 1-1,-4 2 1,5-4-438,0 0 1,0-1-1,0 1 1,0-1-1,1 0 1,-1 1-1,0-1 1,0 0-1,0 0 1,0 0-1,0 0 1,0-1-1,0 1 1,0-1-1,0 1 1,1-1 0,-1 1-1,0-1 1,-3-2-1,5 2 23,-1 0-1,0 0 1,0 0-1,1 0 1,-1 0-1,1 0 1,-1 0-1,1-1 1,-1 1-1,1 0 1,0 0-1,0-1 1,0 1-1,-1 0 1,1 0-1,0-1 1,1 1-1,-1 0 1,0 0-1,0-1 1,0 1-1,1-1 1,1-4 119,0 0 1,0 1-1,0 0 1,1-1-1,0 1 1,0 0-1,0 0 1,1 1-1,0-1 1,0 1-1,7-7 1,-5 7-197,0 0 0,1 0 0,-1 0 0,1 1 0,0 0 0,0 1 0,0-1 0,0 1 0,0 1 0,1-1 0,-1 1 0,0 1 0,11-1 0,-15 1 0,0 1 0,0-1 0,0 0 0,0 1 0,1 0 0,-1 0 0,0 0 0,0 0 0,-1 0 0,1 0 0,0 1 0,0-1 0,0 1 0,-1 0 0,1 0 0,-1 0 0,0 0 0,1 0 0,-1 1 0,0-1 0,0 1 0,-1-1 0,1 1 0,0 0 0,-1 0 0,0 0 0,0 0 0,1 0 0,-2 0 0,1 0 0,0 0 0,0 5 0,-1-7 0,1 0 0,-1 0 0,0 1 0,1-1 0,-1 1 0,0-1 0,0 0 0,0 1 0,0-1 0,0 0 0,0 1 0,0-1 0,-1 0 0,1 1 0,0-1 0,-1 0 0,1 1 0,-1-1 0,0 0 0,1 0 0,-1 1 0,-1 0 0,0-1 0,1-1 0,-1 1 0,0-1 0,0 0 0,0 0 0,1 0 0,-1 0 0,0 0 0,0 0 0,1 0 0,-1-1 0,0 1 0,-2-1 0,-21-3 0,23 4 0,-1-1 0,1 1 0,-1 1 0,1-1 0,-1 0 0,1 1 0,0-1 0,-1 1 0,1 0 0,0-1 0,-1 1 0,1 0 0,0 1 0,0-1 0,0 0 0,0 1 0,0-1 0,0 1 0,-3 2 0,2 1 0,-1-1 0,1 1 0,0 0 0,0 0 0,1 0 0,0 0 0,0 0 0,-2 8 0,-1 6 0,2 0 0,0 0 0,1 0 0,1 20 0,0-49 0,0-1 0,0 0 0,1 0 0,2-21 0,-2 30 0,0 0 0,0 0 0,0 0 0,1 0 0,-1 0 0,1 0 0,0 0 0,-1 0 0,1 0 0,0 0 0,0 0 0,0 0 0,1 1 0,-1-1 0,0 0 0,1 1 0,-1-1 0,1 1 0,-1-1 0,1 1 0,-1 0 0,1 0 0,0 0 0,0 0 0,0 0 0,0 0 0,0 0 0,0 1 0,2-2 0,0 2 0,0-1 0,0 1 0,-1 0 0,1 0 0,0 0 0,-1 1 0,1-1 0,0 1 0,-1 0 0,1 0 0,-1 0 0,1 1 0,-1-1 0,1 1 0,-1 0 0,0 0 0,0 0 0,4 3 0,0 2 0,0 1 0,0 1 0,0-1 0,10 18 0,6 9 0,-18-28-831,-4-5 176,0-1-1,0 1 1,0-1-1,0 1 1,0-1-1,0 0 1,0 1-1,1-1 0,-1 0 1,0 0-1,1 0 1,-1 1-1,1-2 1,-1 1-1,1 0 0,-1 0 1,1 0-1,0-1 1,0 1-1,2 0 1,2-1-5402</inkml:trace>
  <inkml:trace contextRef="#ctx0" brushRef="#br0" timeOffset="-2">3101 243 21894,'1'-15'1330,"-3"-8"4543,-4 23-3281,-6 12-1514,-2 5-1093,0 2 0,1-1 0,1 2-1,0 0 1,2 0 0,0 1 0,-9 31 0,18-68-4707,-3-13 1931,5 16-1960,3-2-3590,-1 9 2329</inkml:trace>
  <inkml:trace contextRef="#ctx0" brushRef="#br0" timeOffset="-1">2935 230 18666,'4'-17'6115,"8"25"-1121,3 5-3703,65 57 1431,-48-37-5519,-14-15-2157,1 0-3353,-9-12 2398,3-3 1</inkml:trace>
  <inkml:trace contextRef="#ctx0" brushRef="#br0" timeOffset="-13">3641 109 18158,'2'-24'2666,"-2"24"-2593,0 0 0,0 0 1,0 0-1,0 1 0,0-1 0,0 0 1,0 0-1,0 0 0,0 0 0,0 0 1,0 0-1,0 0 0,0 0 0,0 1 0,0-1 1,0 0-1,0 0 0,0 0 0,0 0 1,1 0-1,-1 0 0,0 0 0,0 0 0,0 0 1,0 0-1,0 0 0,0 0 0,0 0 1,0 0-1,0 0 0,1 1 0,-1-1 0,0 0 1,0 0-1,0 0 0,0 0 0,0 0 1,0 0-1,0 0 0,0 0 0,1 0 1,-1 0-1,0-1 0,0 1 0,0 0 0,0 0 1,0 0-1,0 0 0,0 0 0,0 0 1,1 0-1,-1 0 0,0 0 0,0 0 0,0 0 1,0 0-1,0 0 0,0 0 0,0 0 1,0-1-1,0 1 0,0 0 0,0 0 1,0 0-1,0 0 0,0 0 0,0 0 0,9 40 6891,-6 40-6964,-3-44 0,2 1 0,8 44 0,-10-78-139,1-1 0,-1 0 0,1 0 0,-1 0 0,1 0 0,0 0 0,0 0 0,0 0 0,0 0 0,0 0 0,0 0 0,1 0 0,-1-1 0,0 1 0,1 0 0,0-1 0,-1 1 0,1-1 0,0 0 0,0 0 0,-1 1 0,1-1 0,0-1 0,0 1 0,4 1 0,1-1-782,1 0 0,-1 0 0,1-1 0,0 0 1,-1 0-1,9-2 0,-13 1 644,18-5-10932,-8 1 5605</inkml:trace>
  <inkml:trace contextRef="#ctx0" brushRef="#br0" timeOffset="-12">3903 109 8909,'0'-32'14264,"-1"24"-4752,0 13-9501,0 0-1,0 0 1,1 0-1,-1 1 1,1-1-1,0 0 1,1 0 0,0 6-1,1 10-23,-1 230-2371</inkml:trace>
  <inkml:trace contextRef="#ctx0" brushRef="#br0" timeOffset="-11">4325 151 16982,'7'-23'3137,"-6"22"-2943,-1 0-1,1 0 0,-1 1 0,1-1 0,-1 0 0,1 0 0,-1 0 0,1 0 1,-1 0-1,0 0 0,0 0 0,1 0 0,-1 0 0,0 0 0,0 0 0,0 0 1,0 0-1,0-1 0,0 1 0,-1 0 0,1 0 0,0 0 0,0 0 0,-1 0 0,1 0 1,-1 0-1,1 1 0,-1-1 0,1 0 0,-1 0 0,1 0 0,-1 0 0,0 0 1,0 1-1,1-1 0,-1 0 0,0 1 0,0-1 0,0 1 0,0-1 0,0 1 0,1-1 1,-1 1-1,0-1 0,0 1 0,0 0 0,0-1 0,0 1 0,-1 0 0,1 0 1,0 0-1,-1 0 0,-35-7 611,0 2 0,-72-1 0,108 48-804,-1 0 0,1-27 0,0 1 0,1-1 0,1 0 0,4 25 0,-4-40 0,-1 0 0,1 1 0,0-1 0,-1 0 0,1 0 0,-1 0 0,1 1 0,0-1 0,-1 0 0,1 0 0,-1 0 0,1 0 0,0 0 0,-1 0 0,1 0 0,0-1 0,-1 1 0,1 0 0,-1 0 0,1 0 0,-1-1 0,1 1 0,0 0 0,-1 0 0,1-1 0,-1 1 0,1 0 0,-1-1 0,1 1 0,0-2 0,26-15 0,-21 13 0,-1 1 0,-1 0 0,1 1 0,1-1 0,-1 1 0,0 1 0,0-1 0,1 1 0,-1-1 0,1 2 0,-1-1 0,1 1 0,-1-1 0,1 1 0,0 1 0,8 1 0,-11-1 0,0 0 0,0 0 0,0 1 0,0-1 0,0 1 0,0 0 0,-1-1 0,1 1 0,-1 1 0,1-1 0,-1 0 0,0 1 0,0-1 0,0 1 0,0-1 0,0 1 0,0 0 0,-1 0 0,0 0 0,1 0 0,-1 0 0,0 0 0,-1 0 0,1 0 0,0 1 0,-1-1 0,0 6 0,1-5 0,0-1 0,-1 0 0,1 1 0,-1-1 0,0 1 0,0-1 0,0 0 0,0 1 0,-1-1 0,0 1 0,1-1 0,-1 0 0,-1 1 0,1-1 0,0 0 0,-1 0 0,1 0 0,-1 0 0,0 0 0,0 0 0,0-1 0,0 1 0,-1-1 0,1 1 0,-1-1 0,0 0 0,1 0 0,-1 0 0,0 0 0,0-1 0,0 1 0,0-1 0,-1 1 0,1-1 0,0 0 0,0-1 0,-1 1 0,1 0 0,-1-1 0,-5 0 0,-2 3 0,-1-2 0,1 0 0,-1 0 0,1-1 0,-1 0 0,0-1 0,1 0 0,-1-1 0,-21-6 0,29 6 5,0-3-397,6-15-1606,7-34-3462,-8 52 4982,-1 0-1,0 0 1,1 1-1,0-1 0,-1 0 1,1 0-1,0 1 1,0-1-1,0 1 1,0-1-1,0 1 0,0-1 1,1 1-1,-1-1 1,0 1-1,1 0 1,-1 0-1,1 0 0,-1 0 1,1 0-1,2-1 1,3-2-1451,17-10-4299</inkml:trace>
  <inkml:trace contextRef="#ctx0" brushRef="#br0" timeOffset="-10">4561 185 14241,'0'-1'200,"1"1"-1,-1-1 0,0 1 0,0-1 1,0 1-1,0-1 0,0 1 0,0-1 1,0 1-1,0-1 0,0 1 0,0-1 1,0 1-1,0-1 0,-1 1 0,1 0 1,0-1-1,0 1 0,0-1 0,-1 1 1,1-1-1,0 1 0,0-1 0,-1 1 1,1 0-1,0-1 0,-1 1 0,1 0 1,-1-1-1,-11 8 7062,-10 6-4900,19-12-2247,-1-1-1,1 1 0,0 0 1,-1-1-1,1 0 0,-1 0 1,1 0-1,-1 0 0,1-1 1,-1 1-1,1-1 0,0 0 1,-1 0-1,-4-2 0,6 1-64,0 1 0,1-1 0,0 1 0,-1-1 0,1 0 0,0 0 0,0 1 0,0-1 1,0 0-1,0 0 0,1 0 0,-1 0 0,0 0 0,1 0 0,0 0 0,-1-1 0,1 1 0,0 0 0,0 0 0,0 0 0,0 0 0,1 0 0,-1 0 0,1-2 0,0 0-49,0 0 0,0 0 0,1 0 0,-1 0 0,1 0 0,0 1 0,0-1 0,0 1 0,0-1 0,1 1 0,-1 0 0,1 0 0,0 0 0,0 0 0,0 0 0,0 1 0,0 0 0,1-1 0,-1 1 0,1 0 0,0 1 0,-1-1 0,1 1 0,0-1 0,0 1 0,0 0 0,0 1 0,0-1 0,0 1 0,6-1 0,-2 1 0,-1-1 0,0 1 0,1 0 0,-1 1 0,0-1 0,1 1 0,-1 1 0,0 0 0,0 0 0,0 0 0,0 1 0,0 0 0,-1 0 0,1 1 0,-1-1 0,7 7 0,11 19 0,-23-27 0,0-1 0,0 1 0,-1-1 0,1 1 0,0-1 0,-1 1 0,1-1 0,-1 1 0,1 0 0,-1-1 0,0 1 0,0 0 0,0-1 0,0 1 0,0 0 0,0-1 0,0 1 0,-1 0 0,1-1 0,-1 4 0,-2-4 0,1 0 0,-1-1 0,1 1 0,-1 0 0,0-1 0,1 0 0,-1 1 0,0-1 0,1 0 0,-1 0 0,0-1 0,1 1 0,-4-1 0,-13 0 0,14 2 0,0 0 0,1 1 0,-1 0 0,1 0 0,-1 0 0,1 0 0,0 1 0,0 0 0,0 0 0,0 0 0,1 0 0,-1 0 0,1 1 0,0 0 0,0 0 0,0 0 0,0 0 0,1 0 0,-1 0 0,-1 7 0,-6 11 0,2-1 0,-11 43 0,18-57 0,-5 21 0,5-19 0,2-28 0,0 9 0,0 1 0,1-1 0,0 1 0,6-16 0,-8 23 0,0 1 0,1-1 0,-1 1 0,1 0 0,-1-1 0,1 1 0,0-1 0,-1 1 0,1 0 0,0 0 0,0-1 0,0 1 0,0 0 0,0 0 0,0 0 0,0 0 0,0 0 0,0 0 0,0 1 0,1-1 0,-1 0 0,0 0 0,1 1 0,-1-1 0,1 1 0,-1-1 0,0 1 0,1 0 0,-1 0 0,1-1 0,-1 1 0,1 0 0,-1 0 0,1 0 0,-1 1 0,1-1 0,-1 0 0,1 0 0,-1 1 0,2 0 0,0 2 0,0-1 0,0 1 0,0 0 0,0 1 0,-1-1 0,1 0 0,-1 1 0,0 0 0,0-1 0,0 1 0,-1 0 0,1 0 0,-1 0 0,0 0 0,1 7 0,13 30 0,5-18-2473,-18-21 1907,0 0 0,0 0 0,1 0 0,-1-1 0,1 1 1,0-1-1,-1 1 0,1-1 0,0 0 0,0 0 1,0-1-1,-1 1 0,1 0 0,0-1 0,0 0 1,0 1-1,0-1 0,0-1 0,0 1 0,0 0 0,5-2 1,-2 0-5384</inkml:trace>
  <inkml:trace contextRef="#ctx0" brushRef="#br0" timeOffset="-9">4927 374 17154,'-1'-2'316,"1"1"1,0 0 0,0 0 0,0 0 0,0-1 0,0 1 0,0 0 0,1 0 0,-1 0 0,0-1 0,1 1 0,-1 0-1,0 0 1,1 0 0,-1 0 0,1 0 0,0 0 0,-1 0 0,1 0 0,0 0 0,0 0 0,0 0 0,-1 0 0,1 0-1,2-1 1,0 2 251,-1-1-1,1 1 0,-1 0 0,1 0 0,0 0 1,-1 0-1,1 0 0,-1 0 0,1 1 0,0-1 1,-1 1-1,3 1 0,-4-2-567,-1 0 0,1 0 0,-1 0 0,1 0 0,-1 0 0,1 0 0,-1 0 0,1 0 0,-1 0 0,1 0 0,-1 0 0,0 1 0,1-1 0,-1 0 0,1 0 0,-1 1 0,1-1 0,-1 0 0,0 1 0,1-1 0,-1 0 0,0 1 0,1-1 0,-1 0 0,0 1 0,0-1 0,1 1 0,-1-1 0,0 1 0,0-1 0,0 1 0,0-1 0,0 1 0,1-1 0,-1 1 0,-14 12 0,-24 4 0,31-16 0,-1 0 0,1 0 0,0 0 0,-1 0 0,1-1 0,-1 0 0,1 0 0,-9-2 0,17 2-40,-1 0 1,0 0-1,1 0 1,-1 0-1,0 0 1,0 0-1,1 0 0,-1 0 1,0 0-1,1-1 1,-1 1-1,0 0 1,0 0-1,1 0 0,-1 0 1,0 0-1,0 0 1,1 0-1,-1-1 1,0 1-1,0 0 0,0 0 1,1 0-1,-1-1 1,0 1-1,0 0 1,0 0-1,0-1 0,1 1 1,-1 0-1,0 0 1,0-1-1,0 1 1,0 0-1,0 0 1,0-1-1,0 1 0,0 0 1,0-1-1,0 1 1,0 0-1,0 0 1,0-1-1,0 1 0,0 0 1,0-1-1,0 1 1,0 0-1,0 0 1,0-1-1,-1 1 0,1 0 1,0 0-1,0-1 1,0 1-1,0 0 1,-1 0-1,1 0 0,0-1 1,0 1-1,0 0 1,-1 0-1,1 0 1,0 0-1,0-1 0,-1 1 1,1 0-1,-1 0 1,23-8-5724,20-1-6366,-14 1 6065</inkml:trace>
  <inkml:trace contextRef="#ctx0" brushRef="#br0" timeOffset="-8">5279 192 14861,'-10'-18'995,"6"12"416,0-1 0,0-1 0,1 1 0,0 0 0,0-1 0,-2-13 0,4 19-1184,1-1 0,0 1 0,1 0 0,-1 0 0,0 0 0,1 0 0,-1 0-1,1 0 1,-1-1 0,1 1 0,0 0 0,0 1 0,0-1 0,0 0 0,0 0 0,1 0 0,-1 1-1,1-1 1,-1 0 0,1 1 0,-1 0 0,1-1 0,0 1 0,-1 0 0,1 0 0,0 0-1,0 0 1,0 0 0,0 0 0,3-1 0,3 0-227,-1 0 0,1 0 0,-1 1 0,1 0 0,0 0 0,0 1 0,-1 0 0,1 0 0,0 0 0,0 1 0,-1 1 0,14 3 0,-19-5 0,0 1 0,1 0 0,-1-1 0,0 1 0,0 0 0,1 0 0,-1 0 0,0 1 0,0-1 0,0 0 0,0 1 0,-1-1 0,1 1 0,0 0 0,-1 0 0,1-1 0,-1 1 0,1 0 0,-1 0 0,0 0 0,0 1 0,0-1 0,0 0 0,0 0 0,-1 1 0,1-1 0,0 0 0,-1 1 0,0-1 0,0 0 0,0 1 0,0-1 0,0 1 0,0-1 0,0 0 0,-1 1 0,1-1 0,-1 0 0,0 1 0,0-1 0,0 0 0,0 0 0,-2 4 0,-2 0 0,1 1 0,-1-1 0,-1 0 0,1-1 0,-1 1 0,0-1 0,-1 0 0,1-1 0,-1 1 0,0-1 0,0-1 0,0 1 0,0-1 0,-1 0 0,1-1 0,-1 0 0,0 0 0,1-1 0,-1 0 0,-12 1 0,74-7 0,25-1 0,-73 5 0,-1 2 0,1-1 0,-1 1 0,1 0 0,-1 0 0,1 0 0,-1 1 0,0 0 0,1 0 0,8 5 0,-12-6 0,0 0 0,0 0 0,0 0 0,0 1 0,-1-1 0,1 1 0,0-1 0,-1 1 0,1 0 0,-1-1 0,0 1 0,1 0 0,-1 0 0,0 0 0,0 0 0,0 0 0,-1 0 0,1 0 0,0 0 0,-1 0 0,1 1 0,-1-1 0,0 0 0,0 0 0,0 0 0,0 1 0,0-1 0,0 0 0,0 0 0,-1 0 0,1 1 0,-1-1 0,0 0 0,0 0 0,-1 2 0,0 0 0,-1 0 0,1-1 0,-1 1 0,0-1 0,0 1 0,-1-1 0,1 0 0,-1-1 0,1 1 0,-1 0 0,0-1 0,0 0 0,0 0 0,0 0 0,0-1 0,-7 3 0,-45 3-1915,-36-4-5093,57-2 2050,50-5-1335,12-2 1</inkml:trace>
  <inkml:trace contextRef="#ctx0" brushRef="#br0" timeOffset="-15">6158 173 11549,'0'0'1067,"1"-7"7600,3-9-3136,22 9-1458,21 7-2558,-20 0-1181,86 0-484,-113 0 1278,0 2-3298</inkml:trace>
  <inkml:trace contextRef="#ctx0" brushRef="#br0" timeOffset="-14">6283 72 17278,'0'-13'1591,"0"-12"6861,2 44-3006,15 163-5611,-18-180 25,1 0 0,-1 0-1,0-1 1,0 1 0,0 0-1,0 0 1,0-1 0,0 1-1,0-1 1,0 1 0,-1-1-1,1 0 1,0 1 0,-3 1-1,-14 18-4590,19-20 4336,-1-1-1,0 1 1,0 0-1,0 0 0,1-1 1,-1 1-1,0 0 1,1 0-1,-1-1 0,1 1 1,-1 0-1,1-1 1,-1 1-1,1-1 0,-1 1 1,1-1-1,0 1 1,-1-1-1,1 1 1,0-1-1,-1 0 0,1 1 1,0-1-1,-1 0 1,1 1-1,0-1 0,0 0 1,-1 0-1,1 0 1,0 0-1,0 0 0,0 0 1,-1 0-1,1 0 1,1 0-1,12-1-5360</inkml:trace>
  <inkml:trace contextRef="#ctx0" brushRef="#br0" timeOffset="-22">7058 45 13961,'0'-31'6232,"0"17"2306,-36 39-4502,10-5-4036,3-3 0,1 0 0,1 2 0,0 0 0,-33 43 0,53-61 0,1-1 0,0 0 0,0 0 0,0 1 0,0-1 0,-1 0 0,1 1 0,0-1 0,0 0 0,0 1 0,0-1 0,0 1 0,0-1 0,0 0 0,0 1 0,0-1 0,0 0 0,0 1 0,0-1 0,0 0 0,0 1 0,0-1 0,0 0 0,1 1 0,-1-1 0,0 0 0,0 1 0,0-1 0,0 0 0,1 1 0,-1-1 0,0 0 0,0 0 0,1 1 0,-1-1 0,0 0 0,1 0 0,-1 1 0,0-1 0,1 0 0,-1 0 0,0 0 0,1 0 0,-1 0 0,0 1 0,1-1 0,-1 0 0,0 0 0,1 0 0,-1 0 0,0 0 0,1 0 0,-1 0 0,0 0 0,1 0 0,-1 0 0,1-1 0,-1 1 0,0 0 0,1 0 0,-1 0 0,0 0 0,1 0 0,-1-1 0,35-4 0,-29 4 0,19-3 0,-2 0 0,0 0 0,0 2 0,0 0 0,1 2 0,-1 0 0,41 6 0,-58-2-2396,-6-3 2002,1-1-1,-1 0 1,1 1-1,-1-1 1,0 1 0,1-1-1,-1 0 1,0 1 0,0-1-1,1 1 1,-1-1 0,0 1-1,0-1 1,0 1-1,1-1 1,-1 1 0,0-1-1,0 1 1,0-1 0,0 1-1,0 0 1,0-1 0,0 1-1,0-1 1,0 1-1,-1-1 1,1 1 0,0-1-1,0 1 1,-1 0 0</inkml:trace>
  <inkml:trace contextRef="#ctx0" brushRef="#br0" timeOffset="-21">7062 81 13985,'0'-14'14373,"-1"34"-10294,-1 36-3788,1 188-1985,1-244 1439,0 0 0,0 1 0,0-1 1,0 0-1,0 0 0,0 1 0,0-1 1,0 0-1,0 0 0,0 1 1,0-1-1,0 0 0,1 0 0,-1 0 1,0 1-1,0-1 0,0 0 1,0 0-1,0 0 0,1 1 0,-1-1 1,0 0-1,0 0 0,0 0 0,1 0 1,-1 0-1,0 0 0,0 1 1,1-1-1,-1 0 0,0 0 0,0 0 1,0 0-1,1 0 0,-1 0 0,0 0 1,0 0-1,1 0 0,-1 0 1,0 0-1,0 0 0,1 0 0,-1 0 1,0 0-1,0 0 0,1-1 1,-1 1-1,0 0 0,0 0 0,0 0 1,1 0-1,-1 0 0,0-1 0,10-4-5618,3-5 177</inkml:trace>
  <inkml:trace contextRef="#ctx0" brushRef="#br0" timeOffset="-20">7337 75 15013,'0'-1'310,"0"0"-1,1 1 0,-1-1 0,0 0 1,0 1-1,0-1 0,0 0 0,0 1 1,0-1-1,0 0 0,0 1 0,0-1 1,0 0-1,-1 1 0,1-1 0,0 0 1,0 1-1,-1-1 0,1 0 0,0 1 1,-1-1-1,1 1 0,-1-1 0,1 1 1,0-1-1,-1 1 0,0-1 0,1 1 1,-1-1-1,1 1 0,-1 0 0,1-1 1,-2 1-1,-5 8 5256,4 6-4828,1 29-456,-2 20 47,6 75 0,7-105-3772,-1 31-1873,-3-46 1083,-1-17-1762,2-4-1775</inkml:trace>
  <inkml:trace contextRef="#ctx0" brushRef="#br0" timeOffset="-19">7662 147 12261,'0'-6'1191,"0"0"-1,0-1 0,-1 1 1,0 0-1,0 0 0,0 0 1,-1 0-1,1 0 1,-1 0-1,-4-7 0,4 10-807,-1 0 0,1 0 0,-1 0 0,0 0-1,0 1 1,0-1 0,0 1 0,0 0-1,0 0 1,-1 0 0,1 0 0,-1 0 0,1 1-1,-1-1 1,0 1 0,1 0 0,-9-1 0,6 1-345,0 0 1,0 1-1,0-1 1,0 1-1,0 0 1,0 1-1,0-1 1,0 1-1,0 0 1,-7 3-1,11-3-34,0 0 0,-1 0-1,1 0 1,0 0-1,0 1 1,0-1 0,0 1-1,0-1 1,0 1 0,0 0-1,1-1 1,-1 1-1,0 0 1,1 0 0,0 0-1,-1 1 1,1-1-1,0 0 1,0 0 0,0 1-1,1-1 1,-1 1 0,0-1-1,1 0 1,0 1-1,-1 4 1,1-1-4,-1 1 0,1-1 0,1 0 0,-1 0 0,1 1 0,0-1 0,1 0 0,-1 0 0,1 0 0,0 0 0,1 0 0,3 7 0,-3-10 0,-1 0 0,1 0 0,0 0 0,0 0 0,0-1 0,1 1 0,-1-1 0,0 0 0,1 0 0,0 0 0,0 0 0,-1-1 0,1 1 0,0-1 0,0 0 0,0 0 0,0 0 0,0-1 0,8 0 0,-8 1 0,0 0 0,1-1 0,-1 0 0,0 0 0,1 0 0,-1-1 0,0 0 0,0 1 0,1-2 0,-1 1 0,0 0 0,0-1 0,0 0 0,0 1 0,0-2 0,0 1 0,-1 0 0,1-1 0,5-5 0,-6 3 0,0 0 0,0 0 0,0 0 0,-1 0 0,1 0 0,-1-1 0,0 1 0,-1-1 0,0 1 0,0-1 0,0 0 0,0 0 0,-1 1 0,0-9 0,-2-6 0,-2 29 0,-1 33 0,4-22 0,2-1 0,0 1 0,1-1 0,1 0 0,0 0 0,2 0 0,0 0 0,12 27 0,-13-33-2359,-4 4-5758,0-8 4384</inkml:trace>
  <inkml:trace contextRef="#ctx0" brushRef="#br0" timeOffset="-18">7947 257 17058,'0'-1'86,"0"0"0,0 1 0,-1-1 1,1 0-1,0 0 0,0 0 0,1 0 1,-1 0-1,0 0 0,0 0 0,0 0 1,1 1-1,-1-1 0,0 0 0,1 0 1,-1 0-1,0 0 0,1 1 0,-1-1 1,1 0-1,0 0 0,-1 1 0,1-1 0,0 1 1,-1-1-1,1 0 0,0 1 0,-1-1 1,1 1-1,0 0 0,0-1 0,1 0 1,0 1 228,-1 0 0,1 0 0,-1 1 0,1-1 0,-1 0 0,1 0 0,-1 1 0,0-1 1,1 1-1,-1-1 0,1 1 0,-1 0 0,0 0 0,0 0 0,1-1 0,1 3 0,-2-2-196,0-1 1,0 1-1,0-1 0,-1 1 0,1-1 0,0 1 0,0 0 1,-1-1-1,1 1 0,0 0 0,-1 0 0,1-1 0,-1 1 0,1 0 1,-1 0-1,1 0 0,-1 0 0,0 0 0,1 0 0,-1 0 1,0 0-1,0 0 0,0 0 0,1 0 0,-1 0 0,0 0 0,0 0 1,-1 0-1,1 0 0,0-1 0,0 1 0,0 0 0,-1 0 1,1 0-1,0 0 0,-1 0 0,1 0 0,-1 0 0,1 0 0,-1-1 1,1 1-1,-1 0 0,0 0 0,1-1 0,-1 1 0,0 0 0,0-1 1,1 1-1,-1-1 0,0 1 0,0-1 0,0 1 0,0-1 1,0 1-1,0-1 0,0 0 0,0 0 0,0 0 0,0 1 0,0-1 1,1 0-1,-3 0 0,-37 2-97,40-2-24,-1 0 0,0 0 0,1 0 0,-1 0-1,0 0 1,0 0 0,1 0 0,-1 0 0,0 0-1,1 0 1,-1 0 0,1-1 0,-1 1 0,0 0-1,1 0 1,-1-1 0,0 1 0,1 0 0,-1-1 0,1 1-1,-1-1 1,1 1 0,-1-1 0,1 1 0,0-1-1,-1 1 1,1-1 0,-1 1 0,1-1 0,0 0-1,0 1 1,-1-1 0,1 0 0,0 1 0,0-1-1,0 0 1,-1 1 0,1-1 0,0 0 0,0 1 0,0-1-1,0 0 1,1 1 0,-1-1 0,0 0 0,0 1-1,0-1 1,0 0 0,1 1 0,-1-2 0,10-4-2743,29 0-13077,-34 6 13880,12-2-4138</inkml:trace>
  <inkml:trace contextRef="#ctx0" brushRef="#br0" timeOffset="-17">8491 46 21846,'0'-1'284,"-1"0"-1,1 0 1,0-1 0,0 1 0,-1 0-1,1 0 1,0 0 0,-1 0 0,1 0-1,-1 0 1,0 0 0,1 0 0,-1 0-1,0 0 1,1 0 0,-1 1 0,0-1-1,0 0 1,-1-1 0,0 2-83,0 0 0,1 0 0,-1 0 0,0 0 0,1 1 0,-1-1 0,0 0 0,1 1 0,-1-1 0,0 1 0,1-1 0,-1 1 0,-2 1 0,-12 6 42,0 1 0,1 0 0,0 1 1,0 0-1,1 1 0,0 1 0,1 0 1,1 1-1,-13 16 0,24-28-243,0 1 0,0-1 0,0 0 0,0 0 0,1 1 0,-1-1 0,0 0 0,1 1 0,-1-1 0,1 1 0,-1-1 0,1 1 0,0-1 0,-1 1 0,1-1 0,0 1 0,0 2 0,1-3 0,-1 0 0,1-1 0,-1 1 0,1 0 0,-1 0 0,1-1 0,-1 1 0,1 0 0,-1-1 0,1 1 0,0 0 0,0-1 0,-1 1 0,1-1 0,0 1 0,0-1 0,0 0 0,-1 1 0,1-1 0,0 0 0,2 1 0,6 1 0,1-1 0,0-1 0,-1 1 0,17-2 0,-7 0 0,188 1 0,-203 3-536,-4-4-324,0-11-1278,0-9 302,1-12-477,0 16-2430,1-4-3633,-2 13 2396</inkml:trace>
  <inkml:trace contextRef="#ctx0" brushRef="#br0" timeOffset="-16">8484 112 16169,'0'-10'1529,"1"-10"7570,2 37-3129,3 105-6039,-5-83-348,9 74 1,-10-110-165,2 5-3811</inkml:trace>
</inkml:ink>
</file>

<file path=word/ink/ink30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18T12:01:11.104"/>
    </inkml:context>
    <inkml:brush xml:id="br0">
      <inkml:brushProperty name="width" value="0.025" units="cm"/>
      <inkml:brushProperty name="height" value="0.025" units="cm"/>
      <inkml:brushProperty name="color" value="#004F8B"/>
    </inkml:brush>
  </inkml:definitions>
  <inkml:trace contextRef="#ctx0" brushRef="#br0">787 335 14969,'-1'-1'551,"0"0"-1,1 0 0,-1 0 0,1 0 0,-1 0 1,1 0-1,-1-1 0,1 1 0,-1 0 0,1 0 1,0 0-1,0-1 0,-1 1 0,1 0 0,0 0 1,0 0-1,0-1 0,0 1 0,1 0 0,-1 0 1,0 0-1,0 0 0,1 0 0,-1-1 0,1 1 1,-1 0-1,1 0 0,-1 0 0,1 0 0,0-1 1,20-3-390,0 1 0,1 1-1,42-1 1,10 0-63,-68 4-2040,-31 14-18102,16-12 14659</inkml:trace>
  <inkml:trace contextRef="#ctx0" brushRef="#br0" timeOffset="1">801 424 12245,'14'-1'13113,"12"-3"-7714,60-5-3442,-63 7-1966,-14 0-234,1 2 1,1-1 0,-2 1-1,16 2 1,-25-2 167,0 0 17,1 0 0,-1 0 1,0 0-1,0 0 0,1 0 0,-1 0 1,0 0-1,1 0 0,-1 0 0,0 0 0,0 0 1,1 0-1,-1-1 0,0 1 0,0 0 0,1 0 1,-1 0-1,0 0 0,0-1 0,0 1 0,1 0 1,-1 0-1,0 0 0,0-1 0,0 1 1,1 0-1,-1 0 0,0-1 0,0 1 0,0 0 1,0 0-1,0-1 0,0 1 0,0 0 0,0-1 1,0 1-1,0 0 0,0 0 0,0-1 1,0 1-1,0 0 0,0-1 0,0 1 0,0 0 1,0 0-1,0-1 0,5-45-5230,0 29-4263,-2 15 7397,8-6-3698</inkml:trace>
  <inkml:trace contextRef="#ctx0" brushRef="#br0" timeOffset="-8">1874 178 15585,'0'-7'1213,"0"0"-1,0-1 1,-1 1-1,0 0 1,-1-1-1,0 1 1,0 0-1,-5-11 1,5 13-845,0 2 0,-1-1 1,0 0-1,0 0 1,0 1-1,0 0 1,0-1-1,0 1 0,-1 1 1,0-1-1,1 0 1,-1 1-1,0 0 0,0 0 1,-6-2-1,-11-4-262,0 1 1,-33-7-1,46 12-102,0 1 1,1 0 0,-1 1-1,0-1 1,1 1 0,-1 1 0,0 0-1,1 0 1,-1 0 0,1 1-1,-8 2 1,12-2-5,1 0 0,-1 0 0,1 1 0,0-1 0,0 0 0,0 1 0,0-1 0,0 1 0,0 0 0,1 0 0,-1-1 0,1 1 0,0 0 0,0 0 0,0 0 0,0 1 0,0-1 0,1 0 0,0 0 0,-1 0 0,1 0 0,0 1 0,1-1 0,0 4 0,-1 2 0,1 0 0,0-1 0,0 1 0,1 0 0,0-1 0,1 1 0,6 14 0,-5-18 0,0 0 0,0 0 0,0 0 0,1-1 0,-1 1 0,1-1 0,0 0 0,0-1 0,1 1 0,-1-1 0,1 0 0,0 0 0,7 2 0,-9-4 0,0 1 0,1-1 0,-1 1 0,1-1 0,-1 0 0,1-1 0,0 1 0,-1-1 0,1 0 0,0 0 0,-1-1 0,1 1 0,-1-1 0,1 0 0,-1 0 0,1-1 0,-1 1 0,8-4 0,-10 3 0,1 0 0,-1 0 0,0-1 0,0 1 0,0 0 0,0-1 0,0 1 0,-1-1 0,1 1 0,-1-1 0,1 0 0,-1 0 0,0 0 0,0 0 0,0 0 0,0-5 0,3-53 0,-5 46 0,1 41 0,6 148 0,-3-153 0,0 0 0,1 0 0,1-1 0,1 1 0,1-1 0,12 25 0,-16-36-354,-7-7-637,-7-9-2458,6-14-1258,4 11 484,1 1-3431,2 0 1962</inkml:trace>
  <inkml:trace contextRef="#ctx0" brushRef="#br0" timeOffset="-7">2139 225 15669,'0'-3'376,"-1"1"0,0-1-1,0 0 1,0 1-1,0-1 1,-1 1-1,1-1 1,-1 1-1,1 0 1,-1-1-1,0 1 1,0 0-1,0 0 1,0 0 0,0 0-1,0 1 1,-1-1-1,-2-1 1,1 2 65,0-1 0,0 1 0,0 1 1,0-1-1,1 0 0,-1 1 0,0 0 1,0 0-1,0 0 0,0 1 0,0-1 1,0 1-1,-5 1 0,4 1-330,0-1 1,0 1-1,0 0 0,0 0 1,1 0-1,-1 0 0,1 1 1,0 0-1,0 0 0,0 0 1,1 1-1,-1-1 0,1 1 1,0 0-1,0 0 0,1 0 1,0 0-1,-1 0 0,2 0 1,-3 9-1,2-7-21,0 1 1,0-1-1,0 0 1,1 0-1,0 1 1,1-1-1,-1 0 1,2 1-1,-1-1 0,1 0 1,0 1-1,0-1 1,1 0-1,0 0 1,4 10-1,-3-14-90,0 0 0,1 1 0,-1-1 0,1-1 0,0 1 0,0-1 0,0 1 0,0-1 0,0 0 0,0 0 0,0-1 0,1 1 0,-1-1 0,1 0 0,-1 0 0,1-1 0,-1 1 0,1-1 0,8-1 0,-9 2 0,-1-1 0,1 0 0,-1 0 0,0 0 0,1-1 0,-1 1 0,1-1 0,-1 0 0,0 0 0,1 0 0,-1 0 0,0-1 0,0 1 0,0-1 0,0 0 0,0 0 0,0 0 0,-1 0 0,1 0 0,-1-1 0,1 1 0,-1-1 0,0 1 0,0-1 0,0 0 0,3-6 0,-2-6 0,0 1 0,-2-2 0,1 1 0,-3-28 0,1 35 0,0 1 0,-1-1 0,0 1 0,0 0 0,-1 0 0,0 0 0,0 1 0,-1-1 0,0 0 0,0 1 0,0 0 0,-6-8 0,-12 0-5804,21 13 5520,-1 1-1,0 0 0,1-1 1,-1 1-1,0 0 0,1 0 1,-1 0-1,0-1 0,1 1 0,-1 0 1,0 0-1,0 0 0,1 0 1,-1 0-1,0 0 0,1 1 0,-1-1 1,0 0-1,1 0 0,-1 0 1,0 1-1,1-1 0,-1 0 1,0 1-1,1-1 0,-1 1 0,1-1 1,-1 0-1,0 1 0,0 0 1,-1 4-5761,1-1 1</inkml:trace>
  <inkml:trace contextRef="#ctx0" brushRef="#br0" timeOffset="-6">2300 195 14657,'-1'-11'1353,"-1"0"0,2 0 0,0 0 0,0 0 0,1 0 0,3-18 0,-3 27-1026,-1 0 0,1 0-1,0 0 1,0 0 0,0 0 0,0 0 0,0 0-1,0 0 1,0 0 0,1 1 0,-1-1-1,1 1 1,-1-1 0,1 1 0,0-1-1,-1 1 1,1 0 0,0 0 0,0 0-1,3-1 1,-2 1-165,0 0-1,0 1 1,1-1-1,-1 1 1,0 0-1,1 0 1,-1 0-1,0 0 1,1 0-1,4 2 1,-4-1-162,-1-1 0,0 1 0,0 0 0,0 0 0,-1 0 0,1 0 0,0 1 0,0-1 0,-1 1 0,1 0 0,-1 0 0,1 0 0,-1 0 0,0 0 0,1 0 0,-1 0 0,0 1 0,-1-1 0,1 1 0,0 0 0,-1-1 0,1 1 0,-1 0 0,0 0 0,0 0 0,0 0 0,0 0 0,-1 0 0,1 0 0,-1 0 0,0 0 0,0 0 0,0 0 0,0 0 0,-1 6 0,-1-2 0,1 0 0,-1 0 0,0 0 0,-1 0 0,1-1 0,-1 1 0,-1-1 0,1 0 0,-1 0 0,0 0 0,0 0 0,-1-1 0,0 1 0,-8 6 0,-42 20 0,57-39 0,9-6 0,-7 11 0,1 0 0,-1 1 0,1-1 0,0 1 0,0 0 0,-1 0 0,1 1 0,0-1 0,0 1 0,0 0 0,-1 1 0,1-1 0,0 1 0,0 0 0,-1 0 0,1 0 0,0 1 0,-1-1 0,0 1 0,1 0 0,-1 1 0,7 4 0,-7-5 0,-1 1 0,0-1 0,0 2 0,-1-2 0,1 1 0,0 0 0,-1 0 0,1 0 0,-1 1 0,0-1 0,0 0 0,-1 1 0,1-1 0,-1 1 0,1 0 0,-1-1 0,0 1 0,-1 0 0,1 0 0,-1 0 0,1 0 0,-1 0 0,0 0 0,-1 0 0,1-1 0,-1 1 0,1 0 0,-3 6 0,1-7 0,1 0 0,-1 1 0,0-1 0,0 0 0,0 0 0,-1 0 0,1-1 0,-1 1 0,0-1 0,1 1 0,-1-1 0,0 0 0,0 0 0,-1 0 0,1 0 0,0-1 0,-1 1 0,1-1 0,-1 0 0,1 0 0,-1 0 0,-6 0 0,-10 2 0,0-1 0,0-1 0,-20-2 0,15 0 0,11 0-5035,31-2-4779,1 0 3713,4-2 201</inkml:trace>
  <inkml:trace contextRef="#ctx0" brushRef="#br0" timeOffset="-5">2738 405 23826,'0'-7'220,"-1"2"395,1 0-1,0 0 1,1 0-1,-1 1 0,1-1 1,0 0-1,2-7 0,-2 11-511,-1 0 0,1 0 0,0 0 0,0 1 0,0-1 0,0 0-1,-1 0 1,1 0 0,0 1 0,0-1 0,0 0 0,1 1 0,-1-1-1,0 1 1,0-1 0,0 1 0,0 0 0,0 0 0,1-1-1,-1 1 1,0 0 0,0 0 0,0 0 0,1 0 0,-1 0 0,0 0-1,0 1 1,0-1 0,0 0 0,1 0 0,-1 1 0,0-1 0,0 1-1,0-1 1,0 1 0,1 1 0,0-2-103,0 1 0,0-1 0,-1 1 0,1 0 0,0 0 0,-1 0 0,1 0 0,0 0 0,-1 0 0,0 0 0,1 1 0,-1-1 0,2 3 0,-2-3 0,-1 0 0,0-1 0,1 1 0,-1 0 0,0-1 0,0 1 0,0 0 0,0-1 0,0 1 0,0 0 0,0-1 0,0 1 0,0 0 0,0-1 0,0 1 0,0 0 0,-1-1 0,1 1 0,0 0 0,0-1 0,-1 1 0,1 0 0,0-1 0,-1 2 0,-2 0 0,1 1 0,0-1 0,-1 0 0,1 0 0,-1 0 0,0-1 0,0 1 0,0-1 0,0 1 0,0-1 0,0 0 0,0 0 0,-5 1 0,-31 2 50,20-6-158,18 2 98,1 0 0,0 0 0,-1 0 1,1-1-1,0 1 0,-1 0 1,1 0-1,0 0 0,-1-1 1,1 1-1,0 0 0,-1 0 1,1 0-1,0-1 0,0 1 0,0 0 1,-1-1-1,1 1 0,0 0 1,0-1-1,0 1 0,-1 0 1,1-1-1,0 1 0,0 0 1,0-1-1,0 1 0,0 0 0,0-1 1,0 1-1,0 0 0,0-1 1,0 1-1,0 0 0,0-1 1,11-8-10256,17 4 2431,-24 4 5878,22-2-4188</inkml:trace>
  <inkml:trace contextRef="#ctx0" brushRef="#br0" timeOffset="-4">3278 41 20722,'0'0'131,"0"-1"0,0 1 1,0 0-1,0 0 0,0-1 0,0 1 1,0 0-1,0-1 0,0 1 0,0 0 1,0-1-1,0 1 0,0 0 0,0-1 1,0 1-1,0 0 0,0 0 0,0-1 1,0 1-1,-1 0 0,1 0 0,0-1 1,0 1-1,0 0 0,0 0 0,-1-1 1,1 1-1,0 0 0,0 0 0,-1 0 1,1-1-1,0 1 0,0 0 0,-1 0 1,1 0-1,0 0 0,-1 0 0,1-1 1,0 1-1,0 0 0,-1 0 0,1 0 1,0 0-1,-1 0 0,1 0 0,0 0 1,-1 0-1,1 0 0,0 0 0,0 0 1,-1 1-1,1-1 0,-1 0 0,-21 16 3082,-28 39-1905,44-47-904,-35 35-368,29-33-37,1 1 1,0 0 0,1 0-1,1 1 1,0 1 0,0 0-1,-12 25 1,21-37 0,0-1 0,0 1 0,1-1 0,-1 0 0,0 1 0,0-1 0,0 1 0,1-1 0,-1 0 0,0 1 0,0-1 0,1 0 0,-1 1 0,0-1 0,1 0 0,-1 1 0,0-1 0,1 0 0,-1 0 0,0 0 0,1 1 0,-1-1 0,0 0 0,1 0 0,-1 0 0,1 0 0,-1 0 0,1 1 0,-1-1 0,0 0 0,1 0 0,-1 0 0,1 0 0,-1 0 0,1-1 0,-1 1 0,0 0 0,1 0 0,0 0 0,25-1 0,-20 1 0,80-1 0,-42 2 0,0-3 0,62-8 0,-102 10-3924</inkml:trace>
  <inkml:trace contextRef="#ctx0" brushRef="#br0" timeOffset="-3">3251 116 13153,'2'-12'2411,"-1"-7"5490,-1 15-1418,0 22-3999,-1 64-2290,0-3-123,9 90-1,-7-165-151,-1 0 1,1 0-1,0 0 1,0 0-1,0 0 0,1 0 1,-1 0-1,1 0 1,0 0-1,0-1 1,0 1-1,1-1 0,-1 0 1,4 4-1,-6-7-73,1 0 0,-1 0 0,1 1-1,-1-1 1,0 0 0,1 0 0,-1 0 0,1 0 0,-1 0-1,0 0 1,1 0 0,-1-1 0,1 1 0,-1 0-1,0 0 1,1 0 0,-1 0 0,1 0 0,-1-1-1,0 1 1,1 0 0,-1 0 0,0-1 0,1 1 0,-1 0-1,0 0 1,0-1 0,1 1 0,-1 0 0,0-1-1,0 1 1,1 0 0,-1-1 0,0 1 0,0-1-1,0 1 1,0 0 0,0-1 0,0 1 0,1-1-1,-1 1 1,0-1 0,4-7-4502,2 1-3831,3 0 2599</inkml:trace>
  <inkml:trace contextRef="#ctx0" brushRef="#br0" timeOffset="-2">3758 37 12005,'0'-6'426,"3"-25"17015,-3 31-17298,5 20 2609,1 33-2752,-2-1 0,-3 72 0,1 24 0,-2-144 0,4 33 0,-4-35 0,1-1 0,-1 1 0,0-1 0,1 1 0,-1-1 0,1 0 0,0 1 0,-1-1 0,1 0 0,0 1 0,0-1 0,0 0 0,0 0 0,0 0 0,0 0 0,0 0 0,0 0 0,0 0 0,0 0 0,1 0 0,-1 0 0,2 0 0,4-1-3679,8-6-13224,-12 2 10819</inkml:trace>
  <inkml:trace contextRef="#ctx0" brushRef="#br0" timeOffset="-1">3757 43 8161,'8'-21'20759,"-2"24"-17993,6 6-4003,6 7 1568,-1 1 0,0 0-1,-1 1 1,16 26 0,37 40 333,-47-61-664,-13-13 0,0 0 0,1 0 0,0 0 0,1-2 0,0 1 0,0-2 0,15 8 0,-55-54 0,20 26 0,2 0 0,0-1 0,0 0 0,1 0 0,1 0 0,0 0 0,1-1 0,1 0 0,0 0 0,1 0 0,1 0 0,0 0 0,1 0 0,0 0 0,5-22 0,-5 33-17,4-6-312,29 4-739,-4 7 245,15-1-454,4-3-4786,-34 3-5530,-9-2 5797</inkml:trace>
  <inkml:trace contextRef="#ctx0" brushRef="#br0" timeOffset="-9">17 7 12573,'-1'2'634,"0"0"-1,1-1 1,-1 1-1,0 0 1,0-1-1,0 1 1,0-1-1,-1 1 1,1-1-1,0 0 1,-1 1-1,1-1 1,-2 2 2939,23-5 431,88 0-2277,-36-1-400,82 9 0,-230 6-1327,-44-8 0,119-4 0,5 54 0,1-2 0,3 1 0,23 81 0,-4-16 0,-23-110-2207,-4-8 1592,1 1 0,0 0 0,0-1 0,-1 1 1,1-1-1,0 1 0,0-1 0,0 1 0,0-1 0,0 1 0,0-1 1,0 0-1,0 0 0,0 1 0,-1-1 0,1 0 0,0 0 1,2 0-1,14 0-5678</inkml:trace>
  <inkml:trace contextRef="#ctx0" brushRef="#br0" timeOffset="-11">1610 694 14049,'-26'1'1424,"-31"0"1270,26-10 2296,48 5 407,27-4-3713,1149-35-116,2 55-607,-1162-14-923,-20-3-76,-13 5 35,0 0 0,0 0 0,0-1-1,1 1 1,-1 0 0,0 0 0,0 0 0,0-1-1,0 1 1,0 0 0,0 0 0,0 0 0,0-1 0,0 1-1,0 0 1,0 0 0,0-1 0,0 1 0,0 0 0,0 0-1,0 0 1,0-1 0,0 1 0,0 0 0,-1 0 0,1 0-1,0-1 1,0 1 0,0 0 0,0 0 0,0 0 0,0 0-1,-1-1 1,1 1 0,0 0 0,0 0 0,0 0 0,0 0-1,-1 0 1,1 0 0,0-1 0,0 1 0,0 0 0,-1 0-1,1 0 1,0 0 0,-1 0 0,-3-2-1569,0 1 0,-1-1 0,0 1 0,1 0 1,-1 0-1,0 0 0,1 1 0,-1-1 0,0 1 0,-6 1 0,-6-1-1703,-22-3-2741</inkml:trace>
  <inkml:trace contextRef="#ctx0" brushRef="#br0" timeOffset="-10">1501 869 7865,'-16'-3'6028,"41"-2"-2452,48-7 279,605-33 592,5 39 1229,-286 5-4356,-272 0-1320,285-9 0,-395 9 0,-9 1 0,1 0 0,-1 0 0,0 0 0,1-1 0,-1 0 0,0 0 0,0-1 0,1 0 0,-1 0 0,-1 0 0,10-5 0,-10 2-3798</inkml:trace>
</inkml:ink>
</file>

<file path=word/ink/ink3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54:17.990"/>
    </inkml:context>
    <inkml:brush xml:id="br0">
      <inkml:brushProperty name="width" value="0.025" units="cm"/>
      <inkml:brushProperty name="height" value="0.025" units="cm"/>
      <inkml:brushProperty name="color" value="#004F8B"/>
    </inkml:brush>
  </inkml:definitions>
  <inkml:trace contextRef="#ctx0" brushRef="#br0">180 55 11113,'0'0'157,"0"0"0,0 0 0,0-1 0,0 1 0,0 0 1,0 0-1,0-1 0,-1 1 0,1 0 0,0 0 0,0 0 0,0 0 0,0-1 0,-1 1 0,1 0 0,0 0 1,0 0-1,0 0 0,-1 0 0,1 0 0,0-1 0,0 1 0,-1 0 0,1 0 0,0 0 0,0 0 0,-1 0 1,1 0-1,0 0 0,0 0 0,-1 0 0,1 0 0,0 0 0,0 0 0,-1 0 0,1 0 0,0 0 0,0 1 0,-1-1 1,1 0-1,0 0 0,0 0 0,-1 0 0,-20 9 1755,-16 13-1426,37-22-414,-26 15 548,16-10-419,0 1-1,0-1 0,1 2 0,0-1 0,1 1 0,-1 1 1,-9 11-1,17-19-187,1 0 0,0 1 0,0-1 0,-1 0 0,1 1 0,0-1 0,0 0 0,0 1 0,-1-1 1,1 0-1,0 1 0,0-1 0,0 0 0,0 1 0,0-1 0,0 0 0,0 1 0,0-1 0,0 1 0,0-1 0,0 0 0,0 1 1,0-1-1,0 0 0,0 1 0,0-1 0,0 1 0,1-1 0,-1 0 0,0 1 0,0-1 0,0 0 0,1 1 0,14 4 196,30-5-95,-34 0-46,212 0-197,-248 2-3096,22-1 3102,0-1 1,0 1-1,0-1 1,0 0-1,0 0 0,0 0 1,0 0-1,0-1 1,-4 0-1,-12-15-3748,1 5-3673,7 5 3771</inkml:trace>
  <inkml:trace contextRef="#ctx0" brushRef="#br0" timeOffset="517.66">153 77 12521,'4'3'7281,"5"11"-3944,22 45-1556,-25-41-1448,0 0-1,5 29 1,-8-28-176,2-1 0,8 26 0,-13-44-225,0 0 0,0 0 0,0 0 0,0 1 0,1-1 0,-1 0 0,0 0 0,0 0 0,0 1-1,0-1 1,0 0 0,0 0 0,0 0 0,1 0 0,-1 1 0,0-1 0,0 0 0,0 0 0,0 0 0,1 0 0,-1 0 0,0 0 0,0 0 0,0 1-1,1-1 1,-1 0 0,0 0 0,0 0 0,0 0 0,1 0 0,-1 0 0,0 0 0,0 0 0,0 0 0,1 0 0,-1 0 0,0 0 0,0 0 0,0 0 0,1 0-1,-1-1 1,0 1 0,0 0 0,0 0 0,1 0 0,-1 0 0,0 0 0,0 0 0,0 0 0,0-1 0,0 1 0,1 0 0,-1 0 0,0 0 0,0 0-1,0-1 1,0 1 0,0 0 0,0 0 0,1-1 0,9-16-7158,-4 6 1020,4 0 1805</inkml:trace>
  <inkml:trace contextRef="#ctx0" brushRef="#br0" timeOffset="1359.41">629 91 12457,'-4'-8'1027,"-1"1"0,-1 1 0,1-1 1,-1 1-1,0 0 0,-1 0 0,1 1 0,-1 0 0,0 0 0,0 0 0,-1 1 0,-14-6 0,16 8-251,-1 0-1,0 0 1,0 0-1,0 1 1,0 0-1,-13 0 1,14 1-608,-1 1 0,1 0 1,0 0-1,0 0 0,0 1 0,0 0 1,0 0-1,-8 4 0,11-4-167,0 0 0,0 1-1,0-1 1,0 1 0,1 0-1,-1 0 1,0 0 0,1 0-1,0 0 1,0 0 0,0 1-1,0-1 1,1 1 0,-1-1-1,1 1 1,0 0 0,0 0-1,0-1 1,1 1 0,-1 0-1,1 0 1,0 0 0,0 5-1,0-6 0,0 0 0,0 0 0,1 1 0,-1-1 0,1 0 0,0 0 0,0 1 0,0-1 0,0 0 0,0 0 0,1 0 0,-1 0 0,1-1 0,0 1 0,0 0 0,0-1-1,0 1 1,0-1 0,0 1 0,1-1 0,0 0 0,-1 0 0,1 0 0,0-1 0,0 1 0,0-1 0,5 3 0,5-1 0,1-1 0,0 0 0,25 0 0,-35-2 0,1 0 0,-1 0 0,1 0 0,-1-1 0,1 0 0,-1 1 0,0-1 0,1-1 0,-1 1 0,0-1 0,0 0 0,0 0 0,0 0 0,0 0 0,6-5 0,-8 2 0,0 0 0,0 0 0,0 0 0,-1 1 0,0-1 0,0-1 0,0 1 0,0 0 0,-1 0 0,0 0 0,0 0 0,0 0 0,-2-8 0,1-9 0,1 39 0,0 24 0,6 51 0,-4-77 0,1 0 0,0-1 0,2 1 0,-1-1 0,2 0 0,0 0 0,7 12 0,-3-1-1781,-11-24 1561,1-1 0,-1 0 0,0 1 0,1-1-1,-1 0 1,0 1 0,1-1 0,-1 0-1,0 0 1,1 1 0,-1-1 0,0 0 0,0 0-1,1 0 1,-1 0 0,0 0 0,0 0 0,1 0-1,-1 0 1,0 0 0,1 0 0,-1-1 0,0 1-1,0 0 1,0-1 0,0-10-13892,1 11 13212,7-9-4221</inkml:trace>
  <inkml:trace contextRef="#ctx0" brushRef="#br0" timeOffset="1812.52">875 340 16109,'0'-2'671,"0"0"0,-1 0 0,1 0 0,0 0 0,1 0-1,-1 0 1,0 0 0,1 0 0,-1 0 0,1 0 0,-1 0-1,1 0 1,0 0 0,1-2 0,13-1 5203,1 4-5153,-17 2-721,-1 1 0,0-1 0,1 0 0,-1 0 0,0 0 0,0 0 0,1 0 0,-1 0 0,0-1 0,0 1 0,0-1 0,0 1 0,0-1 0,0 0 0,0 0 0,0 1 0,0-1 0,0-1 0,0 1 0,0 0 0,-2-1 0,13-5-3041,11-1-838,20-8-9783,-20 6 7578</inkml:trace>
  <inkml:trace contextRef="#ctx0" brushRef="#br0" timeOffset="2390.63">1269 82 12521,'-1'-3'395,"-1"1"0,1-1 0,-1 1-1,0 0 1,0-1 0,0 1 0,0 0 0,0 0-1,0 0 1,-1 1 0,1-1 0,0 0 0,-1 1-1,0 0 1,1-1 0,-1 1 0,0 0 0,0 0-1,1 1 1,-1-1 0,0 1 0,0-1 0,0 1-1,0 0 1,0 0 0,0 0 0,0 0-1,1 1 1,-1-1 0,0 1 0,0 0 0,0 0-1,0 0 1,1 0 0,-1 0 0,1 0 0,-1 1-1,-3 2 1,-1 2 7,-1-1 1,1 2-1,1-1 0,-1 1 0,1 0 1,1 0-1,-1 0 0,1 1 0,0 0 1,1 0-1,-4 9 0,5-8-400,0 0 1,0 0-1,1 0 1,0 1-1,1-1 0,0 0 1,1 1-1,0-1 1,1 10-1,-1-16-2,0 1 0,1-1 0,-1 0 0,1 1 0,0-1 0,0 0-1,0 0 1,0 0 0,1 0 0,0 0 0,-1 0 0,1 0 0,0-1 0,0 1 0,0-1 0,1 1 0,-1-1 0,0 0 0,1 1 0,0-1-1,0-1 1,-1 1 0,1 0 0,0-1 0,0 1 0,0-1 0,7 2 0,-1-1 0,1 0 0,-1-1 0,1 0 0,-1 0 0,1-1 0,0 0 0,18-3 0,-25 2 0,0 0 0,-1 0 0,1 1 0,0-2 0,0 1 0,-1 0 0,1 0 0,-1-1 0,1 0 0,-1 1 0,0-1 0,0 0 0,1 0 0,-1 0 0,-1 0 0,1-1 0,0 1 0,0-1 0,-1 1 0,1-1 0,-1 1 0,0-1 0,0 0 0,0 1 0,0-1 0,-1 0 0,1 0 0,-1 0 0,1-6 0,0-9 53,0 0-1,-1 0 0,-4-29 1,3 43-153,1 1 0,-1-1-1,1 0 1,-1 1 0,0-1 0,0 1 0,-1 0 0,1-1 0,-1 1-1,0 0 1,0 0 0,0 0 0,0 0 0,0 0 0,0 0-1,-1 1 1,0-1 0,1 1 0,-1-1 0,0 1 0,0 0-1,0 0 1,-1 1 0,1-1 0,-5-1 0,20-2-6573,-7 3 2401,2 1-3895,0-1 2539</inkml:trace>
  <inkml:trace contextRef="#ctx0" brushRef="#br0" timeOffset="3499.97">1592 54 8625,'3'0'514,"-1"-1"1,1 1-1,0-1 0,0 1 1,-1-1-1,1 0 1,-1 0-1,1 0 0,0 0 1,2-2-1,1-7 6207,-15 8-1319,-14 2-4297,21 0-567,-135-1 4180,136 3-4718,1 1 0,0 0 0,0 0 0,0-1 0,0 1 0,0 0 0,1 0 0,-1-1 0,1 1 0,1 4 0,10 23 0,-10-22 0,1 0 0,0 0 0,0-1 0,0 0 0,1 1 0,8 9 0,-11-16 0,0 0 0,0-1 0,0 1 0,1-1 0,-1 1 0,0-1 0,1 1 0,-1-1 0,0 0 0,1 0 0,-1 0 0,0 1 0,1-1 0,-1-1 0,0 1 0,1 0 0,-1 0 0,0 0 0,1-1 0,-1 1 0,3-2 0,34-14 0,-19 7 0,-13 7 0,0 0 0,0 0 0,0 1 0,0 0 0,0 0 0,0 1 0,1-1 0,-1 1 0,9 1 0,-13 0 0,0-1 0,-1 1 0,1-1 0,0 1 0,0 0 0,0 0 0,0 0 0,-1 0 0,1 0 0,0 0 0,-1 0 0,1 1 0,-1-1 0,1 0 0,-1 1 0,0-1 0,1 1 0,-1 0 0,0-1 0,0 1 0,0 0 0,-1 0 0,1 0 0,0 0 0,-1-1 0,1 1 0,-1 0 0,1 0 0,-1 0 0,0 0 0,0 4 0,1 7 0,-1-4 0,1 1 0,-1 0 0,-1-1 0,1 1 0,-4 11 0,4-19 0,-1 1 0,0-1 0,0 0 0,0 0 0,0 1 0,0-1 0,0 0 0,-1 0 0,1 0 0,-1 0 0,1-1 0,-1 1 0,0 0 0,0-1 0,0 1 0,1-1 0,-2 1 0,1-1 0,0 0 0,0 0 0,0 0 0,0 0 0,-1 0 0,1-1 0,-5 2 0,-75 6 0,76-8 0,0 0 0,0 0 0,-1-1 0,1 1 0,0-1 0,0-1 0,0 1 0,0-1 0,1 0 0,-1 0 0,-5-4 0,-2-8-590,16 9-3968,6-1-6103,0 1 5008</inkml:trace>
  <inkml:trace contextRef="#ctx0" brushRef="#br0" timeOffset="4109.33">1940 202 7673,'5'2'14850,"7"-1"-7621,4-1-5168,19 0-3099,-25 0 2735,145 0-1402,-156-11-16801,-1 7 11086</inkml:trace>
  <inkml:trace contextRef="#ctx0" brushRef="#br0" timeOffset="4624.92">1982 150 12837,'27'3'11323,"-12"6"-4912,-13-5-6182,0 0-1,0 0 0,-1-1 1,0 1-1,0 0 0,0 0 1,0 0-1,0 0 0,-1 5 1,1-6-317,2 33 23,-3-27-75,0-1 0,1 0 0,0 0 0,0 0 0,1 0 0,0 0 0,0 0 0,1 0 0,6 13 0,-7-21-263,0 1 1,0 0-1,1-1 1,-1 0-1,0 0 0,0 1 1,0-1-1,0 0 1,0-1-1,0 1 1,0 0-1,0-1 1,0 1-1,0-1 1,0 1-1,3-3 1,-3 3-635,22-4-10668,-12-1 5853</inkml:trace>
</inkml:ink>
</file>

<file path=word/ink/ink3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54:14.365"/>
    </inkml:context>
    <inkml:brush xml:id="br0">
      <inkml:brushProperty name="width" value="0.025" units="cm"/>
      <inkml:brushProperty name="height" value="0.025" units="cm"/>
      <inkml:brushProperty name="color" value="#004F8B"/>
    </inkml:brush>
  </inkml:definitions>
  <inkml:trace contextRef="#ctx0" brushRef="#br0">3 23 2864,'-2'-1'19125,"9"-5"-10558,0 3-10551,24-2 3380,-1 1 0,35 1 0,106 4-1631,-158 0 477,-195-1-242,193 36 0,-3 75 0,-7-67 0,10 51 0,-11-88 0,0-4 0,-1-1 0,1 1 0,0-1 0,0 1 0,1-1 0,-1 1 0,1-1 0,-1 1 0,1-1 0,0 0 0,-1 1 0,3 3 0,-1-5-945,0-1-1,0 0 1,1 1 0,-1-1 0,0 0-1,0 0 1,0 0 0,0 0-1,0-1 1,0 1 0,0 0 0,2-2-1,12-2-9487,-2 0 5412</inkml:trace>
  <inkml:trace contextRef="#ctx0" brushRef="#br0" timeOffset="517.62">636 188 7109,'0'0'1325,"8"-13"15183,-1 9-12955,48 2-112,28 3-2596,-18 0-921,-61-1-43,-1 2-1090,4 15-3580,17 28-145,-23-45 4757,-1 0 0,1 0 0,-1 1 0,0-1 0,1 0 0,-1 1 0,0-1 0,0 1 0,1-1 0,-1 0 0,0 1 0,0-1 0,1 1 0,-1-1 0,0 1 0,0-1 0,0 0 0,0 1 0,0-1 0,0 1 0,0-1 0,0 1 0,0-1 0,0 1 0,0-1 0,0 1 0,0-1 0,0 1 0,0-1 0,0 1 0,-1-1 0,1 0 0,0 1 0,0-1 0,0 1 0,-1-1 0,1 0 0,0 1 0,-1-1-1,1 0 1,0 1 0,-1-1 0,1 0 0,0 1 0,-1-1 0,1 0 0,-1 0 0,1 1 0,0-1 0,-1 0 0,0 0 0,-1 1-1443,-7 4-3793</inkml:trace>
  <inkml:trace contextRef="#ctx0" brushRef="#br0" timeOffset="937.47">589 295 10505,'17'6'5916,"20"-7"-1770,-21 0-2320,83 1 3145,48 7-3520,-134-4-912,-8 2-6961,-6-4 5823,0 0-1,0-1 1,1 0 0,-1 1 0,0-1 0,0 1 0,0-1 0,0 0 0,0 0 0,0 1 0,1-1 0,-1 0 0,0 0 0,0 0-1,0 0 1,0 0 0,0 0 0,0-1 0,0 1 0,0 0 0,0 0 0,0-1 0,-10-1-3974</inkml:trace>
</inkml:ink>
</file>

<file path=word/ink/ink3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54:09.511"/>
    </inkml:context>
    <inkml:brush xml:id="br0">
      <inkml:brushProperty name="width" value="0.025" units="cm"/>
      <inkml:brushProperty name="height" value="0.025" units="cm"/>
      <inkml:brushProperty name="color" value="#004F8B"/>
    </inkml:brush>
  </inkml:definitions>
  <inkml:trace contextRef="#ctx0" brushRef="#br0">1 98 11025,'0'7'8739,"0"12"-4302,3 126-2929,1-121-986,-4-24-503,0 0 0,0 0 0,0 0 0,0 0-1,0-1 1,0 1 0,0 0 0,0 0 0,0 0 0,0 0 0,0 0 0,0 0-1,0 0 1,0 0 0,0 0 0,0 0 0,1-1 0,-1 1 0,0 0 0,0 0-1,0 0 1,0 0 0,0 0 0,0 0 0,0 0 0,0 0 0,0 0-1,0 0 1,0 0 0,0 0 0,1 0 0,-1 0 0,0 0 0,0 0 0,0 0-1,0 0 1,0 0 0,0 0 0,0 0 0,0 0 0,0 0 0,0 0 0,1 0-1,-1 0 1,0 0 0,0 0 0,0 0 0,0 0 0,0 0 0,0 0-1,5-44 2158,-1 13-1376,-2 19-570,1 0 1,0 0-1,0 0 1,1 0 0,1 0-1,0 1 1,1 0-1,0 0 1,1 1-1,7-11 1,-13 20-230,0 0 1,0 0-1,0 0 1,0 0-1,0 0 0,0 1 1,0-1-1,1 0 0,-1 0 1,0 1-1,0-1 1,0 1-1,1-1 0,-1 1 1,0-1-1,1 1 1,-1 0-1,0 0 0,1 0 1,-1 0-1,0 0 1,1 0-1,-1 0 0,1 0 1,-1 0-1,0 1 0,0-1 1,1 0-1,-1 1 1,0-1-1,1 1 0,-1 0 1,0-1-1,0 1 1,0 0-1,0 0 0,0-1 1,0 1-1,0 0 1,0 0-1,0 0 0,0 0 1,0 1-1,-1-1 0,1 0 1,0 0-1,0 3 1,3 2-4,-1 0 1,0 1 0,-1 0 0,1-1-1,-2 1 1,1 0 0,1 11 0,-2 19-54,-1-23-81,0-1 1,1 1 0,1-1 0,4 21 0,-6-38 158,-1-1 0,1 1 0,0 0 0,0 0 1,0-1-1,0 1 0,1 0 0,0 0 0,-1-1 0,2 1 0,-1 0 0,0 0 1,3-4-1,28-55 268,-28 55-277,-1 4-9,-1 0 1,1 1 0,-1-1 0,1 0 0,0 1 0,0 0-1,1-1 1,-1 1 0,1 1 0,0-1 0,-1 0-1,1 1 1,0 0 0,1 0 0,-1 0 0,0 0-1,1 1 1,-1 0 0,7-2 0,-8 3-6,1 0-1,-1 0 1,1 0-1,0 0 1,-1 1 0,1-1-1,-1 1 1,1 0 0,-1 0-1,1 0 1,-1 1 0,0-1-1,1 1 1,-1 0 0,0 0-1,0 0 1,0 0 0,-1 0-1,1 1 1,0-1-1,-1 1 1,0 0 0,1-1-1,2 7 1,2 2-29,-1 1 0,-1 0-1,0 0 1,0 0 0,-1 0 0,-1 1 0,4 24-1,-3 19-3838,-2-52 2931,17 0-184,-2-3 99,0 0-1,32-4 1,-48 3 951,0 1 1,-1-1-1,1 0 0,0 0 1,-1 0-1,1 0 0,0 0 0,-1 0 1,1 0-1,0 0 0,-1 0 1,1-1-1,0 1 0,-1 0 0,1 0 1,-1 0-1,1-1 0,0 1 1,-1 0-1,1-1 0,-1 1 0,1-1 1,-1 1-1,1-1 0,-1 1 1,1 0-1,-1-1 0,0 0 0,1 1 1,-1-1-1,1 1 0,-1-1 1,0 1-1,0-1 0,1 0 1,-1 1-1,0-1 0,0 0 0,0 1 1,0-2-1,1-5-3331,4-2-4292,3-2 2925</inkml:trace>
  <inkml:trace contextRef="#ctx0" brushRef="#br0" timeOffset="828.09">818 162 8561,'-10'-10'1471,"-1"1"0,0 1 0,-1 0 1,0 0-1,0 1 0,0 1 0,-1 0 0,-19-6 1,28 11-1190,0-1 1,-1 1-1,0 0 1,1 0 0,-1 0-1,1 0 1,-1 1-1,0 0 1,1 0 0,-1 0-1,0 1 1,1-1-1,-1 1 1,0 0-1,1 0 1,-1 1 0,1 0-1,0-1 1,-1 1-1,1 1 1,0-1 0,0 1-1,1-1 1,-1 1-1,0 0 1,1 0 0,0 1-1,-6 6 1,6-6-205,1 1 0,-1-1 0,1 1 0,0 0 0,0 0 1,1-1-1,-1 1 0,1 0 0,0 0 0,0 1 0,1-1 0,-1 0 0,1 0 1,0 0-1,1 0 0,-1 0 0,3 9 0,-2-11-150,0 1-1,1 0 1,-1-1 0,1 1-1,0-1 1,0 0-1,0 0 1,0 0-1,1 0 1,-1 0 0,1 0-1,0 0 1,0-1-1,0 0 1,0 1 0,0-1-1,0 0 1,1-1-1,-1 1 1,1 0 0,-1-1-1,1 0 1,7 2-1,-2-1-295,1 0-1,0-1 1,-1 0-1,1-1 1,0 0-1,-1-1 0,1 1 1,14-4-1,-21 3 292,0 0 0,0 0 0,0 0-1,0-1 1,0 1 0,-1-1 0,1 1-1,0-1 1,-1 0 0,1 0 0,-1 0-1,0-1 1,1 1 0,-1 0 0,0-1-1,-1 0 1,1 1 0,0-1 0,-1 0-1,1 0 1,-1 0 0,0 0 0,0 0-1,0 0 1,-1 0 0,1 0 0,0 0-1,-1-5 1,2-40 2101,-10 92 494,5-6-1993,2 0 1,5 57-1,-1-59-484,-1-1 0,-2 1 0,-6 39 0,5-74-25,0 1-1,0-1 0,0 1 1,0-1-1,0 1 1,0-1-1,-1 1 0,1-1 1,0 0-1,-1 0 1,1 0-1,-1 0 0,0 0 1,1 0-1,-1 0 1,0 0-1,0-1 0,1 1 1,-1-1-1,0 1 1,0-1-1,0 0 0,0 1 1,1-1-1,-1 0 1,0 0-1,0-1 0,-4 0 1,-60-5-768,62 5 460,2 1-17,1-1 0,-1 1 1,1 0-1,-1-1 0,1 0 0,-1 1 1,1-1-1,-1 0 0,1 0 0,0 0 1,0 0-1,-1 0 0,1 0 1,0 0-1,0 0 0,0 0 0,0-1 1,0 1-1,0 0 0,1-1 1,-1 1-1,0 0 0,1-1 0,-1 1 1,0-3-1,0 1-852,1-1 0,-1 0 0,1 0 0,-1 0 0,1 0 1,1 1-1,-1-1 0,0 0 0,2-7 0,7-17-3912</inkml:trace>
  <inkml:trace contextRef="#ctx0" brushRef="#br0" timeOffset="1390.57">1031 199 6113,'1'0'8091,"2"0"-3752,22 0-1286,89 0 1527,1 0-4447,-100-3-5237,-11 0 1005,-8-2-4190,-1 1 3888</inkml:trace>
  <inkml:trace contextRef="#ctx0" brushRef="#br0" timeOffset="1781.16">1149 119 9733,'0'29'8330,"0"2"-3914,4 122-2991,-1-138-2769,2-13 357,10-19-5577,-9 9 64,1 1 2251</inkml:trace>
  <inkml:trace contextRef="#ctx0" brushRef="#br0" timeOffset="2869.85">1565 101 7665,'-1'-34'15113,"-1"39"-7469,1 14-6948,-1 24 379,-1-11-932,2 0 1,1 0-1,7 55 1,-7-87-144,0 1 0,0-1 0,0 1 0,0-1 0,0 1 0,0-1 0,0 1 0,0-1 0,0 1 0,1-1 0,-1 1 0,0-1 0,0 0 0,0 1 0,1-1 0,-1 1 0,0-1 0,1 1 0,-1-1 0,0 0 0,1 1 0,-1-1 0,0 0 0,1 1 0,-1-1 0,1 0 0,-1 0 0,1 1 0,-1-1 0,0 0 0,1 0 0,0 1 0,12-12 0,7-25 0,-13 17 0,0-1 0,1 0 0,14-26 0,-20 43 0,0 0 0,-1 0 0,1 0 0,0 0 0,1 0 0,-1 0 0,0 1 0,1-1 0,-1 1 0,1-1 0,0 1 0,0 0 0,0 0 0,0 0 0,0 1 0,0-1 0,1 1 0,-1 0 0,1 0 0,-1 0 0,6-1 0,-7 2-5,0 1-1,0 0 1,0-1 0,1 1 0,-1 0-1,0 0 1,0 0 0,0 0 0,0 0-1,-1 1 1,1-1 0,0 0 0,0 1-1,-1 0 1,1-1 0,-1 1 0,1 0-1,-1 0 1,2 3 0,25 48-636,-18-31 149,-10-21 477,30 46-1417,-29-46 1372,-1 0 1,1 0 0,0 1 0,0-1-1,-1 0 1,1 0 0,0 0 0,0 0-1,0 0 1,0 0 0,1 0 0,-1 0-1,0 0 1,0 0 0,1-1 0,-1 1-1,0-1 1,0 1 0,1-1 0,-1 1-1,1-1 1,-1 0 0,0 1 0,1-1-1,-1 0 1,1 0 0,-1 0 0,1 0-1,-1 0 1,1-1 0,-1 1 0,0 0-1,1-1 1,1 0 0,-1-3 187,0-1-1,0 1 1,0-1 0,-1 1 0,1-1-1,-1 0 1,0 1 0,-1-1-1,1 0 1,-1-8 0,2 0 189,16-196 2720,-13 192-4451,-3 38-2517,2 13-5785,-1-29 3815,2-1 1</inkml:trace>
</inkml:ink>
</file>

<file path=word/ink/ink3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54:08.027"/>
    </inkml:context>
    <inkml:brush xml:id="br0">
      <inkml:brushProperty name="width" value="0.025" units="cm"/>
      <inkml:brushProperty name="height" value="0.025" units="cm"/>
      <inkml:brushProperty name="color" value="#004F8B"/>
    </inkml:brush>
  </inkml:definitions>
  <inkml:trace contextRef="#ctx0" brushRef="#br0">9 6 3984,'4'2'12050,"7"-1"-5024,8-2-3409,14-3-3404,0 2 1723,82 0-569,-105 7-10256,-10-5 8543,0 0 0,0 1 0,0-1 0,0 1 0,0-1-1,0 1 1,0-1 0,-1 0 0,1 1 0,0-1 0,0 0 0,0 1-1,-1-1 1,1 0 0,0 1 0,-1-1 0,1 0 0,0 1-1,-1-1 1,1 0 0,0 0 0,-1 0 0,1 1 0,0-1-1,-1 0 1,1 0 0,-1 0 0,1 0 0,0 0 0,-1 1-1,1-1 1,-1 0 0,1 0 0,-1 0 0,-10 2-4243</inkml:trace>
  <inkml:trace contextRef="#ctx0" brushRef="#br0" timeOffset="390.61">0 115 7641,'7'6'6703,"9"-3"-3313,24-4-1408,-28 1-1036,42-2 232,-34 0-1190,0 2-1,0 0 0,0 1 1,39 6-1,-79-2-2665,15-4-1218</inkml:trace>
</inkml:ink>
</file>

<file path=word/ink/ink3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54:07.386"/>
    </inkml:context>
    <inkml:brush xml:id="br0">
      <inkml:brushProperty name="width" value="0.025" units="cm"/>
      <inkml:brushProperty name="height" value="0.025" units="cm"/>
      <inkml:brushProperty name="color" value="#004F8B"/>
    </inkml:brush>
  </inkml:definitions>
  <inkml:trace contextRef="#ctx0" brushRef="#br0">1 24 5481,'1'-1'13966,"3"-2"-7637,12-7-2028,6 6-3773,0 1-1,0 1 1,1 1-1,38 4 0,-4-2-474,-12-2-53,-29-1 0,1 2 0,0 0 0,-1 0 0,1 2 0,27 5 0,-64-1 0,-16-1 0,-90-5 0,125 0 0,1 30 0,1 0 0,1 1 0,2-1 0,1 0 0,1-1 0,20 56 0,-26-85-155,0 0 0,0 1 0,1-1 0,-1 0 1,0 1-1,0-1 0,1 0 0,-1 1 0,0-1 0,0 0 0,0 1 0,0-1 0,0 1 1,0-1-1,1 0 0,-1 1 0,0-1 0,0 1 0,0-1 0,0 0 0,0 1 0,0-1 1,-1 1-1,1-1 0,0 0 0,0 1 0,0-1 0,0 1 0,0-1 0,-1 0 0,1 1 1,0 0-1,-4 0-5808,-2-1-4353</inkml:trace>
</inkml:ink>
</file>

<file path=word/ink/ink3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53:07.672"/>
    </inkml:context>
    <inkml:brush xml:id="br0">
      <inkml:brushProperty name="width" value="0.025" units="cm"/>
      <inkml:brushProperty name="height" value="0.025" units="cm"/>
      <inkml:brushProperty name="color" value="#004F8B"/>
    </inkml:brush>
  </inkml:definitions>
  <inkml:trace contextRef="#ctx0" brushRef="#br0">10 109 16233,'-1'-26'6884,"0"39"-656,-1 16-2448,1-3-4240,-1 22 564,1-30-105,0-1 0,1 1 1,1 0-1,3 18 1,11-8-5357,-7 9 298,-8-37 4906,0 0 0,0 1 0,0-1 0,0 0 0,0 1 0,0-1 1,0 0-1,0 1 0,0-1 0,0 0 0,1 1 0,-1-1 0,0 0 0,0 0 0,0 1 0,1-1 0,-1 0 0,0 0 0,0 1 0,0-1 1,1 0-1,-1 0 0,0 0 0,0 1 0,1-1 0,-1 0 0,0 0 0,1 0 0,-1 0 0,0 0 0,1 0 0,-1 1 0,0-1 0,1 0 1,-1 0-1,0 0 0,0 0 0,1 0 0,-1 0 0,0 0 0,1 0 0,-1-1 0,0 1 0,1 0 0,-1 0 0,0 0 0,1 0 0,-1 0 1,0 0-1,0-1 0,1 1 0,-1 0 0,0 0 0,0 0 0,1-1 0,-1 1 0,0 0 0,0 0 0,1-1 0,-1 1 0,0 0 0,0-1 1,2-1-1383,10-7-4049</inkml:trace>
  <inkml:trace contextRef="#ctx0" brushRef="#br0" timeOffset="609.29">227 159 14573,'-6'-6'1066,"0"1"0,0 0 0,0 1 0,0-1-1,-1 1 1,0 0 0,0 1 0,0 0 0,-8-3-1,13 6-837,-1-1 0,1 0 0,-1 1 0,1 0 0,-1-1 0,1 1 1,-1 0-1,1 0 0,-1 0 0,1 1 0,-1-1 0,1 1 0,-1-1 0,1 1 0,-1 0 0,1 0 0,0 0 0,-1 0 0,1 0 0,0 1 0,0-1 0,0 1 0,0-1 0,0 1 0,0 0 0,0 0 0,1 0 0,-1 0 0,1 0 0,-1 0 0,-1 5 0,0-1-211,0 0-1,1 0 0,0 1 0,0-1 0,1 1 1,-1-1-1,1 1 0,1 0 0,-1-1 1,1 1-1,0 0 0,1 0 0,0-1 0,0 1 1,3 11-1,-3-14-17,1 0 0,-1 0 1,1 0-1,0 0 0,0-1 0,0 1 0,0 0 1,1-1-1,-1 0 0,1 1 0,0-1 0,0 0 0,0-1 1,1 1-1,-1 0 0,1-1 0,-1 0 0,1 0 1,0 0-1,0 0 0,0 0 0,0-1 0,0 0 1,0 0-1,7 1 0,-7-2 1,6 2 0,1-1 0,0-1 0,-1 0 0,1 0 0,17-3 0,-26 2 0,1 1 0,-1-1 0,0 0 0,0 0 0,0 0 0,0 0 0,0 0 0,0 0 0,0 0 0,0-1 0,0 1 0,-1-1 0,1 1 0,-1-1 0,1 0 0,-1 0 0,1 0 0,-1 0 0,0 1 0,0-2 0,0 1 0,0 0 0,0 0 0,-1 0 0,1 0 0,0-1 0,-1 1 0,0 0 0,0 0 0,1-1 0,-1 1 0,-1-3 0,1-3-18,0-1 1,-1 0-1,0 1 1,-1-1-1,1 1 1,-2-1-1,1 1 1,-1 0-1,-1 0 1,1 0-1,-1 0 1,0 1-1,-1 0 1,0-1-1,0 2 1,-1-1-1,-12-11 1,18 18-148,-1-1 0,1 1-1,-1-1 1,1 1 0,-1-1 0,1 1 0,-1 0 0,1-1 0,-1 1 0,0 0 0,1 0 0,-1 0 0,0-1 0,1 1 0,-1 0 0,0 0 0,1 0 0,-1 0 0,0 0 0,1 0 0,-1 0 0,1 0 0,-1 0-1,0 0 1,1 1 0,-1-1 0,0 0 0,0 1 0</inkml:trace>
  <inkml:trace contextRef="#ctx0" brushRef="#br0" timeOffset="1296.83">504 210 12945,'0'-2'421,"0"-1"-1,-1 1 1,1-1-1,-1 1 1,1-1-1,-1 1 1,0 0-1,0-1 1,0 1-1,0 0 1,-1 0-1,1-1 0,-1 1 1,1 0-1,-1 0 1,1 1-1,-1-1 1,0 0-1,0 1 1,0-1-1,0 1 1,0-1-1,0 1 1,-1 0-1,1 0 1,0 0-1,-1 0 1,1 0-1,-1 1 1,1-1-1,-1 1 1,1 0-1,-1-1 1,1 1-1,-1 0 1,-3 1-1,2 0 9,1-1-1,-1 1 1,0 0-1,1 1 1,-1-1-1,1 1 1,0-1 0,-1 1-1,1 0 1,-5 4-1,5-4-469,1 1 0,-1 0 1,0 0-1,1 0 0,-1 0 0,1 0 0,0 0 0,0 1 0,0-1 0,-2 7 0,1-2 41,1-1 0,0 1 0,0-1 0,1 1 0,0-1 0,1 1 0,0 0 0,0-1 0,0 1 0,2 9 0,-1-14 0,0-1 0,-1 1 0,1-1 0,0 1 0,0 0 0,1-1 0,-1 0 0,0 1 0,1-1 0,0 0 0,-1 0 0,1 0 0,0 0 0,0 0 0,0 0 0,0 0 0,1-1 0,-1 1 0,0-1 0,1 1 0,-1-1 0,1 0 0,-1 0 0,1 0 0,0 0 0,-1-1 0,1 1 0,0-1 0,-1 0 0,6 1 0,0-1 0,1 1 0,-1-1 0,1-1 0,-1 1 0,1-2 0,12-2 0,-19 3 0,1 0 0,-1 0 0,0 0 0,0-1 0,0 1 0,1-1 0,-2 1 0,1-1 0,0 0 0,0 0 0,0 0 0,-1 0 0,1 0 0,-1 0 0,0 0 0,1 0 0,-1-1 0,0 1 0,0 0 0,-1-1 0,1 1 0,0-1 0,-1 1 0,0-1 0,1-5 0,0-2 45,-1-1 1,0 0-1,0 0 1,-3-18-1,3 27-133,-1 0 0,1 0 0,0 0 0,-1 0 0,1 0 0,-1 0 0,0 0 0,1 0 0,-1 0 0,0 0 0,0 1 0,0-1 0,-1 0 0,1 1 0,0-1-1,-1 0 1,1 1 0,-1 0 0,1-1 0,-1 1 0,0 0 0,1 0 0,-1 0 0,0 0 0,0 0 0,0 0 0,0 1 0,0-1 0,1 1 0,-1-1 0,-3 0 0,-3-1-7716</inkml:trace>
  <inkml:trace contextRef="#ctx0" brushRef="#br0" timeOffset="1906.16">764 192 12625,'-3'-6'1101,"-1"1"-1,1-1 0,-1 1 1,0 0-1,-1 0 1,1 1-1,-1-1 1,-7-5-1,10 9-739,-1 0 0,0 0 0,1 0-1,-1 0 1,0 0 0,1 0 0,-1 1 0,0-1 0,0 1-1,0 0 1,1 0 0,-1 0 0,0 0 0,0 0-1,0 1 1,1-1 0,-1 1 0,0 0 0,1 0 0,-1 0-1,0 0 1,-2 2 0,-1 1-211,-1-1 0,1 2 0,0-1 0,1 1 0,-1 0 1,1 0-1,0 0 0,0 1 0,0 0 0,1 0 0,0 0 0,0 0 0,-2 7 0,3-7-159,0-1-1,1 1 0,0-1 1,0 1-1,1-1 1,0 1-1,0 0 1,0 0-1,0 0 1,1 0-1,0 0 1,0 0-1,1-1 1,0 1-1,0 0 1,3 10-1,-2-12 10,1-1 0,-1 0 0,1 0 0,-1 0 0,1 0 0,0 0 0,0 0 0,1-1 0,-1 1 0,0-1 0,1 0 0,-1 0 0,1 0 0,0-1 0,0 1 0,0-1 0,0 0 0,-1 0 0,2 0 0,-1-1 0,5 1 0,5 0 0,1 0 0,0 0 0,0-2 0,22-2 0,-33 2 0,0-1 1,0 1-1,1-1 1,-1 1-1,-1-1 1,1 0-1,0-1 1,0 1-1,-1-1 1,1 1-1,-1-1 0,0 0 1,0 0-1,0-1 1,0 1-1,-1-1 1,1 1-1,-1-1 1,0 0-1,0 0 1,0 0-1,-1 0 1,1 0-1,-1 0 0,1-6 1,-1 5-8,0 0 0,0 0 1,0 0-1,-1 0 0,0 0 1,0 0-1,0 0 0,0 0 1,-1 0-1,0 0 0,0 0 1,-1 0-1,1 0 0,-1 1 1,0-1-1,0 1 0,-1-1 0,1 1 1,-1-1-1,0 1 0,-6-7 1,3 7-1114,1 0 0,-1 0-1,0 0 1,0 0 0,-9-3 0,-14-2-13626,20 9 9166</inkml:trace>
  <inkml:trace contextRef="#ctx0" brushRef="#br0" timeOffset="2390.55">1245 186 10401,'-5'-21'7283,"-6"19"-126,-5 11-2180,0 6-4235,6-5-561,2 1 0,-1-1 0,1 2 0,1-1 0,0 1 0,1 0 0,0 0 0,1 1 0,-7 20 0,11-21-2434,2-15-377,3-16-1987,1 8-6816,-4 4 5717</inkml:trace>
  <inkml:trace contextRef="#ctx0" brushRef="#br0" timeOffset="2770.87">1141 186 19950,'0'-1'183,"0"1"0,-1-1 0,1 0 0,0 1 0,0-1 0,0 0 1,0 1-1,0-1 0,0 0 0,0 0 0,0 1 0,0-1 0,0 0 0,0 1 0,1-1 0,-1 0 0,0 1 1,1-1-1,-1 0 0,0 1 0,1-1 0,-1 0 0,0 1 0,1-1 0,-1 1 0,1-1 0,-1 1 1,1-1-1,-1 1 0,1-1 0,0 1 0,-1 0 0,1-1 0,0 1 0,0 0 0,1 0 83,-1 1 1,1-1-1,0 1 0,-1 0 0,1-1 0,0 1 1,-1 0-1,1 0 0,-1 0 0,0 1 0,1-1 1,-1 0-1,2 2 0,38 50 2222,-21-20-2784,22 30-3126,-38-58 1610,1-1 0,-1 0 0,0 0 0,1 0 0,0 0 0,6 3-1,1-4-3635,0-2 0</inkml:trace>
  <inkml:trace contextRef="#ctx0" brushRef="#br0" timeOffset="3566.58">1724 146 9765,'0'-5'844,"0"1"1,-1 0-1,1 0 1,-1-1-1,0 1 1,0 0-1,0 0 1,0 0-1,-1 0 1,0 0-1,0 0 1,0 0-1,0 0 1,0 1-1,-4-4 1,3 3-355,0 1-1,-1 0 1,1 1 0,-1-1 0,0 1 0,0 0 0,0 0-1,0 0 1,0 0 0,0 0 0,0 1 0,-1 0-1,1 0 1,-8-1 0,7 2-413,1-1-1,-1 0 1,0 1-1,0 0 1,1 0-1,-1 1 1,0-1-1,1 1 1,-1 0-1,0 0 1,1 1 0,-1-1-1,1 1 1,0 0-1,0 0 1,-1 1-1,1-1 1,0 1-1,1 0 1,-1 0-1,1 0 1,-1 0-1,1 1 1,0-1-1,0 1 1,0 0-1,-4 8 1,-18 20-77,22-31 0,1 1 0,0 0 0,0 0 0,0 0 0,0 0 0,1 0 0,-1 1 0,1-1 0,-1 0 0,1 1 0,0-1 0,-1 1 0,1 0 0,1-1 0,-1 1 0,0 0 0,1 0 0,-1-1 0,1 1 0,0 0 0,0 0 0,0 0 0,0-1 0,0 1 0,1 0 0,0 3 0,0-4 0,0 0 0,1 0 0,-1 0 0,0-1 0,1 1 0,-1 0 0,1 0 0,0-1 0,-1 1 0,1-1 0,0 1 0,0-1 0,0 0 0,0 0 0,0 0 0,0 0 0,1 0 0,2 1 0,46 12 0,-40-11 0,0-1 0,0 0 0,0-1 0,0-1 0,17 0 0,-25 0 0,-1-1 0,1 1 0,0-1 0,0 0 0,0 0 0,-1 0 0,1 0 0,0 0 0,-1 0 0,1-1 0,-1 1 0,1-1 0,-1 0 0,0 0 0,0 0 0,0 0 0,0 0 0,0 0 0,0 0 0,0-1 0,-1 1 0,1-1 0,-1 1 0,0-1 0,2-4 0,5-22 0,7-49 0,-16 130 0,-1-32 0,1 0 0,1 0 0,1 0 0,1 0 0,1 0 0,8 34 0,4-30-442,-6-15-1526,-8-9 1887,-1 0 0,0 0 0,0 0 0,0 0 0,1 0 0,-1 0-1,0 0 1,0 0 0,0 0 0,1 0 0,-1 0 0,0 0-1,0 0 1,0 0 0,1 0 0,-1 0 0,0 0 0,0 0 0,1 0-1,-1 0 1,0 0 0,0 0 0,0-1 0,0 1 0,1 0-1,-1 0 1,0 0 0,0 0 0,0 0 0,0-1 0,0 1 0,1 0-1,-1 0 1,0 0 0,0-1 0,0 1 0,0 0 0,0 0-1,0 0 1,0-1 0,0 1 0,0 0 0,4-19-2552,-2-1-1422,3-1-5192,0 10 3783</inkml:trace>
  <inkml:trace contextRef="#ctx0" brushRef="#br0" timeOffset="3925.94">1949 308 25394,'0'-4'820,"0"-1"0,0-1-3,0 0 3,0 4 0,0 1-912,0-5-6669</inkml:trace>
  <inkml:trace contextRef="#ctx0" brushRef="#br0" timeOffset="4566.55">2100 172 16438,'-8'-6'1204,"-2"-2"74,-1 0 0,1 0 1,1-1-1,0 0 0,0-1 0,1 0 0,0-1 0,1 0 0,0 0 0,-7-14 1,14 24-1244,-1-1 1,1 1 0,0 0 0,-1 0-1,1 0 1,0 0 0,0 0 0,0-1 0,0 1-1,0 0 1,0 0 0,0 0 0,1 0 0,-1-1-1,0 1 1,1 0 0,-1 0 0,0 0-1,1 0 1,-1 0 0,1 0 0,0 0 0,-1 0-1,1 0 1,0 0 0,0 0 0,1 0 0,0-1-22,1 0 0,0 1 0,-1-1 1,1 1-1,0 0 0,0 0 0,0 0 1,0 0-1,0 1 0,4-1 0,5 0-32,0 1-1,0 0 0,0 0 1,19 4-1,-30-3 19,1-1 0,0 0 0,0 1 0,-1-1 0,1 1 0,0 0 0,-1 0 0,1-1 0,0 1 0,-1 0 0,1 0 0,-1 1 0,1-1 0,-1 0 0,0 0 0,0 1 0,0-1 0,1 1 0,-1-1 0,0 1 0,-1-1 0,2 3 0,-1 0 0,0-1 0,0 1 0,-1-1 0,1 1 0,-1-1 0,0 1 0,0 0 0,-1-1 0,1 1 0,-2 6 0,-3 7 0,-1 0 0,-1 0 0,-14 25 0,17-34 0,0 1 0,0 0 0,0 0 0,1 0 0,0 0 0,0 1 0,1-1 0,-1 15 0,2-21 0,1-1 0,0 0 0,0 1 0,0-1 0,1 1 0,-1-1 0,0 0 0,1 1 0,0-1 0,-1 0 0,1 1 0,0-1 0,0 0 0,0 0 0,0 0 0,1 0 0,-1 0 0,1 0 0,-1 0 0,1 0 0,0-1 0,-1 1 0,1 0 0,0-1 0,0 0 0,0 1 0,0-1 0,1 0 0,-1 0 0,0 0 0,0 0 0,1-1 0,2 2 0,-3-2 0,0 1 0,0 0 0,0-1 0,0 1 0,0-1 0,0 0 0,1 0 0,-1 1 0,0-2 0,0 1 0,0 0 0,0 0 0,0-1 0,0 1 0,0-1 0,0 1 0,0-1 0,0 0 0,0 0 0,0 0 0,0 0 0,0 0 0,-1 0 0,1-1 0,0 1 0,-1-1 0,1 1 0,-1-1 0,1 1 0,-1-1 0,0 0 0,0 0 0,0 1 0,0-1 0,0 0 0,0 0 0,-1 0 0,1 0 0,0-4 0,0-1 0,0 0 0,-1 0 0,0 0 0,0 1 0,-1-1 0,1 0 0,-2 0 0,1 0 0,-1 1 0,0-1 0,-5-10 0,4 11 32,-1 1 0,1-1 0,-1 1 1,-1-1-1,1 1 0,-8-6 0,12 11-116,-1-1-1,1 0 1,-1 0-1,0 1 1,1-1-1,-1 0 1,0 1-1,0-1 1,1 1-1,-1-1 1,0 1-1,0-1 1,0 1-1,0 0 1,1-1-1,-1 1 1,0 0-1,0 0 1,0 0-1,0-1 1,0 1-1,0 0 1,0 0-1,0 0 1,0 0-1,0 1 1,0-1-1,1 0 1,-1 0-1,0 1 1,0-1-1,0 0 1,0 1-1,0-1 1,0 1-1,1-1 1,-1 1-1,0-1 1,0 1-1,1-1 1,-1 1-1,1 0 1,-1 0-1,0-1 1,1 1-1,-1 0 1,1 0-1,-1 0 1,1-1-1,0 1 1,-1 0-1,1 0 1,0 0-1,0 0 1,0 0-1,-1 0 1,1 0-1,0 1 1,-2 5-1291,-2 14-1085,3 1-4570,2-15 1321,2-12 1</inkml:trace>
  <inkml:trace contextRef="#ctx0" brushRef="#br0" timeOffset="4972.78">2397 120 19942,'-3'-25'5299,"-3"38"-487,-4 39-2100,5-16-2875,3 0 1,1 37-1,1-50-743,5-11-3352</inkml:trace>
  <inkml:trace contextRef="#ctx0" brushRef="#br0" timeOffset="6097.74">2698 84 15545,'3'-20'11784,"-8"35"-7263,3 9-4460,-1 148 795,-1-247-856,-4-85 0,8 159 0,1 1 0,-1 0 0,0-1 0,0 1 0,0 0 0,1 0 0,-1-1 0,0 1 0,0 0 0,1 0 0,-1-1 0,0 1 0,1 0 0,-1 0 0,0 0 0,1 0 0,-1-1 0,0 1 0,1 0 0,-1 0 0,1 0 0,-1 0 0,0 0 0,1 0 0,-1 0 0,0 0 0,1 0 0,-1 0 0,0 0 0,1 0 0,-1 0 0,1 0 0,-1 1 0,0-1 0,1 0 0,-1 0 0,0 0 0,1 0 0,-1 1 0,0-1 0,0 0 0,1 0 0,-1 1 0,0-1 0,0 0 0,1 1 0,17 11 0,34 66 0,-44-64 0,1 0 0,0 0 0,0-1 0,1 0 0,1 0 0,0-2 0,23 20 0,-33-30 0,0 0 0,0 0 0,0 0 0,0-1 0,0 1 0,0 0 0,1-1 0,-1 1 0,0-1 0,0 1 0,0-1 0,0 0 0,1 1 0,-1-1 0,0 0 0,0 0 0,1 0 0,-1 0 0,0 0 0,0 0 0,1 0 0,-1 0 0,0-1 0,0 1 0,1 0 0,-1-1 0,0 1 0,1-1 0,0-1 0,-1 1 0,0-1 0,0 1 0,0-1 0,0 1 0,0-1 0,-1 0 0,1 1 0,0-1 0,-1 0 0,1 0 0,-1 1 0,0-1 0,1 0 0,-1 0 0,0 0 0,0-3 0,0-165-165,6 165-3373,2 3-2001,-3 1-536,1-1 258</inkml:trace>
</inkml:ink>
</file>

<file path=word/ink/ink3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53:03.063"/>
    </inkml:context>
    <inkml:brush xml:id="br0">
      <inkml:brushProperty name="width" value="0.025" units="cm"/>
      <inkml:brushProperty name="height" value="0.025" units="cm"/>
      <inkml:brushProperty name="color" value="#004F8B"/>
    </inkml:brush>
  </inkml:definitions>
  <inkml:trace contextRef="#ctx0" brushRef="#br0">593 207 14141,'0'-1'531,"0"0"0,0 0-1,0 0 1,1 0 0,-1 0-1,0 0 1,0 0 0,1 0-1,-1 0 1,0 0 0,1 1 0,-1-1-1,1 0 1,0 0 0,-1 0-1,1 0 1,-1 1 0,3-2-1,17-7 4821,38 7-2732,-29 3-2046,17 2-1619,-24 5-3264,-21-8 4004,-1 1 0,1-1 0,-1 0 0,0 0 0,1 1 0,-1-1 0,0 0 0,0 0 0,1 1 0,-1-1 0,0 0 0,0 1 0,1-1 0,-1 1-1,0-1 1,0 0 0,0 1 0,1-1 0,-1 1 0,0-1 0,0 0 0,0 1 0,0-1 0,0 1 0,0-1 0,0 1 0,0-1 0,0 0 0,0 1 0,0-1 0,0 1 0,-1-1 0,1 1 0,0-1 0,0 1 0</inkml:trace>
  <inkml:trace contextRef="#ctx0" brushRef="#br0" timeOffset="374.97">567 319 21478,'3'-2'1256,"3"-2"-4,2-1 4,8 0-4,-1 5 5,3-1-5,3 1 4,0 0-4,4 0 4,0 0-1768,3 0-1140,13 0-1260,-8 0-2625,0 0 1,-5 0-1,-1-2 1</inkml:trace>
</inkml:ink>
</file>

<file path=word/ink/ink3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52:53.173"/>
    </inkml:context>
    <inkml:brush xml:id="br0">
      <inkml:brushProperty name="width" value="0.025" units="cm"/>
      <inkml:brushProperty name="height" value="0.025" units="cm"/>
      <inkml:brushProperty name="color" value="#004F8B"/>
    </inkml:brush>
  </inkml:definitions>
  <inkml:trace contextRef="#ctx0" brushRef="#br0">0 216 13465,'0'-3'598,"3"-32"13339,-3 35-13845,0 0-1,0 0 1,0-1 0,0 1 0,0 0-1,0 0 1,0 0 0,0 0 0,1 0-1,-1 0 1,0-1 0,0 1 0,0 0-1,0 0 1,0 0 0,0 0 0,0 0-1,1 0 1,-1 0 0,0 0 0,0 0-1,0 0 1,0 0 0,1-1 0,-1 1-1,0 0 1,0 0 0,0 0 0,0 0-1,0 0 1,1 0 0,-1 0 0,0 0-1,0 0 1,0 1 0,0-1 0,1 0-1,-1 0 1,0 0 0,0 0 0,0 0-1,0 0 1,0 0 0,0 0 0,1 0-1,-1 0 1,0 0 0,0 1 0,0-1 0,0 0-1,0 0 1,0 0 0,13 20-188,-7-4 96,0 0 0,-1 0 0,-1 0 0,-1 0 0,3 29 0,1 9 0,-9-78 0,2 1 0,0 0 0,1-1 0,2 1 0,5-26 0,-8 47 0,1 1 0,-1 0 0,1 0 0,-1-1 0,1 1 0,0 0 0,-1 0 0,1 0 0,0 0 0,0 0 0,0 0 0,0 0 0,0 0 0,0 0 0,0 0 0,0 0 0,0 1 0,0-1 0,0 0 0,0 1 0,1-1 0,-1 1 0,0-1 0,1 1 0,-1 0 0,0 0 0,0-1 0,1 1 0,-1 0 0,0 0 0,1 0 0,-1 0 0,0 1 0,1-1 0,1 1 0,-1-1 0,1 1 0,-1 0 0,1 0 0,-1 1 0,0-1 0,0 0 0,0 1 0,0-1 0,0 1 0,0 0 0,0 0 0,-1 0 0,1 0 0,-1 0 0,1 0 0,-1 0 0,0 0 0,2 3 0,1 9 0,0 0 0,0 0 0,2 28 0,4 17 0,-12-72 0,1 0 0,0 0 0,0 0 0,2 0 0,-1 0 0,2 1 0,0-1 0,4-17 0,-5 28 0,0 0 0,0 0 0,0 1 0,1-1 0,-1 0 0,0 0 0,1 1 0,-1-1 0,1 1 0,-1-1 0,1 1 0,0 0 0,0 0 0,-1 0 0,1 0 0,0 0 0,0 0 0,0 0 0,0 0 0,0 1 0,0-1 0,0 1 0,1 0 0,-1-1 0,0 1 0,0 0 0,0 0 0,0 0 0,0 1 0,1-1 0,-1 1 0,0-1 0,0 1 0,0-1 0,3 3 0,0-1 0,0 0 0,0 1 0,0-1 0,0 1 0,-1 0 0,1 1 0,-1-1 0,0 1 0,0 0 0,0 0 0,-1 0 0,6 8 0,1 4 54,-2 0 0,0 1 0,-1 0 0,6 21 0,-8-14-5173,-4 1-5545</inkml:trace>
  <inkml:trace contextRef="#ctx0" brushRef="#br0" timeOffset="1033.22">698 289 12921,'-3'-9'1137,"0"1"0,-1 0 0,0 0 0,-1 1 0,1-1 0,-1 1 0,-1 0 0,1 1 0,-1-1 0,-1 1 0,-8-8 0,10 11-537,1 0-1,-1 1 1,1-1 0,-1 1 0,0 0 0,0 0-1,0 0 1,-10-1 0,11 2-533,0 1 0,-1-1 0,1 1 0,-1 1 0,1-1 0,0 1 0,-1-1 0,1 1 0,0 0 0,0 1 0,-8 2 0,9-1-67,-1 0 0,1-1 0,-1 2 0,1-1 0,0 0 0,0 0 0,0 1 0,1 0 0,-1 0 0,1-1 0,0 1 0,0 0 0,0 1 0,1-1 0,-1 0 0,1 1 0,0-1 0,0 0 0,1 1 0,-1-1 0,1 1 0,0-1 0,0 1 0,2 8 0,-2-8 0,0 0 0,1 1 0,0-1 0,0 0 0,0 1 0,0-1 0,1 0 0,0 0 0,0 0 0,0 0 0,1 0 0,-1-1 0,1 1 0,0-1 0,1 0 0,-1 0 0,1 0 0,0 0 0,0 0 0,7 4 0,-6-5 0,0-1 0,0 0 0,0-1 0,1 1 0,-1-1 0,1 0 0,-1 0 0,1-1 0,-1 1 0,1-1 0,-1-1 0,1 1 0,-1-1 0,1 0 0,-1 0 0,7-2 0,-8 1 0,-1 1 0,1-1 0,0-1 0,-1 1 0,1 0 0,-1-1 0,1 1 0,-1-1 0,0 0 0,0 0 0,-1-1 0,1 1 0,-1 0 0,1-1 0,-1 0 0,0 1 0,-1-1 0,1 0 0,0 0 0,-1 0 0,1-6 0,6-19 0,-5 18 0,0-1 0,0 1 0,1-25 0,-3 35 0,-1-1 0,0 22 0,0 32 0,1 1 0,12 64 0,-11-106 0,7 55 0,-9-63 0,1-1 0,-1 1 0,0-1 0,0 1 0,0-1 0,-1 1 0,1-1 0,0 1 0,-1-1 0,0 1 0,1-1 0,-1 0 0,0 1 0,0-1 0,-1 0 0,1 0 0,0 0 0,-1 0 0,1 0 0,-1 0 0,-2 2 0,-4-2-190,0 0 0,-1 0 1,1-1-1,-1 0 0,1-1 0,-1 0 1,0 0-1,1-1 0,-1 0 0,-9-3 1,16 4-112,1 0-230,0-1 1,0 0-1,0 1 1,0-1-1,0 0 1,1 1-1,-1-1 1,0 0-1,0 0 1,1 0-1,-1 0 1,0 0-1,1 0 1,-1 0-1,1 0 1,-1 0-1,1 0 1,0 0-1,-1 0 1,1 0-1,0 0 1,0-1-1,0 1 1,0 0-1,0 0 1,0 0-1,0 0 1,0 0-1,0 0 1,1-1-1,-1 1 1,0 0-1,1 0 1,-1 0 0,2-2-1,6-12-5105</inkml:trace>
  <inkml:trace contextRef="#ctx0" brushRef="#br0" timeOffset="1546.82">1018 300 12049,'5'-4'10038,"12"-6"-5246,45 3-140,36 7-3429,-57 0-1228,-48 10-5185,-5 4-1236,1-3-3790,5-6 4759</inkml:trace>
  <inkml:trace contextRef="#ctx0" brushRef="#br0" timeOffset="1953.06">1038 421 15725,'0'0'3085,"3"0"-1293,0-3 0,5 3 0,5-2 0,9 1-3,-2-1 3,3 2 0,4 0-876,0 0-480,0 0-372,1 0-868,0 0-532,41 0-4789,-44 17 1,-6-14-1,-3-1 1</inkml:trace>
  <inkml:trace contextRef="#ctx0" brushRef="#br0" timeOffset="3015.53">2066 117 12737,'-3'1'304,"2"-1"-40,1 1 0,-1-1 0,0 1 0,0-1 0,1 0 0,-1 1-1,0-1 1,0 0 0,0 0 0,0 0 0,1 0 0,-1 0 0,0 0 0,0 0 0,0 0 0,0 0-1,0 0 1,1 0 0,-1 0 0,0-1 0,0 1 0,0 0 0,1-1 0,-1 1 0,0 0-1,0-1 1,1 1 0,-1-1 0,0 1 0,0-2 0,-1 1 358,-1-1 1,1 1-1,-1 0 1,1 0-1,-1 0 0,0 1 1,1-1-1,-1 0 1,-3 1-1,6 0-593,-66-7 3925,-33 8-2642,37 0-1286,60 9-26,2 0 0,-1 1 0,1-1 0,1 1 0,4 20 0,10 52 0,-14-82 0,0-1 0,0 0 0,0 0 0,0 0 0,0 0 0,0 0 0,0 0 0,0 0 0,0-1 0,-1 1 0,1 0 0,0 0 0,0-1 0,0 1 0,0-1 0,0 1 0,0-1 0,-1 1 0,1-1 0,0 1 0,0-1 0,-1 0 0,1 1 0,0-1 0,0-1 0,22-17 0,-20 15 0,0 1 0,1 0 0,-1 0 0,1 0 0,0 1 0,0-1 0,0 1 0,0 0 0,0 0 0,1 0 0,-1 0 0,0 1 0,1 0 0,-1 0 0,1 0 0,0 1 0,-1-1 0,1 1 0,0 0 0,-1 0 0,1 1 0,0-1 0,-1 1 0,7 2 0,-7-1 0,0 0 0,0 0 0,-1 1 0,1-1 0,0 1 0,-1 0 0,0 0 0,1 0 0,-1 0 0,0 0 0,-1 1 0,1 0 0,-1-1 0,1 1 0,-1 0 0,0 0 0,-1 0 0,1 0 0,-1 1 0,0-1 0,0 0 0,0 1 0,0-1 0,-1 1 0,0 6 0,0-8 0,0 0 0,0 0 0,0 0 0,0-1 0,-1 1 0,0 0 0,1 0 0,-1 0 0,0-1 0,-1 1 0,1-1 0,0 1 0,-1-1 0,1 1 0,-1-1 0,0 0 0,0 0 0,-2 3 0,-1-1 0,0 0 0,0 0 0,-1-1 0,1 0 0,-1 0 0,0 0 0,-11 3 0,-5 0 0,0-1 0,-1-1 0,-34 1 0,4-4-767,70-13-12799,8 4 7421</inkml:trace>
  <inkml:trace contextRef="#ctx0" brushRef="#br0" timeOffset="3390.52">2374 190 18962,'0'0'185,"0"0"1,0-1-1,0 1 0,1-1 1,-1 1-1,0-1 0,0 1 1,0-1-1,0 1 1,-1-1-1,1 1 0,0-1 1,0 1-1,0-1 1,0 1-1,0-1 0,-1 1 1,1-1-1,0 1 0,0-1 1,-1 1-1,1 0 1,0-1-1,-1 1 0,1-1 1,0 1-1,-1 0 1,1-1-1,-1 1 0,1 0 1,-1 0-1,1-1 0,0 1 1,-1 0-1,0 0 1,-17 8 3134,-15 25-234,28-25-2883,-8 8-310,1 1 0,1 0 0,0 1 1,-10 25-1,15-77-7642,6 34 7624,0 0-1,0 0 1,0-1-1,0 1 0,0 0 1,0 0-1,0 0 1,0 0-1,0-1 1,1 1-1,-1 0 1,0 0-1,0 0 1,0-1-1,0 1 1,0 0-1,0 0 0,0 0 1,0-1-1,0 1 1,-1 0-1,1 0 1,0 0-1,0-1 1,0 1-1,0 0 1,0 0-1,0 0 0,0 0 1,0-1-1,0 1 1,-1 0-1,1 0 1,0 0-1,0 0 1,0 0-1,0-1 1,0 1-1,-1 0 0,1 0 1,0 0-1,0 0 1,0 0-1,-1 0 1,1 0-1,0 0 1,0 0-1,0 0 1,-1 0-1,1 0 1,0 0-1,0 0 0,0 0 1,0 0-1,-1 0 1,1 0-1,0 0 1</inkml:trace>
  <inkml:trace contextRef="#ctx0" brushRef="#br0" timeOffset="3749.88">2194 200 17034,'2'-9'1676,"1"1"0,6 4 0,1-4 0,2 11 0,2 5 0,4 7 1,-4 5-1,4 3 0,0 6-1028,1-3-648,-2-3 0,2 2-880,0-5-780,-16-5-4385,9-3 1,-4-6-1,-2-3 1</inkml:trace>
  <inkml:trace contextRef="#ctx0" brushRef="#br0" timeOffset="4484.22">2736 212 17042,'0'-5'623,"0"0"0,-1-1 1,0 1-1,0 0 1,0-1-1,-1 1 0,0 0 1,0 0-1,0 0 1,0 0-1,-1 1 0,0-1 1,0 0-1,0 1 0,-1 0 1,1 0-1,-1 0 1,0 0-1,-6-4 0,5 4-451,0 1-1,0 0 1,-1 0-1,1 1 1,0-1-1,-1 1 1,0 1-1,1-1 1,-1 1-1,0 0 0,0 0 1,0 0-1,0 1 1,0 0-1,0 0 1,0 0-1,1 1 1,-8 2-1,9-2-171,1 1 0,-1-1 0,1 1 0,-1 0 0,1 0 0,-1 1 0,1-1 0,0 1 0,0-1 0,0 1 0,1 0 0,-1 0 0,1 0 0,-1 1 0,1-1 0,0 1 0,0-1 0,1 1 0,-1 0 0,1-1 0,-2 8 0,1-6 0,1 0 0,0-1 0,0 1 0,1 0 0,-1 0 0,1 0 0,0 0 0,0 0 0,1 0 0,0 0 0,-1-1 0,2 1 0,-1 0 0,0 0 0,1-1 0,0 1 0,5 7 0,-5-9 0,1-1 0,0 1 0,0-1 0,0 0 0,0 0 0,1 0 0,-1 0 0,1 0 0,-1-1 0,1 0 0,0 1 0,-1-1 0,1-1 0,0 1 0,0-1 0,4 1 0,1 0 0,0-1 0,1 0 0,-1 0 0,0-1 0,14-3 0,-20 3 0,-1-1 0,1 0 0,-1 1 0,1-1 0,-1 0 0,0 0 0,0 0 0,0 0 0,0-1 0,0 1 0,-1-1 0,1 1 0,-1-1 0,1 1 0,-1-1 0,0 0 0,0 0 0,0 0 0,0 0 0,0-3 0,9-52 0,-10 55 0,0 8 0,0-4 0,-2 70 0,1-27 0,5 66 0,2-84-640,-6-26 596,0 1 1,0-1-1,0 0 0,0 0 0,0 0 1,1 0-1,-1 0 0,0 0 0,0 0 0,0 0 1,0 1-1,0-1 0,1 0 0,-1 0 1,0 0-1,0 0 0,0 0 0,0 0 1,1 0-1,-1 0 0,0 0 0,0 0 0,0 0 1,0 0-1,1 0 0,-1 0 0,0 0 1,0 0-1,0-1 0,0 1 0,0 0 1,1 0-1,-1 0 0,0 0 0,0 0 1,0 0-1,0 0 0,0 0 0,0-1 0,1 1 1,-1 0-1,0 0 0,0 0 0,0 0 1,0 0-1,0-1 0,0 1 0,0 0 1,0 0-1,0 0 0,0 0 0,0 0 1,0-1-1,0 1 0,0 0 0,0 0 0,11-38-5383,-9 32 4900,-2 5 175,0 0 0,0 1-1,0-1 1,0 0 0,0 0-1,1 0 1,-1 1 0,0-1-1,1 0 1,-1 0 0,0 1 0,1-1-1,-1 0 1,1 0 0,-1 1-1,1-1 1,-1 1 0,1-1-1,0 0 1,-1 1 0,1-1-1,0 1 1,-1 0 0,1-1 0,0 1-1,1-1 1,2-1-1969,11-8-3595</inkml:trace>
  <inkml:trace contextRef="#ctx0" brushRef="#br0" timeOffset="4843.6">2951 375 21710,'0'-8'1228,"-2"-1"0,1 0 0,1 3 0,0 1 1,-3 5 1295,-24 2-4044,41-7-15786,-1 5 11538</inkml:trace>
  <inkml:trace contextRef="#ctx0" brushRef="#br0" timeOffset="5452.95">3125 244 15921,'-27'-48'4208,"11"20"410,-21-51-1,34 70-4049,0 0-1,0-1 0,1 1 0,1 0 0,-2-19 0,3 27-567,0 1 0,0-1 0,1 1 0,-1-1 0,0 0 0,0 1 0,0-1 0,0 1 0,1-1 0,-1 1 0,0-1 0,1 1 0,-1-1 0,0 1 0,1-1 0,-1 1 0,1-1 0,-1 1 0,1-1 0,-1 1 0,1 0 0,-1-1 0,1 1 0,-1 0 0,1 0 0,-1-1 0,1 1 0,-1 0 0,2 0 0,24-2 0,-20 3 0,0-1 0,0 2 0,0-1 0,-1 0 0,1 1 0,8 4 0,-12-5 0,0 1 0,1 0 0,-1 0 0,0 0 0,0 0 0,0 0 0,0 0 0,0 0 0,-1 1 0,1-1 0,-1 0 0,1 1 0,-1 0 0,0-1 0,0 1 0,0 0 0,0 0 0,-1-1 0,1 1 0,-1 0 0,1 0 0,-1 0 0,0 0 0,0 0 0,-1-1 0,1 1 0,0 0 0,-1 0 0,-1 3 0,-3 9 0,-1-1 0,0-1 0,-1 1 0,-14 20 0,-11 23 0,28-46 0,0 0 0,1 0 0,1 0 0,-1 1 0,0 12 0,3-22 0,0 0 0,0 0 0,0 0 0,0 0 0,0 0 0,1 0 0,-1 0 0,1 0 0,-1 0 0,1-1 0,0 1 0,0 0 0,-1 0 0,1 0 0,1-1 0,-1 1 0,0 0 0,0-1 0,1 1 0,-1-1 0,0 1 0,1-1 0,0 0 0,-1 0 0,1 1 0,0-1 0,-1 0 0,1-1 0,0 1 0,0 0 0,0 0 0,0-1 0,0 1 0,0-1 0,3 1 0,-1 0 0,0-1 0,0 1 0,0-1 0,0 1 0,1-1 0,-1 0 0,0-1 0,0 1 0,0-1 0,0 0 0,0 0 0,0 0 0,7-3 0,-9 2 0,0 0 0,0 0 0,0 0 0,-1 0 0,1 0 0,-1 0 0,1-1 0,-1 1 0,0-1 0,0 1 0,0-1 0,0 1 0,0-1 0,-1 1 0,1-1 0,-1 0 0,0 0 0,1 1 0,-1-1 0,0 0 0,-1-3 0,1-6-90,-3-49 284,3 59-247,0 0 0,0 0 0,-1-1 0,1 1 0,-1 0 0,0 0 0,1 0 0,-1 0 0,0 0 0,0 0 0,-1 0 0,1 0 0,0 0 0,-1 0 0,1 1 0,-1-1 0,1 0 0,-1 1 0,0-1 1,1 1-1,-5-2 0,6 3-104,-1-1 0,0 1 1,1 0-1,-1-1 0,1 1 1,0 0-1,-1-1 0,1 1 0,-1 0 1,1-1-1,-1 1 0,1-1 1,0 1-1,-1-1 0,1 1 1,0-1-1,0 1 0,-1-1 1,1 1-1,0-1 0,0 1 1,0-1-1,0 1 0,0-1 1,0 0-1,-1 1 0,1-1 1,1 1-1,-1-1 0,0 0 1,-3-12-8639</inkml:trace>
  <inkml:trace contextRef="#ctx0" brushRef="#br0" timeOffset="5874.82">3336 151 16165,'-1'-26'7736,"-1"36"-1255,0 16-2958,1-1-4661,-2 30 1090,1 17 32,7-28-2768,-1-35-4938</inkml:trace>
</inkml:ink>
</file>

<file path=word/ink/ink3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53:00.235"/>
    </inkml:context>
    <inkml:brush xml:id="br0">
      <inkml:brushProperty name="width" value="0.025" units="cm"/>
      <inkml:brushProperty name="height" value="0.025" units="cm"/>
      <inkml:brushProperty name="color" value="#004F8B"/>
    </inkml:brush>
  </inkml:definitions>
  <inkml:trace contextRef="#ctx0" brushRef="#br0">22 70 15053,'-3'-22'7953,"-3"31"-1950,-1 13-2618,3-1-3291,4 186 185,-2-461-279,2 254 0,0 0 0,0-1 0,0 1 0,0 0 0,0-1 0,1 1 0,-1 0 0,0-1 0,0 1 0,0 0 0,0-1 0,0 1 0,1 0 0,-1-1 0,0 1 0,0 0 0,0 0 0,1-1 0,-1 1 0,0 0 0,0 0 0,1-1 0,-1 1 0,0 0 0,1 0 0,-1 0 0,0 0 0,1 0 0,-1-1 0,0 1 0,1 0 0,-1 0 0,0 0 0,1 0 0,-1 0 0,0 0 0,1 0 0,-1 0 0,0 0 0,1 0 0,-1 0 0,0 0 0,1 0 0,-1 1 0,0-1 0,1 0 0,-1 0 0,0 0 0,1 0 0,-1 1 0,0-1 0,0 0 0,1 0 0,-1 1 0,0-1 0,0 0 0,1 0 0,-1 1 0,0-1 0,0 0 0,0 0 0,0 1 0,1 0 0,15 13 0,-2 6 0,-1-1 0,21 42 0,-26-43 0,1-1 0,1 0 0,1 0 0,0-1 0,17 18 0,-28-34 0,0 0 0,1 1 0,-1-1 0,1 0 0,-1 1 0,1-1 0,-1 0 0,1 0 0,-1 1 0,1-1 0,-1 0 0,1 0 0,-1 0 0,1 0 0,-1 0 0,1 0 0,-1 0 0,1 0 0,0 0 0,-1 0 0,1 0 0,-1 0 0,1 0 0,-1 0 0,1 0 0,-1-1 0,1 1 0,-1 0 0,1 0 0,-1-1 0,1 1 0,-1 0 0,1-1 0,-1 1 0,0 0 0,1-1 0,-1 1 0,0-1 0,1 1 0,-1 0 0,0-1 0,1 1 0,-1-1 0,0 1 0,0-1 0,0 1 0,1-1 0,-1 0 0,0 1 0,0-1 0,0 0 0,7-28 0,-5-168-139,3 184-3682,26-10-12790,-30 23 16372,21-12-5737</inkml:trace>
</inkml:ink>
</file>

<file path=word/ink/ink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49:38.957"/>
    </inkml:context>
    <inkml:brush xml:id="br0">
      <inkml:brushProperty name="width" value="0.025" units="cm"/>
      <inkml:brushProperty name="height" value="0.025" units="cm"/>
      <inkml:brushProperty name="color" value="#004F8B"/>
    </inkml:brush>
  </inkml:definitions>
  <inkml:trace contextRef="#ctx0" brushRef="#br0">0 76 13077,'0'-24'1809,"0"-2"7142,0 23-4890,0 7-777,0 27-1699,19 184-1585,-19-231 0,3-90 0,-2 94 0,1 1 0,0-1 0,0 1 0,1-1 0,1 1 0,8-19 0,-12 29 0,1-1 0,0 1 0,0 0 0,0-1 0,0 1 0,0 0 0,0 0 0,0 0 0,1 0 0,-1 0 0,0 0 0,1 0 0,-1 0 0,1 0 0,-1 1 0,1-1 0,-1 1 0,1-1 0,-1 1 0,1-1 0,-1 1 0,1 0 0,0 0 0,-1 0 0,1 0 0,0 0 0,-1 0 0,3 1 0,2 0 0,0 1 0,0-1 0,0 2 0,-1-1 0,1 0 0,8 7 0,-9-6-13,0 1 1,0 0-1,-1 0 0,1 1 1,-1-1-1,0 1 1,-1 0-1,1 0 0,-1 0 1,0 1-1,0-1 0,-1 1 1,1 0-1,-1-1 0,0 1 1,1 11-1,5 43-1843,-7-4-3500,-1-55 4666,0-5 502,-1 0 506,1 0 0,0-1 0,0 1 0,0 0 0,0 0 0,1 0 0,-1 0 0,3-7 0,-2 8-6,1-8 82,0 1 1,1 0-1,0 0 1,1 0-1,0 1 1,1-1-1,0 1 1,1 0-1,-1 0 1,2 1-1,-1-1 1,12-10-1,-14 17-394,0 0 0,0 0 1,1 1-1,-1-1 0,0 1 0,0 0 0,1 0 0,-1 1 0,1-1 0,-1 1 0,1 0 0,-1 0 0,1 0 0,-1 1 1,0 0-1,1 0 0,-1 0 0,0 0 0,1 0 0,-1 1 0,0 0 0,0 0 0,0 0 0,0 1 0,-1-1 0,1 1 0,-1 0 1,1 0-1,-1 0 0,0 0 0,0 0 0,3 6 0,0 6-2,-1-1-1,0 1 1,-1 1-1,-1-1 1,0 0 0,1 26-1,8 43-6383,-10-82 3340,-1-6 1009,0-3-4867,-1 4 2112</inkml:trace>
  <inkml:trace contextRef="#ctx0" brushRef="#br0" timeOffset="921.83">895 119 11681,'-6'-12'1509,"0"0"0,0 0 0,-2 1 0,-13-18 0,16 25-898,1 0 0,-1 1 0,0-1 0,0 1 0,0 0 0,0 0 0,0 1 0,-1-1 0,1 1-1,-1 0 1,0 1 0,1 0 0,-8-1 0,4 0-263,0 1 0,0 0 1,0 0-1,0 1 0,0 0 0,0 1 0,1 0 0,-1 0 0,0 1 0,0 0 1,1 1-1,-9 3 0,13-4-333,-1 1 1,1 0-1,0-1 0,0 1 1,1 1-1,-1-1 0,1 1 1,-1-1-1,1 1 0,0 0 1,0 0-1,1 0 0,-1 1 1,1-1-1,0 0 0,0 1 1,1 0-1,-1-1 0,1 1 1,0 0-1,0 0 0,1 0 1,-1 6-1,1-7-111,0 1 0,0 0 0,0-1 0,1 1 0,0 0 0,0-1 0,0 1 0,0-1 0,1 0-1,-1 1 1,1-1 0,0 0 0,1 0 0,-1 0 0,1 0 0,-1 0 0,1-1 0,0 1 0,1-1 0,-1 0 0,1 1 0,-1-2 0,1 1 0,0 0 0,0-1 0,0 0-1,0 0 1,0 0 0,1 0 0,-1-1 0,8 2 0,1 0 2,0 0-1,0-1 1,0 0-1,0-2 1,0 1-1,0-1 0,0-1 1,0-1-1,0 0 1,21-5-1,-31 5 111,0 1-1,0 0 1,0-1-1,-1 0 0,1 1 1,0-1-1,-1 0 1,1-1-1,-1 1 1,1 0-1,-1-1 1,0 1-1,0-1 0,0 0 1,-1 1-1,1-1 1,-1 0-1,1 0 1,-1 0-1,0 0 1,0-1-1,1-4 0,1-9 363,-1 1 0,-1-1 0,0-23 0,-1 7 1702,-12 58-1819,11 14-261,1-1 0,1 1 0,3 0 0,8 40 0,6 73 0,-18-150-4,0-1-1,0 1 1,0-1-1,0 1 1,0 0-1,0-1 1,-1 1 0,1-1-1,0 1 1,-1-1-1,0 0 1,1 1-1,-1-1 1,0 1 0,0-1-1,1 0 1,-1 0-1,0 1 1,0-1-1,0 0 1,-1 0 0,1 0-1,0 0 1,-2 1-1,0-1 29,-1 1 0,1-1 0,-1 1 0,0-1 0,1-1-1,-1 1 1,0 0 0,0-1 0,-7 0 0,-8-1-421,-1-1 1,1-1 0,-22-6-1,33 7-276,-25-10-5362,31 11 5288,0-1 1,0 1-1,0-1 1,0 1 0,0-1-1,1 0 1,-1 0-1,0 0 1,1 0-1,-1 0 1,1 0 0,0-1-1,0 1 1,0 0-1,0-1 1,0 1-1,0-4 1,-3-13-4834</inkml:trace>
</inkml:ink>
</file>

<file path=word/ink/ink4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52:14.630"/>
    </inkml:context>
    <inkml:brush xml:id="br0">
      <inkml:brushProperty name="width" value="0.025" units="cm"/>
      <inkml:brushProperty name="height" value="0.025" units="cm"/>
      <inkml:brushProperty name="color" value="#004F8B"/>
    </inkml:brush>
  </inkml:definitions>
  <inkml:trace contextRef="#ctx0" brushRef="#br0">244 196 13785,'6'-7'11798,"-7"-11"-7843,-6-14-1720,6 29-2198,-1 0 0,0 0 1,0 0-1,-1 0 0,1 1 1,-1-1-1,1 1 0,-1-1 0,0 1 1,0 0-1,0 0 0,0 0 1,0 1-1,0-1 0,0 1 0,-1-1 1,1 1-1,0 0 0,-1 0 1,1 1-1,-1-1 0,0 1 0,1 0 1,-1 0-1,1 0 0,-1 0 1,1 0-1,-6 2 0,2-1-43,1 0 1,-1 0-1,1 1 0,-1-1 0,1 2 0,0-1 1,0 1-1,0 0 0,0 0 0,0 0 0,0 1 0,1 0 1,0 0-1,-8 8 0,6-2 6,1 0 0,0 0 0,1 1 0,0 0 0,0 0 0,1 0 0,1 0 0,0 1 0,0-1 0,1 1 0,1 0 0,0 0 0,0 0 0,1 0 0,1-1 0,0 1 0,1 0 0,0 0 0,0-1 0,1 1 0,6 14 0,-5-22 0,-1 1 0,1 0 0,0-1 0,0 0 0,0 0 0,1 0 0,-1-1 0,1 1 0,0-1 0,0 0 0,0 0 0,0-1 0,0 1 0,1-1 0,-1 0 0,1-1 0,0 0 0,9 2 0,4-1 0,0 0 0,0-1 0,0-1 0,25-2 0,-43 2-1,0 0-1,0 0 1,0 0 0,-1-1 0,1 1-1,0 0 1,0 0 0,0 0-1,0-1 1,-1 1 0,1 0 0,0-1-1,0 1 1,0-1 0,-1 1-1,1-1 1,0 1 0,-1-1 0,1 0-1,0 1 1,-1-1 0,1 0-1,-1 1 1,1-1 0,-1 0 0,1 0-1,-1 1 1,0-1 0,1 0-1,-1 0 1,0 0 0,0 0 0,0 0-1,1-1 1,-1-5-3388,0-1-3658,0 1-4186,0 0 5713</inkml:trace>
  <inkml:trace contextRef="#ctx0" brushRef="#br0" timeOffset="624.98">535 318 12393,'-2'-4'555,"-2"0"-1,1 0 1,0 0-1,-1 0 1,0 1-1,0-1 1,0 1-1,0 0 1,0 0-1,-1 1 1,1-1-1,-1 1 1,0 0-1,1 0 1,-1 1-1,0-1 1,0 1-1,0 0 1,0 0-1,-1 1 1,-8 0-1,11-1-342,-1 1-1,1 0 0,0 0 1,0 1-1,0-1 1,0 0-1,0 1 1,0 0-1,0 0 0,0 0 1,1 0-1,-1 0 1,0 0-1,0 1 1,1 0-1,-1-1 0,1 1 1,-1 0-1,1 0 1,0 0-1,0 1 1,0-1-1,0 0 0,0 1 1,0-1-1,1 1 1,-1 0-1,1-1 1,0 1-1,0 0 0,0 0 1,0 0-1,0 0 1,1 0-1,-1 0 1,1 5-1,0-4-215,0-1 1,0 0-1,1 0 0,-1 1 1,1-1-1,0 0 0,0 0 1,0 0-1,0 0 0,0 0 1,1 0-1,-1 0 0,1-1 1,0 1-1,0 0 0,0-1 0,0 0 1,0 1-1,1-1 0,-1 0 1,1 0-1,0 0 0,-1 0 1,1-1-1,0 1 0,0-1 1,0 0-1,0 0 0,0 0 1,6 1-1,2 1-139,-1-2 1,1 0-1,-1 0 0,1-1 1,0 0-1,0-1 0,-1 0 1,16-4-1,-25 5 161,1-1-1,0 0 1,-1 0 0,1 0 0,-1 0-1,1 0 1,-1 0 0,0 0-1,1 0 1,-1-1 0,0 1 0,0 0-1,0-1 1,0 1 0,0-1 0,0 1-1,0-1 1,-1 1 0,1-1 0,0 0-1,-1 1 1,0-1 0,1 0-1,-1 0 1,0 1 0,0-1 0,0 0-1,0 0 1,0 0 0,0 1 0,0-1-1,-1 0 1,1 0 0,-1 1 0,1-1-1,-1 0 1,0 1 0,0-3-1,0 1-153,0-1 0,-1 1 0,1-1 0,-1 1 0,1-1 0,-1 1 0,0 0-1,0 0 1,-1 0 0,1 0 0,0 0 0,-1 1 0,0-1 0,0 1 0,1 0-1,-2-1 1,1 1 0,-4-2 0,6 4-148,1 0 0,-1 0 0,1-1 0,-1 1-1,1 0 1,-1-1 0,1 1 0,-1-1 0,1 1 0,0 0 0,-1-1 0,1 1 0,-1-1 0,1 1-1,0-1 1,0 1 0,-1-1 0,1 1 0,0-1 0,0 0 0,0 1 0,-1-1 0,1 1 0,0-1-1,0-1 1,2-4-10702,3 0 5617</inkml:trace>
  <inkml:trace contextRef="#ctx0" brushRef="#br0" timeOffset="1281.2">667 259 14441,'-1'-25'5672,"-1"38"-815,-1 42-2437,3 13-1931,0-41 207,0-25 353,0-10 690,-2-31-626,1 27-1080,0 1-1,0-1 0,1 1 1,1-1-1,0 1 0,0-1 0,1 1 1,4-12-1,-5 21-32,1 0 0,0 0 0,0 0 0,0 0 0,1 0 0,-1 1 0,0-1 0,1 1 0,-1-1 0,1 1 0,-1 0 0,1 0 0,0 0 0,-1 0 0,1 0 0,0 1 0,0-1 0,-1 1 0,1 0 0,0 0 0,0 0 0,3 0 0,-1 0 0,-1 0 0,0 0 0,1 1 0,-1-1 0,0 1 0,1 0 0,-1 0 0,0 1 0,0-1 0,0 1 0,0 0 0,0 0 0,7 5 0,-9-4 5,1 1-1,0 0 1,-1 0 0,0 0 0,0 0-1,0 0 1,-1 0 0,1 0-1,-1 1 1,0-1 0,0 1 0,0 8-1,-1 62-3064,-1-42-3547,12-34-5516,-8-1 10462,14-7-3024</inkml:trace>
  <inkml:trace contextRef="#ctx0" brushRef="#br0" timeOffset="1843.66">1150 250 12189,'-4'-5'830,"-1"-1"1,1 1-1,-1 1 0,-1-1 0,1 1 0,-1 0 1,1 0-1,-1 1 0,0-1 0,-1 1 0,1 1 1,0-1-1,-1 1 0,0 0 0,-7-1 0,7 1-374,0 1 0,1 0 0,-1 0 0,0 0 0,0 1 0,0 0 0,1 0 0,-1 1 0,0 0 0,0 0-1,1 1 1,-1 0 0,1 0 0,-1 0 0,-7 5 0,12-6-456,1 0 0,-1 1 0,1-1 0,-1 1 0,1 0 0,0-1 0,0 1 0,0 0 0,0 0 0,0 0 0,0 0 0,0 0 0,0 0 0,1 0 0,-1 0 0,1 0 0,0 0 0,-1 0 0,1 0 0,0 1 0,0-1 0,0 0 0,1 0 0,-1 0 0,0 0 0,1 0 0,0 0 0,-1 0 0,1 0 0,0 0 0,0 0 0,0 0 0,0 0 0,0 0 0,1-1 0,-1 1 0,0 0 0,1-1 0,-1 1 0,1-1 0,0 0 0,-1 0 0,1 1 0,0-1 0,0 0 0,0 0 0,0 0 0,4 0 0,7 2-424,0 1 1,-1 0-1,1 1 1,-1 0-1,0 1 0,0 0 1,0 1-1,-1 0 1,0 1-1,-1 0 0,17 16 1,-27-23 400,1-1 1,-1 1-1,0-1 1,1 1-1,-1-1 1,1 1-1,-1-1 0,0 1 1,0 0-1,1-1 1,-1 1-1,0-1 1,0 1-1,0 0 1,0-1-1,1 1 0,-1 0 1,0-1-1,0 1 1,0 0-1,0-1 1,-1 1-1,1 0 1,0-1-1,0 1 1,0-1-1,0 1 0,-1 0 1,1-1-1,0 1 1,-1-1-1,1 1 1,0-1-1,-1 1 1,1-1-1,-1 1 0,1-1 1,-1 1-1,1-1 1,-1 1-1,1-1 1,-1 0-1,1 1 1,-1-1-1,1 0 0,-1 0 1,0 1-1,1-1 1,-1 0-1,0 0 1,1 0-1,-1 0 1,0 0-1,1 0 1,-1 0-1,1 0 0,-1 0 1,-1 0-1,-50 1 1864,42-1-1661,-6 0 312,10 1-255,-1-1 1,1 1 0,-1-1 0,1-1-1,-1 1 1,1-1 0,-1 0-1,1 0 1,0-1 0,0 0-1,-1 0 1,1-1 0,-6-3 0,11 5-637,1 0 1,0 0 0,0 0 0,0 1 0,0-1 0,0 0-1,0 0 1,0 0 0,0 0 0,0 0 0,0 0 0,1 0 0,-1 1-1,0-1 1,0 0 0,1 0 0,-1 0 0,1 0 0,-1 1-1,1-1 1,-1 0 0,1 1 0,-1-1 0,1 0 0,0 1-1,-1-1 1,1 0 0,0 1 0,0-1 0,-1 1 0,1 0-1,0-1 1,0 1 0,0 0 0,0-1 0,1 1 0,16-5-5423</inkml:trace>
  <inkml:trace contextRef="#ctx0" brushRef="#br0" timeOffset="2218.67">1306 266 20606,'-3'-3'1152,"3"-1"156,-1 2 12,-1-1 0,2 8 0,0 2 5,0 6-5,2 3 0,-2 3 4,0 2-1256,0-1-624,0-3-636,1 0-684,9-6-997,-10-7-2303,3-1-1,0-4 1,0-5-1</inkml:trace>
  <inkml:trace contextRef="#ctx0" brushRef="#br0" timeOffset="2562.42">1299 140 21246,'0'-9'1280,"0"-3"0,0 2 0,0 0 0,0 7 2561,0 6-3289,1 3-680,5 6-2296,1-18-3217,2 21 1,2-6-1,5 1 1</inkml:trace>
  <inkml:trace contextRef="#ctx0" brushRef="#br0" timeOffset="3140.53">1628 283 16690,'0'-2'353,"0"0"1,0 0 0,0 0 0,-1 0-1,1 0 1,-1 0 0,1 1 0,-1-1 0,0 0-1,1 0 1,-1 1 0,0-1 0,0 0-1,0 1 1,-1-1 0,1 1 0,0-1 0,-1 1-1,1 0 1,0-1 0,-3 0 0,0-1 273,-1 1 0,1 0 0,-1 0 0,1 0 0,-1 0 0,0 1 1,0 0-1,-5-1 0,-7 0 35,0 1 1,1 1-1,-31 3 1,44-3-663,0 1 0,0 0 0,0 0 0,0 0 0,0 0 0,0 1 0,0-1 0,1 1 0,-1-1 0,0 1 0,1 0 0,-1 0 0,1 1 0,0-1 0,0 0 0,0 1 0,0-1 0,0 1 0,-3 4 0,5-5 0,-1 0 0,0 0 0,0 0 0,1-1 0,-1 1 0,1 0 0,-1 0 0,1 0 0,0 0 0,0 0 0,0 0 0,0 0 0,0 0 0,0 0 0,0 0 0,1 0 0,-1-1 0,1 1 0,-1 0 0,1 0 0,0 0 0,0-1 0,0 1 0,0 0 0,0-1 0,0 1 0,0 0 0,0-1 0,1 0 0,-1 1 0,1-1 0,-1 0 0,4 2 0,0 0 0,0 0 0,0-1 0,1 1 0,-1-1 0,1-1 0,-1 1 0,1-1 0,0 0 0,-1 0 0,1-1 0,0 1 0,0-1 0,9-2 0,-11 2 0,0-1 0,0 1 0,0-1 0,0 0 0,-1 0 0,1-1 0,0 1 0,-1-1 0,1 0 0,-1 0 0,1 0 0,-1 0 0,0 0 0,0-1 0,0 1 0,0-1 0,-1 0 0,1 0 0,-1 0 0,0 0 0,2-4 0,2-6 0,-1-1 0,-1 0 0,0 1 0,-1-1 0,-1-1 0,1-17 0,-2-93 0,-2 66 0,-10 117 0,10-5 145,6 55-1,-3-87-719,1-1 0,1 0 0,0-1 0,2 1 0,0-1 0,9 19 0,-1-16-4007,-13-21 3919,0 0 0,0 1 0,0-1 0,0 0 0,0 0 0,1 0 0,-1 0 0,0 0 0,1 0 0,-1 0 0,1-1-1,-1 1 1,1 0 0,-1-1 0,1 1 0,-1-1 0,1 1 0,0-1 0,-1 0 0,3 0 0,8-2-4594</inkml:trace>
  <inkml:trace contextRef="#ctx0" brushRef="#br0" timeOffset="3640.51">1784 319 19154,'5'-4'372,"1"0"0,0 0 1,0 1-1,1 0 0,-1 0 0,1 1 1,12-4-1,32-14 847,-49 19-1151,0 0 0,0-1 1,0 1-1,0 0 0,0-1 1,0 0-1,-1 1 0,1-1 0,0 0 1,-1 0-1,1 0 0,-1 0 0,0 0 1,0 0-1,0-1 0,0 1 0,1-4 1,-1 5 49,-1 0 1,0 0 0,0 0-1,0 0 1,1 0-1,-1-1 1,0 1 0,0 0-1,-1 0 1,1 0 0,0 0-1,0 0 1,-1 0 0,1 0-1,0-1 1,-1 1 0,1 0-1,-1 0 1,1 0-1,-1 0 1,0 1 0,1-1-1,-1 0 1,0 0 0,-1-1-1,0 0 87,-1 1-1,1 0 1,0 0-1,-1 0 0,1 0 1,-1 0-1,1 0 1,-1 1-1,1-1 1,-1 1-1,-3-1 0,2 1-5,-1 0 0,0 0-1,0 0 1,0 1 0,0-1 0,1 1-1,-1 0 1,0 1 0,1-1-1,-1 1 1,1 0 0,-8 4-1,9-3-182,0 0 0,0 0 0,0 1 0,1-1 0,-1 1 0,1 0 0,0-1 0,0 1 0,0 0 0,1 0 0,-1 1 0,1-1 0,0 0 0,0 0 0,0 1 0,1-1 0,0 0 0,0 1 0,0-1 0,0 0 0,0 1 0,2 5 0,-1-6-172,0-1 1,0 1-1,0-1 1,0 1-1,1-1 1,-1 1-1,1-1 1,0 0 0,0 0-1,0 0 1,0 0-1,0 0 1,1 0-1,0 0 1,-1-1-1,1 1 1,0-1 0,0 0-1,0 0 1,1 0-1,-1 0 1,0-1-1,1 1 1,-1-1-1,8 2 1,5-1-4134,1 0 0,0-2-1,24-1 1,-9-2-1643</inkml:trace>
  <inkml:trace contextRef="#ctx0" brushRef="#br0" timeOffset="4109.25">1999 262 8601,'0'-2'448,"-1"0"1,1 0-1,1 0 0,-1-1 1,0 1-1,0 0 0,1 0 1,-1 0-1,1 0 1,0 0-1,-1 0 0,1 0 1,0 0-1,0 0 1,1 0-1,-1 1 0,2-4 1,-1 4-126,-1 1 1,0-1-1,0 0 0,0 1 1,0-1-1,1 1 1,-1-1-1,0 1 1,0 0-1,1-1 0,-1 1 1,0 0-1,1 0 1,-1 0-1,0 0 1,1 0-1,-1 0 0,0 1 1,1-1-1,-1 0 1,2 1-1,0 0 199,1 1 0,-1-1 0,0 1-1,0 0 1,1 0 0,-1 0 0,0 0 0,3 3 0,-3-2-432,0 0 0,-1 0 1,1 0-1,-1 0 0,0 0 1,0 0-1,0 1 0,2 3 1,0 5 106,0 0 0,-1 0 0,0 0 0,-1 0 0,0 1 1,0 19-1,-2-32-180,0-1 1,0 1 0,0 0-1,-1 0 1,1-1-1,0 1 1,0 0-1,0 0 1,0-1 0,-1 1-1,1 0 1,0 0-1,0 0 1,0 0-1,-1-1 1,1 1 0,0 0-1,0 0 1,-1 0-1,1 0 1,0 0-1,0 0 1,-1 0-1,1-1 1,0 1 0,0 0-1,-1 0 1,1 0-1,0 0 1,-1 0-1,1 0 1,0 0 0,0 1-1,-1-1 1,1 0-1,0 0 1,0 0-1,-1 0 1,1 0 0,0 0-1,0 0 1,-1 1-1,1-1 1,0 0-1,0 0 1,0 0 0,-1 0-1,1 1 1,0-1-1,0 0 1,0 0-1,0 1 1,-1-1 0,1 0-1,0 0 1,0 1-1,0-1 1,0 0-1,0 0 1,0 1 0,0-1-1,0 0 1,0 0-1,0 1 1,0-1-1,0 1 1,-14-21 539,12 15-528,1-1 0,0 1-1,1 0 1,-1 0 0,1-1 0,0 1-1,0 0 1,1 0 0,-1-1 0,1 1-1,0 0 1,1 0 0,-1 0 0,1 0 0,0 0-1,0 0 1,1 1 0,0-1 0,5-7-1,-6 9-207,1 0-1,1 0 0,-1 0 0,0 1 0,1-1 0,-1 1 0,1 0 0,0 0 0,0 0 0,0 0 0,0 1 0,0-1 0,0 1 0,0 0 0,1 0 0,3 0 0,-6 1-96,0 0 0,0-1-1,0 1 1,0-1-1,0 1 1,0-1 0,0 0-1,0 0 1,-1 0-1,1 0 1,0 0 0,-1 0-1,1 0 1,0-1-1,-1 1 1,0-1 0,1 1-1,-1-1 1,0 1-1,0-1 1,2-3 0,5-6-1733,-7 10 1681,-1 1 0,1-1 0,0 0 0,0 1 1,-1-1-1,1 1 0,0-1 0,0 1 0,0 0 0,0-1 0,0 1 0,0 0 1,0-1-1,0 1 0,0 0 0,0 0 0,0 0 0,0 0 0,0 0 0,0 0 0,0 0 1,0 1-1,0-1 0,0 0 0,-1 0 0,1 1 0,2 0 0,1 0-1404,11 3-3724</inkml:trace>
  <inkml:trace contextRef="#ctx0" brushRef="#br0" timeOffset="4484.25">2396 272 16922,'-3'-34'13463,"3"55"-11166,-1-2-2610,1 43 271,9-37-3400,-9-24 3061,1 0 0,-1 0 0,1-1 0,0 1 0,-1 0 0,1-1 0,0 1 0,0 0 0,-1-1 0,1 1 0,0-1 0,0 1-1,0-1 1,0 0 0,-1 1 0,1-1 0,0 0 0,0 0 0,0 0 0,0 1 0,2-1 0,7-11-9868,-6-3 5124</inkml:trace>
  <inkml:trace contextRef="#ctx0" brushRef="#br0" timeOffset="4827.96">2374 127 15897,'0'-10'1837,"0"-1"3,0-1-4,0 1 4,0 8-4,0 1 4,3 4-3,-3 2 3,6 9-544,-1 2-2444,11 5-1552,-7-5-2909,2 8 1,0-6-1,2 1 1</inkml:trace>
  <inkml:trace contextRef="#ctx0" brushRef="#br0" timeOffset="5202.96">2571 285 16974,'1'-26'7787,"0"43"128,-6 45-7816,2-56-112,2-40 18,1 24-5,1 0 0,1 0 0,-1 1 0,2-1 0,-1 1 0,1-1 0,1 1 0,-1 0 0,9-14 0,-10 20 0,-1 0 0,1 1 0,-1-1 0,1 1 0,0-1 0,0 1 0,0 0 0,0-1 0,1 1 0,-1 0 0,0 0 0,1 1 0,0-1 0,-1 1 0,1-1 0,0 1 0,0 0 0,0 0 0,-1 0 0,1 0 0,0 0 0,0 1 0,1-1 0,-1 1 0,0 0 0,0 0 0,0 0 0,0 1 0,0-1 0,0 1 0,0-1 0,0 1 0,0 0 0,4 2 0,-3 0 3,0 0-1,0 0 1,-1 0 0,1 0-1,-1 0 1,0 1 0,0 0-1,0 0 1,0 0 0,-1 0-1,1 0 1,-1 0-1,0 0 1,-1 1 0,1-1-1,-1 1 1,0 0 0,0-1-1,0 1 1,0 0 0,-1 0-1,0 8 1,0 1-633,0 1 0,-1-1 0,-1 0 0,0 0 0,-1 0 1,-6 19-1,9-32 506,-1-1 0,1 1 1,0-1-1,0 0 1,0 1-1,0-1 1,0 0-1,-1 1 0,1-1 1,0 1-1,0-1 1,-1 0-1,1 0 1,0 1-1,-1-1 0,1 0 1,0 1-1,-1-1 1,1 0-1,0 0 1,-1 0-1,1 1 0,0-1 1,-1 0-1,1 0 1,-1 0-1,1 0 1,0 0-1,-1 0 0,1 0 1,-1 0-1,1 0 1,-1 0-1,1 0 1,0 0-1,-1 0 0,1 0 1,-1 0-1,1 0 1,0 0-1,-1 0 1,0-1-1,-3-3-4456,3-1-3464,2-1 2811</inkml:trace>
  <inkml:trace contextRef="#ctx0" brushRef="#br0" timeOffset="5890.44">3052 263 19146,'0'-3'340,"0"-1"1,0 1-1,-1 0 1,1-1 0,-1 1-1,0 0 1,0-1-1,0 1 1,0 0-1,-1 0 1,1 0 0,-1 0-1,0 0 1,0 0-1,0 1 1,0-1-1,0 0 1,-1 1 0,1 0-1,-1-1 1,0 1-1,0 0 1,1 1-1,-5-3 1,1 1-12,-1 1 0,1-1 0,0 2 0,-1-1 0,0 0 0,1 1 0,-1 1 0,1-1 0,-1 1 0,0 0 0,0 0 0,-7 2 0,9-1-249,0 0 0,0 0 1,0 0-1,0 1 1,0 0-1,0 0 0,0 0 1,1 0-1,-1 1 1,1 0-1,-1 0 0,1 0 1,0 0-1,0 1 1,-3 3-1,5-4-97,1 0 0,-1 0 0,1 0 1,-1-1-1,1 1 0,0 1 0,0-1 0,0 0 0,1 0 0,-1 0 0,1 0 0,0 1 0,-1-1 1,2 0-1,-1 0 0,0 1 0,1-1 0,-1 0 0,1 0 0,0 0 0,0 0 0,0 0 1,0 0-1,1 0 0,-1 0 0,4 4 0,-3-4 17,1 1 0,0-1 0,0 0 0,0 0 0,0 0 0,1 0 0,-1-1 0,1 1 0,0-1 0,0 0 0,0 0 0,0 0 0,0 0 0,0-1 0,0 0 0,1 0 0,5 1 0,1 0 0,1-1 0,-1 0 0,1-1 0,-1 0 0,19-2 0,-28 1 0,0 1 0,0-1 0,0 0 0,0 0 0,0 0 0,-1 0 0,1 0 0,0 0 0,0 0 0,-1 0 0,1-1 0,0 1 0,-1-1 0,0 1 0,1-1 0,-1 0 0,0 1 0,0-1 0,0 0 0,0 0 0,0 0 0,0 0 0,0 0 0,-1 0 0,1 0 0,-1 0 0,1-4 0,1-7 0,-1 0 0,-1 0 0,-1-20 0,1 12 0,2 96 0,0-39 0,-1 0 0,-2-1 0,-9 58 0,10-91 3,-1 0 1,0 1-1,0-1 1,1 0-1,-2 0 1,1 0-1,0 0 1,0 0-1,-1 0 1,1 0-1,-1 0 1,1-1-1,-1 1 1,0 0-1,0-1 0,0 1 1,0-1-1,0 0 1,0 0-1,0 0 1,0 0-1,0 0 1,-1 0-1,1-1 1,0 1-1,0-1 1,-4 1-1,-3 0-188,1-1 1,0 0-1,-1 0 0,1 0 1,-1-2-1,-10-1 1,18 3 86,0-1 1,0 1 0,0 0 0,0-1-1,1 1 1,-1 0 0,0-1 0,0 1-1,0-1 1,0 1 0,1-1 0,-1 0-1,0 1 1,0-1 0,1 0 0,-1 0-1,1 1 1,-1-1 0,1 0 0,-1 0-1,1 0 1,-1 0 0,1 0 0,0 1-1,-1-1 1,1-2 0,-10-30-2332,2 0-764,-3 1-2393,7 9-327</inkml:trace>
</inkml:ink>
</file>

<file path=word/ink/ink4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51:36.305"/>
    </inkml:context>
    <inkml:brush xml:id="br0">
      <inkml:brushProperty name="width" value="0.025" units="cm"/>
      <inkml:brushProperty name="height" value="0.025" units="cm"/>
      <inkml:brushProperty name="color" value="#004F8B"/>
    </inkml:brush>
  </inkml:definitions>
  <inkml:trace contextRef="#ctx0" brushRef="#br0">19 15 10513,'2'-3'15712,"2"1"-8532,6 0-5971,9 1-4685,-2 0 5105,93-4-1629,-105 13-5224,5-7 1725,-7-1-967</inkml:trace>
  <inkml:trace contextRef="#ctx0" brushRef="#br0" timeOffset="968.71">95 29 1068,'1'11'12403,"1"4"-4246,7 20-1317,6 41-8248,-12-46 3811,-4-29-2408,1 0-1,0 0 0,0 0 1,0 0-1,0 0 0,0 0 1,0 0-1,0 0 0,0 0 1,0 0-1,0 0 0,1 0 1,-1 0-1,0 0 0,1 0 1,-1 0-1,1-1 0,-1 1 1,1 0-1,-1 0 0,1 0 1,-1 0-1,1-1 0,0 1 1,0 0-1,-1-1 0,1 1 1,0-1-1,0 1 0,0-1 1,-1 1-1,1-1 0,0 1 1,0-1-1,0 0 0,0 1 1,2-1-1,-1-7-2907,1-20-1050,-2 14 41,0-1-3807,-1 3 2372</inkml:trace>
  <inkml:trace contextRef="#ctx0" brushRef="#br0" timeOffset="1796.82">15 5 1952,'-14'8'10373,"14"-7"-10101,0-1 1,0 0-1,0 0 0,0 0 0,0 0 0,1 1 0,-1-1 0,0 0 0,0 0 0,0 0 1,0 1-1,0-1 0,0 0 0,0 0 0,0 0 0,0 0 0,0 1 0,0-1 0,0 0 1,-1 0-1,1 0 0,0 1 0,0-1 0,0 0 0,0 0 0,0 0 0,0 1 0,224-1 3626,-219-1-6973,8-2 1811,-9 2-1683</inkml:trace>
</inkml:ink>
</file>

<file path=word/ink/ink4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01:35.282"/>
    </inkml:context>
    <inkml:brush xml:id="br0">
      <inkml:brushProperty name="width" value="0.025" units="cm"/>
      <inkml:brushProperty name="height" value="0.025" units="cm"/>
      <inkml:brushProperty name="color" value="#E71224"/>
    </inkml:brush>
  </inkml:definitions>
  <inkml:trace contextRef="#ctx0" brushRef="#br0">105 1 4940,'1'60'16642,"0"2"-7185,1-1-5476,0 1-3769,2 89-4881,-2-51 6873,5 296-2204,-7-207 0,-28-236 0,7 10 0,-29-37 0,26 40 0,56 84 0,-13-19 0,30 38 0,-48-68 0,0 0 0,1 1 0,-1-1 0,0 0 0,1 0 0,-1 0 0,1 0 0,-1-1 0,1 1 0,-1 0 0,1-1 0,-1 1 0,1-1 0,0 1 0,-1-1 0,1 0 0,0 1 0,-1-1 0,1 0 0,0 0 0,-1 0 0,1-1 0,0 1 0,0 0 0,-1-1 0,1 1 0,-1-1 0,1 1 0,0-1 0,-1 0 0,3-1 0,16-16 0,0-1 0,30-38 0,4-4 0,-54 61 0,38-41 0,-35 38 0,-1 0 0,1 0 0,-1 0 0,0-1 0,0 1 0,0-1 0,0 1 0,-1-1 0,0 1 0,1-1 0,0-5 0,-12 14-1270,-2 9-8634,6-9 48</inkml:trace>
</inkml:ink>
</file>

<file path=word/ink/ink4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55:30.680"/>
    </inkml:context>
    <inkml:brush xml:id="br0">
      <inkml:brushProperty name="width" value="0.025" units="cm"/>
      <inkml:brushProperty name="height" value="0.025" units="cm"/>
      <inkml:brushProperty name="color" value="#004F8B"/>
    </inkml:brush>
  </inkml:definitions>
  <inkml:trace contextRef="#ctx0" brushRef="#br0">13 72 10409,'1'-21'3910,"2"-7"13618,-4 56-16608,-1-7-969,-11 290-671,13-310 572,0-1 1,0 0-1,0 0 1,0 0 0,0 1-1,0-1 1,0 0-1,0 0 1,0 0 0,0 1-1,0-1 1,0 0-1,0 0 1,0 0 0,0 1-1,0-1 1,0 0 0,1 0-1,-1 0 1,0 1-1,0-1 1,0 0 0,0 0-1,0 0 1,1 0-1,-1 0 1,0 1 0,0-1-1,0 0 1,0 0-1,1 0 1,-1 0 0,0 0-1,0 0 1,1 0-1,-1 0 1,0 0 0,0 0-1,0 0 1,1 0-1,-1 0 1,0 0 0,0 0-1,0 0 1,1 0-1,-1 0 1,0 0 0,0 0-1,0 0 1,1 0 0,-1 0-1,0 0 1,0-1-1,0 1 1,1 0 0,-1 0-1,0 0 1,0 0-1,0-1 1,15-9-10170,-11 7 8037,8-6-2993</inkml:trace>
  <inkml:trace contextRef="#ctx0" brushRef="#br0" timeOffset="562.48">164 249 8137,'4'-14'824,"-3"12"-124,0 1 1,-1-1-1,1 0 0,-1 1 0,1-1 0,-1 0 1,0 1-1,1-1 0,-1 0 0,0 0 1,0 1-1,0-1 0,-1 0 0,1 1 0,-1-3 1,-14-1 5824,-6 7-5084,4 2-201,1 0 1,-31 12 0,-3 1-327,50-19-914,1 0 0,0 1 0,1-1 0,-1 1 0,0-1 0,0 1 0,1-1 0,-1 1 0,1 0 0,-1-1 0,1 1 0,-1 0 0,4-1 0,-4 2 0,1-1 0,-1 1 0,0 0 0,0 0 0,1 1 0,-1-1 0,0 0 0,0 0 0,0 0 0,0 1 0,1-1 0,-1 1 0,0-1 0,0 1 0,0-1 0,0 1 0,0 0 0,0-1 0,0 1 0,0 0 0,0 0 0,-1 0 0,2 1 0,20 30 0,-1-2 0,-15-25 35,0 0 0,0-1 0,0 1 0,1-1 0,-1-1-1,1 1 1,0-1 0,0 0 0,14 3 0,-4-3-1142,0 0-1,0-1 0,27-1 1,-19-7-3018,-2-15-9959,-15 11 8851</inkml:trace>
  <inkml:trace contextRef="#ctx0" brushRef="#br0" timeOffset="1109.33">371 65 11633,'0'-3'92,"-2"-21"16065,-2 38-13362,-3 36-2026,2 1-1,3 61 1,-1 7-3812,17-136-9988,-3 5 6099,0-1 1951</inkml:trace>
  <inkml:trace contextRef="#ctx0" brushRef="#br0" timeOffset="1609.32">392 28 8913,'2'-8'10468,"3"8"-3308,12 18-511,26 50-8308,-24-38 2895,-5-8-1236,1-1 0,2-1 0,0 0 0,1-1 0,1-1 0,38 28 0,-53-41 1796,-3 0-9069,-2-21-15033</inkml:trace>
  <inkml:trace contextRef="#ctx0" brushRef="#br0" timeOffset="2124.92">630 0 8373,'0'13'11219,"0"6"-3484,-1 35-492,0 119-11155,1-105 5430,1-59-4459,2-11-888</inkml:trace>
</inkml:ink>
</file>

<file path=word/ink/ink4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55:19.509"/>
    </inkml:context>
    <inkml:brush xml:id="br0">
      <inkml:brushProperty name="width" value="0.025" units="cm"/>
      <inkml:brushProperty name="height" value="0.025" units="cm"/>
      <inkml:brushProperty name="color" value="#004F8B"/>
    </inkml:brush>
  </inkml:definitions>
  <inkml:trace contextRef="#ctx0" brushRef="#br0">0 211 6721,'4'0'12218,"6"-2"-7035,50-6-1230,-19 6-2944,0 2-1,0 2 1,55 9-1,-66 0-808,-24-1-5166</inkml:trace>
  <inkml:trace contextRef="#ctx0" brushRef="#br0" timeOffset="656.22">153 281 3504,'0'-15'1256,"1"1"3495,6-15 12331,-3 28-13507,1 10-2203,2 10-588,13 114-368,-15-89-389,-5-44-93,0 1 0,0 0 0,1-1-1,-1 1 1,0-1 0,0 1 0,1 0 0,-1-1 0,0 1 0,1 0-1,-1-1 1,0 1 0,1-1 0,-1 1 0,1-1 0,-1 1 0,1-1-1,-1 0 1,1 1 0,-1-1 0,1 1 0,0-1 0,-1 0 0,1 1-1,-1-1 1,1 0 0,0 0 0,-1 0 0,1 0 0,0 1 0,-1-1-1,1 0 1,0 0 0,-1 0 0,1 0 0,0 0 0,-1-1 0,1 1-1,0 0 1,-1 0 0,1 0 0,0-1 0,-1 1 0,2-1 0,22-13-9307,-18 6-828,-5 3 5100</inkml:trace>
  <inkml:trace contextRef="#ctx0" brushRef="#br0" timeOffset="1609.32">561 276 4732,'0'0'252,"0"0"-1,0 1 1,0-1-1,0 0 0,0 1 1,0-1-1,0 0 1,0 1-1,0-1 0,0 0 1,0 0-1,0 1 1,0-1-1,0 0 0,0 1 1,0-1-1,0 0 1,0 1-1,-1-1 0,1 0 1,0 0-1,0 1 1,0-1-1,0 0 0,-1 0 1,1 0-1,0 1 1,0-1-1,-1 0 0,1 0 1,0 0-1,0 1 0,-1-1 1,1 0-1,0 0 1,0 0-1,-1 0 0,1 0 1,0 0-1,-1 0 1,1 0-1,0 0 0,-1 0 1,1 0-1,0 0 1,0 0-1,-1 0 0,1 0 1,0 0-1,-1 0 1,1 0-1,0 0 0,-1 0 1,1 0-1,-1-1 1,-10 1 1409,35 0 7811,12 0-6045,95 1-4701,-124 12-8074</inkml:trace>
  <inkml:trace contextRef="#ctx0" brushRef="#br0" timeOffset="2078.06">545 372 7001,'1'1'412,"0"0"-1,-1 0 1,1 0 0,0 0 0,0-1 0,0 1 0,0 0 0,0-1-1,0 1 1,0-1 0,0 1 0,0-1 0,0 1 0,0-1 0,0 0 0,0 1-1,1-1 1,-1 0 0,0 0 0,0 0 0,0 0 0,0 0 0,1 0 0,0-1-1,45 1 3174,-34 0-2668,2-1-860,52 4 2490,-35 5-3983,-7 7-4913</inkml:trace>
  <inkml:trace contextRef="#ctx0" brushRef="#br0" timeOffset="6609.17">1321 211 8349,'1'1'275,"1"-1"1,-1 0 0,0 0-1,0 0 1,0 0-1,0-1 1,0 1-1,0 0 1,0 0 0,0-1-1,0 1 1,0-1-1,0 1 1,0-1 0,0 1-1,0-1 1,0 1-1,0-1 1,0 0 0,-1 1-1,1-1 1,0 0-1,0 0 1,-1 0-1,1 0 1,-1 0 0,1 0-1,-1 0 1,1 0-1,-1 0 1,1 0 0,-1 0-1,0 0 1,1 0-1,-1 0 1,0 0-1,0 0 1,0 0 0,0 0-1,0 0 1,0 0-1,0-1 1,-1 1 0,1 0-1,0 0 1,-1 0-1,1 0 1,0 0 0,-2-1-1,-11-28 5229,-5 9-4188,5 10-472,-1 1 1,1 1-1,-28-14 0,37 21-823,0 0 0,0 1 0,0-1 0,-1 1 0,1 0 0,0 0 0,0 1 0,-1-1 0,1 1 1,0 0-1,-1 0 0,1 0 0,-1 1 0,1-1 0,0 1 0,0 0 0,-1 0 0,1 1 0,0-1 0,-4 3 0,6-2-21,-1-1 0,1 1 0,0 0 0,1 0 0,-1 0 0,0 0 0,0 0 0,1 0 0,-1 1 0,1-1 0,0 0 0,0 1 0,0-1 0,0 1 0,0-1 0,0 1 0,1-1 0,-1 1 0,1 0 0,0-1 0,-1 1 0,1 0 0,1 0 0,-1-1 0,0 1 0,1 0 0,-1-1 0,2 3 0,-1-1 0,-1 0 0,2 0 0,-1 0 0,0 0 0,1-1 0,0 1 0,0-1 0,0 1 0,0-1 0,1 0 0,-1 0 0,1 0 0,0 0 0,0 0 0,0-1 0,0 1 0,0-1 0,5 3 0,2-1 0,0-1 0,0 0 0,1-1 0,14 2 0,-21-3 0,1-1 0,-1 0 0,1 1 0,-1-2 0,1 1 0,-1 0 0,1-1 0,-1 0 0,1 0 0,-1 0 0,0-1 0,7-3 0,-9 3 0,0-1 0,-1 1 0,1-1 0,-1 0 0,0 0 0,1 0 0,-1 0 0,0 0 0,-1 0 0,1 0 0,0 0 0,-1 0 0,0 0 0,0 0 0,0 0 0,0 0 0,0-1 0,-2-4 0,2-9 0,-1 64 0,3-1 0,2 1 0,17 81 0,-16-118-1455,2-1-3610,8-8-16082</inkml:trace>
  <inkml:trace contextRef="#ctx0" brushRef="#br0" timeOffset="7126.78">1590 362 12957,'0'-15'2004,"5"-4"6364,-4 18-8021,-1 0-1,0 1 1,1-1 0,-1 1 0,1-1-1,-1 1 1,0-1 0,1 1 0,0-1-1,-1 1 1,1-1 0,-1 1 0,1 0-1,-1-1 1,1 1 0,0 0 0,-1 0 0,1-1-1,0 1 1,-1 0 0,1 0 0,0 0-1,15 3 960,-16-3-1303,0 0-1,-1 0 1,1 0-1,0 0 1,-1 0-1,1 0 1,0 1-1,-1-1 1,1 0-1,0 0 1,0 0-1,-1 0 1,1 1-1,0-1 1,0 0-1,-1 0 1,1 1-1,0-1 1,0 0-1,0 0 1,0 1-1,-1-1 1,1 0-1,0 1 1,0-1-1,0 0 1,0 0-1,0 1 1,0-1-1,0 0 1,0 1 0,0-1-1,0 0 1,0 1-1,0-1 1,0 0-1,0 1 1,0-1-1,0 0 1,0 1-1,0-1 1,0 0-1,1 0 1,-1 1-1,0-1 1,0 0-1,0 0 1,0 1-1,1-1 1,-1 0-1,0 0 1,0 1-1,1-1 1,-1 0-1,0 0 1,0 0-1,1 1 1,-1-1-1,0 0 1,0 0-1,1 0 1,-1 0-1,0 0 1,1 0-1,-1 0 1,0 0-1,1 0 1,-26 6-17,17-11 660,14-7-7546,18-5-7924,-9 12 8984</inkml:trace>
  <inkml:trace contextRef="#ctx0" brushRef="#br0" timeOffset="8015.38">1990 267 15501,'0'-3'555,"-1"0"-1,0 0 0,1 0 0,-1 0 1,-1 0-1,1 0 0,0 1 0,-1-1 0,1 0 1,-1 1-1,0-1 0,0 1 0,0 0 1,0 0-1,0-1 0,0 1 0,-1 1 0,1-1 1,-1 0-1,1 1 0,-1-1 0,0 1 1,-5-2-1,3 0-144,0 1 0,1-1 1,-1 0-1,1 0 0,0-1 1,0 1-1,0-1 0,-6-7 1,7 5-390,-1 0 0,1 0 0,0-1 0,0 1 0,1-1 0,0 0 0,0 1 0,1-1 0,0 0 0,0 0 1,0-1-1,1 1 0,1-10 0,-1 14-22,1-1 0,-1 1 1,1 0-1,0 0 0,0 0 0,0 0 1,0 0-1,0 0 0,1 0 0,-1 1 1,1-1-1,0 0 0,0 1 0,0-1 1,0 1-1,0 0 0,0 0 0,1 0 1,-1 0-1,1 0 0,0 0 0,-1 0 1,1 1-1,0 0 0,0-1 0,0 1 1,0 0-1,0 1 0,0-1 0,0 0 1,6 1-1,-7-1 1,1 1 0,0 0 0,0 0 0,0 0 0,0 0 0,0 0 0,0 1 0,-1-1 0,1 1 0,0 0 0,0 0 0,-1 0 0,1 0 0,0 0 0,-1 1 0,1-1 0,-1 1 0,0-1 0,1 1 0,-1 0 0,0 0 0,0 0 0,0 0 0,0 1 0,-1-1 0,1 1 0,-1-1 0,3 5 0,-2-2 0,-1-1 0,0 1 0,0 0 0,0-1 0,-1 1 0,1 0 0,-1-1 0,0 1 0,0 0 0,-1 0 0,1-1 0,-1 1 0,0 0 0,-1-1 0,1 1 0,-1-1 0,-3 8 0,0-5 0,0 1 0,0-1 0,0 0 0,-12 11 0,12-14 0,0 1 0,0 0 0,1 0 0,0 0 0,0 0 0,0 1 0,1 0 0,0 0 0,0 0 0,0 0 0,-2 9 0,4-11 0,0 0 0,0 0 0,0 0 0,1 0 0,0 0 0,-1 0 0,1 0 0,1 0 0,-1 0 0,1 0 0,-1 0 0,1-1 0,0 1 0,0 0 0,3 4 0,-2-5 0,0 0 0,1-1 0,-1 1 0,1-1 0,0 0 0,-1 0 0,1 0 0,0 0 0,0-1 0,1 1 0,-1-1 0,0 1 0,0-1 0,1 0 0,-1-1 0,1 1 0,4 0 0,1 1 0,0 0 0,0-1 0,1 0 0,-1-1 0,15 0 0,-22-1 0,0 1 0,0-1 0,0 1 0,0-1 0,-1 1 0,1-1 0,0 0 0,0 0 0,0 0 0,-1 0 0,1 0 0,-1 0 0,1-1 0,-1 1 0,1 0 0,-1-1 0,0 1 0,0-1 0,1 0 0,-1 1 0,0-1 0,-1 0 0,1 0 0,0 1 0,0-1 0,-1 0 0,1 0 0,-1 0 0,0 0 0,1-3 0,-1 0 2,0 1 0,0-1 1,0 1-1,-1-1 0,1 0 0,-1 1 0,0 0 0,-1-1 1,1 1-1,-1 0 0,0-1 0,0 1 0,0 0 0,0 0 1,-1 0-1,0 1 0,0-1 0,0 1 0,0-1 1,0 1-1,-1 0 0,1 0 0,-1 1 0,0-1 0,0 1 1,-6-4-1,5 4-413,0 0 0,1 0 0,-1 1-1,0-1 1,0 1 0,0 0 0,0 1 0,-7-1 0,12 1 357,0 0 0,1 0 0,-1 0 0,0 0 0,0 0 0,1 0 0,-1 0 0,0 0 0,0 0 0,1 0 0,-1 1 0,0-1 0,1-1 0,-1 1 0,0 0 0,0 0 0,1 0 0,-1 0 0,0 0 0,0 0 0,1 0 0,-1 0 0,0 0 0,0 0 0,1-1 0,-1 1 0,0 0 0,0 0 0,0 0 0,1 0 0,-1-1 0,0 1 0,0 0 0,0 0 0,0-1 0,1 1 0,-1 0 0,0 0 0,0-1 0,0 1 0,0 0 0,0 0 0,0-1 0,0 1 0,0 0 0,0 0 0,0-1 0,0 1 0,0 0 0,0-1 0,0 1 0,0 0 1,0 0-1,0-1 0,0 1 0,0 0 0,0 0 0,-1-1 0,1-6-4283,5 1-6630,-1 3 5654</inkml:trace>
  <inkml:trace contextRef="#ctx0" brushRef="#br0" timeOffset="8937.2">2466 78 8049,'0'-2'700,"0"-1"0,-1 0 0,1 1 0,0-1 1,-1 1-1,0-1 0,0 1 0,0 0 0,0-1 0,0 1 1,0 0-1,0-1 0,-1 1 0,1 0 0,-1 0 0,0 0 1,1 0-1,-1 1 0,0-1 0,-3-1 0,1 0-65,-1 0-1,1 1 0,-1-1 1,0 1-1,1 0 1,-1 1-1,0-1 1,0 1-1,0 0 0,-7 0 1,8 0-523,0 1 1,-1-1-1,1 1 1,0 0-1,-1 0 1,1 1-1,-1-1 0,1 1 1,0 0-1,-1 0 1,1 0-1,0 1 1,0 0-1,0-1 1,0 1-1,0 1 0,1-1 1,-1 1-1,0-1 1,1 1-1,0 0 1,0 0-1,0 0 1,0 1-1,0-1 1,-2 5-1,1 5-112,0 1 0,0-1 0,2 1 0,0 0 0,0 0 0,1 0 0,1 0 0,0 0 0,1 0 0,1 0 0,0 0 0,7 23 0,-7-32 0,1 0 0,0-1 0,0 1 0,1 0 0,-1-1 0,1 0 0,0 0 0,0 0 0,0-1 0,1 1 0,-1-1 0,1 0 0,0 0 0,0 0 0,0-1 0,0 0 0,0 0 0,11 3 0,-6-3 0,1 1 0,0-1 0,-1-1 0,1 0 0,0-1 0,0 0 0,0 0 0,20-4 0,-29 3 0,0 0 0,0 0 0,0 0 0,0 0 0,0-1 0,-1 1 0,1 0 0,-1-1 0,1 0 0,-1 1 0,1-1 0,-1 0 0,0 1 0,0-1 0,0 0 0,0 0 0,0 0 0,0 0 0,0 0 0,-1 0 0,1 0 0,-1-1 0,1 1 0,-1 0 0,0 0 0,0 0 0,0 0 0,0-1 0,-1-2 0,1 2 0,0 0 0,0-1 0,0 1 0,-1 0 0,1-1 0,-1 1 0,0 0 0,0 0 0,0 0 0,-1-1 0,1 1 0,-1 1 0,1-1 0,-1 0 0,0 0 0,0 0 0,0 1 0,-5-5 0,-28-7-1665,24 11 2074,1 0 0,-1 1 0,1 1 0,-1 0 0,1 0 1,-1 1-1,-18 2 0,23-1-737,1 0 1,0 0-1,0 1 0,-1-1 0,1 1 1,1 0-1,-1 1 0,0-1 1,0 1-1,-7 6 0,-7 17-6980,11 9-5349,8-31 7256</inkml:trace>
</inkml:ink>
</file>

<file path=word/ink/ink4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55:46.758"/>
    </inkml:context>
    <inkml:brush xml:id="br0">
      <inkml:brushProperty name="width" value="0.025" units="cm"/>
      <inkml:brushProperty name="height" value="0.025" units="cm"/>
      <inkml:brushProperty name="color" value="#004F8B"/>
    </inkml:brush>
  </inkml:definitions>
  <inkml:trace contextRef="#ctx0" brushRef="#br0">68 54 6369,'0'0'2428,"-4"-11"4787,-6-9-2695,9 19-4470,0 1 0,0-1 0,-1 0 0,1 1 1,0 0-1,0-1 0,-1 1 0,1 0 0,0-1 0,-1 1 0,1 0 1,-1 0-1,1 0 0,0 0 0,-1 0 0,1 0 0,0 1 0,-1-1 1,1 0-1,0 1 0,0-1 0,-1 1 0,1-1 0,0 1 1,0 0-1,0 0 0,0-1 0,-2 2 0,2 0-34,-1 0-1,1 0 1,-1 1-1,1-1 0,0 0 1,0 0-1,-1 1 1,2-1-1,-1 1 1,0-1-1,0 1 1,1-1-1,0 1 1,-1 3-1,1-4-21,-1 1 0,1 0 0,0 0-1,0 0 1,0 0 0,0 0 0,1 0 0,-1-1 0,1 1 0,0 0-1,0 0 1,0-1 0,0 1 0,0 0 0,0-1 0,1 1-1,-1-1 1,1 0 0,0 1 0,-1-1 0,1 0 0,0 0-1,1 0 1,-1 0 0,0 0 0,0-1 0,1 1 0,-1-1-1,6 3 1,-6-3 16,1-1 0,-1 1 0,1-1 0,0 1 0,-1-1 0,1 0 0,-1 0-1,1 0 1,0 0 0,-1 0 0,1-1 0,-1 1 0,1-1 0,-1 1 0,1-1-1,-1 0 1,1 0 0,-1 0 0,0-1 0,4-1 0,-4 0 5,0 0 0,-1 1-1,1-1 1,-1 0 0,0 0 0,1 0 0,-1 0 0,0-1 0,-1 1 0,1 0-1,-1 0 1,1-1 0,-1 1 0,0 0 0,-1-5 0,1 4 48,-1 0 0,0-1 0,-1 1 0,1 0 1,-1 0-1,1 0 0,-1 1 0,0-1 0,0 0 0,-1 1 1,1-1-1,-1 1 0,-6-6 0,0-2-2977,9 4-6050,3 7 5136</inkml:trace>
  <inkml:trace contextRef="#ctx0" brushRef="#br0" timeOffset="703.1">207 19 9681,'2'10'5499,"8"23"-4624,-2-10-613,-2-1 6,1 0 0,14 29-1,-22-60 5354,0-22-2298,-1 1-798,1 25-2317,1 1 0,0 0 0,0 0-1,0-1 1,0 1 0,1 0 0,-1 0 0,1-1-1,0 1 1,1 0 0,-1 0 0,1 0 0,-1 0-1,1 1 1,3-5 0,-3 5-469,1 1-1,0 0 1,1-1 0,-1 1 0,0 0 0,0 0-1,1 1 1,-1-1 0,1 1 0,0 0-1,-1 0 1,1 0 0,0 0 0,0 0 0,-1 1-1,1 0 1,5 0 0,19-2-2614,19-2-5805,-15 1 2752,-6 1 1071</inkml:trace>
</inkml:ink>
</file>

<file path=word/ink/ink4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55:43.274"/>
    </inkml:context>
    <inkml:brush xml:id="br0">
      <inkml:brushProperty name="width" value="0.025" units="cm"/>
      <inkml:brushProperty name="height" value="0.025" units="cm"/>
      <inkml:brushProperty name="color" value="#004F8B"/>
    </inkml:brush>
  </inkml:definitions>
  <inkml:trace contextRef="#ctx0" brushRef="#br0">0 0 2904,'22'4'2150,"76"5"1415,194-7 0,-138-4-2380,49 1-134,593 23-108,-781-21-986,-26-3-1581,-13-2-1463,1 0 435,-6-1-1</inkml:trace>
  <inkml:trace contextRef="#ctx0" brushRef="#br0" timeOffset="624.98">284 35 2312,'3'3'252,"0"-1"0,0 0 0,-1 0 0,1-1 0,0 1 0,0-1 0,1 1 0,-1-1 0,0 0 0,0 0 1,1-1-1,-1 1 0,6 0 0,-5 0 62,66 9 1745,0-2 0,135-4 0,-71-3-922,186 16 532,-69-2 356,-83-11 3280,-168-4-5534,0 0 0,2-3-4581,-2 3 4581,0 0 0,0 0 0,0 0 0,0 0 0,-1-1 0,1 1 0,0 0 0,0 0 0,0 0 0,0 0 0,0-1 0,0 1 0,0 0 0,0 0 0,-3-2-4581,3 2 4581,-1 0-732</inkml:trace>
</inkml:ink>
</file>

<file path=word/ink/ink4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55:41.305"/>
    </inkml:context>
    <inkml:brush xml:id="br0">
      <inkml:brushProperty name="width" value="0.025" units="cm"/>
      <inkml:brushProperty name="height" value="0.025" units="cm"/>
      <inkml:brushProperty name="color" value="#004F8B"/>
    </inkml:brush>
  </inkml:definitions>
  <inkml:trace contextRef="#ctx0" brushRef="#br0">29 1 3260,'0'1'288,"0"-1"-1,0 1 0,0-1 0,0 1 0,0 0 1,0-1-1,0 1 0,0-1 0,0 1 0,0 0 1,0-1-1,0 1 0,0-1 0,0 1 0,-1 0 1,1-1-1,0 1 0,0-1 0,-1 1 0,1-1 1,0 1-1,-1-1 0,1 1 0,-1-1 0,1 1 1,-1-1-1,1 0 0,-1 1 0,1-1 0,-1 1 1,1-1-1,-1 0 0,1 0 0,-1 1 0,1-1 1,-1 0-1,0 0 0,1 0 0,-1 0 0,1 0 1,-1 0-1,0 0 0,1 0 0,-1 0 0,0 0 1,1 0-1,-1 0 0,1 0 0,-1 0 0,0 0 1,0-1-1,-7 1 540,107-5 2827,5-1-3646,8 6 142,755 26 117,-708-18 482,-148-11-197,-8-4-4163,-4 6 2950,1 0 1,-1 0-1,1 0 0,-1 0 0,1 0 0,-1 1 1,1-1-1,-1 0 0,0 0 0,0 0 0,0 1 1,1-1-1,-1 0 0,0 0 0,0 1 0,0-1 1,-1 0-1,-10-3-3784</inkml:trace>
  <inkml:trace contextRef="#ctx0" brushRef="#br0" timeOffset="671.83">417 87 4484,'5'5'10512,"3"-2"-9375,282 5 3502,-93-5-3995,-71 2-149,68 3-216,-63-6 5868</inkml:trace>
</inkml:ink>
</file>

<file path=word/ink/ink4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55:09.550"/>
    </inkml:context>
    <inkml:brush xml:id="br0">
      <inkml:brushProperty name="width" value="0.025" units="cm"/>
      <inkml:brushProperty name="height" value="0.025" units="cm"/>
      <inkml:brushProperty name="color" value="#004F8B"/>
    </inkml:brush>
  </inkml:definitions>
  <inkml:trace contextRef="#ctx0" brushRef="#br0">1 100 12585,'2'-7'1925,"0"-9"5208,-1 8 123,0 20-4402,-2 46-1869,5 102-956,-2-147 324,0-7-3811,8-17-15303,-5-1 13312</inkml:trace>
  <inkml:trace contextRef="#ctx0" brushRef="#br0" timeOffset="484.44">26 71 14029,'0'0'287,"-1"-1"-1,1 0 1,0 1-1,0-1 1,0 1-1,0-1 1,0 0-1,0 1 1,0-1-1,1 0 1,-1 1-1,0-1 1,0 1-1,0-1 1,1 0-1,-1 1 1,0-1-1,1 1 1,-1-1-1,0 1 1,1-1-1,-1 1 1,0-1-1,1 1 1,-1-1 0,1 1-1,-1 0 1,1-1-1,-1 1 1,1 0-1,1-1 1,19 8 4578,25 32-1847,-39-33-2411,26 21-337,0-2 0,2-1-1,71 35 1,-106-58-547,1 0-1,0 0 1,-1 0 0,1 0 0,-1 0-1,1 0 1,-1 1 0,0-1 0,1 0-1,-1 0 1,0 0 0,0 0 0,0 0-1,0 0 1,0 1 0,0 1 0,-2 3-4524,-7-7-8659</inkml:trace>
  <inkml:trace contextRef="#ctx0" brushRef="#br0" timeOffset="1031.3">280 1 7185,'0'3'14185,"0"6"-6684,0 2-4825,0 24-3812,0-26 3047,0 15-1673,-1 8-186,2 0 0,1 0-1,11 59 1,-7-80-6213,-4-27 4870,3-10-3688,0 9-4412,-2 7 3923</inkml:trace>
</inkml:ink>
</file>

<file path=word/ink/ink4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55:03.706"/>
    </inkml:context>
    <inkml:brush xml:id="br0">
      <inkml:brushProperty name="width" value="0.025" units="cm"/>
      <inkml:brushProperty name="height" value="0.025" units="cm"/>
      <inkml:brushProperty name="color" value="#004F8B"/>
    </inkml:brush>
  </inkml:definitions>
  <inkml:trace contextRef="#ctx0" brushRef="#br0">193 150 10677,'1'-1'259,"0"1"1,0-1-1,-1 0 1,1 0-1,-1 0 0,1 1 1,0-1-1,-1 0 1,0 0-1,1 0 0,-1 0 1,0 0-1,1 0 1,-1 0-1,0 0 1,0 0-1,0 0 0,0 0 1,0 0-1,0 0 1,0 0-1,0 0 0,0 0 1,0 0-1,-1-1 1,-3-30 5993,2 28-5649,0 0 1,0 0-1,-1 0 1,1 0-1,-1 1 0,0-1 1,0 1-1,0-1 1,-5-3-1,1 1-187,0 0 1,0 0-1,0 1 1,-1 0-1,0 1 1,-17-8-1,19 10-402,1 1 0,-1 0 1,0 0-1,0 0 0,1 0 0,-1 1 0,0 0 1,-11 1-1,16 0-16,-1-1 1,0 1 0,1-1 0,-1 1-1,0-1 1,1 1 0,-1 0-1,1 0 1,-1 0 0,1 0-1,0 0 1,-1 0 0,1 0-1,0 1 1,0-1 0,-1 0-1,1 1 1,0-1 0,1 0-1,-1 1 1,0 0 0,0-1-1,1 1 1,-1-1 0,1 1-1,-1 0 1,1-1 0,-1 1-1,1 0 1,0 0 0,0-1-1,0 4 1,0 7 4,0 0 1,1 1-1,0-1 1,1 0-1,0 0 1,1-1-1,1 1 1,4 12-1,-6-20-24,0 0 1,0-1-1,1 1 1,0-1-1,-1 1 1,1-1-1,0 0 1,0 0-1,1 0 1,-1 0-1,1 0 1,-1-1-1,1 0 1,0 0-1,0 0 1,0 0-1,0 0 1,0-1-1,0 0 1,1 0-1,-1 0 1,0 0-1,1-1 1,-1 1-1,8-2 1,-10 2-21,0-1 1,0 0 0,0 0 0,1 0 0,-1-1 0,0 1 0,0 0 0,0-1 0,0 1-1,1-1 1,-1 0 0,0 0 0,0 0 0,-1 0 0,1 0 0,0 0 0,0-1-1,0 1 1,-1 0 0,1-1 0,-1 0 0,3-2 0,-1-1-40,-1 0-1,0 0 1,-1 0 0,1-1 0,-1 1 0,0 0-1,0-9 1,3-14 475,-5 38-164,1-1 1,-1 1-1,2 0 1,-1-1-1,1 1 1,4 12 0,19 78-251,0 0 13,-22-89 1234,0-6-4582,9-20-21930</inkml:trace>
  <inkml:trace contextRef="#ctx0" brushRef="#br0" timeOffset="843.72">446 262 11041,'-9'-6'1156,"1"-1"-1,0 0 1,1 0 0,0-1 0,0 0-1,0 0 1,-9-16 0,14 20-835,0 1 0,0-1-1,1 0 1,-1 0 0,1 1 0,0-1 0,0 0 0,0 0 0,0 0-1,1-1 1,0 1 0,0 0 0,0 0 0,0 0 0,1 0-1,-1 0 1,1 0 0,0 0 0,0 0 0,0 0 0,1 0 0,0 1-1,2-5 1,-3 6-335,0 0 1,1 1-1,-1-1 0,1 0 0,0 1 0,-1-1 1,1 1-1,0 0 0,0-1 0,0 1 0,0 0 1,0 0-1,0 0 0,0 0 0,1 1 0,-1-1 1,0 1-1,0-1 0,0 1 0,1 0 0,-1 0 1,0 0-1,1 0 0,-1 0 0,0 0 0,0 1 1,1-1-1,-1 1 0,0-1 0,3 2 0,-2-1-113,1 1-1,-1-1 1,0 0-1,0 1 0,0 0 1,0 0-1,-1 0 0,1 0 1,0 0-1,-1 0 1,1 1-1,-1-1 0,0 1 1,0 0-1,0-1 0,0 1 1,0 0-1,-1 0 1,3 5-1,-4-2 21,1-1 0,-1 1 1,0-1-1,0 1 0,0-1 0,-1 1 0,1-1 0,-2 1 1,1-1-1,0 0 0,-1 1 0,0-1 0,0 0 1,-1 0-1,1-1 0,-1 1 0,0 0 0,-1-1 1,1 0-1,-8 8 0,6-7 116,0 1 0,1 0 0,0 0 0,0 0 1,0 1-1,1-1 0,0 1 0,0 0 0,0 0 0,1 0 0,-1 8 0,2-10-19,0 1 0,1-1 0,-1 0 0,1 0 0,1 0 0,-1 0 0,1 0 0,0 1 0,1 4 0,-1-8-22,0-1 1,0 1 0,1-1 0,-1 1-1,0-1 1,0 1 0,1-1 0,-1 0 0,1 1-1,-1-1 1,1 0 0,0 0 0,-1 0 0,1-1-1,0 1 1,0 0 0,0-1 0,-1 1 0,1-1-1,0 1 1,0-1 0,0 0 0,0 0 0,0 0-1,0 0 1,3 0 0,11 0-209,-9 0 66,0 1 0,-1-1-1,1-1 1,0 0 0,13-2 0,-19 2 165,1 1 1,-1-1 0,1 0 0,-1 0 0,1 0-1,-1 1 1,0-1 0,1 0 0,-1-1-1,0 1 1,0 0 0,0 0 0,0 0 0,0-1-1,0 1 1,0-1 0,0 1 0,-1 0-1,1-1 1,0 1 0,-1-1 0,1 0-1,-1 1 1,0-1 0,1 1 0,-1-1 0,0 0-1,0 1 1,0-3 0,0-1 57,0 1 1,0-1-1,0 1 0,-1 0 1,1-1-1,-1 1 1,0 0-1,-1 0 0,1 0 1,-1 0-1,1 0 0,-1 0 1,0 0-1,-1 0 1,1 1-1,0-1 0,-1 1 1,0-1-1,0 1 0,0 0 1,0 0-1,-1 1 1,1-1-1,-1 1 0,0-1 1,0 1-1,1 0 0,-1 0 1,0 1-1,-1-1 1,-7-1-1,12 3-153,0 0 1,0 0-1,0 0 0,-1 0 0,1-1 1,0 1-1,0 0 0,0 0 1,0-1-1,-1 1 0,1 0 1,0 0-1,0-1 0,0 1 0,0 0 1,0 0-1,0-1 0,0 1 1,0 0-1,0-1 0,0 1 1,0 0-1,0 0 0,0-1 0,0 1 1,0 0-1,0-1 0,0 1 1,0 0-1,0 0 0,0-1 0,1 1 1,-1 0-1,0 0 0,0-1 1,0 1-1,0 0 0,1 0 1,-1 0-1,0-1 0,0 1 0,1 0 1,4-6-9147,0 4 5121</inkml:trace>
  <inkml:trace contextRef="#ctx0" brushRef="#br0" timeOffset="1953.06">890 120 10525,'-3'-22'12221,"-6"19"-11618,-1 0 0,-1 0 0,1 1 0,0 0-1,-1 1 1,1 0 0,-1 1 0,1 0 0,-17 2 0,13-1-162,0 0 0,0-1 0,1-1 0,-25-4 0,38 43-312,2-8-142,-2-15-1043,1 0 0,6 30 0,-7-45 979,0 1 1,1-1 0,-1 0-1,0 1 1,1-1-1,-1 0 1,1 1 0,-1-1-1,0 0 1,1 1-1,-1-1 1,1 0 0,-1 0-1,1 0 1,-1 0-1,1 0 1,-1 1 0,1-1-1,-1 0 1,1 0-1,-1 0 1,1 0 0,-1 0-1,1 0 1,-1-1-1,1 1 1,-1 0 0,1 0-1,-1 0 1,1 0-1,-1-1 1,1 1 0,-1 0-1,0 0 1,1-1-1,-1 1 1,1-1-1,25-13 751,-18 9-855,-2 2 87,-1 1 0,1 0-1,0 1 1,0-1 0,0 1 0,1 0 0,-1 0 0,0 1-1,0 0 1,0 0 0,0 1 0,11 1 0,-11 0-172,0 0 1,0 0-1,0 0 1,-1 0-1,1 1 1,-1 0-1,0 0 1,0 1-1,0-1 1,0 1-1,-1 0 1,1 1-1,-1-1 0,0 1 1,0-1-1,0 1 1,-1 1-1,0-1 1,0 0-1,0 1 1,-1-1-1,0 1 1,0 0-1,0 0 1,-1 0-1,0 0 1,0 0-1,0 0 1,-1 0-1,0 0 1,-1 9-1,1-13 222,0 0-1,0 0 0,-1 0 1,1 0-1,-1-1 1,0 1-1,0 0 1,1 0-1,-1-1 1,0 1-1,0-1 1,0 1-1,-1-1 1,1 1-1,0-1 1,-1 1-1,1-1 0,-1 0 1,1 0-1,-1 0 1,-1 1-1,-2 0 62,0 0-1,0 0 1,0 0-1,0 0 1,-1-1-1,1 0 1,-8 0 0,-8 0 596,0-1 0,-37-5 1,57 5-596,-6-1-34,2 0 289,0 1 0,0-1 1,0 0-1,1 0 0,-1 0 0,-8-4 0,11 4-319,1 0 0,0 0 0,-1 0 0,1 0 0,0 0 0,-1-1-1,1 1 1,0 0 0,0-1 0,0 1 0,0-1 0,0 1 0,0-1-1,1 1 1,-1-1 0,0 1 0,1-1 0,-1 0 0,1 1 0,0-1-1,0 0 1,-1 0 0,1 1 0,0-1 0,0 0 0,1-2 0,-1-6-714,4-31-2429,11 12-3195,-1 13 2823</inkml:trace>
  <inkml:trace contextRef="#ctx0" brushRef="#br0" timeOffset="2843.66">1162 147 7973,'0'-2'527,"0"0"0,0 1 0,0-1 1,0 0-1,0 0 0,-1 0 0,1 0 1,-1 0-1,1 0 0,-1 1 0,0-1 1,0 0-1,1 0 0,-1 1 0,-1-1 0,1 0 1,0 1-1,0 0 0,-1-1 0,1 1 1,-3-3-1,-2 1 189,1 1 1,0-1-1,-1 1 0,0 0 1,0 1-1,-6-2 0,7 2-432,0 0-1,1 0 1,-1 0 0,0 0-1,1 1 1,-1 0-1,0 0 1,1 1-1,-1-1 1,0 1-1,1 0 1,-1 0 0,1 0-1,-1 1 1,1 0-1,-1 0 1,1 0-1,0 0 1,0 1 0,-4 3-1,5-4-241,1 1-1,-1 0 1,1 0 0,0 0-1,0 1 1,1-1 0,-1 0-1,1 1 1,-1-1-1,1 1 1,0 0 0,0-1-1,1 1 1,-1 0 0,1-1-1,0 1 1,0 0-1,0 0 1,0-1 0,1 1-1,0 0 1,-1-1 0,1 1-1,1 0 1,2 6 0,-2-7-233,0 1 0,1-1 1,-1 1-1,1-1 0,0 0 0,0 0 1,0-1-1,0 1 0,0-1 1,1 1-1,-1-1 0,1 0 1,0 0-1,0 0 0,-1-1 1,1 0-1,0 1 0,0-1 1,7 0-1,-6 1-75,0-1 0,0 0 0,0-1 0,0 1 0,0-1 0,0 0 0,0-1 0,0 1 0,0-1 0,0 0 0,0 0 0,0 0 0,0-1 0,-1 0 0,1 0-1,5-3 1,-6 0 279,-1 0 0,0 0 0,-1-1 0,1 1 0,-1-1-1,0 0 1,0 0 0,-1 1 0,0-1 0,1-11 0,1-14 2669,-3 28 43,-1 13 1200,-5 38-3925,2 2 1,3-1-1,4 52 1,-1-93-1520,7 18 4361,-3-15-6814,-3-26-20990</inkml:trace>
  <inkml:trace contextRef="#ctx0" brushRef="#br0" timeOffset="3406.14">1399 361 14941,'2'-17'9608,"4"4"-3969,7 4-2777,-11 9-2882,0 0-1,0-1 1,0 1 0,0 0 0,0 0 0,1 0-1,-1 1 1,0-1 0,0 0 0,0 1 0,0-1-1,0 1 1,2 1 0,-4-2 20,0 0 0,1 0 0,-1 0 0,0 0 0,1 0 0,-1 0 0,0 0 0,0 0 0,1 0 0,-1 0 0,0 0 0,1 1 0,-1-1 0,0 0 0,0 0 0,1 0 0,-1 0 0,0 1 0,0-1 0,0 0 0,1 0 0,-1 1 0,0-1 0,0 0 0,0 0 0,0 1 0,0-1 0,1 0 0,-1 0 0,0 1 0,0-1 0,0 0 0,0 1 0,0-1 0,0 0 0,0 0 0,0 1 0,-10 5 0,-16 1 0,26-7-22,-1 0-1,1 0 1,-1 0-1,1 0 1,-1 0-1,1 0 1,-1 0-1,1 0 1,-1 0-1,1 0 1,-1 0-1,1 0 1,-1 0-1,1 0 1,-1 0 0,1 0-1,0-1 1,-1 1-1,1 0 1,-1 0-1,1-1 1,-1 1-1,1 0 1,0 0-1,-1-1 1,1 1-1,0 0 1,-1-1-1,1 1 1,-1-1 0,10-11-3215,25-8-9596,-17 13 7505,5-3-1</inkml:trace>
  <inkml:trace contextRef="#ctx0" brushRef="#br0" timeOffset="3999.87">1793 156 12405,'-8'-4'959,"0"0"-1,0 1 1,-1 0-1,0 1 1,1 0-1,-1 0 1,0 1 0,-11-1-1,17 2-729,1 0 0,-1 0 1,1 0-1,-1 1 0,1-1 0,-1 1 0,1-1 0,-1 1 0,1 0 1,0 0-1,-1 0 0,1 0 0,0 0 0,0 1 0,0-1 1,0 1-1,0-1 0,0 1 0,0 0 0,0 0 0,1 0 0,-1 0 1,1 0-1,-1 0 0,1 0 0,0 0 0,0 1 0,0-1 1,0 0-1,0 1 0,1-1 0,-1 1 0,0 2 0,-1 4-4,1 1-1,-1-1 1,2 1-1,-1 0 1,1-1 0,1 1-1,0-1 1,3 16-1,-3-21-333,1-1 1,-1 0-1,1 0 0,-1 1 0,1-1 1,0 0-1,0-1 0,0 1 0,1 0 1,-1-1-1,1 1 0,-1-1 0,1 0 1,0 0-1,0 0 0,0 0 0,0 0 1,0-1-1,0 1 0,1-1 0,-1 0 1,0 0-1,1 0 0,-1 0 0,1-1 1,3 1-1,4 1-220,0-1 1,0 0-1,-1-1 1,1 0-1,0-1 1,11-2-1,-19 3 337,-1-1-1,1 0 1,0 1 0,0-2-1,-1 1 1,1 0-1,-1 0 1,1-1 0,-1 1-1,0-1 1,1 0-1,-1 0 1,0 0 0,0 0-1,0 0 1,-1 0-1,1 0 1,0-1 0,-1 1-1,1-1 1,-1 1-1,0-1 1,0 0 0,0 1-1,0-1 1,0 0-1,0-4 1,1-8 589,0 0-1,-1 0 1,-1 0-1,-2-18 1,2 30-618,0 0 0,0 0 0,0 0 0,-1 0 0,1 1 0,-1-1 0,0 0 0,0 0-1,0 1 1,0-1 0,0 1 0,0-1 0,-1 1 0,1-1 0,-1 1 0,0 0 0,0-1 0,0 1 0,0 0 0,0 0 0,0 1 0,-1-1 0,1 0 0,0 1 0,-1-1 0,0 1 0,1 0 0,-1 0 0,-5-1 0,7 1-339,0 0 0,0 0 0,0 0 1,0 1-1,0-1 0,0 0 1,1 0-1,-1 0 0,0-1 0,1 1 1,-1 0-1,0 0 0,1 0 1,-1 0-1,1-1 0,0 1 0,-1 0 1,1-2-1,-3-9-10685</inkml:trace>
  <inkml:trace contextRef="#ctx0" brushRef="#br0" timeOffset="4937.34">2220 135 14989,'0'-14'2368,"0"12"-1784,1 0 0,-1 1 0,0-1 0,0 0 1,0 1-1,0-1 0,-1 0 0,1 0 0,0 1 0,-1-1 0,1 0 0,-1 1 1,0-3-1,-1 3-224,0 0 1,0-1 0,0 1-1,0 0 1,0 0-1,0 0 1,0 0 0,0 0-1,0 0 1,-1 1 0,1-1-1,-4 0 1,-17-3 891,-46-1 0,-15-4-1212,83 13-40,0 0 0,0-1 0,0 1 0,1 0 0,0 0 0,0 0 0,0 6 0,0-8 0,0 22 0,1 1 0,1 0 0,9 42 0,-9-67 0,0-1 0,0 0 0,0 1 0,0-1 0,0 0 0,-1 0 0,1 0 0,0-1 0,0 1 0,-1 0 0,1-1 0,2-2 0,-1 0-1,0 1-1,1 0 1,-1 0 0,1 0-1,0 0 1,0 1 0,0 0-1,0 0 1,0 0 0,1 0-1,-1 0 1,0 1 0,1 0 0,-1 0-1,1 0 1,0 0 0,-1 1-1,1 0 1,0 0 0,-1 0-1,1 1 1,9 1 0,-11-1-118,1 0 0,-1 0 0,1 1 0,-1 0 1,1-1-1,-1 1 0,0 0 0,0 0 0,0 1 0,0-1 1,0 1-1,-1 0 0,1-1 0,-1 1 0,1 0 0,-1 0 1,0 1-1,0-1 0,-1 0 0,1 1 0,-1-1 0,1 1 1,-1-1-1,0 1 0,-1 0 0,1-1 0,0 1 0,-1 5 1,1-5-107,-1-1 0,0 1 1,0 0-1,0 0 0,0 0 1,-1 0-1,0 0 0,0 0 1,0-1-1,0 1 0,0 0 1,-2 3-1,1-5 194,0 0-1,0 0 1,0 0-1,0 0 1,-1-1 0,1 1-1,0-1 1,-1 1 0,1-1-1,-1 0 1,0 0-1,1 0 1,-1 0 0,0-1-1,1 1 1,-1-1-1,0 1 1,-3-1 0,-24 2 1726,-49-2-1,26-2-606,53 1-1644,-1 0-1,1-1 0,-1 1 0,1-1 0,-1 1 0,1-1 1,0 1-1,0-1 0,-1 1 0,1-1 0,0 1 1,0-1-1,1 1 0,-1-1 0,0 1 0,1-3 0,3-7-8871,5 3 3752</inkml:trace>
</inkml:ink>
</file>

<file path=word/ink/ink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49:34.832"/>
    </inkml:context>
    <inkml:brush xml:id="br0">
      <inkml:brushProperty name="width" value="0.025" units="cm"/>
      <inkml:brushProperty name="height" value="0.025" units="cm"/>
      <inkml:brushProperty name="color" value="#004F8B"/>
    </inkml:brush>
  </inkml:definitions>
  <inkml:trace contextRef="#ctx0" brushRef="#br0">1 41 15897,'7'-10'7933,"126"-13"-79,-85 18-7493,0 2 0,60 5 0,-240-3-361,131 3 0,1 0 0,0 0 0,0 0 0,0 0 0,0 1 0,0-1 0,0 0 0,0 0 0,1 0 0,-1 0 0,1 0 0,0 2 0,0-2 0,21 82 0,-15-64 0,-1 0 0,-1 0 0,-1 0 0,2 39 0,-6-58-199,0 0 1,1 0-1,-1 0 1,0 1-1,0-1 1,1 0-1,-1 0 1,1 0-1,-1 0 0,1-1 1,-1 1-1,1 0 1,0 0-1,-1 0 1,1 0-1,0 0 1,0-1-1,-1 1 0,1 0 1,0-1-1,0 1 1,0-1-1,0 1 1,0-1-1,0 1 1,0-1-1,0 1 0,0-1 1,0 0-1,0 0 1,2 1-1,5-1-5353,-1 0-4088,1-2 4032</inkml:trace>
  <inkml:trace contextRef="#ctx0" brushRef="#br0" timeOffset="2640.54">716 81 11177,'43'-1'13180,"1"-1"-7237,-2-1-4710,48 3 1,-77 6-1268,-8 5-3875,-9 1-3606,-9-6-3333,1-4 5623</inkml:trace>
  <inkml:trace contextRef="#ctx0" brushRef="#br0" timeOffset="3015.53">730 249 14489,'1'-1'212,"-1"0"0,0 0 1,0-1-1,1 1 0,-1 0 0,0 0 0,1 0 0,-1 0 0,1-1 0,0 1 0,-1 0 0,1 0 0,0 0 0,0 0 1,0 0-1,-1 1 0,1-1 0,0 0 0,0 0 0,0 0 0,0 1 0,1-1 0,-1 1 0,0-1 0,0 1 0,0-1 1,0 1-1,1 0 0,-1-1 0,0 1 0,0 0 0,2 0 0,51-2 3993,-35 3-2839,68-1 2982,-35 1-5417,-11-6-18020,-26 4 13469</inkml:trace>
</inkml:ink>
</file>

<file path=word/ink/ink5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54:57.504"/>
    </inkml:context>
    <inkml:brush xml:id="br0">
      <inkml:brushProperty name="width" value="0.025" units="cm"/>
      <inkml:brushProperty name="height" value="0.025" units="cm"/>
      <inkml:brushProperty name="color" value="#004F8B"/>
    </inkml:brush>
  </inkml:definitions>
  <inkml:trace contextRef="#ctx0" brushRef="#br0">13 14 6161,'-13'-8'24807,"18"6"-24636,-1 1 1,0 0 0,0 0 0,0 1 0,0 0 0,1-1 0,-1 1 0,0 0 0,5 1 0,3 0-92,258-2-80,-431 9 0,160-1 0,0 0 0,0 0 0,1 0 0,0 0 0,0 0 0,1 0 0,1 12 0,33 141 0,-34-159-331,-1 0 1,0 0-1,0 1 1,1-1-1,-1 0 0,1 0 1,-1 0-1,1 0 1,0 0-1,-1 0 0,1 0 1,0-1-1,0 1 1,-1 0-1,1 0 0,0 0 1,0-1-1,0 1 1,2 0-1,-2 0-455,0-1-1,0 0 1,0 0-1,0 0 1,0 0 0,0 0-1,0 0 1,0 0-1,-1 0 1,1-1-1,0 1 1,0 0 0,0-1-1,0 1 1,0 0-1,0-1 1,-1 1-1,3-2 1,5-3-4814</inkml:trace>
  <inkml:trace contextRef="#ctx0" brushRef="#br0" timeOffset="703.1">617 95 10629,'44'0'13828,"-1"0"-7480,85 0-4386,-128 0-2069,1 0-1,-1 0 1,0 0-1,1 0 1,-1 0-1,0 0 1,0 0-1,1 0 1,-1 0-1,0 0 1,1 0 0,-1 1-1,0-1 1,0 0-1,1 0 1,-1 0-1,0 0 1,0 0-1,1 0 1,-1 1-1,0-1 1,0 0 0,0 0-1,1 0 1,-1 1-1,0-1 1,0 0-1,0 0 1,0 1-1,1-1 1,-1 0-1,0 0 1,0 1 0,0-1-1,0 0 1,0 1-1,0-1 1,0 0-1,0 0 1,0 1-1,0-1 1,0 0-1,0 1 1,0-1 0,0 0-1,0 0 1,0 1-1,0-1 1,0 0-1,0 0 1,-1 1-1,1-1 1,0 0 0,0 0-1,0 1 1,0-1-1,-1 0 1,-11 14-16315,7-11 11369</inkml:trace>
  <inkml:trace contextRef="#ctx0" brushRef="#br0" timeOffset="1156.21">597 217 8773,'10'1'6934,"17"0"-4411,-23-2-1396,62-1 2215,-39 0-2422,1 2-1,-1 0 0,47 8 0,-63-2-1620,-13-3-3233,-2-1-3622,-4-1 2828</inkml:trace>
</inkml:ink>
</file>

<file path=word/ink/ink5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01:37.001"/>
    </inkml:context>
    <inkml:brush xml:id="br0">
      <inkml:brushProperty name="width" value="0.025" units="cm"/>
      <inkml:brushProperty name="height" value="0.025" units="cm"/>
      <inkml:brushProperty name="color" value="#E71224"/>
    </inkml:brush>
  </inkml:definitions>
  <inkml:trace contextRef="#ctx0" brushRef="#br0">23 50 9185,'0'0'1124,"0"-10"7383,-2-25 4364,2 345-11791,-10-459-1080,1 37 0,7 61 0,23 81 0,75 190 0,-96-219 0,1-1 0,-1 1 0,0-1 0,0 1 0,1-1 0,-1 1 0,0-1 0,1 1 0,-1-1 0,1 0 0,-1 1 0,0-1 0,1 0 0,-1 1 0,1-1 0,-1 0 0,1 0 0,-1 1 0,1-1 0,-1 0 0,1 0 0,-1 0 0,1 0 0,-1 1 0,1-1 0,0 0 0,-1 0 0,1 0 0,-1 0 0,1 0 0,0-1 0,18-10 0,10-23 0,-18 18 0,0-2 0,-1 1 0,-1-1 0,-1-1 0,0 1 0,-2-1 0,0-1 0,-1 1 0,4-31 0,-8 48 0,1 7 0,4 17 0,1 30 0,-8 23 0,2 78 0,0-150-11,-1 0 0,1 0 1,0 0-1,-1-1 0,1 1 0,0 0 0,1-1 1,-1 1-1,0-1 0,1 1 0,2 2 0,10 5-4292,4-11-7902,-13-3 6829</inkml:trace>
  <inkml:trace contextRef="#ctx0" brushRef="#br0" timeOffset="953.09">499 162 12185,'-2'-4'931,"0"1"0,0-1-1,-1 0 1,1 0 0,-1 1-1,0-1 1,0 1 0,0 0-1,0 0 1,-1 0 0,1 1 0,-1-1-1,0 1 1,-5-3 0,7 4-643,1 1 0,-1-1 0,1 1 1,-1 0-1,0-1 0,1 1 0,-1 0 0,1 0 1,-1 0-1,1 1 0,-1-1 0,1 0 1,-1 0-1,1 1 0,-1-1 0,1 1 1,-1 0-1,1-1 0,-1 1 0,1 0 1,-3 1-1,2 1-302,0-1 1,-1 0-1,1 1 0,0-1 1,0 1-1,1 0 1,-1 0-1,-2 5 0,1 1 45,0-1 0,1 2 0,0-1 0,0 0 0,1 0 0,1 0 0,-1 1 0,1-1 0,1 0 0,0 1 0,0-1 0,3 9 0,-3-16-31,0-1 0,0 1 0,0-1 0,0 1 0,0-1 0,1 1 0,-1-1 0,0 0 0,1 0 0,-1 0 0,1 1 0,0-2 0,-1 1 0,1 0 0,-1 0 0,1 0 0,0-1 0,0 1 0,0-1 0,-1 1 0,1-1 0,0 0 0,0 0 0,0 0 0,0 0 0,-1 0 0,1 0 0,0 0 0,0-1 0,2 0 0,-2 1 0,1 0 0,-1-1 0,1 0 0,-1 1 0,1-1 0,-1 0 0,1 0 0,-1 0 0,0-1 0,1 1 0,-1-1 0,0 1 0,0-1 0,0 0 0,0 1 0,0-1 0,-1 0 0,1 0 0,-1-1 0,3-2 0,-1-15 0,0-1 0,-1-27 0,-2 49 0,0 3 0,0 277 0,0-279 5,0-1 0,-1 1 0,1-1-1,-1 0 1,1 1 0,-1-1 0,0 0 0,1 0 0,-1 1-1,0-1 1,0 0 0,0 0 0,0 0 0,0 0 0,0 0-1,0 0 1,0 0 0,-1 0 0,1-1 0,0 1 0,0 0-1,-1-1 1,1 1 0,-1-1 0,1 1 0,0-1 0,-1 0-1,1 1 1,-1-1 0,1 0 0,-1 0 0,1 0 0,0 0-1,-3-1 1,-4 1-357,0 0 0,1-1 1,-1 1-1,1-2 0,-13-3 0,18 4-793,0-1 0,0 0 1,0 0-1,1 0 0,-1-1 1,1 1-1,-1 0 0,1-1 1,0 1-1,0 0 0,0-1 1,0 1-1,0-1 0,1 0 0,-1 1 1,0-4-1,-2-13-4535</inkml:trace>
</inkml:ink>
</file>

<file path=word/ink/ink5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57:55.274"/>
    </inkml:context>
    <inkml:brush xml:id="br0">
      <inkml:brushProperty name="width" value="0.025" units="cm"/>
      <inkml:brushProperty name="height" value="0.025" units="cm"/>
      <inkml:brushProperty name="color" value="#004F8B"/>
    </inkml:brush>
  </inkml:definitions>
  <inkml:trace contextRef="#ctx0" brushRef="#br0">882 320 6721,'1'-4'15904,"4"-1"-10098,69 4-1953,37 6-3198,17 0-827,-153-4 172,13 0 0,0-1 0,0 1 0,0-2 0,0 0 0,1 0 0,-1-1 0,-18-6 0,29 8 0,0-1 0,0 1 0,-2 0 0,1 0 0,1 0 0,1 1 0,-1-1 0,1 0 0,-1 1 0,1-1 0,0 1 0,-1-1 0,1 1 0,0-1 0,-1 1 0,1 0 0,0-1 0,-1 1 0,1-1 0,0 1 0,0 0 0,0-1 0,0 1 0,0 0 0,0-1 0,0 1 0,0-1 0,0 1 0,0 0 0,0-1 0,0 1 0,0 0 0,0-1 0,0 1 0,1-1 0,-1 2 0,7 25 0,-7-25 0,8 38 0,-2 1 0,-2 0 0,-2 66 0,2-106-3026</inkml:trace>
  <inkml:trace contextRef="#ctx0" brushRef="#br0" timeOffset="2703.04">1373 460 15685,'0'0'166,"0"-1"0,0 1-1,-1 0 1,1 0 0,0 0-1,0 0 1,0 0 0,0 0-1,0 0 1,0-1-1,0 1 1,0 0 0,0 0-1,0 0 1,0 0 0,0 0-1,0-1 1,0 1 0,0 0-1,0 0 1,0 0 0,0 0-1,0 0 1,0 0-1,0-1 1,0 1 0,0 0-1,0 0 1,0 0 0,0 0-1,0 0 1,0-1 0,0 1-1,0 0 1,0 0 0,0 0-1,1 0 1,-1 0-1,0 0 1,0 0 0,0 0-1,0-1 1,0 1 0,0 0-1,0 0 1,1 0 0,-1 0-1,0 0 1,0 0 0,0 0-1,0 0 1,0 0-1,0 0 1,1 0 0,-1 0-1,0 0 1,15-3 3276,16 1-1011,154 2-1023,-187 3-3386,0-15-1400,-3-48-1620,5 59 4673,0 0 1,0 1-1,0-1 1,0 0-1,0 0 0,0 0 1,0 0-1,0 0 0,0 0 1,-1 0-1,1 0 1,0 0-1,0 1 0,-1-1 1,1 0-1,-1 0 0,1 0 1,-1 1-1,1-1 1,-1 0-1,1 0 0,-1 1 1,0-1-1,1 0 0,-2 0 1,-2-1-2261,-3-7-2927</inkml:trace>
  <inkml:trace contextRef="#ctx0" brushRef="#br0" timeOffset="3093.66">1477 395 17294,'4'-14'11654,"-5"23"-7499,0 8-4517,14 83 411,-8-70-194,2 56 0,-6-83-4073</inkml:trace>
  <inkml:trace contextRef="#ctx0" brushRef="#br0">882 320 6721,'1'-4'15904,"4"-1"-10098,69 4-1953,37 6-3198,17 0-827,-153-4 172,13 0 0,0-1 0,0 1 0,0-2 0,0 0 0,1 0 0,-1-1 0,-18-6 0,29 8 0,0-1 0,0 1 0,-2 0 0,1 0 0,1 0 0,1 1 0,-1-1 0,1 0 0,-1 1 0,1-1 0,0 1 0,-1-1 0,1 1 0,0-1 0,-1 1 0,1 0 0,0-1 0,-1 1 0,1-1 0,0 1 0,0 0 0,0-1 0,0 1 0,0 0 0,0-1 0,0 1 0,0-1 0,0 1 0,0 0 0,0-1 0,0 1 0,0 0 0,0-1 0,0 1 0,1-1 0,-1 2 0,7 25 0,-7-25 0,8 38 0,-2 1 0,-2 0 0,-2 66 0,2-106-3026</inkml:trace>
  <inkml:trace contextRef="#ctx0" brushRef="#br0" timeOffset="890.59">87 5 7509,'13'2'14349,"-6"6"-5713,-3 5-5143,-1 5-4572,-3-17 938,30 532 130,-30-533-225,7-7-11336,1-4 3613,-7 9 6759,6-9-4688</inkml:trace>
  <inkml:trace contextRef="#ctx0" brushRef="#br0" timeOffset="1812.44">126 14 3416,'-5'1'10745,"-7"1"-4603,-25 8 601,30-3-6176,1 1 0,1 0 1,0 1-1,0-1 0,0 1 0,1 0 0,-4 11 1,-15 55 641,19-64-1235,7-37 26,0 0 0,1 0 0,2 1 0,0-1 0,12-26 0,-18 51 0,1 1 0,-1-1 0,0 1 0,1-1 0,-1 1 0,0-1 0,1 1 0,-1-1 0,1 1 0,-1-1 0,1 1 0,-1-1 0,1 1 0,-1 0 0,1-1 0,-1 1 0,1 0 0,0-1 0,-1 1 0,1 0 0,-1 0 0,1 0 0,0 0 0,-1 0 0,1-1 0,0 1 0,-1 0 0,1 0 0,0 0 0,-1 1 0,1-1 0,0 0 0,-1 0 0,1 0 0,0 0 0,-1 1 0,1-1 0,-1 0 0,1 1 0,-1-1 0,1 0 0,0 1 0,-1-1 0,1 1 0,-1-1 0,0 1 0,1-1 0,0 1 0,32 33 0,-22-22 0,20 17-179,1-1 0,44 29 0,-69-52-1010,2 1-2903,1-1-5971,-3-4 4434</inkml:trace>
  <inkml:trace contextRef="#ctx0" brushRef="#br0" timeOffset="2703.04">1373 460 15685,'0'0'166,"0"-1"0,0 1-1,-1 0 1,1 0 0,0 0-1,0 0 1,0 0 0,0 0-1,0 0 1,0-1-1,0 1 1,0 0 0,0 0-1,0 0 1,0 0 0,0 0-1,0-1 1,0 1 0,0 0-1,0 0 1,0 0 0,0 0-1,0 0 1,0 0-1,0-1 1,0 1 0,0 0-1,0 0 1,0 0 0,0 0-1,0 0 1,0-1 0,0 1-1,0 0 1,0 0 0,0 0-1,1 0 1,-1 0-1,0 0 1,0 0 0,0 0-1,0-1 1,0 1 0,0 0-1,0 0 1,1 0 0,-1 0-1,0 0 1,0 0 0,0 0-1,0 0 1,0 0-1,0 0 1,1 0 0,-1 0-1,0 0 1,15-3 3276,16 1-1011,154 2-1023,-187 3-3386,0-15-1400,-3-48-1620,5 59 4673,0 0 1,0 1-1,0-1 1,0 0-1,0 0 0,0 0 1,0 0-1,0 0 0,0 0 1,-1 0-1,1 0 1,0 0-1,0 1 0,-1-1 1,1 0-1,-1 0 0,1 0 1,-1 1-1,1-1 1,-1 0-1,1 0 0,-1 1 1,0-1-1,1 0 0,-2 0 1,-2-1-2261,-3-7-2927</inkml:trace>
  <inkml:trace contextRef="#ctx0" brushRef="#br0" timeOffset="3093.66">1477 395 17294,'4'-14'11654,"-5"23"-7499,0 8-4517,14 83 411,-8-70-194,2 56 0,-6-83-4073</inkml:trace>
  <inkml:trace contextRef="#ctx0" brushRef="#br0" timeOffset="4484.24">1873 334 7785,'0'0'13836,"6"-2"-6101,26-4-5508,166 5-845,-113 2-3149,-86-1 1400,0 0 1,0 0-1,0-1 0,0 1 0,0 0 0,0 0 1,0 0-1,0-1 0,0 1 0,0-1 0,0 1 1,1-1-1,-1 1 0,0-1 0,0 1 0,0-1 1,-1-1-1,-18-9-12544,8 8 7075</inkml:trace>
  <inkml:trace contextRef="#ctx0" brushRef="#br0" timeOffset="5031.09">2017 340 18802,'1'22'9600,"1"13"-4992,19 181-4851,-21-213 950,5 16-4550,0-14-3209,4-9-3842,-3-3 5058</inkml:trace>
  <inkml:trace contextRef="#ctx0" brushRef="#br0" timeOffset="7093.53">2500 489 14209,'-2'-2'3285,"2"2"-3033,0 0 1,0 0 0,0 0-1,0 0 1,0-1 0,0 1-1,0 0 1,0 0 0,2-4 6568,-2 4-6568,0 0 0,0 0-1,0 0 1,15-4 4245,24 3-4992,-34 1 1462,44 1-903,-1 1 0,75 13 0,-122-15-75,-1 0 0,0 0-1,1 0 1,-1 1 0,0-1 0,0 0 0,1 0-1,-1 0 1,0 0 0,0 1 0,1-1-1,-1 0 1,0 0 0,0 1 0,1-1 0,-1 0-1,0 0 1,0 1 0,0-1 0,0 0 0,1 0-1,-1 1 1,0-1 0,0 0 0,0 1-1,0-1 1,0 0 0,0 1 0,0-1 0,0 0-1,0 1 1,0-1 0,0 0 0,0 1 0,0-1-1,0 0 1,0 1 0</inkml:trace>
  <inkml:trace contextRef="#ctx0" brushRef="#br0" timeOffset="8390.34">3064 381 14397,'0'6'12107,"1"16"-6122,6 155-5707,-9-220-278,0 29 0,1 0 0,1-1 0,0 1 0,1 0 0,0-1 0,1 1 0,1 0 0,0 0 0,6-14 0,-9 27 0,0 0 0,1 0 0,-1 0 0,1 1 0,-1-1 0,0 0 0,1 0 0,0 0 0,-1 1 0,1-1 0,-1 0 0,1 1 0,0-1 0,-1 0 0,1 1 0,0-1 0,0 1 0,0-1 0,-1 1 0,1 0 0,0-1 0,0 1 0,0 0 0,0-1 0,0 1 0,0 0 0,0 0 0,0 0 0,-1 0 0,3 0 0,-1 1 0,0 0 0,0 0 0,-1 0 0,1 0 0,-1 0 0,1 1 0,-1-1 0,1 1 0,-1-1 0,0 1 0,1-1 0,-1 1 0,1 2 0,25 57 0,-21-43 0,-2-1 0,0 0 0,-1 1 0,1 35 0,-17-77 0,12 11 0,0 0 0,1 1 0,1-1 0,0 0 0,1 0 0,0 1 0,1-1 0,6-17 0,-8 26 0,1-1 0,0 1 0,0 1 0,0-1 0,0 0 0,0 0 0,1 1 0,0 0 0,0-1 0,0 1 0,0 0 0,0 0 0,1 1 0,-1-1 0,1 1 0,0 0 0,0-1 0,-1 2 0,1-1 0,1 0 0,-1 1 0,0 0 0,0 0 0,0 0 0,1 0 0,-1 1 0,0 0 0,8 0 0,-9 0 0,0 1 0,0 0 0,0 0 0,-1 0 0,1 0 0,0 0 0,0 1 0,-1-1 0,1 1 0,-1-1 0,1 1 0,-1 0 0,0 0 0,0 0 0,0 1 0,0-1 0,0 0 0,0 1 0,-1-1 0,1 1 0,-1 0 0,1-1 0,-1 1 0,0 0 0,0 0 0,0 0 0,-1 0 0,1 5 0,3 12 0,-1 0 0,-1 0 0,-1 23 0,-1-28 0,0 0-1383,1 21 3888,-1-21-4147,0-3-5421</inkml:trace>
  <inkml:trace contextRef="#ctx0" brushRef="#br0" timeOffset="9224.09">3663 436 13053,'-4'-7'975,"0"1"0,0 0 0,-1 0-1,0 1 1,0-1 0,0 1 0,-1 0-1,1 0 1,-1 1 0,0 0 0,-1 0 0,1 0-1,-1 1 1,-12-5 0,15 6-629,1 1 0,-1 1 0,1-1 0,-1 0 0,1 1 0,-1 0 0,0 0-1,1 0 1,-1 0 0,0 1 0,1-1 0,-1 1 0,-6 2 0,7-2-331,0 1-1,0 0 1,1 0 0,-1 0-1,0 0 1,0 0 0,1 0-1,-1 1 1,1-1 0,0 1-1,0 0 1,0 0-1,0 0 1,0 0 0,1 0-1,-3 6 1,1-1-13,1 1 0,-1-1 1,1 1-1,1 0 0,0-1 0,0 1 1,1 0-1,0 0 0,0 0 0,1-1 0,0 1 1,5 15-1,-5-20-12,0-1 1,0 0-1,0 0 1,0 0-1,1 0 1,0-1-1,-1 1 0,1 0 1,0-1-1,0 1 1,0-1-1,1 1 1,-1-1-1,1 0 1,-1 0-1,1 0 1,0-1-1,-1 1 0,1 0 1,0-1-1,0 0 1,0 0-1,0 0 1,1 0-1,-1 0 1,0-1-1,0 1 0,0-1 1,1 0-1,-1 0 1,0 0-1,0 0 1,1-1-1,-1 1 1,0-1-1,0 0 0,4-1 1,-3 0-20,-1 0 1,1 0-1,0-1 0,-1 0 0,1 1 1,-1-1-1,0 0 0,0-1 0,0 1 1,0 0-1,-1-1 0,1 0 0,-1 0 1,0 1-1,0-1 0,0-1 0,-1 1 1,1 0-1,-1 0 0,0 0 1,1-9-1,4-30 291,-6 32 32,0 14 116,2 73-410,0-32 0,-2 0 0,-7 53 0,7-93-33,-1-1 0,1 1 1,-1-1-1,0 1 0,0-1 0,0 1 0,-1-1 1,1 0-1,-1 0 0,0 0 0,1 0 0,-1 0 1,-1 0-1,1 0 0,0-1 0,-1 1 0,1-1 1,-1 0-1,0 1 0,0-1 0,0 0 0,0-1 1,0 1-1,0-1 0,0 1 0,-1-1 0,1 0 1,0 0-1,-1 0 0,1-1 0,-1 1 0,1-1 0,-1 0 1,1 0-1,-1 0 0,0 0 0,1 0 0,-1-1 1,1 0-1,0 0 0,-1 0 0,1 0 0,0 0 1,-1-1-1,1 1 0,0-1 0,0 0 0,0 0 1,-4-4-1,6 5-723,0 0 0,0-1 0,0 1 0,0 0 0,0 0 0,1 0 0,-1-1 1,0 1-1,1 0 0,-1-1 0,1 1 0,0-1 0,-1 1 0,1 0 0,0-1 0,0 1 0,0-1 0,0 1 0,0-1 1,0 1-1,0-1 0,1 1 0,-1 0 0,0-1 0,2-1 0,4-11-4972</inkml:trace>
  <inkml:trace contextRef="#ctx0" brushRef="#br0" timeOffset="9692.83">4091 438 19354,'-1'-1'304,"1"0"0,0 0 0,0 0 1,0 0-1,0 0 0,0 0 0,1 0 0,-1 0 1,0 0-1,0 1 0,1-1 0,-1 0 0,0 0 1,1 0-1,-1 0 0,1 0 0,-1 0 1,1 1-1,-1-1 0,1 0 0,0 0 0,-1 1 1,1-1-1,0 1 0,0-1 0,1 0 0,25-2 3797,-13 3-3623,159 0 79,-174 14-5077,2-8 2998,-2 25-2051,-11-11-8006,4-14 5827</inkml:trace>
  <inkml:trace contextRef="#ctx0" brushRef="#br0" timeOffset="10130.32">4040 544 21118,'17'-6'1521,"0"1"1,0 1 0,1 1-1,0 0 1,-1 1-1,28 1 1,13-2-533,-46 4-2831,-2-4-5304,8 1-4735,-6 0 5941</inkml:trace>
  <inkml:trace contextRef="#ctx0" brushRef="#br0" timeOffset="10755.29">4729 342 10969,'-3'-2'679,"1"1"0,-1-1 0,0 0 1,0 1-1,-1-1 0,1 1 0,0 0 0,0 0 0,-1 0 1,1 1-1,-1-1 0,1 1 0,0-1 0,-1 1 0,1 1 1,-1-1-1,-5 1 0,2 0 154,0 0 0,0 1 0,0 0 0,0 0 0,0 1 0,0-1-1,-8 6 1,10-5-647,1 1-1,-1 0 0,1 0 1,0 0-1,0 1 0,0-1 1,0 1-1,1 0 0,0 0 1,0 1-1,0-1 0,1 0 1,-1 1-1,2 0 0,-3 7 1,3-10-188,0 0 0,1 0 1,-1 0-1,1 0 0,0 0 0,0 0 1,0 0-1,0 0 0,0 0 0,1 0 1,0 0-1,-1 0 0,1 0 0,0 0 1,0 0-1,1 0 0,-1 0 0,0-1 1,1 1-1,0-1 0,0 1 0,-1-1 1,2 1-1,-1-1 0,0 0 0,0 0 1,1 0-1,-1 0 0,1-1 1,-1 1-1,5 1 0,7 3 2,0-1 0,1 0 0,-1-1 0,19 3 0,-26-6 0,1 0 0,0 0 0,0-1 0,0 0 0,-1-1 0,1 1 0,0-1 0,0-1 0,-1 1 0,9-4 0,-13 3 0,0 0 0,0 0 0,0-1 0,-1 1 0,1-1 0,-1 1 0,1-1 0,-1 0 0,0 0 0,0 0 0,0 0 0,-1 0 0,1-1 0,-1 1 0,0 0 0,0-1 0,0 1 0,0-1 0,0 1 0,-1-1 0,0 0 0,0 1 0,0-7 0,0 4 0,0 0 0,0 1 0,-1-1 0,1 1 0,-1-1 0,-1 1 0,1-1 0,-1 1 0,0 0 0,0-1 0,0 1 0,-1 0 0,0 1 0,-6-9 0,6 10-224,-1 0 0,1 0 1,-1 0-1,0 1 0,1 0 0,-1 0 0,-1 0 0,1 0 1,-9-2-1,-5 0-4390,0 3-4175,5 1 3080</inkml:trace>
</inkml:ink>
</file>

<file path=word/ink/ink5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58:10.326"/>
    </inkml:context>
    <inkml:brush xml:id="br0">
      <inkml:brushProperty name="width" value="0.025" units="cm"/>
      <inkml:brushProperty name="height" value="0.025" units="cm"/>
      <inkml:brushProperty name="color" value="#004F8B"/>
    </inkml:brush>
  </inkml:definitions>
  <inkml:trace contextRef="#ctx0" brushRef="#br0">14 90 16826,'0'-7'1857,"1"5"-1271,-1-1 0,0 1-1,0-1 1,0 1 0,0-1 0,0 1-1,0-1 1,-1 1 0,1-1-1,-1 1 1,0-1 0,0 1-1,-1-4 1,1 6-403,1 1 0,-1-1 0,1 0-1,-1 1 1,1-1 0,-1 1 0,1-1 0,-1 1 0,1-1 0,-1 1-1,1-1 1,0 1 0,-1-1 0,1 1 0,0 0 0,0-1-1,-1 1 1,1-1 0,0 1 0,0 0 0,0-1 0,0 1-1,0 0 1,0-1 0,0 1 0,0 0 0,0-1 0,0 1-1,0-1 1,0 2 0,-1 24-67,1-25-21,0 140-90,1-153-5,0-1 0,1 1 0,0-1 0,1 1 0,1 0 0,5-14 0,-8 22 0,0 0 0,1 0 0,-1 1 0,1-1 0,0 0 0,1 0 0,-1 1 0,0 0 0,1-1 0,0 1 0,0 0 0,0 0 0,0 0 0,0 1 0,1-1 0,-1 1 0,1 0 0,0 0 0,-1 0 0,1 0 0,0 1 0,0 0 0,7-2 0,-9 3 0,0 1 0,0-1 0,0 1 0,0 0 0,-1 0 0,1-1 0,0 1 0,0 0 0,-1 1 0,1-1 0,-1 0 0,1 0 0,-1 1 0,1-1 0,-1 1 0,0-1 0,0 1 0,0 0 0,0-1 0,0 1 0,0 0 0,0 0 0,0 0 0,-1-1 0,1 1 0,0 3 0,11 53 0,-11-49 0,0-2 0,0-1 0,-1 0 0,0 0 0,0 0 0,0 1 0,-2 8 0,-4-56 0,6 34 0,1 0 0,-1 0 0,2 0 0,-1 0 0,1 0 0,0 0 0,0 0 0,1 0 0,0 1 0,0-1 0,1 1 0,-1 0 0,2 0 0,3-5 0,-5 8 0,1 0 0,-1 0 0,0 1 0,1-1 0,-1 1 0,1 0 0,-1 0 0,1 0 0,0 1 0,0-1 0,0 1 0,0 0 0,0 0 0,0 0 0,0 1 0,1-1 0,-1 1 0,0 0 0,0 0 0,0 1 0,1-1 0,-1 1 0,0 0 0,0 0 0,6 3 0,-6-3 28,0 1 0,-1 0 0,1 0 0,-1 0 0,0 1 0,0-1 0,0 1-1,0 0 1,0-1 0,0 1 0,-1 1 0,1-1 0,-1 0 0,0 0 0,0 1 0,0 0 0,0-1 0,-1 1 0,1 0 0,-1 0 0,0 0-1,1 6 1,4 56-603,-7-24-4206,1-15-2386,10-30-8495</inkml:trace>
  <inkml:trace contextRef="#ctx0" brushRef="#br0" timeOffset="874.97">659 86 15289,'-7'-8'1161,"0"0"-1,0 1 0,0-1 0,-1 1 0,0 1 0,-1-1 0,1 1 0,-1 1 1,0 0-1,-1 0 0,-9-3 0,15 6-889,1 1 0,-1 0 0,0 1 0,0-1 0,0 1 0,1-1 0,-1 1 0,0 1 0,0-1 0,0 0 0,0 1 0,1 0 0,-8 2 0,7-1-286,0 0 0,1 0 0,-1 0 1,1 1-1,-1-1 0,1 1 0,0 0 0,0 0 0,0 0 0,1 1 0,-1-1 1,1 1-1,0-1 0,-1 1 0,-1 5 0,2-5 15,0 0 0,0 0 0,1 0 0,-1 1 0,1-1 0,0 1 0,0-1 0,0 1 0,0-1 0,1 1 0,0-1 0,0 1 0,0 0 0,1-1 0,0 1 0,-1-1 0,1 1 0,1-1 0,-1 1 0,1-1 0,0 0 0,0 0 0,0 0 0,0 0 0,1 0 0,0 0 0,-1 0 0,1-1 0,1 0 0,-1 1 0,0-1 0,1 0 0,0-1 0,0 1 0,-1-1 0,2 1 0,-1-1 0,0 0 0,0-1 0,1 1 0,-1-1 0,0 0 0,1 0 0,0 0 0,-1-1 0,8 1 0,-6 0 0,0-1 0,1 1 0,-1-1 0,0-1 0,0 1 0,0-1 0,0 0 0,0 0 0,0-1 0,0 0 0,9-3 0,-12 2 0,1 1 0,-1-1 0,0 0 0,0 0 0,0 0 0,0 0 0,0-1 0,-1 1 0,1-1 0,-1 1 0,0-1 0,0 0 0,0 0 0,-1 0 0,1 0 0,-1 0 0,1-6 0,0 1 0,0 4 0,0 0 0,-1-1 0,1 1 0,-1-1 0,-1 1 0,1-1 0,-1 1 0,0-1 0,0 0 0,0 1 0,-2-9 0,2 14 0,0 0 0,0 0 0,-1-1 0,1 1 0,0 0 0,0 0 0,0-1 0,0 1 0,0 0 0,0 0 0,0 0 0,0-1 0,-1 1 0,1 0 0,0 0 0,0 0 0,0 0 0,-1-1 0,1 1 0,0 0 0,0 0 0,0 0 0,-1 0 0,1 0 0,0 0 0,0 0 0,0-1 0,-1 1 0,1 0 0,0 0 0,0 0 0,-1 0 0,1 0 0,0 0 0,0 0 0,-1 0 0,1 0 0,0 0 0,0 0 0,-1 1 0,1-1 0,0 0 0,-1 0 0,-6 11 0,0 17 0,7-25 0,-1 18 0,1 1 0,1-1 0,1 1 0,1-1 0,0 0 0,13 39 0,-14-56 0,0 1 0,0 0 0,-1 0 0,0 0 0,0 0 0,0 0 0,0 0 0,-1 5 0,0-8 0,0-1 0,-1 0 0,1 0 0,-1 0 0,1 1 0,-1-1 0,1 0 0,-1 0 0,0 0 0,1 0 0,-1 0 0,0 0 0,0 0 0,0 0 0,0 0 0,0 0 0,0 0 0,0-1 0,0 1 0,0 0 0,0-1 0,0 1 0,-1-1 0,1 1 0,0-1 0,0 0 0,0 1 0,-1-1 0,1 0 0,0 0 0,-1 0 0,1 0 0,0 0 0,0 0 0,-3-1 0,-23 2-912,-35 0 2728,33-6-5666,7-6-7441,15 4 5114</inkml:trace>
</inkml:ink>
</file>

<file path=word/ink/ink5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58:07.701"/>
    </inkml:context>
    <inkml:brush xml:id="br0">
      <inkml:brushProperty name="width" value="0.025" units="cm"/>
      <inkml:brushProperty name="height" value="0.025" units="cm"/>
      <inkml:brushProperty name="color" value="#004F8B"/>
    </inkml:brush>
  </inkml:definitions>
  <inkml:trace contextRef="#ctx0" brushRef="#br0">1 85 18886,'9'-22'3824,"-9"21"-3585,1-1 1,-1 1-1,0-1 1,1 0-1,-1 1 1,1-1-1,-1 1 1,1-1-1,0 1 1,0-1-1,0 1 1,0 0-1,0-1 1,0 1-1,0 0 1,0 0-1,0 0 1,0 0-1,1 0 1,-1 0-1,3-1 1,6-4 531,0 1 1,0 0-1,1 1 0,0 0 1,16-3-1,-24 7-766,-1-1 0,1 1 0,-1 0 0,1 0 0,-1 0 0,1 0 0,0 0 0,-1 0 0,1 1 0,-1 0 0,1-1 0,-1 1 0,1 0 0,-1 0 0,0 0 0,0 0 0,1 1 0,-1-1 0,0 1 0,0-1 0,0 1 0,0 0 0,0 0 0,-1-1 0,1 1 0,-1 1 0,1-1 0,-1 0 0,0 0 0,1 0 0,0 3 0,1 3-5,0 0 0,0 0 0,0 0 0,-1 0 0,0 0 0,-1 1 0,0-1 0,0 1 0,-1-1 0,0 0 0,0 1 0,-1-1 0,0 1 0,-4 13 0,3-16 0,0-1 0,-1 0 0,1 0 0,-1-1 0,0 1 0,-1-1 0,1 1 0,-1-1 0,0 0 0,0 0 0,0 0 0,0-1 0,-1 0 0,1 1 0,-1-2 0,0 1 0,0 0 0,0-1 0,0 0 0,0 0 0,-1-1 0,1 1 0,-7 0 0,8-1 0,-1-1 0,1 1 0,0-1 0,0 0 0,0 0 0,0 0 0,-1-1 0,1 1 0,0-1 0,0 0 0,-4-2 0,7 3 0,-1-1 0,1 1 0,0-1 0,0 0 0,0 1 0,0-1 0,0 0 0,0 0 0,1 0 0,-1 0 0,0 0 0,0 0 0,1 0 0,-1 0 0,0 0 0,1 0 0,-1-1 0,1 1 0,0 0 0,-1 0 0,1 0 0,0-1 0,0 1 0,-1 0 0,1 0 0,0-1 0,0 1 0,1 0 0,-1 0 0,0-1 0,0 1 0,1 0 0,-1 0 0,0 0 0,1-1 0,-1 1 0,1 0 0,0 0 0,1-2 0,-1 2 0,0-1 0,1 1 0,-1-1 0,1 1 0,0 0 0,0 0 0,-1 0 0,1 0 0,0 0 0,0 0 0,0 0 0,0 1 0,0-1 0,0 1 0,0 0 0,0-1 0,0 1 0,0 0 0,0 0 0,3 0 0,45 4 0,-3 5-290,-45-9 56,1 0 0,-1 1 1,1-1-1,-1 1 0,0 0 0,1 0 0,-1 0 0,0 0 1,0 0-1,0 0 0,0 1 0,0-1 0,4 4 0,-6-1-3261,2 2-2860,18 3-1033,-4-5 1408</inkml:trace>
  <inkml:trace contextRef="#ctx0" brushRef="#br0" timeOffset="828.08">304 69 12753,'0'-1'287,"-1"0"0,1 0 0,0 0 0,0 0 0,0 0-1,0 0 1,0 0 0,0 0 0,0 0 0,0 0 0,0 0 0,0 0 0,1 0-1,-1 0 1,0 0 0,1 0 0,-1 0 0,1 0 0,-1 0 0,1 0 0,-1 0-1,1 1 1,-1-1 0,1 0 0,0 0 0,0 0 0,-1 1 0,1-1 0,0 1-1,0-1 1,0 0 0,0 1 0,0 0 0,0-1 0,0 1 0,0-1-1,0 1 1,0 0 0,0 0 0,0 0 0,0 0 0,0-1 0,0 1 0,0 0-1,0 1 1,0-1 0,2 0 0,96-8 4963,17 4-4256,-257 4-994,140 1 0,0 0 0,1 0 0,-1 0 0,1 0 0,-1 0 0,1 0 0,-1 0 0,1 0 0,0 0 0,0 0 0,-1 0 0,1 0 0,0 0 0,0 0 0,0 0 0,0 0 0,0 0 0,0 0 0,1 1 0,-1 0 0,3 28 0,-3-29 0,3 21 3,2 0-1,7 22 1,-6-27-32,-1 0-1,-1 0 0,-1 1 1,2 29-1,8-48-20512,-12 0 20518,9-4-6004</inkml:trace>
  <inkml:trace contextRef="#ctx0" brushRef="#br0" timeOffset="1218.58">903 167 20470,'0'-1'279,"1"0"-1,-1 0 1,0 0 0,0 0-1,0 0 1,1 0-1,-1 0 1,0 0 0,1 0-1,-1 0 1,1 0 0,-1 1-1,1-1 1,-1 0 0,1 0-1,0 1 1,-1-1 0,1 0-1,0 1 1,0-1 0,-1 0-1,1 1 1,0-1 0,1 0-1,31-7 3447,41 11-2096,-66-3-1683,19 7-1925,-19-3-2372,-3 3-4845</inkml:trace>
  <inkml:trace contextRef="#ctx0" brushRef="#br0" timeOffset="1593.66">885 251 20606,'2'0'1336,"5"-2"4,1 1-4,5 1 0,4 0 5,0 0-5,2 0 0,0 0-488,4 1-828,2 1-2432,-2-1-3273,-2 0 1,-1 1-1</inkml:trace>
</inkml:ink>
</file>

<file path=word/ink/ink5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57:49.352"/>
    </inkml:context>
    <inkml:brush xml:id="br0">
      <inkml:brushProperty name="width" value="0.025" units="cm"/>
      <inkml:brushProperty name="height" value="0.025" units="cm"/>
      <inkml:brushProperty name="color" value="#004F8B"/>
    </inkml:brush>
  </inkml:definitions>
  <inkml:trace contextRef="#ctx0" brushRef="#br0">9 85 10241,'1'-43'9172,"-1"2"2367,-9 75-9724,9 317-1815,0-369 0,0 1 0,2-1 0,0 0 0,1 0 0,8-26 0,-11 41 0,1 0 0,0 0 0,0 0 0,1 0 0,-1 0 0,1 0 0,-1 1 0,1-1 0,0 0 0,0 1 0,0 0 0,0-1 0,0 1 0,0 0 0,1 0 0,-1 0 0,1 1 0,0-1 0,-1 0 0,1 1 0,0 0 0,0 0 0,0 0 0,0 0 0,0 0 0,0 0 0,0 1 0,0-1 0,0 1 0,0 0 0,0 0 0,0 0 0,1 1 0,-1-1 0,0 1 0,0-1 0,0 1 0,0 0 0,0 0 0,0 1 0,3 1 0,-3-1 17,0 0 0,1 0 0,-1 0 0,0 0 0,0 1 0,0 0 0,-1 0 0,1-1-1,-1 1 1,1 1 0,-1-1 0,0 0 0,0 1 0,-1-1 0,1 1 0,0-1 0,-1 1 0,0 0 0,0 0 0,0-1 0,-1 1 0,1 0 0,-1 5 0,-1 55-1204,-5-27-2668</inkml:trace>
  <inkml:trace contextRef="#ctx0" brushRef="#br0" timeOffset="421.86">436 255 16221,'-4'-4'535,"1"0"0,-1 0 0,0 1-1,0 0 1,0 0 0,0 0-1,0 0 1,-1 0 0,1 1-1,-1 0 1,1 0 0,-1 0-1,0 0 1,0 1 0,0 0-1,0 0 1,0 0 0,0 1-1,-1 0 1,1 0 0,0 0-1,0 0 1,-10 3 0,10-2-290,1 0 1,-1 0 0,1 0-1,-1 1 1,1 0 0,0-1-1,0 2 1,-1-1 0,1 0-1,1 1 1,-1 0 0,-4 3-1,6-4-220,1 0 0,-1 1 0,0-1-1,0 0 1,1 1 0,0-1 0,-1 1-1,1 0 1,0-1 0,0 1 0,0 0-1,1 0 1,-1-1 0,1 1 0,0 0-1,-1 0 1,1 0 0,0 0 0,1 0-1,0 4 1,0-4-25,0 0 0,0 0 0,0-1 0,1 1 0,-1 0 0,1-1 0,0 1 0,0-1 0,0 0 0,0 1 0,0-1 0,1 0 0,-1 0 0,1 0 0,-1-1 0,1 1 0,0-1 0,-1 1 0,1-1 0,0 0 0,0 0 0,0 0 0,0 0 0,0-1 0,5 1 0,5 1 0,0 0 0,0-1 0,1 0 0,20-2 0,-33 1 0,0-1 0,0 1 0,0 0 0,0-1 0,0 1 0,0 0 0,0-1 0,0 1 0,0-1 0,0 1 0,0-1 0,-1 0 0,1 1 0,0-1 0,0 0 0,-1 0 0,1 1 0,0-1 0,-1 0 0,1 0 0,-1 0 0,1 0 0,-1 0 0,1-2 0,3-32 0,-4 31 0,0 0 0,0 0 0,-1 0 0,0 1 0,1-1 0,-1 0 0,-1 1 0,1-1 0,0 0 0,-1 1 0,0 0 0,0-1 0,0 1 0,0 0 0,-4-5 0,-15 1 351,15 5-2572,1 2-4268</inkml:trace>
  <inkml:trace contextRef="#ctx0" brushRef="#br0" timeOffset="953.09">681 275 14465,'-5'-3'774,"0"-1"-1,0 1 1,-1 0 0,1 1-1,-1-1 1,0 1-1,0 0 1,0 0-1,0 1 1,0 0-1,0 0 1,0 0 0,0 1-1,0 0 1,-1 0-1,1 1 1,-11 2-1,14-3-627,-1 0 0,0 1 0,0-1 0,1 1 0,-1 0 0,0 0 0,1 1 0,0-1 0,-1 1 0,1 0-1,0 0 1,-1 0 0,1 0 0,0 0 0,1 1 0,-1-1 0,0 1 0,1 0 0,-1 0 0,1 0 0,0 0 0,0 0 0,0 0-1,0 1 1,1-1 0,0 1 0,-1-1 0,1 1 0,-1 6 0,2-8-146,0-1 0,0 1 0,0-1 0,0 1 0,1-1 0,-1 1 0,1 0 0,-1-1 0,1 1 0,-1-1 0,1 0 0,0 1 0,-1-1 0,1 0 0,0 1 0,0-1 0,0 0 0,0 0 0,0 0 0,1 1 0,-1-1 0,2 1 0,1 0 0,0 0 0,0 0 0,1 0 0,-1 0 0,1-1 0,-1 1 0,9 0 0,4 0 0,1 0 0,36-3 0,-51 1 25,0-1-1,0 0 1,0 0 0,0 0-1,0 0 1,0 0 0,0 0 0,0-1-1,0 1 1,-1-1 0,1 0-1,0 0 1,-1 0 0,0 0-1,1 0 1,-1-1 0,0 1-1,0-1 1,0 1 0,-1-1 0,1 0-1,-1 0 1,1 1 0,-1-1-1,0 0 1,0 0 0,0-1-1,-1 1 1,1 0 0,-1 0-1,1 0 1,-1 0 0,0 0-1,-1-5 1,1 5-165,0 0 0,0-1 0,-1 1 0,1 0 0,-1-1 0,0 1 0,0 0 0,0 0-1,0 0 1,-1 0 0,0 0 0,1 0 0,-1 0 0,0 0 0,0 1 0,0-1 0,-4-3 0,4 4-342,-1 1 0,1 0 0,0-1-1,0 1 1,0 0 0,-1 0 0,1 0 0,0 1 0,-1-1 0,1 1 0,-1-1 0,1 1-1,-1 0 1,1 0 0,-1 0 0,-3 0 0</inkml:trace>
  <inkml:trace contextRef="#ctx0" brushRef="#br0" timeOffset="1374.96">875 41 22574,'0'42'8163,"-1"24"-5259,1 187-4823,8-255-10334,2-5 4825,-1-3 1416</inkml:trace>
  <inkml:trace contextRef="#ctx0" brushRef="#br0" timeOffset="1859.32">1010 208 16293,'5'-19'3586,"-3"13"-2587,0 0 0,0-1 0,-1 1 0,1-1-1,-2 1 1,1-12 0,-1 18-874,-1-1 0,1 0 0,-1 1-1,1-1 1,-1 1 0,1-1 0,-1 1 0,1 0 0,-1-1-1,0 1 1,1-1 0,-1 1 0,0 0 0,1 0 0,-1-1-1,0 1 1,1 0 0,-1 0 0,0 0 0,0 0 0,1 0-1,-1 0 1,0 0 0,0 0 0,1 0 0,-1 0 0,0 0-1,0 0 1,1 0 0,-1 1 0,0-1 0,1 0 0,-1 1-1,0-1 1,1 0 0,-1 1 0,1-1 0,-1 1 0,0-1-1,0 1 1,-25 15 528,-27 12-518,45-25-137,0 0 1,0 0 0,1 1 0,0 0 0,0 1-1,0 0 1,-11 10 0,67-6 1,-45-6 0,0 0 0,0 1 0,0-1 0,-1 1 0,0 0 0,1 0 0,-2 0 0,1 0 0,0 0 0,-1 1 0,0-1 0,3 7 0,-2-4 0,0-1 0,0 1 0,1-1 0,0 0 0,8 9 0,-7-11 139,1 1-1,0-1 1,0 0 0,0-1-1,0 1 1,13 4-1,14-1-2709,-18-7-2316,-2-3-3482,-7-2 2404,0-1 1</inkml:trace>
  <inkml:trace contextRef="#ctx0" brushRef="#br0" timeOffset="2609.29">1277 398 12937,'-15'-10'6645,"32"6"3371,-14 5-8113,-7 1-826,-14 2-610,4-5-932,25-9 652,-8 8-187,1 0 0,-1 1 0,1-1 0,0 1 0,0 0 0,0 0 0,0 0 0,0 1 0,-1-1 0,1 1 0,0 0 0,0 0 0,0 0 0,0 1 0,0-1 0,7 3 0,-10-3 0,0 0 0,0 1 0,1 0 0,-1-1 0,0 1 0,0 0 0,0-1 0,0 1 0,0 0 0,0 0 0,0 0 0,0 0 0,0 0 0,-1 0 0,1 0 0,0 0 0,-1 0 0,1 1 0,-1-1 0,1 2 0,0-1 0,-1 0 0,0 0 0,0 0 0,0 1 0,0-1 0,0 0 0,-1 0 0,1 0 0,-1 1 0,1-1 0,-1 0 0,0 0 0,0 0 0,0 0 0,0 0 0,-2 2 0,0 1-206,-1 0-1,1 0 1,-2 0 0,1 0 0,0 0-1,-1-1 1,0 0 0,-7 5-1,4-4-1645,0-1-1,0 0 1,0 0-1,0-1 1,0 0-1,-1-1 1,0 0-1,1 0 1,-12 1-1,-11-2-4331</inkml:trace>
</inkml:ink>
</file>

<file path=word/ink/ink5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57:45.430"/>
    </inkml:context>
    <inkml:brush xml:id="br0">
      <inkml:brushProperty name="width" value="0.025" units="cm"/>
      <inkml:brushProperty name="height" value="0.025" units="cm"/>
      <inkml:brushProperty name="color" value="#004F8B"/>
    </inkml:brush>
  </inkml:definitions>
  <inkml:trace contextRef="#ctx0" brushRef="#br0">138 225 8649,'-3'-29'10616,"-7"10"-3413,8 17-6921,0 1 1,0 0-1,-1 0 0,1 0 0,0 0 0,-1 0 1,1 0-1,0 1 0,-1-1 0,1 1 0,-1-1 1,1 1-1,-1 0 0,1 0 0,-1 0 0,1 0 1,0 1-1,-1-1 0,-2 1 0,1 0-254,0 0-1,0 1 0,0-1 1,0 1-1,1 0 1,-1 0-1,1 0 0,-1 0 1,1 0-1,0 1 1,0 0-1,0 0 0,0-1 1,1 2-1,-1-1 1,1 0-1,-1 0 0,1 1 1,0-1-1,1 1 0,-1 0 1,1 0-1,-1-1 1,1 1-1,-1 8 0,1-9-28,1 0-1,-1 0 0,1 1 1,0-1-1,-1 0 0,2 0 1,-1 0-1,0 0 0,1 1 1,-1-1-1,1 0 0,0 0 0,0 0 1,0 0-1,0 0 0,1 0 1,-1 0-1,1-1 0,0 1 1,0-1-1,0 1 0,0-1 1,0 1-1,0-1 0,1 0 1,-1 0-1,1 0 0,0 0 0,-1-1 1,1 1-1,0-1 0,0 1 1,3 0-1,1 0 2,-1-1 0,0 1 0,0-1 0,1-1 0,-1 1 0,0-1 0,1 0 0,-1 0 0,1-1 0,-1 0 0,0 0 0,9-3 0,-12 3 0,0 0 0,0-1 0,0 1 0,0-1 0,0 0 0,0 0 0,-1 0 0,1 0 0,-1-1 0,1 1 0,-1-1 0,0 1 0,0-1 0,0 0 0,0 0 0,0 0 0,-1 0 0,1 0 0,-1 0 0,0 0 0,0 0 0,0-1 0,0 1 0,0-5 0,2-55 6,-2 59-11,-1 0-1,-1 0 1,1 0 0,-1 1 0,1-1-1,-1 0 1,0 0 0,0 0-1,-1 1 1,1-1 0,-1 0 0,0 1-1,-3-6 1,-7 2-4071</inkml:trace>
  <inkml:trace contextRef="#ctx0" brushRef="#br0" timeOffset="421.86">448 104 19490,'0'-6'973,"0"0"1,-1 0 0,0 0-1,0 1 1,0-1-1,-4-10 1,4 15-847,1 0-1,0 0 1,-1 0 0,1 0-1,-1 0 1,1 1 0,-1-1-1,0 0 1,1 0 0,-1 1 0,0-1-1,1 0 1,-1 1 0,0-1-1,0 1 1,0-1 0,0 1 0,1-1-1,-1 1 1,0-1 0,0 1-1,0 0 1,0 0 0,0-1 0,0 1-1,0 0 1,0 0 0,0 0-1,0 0 1,0 0 0,0 0-1,0 1 1,0-1 0,0 0 0,0 0-1,0 1 1,1-1 0,-1 0-1,0 1 1,0-1 0,0 1 0,0-1-1,0 1 1,1 0 0,-1-1-1,0 1 1,1 0 0,-1-1 0,0 1-1,0 1 1,-2 1-127,0 1 0,0 0 0,0 0 0,0 0 0,1 0 0,0 0 0,-1 0 0,2 0 0,-1 1 0,0-1 0,1 1 0,0 0 0,0-1 0,0 8 0,-2 74 0,4-59 0,1 20 0,-1-31 0,0 0 0,-1 0 0,0 0 0,-2 0 0,-2 17 0,3-32-116,1 0 0,-1 0 1,1 0-1,-1 0 0,0 0 0,1 0 0,-1-1 0,0 1 1,0 0-1,1 0 0,-1-1 0,0 1 0,0 0 0,0-1 1,0 1-1,0-1 0,0 1 0,0-1 0,0 0 1,0 1-1,0-1 0,0 0 0,-1 1 0,-6 4-12069,7-13 6256,2-2 1</inkml:trace>
  <inkml:trace contextRef="#ctx0" brushRef="#br0" timeOffset="828.09">326 240 14321,'1'-9'1560,"0"-1"61,5 1 23,3 0 36,4 5-176,5 4-688,5 6-880,90-6-4552,-82 3-1,5 1 1</inkml:trace>
  <inkml:trace contextRef="#ctx0" brushRef="#br0" timeOffset="1187.47">1054 46 16369,'-16'-13'4959,"7"15"-267,-2 33 27,-4 151-2019,13-133-5742,-1 0-4309</inkml:trace>
  <inkml:trace contextRef="#ctx0" brushRef="#br0" timeOffset="1953.06">901 187 16273,'4'-2'243,"1"0"0,0 1 0,-1-1 0,1 1 0,0 0 0,0 1 0,-1-1 0,1 1 0,0 0 0,0 0 0,0 1 0,8 1 0,2-1 224,-6-1-124,4 1-203,0-1 0,1 0-1,-1-1 1,1 0 0,-1-1 0,15-4-1,-25 4-225,0 1 0,1-1-1,-1 0 1,0 1-1,0-1 1,0-1 0,0 1-1,0 0 1,-1-1-1,1 1 1,-1-1 0,1 0-1,-1 0 1,0 0-1,0 0 1,-1 0 0,1-1-1,0 1 1,-1 0-1,0-1 1,0 1-1,0-1 1,0 1 0,-1-1-1,1 0 1,-1 1-1,0-5 1,1-3-59,1-40 353,-2 50 40,0-1 0,0 1-1,0-1 1,0 1 0,-1-1-1,1 1 1,-1-1 0,1 1-1,-1-1 1,1 1 0,-1-1-1,0 1 1,1 0 0,-3-3-1,3 4-110,0 0 0,0 0-1,-1-1 1,1 1 0,0 0-1,-1 0 1,1 0-1,0 0 1,-1-1 0,1 1-1,0 0 1,-1 0 0,1 0-1,0 0 1,-1 0 0,1 0-1,0 0 1,-1 0-1,1 0 1,0 0 0,-1 0-1,1 0 1,-1 0 0,1 0-1,0 0 1,-1 0-1,1 0 1,0 0 0,-1 1-1,1-1 1,0 0 0,0 0-1,-1 0 1,1 1 0,0-1-1,-1 0 1,1 0-1,0 1 1,-9 18 2123,2 24-1172,7-40-801,-9 226 912,9-206-1174,0-36-25,1 0 0,0 1 0,1-1 0,0 1 0,7-22 0,-8 30 0,0 0 0,1 1 0,-1-1 0,1 0 0,0 1 0,0 0 0,1-1 0,-1 1 0,1 0 0,-1 0 0,1 0 0,0 0 0,0 1 0,0-1 0,0 1 0,1 0 0,-1 0 0,1 0 0,-1 0 0,1 1 0,0-1 0,0 1 0,4-1 0,-7 2 0,1 0 0,-1-1 0,0 1 0,1 0 0,-1 0 0,1 1 0,-1-1 0,0 0 0,1 0 0,-1 1 0,0-1 0,1 1 0,-1-1 0,0 1 0,1-1 0,-1 1 0,0 0 0,0 0 0,0 0 0,0-1 0,0 1 0,2 2 0,-1 0 0,0 0 0,1 0 0,-1 1 0,0-1 0,-1 1 0,1 0 0,2 7 0,-1 3 0,0 0 0,0 0 0,0 19 0,-2 49 0,-2-81-148,0-1 1,1 1-1,-1-1 0,0 1 0,1 0 1,-1-1-1,0 1 0,0-1 0,1 0 1,-1 1-1,0-1 0,0 0 0,0 1 1,0-1-1,0 0 0,1 0 0,-1 0 1,0 0-1,0 0 0,0 0 0,0 0 1,0 0-1,0 0 0,-1 0 0,-17-2-2110,18 2 1946,1 1 0,0-1 0,-1 0 1,1 0-1,-1 0 0,1 0 0,0 0 0,-1 0 0,1 0 0,-1 0 0,1 0 0,0 0 1,-1 0-1,1 0 0,0 0 0,-1 0 0,1-1 0,-1 1 0,1 0 0,0 0 1,-1 0-1,1 0 0,0-1 0,-1 1 0,1 0 0,0 0 0,-1-1 0,1 1 0,0 0 1,0-1-1,-1 1 0,1 0 0,0-1 0,0 1 0,0 0 0,0-1 0,-1 1 0,1 0 1,0-1-1,0 1 0,0-1 0,0 1 0,0 0 0,0-1 0,0 1 0,0-1 1,0 1-1,0 0 0,0-1 0,0 0 0,3-6-5141</inkml:trace>
  <inkml:trace contextRef="#ctx0" brushRef="#br0" timeOffset="2640.54">1377 287 20154,'1'-2'181,"-1"1"0,1-1-1,0 1 1,0-1 0,0 1 0,0-1 0,0 1 0,0-1-1,0 1 1,1 0 0,-1 0 0,1 0 0,-1 0 0,0 0 0,1 0-1,0 0 1,-1 0 0,1 0 0,-1 1 0,1-1 0,3 0 0,46-8 2363,-13 2-709,-36 7-1766,0-1-1,-1 0 1,1 0-1,-1 1 1,1-1-1,-1-1 1,1 1-1,-1 0 1,0 0 0,1 0-1,-1-1 1,0 1-1,0-1 1,0 1-1,0-1 1,0 1 0,0-1-1,0 1 1,-1-1-1,1 0 1,-1 0-1,1 1 1,-1-1 0,0 0-1,1 0 1,-1 0-1,0 1 1,0-1-1,0 0 1,0 0-1,-1 0 1,1 1 0,0-1-1,-1 0 1,1 0-1,-1 1 1,0-1-1,0 0 1,1 1 0,-1-1-1,0 1 1,0-1-1,-1 1 1,1 0-1,0-1 1,0 1 0,-1 0-1,1 0 1,-1-1-1,1 1 1,-1 1-1,1-1 1,-1 0 0,1 0-1,-1 0 1,0 1-1,0-1 1,1 1-1,-1-1 1,0 1-1,-2 0 1,-1-1-69,-1 0 0,1 1 0,-1 0 0,0 0 0,1 0 1,-1 1-1,1 0 0,-1 0 0,1 0 0,-1 0 0,1 1 0,0 0 0,0 0 0,0 1 0,0-1 0,0 1 0,0 0 1,1 1-1,0-1 0,-1 1 0,1 0 0,0 0 0,1 0 0,-1 0 0,1 1 0,0-1 0,0 1 0,0 0 1,1 0-1,-1 0 0,1 0 0,0 0 0,1 1 0,-1-1 0,1 1 0,0-1 0,1 1 0,-1-1 0,1 1 1,0-1-1,1 1 0,-1 0 0,1-1 0,0 1 0,3 9 0,-2-12 1,0 1 0,0-1 0,0 0 0,0 0 0,0 0 0,1 0 0,-1 0 1,1-1-1,0 1 0,0-1 0,0 0 0,0 1 0,0-2 0,0 1 0,1 0 0,-1 0 0,1-1 0,-1 0 0,1 0 0,-1 0 0,7 1 1,4 0-61,1 0 1,-1-1 0,1-1-1,16-1 1,-22-1-3054,8-14-13762,-11 6 10622</inkml:trace>
</inkml:ink>
</file>

<file path=word/ink/ink5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57:37.931"/>
    </inkml:context>
    <inkml:brush xml:id="br0">
      <inkml:brushProperty name="width" value="0.025" units="cm"/>
      <inkml:brushProperty name="height" value="0.025" units="cm"/>
      <inkml:brushProperty name="color" value="#004F8B"/>
    </inkml:brush>
  </inkml:definitions>
  <inkml:trace contextRef="#ctx0" brushRef="#br0">0 406 8021,'3'6'10814,"5"-5"-3901,16-8-1405,22-15-4060,-37 17-1436,1 0-1,-1-1 0,-1 0 1,1-1-1,12-12 1,-19 17-13,1-1 1,-1 0 0,0 0-1,0 0 1,0 0 0,0 0 0,-1 0-1,1-1 1,-1 1 0,0-1 0,0 1-1,0-1 1,0 1 0,-1-1 0,1 1-1,-1-1 1,0 0 0,0 1 0,0-1-1,-2-5 1,1 7 0,1 1 0,-1-1 0,0 1 0,0 0 0,0-1 0,0 1 0,0 0 0,0-1 0,-1 1 0,1 0 0,0 0 0,-1 0 0,1 0 0,-1 0 0,1 0 0,-1 1 0,1-1 0,-1 0 0,1 1 0,-1-1 0,0 1 0,1 0 0,-1-1 0,0 1 0,0 0 0,1 0 0,-1 0 0,0 0 0,1 0 0,-1 1 0,0-1 0,1 0 0,-1 1 0,-2 0 0,-2 0 0,0 1 0,0-1 0,1 1 0,-1 0 0,0 0 0,0 1 0,1 0 0,-8 4 0,8-1 0,1-1 0,0 1 0,0-1 0,0 1 0,1 0 0,-1 0 0,1 1 0,1-1 0,0 1 0,-1-1 0,2 1 0,-2 11 0,1-12 0,1-1 0,1 1 0,-1 0 0,1-1 0,0 1 0,1 0 0,-1 0 0,1-1 0,0 1 0,0 0 0,1-1 0,0 1 0,0-1 0,0 0 0,5 9 0,-3-11 1,-1 0 1,1 0-1,0 0 1,0-1-1,0 1 0,0-1 1,0 0-1,1 0 1,-1-1-1,1 1 0,-1-1 1,1 0-1,0 0 1,-1 0-1,6-1 0,-2 1-31,-1-1-1,1 1 0,-1-2 0,1 1 0,-1-1 0,1 0 0,-1 0 0,14-5 0,-16 3-427,0 1 0,0 0-1,0 0 1,0 1 0,1-1 0,-1 1 0,0 0 0,1 1-1,5-1 1,7 0-1020,-17 1 1111,0 0 0,-1 0 0,1 0 0,0 0 0,0 0 0,0 0 0,0-1 0,-1 1 0,1 0-1,0 0 1,0-1 0,0 1 0,-1 0 0,1-1 0,0 1 0,-1-1 0,1 1 0,0-1 0,-1 1 0,1-1 0,-1 0 0,1 1 0,-1-1 0,1 0 0,-1 1 0,1-1-1,-1 0 1,0 0 0,1 1 0,-1-1 0,0 0 0,0 0 0,1-1 0,0-2-2875,3-4-2115</inkml:trace>
  <inkml:trace contextRef="#ctx0" brushRef="#br0" timeOffset="874.97">359 305 8393,'0'-3'358,"0"-2"1230,0 0 1,0 0 0,0 0-1,-1 1 1,1-1 0,-1 0-1,0 0 1,-3-5 0,4 9-1124,-1 0 1,0 0 0,1 0-1,-1 0 1,0 0-1,0 0 1,0 0 0,0 0-1,0 0 1,0 0 0,0 1-1,0-1 1,-1 0-1,1 1 1,0-1 0,-3 0-1,-20-2 925,23 4-1374,-1-1-1,0 1 0,0 0 1,0-1-1,1 1 1,-1 0-1,0 0 0,1 0 1,-1 0-1,1 1 1,-1-1-1,1 0 0,0 1 1,0-1-1,-1 1 0,1-1 1,0 1-1,0-1 1,0 1-1,0 0 0,1-1 1,-1 1-1,0 0 1,1 0-1,0 0 0,-1 0 1,1 0-1,0 2 1,-7 55-50,7-55 34,0 0 0,0 0 0,0 0 0,1-1 0,0 1 0,0 0 0,0-1 0,0 1 0,0 0 0,1-1 0,-1 1 0,1-1 0,0 0 0,0 0 0,4 5 0,-5-7 0,1 1 0,0-1 0,-1 1 0,1-1 0,0 0 0,0 0 0,0 0 0,0 0 0,0 0 0,0 0 0,0 0 0,1-1 0,-1 1 0,0-1 0,0 1 0,0-1 0,1 0 0,-1 0 0,0 0 0,0 0 0,1-1 0,-1 1 0,0 0 0,0-1 0,0 0 0,1 1 0,3-3 0,-3 1 0,0 0 0,0-1 0,-1 1 0,1-1 0,-1 0 0,1 1 0,-1-1 0,0 0 0,0-1 0,0 1 0,0 0 0,0 0 0,-1-1 0,0 1 0,0-1 0,0 1 0,0-1 0,0 0 0,0-5 0,4-75 0,-5 84 0,-16 70 0,13-52 0,1 1 0,1 0 0,0 0 0,2 0 0,0 0 0,2 0 0,0-1 0,0 1 0,2-1 0,13 35 0,-17-52-21,-1 0 0,0 0 0,1 0 1,-1 0-1,1 0 0,-1 0 0,1 0 0,0 0 0,-1 0 0,1 0 0,0 0 1,0-1-1,0 1 0,-1 0 0,1-1 0,0 1 0,0 0 0,0-1 1,0 1-1,0-1 0,0 1 0,1-1 0,-1 0 0,0 1 0,0-1 1,0 0-1,0 0 0,0 0 0,0 0 0,1 0 0,-1 0 0,0 0 0,0 0 1,0 0-1,0-1 0,0 1 0,0 0 0,0-1 0,0 1 0,0-1 1,0 1-1,0-1 0,0 1 0,0-1 0,0 0 0,0 1 0,0-1 1,1-1-1,21-23-5337,-5-2-3447,-11 17 2932,7-9 25</inkml:trace>
  <inkml:trace contextRef="#ctx0" brushRef="#br0" timeOffset="1828.06">567 309 11065,'1'-13'3963,"-1"-14"1378,-3 11 2961,-1 21-4145,-9 26-4218,13-30 61,-3 17 0,0 0 0,2 0 0,0 0 0,3 26 0,-1-41 0,-1 0 0,1 1 0,0-1 0,-1 0 0,1 0 0,1 0 0,-1 0 0,0 0 0,1 0 0,0 0 0,-1-1 0,1 1 0,0 0 0,3 2 0,-3-4 0,0 0 0,0 0 0,0 1 0,1-1 0,-1 0 0,0-1 0,1 1 0,-1 0 0,0-1 0,1 1 0,-1-1 0,1 0 0,-1 0 0,1 0 0,-1 0 0,1 0 0,-1-1 0,0 1 0,1-1 0,-1 1 0,4-2 0,-2 0 0,-1 0 0,0 0 0,0-1 0,1 1 0,-1-1 0,-1 1 0,1-1 0,0 0 0,-1 0 0,1 0 0,-1-1 0,0 1 0,0 0 0,0-1 0,-1 0 0,1 1 0,1-8 0,3-6 0,-1 0 0,4-27 0,-7-3 0,-15 75 0,11-18-10,1 0 0,0 0-1,0 0 1,1 0 0,0 1 0,1-1 0,0 0-1,5 18 1,-5-25-160,1 0 0,-1 0 0,0 0 0,1-1 0,-1 1 0,1 0-1,0-1 1,0 0 0,0 1 0,0-1 0,0 0 0,0 0 0,5 3 0,-3-3-305,-1-1 0,0 1 0,1-1 1,-1 0-1,1 0 0,0 0 0,-1-1 0,1 1 1,0-1-1,-1 0 0,1 0 0,0 0 1,7-2-1,-9 2 110,0-1 1,1 0-1,-1 0 1,0 0-1,0-1 1,0 1-1,1-1 1,-1 1-1,-1-1 1,1 1-1,0-1 0,0 0 1,-1 0-1,1 0 1,-1 0-1,1 0 1,-1 0-1,0-1 1,0 1-1,0 0 1,0-1-1,0 1 1,0-5-1,11-63 432,-11 60 438,2-32 2915,-2 14 3574,-4 44-1208,-3 3-4495,-3 18-1485,8-29 106,1 1 0,0-1 0,0 1 0,1-1-1,3 15 1,-4-21-290,1-1-1,-1 1 0,1 0 0,-1-1 1,1 1-1,0 0 0,0-1 1,0 1-1,0-1 0,0 0 0,0 1 1,0-1-1,1 0 0,2 3 1,-3-4-308,0 1 0,0-1 1,1 0-1,-1 1 1,1-1-1,-1 0 0,0 0 1,1 1-1,-1-1 1,0 0-1,1 0 0,-1-1 1,1 1-1,-1 0 1,0 0-1,1-1 1,-1 1-1,0-1 0,1 1 1,-1-1-1,0 0 1,2 0-1,7-6-4707</inkml:trace>
  <inkml:trace contextRef="#ctx0" brushRef="#br0" timeOffset="2171.81">831 180 18354,'-2'-3'1600,"1"-1"0,-1 1 4,0-1-4,2 2 0,2 1 5,-2 0-5,-2 1 0,1 1-1244,-1-4-3068</inkml:trace>
  <inkml:trace contextRef="#ctx0" brushRef="#br0" timeOffset="2999.91">983 54 11149,'0'-14'2762,"-1"-13"6672,0 18-1985,1 29-5476,-4 104-1973,1-56 0,8 97 0,-5-162-22,-1-1-1,1 0 1,1 0 0,-1 1-1,0-1 1,1 0 0,-1 0-1,1 1 1,-1-1 0,1 0-1,0 0 1,0 0 0,0 0-1,0 0 1,1 0 0,-1 0-1,0 0 1,1-1 0,-1 1-1,1 0 1,0-1 0,0 0 0,-1 1-1,1-1 1,0 0 0,0 0-1,0 0 1,0 0 0,0 0-1,1 0 1,-1 0 0,0-1-1,0 1 1,0-1 0,1 0-1,-1 0 1,0 1 0,0-1-1,1-1 1,-1 1 0,0 0-1,1-1 1,-1 1 0,0-1-1,0 1 1,4-3 0,2 0-722,0 0 0,-1-1 0,1 0 0,-1 0 0,0-1 0,0 0 0,-1 0 0,1 0 0,-1-1-1,0 0 1,8-12 0,-9 11 157,-1-2 0,0 1 0,-1 0 0,0-1 0,0 1 0,-1-1-1,0 0 1,0 0 0,0-13 0,0-12 2675,-2 0 4214,0 31-5572,0 3-653,0 0 0,0-1 0,-1 1 0,1 0 0,0 0 0,0 0-1,0 0 1,0 0 0,-1-1 0,1 1 0,0 0 0,0 0 0,0 0 0,-1 0-1,1 0 1,0 0 0,0 0 0,0 0 0,-1-1 0,1 1 0,0 0-1,0 0 1,-1 0 0,1 0 0,0 0 0,0 0 0,0 0 0,-1 1 0,1-1-1,0 0 1,0 0 0,-1 0 0,1 0 0,0 0 0,0 0 0,0 0 0,-1 0-1,1 0 1,0 1 0,0-1 0,0 0 0,0 0 0,-1 0 0,1 0-1,0 1 1,0-1 0,0 0 0,0 0 0,0 0 0,0 1 0,-1-1 0,1 0-1,0 0 1,0 0 0,0 1 0,0-1 0,0 0 0,0 1 0,-11 11 883,7-3-888,0 1 0,0 0 0,1 0 0,1 0 0,-1 0 0,2 0 0,-1 0 0,1 1 0,1-1 1,0 0-1,0 1 0,1-1 0,3 15 0,-3-23-272,-1-1-1,1 0 1,-1 1-1,1-1 1,0 0 0,0 1-1,-1-1 1,1 0-1,0 0 1,0 0 0,0 0-1,0 0 1,1 0-1,-1 0 1,0 0 0,0 0-1,0 0 1,1-1-1,-1 1 1,3 0 0,-1 0-947,0 0 0,-1-1 0,1 0 1,0 1-1,0-1 0,0 0 0,0 0 0,0-1 1,0 1-1,0-1 0,0 1 0,0-1 1,0 0-1,5-3 0,7-4-4417</inkml:trace>
  <inkml:trace contextRef="#ctx0" brushRef="#br0" timeOffset="3343.65">1220 92 20210,'0'-5'1396,"0"-1"0,0-1-4,0 2 4,0 4-32,0 0-1091,0 3-1002,0-22-4607</inkml:trace>
  <inkml:trace contextRef="#ctx0" brushRef="#br0" timeOffset="3999.87">1363 11 18106,'5'-11'8388,"-8"35"-3800,-8 327-2903,10-373-1685,0-3 0,0-1 0,5-41 0,-4 62 0,1 0 0,-1 0 0,1 0 0,0 0 0,0 0 0,1 1 0,0-1 0,0 0 0,0 1 0,0-1 0,0 1 0,1 0 0,0-1 0,0 1 0,0 1 0,1-1 0,-1 0 0,1 1 0,0 0 0,0-1 0,6-2 0,-8 5 0,0 0 0,1 0 0,-1 0 0,0 0 0,1 0 0,-1 1 0,1 0 0,-1-1 0,1 1 0,-1 0 0,1 0 0,-1 0 0,1 0 0,-1 1 0,0-1 0,1 1 0,-1-1 0,1 1 0,-1 0 0,0 0 0,5 2 0,-4 0 0,-1-1 0,1 1 0,0 0 0,-1 0 0,1 0 0,-1 0 0,0 0 0,0 1 0,0-1 0,0 1 0,-1-1 0,2 7 0,1 4 0,-1 1 0,0 0 0,-1-1 0,-1 1 0,0 0 0,-2 17 0,0-29 12,0 1 0,1-1 0,-1 0 0,-1 0-1,1 0 1,0-1 0,-1 1 0,1 0 0,-1 0 0,0-1 0,0 1 0,0-1 0,0 0 0,0 1-1,-1-1 1,1 0 0,-1 0 0,1-1 0,-1 1 0,0 0 0,0-1 0,0 0 0,0 1-1,0-1 1,0 0 0,0-1 0,0 1 0,-6 0 0,3 0-264,1 0 1,-1 0-1,1-1 0,-1 0 1,1 0-1,-1-1 1,1 1-1,-1-1 0,1 0 1,-1-1-1,1 1 1,0-1-1,0 0 0,0 0 1,0-1-1,-7-4 1,12 7-165,-1-1 0,1 0 0,-1 1-1,1-1 1,0 0 0,-1 1 0,1-1 0,0 0 0,0 0 0,0 1 0,-1-1 0,1 0 0,0 0 0,0 1 0,0-1 0,0 0 0,0 0 0,0 1 0,0-1 0,1 0 0,-1 0 0,0 1 0,0-1 0,0 0 0,1 1 0,-1-1 0,0 0 0,1 1 0,-1-1 0,1 0-1,-1 1 1,1-1 0,-1 1 0,1-1 0,-1 1 0,1-1 0,0 1 0,-1-1 0,1 1 0,1-1 0,14-12-5468</inkml:trace>
  <inkml:trace contextRef="#ctx0" brushRef="#br0" timeOffset="4484.22">1609 215 18902,'0'-2'348,"1"-1"1,-1 1-1,1-1 1,-1 1-1,1-1 1,0 1-1,0-1 1,0 1-1,0 0 1,0 0-1,3-4 1,-4 6-133,1-1 0,0 1 0,-1-1 1,1 0-1,-1 1 0,1-1 0,0 1 0,-1 0 1,1-1-1,0 1 0,0 0 0,-1-1 1,1 1-1,0 0 0,0 0 0,0-1 1,-1 1-1,1 0 0,0 0 0,0 0 1,0 0-1,0 0 0,1 1 0,-1-1 30,1 1-1,-1-1 0,0 1 1,1 0-1,-1 0 0,0 0 1,0-1-1,0 1 0,0 0 1,1 0-1,-1 1 1,0-1-1,-1 0 0,1 0 1,0 0-1,0 1 0,1 2 1,5 23-185,-7-26-60,2 20 2,-1 0 0,0 1 0,-2-1 0,-6 38 0,2-51-3,0-17 0,0-18 0,5 19 105,1 0 1,-1 0-1,1 0 1,0 0-1,1 0 1,0 0-1,0 0 1,1 1-1,0-1 1,7-11-1,-8 16-498,0-1-1,1 1 1,-1 0 0,1 0-1,0 0 1,0 0-1,1 0 1,-1 1 0,5-3-1,16-4-6464,3 5-4696,-15 4 5766</inkml:trace>
  <inkml:trace contextRef="#ctx0" brushRef="#br0" timeOffset="4859.22">1864 248 20454,'0'-28'8943,"0"43"-6941,0 63 942,0-45-4880,0-9-4937,0 0-6736,0-28 7649</inkml:trace>
  <inkml:trace contextRef="#ctx0" brushRef="#br0" timeOffset="5234.21">1859 103 19218,'0'-4'1504,"0"2"0,0-1 4,0-1-4,0 2 0,0 1-59,0 3-1061,6 5-1052,-5 1-4913,2 3 1,1 4-1</inkml:trace>
  <inkml:trace contextRef="#ctx0" brushRef="#br0" timeOffset="5671.69">1999 234 19194,'-2'-24'5956,"-1"39"-723,-1 15-2202,2-6-3678,1-18 647,0 1 0,1 0 0,0-1 0,0 1 0,1-1 0,0 1 0,0-1 0,0 0 0,4 11 0,-3-14 0,-1-1 0,1 0 0,0 1 0,-1-1 0,1 0 0,0 0 0,1 0 0,-1-1 0,0 1 0,0 0 0,1-1 0,-1 1 0,1-1 0,-1 0 0,1 0 0,0 0 0,-1 0 0,1 0 0,0-1 0,0 1 0,-1-1 0,1 0 0,0 0 0,4 0 0,-3 0 0,-1 0 0,0 0 0,0 0 0,0-1 0,0 1 0,0-1 0,0 0 0,0 0 0,0 0 0,-1 0 0,1-1 0,0 1 0,0-1 0,-1 1 0,1-1 0,-1 0 0,0 0 0,4-3 0,-2 0 0,-1 0 0,1 0 0,-1-1 0,1 1 0,-1-1 0,-1 0 0,1 0 0,1-9 0,1-6 0,0-1 0,-2 0 0,-1 0 0,-1-28 0,-4 38 0,-4 20 0,-4 17 0,6-9-74,1 0 0,1 1 0,0-1 1,1 1-1,1 0 0,2 31 0,0-39-1445,1-1-1,-1 0 1,1 0 0,1 0-1,4 10 1,-7-17 1016,1 0 1,-1 0-1,0-1 1,1 1-1,-1 0 0,1 0 1,-1 0-1,1-1 0,-1 1 1,1 0-1,0-1 0,-1 1 1,1-1-1,0 1 0,-1-1 1,1 1-1,0-1 0,0 1 1,0-1-1,-1 1 0,1-1 1,1 0-1,12 3-5277</inkml:trace>
  <inkml:trace contextRef="#ctx0" brushRef="#br0" timeOffset="6562.29">2305 216 13853,'0'7'4602,"-4"29"-2262,-21 96 3579,25-146-5188,1 0 0,1 1-1,1-1 1,0 0-1,1 1 1,7-19-1,-5 18-573,0 0-1,1 1 1,0 0-1,2 0 1,15-20-1,-23 32-155,-1 1 0,1-1 0,-1 0 0,0 1 0,1-1 1,-1 1-1,1-1 0,-1 0 0,1 1 0,0-1 0,-1 1 0,1 0 0,-1-1 0,1 1 0,0-1 1,-1 1-1,1 0 0,0 0 0,0-1 0,-1 1 0,1 0 0,0 0 0,0 0 0,-1 0 0,1 0 1,0 0-1,0 0 0,-1 0 0,1 0 0,0 0 0,0 0 0,0 1 0,0 0-8,0 0 1,0 0-1,0 1 0,0-1 0,0 1 1,0-1-1,0 1 0,-1-1 0,1 1 1,-1-1-1,1 1 0,-1 0 0,0-1 1,1 3-1,1 68-1045,-2-63 599,2 25-759,-1-24 556,0 0-1,-1 1 1,0-1 0,0 0-1,-1 0 1,-1 0 0,-2 12-1,3-81 4413,2 44-3451,2 1 1,0 1-1,1-1 1,0 0-1,1 1 1,0 0-1,1 0 1,1 0-1,0 1 1,1 0-1,0 0 1,0 1 0,16-15-1,-23 25-305,-1 1 0,1-1 0,-1 0 0,1 1 0,-1 0 0,1-1 0,0 1 0,0-1 0,-1 1 0,1 0 0,0-1 0,-1 1 0,1 0 0,0 0 0,0 0 0,-1 0 0,1-1 0,0 1 0,0 0 0,0 0 0,-1 1 0,1-1 0,0 0 0,0 0 0,-1 0 0,1 0 0,0 1 0,0-1 0,1 1 0,-1 0 0,0 0 0,0 1 0,0-1 0,0 0 0,0 1 0,0-1 0,0 1 0,0 0 0,0-1 0,-1 1 0,1-1 0,0 4 0,5 49 0,-5-28-1631,-1 49 4912,0-43-4731,0-1-5385,-1 0-7896</inkml:trace>
</inkml:ink>
</file>

<file path=word/ink/ink5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57:11.359"/>
    </inkml:context>
    <inkml:brush xml:id="br0">
      <inkml:brushProperty name="width" value="0.025" units="cm"/>
      <inkml:brushProperty name="height" value="0.025" units="cm"/>
      <inkml:brushProperty name="color" value="#004F8B"/>
    </inkml:brush>
  </inkml:definitions>
  <inkml:trace contextRef="#ctx0" brushRef="#br0">200 202 32611,'3'-12'3524,"-1"1"-3311,-3-16-9973,-7 16 4325,-2 7 5394,0 1 3586,-4 1 4262,7 2-7802,-1 0 0,0 0 1,1 0-1,-1 1 0,0 0 1,-12 3-1,16-2 11,0-1 0,1 1 0,-1 0 0,0 1 0,1-1 0,-1 1 0,1-1 0,0 1 0,0 0 0,0 0 0,0 0 0,1 1 0,-5 6 0,1 1-24,0 0-1,0 0 1,1 1-1,1-1 1,0 1-1,-4 20 1,2 15-6376,5-18-100</inkml:trace>
  <inkml:trace contextRef="#ctx0" brushRef="#br0" timeOffset="1359.33">206 180 7033,'22'2'4316,"-8"-1"2044,-7-3 3509,-2-2-5578,-13 5-2973,-12 0-1900,20-1 585,0 0 0,0 0 0,0 0 0,-1 0 0,1 0 0,0 0 0,0 0 0,-1 0-1,1 0 1,0 0 0,0 0 0,-1 0 0,1 0 0,0 0 0,0 0 0,-1 0 0,1 0 0,0-1 0,0 1 0,0 0 0,-1 0 0,1 0 0,0 0 0,0 0 0,0-1 0,0 1 0,-1 0-1,1 0 1,0 0 0,0-1 0,0 1 0,0 0 0,0 0 0,0 0 0,0-1 0,-1 1 0,1 0 0,0 0 0,0-1 0,0 1 0,0 0 0,0 0 0,0-1 0,0 1 0,0 0 0,0 0-1,0-1 1,0 1 0,1 0 0,-1 0 0,0 0 0,0-1 0,0 1 0,0 0 0,1-1-3,-1 0 0,0 0 0,0 0 0,1-1 0,-1 1 0,0 0 0,0 0 0,0 0 0,0 0 0,0 0 0,-1 0 0,1 0 0,0 0 0,0 0 0,-1 0 0,1 0 0,0 0 0,-1 0 0,1 0 0,-1 0 0,0 1 0,1-1 0,-1-1 0,-27-24 0,22 21 0,-1 1 0,1 0 0,-1 0 0,0 1 0,0-1 0,0 2 0,-1-1 0,-9-1 0,14 3 0,0 1 0,-1 0 0,1 0 0,0 0 0,-1 0 0,1 0 0,0 1 0,-1 0 0,1-1 0,0 1 0,0 0 0,0 1 0,-1-1 0,1 1 0,1-1 0,-1 1 0,0 0 0,0 0 0,1 0 0,-1 0 0,1 0 0,-1 1 0,1-1 0,0 1 0,0 0 0,0 0 0,0 0 0,1-1 0,-1 1 0,1 1 0,0-1 0,0 0 0,0 0 0,-1 5 0,-2 12 0,1 0 0,1 0 0,1 0 0,1 33 0,1-27 0,-1-24 0,-1 3 0,1 0 0,0 0 0,0 1 0,0-1 0,1 0 0,-1 0 0,1 0 0,1 0 0,-1 0 0,1 0 0,0-1 0,0 1 0,0 0 0,6 8 0,6 18 0,-14-29 0,1-1 0,-1 0 0,0 1 0,1-1 0,-1 0 0,1 1 0,-1-1 0,1 0 0,0 0 0,-1 0 0,1 1 0,0-1 0,0 0 0,0 0 0,0 0 0,0 0 0,0 0 0,0 0 0,0-1 0,0 1 0,1 0 0,-1-1 0,0 1 0,0 0 0,1-1 0,-1 0 0,2 1 0,11 10 0,-13-10 0,-1 0 0,1 0 0,0 0 0,-1 0 0,1 0 0,0-1 0,0 1 0,0 0 0,0 0 0,0-1 0,0 1 0,0-1 0,0 1 0,0-1 0,0 1 0,0-1 0,0 1 0,0-1 0,0 0 0,1 0 0,-1 1 0,0-1 0,0 0 0,0 0 0,0 0 0,1 0 0,-1-1 0,0 1 0,0 0 0,2-1 0,4-3 0,0 1 0,0 1 0,0-1 0,0 1 0,0 0 0,11-1 0,9-2 0,20-11 0,-45 16 0,0-1 0,-1 0 0,1 0 0,-1 0 0,1 0 0,-1 0 0,1 0 0,-1 0 0,0-1 0,1 1 0,-1 0 0,0-1 0,0 1 0,0-1 0,0 1 0,0-1 0,0 0 0,-1 1 0,1-1 0,0 0 0,-1 0 0,0 1 0,1-5 0,0 11-1606,1 9 3640,-1-10-4048,-2-24-23106</inkml:trace>
  <inkml:trace contextRef="#ctx0" brushRef="#br0" timeOffset="2093.67">487 305 12421,'-1'-2'302,"0"-1"-1,0 0 1,0 1-1,0-1 1,-1 1 0,1-1-1,-1 1 1,0 0-1,0-1 1,0 1-1,0 0 1,0 0 0,0 1-1,0-1 1,-1 0-1,1 1 1,-1-1-1,1 1 1,-1 0 0,0 0-1,1 0 1,-1 0-1,0 0 1,0 1 0,0-1-1,1 1 1,-1 0-1,0-1 1,0 1-1,-5 1 1,4-1-47,1 1 0,-1-1 1,1 1-1,-1-1 0,1 1 0,-1 0 0,1 0 1,0 1-1,0-1 0,-1 1 0,1 0 0,0-1 1,0 1-1,1 1 0,-1-1 0,0 0 0,1 1 1,-1-1-1,1 1 0,0 0 0,0 0 0,0 0 1,0 0-1,-3 6 0,2 1-108,1-1 1,0 1 0,0-1-1,1 1 1,0 0-1,1 0 1,1 14-1,-1-22-120,0 0 0,1 1-1,-1-1 1,1 0 0,-1 1-1,1-1 1,0 0 0,0 1-1,0-1 1,0 0-1,0 0 1,0 0 0,0 0-1,1 0 1,-1 0 0,1-1-1,0 1 1,-1 0 0,1-1-1,0 1 1,0-1-1,0 0 1,0 1 0,0-1-1,0 0 1,1 0 0,-1 0-1,0-1 1,0 1 0,1 0-1,-1-1 1,0 0-1,1 1 1,3-1 0,1 0 107,0 0 1,0 0 0,0-1-1,0 1 1,-1-1-1,1-1 1,0 1 0,11-6-1,-15 6-91,-1-1 0,0 0-1,1 0 1,-1 0 0,0 0 0,0 0-1,-1 0 1,1-1 0,0 1 0,-1-1 0,1 1-1,-1-1 1,0 0 0,0 1 0,0-1-1,0 0 1,0 0 0,-1 0 0,1 0-1,-1 1 1,0-1 0,0-6 0,1-3 50,-1 0 0,0 0 0,-1 0 0,-3-17 0,0 14-3172,-3-1-3331</inkml:trace>
  <inkml:trace contextRef="#ctx0" brushRef="#br0" timeOffset="2892.53">605 282 11737,'-17'-25'13497,"14"47"-10152,3-21-3381,-2 22 1092,2 0 0,0-1 0,6 44 0,-6-66-1056,0 0 0,1 0 0,-1 0 0,0 0 0,0-1 0,0 1 0,0 0 0,0 0 0,0 0 0,0 0 0,0 0 0,0 0 0,1 0 0,-1 0 0,0 0 0,0 0 0,0 0 0,0 1 0,0-1 0,0 0 0,0 0 0,0 0 0,0 0 0,1 0 0,-1 0 0,0 0 0,0 0 0,0 0 0,0 0 0,0 0 0,0 0 0,0 0 0,0 0 0,0 0 0,0 1 0,0-1 0,3-21 0,-1-28 0,-2 38 0,1-1 0,0 1 0,0 0 0,1 0 0,1 0 0,4-14 0,-6 23 0,0-1 0,0 1 0,0-1 0,0 1 0,0 0 0,0 0 0,1-1 0,-1 1 0,1 0 0,0 0 0,-1 1 0,1-1 0,0 0 0,0 0 0,0 1 0,0-1 0,0 1 0,1 0 0,-1 0 0,0 0 0,1 0 0,-1 0 0,1 0 0,-1 0 0,1 1 0,-1 0 0,1-1 0,-1 1 0,1 0 0,-1 0 0,1 0 0,-1 0 0,1 1 0,3 0 0,-3 0 0,0 1 0,0-1 0,0 1 0,-1 0 0,1 0 0,-1 0 0,1 0 0,-1 0 0,0 0 0,1 1 0,-1-1 0,0 1 0,-1-1 0,1 1 0,0 0 0,-1 0 0,0 0 0,2 4 0,20 67 0,-16-48 0,-4-14-321,-1-1-1,0 1 1,0 1 0,-1 18-1,-1-30 221,0 0 1,0-1-1,0 1 0,0-1 1,0 1-1,1 0 0,-1-1 0,0 1 1,0-1-1,0 1 0,1-1 0,-1 1 1,0-1-1,1 1 0,-1-1 0,0 1 1,1-1-1,-1 1 0,0-1 0,1 1 1,-1-1-1,1 0 0,0 1 0,0 0-78,0 0 0,0 0 0,0 0-1,0 0 1,0 0 0,0 0 0,-1 0-1,1 0 1,0 0 0,-1 0 0,1 0-1,-1 0 1,1 1 0,-1-1 0,1 0-1,-1 2 1,2 55 730,-6-41-10936,3-27 4373</inkml:trace>
  <inkml:trace contextRef="#ctx0" brushRef="#br0" timeOffset="3515.51">969 300 14317,'-1'-3'350,"-1"1"-1,0 0 1,1-1-1,0 0 1,0 1-1,0-1 1,0 0-1,0 0 0,0 1 1,0-5-1,-6-17 2869,5 21-2806,0 0 1,0 0 0,0 0-1,-1 1 1,1-1-1,-1 1 1,0-1 0,1 1-1,-1 0 1,0 0 0,-1 0-1,1 0 1,0 1-1,0-1 1,-1 1 0,1 0-1,-1 0 1,1 0 0,-1 0-1,0 1 1,1-1-1,-1 1 1,0 0 0,1 0-1,-1 0 1,-4 1 0,6 0-402,1 0 1,0 0 0,0 0 0,0 0-1,0 0 1,0 0 0,0 0 0,0 0 0,0 1-1,1-1 1,-1 0 0,0 0 0,1 1-1,-1-1 1,1 0 0,-1 1 0,1-1-1,0 1 1,-1-1 0,1 1 0,0-1 0,0 3-1,0 35-46,0-37 47,1 2-31,0-1 0,0 1 0,0-1 1,1 1-1,-1-1 0,1 0 0,0 1 0,-1-1 0,2 0 0,-1 0 0,0 0 1,0-1-1,1 1 0,0-1 0,-1 1 0,1-1 0,0 0 0,0 0 0,6 3 1,-6-4-175,0 1 0,0 0 0,0 0 0,0 0 1,0 0-1,0 1 0,-1-1 0,1 1 0,-1 0 1,1 0-1,-1-1 0,0 1 0,0 1 0,-1-1 1,1 0-1,-1 0 0,1 1 0,-1-1 0,0 0 1,0 1-1,0 6 0,-2-9 205,0-1 1,0 1-1,0 0 1,0-1-1,0 1 1,0-1-1,0 1 0,0-1 1,0 0-1,-1 1 1,1-1-1,0 0 1,0 0-1,-1 0 1,1 0-1,0 0 0,0 0 1,0 0-1,-1 0 1,1 0-1,-2-1 1,-31-3 1153,3-9 394,17 2-4431,48-11-13813,-12 16 10892</inkml:trace>
  <inkml:trace contextRef="#ctx0" brushRef="#br0" timeOffset="3921.76">1104 301 15877,'-1'-12'1421,"-5"-2"5405,1 14-820,3 18-3575,2 100-2952,1-110 1679,5 1-7809,-5-8 6233,-1-1 1,1 0-1,-1 0 1,1 0 0,-1 0-1,1 0 1,-1 1 0,1-1-1,-1 0 1,1 0-1,-1 0 1,1 0 0,-1-1-1,1 1 1,-1 0 0,1 0-1,-1 0 1,1 0-1,-1 0 1,1-1 0,-1 1-1,1 0 1,-1 0 0,0-1-1,1 1 1,-1 0-1,1-1 1,-1 1 0,0 0-1,1-1 1,-1 1 0,0-1-1,1 1 1,-1-1-1,0 0 1,9-13-5335</inkml:trace>
  <inkml:trace contextRef="#ctx0" brushRef="#br0" timeOffset="4312.35">1110 89 22934,'0'-7'1092,"-4"-1"0,4 0 0,0 1 0,0 2 2185,0 7-2185,0 1-968,0 12-2028,0-43-4073,4 42 1,2 1-1,0 2 1</inkml:trace>
  <inkml:trace contextRef="#ctx0" brushRef="#br0" timeOffset="5015.46">1379 280 20150,'0'-4'360,"0"1"-1,0-1 1,-1 1 0,1-1-1,-1 1 1,0-1 0,0 1 0,0 0-1,0-1 1,-1 1 0,1 0 0,-1 0-1,0 0 1,0 0 0,0 0-1,0 0 1,-1 1 0,1-1 0,-1 1-1,1-1 1,-1 1 0,0 0-1,0 0 1,0 0 0,0 1 0,0-1-1,-1 1 1,-2-2 0,2 2-239,0 1 1,1-1-1,-1 1 0,0-1 1,1 1-1,-1 0 1,0 1-1,0-1 0,1 1 1,-1-1-1,1 1 1,-1 0-1,0 0 0,1 1 1,0-1-1,-1 1 1,-5 3-1,4-1-121,1 1 0,0-1 0,0 1 0,0 0 1,0 0-1,1 0 0,0 0 0,0 1 0,0-1 0,1 1 0,-1-1 0,2 1 1,-3 11-1,2-14-1,1 1 0,0 0 0,1-1 0,-1 1 0,1 0 0,-1 0 0,1-1 1,0 1-1,1 0 0,-1 0 0,1-1 0,-1 1 0,1 0 0,0-1 0,1 1 1,-1 0-1,0-1 0,1 0 0,0 1 0,0-1 0,0 0 0,5 6 0,-2-7-61,0 0-1,-1 0 0,1 0 0,1-1 0,-1 1 0,0-1 1,0-1-1,0 1 0,1-1 0,-1 0 0,0 0 1,0 0-1,1-1 0,-1 0 0,0 0 0,0 0 1,0 0-1,0-1 0,0 0 0,0 0 0,0-1 1,-1 1-1,6-4 0,-6 1 32,0-1 0,-1 1 1,1-1-1,-1 0 0,0 0 0,-1 0 1,1 0-1,-1 0 0,0-1 0,-1 1 1,1-1-1,-1-10 0,2-13 256,-4-45-1,0 36 36,1 26-126,0 0 1,-1 0-1,0 0 0,-1 1 0,-1-1 1,0 0-1,0 1 0,-10-22 0,13 34-134,0 0 1,0 0-1,0 0 0,0 0 0,0 0 0,0-1 0,0 1 0,0 0 1,0 0-1,0 0 0,0 0 0,0 0 0,-1-1 0,1 1 0,0 0 1,0 0-1,0 0 0,0 0 0,0 0 0,0 0 0,0 0 0,-1-1 1,1 1-1,0 0 0,0 0 0,0 0 0,0 0 0,0 0 0,0 0 1,-1 0-1,1 0 0,0 0 0,0 0 0,0 0 0,0 0 0,-1 0 1,1 0-1,0 0 0,0 0 0,0 0 0,0 0 0,0 0 0,-1 0 1,1 0-1,0 0 0,0 0 0,0 0 0,0 0 0,0 0 0,-1 0 1,1 0-1,0 1 0,0-1 0,0 0 0,0 0 0,0 0 0,-1 0 0,-4 14 2,1 14-3,6 22 1,3-1 0,2 0 0,2 0 0,19 59 0,-25-93-1199,3 21 3749,0-22-8536</inkml:trace>
  <inkml:trace contextRef="#ctx0" brushRef="#br0" timeOffset="5562.32">1517 358 16654,'1'-5'594,"0"0"1,0 0-1,1 0 1,-1 0-1,1 0 1,0 1-1,1-1 1,-1 0-1,1 1 1,0 0-1,0 0 1,0 0-1,0 0 1,1 0-1,-1 0 1,6-2-1,-6 3-479,0 0 0,0 0 0,0 0 0,0-1 0,-1 1 0,1 0 0,-1-1 0,0 0 0,0 0 0,0 0 0,0 0 0,-1 0 0,1 0 0,-1 0 0,0 0 0,-1 0 0,1 0 0,-1-1 0,0 1 0,0 0 0,0-1 0,0 1 0,-2-8 0,1 11-61,0 0-1,0 0 1,1 0-1,-1 1 1,0-1-1,0 0 1,0 1-1,0-1 1,0 0-1,0 1 1,0-1 0,-1 1-1,1-1 1,0 1-1,0 0 1,0 0-1,0-1 1,0 1-1,-1 0 1,1 0-1,0 0 1,0 0 0,0 0-1,-1 0 1,1 1-1,0-1 1,0 0-1,0 1 1,0-1-1,-2 1 1,0 0 29,0 0-1,0 0 1,-1 0-1,1 1 1,0-1 0,1 1-1,-1 0 1,0 0 0,0 0-1,-2 2 1,1 3-69,1 0 0,0 0 0,0 0 0,1 1 1,-1-1-1,2 0 0,-1 1 0,1 0 0,0-1 0,1 1 0,0-1 0,0 1 1,1 0-1,0-1 0,0 1 0,1-1 0,-1 1 0,2-1 0,-1 0 0,1 0 1,0 0-1,1 0 0,-1 0 0,1-1 0,1 1 0,7 8 0,12-1-3069,-21-13 1933,0 0 1,0 0-1,0-1 1,0 0-1,0 1 0,1-1 1,-1 0-1,0 0 1,0-1-1,6 0 1,8-1-4572</inkml:trace>
  <inkml:trace contextRef="#ctx0" brushRef="#br0" timeOffset="6046.69">1729 192 29659,'0'-4'2071,"12"67"-962,11 48-1181,-25-124 72,1-1 0,0 1 0,1-1 0,1 0 0,0 1 0,1-1 0,0 1 0,7-23 0,-8 34-58,0 0 1,1-1-1,-1 1 1,1 0-1,-1 0 0,1 0 1,0 1-1,-1-1 0,1 0 1,0 1-1,0-1 1,0 1-1,1-1 0,-1 1 1,0 0-1,0 0 0,1 0 1,-1 0-1,0 1 1,1-1-1,3 0 0,47-1-1710,-42 2 1017,41 2-13077,-43 0 10501,3 0-2577</inkml:trace>
  <inkml:trace contextRef="#ctx0" brushRef="#br0" timeOffset="6406.05">1675 209 20670,'293'-20'5172,"-292"21"-4961,-1-1 1,1 1 0,0-1 0,-1 0-1,1 1 1,0-1 0,-1 1 0,1 0-1,-1-1 1,1 1 0,-1-1 0,1 1-1,-1 0 1,1-1 0,-1 1 0,0 0-1,1 0 1,-1-1 0,0 1-1,0 0 1,1 0 0,-1 0 0,0-1-1,0 1 1,0 0 0,0 0 0,0 0-1,0-1 1,0 1 0,-1 1 0,1 34-105,0-28 147,-1 13-686,-1 31 926,6-29-3456,4-8-4619,-8-15 7210,1 1 0,-1-1-1,0 0 1,1 0 0,-1 1 0,0-1-1,1 0 1,-1 0 0,1 0 0,-1 1-1,0-1 1,1 0 0,-1 0 0,1 0 0,-1 0-1,0 0 1,1 0 0,-1 0 0,1 0-1,-1 0 1,0 0 0,1 0 0,-1 0-1,1 0 1,-1 0 0,1 0 0,-1 0-1,0 0 1,1-1 0,3-6-5197</inkml:trace>
  <inkml:trace contextRef="#ctx0" brushRef="#br0" timeOffset="6749.79">1973 78 21894,'0'-10'1208,"0"1"0,0-2 0,0 2 0,0 5 1209,0 5-1429,-19 2-864,36 11-832,-12-6-5201,0 5 1,1 3-1,22-2 1</inkml:trace>
  <inkml:trace contextRef="#ctx0" brushRef="#br0" timeOffset="7249.77">2108 156 19134,'0'21'9228,"0"10"-4749,2 47-4502,-2-53-1129,1-21 1279,-1-6 847,-2-41-974,0 29 0,2-1 0,-1 1 0,2 0 0,0 0 0,5-24 0,-5 36 0,-1 0 0,1 0 0,1 0 0,-1 0 0,0 1 0,0-1 0,1 0 0,-1 1 0,0-1 0,1 1 0,0-1 0,-1 1 0,1 0 0,0 0 0,0-1 0,0 1 0,0 0 0,0 1 0,0-1 0,0 0 0,0 1 0,0-1 0,0 1 0,0-1 0,0 1 0,0 0 0,1 0 0,-1 0 0,0 0 0,0 1 0,0-1 0,4 1 0,-1 0 0,0 0 0,0 1 0,0-1 0,-1 1 0,1 0 0,0 0 0,-1 0 0,0 0 0,1 1 0,-1 0 0,0 0 0,-1 0 0,6 5 0,-4-1-95,-1 1 1,1 1-1,-1-1 1,0 1-1,-1-1 1,0 1-1,0 0 1,-1 0-1,2 18 1,-3-17-913,-1 0 0,1-1 0,-2 1 0,1 0 0,-3 12 0,2-20 344,1-1 0,0 1 0,0-1-1,-1 0 1,1 0 0,-1 1-1,1-1 1,-1 0 0,0 1 0,1-1-1,-1 0 1,0 0 0,0 0-1,0 0 1,0 0 0,0 0 0,0 0-1,0 0 1,0 0 0,0-1 0,0 1-1,-3 1 1,-7 0-4594</inkml:trace>
  <inkml:trace contextRef="#ctx0" brushRef="#br0" timeOffset="8077.87">2513 237 17166,'-1'-5'576,"-1"1"1,1-1 0,-1 1-1,0-1 1,-1 1 0,1 0-1,-1 0 1,1 0-1,-1 0 1,-1 1 0,1-1-1,0 1 1,-1-1 0,0 1-1,1 0 1,-1 1 0,0-1-1,-1 1 1,1 0 0,-6-2-1,7 3-303,0 0 0,0 0-1,0 1 1,0-1-1,0 1 1,0 0-1,0 0 1,0 0 0,0 1-1,0-1 1,0 1-1,0-1 1,-5 3-1,5-1-297,-1-1 0,0 1 1,1 1-1,-1-1 0,1 0 0,0 1 0,0 0 0,0 0 0,0 0 0,0 0 0,1 0 0,-3 4 0,0 2 5,0-1 1,0 1-1,1 1 0,0-1 1,1 0-1,0 1 0,1 0 1,0 0-1,-2 18 0,4-25-103,-1 0-1,1 0 1,0 0 0,0 0-1,1 0 1,-1 0 0,0 0-1,1 0 1,0 0-1,0 0 1,0 0 0,0-1-1,0 1 1,0 0 0,1 0-1,0-1 1,-1 1-1,1-1 1,0 0 0,0 1-1,0-1 1,0 0-1,1 0 1,-1 0 0,1 0-1,-1-1 1,1 1 0,0-1-1,-1 1 1,1-1-1,0 0 1,0 0 0,0 0-1,0-1 1,3 1 0,-1 0-117,0 0 1,-1 0-1,1-1 1,0 0 0,0 0-1,0 0 1,-1 0 0,1-1-1,0 0 1,-1 0-1,1 0 1,-1-1 0,1 1-1,-1-1 1,1 0 0,7-5-1,-8 3 371,0 0 0,-1 0 0,1-1 0,-1 1 0,0-1 0,0 1 0,-1-1 0,1 0 0,-1 0 0,0 0 0,0-1 0,-1 1 0,1 0 0,0-8 0,2-60 4525,-3 64-2698,-1 40-1829,-3 249-129,3-277 0,0 0 0,0-1 0,0 1 0,0 0 0,-1 0 0,1-1 0,-1 1 1,1 0-1,-1-1 0,0 1 0,0-1 0,0 1 0,0-1 0,-1 1 0,1-1 0,-1 0 0,1 1 0,-1-1 0,0 0 0,0 0 0,-2 1 1,0-1-3,-1 0 1,1-1-1,0 1 1,-1-1-1,1 0 1,-1-1-1,1 1 1,-1-1-1,0 0 1,1 0 0,-1 0-1,-4-1 1,4 0 321,-38-6-4347,29-5-2795,10-10-3578,8 4 4492</inkml:trace>
</inkml:ink>
</file>

<file path=word/ink/ink5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56:38.643"/>
    </inkml:context>
    <inkml:brush xml:id="br0">
      <inkml:brushProperty name="width" value="0.025" units="cm"/>
      <inkml:brushProperty name="height" value="0.025" units="cm"/>
      <inkml:brushProperty name="color" value="#004F8B"/>
    </inkml:brush>
  </inkml:definitions>
  <inkml:trace contextRef="#ctx0" brushRef="#br0">48 0 3220,'-18'0'1655,"-7"0"7475,21 0-1475,27 0-5820,26 2-1407,84 13-1,-154-16 4764,-21 1-5010,19 0-56,23 0-177,3 55 450,10 38 313,-8-63-600,0 0 0,-1 33 1,9-61-682,15-9-9572,-19-7-115,-6 2 5128</inkml:trace>
</inkml:ink>
</file>

<file path=word/ink/ink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49:25.852"/>
    </inkml:context>
    <inkml:brush xml:id="br0">
      <inkml:brushProperty name="width" value="0.025" units="cm"/>
      <inkml:brushProperty name="height" value="0.025" units="cm"/>
      <inkml:brushProperty name="color" value="#004F8B"/>
    </inkml:brush>
  </inkml:definitions>
  <inkml:trace contextRef="#ctx0" brushRef="#br0">44 19 18962,'-8'-11'2070,"-2"4"3096,1 31-2477,4-3-1526,1-1 0,-3 40-1,7 102-881,2-75-170,-3-63-111,1-9 0,3-32 0,-1 0 0,0 0 0,1 1 0,1-1 0,1 1 0,0 0 0,12-24 0,-15 36 0,0 0 0,0 0 0,1 1 0,-1-1 0,1 1 0,0-1 0,0 1 0,0 0 0,0 0 0,0 0 0,1 0 0,-1 1 0,1-1 0,0 1 0,0 0 0,0 0 0,0 1 0,0-1 0,0 1 0,0-1 0,0 2 0,1-1 0,-1 0 0,1 1 0,-1 0 0,0-1 0,1 2 0,-1-1 0,0 1 0,7 1 0,-8-1 1,0-1-1,0 1 1,-1 1-1,1-1 1,-1 0 0,1 1-1,-1-1 1,1 1-1,-1-1 1,0 1 0,0 0-1,0 0 1,0 0-1,0 1 1,0-1 0,-1 0-1,1 1 1,-1-1-1,0 1 1,1-1 0,-1 1-1,0 0 1,0 3-1,3 8-20,-2 1-1,0-1 1,0 25-1,5 21-2881,-3-50 855,-1-2-3220</inkml:trace>
  <inkml:trace contextRef="#ctx0" brushRef="#br0" timeOffset="417.88">443 272 13753,'0'-1'278,"1"-1"-1,-1 1 0,0 0 0,-1-1 1,1 1-1,0-1 0,0 1 1,-1 0-1,1-1 0,-1 1 1,1 0-1,-1-1 0,1 1 1,-1 0-1,0 0 0,1 0 1,-1-1-1,0 1 0,0 0 0,0 0 1,0 0-1,0 0 0,0 1 1,0-1-1,-1 0 0,-1-1 1,0 1 100,1 1 0,-1-1-1,0 1 1,0-1 0,1 1 0,-1 0 0,0 0 0,0 0 0,0 0 0,1 1 0,-1-1 0,-5 3 0,3-2-67,0 0-1,0 1 1,1 0 0,-1 0-1,0 0 1,1 1 0,0 0-1,-1 0 1,1 0 0,0 0-1,1 0 1,-1 1 0,1 0-1,-1 0 1,-4 7 0,7-9-277,0 1 0,0 0 1,0 0-1,0 0 0,1-1 0,-1 1 1,1 0-1,-1 0 0,1 0 0,0 0 1,0 0-1,1 0 0,-1 0 0,0 0 0,1 0 1,0 0-1,0-1 0,0 1 0,0 0 1,0 0-1,0-1 0,1 1 0,0-1 1,-1 1-1,1-1 0,0 0 0,0 0 1,0 0-1,0 0 0,0 0 0,1 0 1,-1 0-1,1-1 0,-1 1 0,1-1 1,-1 1-1,1-1 0,0 0 0,4 1 1,0 0-239,1 0 1,-1 0 0,1 0-1,0-1 1,-1-1 0,1 1 0,0-1-1,0 0 1,-1-1 0,1 0-1,0 0 1,-1 0 0,1-1 0,10-4-1,-15 4 126,-1 0 0,1 0 0,-1 0 0,0 0 0,0 0 0,0-1 0,0 1-1,0 0 1,-1-1 0,1 0 0,-1 1 0,0-1 0,1 0 0,-1 0 0,0 0 0,-1 1-1,1-1 1,0 0 0,-1 0 0,1-5 0,-1 1-47,1 1 0,-1-1 0,0 1 1,-1-1-1,0 1 0,0-1 0,0 1 0,-4-12 0,-7 6-3309,-3 5-5460,11 6 4110</inkml:trace>
  <inkml:trace contextRef="#ctx0" brushRef="#br0" timeOffset="964.72">732 247 17782,'-2'-2'363,"0"-1"1,0 1-1,-1 0 0,1 0 1,-1 0-1,1 0 1,-1 0-1,1 0 1,-1 1-1,0-1 1,0 1-1,0 0 1,0 0-1,0 0 1,0 0-1,0 0 1,0 1-1,0-1 1,0 1-1,0 0 0,-1 0 1,1 0-1,0 0 1,0 1-1,0-1 1,0 1-1,0 0 1,0 0-1,0 0 1,0 0-1,0 0 1,0 1-1,-4 3 1,3-4-282,1 1 0,0 0 0,0-1 0,0 1 0,1 0 0,-1 1 0,0-1 0,1 0 1,0 1-1,-1-1 0,1 1 0,0 0 0,0 0 0,1 0 0,-1 0 0,1 0 0,-1 0 0,1 1 1,0-1-1,0 0 0,0 0 0,1 1 0,-1-1 0,1 1 0,0-1 0,-1 1 0,2-1 1,-1 1-1,0-1 0,1 0 0,1 7 0,0-7-82,1 0 0,-1 0 0,1 1 0,-1-1 0,1-1 0,0 1 0,0 0 0,0-1 0,0 0 0,1 1 0,-1-1 0,1 0 0,-1-1 0,1 1 0,0-1 0,0 0 0,6 2 0,4 0 0,-1 0 0,0-1 0,28 1 0,-39-3 0,1 0 0,0-1 0,0 1 0,-1-1 0,1 1 0,0-1 0,-1 0 0,1 0 0,-1 0 0,1-1 0,-1 1 0,0 0 0,1-1 0,-1 0 0,0 1 0,0-1 0,0 0 0,0 0 0,0 0 0,-1-1 0,1 1 0,-1 0 0,1 0 0,-1-1 0,0 1 0,0-1 0,0 0 0,0 1 0,0-1 0,0 0 0,-1 1 0,0-1 0,1 0 0,-1 1 0,0-1 0,0 0 0,-1 0 0,1 0 0,0 1 0,-1-1 0,0 0 0,1 1 0,-1-1 0,0 1 0,-1-1 0,1 1 0,0-1 0,-1 1 0,-2-4 0,1 2-239,0 0 0,0 0 0,0 1 0,-1-1 0,0 1 0,1 0 1,-1 0-1,0 0 0,-1 1 0,1-1 0,0 1 0,-1 0 0,-4-1 0,8 2-73,-1 0 0,1 0-1,0 0 1,0 0 0,0 0-1,0-1 1,0 1 0,1 0 0,-1 0-1,0-1 1,0 1 0,1 0 0,-1-1-1,1 1 1,-1-1 0,1 1 0,0 0-1,-1-1 1,1 1 0,0-3 0,0-4-3884,2 1-3620,2 1 2391</inkml:trace>
  <inkml:trace contextRef="#ctx0" brushRef="#br0" timeOffset="1355.33">914 96 14393,'0'0'137,"0"0"0,0 0 0,0 1-1,0-1 1,0 0 0,0 0-1,0 0 1,-1 0 0,1 1 0,0-1-1,0 0 1,0 0 0,0 0 0,0 0-1,0 0 1,0 1 0,0-1 0,0 0-1,-1 0 1,1 0 0,0 0-1,0 0 1,0 0 0,0 0 0,-1 1-1,1-1 1,0 0 0,0 0 0,0 0-1,0 0 1,-1 0 0,1 0-1,0 0 1,0 0 0,0 0 0,0 0-1,-1 0 1,1 0 0,0 0 0,0 0-1,0 0 1,0 0 0,-1 0 0,1 0-1,0 0 1,0-1 0,0 1-1,0 0 1,0 0 0,-1 0 0,1 0-1,0 0 1,0 0 0,0 0 0,0-1-1,0 1 1,0 0 0,-1 0 0,1 0-1,0 0 1,0 0 0,0-1-1,0 1 1,0 0 0,0 0 0,0 0-1,0-1 1,-6 27 3462,1 33-1320,-1 90 821,9-52-5219,0-83 2300,4-5-7483,-6-9 6834,0 0 0,0 0 0,-1 0 0,1 0 0,-1-1 1,1 1-1,0 0 0,-1 0 0,1 0 0,0-1 0,-1 1 1,1 0-1,-1-1 0,1 1 0,-1-1 0,1 1 0,-1-1 0,1 1 1,-1-1-1,1 1 0,-1-1 0,0 1 0,1-1 0,-1 1 0,0-1 1,1 0-1,-1-1 0,8-11-4689</inkml:trace>
  <inkml:trace contextRef="#ctx0" brushRef="#br0" timeOffset="1761.57">1044 195 30615,'-41'-1'468,"27"-1"-328,-1 1 1,1 1 0,0 0 0,0 1 0,0 1 0,0 0 0,0 1 0,0 0 0,-23 10 0,36-13-134,1 0-1,-1 1 1,0-1 0,1 1 0,-1-1 0,1 1 0,-1-1 0,0 1-1,1-1 1,-1 1 0,1 0 0,0-1 0,-1 1 0,1 0 0,0-1-1,-1 1 1,1 0 0,0 0 0,0-1 0,-1 1 0,1 0 0,0 0-1,0-1 1,0 1 0,0 0 0,0 0 0,0-1 0,0 1 0,0 0 0,1 0-1,-1 0 1,0-1 0,0 1 0,1 0 0,-1-1 0,0 1 0,1 0-1,-1-1 1,0 1 0,1 0 0,-1-1 0,1 1 0,-1-1 0,2 2-1,32 29-127,-23-23 6,21 22-1008,-14-13-900,0 0 1,35 22 0,-51-38 1669,-1 0-1,1 0 1,0 0-1,0 0 1,-1-1-1,1 1 0,0-1 1,0 0-1,0 1 1,0-1-1,0 0 1,0 0-1,0 0 1,0 0-1,-1 0 0,4-1 1,17 0-5390,-6 3 1203</inkml:trace>
  <inkml:trace contextRef="#ctx0" brushRef="#br0" timeOffset="2292.8">1360 427 12061,'-6'6'5245,"-8"-3"-3491,-21-1-881,34-3-750,0 0 0,0 1 1,0-1-1,0 0 1,1 0-1,-1 1 1,0-1-1,0 0 1,0 0-1,1 0 1,-1 0-1,1 0 1,-1 0-1,1 0 1,-1 0-1,1 0 1,-1-1-1,1 1 1,0 0-1,0 0 1,-1 0-1,1-2 1,-1-2 2205,43-14 3920,-41 18-6223,0 1 0,0-1-1,0 1 1,0 0 0,0-1-1,0 1 1,0 0 0,0 0 0,0 0-1,0 0 1,1 0 0,-1 0 0,0 0-1,0 0 1,0 0 0,0 0 0,0 1-1,0-1 1,0 0 0,0 1 0,0-1-1,0 1 1,0-1 0,0 1 0,0-1-1,0 1 1,0 0 0,0 0 0,0-1-1,-1 1 1,1 0 0,0 0 0,-1 0-1,1 0 1,0 0 0,-1 0 0,1 0-1,-1 0 1,0 0 0,1 0 0,-1 0-1,0 0 1,0 0 0,1 0 0,-1 0-1,0 1 1,0-1 0,0 0 0,0 0-1,-1 0 1,1 0 0,0 0 0,0 0-1,-1 2 1,-1 5-255,1 0 1,-1 0-1,-1 0 1,1 0-1,-1-1 1,-1 1-1,-7 12 1,4-10-1349,0 0 1,0-1 0,-1 0 0,0-1 0,0 0 0,-1 0 0,0 0 0,-13 7 0,-13 2-4005,-3-5 1</inkml:trace>
</inkml:ink>
</file>

<file path=word/ink/ink6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56:36.830"/>
    </inkml:context>
    <inkml:brush xml:id="br0">
      <inkml:brushProperty name="width" value="0.025" units="cm"/>
      <inkml:brushProperty name="height" value="0.025" units="cm"/>
      <inkml:brushProperty name="color" value="#004F8B"/>
    </inkml:brush>
  </inkml:definitions>
  <inkml:trace contextRef="#ctx0" brushRef="#br0">1 0 8161,'7'17'10601,"-7"-17"-10440,0 0 0,0-1 0,0 1 0,0 0 0,0 0 0,-1-1 0,1 1 0,0 0 0,0 0 0,0-1 0,0 1 0,0 0 0,0 0 0,0 0 0,0-1 0,1 1 0,-1 0 0,0 0 0,0-1 0,0 1 0,0 0 0,0 0 0,0 0 0,0-1 0,0 1 0,1 0 0,-1 0 0,0 0 0,0-1 0,0 1 0,0 0 0,1 0 0,-1 0 0,0 0 0,0 0 0,0 0 0,1-1 0,-1 1 1,0 0-1,0 0 0,0 0 0,1 0 0,-1 0 0,0 0-1,20-4 2734,23 2-1298,-41 2-1203,46 0 518,-18-2-778,-1 3 0,55 6 0,-164-3-7984,36-3 8205,44-1 356,19 61 1361,-14-27-1657,1 50-1,-6-83-382,1 0-4,8 3-1601,6-5-15820</inkml:trace>
</inkml:ink>
</file>

<file path=word/ink/ink6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58:37.545"/>
    </inkml:context>
    <inkml:brush xml:id="br0">
      <inkml:brushProperty name="width" value="0.025" units="cm"/>
      <inkml:brushProperty name="height" value="0.025" units="cm"/>
      <inkml:brushProperty name="color" value="#004F8B"/>
    </inkml:brush>
  </inkml:definitions>
  <inkml:trace contextRef="#ctx0" brushRef="#br0">1 16 8425,'0'-1'15749,"1"-3"-10802,3-5-1301,61 8-3646,12 0 0,81 10 0,-155-8 0,-90-4 0,21-4 0,76 44 0,-2-8 0,-1 0 0,-1 1 0,-1-1 0,1 50 0,1-77-4776,1-4-8105,-1 0 3564</inkml:trace>
  <inkml:trace contextRef="#ctx0" brushRef="#br0" timeOffset="718.72">570 89 8337,'21'0'12815,"1"-1"-5035,24-1-2867,22-2-7412,-40 4 3920,-22 2-2481,-14 2-4966,-14 4-8178,14-7 8468</inkml:trace>
  <inkml:trace contextRef="#ctx0" brushRef="#br0" timeOffset="1081.04">574 193 16942,'0'-1'347,"0"1"0,1-1 0,-1 0 0,0 1 1,1-1-1,-1 1 0,1-1 0,-1 1 0,1-1 1,0 1-1,-1-1 0,1 1 0,-1 0 0,1-1 1,0 1-1,-1 0 0,1-1 0,0 1 0,-1 0 1,1 0-1,1-1 0,35-6 2672,-33 6-2071,80-5 3542,41 11-11355,-108-4 4875,14 4-10099,-23-3 6045</inkml:trace>
</inkml:ink>
</file>

<file path=word/ink/ink6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56:41.705"/>
    </inkml:context>
    <inkml:brush xml:id="br0">
      <inkml:brushProperty name="width" value="0.025" units="cm"/>
      <inkml:brushProperty name="height" value="0.025" units="cm"/>
      <inkml:brushProperty name="color" value="#004F8B"/>
    </inkml:brush>
  </inkml:definitions>
  <inkml:trace contextRef="#ctx0" brushRef="#br0">229 0 10537,'2'1'8083,"0"1"-4674,7 8-305,-6 11-1674,0 1 0,-1 0 0,-1 0 0,-3 33 0,1-27-1188,4 55 0,4-10-242,-4 79 0,2 17 0,-1-21 0,-5-157 0,-1 0 0,-1 0 0,1 0 0,-2 1 0,1-1 0,-1 1 0,0 0 0,-1 0 0,0 0 0,0 1 0,-11-12 0,-13-23 0,26 17 0,4 30 0,0 1 0,0-1 0,1 0 0,0 1 0,0-1 0,0 0 0,0 0 0,1-1 0,0 1 0,4 5 0,39 50 0,-38-51 0,-7-7 0,1 0 0,-1 0 0,1 0 0,-1-1 0,1 1 0,-1 0 0,1-1 0,0 1 0,0-1 0,0 0 0,0 0 0,0 0 0,0 0 0,0 0 0,0 0 0,1 0 0,-1-1 0,0 1 0,1-1 0,-1 1 0,0-1 0,0 0 0,5 0 0,-1-2 0,-1 0 0,1 0 0,0-1 0,-1 0 0,1 0 0,-1 0 0,0 0 0,5-5 0,16-10-29,-14 11-12,-1-1 0,1 0 0,-1-1 0,-1-1 1,0 1-1,0-1 0,12-18 0,-10 24-1979,31-3-3417,-25 0-3866,-14 4 6133,6-4-3066</inkml:trace>
  <inkml:trace contextRef="#ctx0" brushRef="#br0" timeOffset="1546.82">0 942 15361,'1'-18'1025,"1"-6"13444,-2 46-12604,7 192-1818,-8-240-47,0 9 0,1 0 0,0 0 0,2 1 0,3-19 0,-5 32 0,1 0 0,-1-1 0,1 1 0,0 0 0,1 0 0,-1 0 0,0 1 0,1-1 0,-1 0 0,1 0 0,0 1 0,0-1 0,0 1 0,0 0 0,1 0 0,-1-1 0,0 1 0,1 1 0,0-1 0,-1 0 0,1 1 0,0-1 0,0 1 0,0 0 0,0 0 0,0 0 0,6-1 0,-7 2 0,-1 0 0,1 0 0,-1 0 0,1 1 0,0-1 0,-1 0 0,1 1 0,-1-1 0,0 1 0,1 0 0,-1-1 0,1 1 0,-1 0 0,0 0 0,0 0 0,1 0 0,-1 0 0,0 0 0,0 0 0,0 0 0,0 1 0,0-1 0,0 0 0,-1 1 0,1-1 0,0 0 0,-1 1 0,1-1 0,-1 1 0,1-1 0,-1 1 0,0 0 0,1 2 0,5 64 0,-5-49 0,1 52 0,-4-60 0,-1-47 0,2 23 0,1 0 0,0 0 0,1-1 0,1 1 0,0 0 0,0 0 0,7-19 0,-8 29 0,1 0 0,-1 0 0,1 0 0,-1 0 0,1 0 0,0 0 0,0 0 0,0 1 0,0-1 0,1 1 0,-1-1 0,1 1 0,0 0 0,-1 0 0,1 0 0,0 1 0,0-1 0,0 0 0,0 1 0,0 0 0,1 0 0,-1 0 0,0 0 0,1 1 0,-1-1 0,0 1 0,1 0 0,-1 0 0,1 0 0,-1 0 0,0 0 0,1 1 0,-1 0 0,4 1 0,-4-1 0,0 0 0,-1 1 0,1-1 0,0 1 0,-1-1 0,0 1 0,1 0 0,-1 0 0,0 0 0,0 0 0,0 1 0,0-1 0,0 1 0,-1-1 0,1 1 0,-1-1 0,0 1 0,0 0 0,1 0 0,-2-1 0,1 1 0,0 0 0,-1 0 0,1 5 0,2 11 0,-1 1 0,-2 30 0,0-38 0,-1 36-1055,0-41-4115,0-31-4654,2 16 4255,4-1 1</inkml:trace>
  <inkml:trace contextRef="#ctx0" brushRef="#br0" timeOffset="2578.04">603 1053 8829,'0'-5'1020,"-1"0"0,1 0 0,-1 0-1,0 0 1,-1 1 0,1-1 0,-1 0 0,0 1 0,0-1 0,0 1 0,-5-7 0,3 6-109,0-1 0,-1 1 1,1 1-1,-1-1 0,0 1 1,0-1-1,0 1 0,-10-5 0,12 7-627,-1 0-1,1 1 0,-1-1 1,0 1-1,0 0 0,1 0 1,-1 0-1,0 0 0,0 1 0,0-1 1,0 1-1,0 0 0,-8 1 1,9 0-309,0 0 0,0 0 1,0 0-1,0 1 0,0-1 1,0 1-1,0 0 0,0-1 1,1 1-1,-1 0 0,1 1 1,-1-1-1,1 0 0,0 1 1,0-1-1,0 1 0,0 0 1,-3 5-1,1 4 25,0 1 0,0-1 0,1 0 0,0 1 0,1 0 0,1-1 0,0 1 0,1 0 0,0 0 0,3 16 0,-3-27 0,1 1 0,0 0 0,0-1 0,0 1 0,0-1 0,1 1 0,-1-1 0,1 0 0,-1 0 0,1 1 0,0-1 0,0 0 0,0-1 0,0 1 0,0 0 0,0 0 0,0-1 0,1 1 0,-1-1 0,1 0 0,-1 0 0,1 0 0,-1 0 0,1 0 0,0-1 0,-1 1 0,1-1 0,0 1 0,-1-1 0,1 0 0,0 0 0,0 0 0,-1-1 0,1 1 0,4-2 0,-2 2 0,0-1 0,0 0 0,0 0 0,0 0 0,0-1 0,0 0 0,0 0 0,-1 0 0,1 0 0,0-1 0,-1 0 0,0 0 0,0 0 0,0 0 0,0-1 0,0 1 0,-1-1 0,4-5 0,-3 0 0,-1-1 0,-1 1 0,1-1 0,-1 0 0,-1 0 0,0 0 0,-1 0 0,0 0 0,-1-12 0,1-4 0,1 134 0,-4 146 0,2-251 1,1 0 1,-1 1-1,0-1 0,1 0 0,-1 0 1,-1 0-1,1 0 0,0 0 1,-1-1-1,1 1 0,-1 0 1,0-1-1,0 1 0,0-1 0,0 1 1,-1-1-1,1 0 0,0 0 1,-1 0-1,0 0 0,1 0 1,-1-1-1,0 1 0,0-1 0,0 0 1,0 0-1,0 0 0,0 0 1,0 0-1,0-1 0,-1 0 1,1 1-1,0-1 0,0 0 0,0 0 1,-6-2-1,2 2-34,1-1 0,-1 0 0,0 0 0,1 0 0,-1-1 0,1 0-1,0-1 1,0 1 0,0-1 0,0 0 0,0-1 0,0 1 0,1-1 0,0 0 0,0-1 0,0 1 0,-5-7 0,10 9-405,0 1 1,0-1 0,0 1 0,0-1 0,0 1 0,1-1 0,-1 1 0,0 0-1,1-1 1,-1 1 0,1 0 0,0-1 0,-1 1 0,1 0 0,0 0 0,0 0-1,1-2 1,7-12-7040,-3 0 1852</inkml:trace>
</inkml:ink>
</file>

<file path=word/ink/ink6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58:39.901"/>
    </inkml:context>
    <inkml:brush xml:id="br0">
      <inkml:brushProperty name="width" value="0.025" units="cm"/>
      <inkml:brushProperty name="height" value="0.025" units="cm"/>
      <inkml:brushProperty name="color" value="#004F8B"/>
    </inkml:brush>
  </inkml:definitions>
  <inkml:trace contextRef="#ctx0" brushRef="#br0">0 35 12217,'2'4'12010,"3"11"-5664,0 8-4107,1 0-2254,-2 1 0,3 33 0,-6-71 15,0 0 0,0 0 0,2 1 0,-1-1 0,7-15 0,-9 26 0,1-1 0,0 0 0,1 1 0,-1-1 0,1 1 0,-1 0 0,1-1 0,0 1 0,1 0 0,-1 0 0,0 0 0,1 1 0,-1-1 0,1 0 0,0 1 0,0 0 0,0 0 0,0 0 0,0 0 0,1 0 0,-1 0 0,1 1 0,-1 0 0,7-2 0,-7 3 0,-1 1 0,0-1 0,0 1 0,0 0 0,0 0 0,0 0 0,0 0 0,0 0 0,0 0 0,-1 0 0,1 0 0,0 1 0,-1-1 0,1 1 0,-1-1 0,1 1 0,-1 0 0,0 0 0,1-1 0,-1 1 0,0 0 0,0 0 0,0 0 0,-1 0 0,1 0 0,0 0 0,0 3 0,13 62 0,-15-29 0,1-38 0,0 0 0,0 0 0,-1 0 0,1 0 0,0 0 0,0-1 0,0 1 0,0 0 0,0 0 0,0 0 0,0 0 0,0 0 0,0 0 0,0 0 0,0 0 0,0 0 0,0 0 0,0 0 0,0 0 0,-1 0 0,1 0 0,0 0 0,0 0 0,0 0 0,0 0 0,0 0 0,0 0 0,0 0 0,0 0 0,0 0 0,0 0 0,0 0 0,0 0 0,-1 0 0,1 0 0,0 0 0,0 0 0,0 0 0,0 0 0,0 0 0,0 1 0,0-1 0,0 0 0,0 0 0,0 0 0,0 0 0,0 0 0,0 0 0,0 0 0,0 0 0,-1-21 0,2 13 0,0 1 0,0 0 0,0 0 0,1 0 0,1 0 0,-1 0 0,1 0 0,0 0 0,0 1 0,6-8 0,-8 12 0,0 0 0,1 0 0,-1 0 0,1 0 0,-1 0 0,1 1 0,0-1 0,0 1 0,0-1 0,0 1 0,0-1 0,0 1 0,0 0 0,1 0 0,-1 0 0,0 0 0,1 1 0,-1-1 0,0 1 0,1-1 0,-1 1 0,1 0 0,-1 0 0,1 0 0,-1 0 0,1 0 0,-1 1 0,0-1 0,1 1 0,-1 0 0,0-1 0,1 1 0,-1 0 0,3 2 0,-3-1 0,1 0 0,-1 0 0,1 0 0,-1 0 0,0 1 0,0-1 0,0 1 0,0-1 0,-1 1 0,1 0 0,-1 0 0,1 0 0,-1 0 0,0 0 0,1 5 0,10 55 0,-9-42 0,-2-15-1711,0 6 3827,1 0-952,-2-6-4639</inkml:trace>
  <inkml:trace contextRef="#ctx0" brushRef="#br0" timeOffset="879.59">595 72 14881,'0'-3'489,"0"0"-1,0 0 0,0 1 1,-1-1-1,1 0 1,-1 0-1,0 1 0,0-1 1,0 0-1,0 1 0,0-1 1,0 1-1,-1-1 0,0 1 1,1 0-1,-1-1 1,0 1-1,0 0 0,0 0 1,-3-2-1,1 1-29,1 1 0,-1 0 0,0 0 0,0 1-1,0-1 1,0 1 0,0 0 0,-1 0 0,1 0 0,0 1 0,0-1 0,-8 1 0,7 0-393,0 0 1,0 1-1,0-1 1,1 1 0,-1 0-1,0 0 1,0 0-1,1 1 1,-1 0-1,1 0 1,-1 0 0,1 0-1,0 1 1,0-1-1,0 1 1,0 0-1,0 1 1,1-1 0,-1 1-1,1-1 1,0 1-1,0 0 1,0 0-1,-3 7 1,5-8-67,0 0 0,0-1 0,0 1 0,0 0 0,1 0 0,0 0 0,-1-1 0,1 1 0,0 0 0,0 0 0,0 0 0,1 0 0,-1 0 0,1-1 0,-1 1 0,1 0 0,0 0 0,0-1 0,0 1 0,1-1 0,-1 1 0,1-1 0,-1 1 0,1-1 0,0 0 0,0 0 0,0 0 0,0 0 0,0 0 0,0 0 0,0 0 0,1-1 0,4 3 0,-1-1 0,0-1 0,1 1 0,-1-2 0,0 1 0,1-1 0,-1 0 0,1 0 0,-1 0 0,1-1 0,0 0 0,-1-1 0,1 1 0,-1-1 0,8-2 0,-12 2 0,-1 0 0,1 0 0,-1 0 0,0 0 0,1 0 0,-1 0 0,0 0 0,1 0 0,-1 0 0,0-1 0,0 1 0,0 0 0,0-1 0,0 1 0,0-1 0,-1 1 0,1-1 0,0 1 0,0-4 0,7-41 0,-9 10 0,-2 30 0,1 13 0,-1 17 0,1 0 0,1 0 0,1-1 0,2 1 0,0 0 0,10 42 0,-8-45 0,-4-20 0,1 0 0,-1 1 0,0-1 0,1 1 0,-1-1 0,0 0 0,0 1 0,0-1 0,0 1 0,0-1 0,0 1 0,0-1 0,-1 0 0,1 1 0,0-1 0,-1 1 0,1-1 0,-1 0 0,0 1 0,1-1 0,-1 0 0,0 0 0,0 0 0,0 1 0,0-1 0,0 0 0,0 0 0,0 0 0,0-1 0,0 1 0,0 0 0,0 0 0,-1 0 0,-1 0 0,-3 0 0,0 0 0,-1 0 0,1 0 0,0-1 0,-1 0 0,-10-2 0,0 1 0,10 1-382,-32-3 1192,38 3-1036,-1 0 1,1 0 0,-1 0-1,1-1 1,0 1-1,-1 0 1,1-1 0,0 1-1,-1-1 1,1 1 0,0-1-1,0 0 1,-1 0-1,1 1 1,0-1 0,0 0-1,0 0 1,0 0 0,0 0-1,0 0 1,-1-2 0,4-4-7448,7 0 425,-7 5 5449,8-5-3957</inkml:trace>
  <inkml:trace contextRef="#ctx0" brushRef="#br0" timeOffset="1613.94">65 440 11201,'0'-1'594,"0"1"0,0-1-1,0 0 1,0 1 0,0-1 0,1 1-1,-1-1 1,0 0 0,0 1 0,1-1 0,-1 1-1,0-1 1,1 0 0,-1 1 0,1-1-1,-1 1 1,1 0 0,-1-1 0,1 1 0,-1-1-1,1 1 1,-1 0 0,1-1 0,1 0-1,22-4 5093,38 5-6116,-40 1 1831,467-2-1415,-503 6-20405,7-2 14287</inkml:trace>
  <inkml:trace contextRef="#ctx0" brushRef="#br0" timeOffset="2893.04">351 641 22298,'5'-23'4845,"-2"16"-1186,-1 14-1694,-3-6-1965,1 0 0,-1 1 0,0-1 0,0 0 0,0 0 0,0 0 0,0 0 0,0 0 0,0 0 0,0 0 0,0 0 0,0 0 0,0-1 0,-1 1 0,1 0 0,0-1 0,-1 1 0,1-1 0,0 1 0,-1-1 0,1 0 0,-1 0 0,1 1 0,-1-1 0,1 0 0,0 0 0,-1 0 0,1-1 0,-3 1 0,3 0 0,0 0 0,0 0 0,0 0 0,0 0 0,1 0 0,-1-1 0,0 1 0,0 0 0,0 0 0,1-1 0,-1 1 0,0 0 0,0-1 0,0 1 0,1 0 0,-1-1 0,0 1 0,1-1 0,-1 0 0,0 1 0,1-1 0,-1 1 0,1-1 0,-1 0 0,1 0 0,-1 1 0,1-1 0,0 0 0,-1 0 0,1 1 0,0-1 0,0 0 0,-1 0 0,1 0 0,0 0 0,0 1 0,0-1 0,0 0 0,0 0 0,0 0 0,0 0 0,0 1 0,1-1 0,-1 0 0,0 0 0,0 0 0,1 1 0,-1-1 0,0 0 0,1 0 0,-1 1 0,1-1 0,-1 0 0,1 0 0,-1 1 0,1-1 0,0 1 0,-1-1 0,2 0 0,1-3 0,1 1 0,-1 0 0,1 0 0,-1 0 0,1 0 0,0 1 0,0-1 0,0 1 0,1 0 0,-1 0 0,0 0 0,1 1 0,0 0 0,-1 0 0,1 0 0,8 0 0,-10 0 0,-1 1 0,0 0 0,0 0 0,0 0 0,0 0 0,0 0 0,1 1 0,-1-1 0,0 1 0,0-1 0,0 1 0,0 0 0,0 0 0,0-1 0,0 2 0,0-1 0,-1 0 0,1 0 0,0 0 0,0 1 0,-1-1 0,1 1 0,-1 0 0,0-1 0,1 1 0,-1 0 0,0 0 0,0 0 0,0 0 0,0 0 0,0 0 0,-1 0 0,1 0 0,-1 0 0,1 0 0,-1 0 0,1 4 0,0 10 0,0-11 0,0-1 0,-1 0 0,0 0 0,1 0 0,-2 0 0,1 0 0,-1 7 0,-56-8 0,54-2 0,-1 0 0,0 1 0,1 0 0,-1 0 0,1-1 0,0 2 0,-1-1 0,1 0 0,0 1 0,0-1 0,1 1 0,-1 0 0,1 0 0,-1 0 0,1 0 0,0 1 0,-3 4 0,2-2 0,0 1 0,1-1 0,0 1 0,0 0 0,0 0 0,1-1 0,-1 1 0,1 13 0,2-25 0,0 1 0,0-1 0,1 1 0,-1-1 0,1 1 0,0 0 0,0 0 0,1 0 0,-1 0 0,1 0 0,0 1 0,4-5 0,-6 6 0,0 0 0,1 0 0,-1 1 0,1-1 0,0 0 0,-1 1 0,1-1 0,0 1 0,0 0 0,0 0 0,0 0 0,0 0 0,0 0 0,0 0 0,1 0 0,-1 1 0,0-1 0,0 1 0,0-1 0,1 1 0,-1 0 0,0 0 0,1 0 0,-1 0 0,0 0 0,4 1 0,-3 1 0,1 1 0,-1-1 0,0 1 0,0-1 0,0 1 0,0 0 0,0 0 0,4 6 0,-5-6 0,-1-1 0,1 1 0,0-1 0,0 0 0,0 0 0,0 0 0,0 0 0,1 0 0,-1 0 0,1 0 0,-1-1 0,1 1 0,0-1 0,-1 0 0,1 0 0,0 0 0,0 0 0,0 0 0,4 0 0,-3 0-26,0-1-1,0 0 1,-1 1-1,1-1 1,0 0-1,0-1 1,-1 1-1,1-1 1,0 0-1,-1 0 1,6-2-1,-8 3-251,0-1 0,-1 1-1,1-1 1,0 0-1,-1 1 1,1-1 0,-1 0-1,1 1 1,-1-1-1,1 0 1,-1 0 0,1 0-1,-1 1 1,0-1-1,0 0 1,1 0 0,-1 0-1,0 0 1,0-1-1,-5-29-14661,2 16 8976</inkml:trace>
</inkml:ink>
</file>

<file path=word/ink/ink6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59:25.775"/>
    </inkml:context>
    <inkml:brush xml:id="br0">
      <inkml:brushProperty name="width" value="0.025" units="cm"/>
      <inkml:brushProperty name="height" value="0.025" units="cm"/>
      <inkml:brushProperty name="color" value="#004F8B"/>
    </inkml:brush>
  </inkml:definitions>
  <inkml:trace contextRef="#ctx0" brushRef="#br0">70 18 9289,'35'0'6237,"57"6"1862,44 19-445,-270-25-6166,134 0-1488,-1 1 0,0 0 0,1 0 0,-1-1 0,1 1 0,0 0 0,-1 0 0,1 0 0,0 0 0,-1 0 0,1-1 0,0 1 0,0 0 0,0 0 0,0 0 0,0 0 0,0 0 0,0 0 0,0 0 0,0 0 0,0 0 0,1 0 0,-1 1 0,5 27 0,-5-28 0,18 78 0,-8-38 0,5 48 0,-15-88-100,0 0 0,0 1-1,0-1 1,0 0 0,0 0 0,1 0 0,-1 0-1,0 1 1,1-1 0,-1 0 0,1 0 0,-1 0-1,1 0 1,-1 0 0,1 0 0,0 0 0,0 0 0,-1 0-1,1 0 1,0-1 0,0 1 0,0 0 0,0 0-1,2 0 1,29 1-10561,-29-3 9518,5 1-5010</inkml:trace>
  <inkml:trace contextRef="#ctx0" brushRef="#br0" timeOffset="687.47">0 0 7009,'9'9'9350,"14"-6"-4606,31-3-1460,-39-1-1399,9 1-732,55 2 2393,-30 10-4831,-44-13-1885,4-13 1417,-6 5-6243</inkml:trace>
</inkml:ink>
</file>

<file path=word/ink/ink6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58:48.513"/>
    </inkml:context>
    <inkml:brush xml:id="br0">
      <inkml:brushProperty name="width" value="0.025" units="cm"/>
      <inkml:brushProperty name="height" value="0.025" units="cm"/>
      <inkml:brushProperty name="color" value="#004F8B"/>
    </inkml:brush>
  </inkml:definitions>
  <inkml:trace contextRef="#ctx0" brushRef="#br0">180 154 15065,'11'-2'3061,"-10"2"-2762,-1 0-1,0 0 1,1-1 0,-1 1 0,0 0 0,1 0 0,-1 0-1,0-1 1,1 1 0,-1 0 0,0-1 0,0 1-1,1 0 1,-1-1 0,0 1 0,0 0 0,0-1 0,0 1-1,1 0 1,-1-1 0,0 1 0,0 0 0,0-1-1,0 1 1,0-1 0,0 1 0,0 0 0,0-1 0,0 1-1,0 0 1,0-1 0,0 1 0,0-1 0,0 1 0,0 0-1,-1-1 1,1 1 0,0 0 0,0-1 0,0 1-1,-1 0 1,1-1 0,-13-6 1493,-36-2-1792,33 7 0,0 0 0,1-1 0,-24-9 0,38 12 0,1 0 0,0 0 0,-1 0 0,1-1 0,-1 1 0,1 0 0,0 0 0,-1 0 0,1 0 0,-1 0 0,1 0 0,0 0 0,-1 0 0,1 0 0,-1 1 0,1-1 0,0 0 0,-1 0 0,1 0 0,-1 0 0,1 1 0,0-1 0,-1 0 0,1 0 0,0 0 0,-1 1 0,1-1 0,0 0 0,0 1 0,-1-1 0,1 0 0,0 1 0,0-1 0,-1 0 0,1 1 0,0-1 0,0 1 0,0 0 0,-5 26 0,7 42 0,-1-55 0,-1-9 0,4 23 0,-3-28 0,0 0 0,0 0 0,0 0 0,0-1 0,0 1 0,0 0 0,-1-1 0,1 1 0,0 0 0,0-1 0,0 1 0,-1-1 0,1 0 0,0 1 0,-1-1 0,1 0 0,0 1 0,-1-1 0,1 0 0,-1 0 0,1 1 0,-1-1 0,1 0 0,-1 0 0,0 0 0,1 0 0,-1-1 0,2 0 2,0-1 1,1 1-1,-1-1 0,0 1 1,1 0-1,0 0 1,-1 0-1,1 0 0,0 1 1,0-1-1,0 1 0,0 0 1,0-1-1,0 2 0,1-1 1,-1 0-1,0 0 0,0 1 1,1 0-1,-1 0 1,0 0-1,1 0 0,-1 0 1,0 1-1,1-1 0,-1 1 1,0 0-1,0 0 0,0 0 1,0 0-1,0 1 1,0-1-1,3 3 0,-3-2-39,1-1-1,-1 1 1,0 0 0,0 1-1,0-1 1,0 0-1,0 1 1,-1 0 0,1-1-1,-1 1 1,1 0-1,-1 1 1,0-1-1,0 0 1,-1 0 0,1 1-1,-1-1 1,0 1-1,1-1 1,-1 1 0,-1 0-1,1 0 1,-1-1-1,1 1 1,-1 0 0,0 0-1,-1-1 1,1 1-1,-1 4 1,0-6 9,-1 0 1,1 0-1,-1 0 1,1 0-1,-1 0 1,0 0-1,1 0 0,-1 0 1,0-1-1,0 1 1,0-1-1,-1 0 1,1 1-1,0-1 0,0 0 1,-1 0-1,1 0 1,-1-1-1,1 1 1,0 0-1,-1-1 1,-4 1-1,-66 2 418,61-3-218,8 0-134,-38-3 490,41 3-513,0 0-1,0-1 1,0 1-1,0 0 1,-1 0-1,1-1 1,0 1-1,0 0 0,0-1 1,0 0-1,0 1 1,0-1-1,0 1 1,0-1-1,0 0 1,0 0-1,1 1 1,-1-1-1,0 0 1,0 0-1,1 0 0,-1 0 1,1 0-1,-1 0 1,1 0-1,-1 0 1,1 0-1,-1 0 1,1-1-1,0 0 1,37-4-15685,-17 4 10005,2-3 1</inkml:trace>
  <inkml:trace contextRef="#ctx0" brushRef="#br0" timeOffset="516.61">460 174 14513,'1'-1'521,"-1"0"0,1 0 0,-1 0 0,0 0-1,1 0 1,-1 0 0,0 0 0,0 0-1,0 0 1,0 0 0,0 0 0,0 0 0,0 0-1,0 0 1,0 0 0,-1 0 0,1 0 0,0 0-1,-1 0 1,1 0 0,0 0 0,-1 0 0,-1-2-1,1 3-270,0 0 0,0 0 0,1 0 0,-1 0-1,0 1 1,0-1 0,0 0 0,0 0 0,0 1-1,0-1 1,0 0 0,0 1 0,0-1 0,1 1 0,-1-1-1,0 1 1,0 0 0,1-1 0,-2 2 0,-38 41 508,32-33-758,1-3 0,1 0 0,0 0 0,1 1 0,-1 0 0,2 0 0,-1 0 0,1 0 0,0 1 0,1 0 0,0 0 0,-2 10 1497,5-16-1605</inkml:trace>
  <inkml:trace contextRef="#ctx0" brushRef="#br0" timeOffset="890.6">324 171 22254,'0'0'136,"0"-1"0,0 1 1,0-1-1,0 1 0,0 0 0,0-1 0,0 1 0,0-1 1,0 1-1,0 0 0,0-1 0,0 1 0,0-1 0,0 1 0,0 0 1,0-1-1,0 1 0,0 0 0,0-1 0,1 1 0,-1-1 1,0 1-1,0 0 0,1 0 0,-1-1 0,0 1 0,0 0 1,1-1-1,-1 1 0,0 0 0,1 0 0,-1-1 0,0 1 1,1 0-1,-1 0 0,0 0 0,1 0 0,-1-1 0,1 1 1,-1 0-1,0 0 0,1 0 0,-1 0 0,1 0 0,19 13 2763,13 26-1412,37 58-3054,-69-96 1365,-1-1 0,0 1 0,1-1 0,-1 1 0,0-1 0,1 1 0,-1-1 0,0 0 0,1 1 1,-1-1-1,1 1 0,-1-1 0,1 0 0,-1 1 0,1-1 0,-1 0 0,1 1 0,-1-1 0,1 0 0,0 0 0,-1 0 0,1 0 0,-1 0 0,2 1 0,8 1-8379,-2 0 2724</inkml:trace>
  <inkml:trace contextRef="#ctx0" brushRef="#br0" timeOffset="1734.32">802 156 11513,'-1'-5'769,"1"1"0,-1-1-1,0 0 1,0 0 0,-1 0-1,0 1 1,1-1 0,-1 1 0,-1-1-1,1 1 1,-1 0 0,0 0 0,0 0-1,0 0 1,0 0 0,0 1-1,-1 0 1,0-1 0,0 1 0,0 1-1,-6-5 1,7 6-460,0-1-1,0 1 1,0 0-1,0 0 1,0 0-1,0 0 1,0 0 0,0 1-1,-1 0 1,1-1-1,0 1 1,0 0-1,0 1 1,-6 0-1,7 0-324,-1 0 1,0 0-1,0 0 0,1 1 0,-1-1 0,0 1 0,1-1 0,0 1 0,-1 0 0,1 0 0,0 0 0,0 0 1,0 1-1,0-1 0,0 1 0,1-1 0,-3 6 0,0-1 16,0 1 0,1 0 0,0 0 0,1 0 0,0 1 0,0-1 0,1 0 0,0 1 0,0-1 0,1 10 0,0-15 0,0-1 0,0 1 0,1 0 0,-1 0 0,1 0 0,0 0 0,0 0 0,0-1 0,0 1 0,0 0 0,0-1 0,1 1 0,-1-1 0,1 1 0,0-1 0,0 0 0,0 0 0,0 0 0,0 0 0,0 0 0,0 0 0,1 0 0,-1-1 0,1 1 0,-1-1 0,1 0 0,0 0 0,-1 0 0,1 0 0,0 0 0,5 0 0,-4 0 0,-1 0 0,1 0 0,0-1 0,0 0 0,0 1 0,-1-1 0,1-1 0,0 1 0,0-1 0,0 1 0,-1-1 0,1 0 0,0 0 0,-1-1 0,1 1 0,-1-1 0,1 0 0,-1 0 0,3-2 0,-3 1 0,0-1 0,-1 0 0,1 0 0,-1 0 0,0 0 0,0 0 0,0 0 0,-1 0 0,0-1 0,1 1 0,-1 0 0,-1-1 0,1 1 0,-1-1 0,0-7 0,0-19 0,-2 29 0,-3 20 0,1 12 0,0 0 0,2 0 0,3 47 0,0-21 0,1-48-729,-1-8 111,-1 1 1,0-1 0,1 0-1,-1 0 1,1 1 0,-1-1-1,0 0 1,1 0 0,-1 0 0,1 0-1,-1 0 1,1 0 0,-1 0-1,1 0 1,-1 0 0,0 0-1,1 0 1,-1 0 0,1 0-1,-1 0 1,1 0 0,-1 0-1,0 0 1,1-1 0,-1 1 0,1 0-1,-1 0 1,0 0 0,1-1-1,-1 1 1,2-1-1235,4-5-3664</inkml:trace>
  <inkml:trace contextRef="#ctx0" brushRef="#br0" timeOffset="2109.32">953 309 32767,'0'-3'0,"0"0"0,0-2 0,0 3 0,0 1 0,-3 1 0,2 0 0,-1 0-140,0 0-1532,-1-5-4517,0-3-6188,3 4 6189</inkml:trace>
  <inkml:trace contextRef="#ctx0" brushRef="#br0" timeOffset="2843.66">1200 245 16642,'-50'-41'11971,"42"32"-11156,0 0 1,0 0 0,1-1-1,-6-11 1,10 18-814,1-1 1,0 1-1,0-1 1,1 1-1,-1-1 0,1 0 1,-1 0-1,1 0 0,0 1 1,1-1-1,-1 0 1,1 0-1,0 0 0,-1 0 1,2 0-1,-1 0 0,0 0 1,1 0-1,0 0 1,0 0-1,0 0 0,0 0 1,1 0-1,0 1 0,-1-1 1,1 1-1,1-1 1,-1 1-1,0 0 0,1 0 1,5-5-1,-6 6-2,0-1 0,0 2 0,0-1 0,1 0 0,-1 0 0,1 1 0,0-1 0,-1 1 0,1 0 0,0 0 0,0 0 0,-1 0 0,1 0 0,0 1 0,0-1 0,0 1 0,0 0 0,0 0 0,0 0 0,0 0 0,0 0 0,0 1 0,0-1 0,0 1 0,4 1 0,-4 0 0,-1 0 0,0-1 0,1 1 0,-1 0 0,0 0 0,0 0 0,0 1 0,0-1 0,-1 0 0,1 1 0,-1-1 0,1 1 0,-1-1 0,0 1 0,0 0 0,0 0 0,0 0 0,0-1 0,-1 1 0,1 0 0,-1 0 0,0 0 0,0 0 0,0 0 0,-1 4 0,0 1 0,-1-1 0,0 1 0,-1-1 0,1 0 0,-1 0 0,-1 0 0,1-1 0,-1 1 0,-1-1 0,1 0 0,-1 0 0,-6 6 0,5-6 0,1 0 0,0 1 0,0-1 0,0 1 0,1 0 0,0 0 0,1 0 0,-1 1 0,1 0 0,1-1 0,-4 14 0,6-19 0,0 0 0,0 0 0,0 0 0,0 0 0,0-1 0,0 1 0,1 0 0,-1 0 0,1 0 0,-1-1 0,1 1 0,-1 0 0,1 0 0,0-1 0,0 1 0,0-1 0,0 1 0,0-1 0,0 1 0,1-1 0,-1 0 0,0 1 0,1-1 0,-1 0 0,1 0 0,-1 0 0,1 0 0,-1 0 0,1 0 0,0-1 0,-1 1 0,5 0 0,-2 0 0,1 0 0,-1 0 0,1-1 0,0 1 0,-1-1 0,1 0 0,0-1 0,-1 1 0,1-1 0,0 0 0,-1 0 0,7-3 0,-10 3 0,1 0 0,0 0 0,-1 0 0,1 0 0,-1 0 0,0-1 0,1 1 0,-1 0 0,0-1 0,0 1 0,0-1 0,0 1 0,0-1 0,0 0 0,0 0 0,0 1 0,-1-1 0,1 0 0,-1 0 0,1 0 0,-1 1 0,0-1 0,0 0 0,0 0 0,0 0 0,0 0 0,0 0 0,0 0 0,-1 0 0,1 1 0,0-1 0,-1 0 0,0 0 0,1 1 0,-1-1 0,-2-2 0,1-1 0,0 0 0,0 0 0,-1 0 0,0 0 0,0 1 0,0-1 0,0 1 0,-1 0 0,0 0 0,0 0 0,-7-5 0,-9 1-950,14 6-4638</inkml:trace>
  <inkml:trace contextRef="#ctx0" brushRef="#br0" timeOffset="3312.39">1399 111 15309,'1'-11'1402,"1"-6"6110,-2 12-1044,-3 20-4419,-13 160-1857,15-137-3337,0 0-3400,14-39-10880</inkml:trace>
  <inkml:trace contextRef="#ctx0" brushRef="#br0" timeOffset="5109.21">93 495 4940,'7'6'16078,"11"-3"-10096,25-4-6166,-31 1 2180,591-4 2300,1 0-4637,-563 4 347,-2-1 95,-31 1-845,-14 1-957,-48-1-16235,31 0 11692</inkml:trace>
  <inkml:trace contextRef="#ctx0" brushRef="#br0" timeOffset="6546.67">828 729 16934,'0'-2'576,"1"1"1,-1-1 0,0 0 0,1 1-1,0-1 1,-1 0 0,1 1 0,0-1-1,0 1 1,0-1 0,0 1 0,0-1 0,0 1-1,0 0 1,1-1 0,1 0 0,-2 1-401,-1 0 1,1 1 0,0-1 0,0 1 0,-1-1 0,1 1-1,0-1 1,0 1 0,0-1 0,-1 1 0,1 0-1,0 0 1,0-1 0,0 1 0,0 0 0,0 0-1,0 0 1,0 0 0,0 0 0,0 0 0,0 0 0,-1 0-1,1 0 1,0 1 0,0-1 0,0 0 0,0 1-1,0-1 1,0 0 0,-1 1 0,1-1 0,0 1 0,1 0-1,-2 0-175,0-1-1,0 1 1,1 0-1,-1-1 0,0 1 1,0-1-1,0 1 1,0 0-1,0-1 1,0 1-1,0-1 0,0 1 1,0 0-1,0-1 1,0 1-1,0-1 0,0 1 1,-1 0-1,1-1 1,0 1-1,0-1 1,-1 1-1,1-1 0,0 1 1,-1-1-1,1 1 1,0-1-1,-1 1 1,1-1-1,-1 1 0,1-1 1,-1 0-1,1 1 1,-1-1-1,1 0 1,-1 1-1,1-1 0,-1 0 1,1 0-1,-1 0 1,0 1-1,0-1 0,-23 11-1,19-10 1,1-1 0,0 1 0,-1-1 0,1 0 0,-1 0 0,1 0 0,0 0 0,-1-1 0,1 0 0,-7-1 0,10 1 0,0 1 0,0 0 0,0-1 0,1 1 0,-1-1 0,0 1 0,0-1 0,0 0 0,0 1 0,1-1 0,-1 0 0,0 1 0,1-1 0,-1 0 0,0 0 0,1 0 0,-1 1 0,1-1 0,-1 0 0,1 0 0,0 0 0,-1 0 0,1 0 0,0 0 0,0 0 0,-1 0 0,1 0 0,0 0 0,0 0 0,0 0 0,0 0 0,0 0 0,1 0 0,-1 0 0,0 0 0,0 0 0,1 0 0,-1 0 0,1 0 0,-1 0 0,1 0 0,-1 0 0,1 1 0,-1-1 0,1 0 0,0 0 0,-1 0 0,1 1 0,0-1 0,1 0 0,1-3 0,1 1 0,0 0 0,-1 0 0,1 0 0,1 0 0,-1 1 0,0-1 0,0 1 0,1 0 0,0 1 0,-1-1 0,1 1 0,0 0 0,6-1 0,1 0 0,-1 1 0,1 1 0,0-1 0,22 4 0,-32-3 0,1 1 0,-1 0 0,0 0 0,0 0 0,0 0 0,0 0 0,0 0 0,0 1 0,0-1 0,0 1 0,0-1 0,-1 1 0,1 0 0,0-1 0,-1 1 0,0 0 0,1 0 0,-1 0 0,0 0 0,0 0 0,0 1 0,0-1 0,0 0 0,-1 0 0,1 1 0,0 4 0,1 7 0,0 0 0,-1 1 0,-1 17 0,0-21 0,-1-11 0,1 0 0,-1-1 0,1 1 0,0-1 0,-1 1 0,1 0 0,-1-1 0,1 1 0,-1 0 0,1 0 0,-1-1 0,1 1 0,-1 0 0,1 0 0,-1 0 0,1 0 0,-1 0 0,1 0 0,-1-1 0,0 1 0,1 0 0,-1 1 0,1-1 0,-1 0 0,1 0 0,-1 0 0,1 0 0,-1 0 0,1 0 0,-1 1 0,1-1 0,-1 0 0,1 0 0,-1 1 0,-20 7 0,13-1 0,0-1 0,1 2 0,-1-1 0,1 1 0,1 0 0,0 1 0,0-1 0,1 1 0,0 0 0,0 1 0,1-1 0,0 1 0,-4 17 0,9-33 0,0 0 0,0 0 0,1 0 0,0 0 0,0 0 0,0 0 0,1 1 0,0-1 0,0 1 0,0-1 0,1 1 0,-1 0 0,1 1 0,1-1 0,6-6 0,-9 9 0,0 1 0,0-1 0,-1 1 0,1 0 0,0 0 0,0-1 0,0 1 0,0 1 0,1-1 0,-1 0 0,0 0 0,0 1 0,0-1 0,1 1 0,-1 0 0,0-1 0,1 1 0,-1 0 0,0 1 0,0-1 0,1 0 0,-1 1 0,0-1 0,0 1 0,1-1 0,3 3 0,-3 0 0,0-1 0,0 1 0,0 0 0,0 0 0,0 0 0,-1 1 0,0-1 0,1 1 0,-1-1 0,0 1 0,-1 0 0,1 0 0,1 7 0,-1-9 27,-1 0 0,0 1 0,1-1 0,0 0 0,-1 0 1,1 0-1,0 0 0,0 0 0,0-1 0,0 1 0,1 0 0,-1-1 0,0 0 0,1 1 0,-1-1 0,1 0 0,-1 0 1,1-1-1,-1 1 0,1 0 0,0-1 0,0 0 0,-1 1 0,1-1 0,0 0 0,-1-1 0,1 1 0,4-1 1,-3 0-192,-1 1 0,0-1 0,0 0 1,1 1-1,-1-2 0,0 1 1,0 0-1,0-1 0,0 1 0,-1-1 1,1 0-1,0 0 0,4-4 1,-6 5-303,0-1 0,0 1 1,0-1-1,0 1 0,0-1 1,0 0-1,0 1 0,0-1 1,-1 0-1,1 0 0,-1 0 1,1 1-1,-1-1 0,0 0 1,0-3-1,3-13-11431,4 5 5949</inkml:trace>
</inkml:ink>
</file>

<file path=word/ink/ink6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58:44.201"/>
    </inkml:context>
    <inkml:brush xml:id="br0">
      <inkml:brushProperty name="width" value="0.025" units="cm"/>
      <inkml:brushProperty name="height" value="0.025" units="cm"/>
      <inkml:brushProperty name="color" value="#004F8B"/>
    </inkml:brush>
  </inkml:definitions>
  <inkml:trace contextRef="#ctx0" brushRef="#br0">21 6 9537,'-12'4'3373,"3"-6"8826,15-4-2849,8 5-11042,161 1 1668,-172 6-4098,1 0-2718</inkml:trace>
  <inkml:trace contextRef="#ctx0" brushRef="#br0" timeOffset="593.73">39 111 13497,'2'-1'12618,"2"0"-8005,9-4-2875,168 5-1625</inkml:trace>
</inkml:ink>
</file>

<file path=word/ink/ink6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59:24.493"/>
    </inkml:context>
    <inkml:brush xml:id="br0">
      <inkml:brushProperty name="width" value="0.025" units="cm"/>
      <inkml:brushProperty name="height" value="0.025" units="cm"/>
      <inkml:brushProperty name="color" value="#004F8B"/>
    </inkml:brush>
  </inkml:definitions>
  <inkml:trace contextRef="#ctx0" brushRef="#br0">0 1 1592,'2'16'30728,"7"-18"-30675,0 0 0,0 1-1,0 0 1,0 0 0,0 1-1,1 0 1,11 2 0,5-1-28,17-2-25,-26-1 0,0 2 0,0 0 0,1 1 0,21 4 0,-35-3 0,-3-1 0,-2 0-158,0 0 0,0 0 0,0 0 0,1 0 0,-2 0 1,1 0-1,0-1 0,0 1 0,0 0 0,0 0 0,0-1 0,-1 1 0,1-1 0,0 1 0,0-1 1,-1 1-1,1-1 0,-2 0 0,-26 7-2514,17-5 1609,-27 5-2666,15-11 14070,23 15-10218,1 299-320,3-308-1166,13-11-18251,-11-2 13826</inkml:trace>
</inkml:ink>
</file>

<file path=word/ink/ink6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59:21.697"/>
    </inkml:context>
    <inkml:brush xml:id="br0">
      <inkml:brushProperty name="width" value="0.025" units="cm"/>
      <inkml:brushProperty name="height" value="0.025" units="cm"/>
      <inkml:brushProperty name="color" value="#004F8B"/>
    </inkml:brush>
  </inkml:definitions>
  <inkml:trace contextRef="#ctx0" brushRef="#br0">4 28 9581,'0'16'13479,"-2"32"-2927,1 12-8535,0-12-9221,2-35-9904,2-24 11452</inkml:trace>
  <inkml:trace contextRef="#ctx0" brushRef="#br0" timeOffset="421.86">8 39 9893,'6'-1'11671,"9"9"-7412,10 10-1585,3 4-484,-9-7-1670,1 1 0,-2 1 0,25 28 0,-41-39-477,1 1-1568,-1-4-2517</inkml:trace>
  <inkml:trace contextRef="#ctx0" brushRef="#br0" timeOffset="921.83">206 0 13773,'0'6'10462,"-1"13"-3236,0 11-4331,-4 96-6064,5-79 4749,0-45-1418,0 5-6177,14-2-15078</inkml:trace>
</inkml:ink>
</file>

<file path=word/ink/ink6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59:16.181"/>
    </inkml:context>
    <inkml:brush xml:id="br0">
      <inkml:brushProperty name="width" value="0.025" units="cm"/>
      <inkml:brushProperty name="height" value="0.025" units="cm"/>
      <inkml:brushProperty name="color" value="#004F8B"/>
    </inkml:brush>
  </inkml:definitions>
  <inkml:trace contextRef="#ctx0" brushRef="#br0">58 83 11017,'-5'0'14360,"-7"0"-9454,-21 0-2422,33 0-2484,-1-1 0,0 1 0,1-1 0,-1 1 0,1-1 0,-1 1 0,1-1 0,-1 0 0,1 1 0,0-1 0,-1 0 0,1 1 0,0-1 0,-1 0 0,1 1 0,0-1 0,0 0 0,0 0 0,0 1 0,0-1 0,0 0 0,0 1 0,0-1 0,0 0 0,0 0 0,0 1 0,0-1 0,0 0 0,0 0 0,1 1 0,-1-1 0,0 0 0,1 1 0,-1-1 0,0 0 0,1 1 0,-1-1 0,1 1 0,-1-1 0,2 0 0,17-27 0,-16 25 0,0 0 0,1 1 0,-1-1 0,1 1 0,0 0 0,0 0 0,0 0 0,0 0 0,0 1 0,0-1 0,0 1 0,0 0 0,1 1 0,-1-1 0,0 1 0,1-1 0,-1 1 0,0 1 0,1-1 0,-1 0 0,0 1 0,1 0 0,-1 0 0,0 1 0,0-1 0,0 1 0,0 0 0,0 0 0,0 0 0,-1 0 0,1 1 0,0-1 0,-1 1 0,0 0 0,0 0 0,0 0 0,0 1 0,0-1 0,-1 1 0,0-1 0,1 1 0,-1 0 0,0 0 0,-1 0 0,1 0 0,-1 0 0,0 0 0,0 1 0,1 5 0,-2-8 0,0-1 0,1 1 0,-1-1 0,0 1 0,0-1 0,0 1 0,0-1 0,-1 1 0,1-1 0,0 1 0,-1-1 0,1 1 0,-1-1 0,1 0 0,-1 1 0,1-1 0,-1 0 0,-1 3 0,-21-2 0,-6-2 0,27 0 0,-1 1 0,1 0 0,-1-1 0,1 1 0,0 0 0,-1 0 0,1 1 0,0-1 0,0 0 0,0 1 0,0-1 0,0 1 0,0 0 0,0 0 0,0 0 0,1-1 0,-1 2 0,-1 2 0,-20 48 0,9-17 0,20-105 0,-6 68 0,0-1 0,1 1 0,-1-1 0,0 1 0,1-1 0,-1 1 0,1-1 0,0 1 0,-1-1 0,1 1 0,0-1 0,0 1 0,0 0 0,0 0 0,0-1 0,0 1 0,1 0 0,-1 0 0,0 0 0,0 0 0,1 1 0,-1-1 0,1 0 0,-1 0 0,1 1 0,-1-1 0,1 1 0,-1-1 0,1 1 0,-1 0 0,1 0 0,3-1 0,-3 3 0,1-1 0,0 0 0,-1 1 0,1-1 0,-1 1 0,0 0 0,1 0 0,-1 0 0,0 0 0,0 0 0,0 0 0,-1 1 0,1-1 0,0 1 0,-1-1 0,0 1 0,2 3 0,6 12-1300,-6-14 1668,0 1 1,0-1 0,0 1 0,0-1 0,1 0 0,5 5-1,-7-7-569,0-1 1,0 0-1,0 1 0,0-1 0,0 0 0,0 0 0,0-1 0,0 1 0,1 0 0,-1-1 0,2 1 0,13-2-5074,1-5-3973,-9 2 3543</inkml:trace>
  <inkml:trace contextRef="#ctx0" brushRef="#br0" timeOffset="656.22">427 60 12817,'-7'-9'2759,"6"9"-2605,1-1-1,0 1 1,-1-1 0,1 0-1,-1 1 1,1-1-1,-1 1 1,1-1 0,-1 1-1,1 0 1,-1-1-1,0 1 1,1 0 0,-1-1-1,1 1 1,-1 0-1,0 0 1,1-1 0,-1 1-1,0 0 1,1 0-1,-1 0 1,0 0 0,0 0-1,1 0 1,-1 0-1,0 0 1,1 0 0,-1 0-1,0 1 1,1-1-1,-1 0 1,0 0 0,1 1-1,-1-1 1,0 0-1,1 1 1,-2 0 0,-7 4 261,0 1 1,0 0 0,1 1-1,0-1 1,0 2-1,1-1 1,-1 1 0,2 0-1,-1 1 1,1-1 0,0 1-1,1 1 1,0-1 0,-6 18-1,11-27-397,0 0 0,0 0 1,0 1-1,0-1 0,0 0 0,0 1 0,0-1 0,0 0 0,0 1 0,0-1 1,0 0-1,0 1 0,0-1 0,0 0 0,0 0 0,0 1 0,0-1 0,0 0 1,1 1-1,-1-1 0,0 0 0,0 0 0,0 1 0,0-1 0,1 0 1,-1 0-1,0 0 0,0 1 0,1-1 0,-1 0 0,0 0 0,0 0 0,1 0 1,-1 1-1,0-1 0,1 0 0,-1 0 0,20 3 381,31-7 70,-41 3-268,109-9 21,-122-2-1751,3 8-1934,1 12-6569,-1-1 5116</inkml:trace>
  <inkml:trace contextRef="#ctx0" brushRef="#br0" timeOffset="1093.71">413 90 14765,'-6'-3'9803,"11"74"-3007,16 32-5430,-13-55-2767,-6-47-2336,16 0 1055,-12-2-1827,3-5-9979</inkml:trace>
  <inkml:trace contextRef="#ctx0" brushRef="#br0" timeOffset="1796.81">673 229 17490,'-3'-25'9228,"-15"22"-2127,7 3-8153,13 0 1052,9-4 0,-18 1 0,20-2-9628,-4 2 2522,1 0 1762</inkml:trace>
  <inkml:trace contextRef="#ctx0" brushRef="#br0" timeOffset="2765.53">989 47 8661,'2'-1'963,"-1"0"1,0 0-1,0-1 0,0 1 1,0 0-1,0-1 1,0 1-1,0-1 1,0 1-1,0-1 0,-1 0 1,1 1-1,0-4 1,-7-4 7151,-5 6-6957,-153 7 187,173 40-1345,-10-18 0,1-20 0,-1 0 0,1-1 0,0 1 0,0 0 0,1 0 0,-1 0 0,1-1 0,3 9 0,32-50 0,-34 35 0,-1-1 0,1 0 0,0 1 0,-1 0 0,1-1 0,0 1 0,0 0 0,0 0 0,0 0 0,0 0 0,0 0 0,0 1 0,0-1 0,0 0 0,0 1 0,0 0 0,1-1 0,-1 1 0,0 0 0,0 0 0,0 0 0,1 1 0,1-1 0,-2 2 0,1-1 0,-1 0 0,0 1 0,0-1 0,0 1 0,0 0 0,0 0 0,0-1 0,0 1 0,0 1 0,-1-1 0,1 0 0,-1 0 0,0 1 0,0-1 0,2 3 0,0 5 0,1 0 0,-1 0 0,-1 0 0,0 0 0,0 0 0,-1 1 0,0-1 0,-2 17 0,1-25 0,-1 0 0,0-1 0,0 1 0,-1 0 0,1-1 0,0 1 0,-1-1 0,1 1 0,-1-1 0,1 1 0,-1-1 0,1 0 0,-1 0 0,0 0 0,0 0 0,0 0 0,1 0 0,-1 0 0,0-1 0,0 1 0,0-1 0,0 1 0,0-1 0,0 0 0,0 0 0,0 0 0,-1 0 0,-2 0 0,-61-4 0,50-4-1398,28-2-12869,0 4 8566</inkml:trace>
  <inkml:trace contextRef="#ctx0" brushRef="#br0" timeOffset="3656.13">1113 96 6853,'-1'-1'512,"0"1"0,1 0 0,-1 0 1,1 0-1,-1 0 0,1 0 0,-1-1 0,1 1 1,-1 0-1,1-1 0,-1 1 0,1 0 1,-1-1-1,1 1 0,0 0 0,-1-1 1,1 1-1,-1-1 0,1 1 0,0-1 0,0 1 1,-1-1-1,1 1 0,0-1 0,0 1 1,0-1-1,-1 1 0,1-1 0,0 1 0,0-1 1,0 0-1,0 0 0,0-1-52,0 1 1,1-1-1,-1 0 0,0 1 0,1-1 0,-1 0 0,1 1 1,0-1-1,0 1 0,-1-1 0,1 1 0,0-1 0,0 1 1,0 0-1,0-1 0,1 1 0,0-1 0,32-17 970,-31 18-1461,0 0 1,0 0-1,0 0 1,0 0-1,0 1 1,0-1-1,0 1 1,0 0-1,0 0 1,0 0-1,0 0 1,0 0-1,0 1 1,0 0-1,0-1 1,0 1-1,0 0 1,0 0-1,0 1 1,-1-1-1,1 1 1,2 1-1,-3 0 31,-1 0 0,1 0 0,-1 0 0,0 0 0,0 0 0,0 0 0,0 1 0,0-1 0,-1 0 0,0 0 0,1 1 0,-1-1 0,-1 0 0,1 1 0,0-1 0,-2 6 0,-14 53 0,13-53 0,-1 0 0,0 0 0,-1-1 0,1 0 0,-2 0 0,-6 8 0,10-13 0,0 0 0,-1 0 0,0 0 0,1-1 0,-1 1 0,0-1 0,-1 1 0,1-1 0,0 0 0,-1-1 0,1 1 0,-1 0 0,1-1 0,-1 0 0,0 0 0,1 0 0,-7 1 0,9-2 0,1 0 0,-1 0 0,1 0 0,-1 0 0,1 0 0,-1 0 0,1 0 0,-1 0 0,1-1 0,-1 1 0,1 0 0,-1 0 0,1 0 0,-1 0 0,1-1 0,0 1 0,-1 0 0,1 0 0,-1-1 0,1 1 0,0 0 0,-1-1 0,1 1 0,0-1 0,-1 1 0,1 0 0,0-1 0,0 1 0,-1-1 0,1 1 0,0-1 0,0 1 0,0-1 0,0 0 0,4-20 0,19-17 0,-22 37 1,0 0-1,0 0 1,0 0-1,0 0 1,0 0 0,1 0-1,-1 0 1,0 1-1,0-1 1,1 0 0,-1 1-1,1-1 1,-1 1-1,0-1 1,1 1 0,-1-1-1,1 1 1,-1 0 0,1 0-1,-1 0 1,1 0-1,-1 0 1,1 0 0,-1 0-1,1 1 1,-1-1-1,1 0 1,-1 1 0,0-1-1,3 2 1,0 2-3,-1-1 0,1 1 0,-1-1 1,0 1-1,0 0 0,-1 0 0,5 9 1,16 21-3304,-22-34 3182,-1 0-1,0 0 0,1 0 1,-1 0-1,1 0 0,-1 0 1,1 0-1,-1 0 0,0 0 0,1 0 1,-1 0-1,1-1 0,-1 1 1,0 0-1,1 0 0,-1 0 1,0-1-1,1 1 0,-1 0 1,0 0-1,1-1 0,-1 1 1,0 0-1,1-1 0,-1 1 1,0 0-1,0-1 0,1 1 0,-1-1 1,0 1-1,0 0 0,0-1 1,0 1-1,0-1 0,0 1 1,1-1-1,-1 1 0,0 0 1,0-1-1,0 0 0,6-11-3360,3 1-6607,-2 5 4682</inkml:trace>
  <inkml:trace contextRef="#ctx0" brushRef="#br0" timeOffset="4765.46">1495 236 7201,'5'-78'1810,"-4"47"347,1 1 0,7-33-1,-8 41 6896,-20 20-3531,8 2-5780,-138 4 3231,151 38-2972,3 50 0,-5-92 0,1 0 0,-1 0 0,0 1 0,0-1 0,1 0 0,-1 0 0,0 0 0,1 0 0,-1 0 0,0 0 0,1 0 0,-1 0 0,0 0 0,1 0 0,-1 0 0,0 0 0,1 0 0,-1 0 0,0 0 0,1 0 0,-1 0 0,0 0 0,1-1 0,-1 1 0,0 0 0,1 0 0,-1 0 0,0-1 0,0 1 0,1 0 0,-1 0 0,0 0 0,0-1 0,0 1 0,1 0 0,-1-1 0,0 1 0,0 0 0,0 0 0,0-1 0,1 0 0,17-17 0,-12 11 0,-4 6 0,0-1 0,0 1 0,0 0 0,0 0 0,0 0 0,0 0 0,0 0 0,0 0 0,1 0 0,-1 1 0,0-1 0,0 1 0,1 0 0,-1 0 0,0 0 0,0 0 0,1 0 0,-1 0 0,0 0 0,1 1 0,-1-1 0,0 1 0,0 0 0,0-1 0,0 1 0,0 0 0,1 0 0,-2 1 0,1-1 0,0 0 0,0 1 0,0-1 0,-1 1 0,1-1 0,0 1 0,-1 0 0,0 0 0,1 0 0,1 3 0,0 0 0,1 1 0,-1-1 0,0 1 0,0 0 0,-1 0 0,0-1 0,0 2 0,0-1 0,-1 0 0,0 0 0,0 0 0,0 1 0,-1 10 0,-1-16 0,0 1 0,0-1 0,0 1 0,0-1 0,0 0 0,0 0 0,0 1 0,0-1 0,0 0 0,-1 0 0,1 0 0,0 0 0,-1-1 0,1 1 0,-1 0 0,1-1 0,-1 1 0,1-1 0,-1 1 0,0-1 0,1 1 0,-1-1 0,0 0 0,-1 0 0,-49 4 0,45-4 0,-67 0-1069,72-5-6369,14-3-10825</inkml:trace>
</inkml:ink>
</file>

<file path=word/ink/ink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49:22.754"/>
    </inkml:context>
    <inkml:brush xml:id="br0">
      <inkml:brushProperty name="width" value="0.025" units="cm"/>
      <inkml:brushProperty name="height" value="0.025" units="cm"/>
      <inkml:brushProperty name="color" value="#004F8B"/>
    </inkml:brush>
  </inkml:definitions>
  <inkml:trace contextRef="#ctx0" brushRef="#br0">160 292 12129,'1'-1'326,"0"1"-1,1 0 1,-1 0-1,0-1 1,0 1-1,1-1 1,-1 1-1,0-1 1,0 1 0,0-1-1,0 0 1,0 1-1,0-1 1,0 0-1,0 0 1,0 0-1,0 0 1,-1 0-1,1 0 1,0 0 0,-1 0-1,1 0 1,0 0-1,-1 0 1,1 0-1,-1-1 1,0 1-1,1 0 1,-1 0-1,0-1 1,0 1 0,0 0-1,0 0 1,0-1-1,0 1 1,0-2-1,0 1-66,0 1 1,0-1-1,0 0 0,-1 1 0,1-1 0,0 1 0,-1-1 0,1 0 0,-1 1 0,0-1 1,1 1-1,-1-1 0,0 1 0,0 0 0,0-1 0,0 1 0,0 0 0,0-1 0,0 1 0,-1 0 1,1 0-1,0 0 0,-1 0 0,1 0 0,0 1 0,-1-1 0,1 0 0,-1 1 0,-2-2 1,-1 1-241,-1 0 1,1 1-1,-1-1 1,0 1-1,1 0 1,-1 0-1,1 1 1,-1 0-1,1 0 1,-1 0-1,1 1 1,-1-1-1,1 1 1,0 1-1,0-1 1,0 1-1,0 0 1,1 0-1,-1 0 1,1 0-1,-1 1 1,1 0-1,0 0 1,1 0-1,-1 0 1,1 1-1,0-1 1,0 1-1,0 0 1,1 0-1,-1 0 1,1 0-1,0 1 1,1-1-1,-1 0 1,1 1-1,0-1 1,1 1-1,-1 0 1,1-1-1,1 10 1,-1-11-20,1-1 0,0 0 0,0 0 0,0 1 0,0-1 0,0 0 0,1 0 0,-1 0 0,1 0 0,0-1 0,0 1 0,0 0 0,0-1 0,0 1 0,1-1 0,4 4 0,-1-2 0,0 0 0,-1-1 0,1 0 0,1 0 0,-1-1 0,0 0 0,1 0 0,7 1 0,-2-1 0,0 0 0,0-1 0,0-1 0,0 0 0,0 0 0,0-1 0,-1-1 0,1 0 0,15-5 0,-23 5 3,0-1 1,-1 0-1,1 1 0,-1-1 0,0 0 1,1 0-1,-2-1 0,1 1 1,0-1-1,-1 1 0,1-1 1,-1 0-1,0 0 0,0 0 0,-1 0 1,1-1-1,-1 1 0,0 0 1,0 0-1,0-1 0,-1 1 0,0-1 1,1 1-1,-1-1 0,-1 1 1,0-5-1,1 5-44,0-1 0,0 1 0,0 0 1,-1-1-1,0 1 0,0 0 0,0 0 0,0 0 0,-1 0 1,1 0-1,-1 0 0,0 0 0,0 0 0,-1 0 0,1 1 1,-1-1-1,0 1 0,1 0 0,-2 0 0,1 0 1,0 0-1,-1 0 0,1 1 0,-1 0 0,0-1 0,-5-1 1,-5 4-2198,8 3-2260,7 4-3898,5-1 2855</inkml:trace>
  <inkml:trace contextRef="#ctx0" brushRef="#br0" timeOffset="421.86">575 201 16806,'-3'-5'754,"0"0"0,-1 0 0,1 1 0,-1 0 1,0 0-1,0 0 0,-1 0 0,1 1 0,-1-1 1,0 1-1,0 0 0,-9-4 0,12 7-498,1-1 1,-1 1-1,1-1 0,-1 1 0,0 0 0,1-1 0,-1 1 0,0 0 0,1 0 1,-1 0-1,0 1 0,1-1 0,-1 0 0,0 1 0,1-1 0,-1 1 0,0-1 0,-2 2 1,2 0-186,1-1 1,-1 1 0,0 0-1,1 0 1,-1 0 0,1 0-1,-1 0 1,1 0 0,0 0-1,0 0 1,0 0 0,0 0 0,0 1-1,1-1 1,-1 0 0,1 1-1,-1 2 1,-3 35-72,1 1 1,5 74-1,0-29-60,-2-86-43,0-1-1,0 1 0,0 0 0,0-1 1,0 1-1,0 0 0,0 0 1,0-1-1,-1 1 0,1 0 0,0-1 1,0 1-1,0 0 0,0 0 1,-1 0-1,1-1 0,0 1 0,0 0 1,0 0-1,-1-1 0,1 1 0,0 0 1,0 0-1,-1 0 0,1 0 1,0 0-1,0-1 0,-1 1 0,1 0 1,0 0-1,-1 0 0,1 0 1,0 0-1,-1 0 0,1 0 0,0 0 1,0 0-1,-1 0 0,1 0 1,0 0-1,-1 0 0,1 0 0,0 1 1,0-1-1,-1 0 0,1 0 1,0 0-1,-1 0 0,1 0 0,0 1 1,0-1-1,0 0 0,-1 0 0,1 0 1,0 1-1,0-1 0,0 0 1,-1 0-1,1 1 0,0-1 0,0 1 1,-3-9-1414,-3-9-2079,-3 3-1548,-1 0-196</inkml:trace>
  <inkml:trace contextRef="#ctx0" brushRef="#br0" timeOffset="765.59">381 284 10233,'11'-6'1072,"8"0"76,5-2 24,6 3-44,-1 1-576,7 4-1148,-4 0-2344,-4 0 0,-1 0 0,0 0-1</inkml:trace>
  <inkml:trace contextRef="#ctx0" brushRef="#br0" timeOffset="1109.33">1132 89 20370,'-1'-10'1335,"-3"-16"2957,1 25-2089,-1 15-424,-8 91 1191,11 58-6974,1-158 4192,2 26-4965,-2-31 4381,0 1 1,0 0-1,0-1 1,0 1-1,1 0 1,-1-1-1,0 1 1,0-1-1,0 1 1,0 0-1,1-1 1,-1 1-1,0-1 1,0 1-1,1-1 1,-1 1-1,0-1 1,1 1-1,-1-1 1,1 1-1,-1-1 1,1 1-1,-1-1 1,1 0-1,-1 1 1,1-1-1,-1 0 1,1 0-1,-1 1 1,1-1-1,0 0 0,-1 0 1,1 0-1,0 1 1,6-4-4858</inkml:trace>
  <inkml:trace contextRef="#ctx0" brushRef="#br0" timeOffset="1796.83">1010 226 16301,'3'-3'97,"1"1"-1,-1-1 0,1 1 1,-1 0-1,1 0 0,0 1 1,0-1-1,0 1 0,0 0 1,0 0-1,0 0 0,7 0 1,54-1 273,-45 3-179,12 0 113,-19-1-202,1 1 1,-1-2-1,25-3 1,-34 4-102,0-1 0,0 0 0,-1-1 0,1 1 0,0-1 0,-1 0 0,1 0 0,-1 0 0,0 0 0,0 0 0,0-1 0,0 1 1,0-1-1,0 0 0,0 0 0,-1 0 0,4-5 0,9-16 93,21-37-87,-34 58 72,-1-1 1,1 1-1,-1-1 1,0 1-1,0-1 0,0 0 1,0 0-1,-1 1 0,0-1 1,1 0-1,-2 0 1,1 0-1,0 1 0,-1-1 1,0-4-1,1 8-35,0-1 0,0 1-1,0 0 1,-1-1 0,1 1-1,0-1 1,0 1 0,0-1 0,0 1-1,-1 0 1,1-1 0,0 1-1,0 0 1,-1-1 0,1 1 0,0 0-1,-1-1 1,1 1 0,0 0-1,-1 0 1,1-1 0,0 1 0,-1 0-1,1 0 1,-1 0 0,1-1-1,0 1 1,-1 0 0,1 0 0,-1 0-1,1 0 1,-1 0 0,1 0-1,-1 0 1,-14 11 869,-4 22 23,9 4-627,3 0 1,1 1-1,1-1 0,3 1 1,3 68-1,-1-50-54,0-56-70,0-34 2070,0 21-1743,0-1 0,1 0-1,0 1 1,1 0 0,0-1 0,6-17-1,-6 27-485,0 0-1,0 0 0,0 1 0,0-1 1,1 0-1,-1 1 0,1-1 0,0 1 1,0 0-1,0 0 0,1 0 0,-1 1 0,1-1 1,-1 1-1,1 0 0,0 0 0,0 0 1,0 0-1,0 1 0,0-1 0,0 1 1,1 0-1,-1 1 0,5-1 0,-5 0-168,-1 0 0,1 1-1,-1-1 1,1 1-1,0 0 1,-1 1 0,1-1-1,0 0 1,-1 1-1,1 0 1,-1 0 0,1 0-1,4 3 1,-5-3 22,-1 1 0,-1 0-1,1 0 1,0 0 0,0 0 0,-1 0 0,1 0 0,-1 0 0,0 0 0,1 1 0,-1-1-1,0 0 1,0 1 0,-1-1 0,1 1 0,0-1 0,-1 1 0,0 0 0,1 4 0,0 6-604,3 66-1008,-3-75 1231,-1 0 1,0 0-1,-1 1 1,1-1 0,-1 0-1,0 0 1,0 0-1,0 0 1,0 0 0,-1 0-1,0 0 1,1-1-1,-1 1 1,-3 3 0,0 0-3988</inkml:trace>
  <inkml:trace contextRef="#ctx0" brushRef="#br0" timeOffset="2328.05">1630 287 11673,'4'-3'607,"1"0"-1,0 0 1,0 0 0,0 0-1,0 1 1,1 0 0,-1 0-1,1 1 1,5-2 0,-4 2-223,0-1 1,0 0-1,0-1 1,-1 1 0,12-8-1,-16 9-353,0 0-1,-1-1 1,1 1-1,-1 0 1,0-1 0,1 0-1,-1 1 1,0-1-1,0 0 1,0 1-1,0-1 1,0 0 0,-1 0-1,1 0 1,0 0-1,-1 0 1,0 0-1,1 0 1,-1 0-1,0 0 1,0 0 0,0 0-1,0 0 1,-1-4-1,0 4 43,0 1 0,0-1 0,0 1 0,0-1 0,0 1 0,-1-1 0,1 1 0,-1-1 0,1 1 0,-1 0 0,1 0 0,-1 0 0,1 0 0,-1 0 0,0 0 0,0 1 0,0-1 0,1 0 0,-1 1 0,0 0 0,0-1 0,0 1 1,0 0-1,0 0 0,0 0 0,-3 0 0,-53 3 2695,55-3-2618,-1 1-1,1 0 1,0 0-1,0 1 1,1-1 0,-1 1-1,0-1 1,0 1-1,1 0 1,-1 0 0,1 0-1,0 0 1,-1 1-1,1-1 1,0 1 0,0-1-1,1 1 1,-1 0-1,0-1 1,1 1 0,0 0-1,-1 0 1,1 0-1,0 0 1,1 0 0,-1 0-1,0 4 1,1-3-120,-1-1 1,1 1-1,0 0 1,0 0 0,0-1-1,1 1 1,-1 0-1,1-1 1,0 1-1,0-1 1,0 1 0,1-1-1,-1 1 1,1-1-1,0 0 1,0 1-1,0-1 1,0 0 0,0 0-1,1-1 1,-1 1-1,1 0 1,3 2-1,-1-2-456,0 0-1,0 0 0,0-1 0,1 0 0,-1 0 0,1 0 1,-1 0-1,1-1 0,-1 0 0,1 0 0,0 0 1,0-1-1,0 0 0,-1 0 0,1-1 0,0 1 0,0-1 1,9-3-1,25-2-6216,-15 2 1403</inkml:trace>
</inkml:ink>
</file>

<file path=word/ink/ink7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59:01.544"/>
    </inkml:context>
    <inkml:brush xml:id="br0">
      <inkml:brushProperty name="width" value="0.025" units="cm"/>
      <inkml:brushProperty name="height" value="0.025" units="cm"/>
      <inkml:brushProperty name="color" value="#004F8B"/>
    </inkml:brush>
  </inkml:definitions>
  <inkml:trace contextRef="#ctx0" brushRef="#br0">1 13 4548,'7'-12'27554,"40"12"-26889,-38 0-665,28 1 0,1 1 0,58 12 0,-94-13-332,-10 4-2001,4-3 1595,-15 4-646,5-10-4438,2 5-5251,7-1 5537</inkml:trace>
  <inkml:trace contextRef="#ctx0" brushRef="#br0" timeOffset="640.6">4 102 5448,'3'5'10480,"3"-1"-3328,17 0-430,33-4-6834,-39-1 2186,119 1-1088</inkml:trace>
</inkml:ink>
</file>

<file path=word/ink/ink7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59:28.259"/>
    </inkml:context>
    <inkml:brush xml:id="br0">
      <inkml:brushProperty name="width" value="0.025" units="cm"/>
      <inkml:brushProperty name="height" value="0.025" units="cm"/>
      <inkml:brushProperty name="color" value="#004F8B"/>
    </inkml:brush>
  </inkml:definitions>
  <inkml:trace contextRef="#ctx0" brushRef="#br0">0 26 8949,'4'-1'4997,"19"-4"-2858,180-14 2904,108 19-4035,-221 1-562,657 48 251,-686-43-317,-60-6-282,-36 1-11950,20-2 7884</inkml:trace>
  <inkml:trace contextRef="#ctx0" brushRef="#br0" timeOffset="703.1">145 9 2348,'1'2'314,"-1"0"1,1 0-1,-1 0 0,1 0 0,0 0 0,0-1 1,0 1-1,0 0 0,0-1 0,0 1 0,1 0 1,-1-1-1,0 0 0,1 1 0,-1-1 0,1 0 1,0 0-1,-1 1 0,1-1 0,0-1 0,0 1 1,-1 0-1,1 0 0,0-1 0,0 1 0,0-1 0,0 1 1,0-1-1,3 0 0,68 7 3366,-64-7-3109,264 4 4034,134 7-2608,-200 5-1633,7 1 137,-70-13 3259,-143-3-1291,0 2-3468,1-10-6233</inkml:trace>
</inkml:ink>
</file>

<file path=word/ink/ink7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00:03.966"/>
    </inkml:context>
    <inkml:brush xml:id="br0">
      <inkml:brushProperty name="width" value="0.025" units="cm"/>
      <inkml:brushProperty name="height" value="0.025" units="cm"/>
      <inkml:brushProperty name="color" value="#004F8B"/>
    </inkml:brush>
  </inkml:definitions>
  <inkml:trace contextRef="#ctx0" brushRef="#br0">0 42 16430,'0'-5'656,"0"0"76,0-1 48,0-3 12,0 5 4,0-1-4,0 2-272,0 2-848,3-1-3904,1 2-1,1 0 1,0-2-1</inkml:trace>
</inkml:ink>
</file>

<file path=word/ink/ink7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03:37.201"/>
    </inkml:context>
    <inkml:brush xml:id="br0">
      <inkml:brushProperty name="width" value="0.025" units="cm"/>
      <inkml:brushProperty name="height" value="0.025" units="cm"/>
      <inkml:brushProperty name="color" value="#004F8B"/>
    </inkml:brush>
  </inkml:definitions>
  <inkml:trace contextRef="#ctx0" brushRef="#br0">14 74 11693,'-7'-3'14225,"2"-5"-8100,5 6-6087,0 1 0,-1-1 0,1 0 0,0 0 1,0 1-1,0-1 0,0 1 0,0-1 0,0 1 0,0-1 0,1 1 0,-1-1 0,0 1 0,1-1 1,-1 1-1,1 0 0,0-1 0,1-1 0,1-1-38,0 1 0,1 1 0,0-1 0,-1 0 0,1 1 0,0 0 0,0 0 0,0 0 0,1 0 0,-1 1 0,0-1 0,0 1 0,1 0 0,7 0 0,-9 1 0,-1-1 0,0 1 0,1 1 0,-1-1 0,0 0 0,0 0 0,1 1 0,-1-1 0,0 1 0,0 0 0,0 0 0,1 0 0,-1 0 0,0 0 0,0 0 0,1 1 0,-2-1 0,1 0 0,0 1 0,0 0 0,-1-1 0,1 1 0,-1 0 0,0 0 0,1 0 0,-1 0 0,0 0 0,0 0 0,1 3 0,5 28 0,-7-33 0,-1 1 0,0 0 0,1-1 0,-1 1 0,0-1 0,0 1 0,0-1 0,1 1 0,-1-1 0,0 0 0,0 1 0,0-1 0,0 0 0,0 1 0,0-1 0,0 0 0,0 0 0,0 0 0,0 0 0,1 0 0,-3 0 0,-10 1 0,10 0 0,0 0 0,0 1 0,0-1 0,0 0 0,1 1 0,-1-1 0,0 1 0,1 0 0,-1 0 0,1 0 0,-1 1 0,1-1 0,0 0 0,0 1 0,0-1 0,0 1 0,1 0 0,-3 5 0,-15 43 0,18-47 0,1-10 0,1 3 0,0-1 0,0 1 0,0-1 0,1 1 0,-1 0 0,1 0 0,0-1 0,0 1 0,0 0 0,0 1 0,1-1 0,-1 0 0,1 1 0,0-1 0,3-1 0,-5 3 0,0 0 0,0 0 0,0 0 0,0 1 0,0-1 0,0 0 0,0 1 0,1-1 0,-1 1 0,0 0 0,0-1 0,1 1 0,-1 0 0,0 0 0,0-1 0,1 1 0,-1 0 0,0 0 0,1 1 0,-1-1 0,0 0 0,0 0 0,1 1 0,-1-1 0,0 0 0,0 1 0,0-1 0,1 1 0,-1 0 0,0-1 0,0 1 0,1 0 0,-1 0 0,0 0 0,0 0 0,0 0 0,-1 0 0,1 0 0,0 0 0,0 0 0,-1 0 0,1 0 0,-1 0 0,1 2 0,2 2 70,0 0 1,0 0-1,0-1 1,0 1-1,1-1 1,0 1-1,0-1 1,0 1-1,0-2 1,10 7-1,-11-8-528,0-1-1,0 1 1,0-1-1,0 0 1,0 0-1,0 0 1,0 0 0,6 0-1,9-2-5906,1-7-4077,-13 4 4142</inkml:trace>
  <inkml:trace contextRef="#ctx0" brushRef="#br0" timeOffset="843.71">236 49 14897,'-3'-16'9364,"8"5"-3443,-3 9-5597,-1 1 1,1-1-1,0 1 0,0 0 1,0 0-1,0 0 0,0 0 1,0 0-1,0 1 0,0-1 1,0 0-1,3 1 0,11-2-1110,0 0 0,1 2-1,17 1 1,-13 0 2300,63-1-1514,-107-1 0,14 0 0,0 0 0,0 1 0,1 1 0,-14 1 0,21 1 0,0 0 0,0 0 0,1 0 0,-1 0 0,1 1 0,-1-1 0,1 0 0,0 0 0,1 0 0,0 6 0,-1-2 0,0 10 0,2-2 0,-1 1 0,2-1 0,0 1 0,0-1 0,2 0 0,7 18 0,-11-28 1975,-1-3-3591</inkml:trace>
</inkml:ink>
</file>

<file path=word/ink/ink7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03:38.685"/>
    </inkml:context>
    <inkml:brush xml:id="br0">
      <inkml:brushProperty name="width" value="0.025" units="cm"/>
      <inkml:brushProperty name="height" value="0.025" units="cm"/>
      <inkml:brushProperty name="color" value="#004F8B"/>
    </inkml:brush>
  </inkml:definitions>
  <inkml:trace contextRef="#ctx0" brushRef="#br0">6 198 12125,'-5'-8'9959,"5"2"-3502,15-1-1346,30 4-7158,-38 3 3209,49-1-1162,-74 5-26822</inkml:trace>
  <inkml:trace contextRef="#ctx0" brushRef="#br0" timeOffset="375">14 266 11929,'29'-1'15762,"-1"0"-10190,47 0-7237,-74 1 1355,0 0 0,0-1 0,0 1 0,0 0 0,0 0 0,0 0 0,-1-1 0,1 1 0,0-1 0,0 1 0,0 0 0,0-1 0,0 0 0,-1 1 0,1-1 1,0 1-1,-1-1 0,1 0 0,0 0 0,0-1 0,0 1-632,0 0-1,0 0 1,1 0 0,-1-1-1,0 1 1,0 0 0,1 1 0,-1-1-1,1 0 1,-1 0 0,1 0 0,-1 1-1,3-1 1,9-3-4998</inkml:trace>
  <inkml:trace contextRef="#ctx0" brushRef="#br0" timeOffset="1656.16">360 131 12453,'0'-4'12078,"1"11"-5321,-1 12-3865,6 56-5779,-2-49 4361,-6-39-1474,1 1 0,1 0 0,0-1 0,0 1 0,1-1 0,1 1 0,4-19 0,-5 30 0,-1 0 0,0 0 0,0 0 0,0 0 0,1 0 0,-1 0 0,0 0 0,1 0 0,-1 1 0,1-1 0,-1 0 0,1 0 0,0 0 0,-1 0 0,1 1 0,0-1 0,-1 0 0,1 0 0,0 1 0,0-1 0,0 1 0,0-1 0,-1 1 0,1-1 0,0 1 0,0-1 0,0 1 0,0 0 0,0 0 0,0-1 0,0 1 0,0 0 0,0 0 0,0 0 0,0 0 0,1 0 0,-1 0 0,0 1 0,0-1 0,0 0 0,0 0 0,0 1 0,-1-1 0,1 0 0,0 1 0,0-1 0,2 2 0,0 0 0,-1 0 0,1 1 0,0-1 0,-1 1 0,1-1 0,-1 1 0,0 0 0,0 0 0,0 0 0,0 0 0,-1 0 0,3 6 0,-1 4 0,0 0 0,-1 1 0,0-1 0,-1 24 0,-1-46 0,0 1 0,1-1 0,0 0 0,1 1 0,0-1 0,1 1 0,-1-1 0,8-13 0,-9 20 0,0 0 0,0 0 0,0 0 0,1 0 0,-1 0 0,1 0 0,0 0 0,-1 0 0,1 1 0,0-1 0,0 0 0,0 1 0,0 0 0,0-1 0,1 1 0,-1 0 0,0 0 0,0 0 0,1 1 0,-1-1 0,1 0 0,-1 1 0,1 0 0,-1-1 0,0 1 0,1 0 0,-1 0 0,1 1 0,-1-1 0,1 0 0,-1 1 0,1-1 0,-1 1 0,0 0 0,1 0 0,2 2 0,-2-2 10,-1 1 0,1 0 0,-1 0 0,1 0 0,-1 0 0,0 0 0,0 0 0,0 1 0,0-1 0,0 1 0,-1-1 0,1 1 0,-1 0 0,1 0 0,-1 0 0,0 0 0,1 5 0,8 54-2633,-9-61 2477,-1 0-1,1 0 1,-1 0-1,1 0 1,0 0 0,-1 1-1,1-1 1,0-1-1,0 1 1,0 0 0,0 0-1,0 0 1,0 0-1,0-1 1,0 1-1,0 0 1,0-1 0,2 2-1,9 3-5016,-7-3-1627,0 0 1594</inkml:trace>
  <inkml:trace contextRef="#ctx0" brushRef="#br0" timeOffset="2484.29">890 168 15225,'-1'-3'647,"0"-1"0,-1 1 0,1 0 0,-1 0 0,0 0 0,0 0 0,0 0 0,-1 0 0,1 1-1,-1-1 1,1 1 0,-1-1 0,0 1 0,0 0 0,0 0 0,0 0 0,0 1 0,-5-3 0,3 3-244,0-1 1,-1 1 0,1 0 0,0 0 0,-1 0 0,1 1 0,0-1 0,-1 2 0,1-1 0,-1 0 0,-7 3 0,9-2-360,0 0 0,0 0 0,0 0 0,0 1 1,0 0-1,1 0 0,-1 0 0,0 0 1,1 0-1,0 1 0,0-1 0,-1 1 0,1 0 1,-3 5-1,4-6-55,1 0-1,-1 1 1,1 0 0,0-1-1,0 1 1,0 0 0,0 0-1,1-1 1,-1 1 0,1 0 0,-1 0-1,1 0 1,0 0 0,0 0-1,1 0 1,-1 0 0,0-1-1,1 1 1,0 0 0,0 0 0,0 0-1,1 3 1,0-3 11,0 0 0,0-1 0,1 1 0,-1-1 0,0 1 0,1-1 0,0 0 0,-1 0 0,1 0 0,0 0 0,0 0 0,0 0 0,0-1 0,1 0 0,-1 0 0,0 0 0,1 0 0,-1 0 0,7 0 0,-3 0 0,0 0 0,-1 0 0,1-1 0,0 0 0,0 0 0,0-1 0,0 0 0,0 0 0,7-3 0,-12 3 0,0-1 0,0 0 0,0 0 0,-1 0 0,1 0 0,-1 0 0,0 0 0,1 0 0,-1 0 0,0-1 0,0 1 0,0 0 0,-1-1 0,1 1 0,-1 0 0,1-1 0,-1 1 0,0-1 0,0-4 0,1-12 0,-2 28 0,8 72 0,-4-65 0,-1 0 0,-1 1 0,0-1 0,-1 1 0,-1-1 0,-3 23 0,3-38-1,0 1 0,0-1-1,0 1 1,0-1 0,-1 1 0,1-1-1,0 1 1,-1-1 0,1 0-1,-1 0 1,1 0 0,-1 0 0,0 0-1,1 0 1,-1 0 0,0-1 0,0 1-1,0 0 1,1-1 0,-1 0 0,0 1-1,0-1 1,0 0 0,-3 0 0,3 0-408,0 0 0,1 0 0,-1 0 0,0 0 0,1-1 1,-1 1-1,1 0 0,-1-1 0,0 1 0,1-1 0,-1 0 1,-2-1-1,-2-7-5979,5-4-3404,4 4 4176</inkml:trace>
  <inkml:trace contextRef="#ctx0" brushRef="#br0" timeOffset="2874.91">1018 237 19866,'0'0'391,"0"-1"1,0 0-1,1 0 1,-1 1-1,0-1 1,1 0-1,-1 0 0,0 1 1,1-1-1,-1 0 1,0 1-1,1-1 1,-1 1-1,1-1 1,0 0-1,-1 1 0,1-1 1,-1 1-1,1 0 1,0-1-1,-1 1 1,1-1-1,0 1 1,-1 0-1,1 0 1,1-1-1,33-5 3071,46 8-7068,-67-1 2433,-10-1-1216,0 0-1861</inkml:trace>
  <inkml:trace contextRef="#ctx0" brushRef="#br0" timeOffset="3281.15">1075 189 15497,'4'-24'9107,"6"33"-2881,0 16-3348,-3-2-3819,-6-15 219,9 41 1366,-4-33-5153,2-2-6101,-3-9 4753</inkml:trace>
  <inkml:trace contextRef="#ctx0" brushRef="#br0" timeOffset="4456.67">1440 83 17014,'-1'3'5023,"0"26"4360,-1 23-7602,2-38-1853,0 0-1,1 0 1,1 0 0,0 1-1,5 16 1,-2-23 72,-2-10 0,1-23 0,-5-36 0,-1-113 0,4 194 0,1 1 0,2-1 0,0 0 0,1 0 0,1 0 0,1-1 0,16 30 0,-23-47 0,0 0 0,-1-1 0,1 1 0,0 0 0,0 0 0,1-1 0,-1 1 0,0-1 0,0 1 0,1-1 0,-1 1 0,1-1 0,0 0 0,-1 0 0,1 0 0,0 0 0,-1 0 0,1 0 0,0 0 0,0-1 0,0 1 0,0 0 0,0-1 0,0 0 0,0 1 0,0-1 0,0 0 0,0 0 0,3-1 0,-2 0 0,0 0 0,0-1 0,-1 1 0,1-1 0,0 0 0,-1 0 0,1 0 0,-1 0 0,1 0 0,-1 0 0,0-1 0,0 1 0,0-1 0,0 0 0,-1 0 0,1 1 0,1-6 0,5-12 0,-1 0 0,0 0 0,3-28 0,12-35 0,-13 132 0,7 185-1472,-15-231-595,16-5-21789</inkml:trace>
  <inkml:trace contextRef="#ctx0" brushRef="#br0" timeOffset="5362.89">1885 177 11629,'0'-2'541,"0"-1"0,0 0 0,0 1 0,-1-1 0,1 0 0,0 0 0,-1 1 0,0-1 1,0 0-1,0 1 0,0-1 0,0 1 0,0 0 0,-1-1 0,1 1 0,-1 0 0,1 0 0,-1-1 0,0 1 0,0 1 0,0-1 0,0 0 0,0 0 0,-1 1 0,1-1 0,0 1 0,-1 0 0,1 0 1,-1 0-1,1 0 0,-1 0 0,-4-1 0,5 2-307,0 0 1,0 0 0,-1 0-1,1 0 1,0 1-1,0-1 1,0 1 0,0-1-1,-1 1 1,1 0 0,0-1-1,0 1 1,0 0-1,0 0 1,0 1 0,-2 1-1,2-1-281,-1 0 0,1 1 0,0-1 0,1 0 0,-1 1 0,0 0 0,1-1 0,-1 1 0,1 0 0,0 0 0,0 0 0,0 0 0,0 0 0,0 6 0,0-3 47,0 1 0,1-1 0,0 1 0,0-1 0,1 1 0,0 0 0,0-1 0,0 0 0,1 1 0,4 9 0,-5-14 0,0 0 0,0 0 0,0 0 0,0 0 0,0 0 0,1 0 0,-1-1 0,1 1 0,0 0 0,-1-1 0,1 1 0,0-1 0,0 0 0,0 1 0,0-1 0,0 0 0,0 0 0,0 0 0,0-1 0,0 1 0,1 0 0,-1-1 0,0 0 0,0 1 0,1-1 0,-1 0 0,0 0 0,0 0 0,1 0 0,-1-1 0,0 1 0,0-1 0,1 1 0,2-2 0,-2 0 0,-1 1 0,1-1 0,-1 0 0,1 0 0,-1 0 0,0 0 0,0 0 0,0-1 0,0 1 0,0-1 0,0 1 0,-1-1 0,1 0 0,-1 0 0,0 1 0,0-1 0,0 0 0,0 0 0,0-4 0,9-50 0,-9 54 0,-1 9 0,0-1 0,5 93 0,-1 28 0,-4-125 6,0 0 0,0 0 0,-1 0 1,1 0-1,0 0 0,-1 1 0,1-1 0,-1 0 0,1 0 0,-1 0 0,0-1 1,1 1-1,-1 0 0,0 0 0,0 0 0,0 0 0,0-1 0,1 1 1,-1 0-1,0-1 0,0 1 0,0-1 0,0 1 0,-1-1 0,1 1 0,0-1 1,0 0-1,0 1 0,0-1 0,0 0 0,-3 0 0,-44 0-1182,30-1-2846,17 1 3564,1 0 1,-1 0-1,1 0 0,-1 0 0,1 0 1,0 0-1,-1 0 0,1 0 0,-1 0 0,1-1 1,-1 1-1,1 0 0,0 0 0,-1 0 0,1-1 1,0 1-1,-1 0 0,1 0 0,0-1 1,-1 1-1,1 0 0,0-1 0,-1 1 0,1 0 1,0-1-1,0 1 0,0 0 0,-1-1 1,1 1-1,0 0 0,0-1 0,0 1 0,0-1 1,0 1-1,-1-1 0,0-7-5182</inkml:trace>
</inkml:ink>
</file>

<file path=word/ink/ink7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03:04.380"/>
    </inkml:context>
    <inkml:brush xml:id="br0">
      <inkml:brushProperty name="width" value="0.025" units="cm"/>
      <inkml:brushProperty name="height" value="0.025" units="cm"/>
      <inkml:brushProperty name="color" value="#004F8B"/>
    </inkml:brush>
  </inkml:definitions>
  <inkml:trace contextRef="#ctx0" brushRef="#br0">1 39 12401,'21'0'11146,"1"0"-4497,23-1-2796,23 1-6520,-39 0 3963,-25 0-6166,5-1 2244,-4 0 593,-16 1-9619</inkml:trace>
  <inkml:trace contextRef="#ctx0" brushRef="#br0" timeOffset="421.86">38 145 13321,'0'0'1360,"6"-1"7859,25-3-4401,4 2-1445,18 2-2722,-21 0-793,-29 0-4252</inkml:trace>
  <inkml:trace contextRef="#ctx0" brushRef="#br0" timeOffset="1093.71">501 26 16690,'-1'-1'286,"1"-1"1,-1 1-1,0 0 1,1-1-1,-1 1 1,0 0-1,0 0 1,1 1-1,-1-1 1,0 0-1,0 0 1,0 0 0,0 1-1,0-1 1,0 0-1,0 1 1,0-1-1,-1 1 1,1-1-1,0 1 1,0 0-1,0-1 1,-1 1-1,1 0 1,0 0 0,0 0-1,-1 0 1,1 0-1,0 0 1,-2 0-1,-39 4 5264,39-3-5465,-1 1 1,0 0-1,1 0 0,0 1 0,0-1 0,-1 2 0,1-1 1,1 0-1,-1 0 0,0 0 0,1 0 0,0 0 1,-1 1-1,1-1 0,1 1 0,-1-1 0,0 1 1,1 0-1,0 1 0,-1 5 0,1-7-89,0-1-1,1 1 1,-1-1-1,1 1 1,0 0-1,0-1 1,0 1-1,0 0 1,0-1-1,0 1 1,1-1-1,-1 1 1,1 0-1,0 0 1,0-1-1,0 1 1,0-1-1,0 0 0,1 1 1,-1-1-1,1 0 1,-1 0-1,1 0 1,0 0-1,0 0 1,0 0-1,0-1 1,0 1-1,0-1 1,0 1-1,5 1 1,-3-1 4,1-1 0,0 1 0,0-1 0,0 0 0,0-1 0,0 2 0,0-2 0,1 0 0,-1 0 0,0-2 0,0 2 0,0-1 0,0 0 0,0-1 0,0 1 0,0-1 0,-1 0 0,1 0 0,7-5 0,-9 5 0,0 0 0,-1 0 0,1-1 0,0 0 0,-1 1 0,0-1 0,1 0 0,-1 0 0,0 0 0,0-1 0,-1 1 0,1-1 0,-1 1 0,0-1 0,1 1 0,-2-1 0,1 1 0,1-1 0,-2 1 0,1-1 0,-1 0 0,0 1 0,0-2 0,-1 1 0,1 1 0,-2-1 0,1 1 0,-1-6 0,-1 4-218,0 0 0,0 0 1,-1 0-1,0-1 0,0 2 0,-6-6 0,18 10-1075,14-1 192,-33-3-16266</inkml:trace>
</inkml:ink>
</file>

<file path=word/ink/ink7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02:48.478"/>
    </inkml:context>
    <inkml:brush xml:id="br0">
      <inkml:brushProperty name="width" value="0.025" units="cm"/>
      <inkml:brushProperty name="height" value="0.025" units="cm"/>
      <inkml:brushProperty name="color" value="#004F8B"/>
    </inkml:brush>
  </inkml:definitions>
  <inkml:trace contextRef="#ctx0" brushRef="#br0">9 178 14149,'-4'-9'13476,"3"2"-8813,-1 1-4184,1 5-479,189 1 0,-296 2 0,112 30 0,8 28 1,-8-43-5,0 1 0,-1-1 1,0 22-1,-1-44-2584,8-15-16280,-4 13 13228</inkml:trace>
  <inkml:trace contextRef="#ctx0" brushRef="#br0" timeOffset="562.48">380 260 12101,'3'-3'10976,"6"-4"-5485,79 7-1259,-39 1-4265,-53 0-4720,-7 3 238,0-2-6979,6-2 5498</inkml:trace>
  <inkml:trace contextRef="#ctx0" brushRef="#br0" timeOffset="7682.71">456 188 11021,'0'5'12659,"0"8"-5273,-1 10-3732,-1 60-7476,2-52 5509</inkml:trace>
  <inkml:trace contextRef="#ctx0" brushRef="#br0" timeOffset="8526.43">705 105 15049,'2'0'10679,"5"0"-5182,38-2-4004,-8 3-1477,0 2 1,71 14-1,-115-17-169,-6 2-3459,-2 0-8732,10-2 6791</inkml:trace>
  <inkml:trace contextRef="#ctx0" brushRef="#br0" timeOffset="9057.67">838 133 16402,'3'-7'15365,"4"31"-12941,1 20-5140,-5-24 4008,5 84-1292,-11-100-3335,-13-3 2157,10-2-2044</inkml:trace>
  <inkml:trace contextRef="#ctx0" brushRef="#br0" timeOffset="10682.62">1109 226 14421,'2'-1'7824,"5"0"-3680,22 1-1831,-23 0-968,156 6 1375,-165 2-9236</inkml:trace>
  <inkml:trace contextRef="#ctx0" brushRef="#br0" timeOffset="11823.2">1510 167 19754,'0'-30'12097,"0"48"-11181,0 141-916,0-178 0,-1 2 0,1-1 0,3-28 0,-3 44 0,0-1 0,0 0 0,1 0 0,-1 1 0,1-1 0,0 0 0,0 1 0,0-1 0,0 1 0,0-1 0,1 1 0,-1 0 0,1-1 0,-1 1 0,1 0 0,0 0 0,0 0 0,0 0 0,0 0 0,0 1 0,0-1 0,1 0 0,-1 1 0,3-2 0,-3 3 0,-1 0 0,0-1 0,0 1 0,0 0 0,1 0 0,-1 0 0,0 0 0,0 0 0,1 0 0,-1 0 0,0 0 0,0 1 0,1-1 0,-1 0 0,0 1 0,0-1 0,0 1 0,0-1 0,0 1 0,1 0 0,-1-1 0,0 1 0,0 0 0,1 1 0,0 1 0,0 0 0,0 0 0,0 0 0,0 0 0,-1 0 0,1 1 0,-1-1 0,2 7 0,0 6 0,0 0 0,1 32 0,-4-45 0,-2 22 0,1-24 0,-1-15 0,1 3 0,1 1 0,0-1 0,1 1 0,0-1 0,1 1 0,0-1 0,4-10 0,-5 19 0,-1 0 0,1 0 0,0 0 0,0 1 0,0-1 0,0 0 0,0 0 0,0 1 0,0-1 0,1 1 0,-1-1 0,1 1 0,-1-1 0,1 1 0,-1 0 0,1 0 0,0 0 0,0 0 0,0 0 0,-1 0 0,1 0 0,0 1 0,0-1 0,0 1 0,0-1 0,0 1 0,0 0 0,0 0 0,0-1 0,0 2 0,0-1 0,0 0 0,0 0 0,0 1 0,0-1 0,0 1 0,0-1 0,0 1 0,0 0 0,0 0 0,0 0 0,-1 0 0,1 0 0,2 2 0,-1-1 3,0 1 0,0-1 0,-1 1 0,1 0 0,-1 0 0,1 0 0,-1 1 0,0-1 0,0 0 0,-1 1 0,1-1 0,0 1 0,-1 0 0,0-1 0,0 1 0,0 0 0,-1 0 0,1 5 0,0 3-144,0 0 0,0 1 0,-1-1-1,-4 21 1,4-33-98,0 1 0,0 0 0,-1-1 0,1 1 0,0-1 0,-1 1 0,1-1 0,-1 1 0,1-1 0,-1 1 0,1-1 0,-1 1 0,1-1 0,-1 0 0,1 1 0,-1-1 0,1 0 0,-1 1 0,0-1 0,1 0 0,-1 0 0,0 1 0,1-1 0,-1 0 0,1 0 0,-1 0 0,0 0 0,0 0 0</inkml:trace>
  <inkml:trace contextRef="#ctx0" brushRef="#br0" timeOffset="12604.43">1894 248 12201,'0'-3'563,"-1"0"-1,1-1 1,-1 1-1,0 0 1,1 0-1,-1-1 0,-1 1 1,1 0-1,0 0 1,-1 0-1,0 0 1,0 0-1,0 1 1,0-1-1,0 1 1,0-1-1,-1 1 1,1-1-1,-1 1 1,1 0-1,-1 0 1,0 1-1,0-1 1,0 1-1,0-1 1,0 1-1,0 0 1,0 0-1,-4-1 0,4 2-287,0-1-1,0 1 1,0-1-1,0 1 0,0 0 1,0 0-1,0 1 1,0-1-1,1 1 0,-1-1 1,0 1-1,0 0 0,0 0 1,-3 2-1,3-2-296,1 1-1,0-1 1,0 1 0,0 0 0,0 0-1,0 0 1,1 0 0,-1 0-1,0 0 1,1 0 0,-1 0-1,1 1 1,0-1 0,0 0-1,0 1 1,0 0 0,0-1-1,0 4 1,0-3 22,0 1 0,1-1 0,-1 1 0,1-1 0,-1 1 0,1 0 0,0-1 0,1 1 0,-1 0 0,1-1 0,-1 1 0,1-1 0,0 1 0,0-1 0,1 1 0,-1-1 0,1 0 0,0 1 0,-1-1 0,2 0 0,1 3 0,-1-4 0,0 1 0,0-1 0,1 0 0,-1 0 0,1 0 0,-1 0 0,1-1 0,0 0 0,-1 1 0,1-1 0,0 0 0,0-1 0,0 1 0,0-1 0,0 0 0,0 0 0,0 0 0,0 0 0,5-1 0,-7 0 0,1-1 0,-1 1 0,1 0 0,-1-1 0,0 1 0,0-1 0,1 0 0,-1 0 0,0 0 0,-1 0 0,1 0 0,0 0 0,-1 0 0,1-1 0,-1 1 0,1 0 0,-1-1 0,0 1 0,0-1 0,0 0 0,-1 1 0,1-1 0,-1 0 0,1-5 0,2-19 0,-4 24 0,-1 12 0,2 82 0,1-71 0,-1 1 0,0 0 0,-5 27 0,5-46 10,-1-1 1,1 0-1,0 0 0,-1 1 1,1-1-1,-1 0 0,0 0 0,1 0 1,-1 0-1,0 0 0,0 0 1,1 0-1,-1 0 0,0 0 1,0 0-1,0 0 0,0-1 0,0 1 1,0 0-1,0-1 0,-1 1 1,1-1-1,0 1 0,0-1 1,0 1-1,-1-1 0,1 0 1,0 0-1,0 1 0,-2-1 0,-41-5-2387,28 3-4514,13-12-5014,7 4 5953</inkml:trace>
  <inkml:trace contextRef="#ctx0" brushRef="#br0" timeOffset="13135.66">2083 262 14609,'-1'0'407,"1"0"0,-1 0 0,1-1-1,-1 1 1,1 0 0,-1 0 0,1-1-1,-1 1 1,1 0 0,0-1 0,-1 1-1,1-1 1,-1 1 0,1-1 0,0 1-1,-1 0 1,1-1 0,0 1 0,0-1-1,-1 0 1,1 1 0,0-1 0,0 1-1,0-1 1,0 1 0,0-1 0,0 1-1,0-1 1,0 1 0,0-2 0,16-4 4625,33 6-4815,-43 0 82,100 9-299,-102-11-4182,-4-7 2717,0-8-2487,8 8-7455,2 4 5535</inkml:trace>
  <inkml:trace contextRef="#ctx0" brushRef="#br0" timeOffset="14401.25">2564 80 23162,'-2'-1'4527,"1"6"-1529,-2 21-471,-2 50-3551,4-52 1601,-1 105-577,5-182 0,15-82 0,-5 46 0,-13 89 0,0 0 0,0 1 0,0-1 0,0 0 0,0 0 0,0 0 0,0 0 0,0 0 0,0 0 0,0 0 0,0 0 0,0 0 0,0 0 0,0 0 0,0 0 0,0 1 0,1-1 0,-1 0 0,0 0 0,0 0 0,0 0 0,0 0 0,0 0 0,0 0 0,0 0 0,0 0 0,0 0 0,0 0 0,0 0 0,1 0 0,-1 0 0,0 0 0,0 0 0,0 0 0,0 0 0,0 0 0,0 0 0,0 0 0,0 0 0,0 0 0,0 0 0,1 0 0,-1 0 0,0 0 0,0 0 0,0 0 0,0 0 0,0 0 0,0 0 0,0 0 0,0 0 0,0-1 0,0 1 0,0 0 0,0 0 0,0 0 0,0 0 0,0 0 0,1 0 0,5 14 0,5 17 0,-3 5 0,7 30 0,-14-62 0,1-1 0,-1 0 0,0 0 0,1 0 0,0 0 0,-1 0 0,1-1 0,0 1 0,0 0 0,1-1 0,-1 1 0,1-1 0,-1 0 0,1 0 0,0 0 0,3 2 0,-5-4 0,0 0 0,1 0 0,-1 0 0,0 0 0,0 0 0,0 0 0,1 0 0,-1 0 0,0 0 0,0-1 0,0 1 0,0 0 0,0-1 0,0 1 0,1-1 0,-1 0 0,0 1 0,0-1 0,-1 0 0,1 1 0,0-1 0,0 0 0,0 0 0,0 0 0,-1 0 0,1 0 0,0 0 0,-1 0 0,1 0 0,-1 0 0,1-1 0,21-45 0,-16 34 0,33-60 0,-22 44 0,20-48 0,-41 190 0,-4-50-473,-3 97 0,11-160 120,3-20-10685,1 12 1821,2 1 3617</inkml:trace>
  <inkml:trace contextRef="#ctx0" brushRef="#br0" timeOffset="15291.84">3000 191 15009,'-1'-6'1398,"-1"-1"-1,1 1 1,-2-1-1,1 1 1,-1 0-1,0 0 1,-5-8-1,7 13-1102,1 0-1,-1 0 0,0 0 0,0 0 0,0 0 0,0 0 0,0 1 0,0-1 0,0 0 0,0 1 0,0-1 0,0 1 0,0-1 0,-1 1 0,1 0 0,0-1 0,0 1 0,-3 0 0,2 0-232,0 0 0,0 1 0,0-1 0,0 1 0,0-1 0,1 1 0,-1 0 0,0 0-1,0 0 1,0 0 0,1 0 0,-1 0 0,1 1 0,-1-1 0,-1 3 0,-1 0-62,0 1 0,0-1 0,1 1 0,0 0 0,0 0 0,0 0 0,1 0 0,-1 0 0,1 0 0,1 1 0,-1 0 0,1-1 0,0 1 0,0-1 0,0 1 0,1 11 0,0-14 0,1 0 0,-1 0 0,0 0 0,1 0 0,0-1 0,0 1 0,-1 0 0,2-1 0,-1 1 0,0 0 0,0-1 0,1 1 0,0-1 0,-1 0 0,1 0 0,0 1 0,0-1 0,0 0 0,0-1 0,1 1 0,-1 0 0,0-1 0,1 1 0,-1-1 0,1 0 0,-1 1 0,1-1 0,0-1 0,0 1 0,-1 0 0,1-1 0,0 1 0,0-1 0,5 0 0,-5 0 0,0 1 0,0-1 0,0 0 0,0 0 0,0-1 0,0 1 0,0-1 0,0 0 0,0 1 0,0-1 0,0 0 0,-1-1 0,1 1 0,0-1 0,-1 1 0,1-1 0,-1 0 0,5-3 0,-5 1 0,1 1 0,-1-1 0,0 1 0,-1-1 0,1 0 0,-1 0 0,1 0 0,-1 0 0,0 0 0,-1 0 0,1 0 0,-1 0 0,0-7 0,1-47 0,-8 62 0,0 9 0,2 12 0,1 1 0,1-1 0,0 50 0,3-42 0,-8 57 0,7-89-4,1 0 1,-1 0-1,0 0 0,0 0 0,1 0 1,-1 0-1,0 0 0,0 0 1,0 0-1,-1 0 0,1 0 1,0-1-1,0 1 0,0 0 0,0-1 1,-1 1-1,1-1 0,0 1 1,-1-1-1,1 0 0,0 1 0,-1-1 1,1 0-1,0 0 0,-1 0 1,1 0-1,0 0 0,-1-1 1,1 1-1,0 0 0,-1 0 0,1-1 1,0 1-1,-3-2 0,-25-7-3660,11-3-6967,10-1 4522,4-1 1</inkml:trace>
</inkml:ink>
</file>

<file path=word/ink/ink7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02:43.978"/>
    </inkml:context>
    <inkml:brush xml:id="br0">
      <inkml:brushProperty name="width" value="0.025" units="cm"/>
      <inkml:brushProperty name="height" value="0.025" units="cm"/>
      <inkml:brushProperty name="color" value="#004F8B"/>
    </inkml:brush>
  </inkml:definitions>
  <inkml:trace contextRef="#ctx0" brushRef="#br0">109 112 7741,'3'-49'24748,"-3"48"-24498,-2 156-221,4 160-30,0-314 278,-1-14-1680,1-6-3078,-1 4-4473,1 1 2885</inkml:trace>
  <inkml:trace contextRef="#ctx0" brushRef="#br0" timeOffset="921.83">107 33 8945,'-4'-6'2440,"3"-5"5406,0 2 2446,-11 17-7352,-2 10-2889,0 2-1,0-1 1,2 2 0,2-1-1,-14 32 1,100-216-51,-76 164 0,1 0 0,-1 0 0,1 0 0,-1 0 0,1 0 0,0 0 0,-1 0 0,1 0 0,0 0 0,-1 0 0,1 0 0,-1 0 0,1 0 0,-1 0 0,1 1 0,0-1 0,-1 0 0,1 0 0,-1 1 0,1-1 0,-1 0 0,1 1 0,-1-1 0,1 0 0,-1 1 0,1-1 0,-1 1 0,0-1 0,1 1 0,-1-1 0,0 1 0,2-1 0,-2 2 0,21 21 0,-19-20 0,28 28 0,-21-23 0,0 1 0,0 0 0,-2 0 0,14 21 0,-5-12-3976,2-13-7341,-6-4 5492</inkml:trace>
</inkml:ink>
</file>

<file path=word/ink/ink7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03:21.333"/>
    </inkml:context>
    <inkml:brush xml:id="br0">
      <inkml:brushProperty name="width" value="0.025" units="cm"/>
      <inkml:brushProperty name="height" value="0.025" units="cm"/>
      <inkml:brushProperty name="color" value="#004F8B"/>
    </inkml:brush>
  </inkml:definitions>
  <inkml:trace contextRef="#ctx0" brushRef="#br0">0 19 19506,'0'15'9116,"1"16"-4740,10 176-4607,-11-206 100,0 0 0,0 0-1,0 0 1,0 0 0,1 0 0,-1 0 0,0 0 0,1 0-1,-1 0 1,0 0 0,1 0 0,-1 0 0,1-1 0,0 1-1,-1 0 1,1 0 0,-1-1 0,1 1 0,0 0-1,0-1 1,-1 1 0,1-1 0,0 1 0,0-1 0,0 1-1,1 0 1,-1-1-308,0 0-1,1 0 1,-1 0-1,0 0 1,0 0-1,0 0 1,0 0-1,0-1 1,0 1-1,0 0 0,0 0 1,0-1-1,0 1 1,0-1-1,0 1 1,0-1-1,0 0 1,0 1-1,0-1 1,0 0-1,-1 1 1,1-1-1,0 0 1,0 0-1,0-1 1,5-6-5494</inkml:trace>
  <inkml:trace contextRef="#ctx0" brushRef="#br0" timeOffset="1019.47">24 30 12337,'0'-6'14563,"1"15"-8749,10 57-5761,-2-42-53,1-1 0,23 37 0,-33-59 0,1-1 0,-1 0 0,1 1 0,-1-1 0,1 0 0,0 1 0,-1-1 0,1 0 0,-1 0 0,1 0 0,0 0 0,-1 0 0,1 1 0,0-1 0,-1 0 0,1-1 0,-1 1 0,1 0 0,0 0 0,-1 0 0,1 0 0,0 0 0,-1 0 0,1-1 0,-1 1 0,1 0 0,-1-1 0,1 1 0,-1 0 0,1-1 0,-1 1 0,1-1 0,-1 1 0,1-1 0,-1 1 0,1-1 0,-1 1 0,0-1 0,1 1 0,-1-1 0,0 1 0,0-1 0,1-1 0,16-24 0,-6 2 0,-1-1 0,-1 0 0,9-45 0,-11 43 0,2 90 0,-5 28 0,-3-49 0,7 42 0,-6-80-4212,1-16 2253,0-17-1307,0 10-6168,0 15 7211,3-6-3605</inkml:trace>
  <inkml:trace contextRef="#ctx0" brushRef="#br0" timeOffset="1915.26">459 182 15321,'-1'-4'550,"0"0"-1,-1 0 0,0 1 0,0-1 1,0 0-1,0 1 0,0 0 0,-1-1 1,0 1-1,1 0 0,-1 1 1,0-1-1,-1 0 0,1 1 0,0 0 1,-1-1-1,1 1 0,-1 1 0,0-1 1,1 0-1,-1 1 0,0 0 0,0 0 1,0 0-1,0 0 0,-7 1 0,8-1-333,-1 2-1,0-1 1,0 0-1,1 1 1,-1-1-1,0 1 1,1 0-1,-1 0 1,1 1-1,-1-1 1,-4 4-1,5-3-213,0 0-1,1 1 1,0-1-1,-1 1 1,1 0-1,0 0 1,0 0-1,1 0 1,-1 0 0,1 0-1,-1 0 1,1 1-1,0-1 1,0 0-1,0 1 1,1-1-1,-1 1 1,1-1 0,0 1-1,0 3 1,0-5-2,0 0-1,0 1 1,0-1 0,0 1 0,0-1 0,1 0 0,-1 1 0,1-1 0,-1 0 0,1 0 0,0 1 0,0-1 0,0 0-1,0 0 1,0 0 0,1 0 0,-1 0 0,1 0 0,-1-1 0,1 1 0,0 0 0,-1-1 0,1 1 0,0-1-1,0 1 1,0-1 0,0 0 0,0 0 0,4 1 0,0 0 0,0-1 0,0 0 0,0-1 0,0 1 0,0-1 0,1 0 0,8-2 0,-13 1 0,0 1 0,-1-1 0,1 1 0,0-1 0,-1 0 0,1 0 0,-1 0 0,1 0 0,-1 0 0,1 0 0,-1 0 0,0 0 0,0 0 0,1-1 0,-1 1 0,0-1 0,0 1 0,0 0 0,0-1 0,-1 0 0,1 1 0,0-1 0,-1 0 0,1 1 0,-1-1 0,0 0 0,1 1 0,-1-1 0,0-2 0,2-55 0,-1 125 0,-3 80 0,2-144-10,0-1 0,0 0 1,0 0-1,-1 0 0,1 0 0,-1 0 0,1 0 1,0 0-1,-1 0 0,0 0 0,1 0 0,-1 0 1,1 0-1,-1-1 0,0 1 0,0 0 1,0 0-1,1-1 0,-1 1 0,0 0 0,0-1 1,0 1-1,0-1 0,0 1 0,0-1 0,0 0 1,-1 1-1,-1 0 71,0-1 0,0 1 0,0-1 0,0 0 0,0 0 0,0 0 0,1-1 0,-1 1 0,0 0 0,-5-3 0,5 2-491,0 0 0,0 0 1,1 0-1,-1 0 0,0-1 0,1 1 0,-1-1 0,1 0 0,0 0 0,-4-4 0,-1-8-5944,9-3-3730,5 4 4132</inkml:trace>
  <inkml:trace contextRef="#ctx0" brushRef="#br0" timeOffset="2321.16">662 199 24790,'0'-1'239,"1"0"-1,-1 0 1,1-1-1,-1 1 0,1 0 1,0 0-1,0 0 1,0 0-1,-1 0 1,1 0-1,0 0 0,0 0 1,0 1-1,0-1 1,0 0-1,1 1 1,-1-1-1,0 0 0,0 1 1,0-1-1,1 1 1,-1 0-1,0-1 1,0 1-1,1 0 0,-1 0 1,0 0-1,1 0 1,-1 0-1,0 0 1,2 0-1,49 3-1813,-47-6-4628</inkml:trace>
  <inkml:trace contextRef="#ctx0" brushRef="#br0" timeOffset="2680.52">653 257 19938,'0'-3'1424,"2"1"0,0-1 4,4-1-4,-1 4 0,6-1 5,-1 1-5,1-1 0,0 1 4,-3 0-1428,2 0-1172,-2 1-1260,0-46-3401,-1 42 1,1 0-1</inkml:trace>
  <inkml:trace contextRef="#ctx0" brushRef="#br0" timeOffset="3086.76">1005 137 23178,'0'0'2574,"0"40"5189,1 2-5870,2 6-7258,-1-34-1830</inkml:trace>
  <inkml:trace contextRef="#ctx0" brushRef="#br0" timeOffset="3539.87">1198 161 14297,'0'-2'467,"-1"0"0,0 0-1,0 0 1,0-1 0,-1 1-1,1 0 1,0 1-1,-1-1 1,1 0 0,-1 0-1,0 1 1,1-1 0,-1 1-1,0-1 1,0 1 0,0 0-1,-2-2 1,2 3-154,1 0 0,-1-1 0,1 1 0,-1 0 0,1 0 1,-1 0-1,1 0 0,-1 0 0,1 1 0,-1-1 0,1 0 0,-1 1 0,1-1 0,-1 1 0,1-1 1,-1 1-1,1 0 0,0-1 0,0 1 0,-2 1 0,0 1 150,0 0 0,-1 0 0,1 0 1,1 0-1,-1 0 0,0 1 0,-2 5 0,-10 30-673,14-36 210,0-1 0,1 1 0,0-1 0,-1 0 0,1 1 0,0-1 0,0 1 0,0-1 0,1 1 0,-1-1 0,0 0 0,1 1 0,0-1 0,-1 1 0,1-1 0,0 0 0,0 0 0,1 0 0,-1 1 0,0-1 0,1 0 0,-1 0 0,1-1 0,0 1 0,-1 0 0,4 2 0,-1-2 0,0-1 0,0 1 0,0-1 0,0 0 0,1 0 0,-1 0 0,0 0 0,0-1 0,1 0 0,-1 0 0,0 0 0,1 0 0,-1-1 0,7-1 0,-8 1 6,-1 0-1,1 0 1,-1 0 0,1-1 0,-1 1-1,1-1 1,-1 1 0,0-1 0,0 0-1,0 0 1,0 0 0,0 0-1,0 0 1,0 0 0,-1 0 0,1-1-1,-1 1 1,0-1 0,1 1-1,-1-1 1,0 0 0,-1 1 0,1-1-1,0 0 1,-1 1 0,0-1 0,1 0-1,-1 0 1,0 0 0,-1-4-1,1 4-83,0 0-1,0 0 1,0 0-1,0 0 1,-1 0-1,0-1 0,1 2 1,-1-1-1,0 0 1,0 0-1,-1 0 0,1 0 1,-1 1-1,1-1 1,-1 0-1,0 1 1,0 0-1,0-1 0,0 1 1,0 0-1,-1 0 1,1 0-1,-1 0 0,1 1 1,-1-1-1,0 1 1,-5-3-1,5 2-3292,1-11 1075,2 6-5787</inkml:trace>
  <inkml:trace contextRef="#ctx0" brushRef="#br0" timeOffset="4133.6">1411 171 17862,'0'-2'263,"0"1"0,-1 0 1,1 0-1,-1 0 0,1 0 1,0-1-1,-1 1 1,0 0-1,1 0 0,-1 0 1,0 0-1,0 0 0,1 0 1,-1 1-1,0-1 0,0 0 1,0 0-1,0 0 1,0 1-1,0-1 0,0 1 1,0-1-1,-1 1 0,1-1 1,0 1-1,0 0 0,0-1 1,0 1-1,-1 0 1,1 0-1,0 0 0,0 0 1,-1 0-1,1 0 0,0 0 1,0 0-1,0 1 0,-1-1 1,1 0-1,0 1 1,0-1-1,0 1 0,0-1 1,0 1-1,-2 1 0,-1 0-48,0 0 0,1 0-1,-1 1 1,1-1 0,-1 1-1,1 0 1,0 0 0,0 0-1,0 0 1,1 0 0,-1 1-1,-1 4 1,2-6-215,1 1 0,1-1 0,-1 1 0,0-1 0,1 1 0,-1-1 0,1 1 0,0-1 0,0 1 0,0 0 0,0-1 0,0 1 0,0-1 0,1 1 0,-1 0 0,1-1 0,0 1 0,0-1 0,0 0 0,0 1 0,0-1 0,0 0 0,1 1 0,-1-1 0,1 0 0,0 0 0,3 3 0,-3-3 0,1 0 0,0 0 0,0-1 0,0 1 0,0-1 0,0 1 0,0-1 0,0 0 0,1 0 0,-1 0 0,0-1 0,1 1 0,-1-1 0,0 0 0,1 0 0,-1 0 0,0 0 0,1 0 0,-1-1 0,0 0 0,6-1 0,-7 1 12,0-1 0,0 0 1,0 1-1,0-1 0,-1 0 0,1 0 1,0 0-1,-1 0 0,1 0 0,-1 0 1,0 0-1,0 0 0,1-1 0,-2 1 1,1 0-1,0-1 0,0 1 0,-1-1 1,1 1-1,-1-1 0,0 1 0,0-1 0,0 1 1,0-1-1,-1-4 0,1 5-131,0 0-1,0-1 0,0 1 1,0 0-1,-1 0 1,1 0-1,-1 0 1,1 0-1,-1 0 0,0 0 1,0 0-1,0 0 1,0 0-1,0 0 1,0 0-1,0 1 0,-1-1 1,1 0-1,-1 1 1,1-1-1,-1 1 1,0 0-1,1-1 0,-1 1 1,0 0-1,0 0 1,0 0-1,0 0 1,0 1-1,0-1 0,0 0 1,-4 0-1,-1 1-1255,-8-1 69,2 4-9379</inkml:trace>
  <inkml:trace contextRef="#ctx0" brushRef="#br0" timeOffset="4711.7">1612 193 17922,'0'-2'452,"-1"0"0,0 1 0,0-1 1,1 1-1,-1-1 0,0 1 0,-1-1 0,1 1 1,0 0-1,0-1 0,-1 1 0,1 0 0,0 0 1,-1 0-1,1 0 0,-1 0 0,0 0 1,1 0-1,-1 1 0,-1-1 0,0 0-133,1 1 0,-1-1 0,1 1 0,-1 0 0,0 0 0,1 0 0,-1 1 0,1-1 1,0 1-1,-1-1 0,1 1 0,-1 0 0,-2 1 0,2-1-282,0 1-1,0-1 1,0 1 0,1 0 0,-1 0-1,0 0 1,1 0 0,-1 0 0,1 0-1,0 1 1,0-1 0,0 1 0,0 0-1,0-1 1,1 1 0,-1 0 0,1 0-1,-1 0 1,1 0 0,0 1 0,1-1-1,-1 0 1,0 3 0,1-3-37,0-1 0,1 1 0,-1-1 0,1 0 0,0 0 0,0 1 0,0-1 0,0 0 0,0 0 0,0 0 0,0 0 0,1 0 0,-1 0 0,1 0 0,-1 0 0,1-1 0,0 1 0,-1 0 0,1-1 0,0 0 0,0 1 0,0-1 0,1 0 0,-1 0 0,0 0 0,0 0 0,1-1 0,-1 1 0,5 0 0,-3 0 0,1 0 0,-1 0 0,1-1 0,-1 0 0,1 1 0,-1-2 0,1 1 0,-1-1 0,1 1 0,-1-1 0,0 0 0,1-1 0,-1 1 0,0-1 0,7-3 0,-9 3-36,0 0 0,-1 0 0,1 0 1,-1 0-1,0-1 0,1 1 0,-1 0 0,0 0 0,0-1 1,-1 1-1,1-1 0,0 1 0,-1-1 0,0 1 0,1-1 1,-1 1-1,0-1 0,0 1 0,0-1 0,-1 1 0,1-1 1,-1 1-1,1-1 0,-1 1 0,0-1 0,0 1 0,0 0 0,0-1 1,0 1-1,-1 0 0,1 0 0,-1 0 0,1 0 0,-1 0 1,0 0-1,0 1 0,0-1 0,0 0 0,0 1 0,-2-2 1,0-1-3803,-1-21 907,5 17-1501,1 1-3932,1 2 2504</inkml:trace>
  <inkml:trace contextRef="#ctx0" brushRef="#br0" timeOffset="5086.68">1917 147 20110,'0'-1'262,"0"0"0,0 0 0,0 0 0,1 0-1,-1 0 1,0 0 0,0 0 0,0 0 0,-1 0 0,1 0 0,0 0 0,0 0 0,0 0 0,-1 0 0,1 0 0,0 0 0,-1 0 0,1 1 0,-1-1-1,1 0 1,-1 0 0,0 0 0,1 1 0,-1-1 0,0 0 0,1 1 0,-1-1 0,0 0 0,-1 0 0,0 1-24,0 0 0,1 1 1,-1-1-1,1 0 0,-1 1 1,1-1-1,-1 1 0,1 0 1,-1-1-1,1 1 0,0 0 1,-1 0-1,1 0 1,0 0-1,-3 2 0,-4 6 9,-1 0-1,1 0 1,-12 18-1,-3 17 774,15-18-3770,7-15-2451,3 0-3697</inkml:trace>
  <inkml:trace contextRef="#ctx0" brushRef="#br0" timeOffset="5461.68">1814 142 22050,'2'-4'1180,"0"3"-4,3-1 4,1 2 0,2 4-3,0 4 3,-2 3 0,0 2 0,1 3-4,-2 1-1492,4 0-928,0 1-660,77-4-949,-71-3-2415,1-4-1,-1-5 1</inkml:trace>
  <inkml:trace contextRef="#ctx0" brushRef="#br0" timeOffset="6258.54">2177 86 14425,'0'-2'515,"0"-1"0,0 1 0,0 0 0,0 0 0,-1 0 0,1 0-1,-1 0 1,1 0 0,-1 0 0,1 0 0,-1 0 0,0 0 0,0 0-1,0 0 1,0 0 0,-1 0 0,1 1 0,0-1 0,-3-2 0,3 4-202,-1-1 0,1 0 0,-1 0 1,1 0-1,-1 1 0,0-1 0,1 1 1,-1 0-1,0-1 0,1 1 0,-1 0 1,0 0-1,0 0 0,1 0 0,-1 0 1,0 0-1,1 0 0,-4 2 0,1-1-208,0 0 0,0 1-1,0 0 1,1 0-1,-1 0 1,1 0 0,-1 0-1,1 1 1,0-1 0,0 1-1,0 0 1,0 0 0,0 0-1,1 1 1,0-1-1,-1 0 1,1 1 0,0 0-1,-2 5 1,3-5-105,0 0 0,1-1 0,-1 1 0,1 0 0,0 0 0,0 0 0,0 0 0,0 0 0,0-1 0,1 1 0,0 0 0,0 0 0,0 0 0,0-1 0,1 1 0,-1-1 0,3 5 0,-3-7 0,1 1 0,-1 0 0,0-1 0,1 1 0,-1-1 0,1 1 0,0-1 0,-1 0 0,1 0 0,0 0 0,0 0 0,0 0 0,0 0 0,0 0 0,0 0 0,0-1 0,0 1 0,0-1 0,0 0 0,0 0 0,0 1 0,0-1 0,0 0 0,0-1 0,1 1 0,-1 0 0,0-1 0,0 1 0,0-1 0,0 0 0,0 1 0,0-1 0,3-2 0,-3 2 0,0-1 0,0 1 0,0-1 0,-1 0 0,1 0 0,0 1 0,-1-1 0,1 0 0,-1-1 0,1 1 0,-1 0 0,0 0 0,0 0 0,0-1 0,0 1 0,-1-1 0,1 1 0,0-4 0,4-47 0,-12 121 2,4-56-45,1 0 0,1 0 0,0 0-1,0 0 1,1 0 0,1 0 0,0 0 0,5 19-1,0-26-4576,6-9-12267,-7-1 11458</inkml:trace>
  <inkml:trace contextRef="#ctx0" brushRef="#br0" timeOffset="6649.15">2301 266 27311,'0'-2'608,"0"0"-4,0 0 4,-2 0-4,2 3 4,0-1-4,-2 0 4,1 0-1440,4-1-1408</inkml:trace>
  <inkml:trace contextRef="#ctx0" brushRef="#br0" timeOffset="7289.75">2431 169 18930,'-13'-15'3062,"4"6"-862,1 0 1,1-1-1,-12-18 0,17 26-2115,1-1 1,0 1 0,0 0 0,0-1 0,0 0 0,0 1 0,0-1-1,1 0 1,0 1 0,-1-1 0,1 0 0,0 0 0,0 1-1,0-1 1,1 0 0,-1 1 0,1-1 0,-1 0 0,1 1-1,0-1 1,0 0 0,2-3 0,-3 5-86,1 0 0,-1 1 0,1-1 0,-1 0 0,1 0 0,0 0 0,-1 0 0,1 0 0,0 1 0,-1-1 0,1 0 0,0 1 0,0-1 0,0 1 0,0-1 0,0 0 0,0 1 0,0 0 0,0-1 0,0 1 0,0 0 0,0-1 0,0 1 0,0 0 0,0 0 0,0 0 0,0 0 0,0 0 0,0 0 0,0 0 0,0 0 0,0 1 0,0-1 0,0 0 0,0 1 0,0-1 0,1 1 0,0 0 0,-1 0 0,1 0 0,-1 1 0,1-1 0,-1 0 0,0 1 0,1-1 0,-1 0 0,0 1 0,0 0 0,0-1 0,-1 1 0,1 0 0,0-1 0,0 1 0,-1 0 0,1 0 0,-1-1 0,0 1 0,1 3 0,-2 4 0,1 0 0,-2 0 0,1 1 0,-1-1 0,-1 0 0,0-1 0,-5 14 0,4-14 0,0 1 0,1 0 0,1 0 0,-1 0 0,2 0 0,-2 16 0,3-23 0,0-1 0,1 1 0,-1 0 0,1-1 0,0 1 0,0-1 0,-1 1 0,1-1 0,0 1 0,0-1 0,0 1 0,1-1 0,-1 0 0,0 0 0,0 0 0,1 0 0,-1 0 0,0 0 0,1 0 0,-1 0 0,1 0 0,0 0 0,-1-1 0,1 1 0,-1-1 0,1 1 0,0-1 0,-1 0 0,1 0 0,0 0 0,0 0 0,-1 0 0,1 0 0,0 0 0,-1 0 0,1-1 0,0 1 0,2-1 0,-3 0 0,-1-1 0,1 1 1,0 0-1,0 0 0,-1-1 0,1 1 0,-1-1 1,1 1-1,-1 0 0,0-1 0,1 1 0,-1-1 0,0 1 1,0-1-1,0 1 0,0 0 0,0-1 0,-1 1 1,1-1-1,0 1 0,-1-1 0,0-1 0,-10-32-53,0 22-131,5 7-865,2 0-3649</inkml:trace>
  <inkml:trace contextRef="#ctx0" brushRef="#br0" timeOffset="7695.99">2576 102 20226,'-2'16'10390,"-4"30"-7019,-5 85-5527,11-131 2086,0 0 0,0 0 0,0 1-1,0-1 1,0 0 0,0 0 0,0 0 0,0 0 0,0 0 0,0 1-1,0-1 1,0 0 0,0 0 0,1 0 0,-1 0 0,0 0 0,0 1-1,0-1 1,0 0 0,0 0 0,1 0 0,-1 0 0,0 0 0,0 0 0,0 0-1,0 0 1,1 0 0,-1 0 0,0 0 0,0 1 0,0-1 0,0 0-1,1 0 1,-1 0 0,0 0 0,0 0 0,0-1 0,0 1 0,1 0 0,-1 0-1,0 0 1,0 0 0,0 0 0,0 0 0,1 0 0,-1 0 0,0 0-1,0 0 1,0 0 0,0-1 0,0 1 0,1 0 0,-1 0 0,0 0 0,0 0-1,0 0 1,0 0 0,0-1 0,0 1 0,0 0 0,0 0 0,1 0-1,-1 0 1,0-1 0,6-5-3995,-1 1-4678,0 0-160</inkml:trace>
  <inkml:trace contextRef="#ctx0" brushRef="#br0" timeOffset="8102.23">2803 175 21462,'0'-4'1256,"4"0"0,2-1 0,1 1 0,2 3 1,2 1-1,-1-1 0,2 1 0,-4 0-580,1 1-1928,-2 1-856,-2-7-3657,0 7 1</inkml:trace>
  <inkml:trace contextRef="#ctx0" brushRef="#br0" timeOffset="8508.44">2822 236 16225,'3'-1'937,"3"1"63,1-1 8,3 0-136,0 3-376,1 0-580,20-2-1060,-19 1-2717,1 0 1,-1-2 0,2-2-1</inkml:trace>
  <inkml:trace contextRef="#ctx0" brushRef="#br0" timeOffset="9399.06">3337 92 14677,'1'-4'1224,"0"-1"1,0 0-1,0 1 0,-1-1 0,0 0 0,1 0 0,-2 1 1,1-1-1,-1 0 0,1 1 0,-1-1 0,-4-8 0,5 11-1037,-1 1-1,0-1 1,0 1-1,0 0 0,0-1 1,-1 1-1,1 0 1,0 0-1,0 0 1,-1 0-1,1 0 1,-1 0-1,1 0 0,-1 0 1,-1 0-1,-1 0-266,0 0-1,1 0 0,-1 1 0,0-1 1,1 1-1,-1 0 0,0 0 0,0 1 1,-4 0-1,4 0 81,-1 0 0,1 0 0,-1 1 0,1-1 0,0 1 0,0 0 0,0 0 0,0 1 0,0-1 0,0 1 0,1 0 0,-1 0 0,1 0 0,0 1 0,0-1 0,0 1 0,0-1 0,0 1 0,1 0 0,-3 6 0,4-8 0,0 1 0,0-1 0,1 0 0,-1 1 0,1-1 0,-1 1 0,1-1 0,0 1 0,0-1 0,0 0 0,0 1 0,0-1 0,1 1 0,-1-1 0,1 1 0,0-1 0,-1 0 0,1 0 0,0 1 0,0-1 0,1 0 0,-1 0 0,0 0 0,1 0 0,-1 0 0,1 0 0,0 0 0,-1-1 0,1 1 0,0-1 0,0 1 0,0-1 0,0 0 0,1 1 0,-1-1 0,0 0 0,0 0 0,1-1 0,3 2 0,2 1 0,-1-1 0,1 1 0,1-1 0,-1-1 0,0 0 0,0 0 0,17 0 0,-23-2 0,0 1 0,0 0 0,0 0 0,0-1 0,0 0 0,0 1 0,0-1 0,0 0 0,0 0 0,0 0 0,0 0 0,0 0 0,-1 0 0,1-1 0,-1 1 0,1 0 0,-1-1 0,1 1 0,-1-1 0,0 0 0,1 0 0,-1 1 0,0-1 0,0 0 0,-1 0 0,1 0 0,0 0 0,-1 0 0,1 0 0,-1 0 0,1 0 0,-1 0 0,0 0 0,0 0 0,0 0 0,0-3 0,-2 183-464,4-157-6191,-1-14 4321,-1-7 2181,0 0-1,0 0 1,0 0-1,0 0 1,0 0 0,1 0-1,-1 0 1,0 0-1,0 0 1,0 0-1,0 0 1,0 0 0,0 0-1,1 0 1,-1 0-1,0 0 1,0 0-1,0 0 1,0 0-1,0 0 1,0 0 0,1 0-1,-1 0 1,0 0-1,0 0 1,0 0-1,0 0 1,0 0 0,0 0-1,0 0 1,1 0-1,-1 0 1,0 0-1,0 1 1,0-1 0,0 0-1,0 0 1,0 0-1,0 0 1,0 0-1,0 0 1,0 0-1,0 1 1,0-1 0,0 0-1,1 0 1,-1 0-1,0 0 1,0 0-1,0 0 1,0 1 0,0-1-1,0 0 1,0 0-1,0 0 1,0 0-1,-1 0 1,1 0-1,0 1 1,0-1 0,0 0-1,0 0 1,0 0-1,0 0 1,7-4-7347</inkml:trace>
  <inkml:trace contextRef="#ctx0" brushRef="#br0" timeOffset="10133.42">3547 218 16698,'-21'-48'6700,"-3"-11"1477,21 15-6985,3 43-1192,1 1 0,-1-1 0,1 0 0,-1 0 0,1 1 0,0-1 0,-1 0 0,1 1 0,0-1 0,-1 1 0,1-1 0,0 1 0,0-1 0,0 1 0,-1 0 0,1-1 0,0 1 0,0 0 0,0 0 0,0-1 0,0 1 0,-1 0 0,1 0 0,0 0 0,0 0 0,0 0 0,0 0 0,0 1 0,0-1 0,0 0 0,-1 0 0,1 1 0,0-1 0,1 1 0,32 12 0,-33-12 0,1 1 0,0-1 0,0 1 0,-1-1 0,1 1 0,-1 0 0,0-1 0,0 1 0,1 0 0,-1 0 0,0 0 0,0 0 0,-1 0 0,1 0 0,0 0 0,-1 0 0,1 1 0,-1-1 0,0 0 0,1 0 0,-1 0 0,0 1 0,-1-1 0,1 0 0,0 0 0,-2 4 0,-1 1 0,0-1 0,-1 1 0,1-1 0,-2 0 0,1-1 0,-10 10 0,10-12 0,1 1 0,0-1 0,-1 1 0,1-1 0,0 1 0,1 0 0,-1 0 0,1 1 0,0-1 0,0 0 0,0 1 0,0-1 0,1 1 0,0 0 0,-2 6 0,4-9 0,-1-1 0,1 0 0,-1 0 0,1 0 0,-1 0 0,1 1 0,0-1 0,-1 0 0,1 0 0,0 0 0,0 0 0,0 0 0,0-1 0,0 1 0,0 0 0,0 0 0,0-1 0,0 1 0,0 0 0,1-1 0,-1 1 0,0-1 0,0 0 0,0 1 0,1-1 0,-1 0 0,0 0 0,1 0 0,-1 0 0,0 0 0,0 0 0,1 0 0,-1 0 0,0 0 0,0-1 0,2 1 0,-1 0 0,0-1 0,0 1 0,-1 0 0,1-1 0,0 1 0,0-1 0,-1 1 0,1-1 0,0 0 0,-1 0 0,1 0 0,-1 0 0,1 0 0,-1 0 0,1 0 0,-1 0 0,0-1 0,1 1 0,-1 0 0,0-1 0,0 1 0,0-1 0,0 1 0,0-1 0,-1 0 0,1 1 0,0-3 0,0 2-10,-1 0 0,0 0 0,0 1 1,0-1-1,0 0 0,0 1 0,0-1 0,0 0 0,-1 0 0,1 1 0,0-1 1,-1 0-1,0 1 0,1-1 0,-1 1 0,0-1 0,0 1 0,0-1 1,0 1-1,0 0 0,0-1 0,0 1 0,-1 0 0,1 0 0,0 0 0,-1 0 1,1 0-1,0 0 0,-1 0 0,0 0 0,1 0 0,-1 1 0,1-1 1,-1 1-1,-3-1 0,-14-8-3328,16 7-780</inkml:trace>
  <inkml:trace contextRef="#ctx0" brushRef="#br0" timeOffset="10570.9">3734 108 18974,'-2'-24'7712,"-1"40"-2849,-2 41-3645,4-38-507,1 48-3279,3-58-998,4-36-956,-7 27 4138,0-1-1,0 0 1,0 0-1,0 0 0,0 1 1,1-1-1,-1 0 1,0 0-1,1 1 1,-1-1-1,0 0 1,1 1-1,-1-1 1,1 0-1,-1 1 1,1-1-1,-1 1 1,1-1-1,0 1 1,-1-1-1,1 1 0,1-1 1,2-2-2181,5-6-3139</inkml:trace>
  <inkml:trace contextRef="#ctx0" brushRef="#br0" timeOffset="11102.13">3955 113 19714,'-1'-2'391,"-1"0"1,1 0-1,-1 0 1,1 1 0,-1-1-1,0 0 1,0 0-1,0 1 1,0-1-1,0 1 1,0 0-1,0 0 1,0 0 0,0 0-1,-1 0 1,1 0-1,0 0 1,-1 1-1,-2-1 1,2 1-114,0 0 0,0 0 0,0 0 0,0 1 1,0 0-1,1-1 0,-1 1 0,0 0 0,0 0 0,1 0 0,-1 1 1,0-1-1,1 1 0,-3 2 0,1-1-225,0 0-1,0 0 1,1 1-1,0-1 1,-1 1-1,1 0 1,1 0-1,-1 0 1,0 0-1,1 0 0,0 1 1,0-1-1,1 1 1,-1 0-1,1-1 1,0 1-1,0 0 1,0 0-1,0 5 1,2-6-53,1 0 0,-1 0 0,0-1 0,1 1 0,0 0 0,0-1 0,0 0 0,0 1 0,0-1 0,1 0 0,-1 0 0,1 0 0,0 0 0,0-1 0,0 1 0,0-1 0,1 0 0,-1 0 0,1 0 0,-1 0 0,1 0 0,0-1 0,-1 0 0,1 0 0,0 0 0,0 0 0,0 0 0,0-1 0,0 0 0,0 0 0,0 0 0,0 0 0,0 0 0,0-1 0,-1 0 0,6-1 0,-8 1 0,1-1 0,0 0 0,-1 1 0,1-1 0,-1 0 0,1 0 0,-1 1 0,0-1 0,0 0 0,0 0 0,0-1 0,0 1 0,0 0 0,-1 0 0,1 0 0,-1 0 0,1-1 0,-1 1 0,0 0 0,0-1 0,0 1 0,0 0 0,0 0 0,-1-1 0,0-2 0,0-2 0,0 0 0,0 0 0,-1 0 0,0 1 0,0-1 0,-1 1 0,-3-8 0,3 10-659,-1-4-747,10 6-3630,9-1-8633,-9 2 7673</inkml:trace>
  <inkml:trace contextRef="#ctx0" brushRef="#br0" timeOffset="11586.5">4185 119 16081,'-3'-29'9438,"-5"42"-3613,1 20-3461,1-5-3305,4-12 577,0 1 1,1-1-1,2 31 1,5-58-6531,-3-2 3234,1 1-6258,-2 4 4505</inkml:trace>
  <inkml:trace contextRef="#ctx0" brushRef="#br0" timeOffset="12023.98">4199 98 14745,'0'-9'9619,"2"17"-4823,9 30-1851,-4-26-2862,0 0-1,2-1 1,-1 0 0,1 0 0,1-1-1,0 0 1,17 13 0,-24-19-610,1 0-97,-2-2-3009</inkml:trace>
  <inkml:trace contextRef="#ctx0" brushRef="#br0" timeOffset="12570.84">4319 72 17094,'0'-13'13173,"0"36"-9160,-2 46-6872,0-48 4205,-2-2-1481,3-14-23,-1 1 0,1-1 0,0 0 0,0 1 0,1-1 0,-1 1 0,1-1 0,1 1 1,-1-1-1,1 1 0,1 5 0,-1-11-810,-1 1 0,1 0 0,0 0 0,0-1 0,0 1 0,0-1 0,0 1 0,0-1 0,0 1 0,0-1 0,0 0 0,0 1 0,0-1 0,0 0 0,0 0 0,0 0 0,0 0 0,0 0 0,2 0 0,4-1-4712</inkml:trace>
</inkml:ink>
</file>

<file path=word/ink/ink7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03:11.548"/>
    </inkml:context>
    <inkml:brush xml:id="br0">
      <inkml:brushProperty name="width" value="0.025" units="cm"/>
      <inkml:brushProperty name="height" value="0.025" units="cm"/>
      <inkml:brushProperty name="color" value="#004F8B"/>
    </inkml:brush>
  </inkml:definitions>
  <inkml:trace contextRef="#ctx0" brushRef="#br0">145 42 13509,'1'1'357,"-1"-1"0,1 0 0,-1 0 0,1 0 0,-1-1-1,1 1 1,-1 0 0,1 0 0,-1 0 0,1 0 0,-1 0 0,1 0-1,-1-1 1,1 1 0,-1 0 0,0 0 0,1-1 0,-1 1 0,1 0-1,-1-1 1,0 1 0,1 0 0,-1-1 0,0 1 0,0-1 0,1 1 0,-1 0-1,0-1 1,0 1 0,1-1 0,-1 0 0,-15-4 5570,-25 2-4037,-61 3-1869,100 47-21,1-37 0,0-5 0,-1-1 0,1 1 0,1 0 0,-1 0 0,1 0 0,0 0 0,0 0 0,0 0 0,1-1 0,1 6 0,21-34 0,-21 22 0,1 0 0,-1 1 0,1-1 0,0 1 0,0 0 0,-1 0 0,1 1 0,0-1 0,0 1 0,0-1 0,0 1 0,0 1 0,0-1 0,0 0 0,-1 1 0,1 0 0,0 0 0,0 0 0,-1 0 0,1 1 0,0 0 0,-1-1 0,0 1 0,1 0 0,-1 1 0,5 3 0,-6-4 0,1 0 0,-1 0 0,1 0 0,-1 1 0,0-1 0,0 1 0,0-1 0,0 1 0,0 0 0,0 0 0,-1-1 0,1 2 0,-1-1 0,0 0 0,0 0 0,0 0 0,-1 0 0,1 1 0,-1-1 0,1 0 0,-1 0 0,0 1 0,0-1 0,-1 0 0,1 1 0,-1-1 0,0 0 0,1 0 0,-1 0 0,-1 0 0,-1 5 0,1-6 0,0 0 0,-1 0 0,1 0 0,-1 0 0,0 0 0,1 0 0,-1 0 0,0-1 0,0 0 0,0 0 0,0 1 0,0-2 0,0 1 0,-1 0 0,1-1 0,0 1 0,0-1 0,0 0 0,-4 0 0,0 0 0,-1 0 0,1 0 0,-1-1 0,1 0 0,-1 0 0,1-1 0,-10-3 0,10-1 705,12-4-8031,17-2-7567,-8 7 9273</inkml:trace>
  <inkml:trace contextRef="#ctx0" brushRef="#br0" timeOffset="374.97">404 121 24414,'1'0'89,"-1"-1"0,0 1 1,0 0-1,0 0 0,0-1 0,0 1 0,0 0 0,0 0 0,0-1 0,0 1 0,0 0 1,0-1-1,0 1 0,0 0 0,0 0 0,0-1 0,0 1 0,0 0 0,0 0 0,0-1 0,0 1 1,0 0-1,0 0 0,-1-1 0,1 1 0,0 0 0,0 0 0,0-1 0,0 1 0,-1 0 1,1 0-1,0 0 0,0-1 0,0 1 0,-1 0 0,1 0 0,0 0 0,0 0 0,-1 0 1,1 0-1,0 0 0,0-1 0,-1 1 0,1 0 0,0 0 0,-1 0 0,1 0 0,0 0 0,0 0 1,-1 0-1,1 0 0,0 0 0,0 0 0,-1 1 0,1-1 0,0 0 0,0 0 0,-1 0 0,-18 18 2252,-14 28-1586,23-26-1332,-6 11 1607,10-26-5389,4-13-6728</inkml:trace>
  <inkml:trace contextRef="#ctx0" brushRef="#br0" timeOffset="718.72">284 117 22630,'1'0'156,"-1"-1"0,0 0 1,0 1-1,1-1 0,-1 0 0,1 1 0,-1-1 1,1 1-1,-1-1 0,1 1 0,-1-1 0,1 1 1,-1-1-1,1 1 0,-1-1 0,1 1 0,0 0 1,-1-1-1,1 1 0,0 0 0,-1 0 0,1-1 0,0 1 1,0 0-1,-1 0 0,1 0 0,0 0 0,-1 0 1,1 0-1,1 0 0,22 15 2670,16 34-564,-37-45-2055,7 13-890,7 9 1687,-4-11-3572,0-7-4045,2-5-5881,-7-4 6794</inkml:trace>
  <inkml:trace contextRef="#ctx0" brushRef="#br0" timeOffset="1468.7">670 101 16818,'-2'-5'681,"1"1"0,-1 0 0,0-1 0,0 1 0,-1 0 0,1 0 1,-1 1-1,0-1 0,0 1 0,0-1 0,-1 1 0,1 0 1,-1 0-1,0 0 0,0 1 0,0-1 0,0 1 0,0 0 0,0 0 1,-5-1-1,5 2-590,1 0 1,-1 0-1,1 1 0,-1-1 1,1 1-1,-1 0 1,0 0-1,1 0 0,-1 1 1,1-1-1,-1 1 1,1 0-1,-1 0 0,1 0 1,0 0-1,-1 1 1,-4 2-1,6-2-91,-1 0 0,1-1 0,0 1 0,0 0 0,0 0 0,1 1 0,-1-1 0,0 0 0,1 1 0,-1-1 0,1 1 0,0-1 0,0 1 0,0-1 0,0 1 0,0 0 0,1 0 0,-1-1 0,1 1 0,0 0 0,0 0 0,0 0 0,0-1 0,0 1 0,1 0 0,0 3 0,-1-3 0,1 0 0,0 0 0,0 1 0,0-1 0,0 0 0,0 0 0,1 0 0,0 0 0,-1 0 0,1-1 0,0 1 0,0 0 0,0-1 0,1 0 0,-1 1 0,1-1 0,-1 0 0,1 0 0,0 0 0,0-1 0,5 3 0,-5-2 0,0-1 0,-1 0 0,1 0 0,0-1 0,0 1 0,0 0 0,1-1 0,-1 0 0,0 0 0,0 0 0,0 0 0,0 0 0,0-1 0,0 1 0,0-1 0,0 0 0,0 0 0,0 0 0,0 0 0,0-1 0,3-1 0,-4 0 0,0 1 0,0-1 0,0 1 0,0-1 0,0 0 0,-1 0 0,1 0 0,-1 1 0,0-2 0,0 1 0,0 0 0,0 0 0,-1 0 0,1 0 0,-1 0 0,0-1 0,0 1 0,0 0 0,0 0 0,-1-5 0,-1 66-70,0 29 608,2-67-3315,2-35-3775,0 3-2778,0 10 6715,1-5-3357</inkml:trace>
  <inkml:trace contextRef="#ctx0" brushRef="#br0" timeOffset="1843.66">750 233 25266,'0'-4'832,"0"-1"0,2 1 5,-2-1 2499,2-9-10373</inkml:trace>
  <inkml:trace contextRef="#ctx0" brushRef="#br0" timeOffset="2425.77">971 155 17434,'-23'-28'4816,"-19"-26"2180,40 51-6761,0 0 0,1 0-1,-1 0 1,1 0 0,-1-1 0,1 1-1,0-1 1,0 1 0,0-1-1,1 1 1,-1-1 0,1 1 0,0-1-1,0-5 1,1 8-235,-1 0 0,1 0 0,-1 0 0,1 0 0,0 0 0,-1 0 0,1 1 0,0-1 0,0 0 0,0 0 0,0 0 0,0 1 0,0-1 0,0 0 0,0 1 0,0-1 0,0 1 0,0-1 0,0 1 0,0 0 0,0-1 0,0 1 0,1 0 0,-1 0 0,0 0 0,0 0 0,0 0 0,1 0 0,-1 0 0,0 0 0,0 0 0,0 1 0,0-1 0,0 0 0,3 2 0,-2-2 0,1 1 0,-1-1 0,1 1 0,-1 0 0,1 0 0,-1 0 0,0 0 0,1 1 0,-1-1 0,0 1 0,0-1 0,0 1 0,0 0 0,0 0 0,0-1 0,2 5 0,-3-3 0,0-1 0,0 1 0,0 0 0,-1-1 0,1 1 0,-1 0 0,0-1 0,0 1 0,0 0 0,0 0 0,0 0 0,0-1 0,-1 1 0,1 0 0,-1-1 0,0 1 0,0 0 0,-2 3 0,-2 2 0,0 0 0,-1 0 0,0 0 0,-8 7 0,10-11 0,0-1 0,1 1 0,-1 0 0,1 0 0,0 0 0,-1 0 0,2 1 0,-1-1 0,0 1 0,1 0 0,0 0 0,0 0 0,1 0 0,-1 0 0,1 0 0,0 0 0,1 0 0,-1 10 0,2-13 0,-1 0 0,1 0 0,0 0 0,0-1 0,1 1 0,-1 0 0,0 0 0,1-1 0,-1 1 0,1 0 0,-1-1 0,1 1 0,0-1 0,-1 0 0,1 0 0,0 0 0,0 0 0,0 0 0,0 0 0,0 0 0,0-1 0,0 1 0,1 0 0,-1-1 0,0 0 0,0 0 0,0 0 0,0 0 0,1 0 0,-1 0 0,0 0 0,3-1 0,-2 1 0,-1 0 0,1 0 0,0-1 0,-1 1 0,1-1 0,-1 1 0,1-1 0,0 0 0,-1 0 0,0 0 0,1 0 0,-1 0 0,0-1 0,1 1 0,-1-1 0,0 1 0,0-1 0,0 0 0,0 0 0,-1 0 0,1 0 0,0 0 0,-1 0 0,1 0 0,-1-1 0,0 1 0,1-4 0,-1 4-4,0-1-1,-1 0 1,1 0-1,-1 1 1,0-1 0,0 0-1,0 0 1,0 0-1,0 1 1,-1-1-1,1 0 1,-1 0 0,0 1-1,0-1 1,0 0-1,0 1 1,0-1 0,-1 1-1,1 0 1,-4-5-1,-19-12-5344,20 16 1853</inkml:trace>
  <inkml:trace contextRef="#ctx0" brushRef="#br0" timeOffset="2878.88">1130 59 22470,'0'-2'4069,"0"5"-1060,-1 16 389,-5 145-3577,6-163 108,0-1 1,0 1-1,0 0 1,0-1-1,0 1 0,0 0 1,0 0-1,1-1 1,-1 1-1,0 0 0,0-1 1,1 1-1,-1-1 0,0 1 1,1 0-1,-1-1 1,0 1-1,1-1 0,-1 1 1,1-1-1,-1 1 1,1-1-1,0 1 0,-1-1 1,1 0-1,-1 1 1,1-1-1,0 0 0,-1 1 1,2-1-1,6 0-4220,0-5-4726,-1 1 3260</inkml:trace>
  <inkml:trace contextRef="#ctx0" brushRef="#br0" timeOffset="3394.49">1396 145 18302,'2'-2'936,"0"1"0,0-1 0,0 1 1,0 0-1,1 0 0,-1 0 0,0 0 1,1 0-1,-1 0 0,1 1 0,4-1 1,21-1 3498,9 5-6709,-21-1-3522,-2 1-3916</inkml:trace>
  <inkml:trace contextRef="#ctx0" brushRef="#br0" timeOffset="3738.23">1426 210 17654,'1'-1'1652,"1"0"0,2 1 0,2-1 4,3 2-4,3-1 1,1 1-101,2 1-1172,6 2-1464,-6-2-4597,1 0 1,2-1-1,0-2 1</inkml:trace>
  <inkml:trace contextRef="#ctx0" brushRef="#br0" timeOffset="4472.58">1943 49 17414,'0'-1'318,"-1"1"1,1-1-1,0 1 1,-1-1 0,1 1-1,0 0 1,-1-1-1,1 1 1,-1-1-1,1 1 1,-1 0 0,1-1-1,-1 1 1,1 0-1,-1-1 1,1 1 0,-1 0-1,1 0 1,-1 0-1,0-1 1,1 1-1,-1 0 1,1 0 0,-1 0-1,0 0 1,1 0-1,-1 0 1,0 0 0,-22 10 4203,-27 30-3046,36-27-1360,9-10-116,-25 22 0,29-24 0,0 0 0,0 0 0,0-1 0,0 1 0,1 0 0,-1 0 0,0 0 0,0 0 0,0 0 0,1 1 0,-1-1 0,1 0 0,-1 0 0,1 0 0,-1 0 0,1 1 0,0-1 0,-1 0 0,1 0 0,0 1 0,0-1 0,0 2 0,3-2 0,1 0 0,-1 0 0,0 0 0,1-1 0,-1 1 0,1-1 0,-1 0 0,1 0 0,-1-1 0,6 0 0,-1 1 0,169 0-45,-176-1-145,-1 1 0,0 0 0,0 0 0,0 0 1,0 0-1,0 0 0,1 0 0,-1 0 0,0-1 0,0 1 1,0 0-1,0 0 0,0 0 0,0 0 0,0 0 1,0-1-1,1 1 0,-1 0 0,0 0 0,0 0 0,0 0 1,0-1-1,0 1 0,0 0 0,0 0 0,0 0 1,0 0-1,0-1 0,0 1 0,0 0 0,0 0 0,0 0 1,0 0-1,-1-1 0,1 1 0,0 0 0,0 0 1,0 0-1,0 0 0,0-1 0,0 1 0,0 0 0,0 0 1,-1 0-1,1 0 0,0 0 0,0 0 0,0 0 1,0-1-1,0 1 0,-1 0 0,1 0 0,0 0 0,0 0 1,0 0-1,0 0 0,-1 0 0,-12-11-10757,5 6 5566</inkml:trace>
  <inkml:trace contextRef="#ctx0" brushRef="#br0" timeOffset="4863.2">1941 92 14889,'2'14'12561,"2"12"-6760,3 15-4761,7 29-3908,-6-24 3834,-8-46-1049,0 0-1,0 0 1,0 1 0,0-1-1,0 0 1,0 0 0,0 0-1,0 0 1,0 0-1,0 0 1,0 1 0,0-1-1,0 0 1,0 0 0,0 0-1,0 0 1,0 0 0,0 0-1,0 1 1,0-1 0,0 0-1,0 0 1,0 0 0,0 0-1,1 0 1,-1 0 0,0 1-1,0-1 1,0 0-1,0 0 1,0 0 0,0 0-1,0 0 1,0 0 0,1 0-1,-1 0 1,0 0 0,0 0-1,0 0 1,0 0 0,0 0-1,0 0 1,1 0 0,-1 0-1,0 1 1,0-1 0,0 0-1,0-1 1,0 1 0,1 0-1,-1 0 1,0 0-1,0 0 1,0 0 0,0 0-1,0 0 1,0 0 0,1 0-1,-1 0 1,7-9-5658,-1-1-4381,1 3 4366</inkml:trace>
  <inkml:trace contextRef="#ctx0" brushRef="#br0" timeOffset="5644.42">2237 97 16438,'-2'-5'656,"-1"1"0,1 0 1,-1-1-1,1 1 1,-1 0-1,-1 0 1,1 1-1,0-1 1,-1 1-1,0 0 0,0 0 1,0 0-1,0 0 1,0 0-1,-1 1 1,1 0-1,-1 0 1,1 0-1,-6-1 0,6 2-355,0 0-1,0 0 1,1 1-1,-1-1 1,0 1-1,0 0 1,0 0-1,0 0 0,1 1 1,-1-1-1,-5 2 1,7-1-321,-1 0-1,1 0 1,0 0 0,0 0 0,0 0-1,0 0 1,0 1 0,0-1 0,0 1-1,1 0 1,-1-1 0,0 1 0,1 0-1,-1 0 1,1 0 0,0 0 0,0 0-1,0 0 1,-1 3 0,0-2 20,1-1 0,0 1 0,1 0 0,-1-1 0,0 1 0,1 0 0,-1 0 0,1 0 0,0-1 0,0 1 0,0 0 0,1 0 0,-1 0 0,0 0 0,1-1 0,0 1 0,0 0 0,0 0 0,0-1 0,0 1 0,0-1 0,1 1 0,-1-1 0,1 0 0,0 1 0,0-1 0,-1 0 0,2 0 0,-1 0 0,0 0 0,0-1 0,0 1 0,5 2 0,-2-2 0,1 1 0,-1-1 0,1 0 0,0 0 0,-1 0 0,1-1 0,0 0 0,0 0 0,0 0 0,0-1 0,0 0 0,1 0 0,-1-1 0,0 0 0,6-1 0,-10 1 0,-1 1 0,1-1 0,-1 0 0,1 0 0,-1 0 0,0 0 0,1 0 0,-1 0 0,0 0 0,0 0 0,0 0 0,0-1 0,0 1 0,0 0 0,0-1 0,0 1 0,0-1 0,-1 1 0,1-1 0,-1 1 0,1-1 0,-1 1 0,1-4 0,2-39 0,-3 40 0,-7 203-678,8-198 306,0 0 1,0 0 0,1 0-1,-1 0 1,0-1-1,1 1 1,-1 0-1,1-1 1,-1 1-1,1-1 1,0 1 0,-1-1-1,1 0 1,-1 0-1,1 0 1,-1 0-1,3 0 1,4 0-4262,-1-1-3840,1-2 2329</inkml:trace>
  <inkml:trace contextRef="#ctx0" brushRef="#br0" timeOffset="5988.17">2371 221 26418,'0'-3'704,"-1"-2"1,0 2 3,1 0 100,2 3-3913</inkml:trace>
  <inkml:trace contextRef="#ctx0" brushRef="#br0" timeOffset="6472.52">2564 74 20750,'-1'-2'327,"0"1"1,0 0-1,0-1 1,0 1-1,-1 0 0,1 0 1,0 0-1,-1 0 1,1 0-1,0 0 0,-1 0 1,1 0-1,-1 1 1,1-1-1,-1 0 0,0 1 1,1 0-1,-1-1 1,0 1-1,1 0 1,-1 0-1,-3 0 0,2 0-63,1 1-1,-1 0 0,1 0 0,-1 0 0,1 0 0,-1 0 0,1 0 1,0 1-1,-1-1 0,1 1 0,0 0 0,0-1 0,-2 4 0,-1 0-182,1 1-1,-1-1 0,1 2 0,0-1 1,0 0-1,1 1 0,0-1 0,0 1 1,-3 12-1,5-16-80,0 0 0,0 0 0,1 1 0,0-1 0,-1 0 0,1 0 0,0 0 0,1 0 0,-1 0 0,0 0 0,1 0 0,0 0 0,0 0 0,0 0 0,0 0 0,0 0 0,0-1 0,1 1 0,-1 0 0,1-1 0,0 1 0,0-1 0,2 3 0,0-2 0,0-1 0,1 0 0,-1 0 0,0 0 0,0 0 0,1-1 0,-1 1 0,1-1 0,0-1 0,-1 1 0,1 0 0,0-1 0,-1 0 0,10-1 0,-12 0 0,0 0 0,0 1 0,0-1 0,-1 0 0,1-1 0,0 1 0,0 0 0,0 0 0,-1-1 0,1 1 0,-1-1 0,1 1 0,-1-1 0,1 0 0,-1 0 0,0 1 0,0-1 0,0 0 0,0 0 0,0 0 0,-1 0 0,1 0 0,0 0 0,-1-1 0,0 1 0,1 0 0,-1 0 0,0-3 0,2-7 0,-1 0 0,-1 0 0,-1-21 0,-4 19-281,-1 11-4001,1 0-2357</inkml:trace>
  <inkml:trace contextRef="#ctx0" brushRef="#br0" timeOffset="7472.49">2819 85 17066,'0'-2'586,"0"1"1,0-1 0,0 1 0,0-1-1,0 1 1,0-1 0,0 1 0,-1-1 0,1 1-1,0-1 1,-1 1 0,1-1 0,-1 1-1,0 0 1,1-1 0,-1 1 0,0 0 0,0-1-1,0 1 1,-2-2 0,-11-2 3105,-5 2-3427,14 2-843,-87-7 578,91 8 0,1 31 0,-4 67 0,50-119 0,-43 19 0,0 1 0,0 0 0,1 0 0,-1 0 0,1 1 0,-1-1 0,1 1 0,-1 0 0,1 0 0,-1 0 0,1 0 0,-1 0 0,1 1 0,-1 0 0,5 1 0,-6-1 0,0 1 0,-1 0 0,1 0 0,0 0 0,0 0 0,-1 0 0,1 0 0,-1 0 0,0 0 0,0 1 0,0-1 0,0 0 0,0 1 0,0-1 0,-1 1 0,1-1 0,-1 1 0,1 0 0,-1-1 0,0 1 0,0 3 0,0-2-5,1-1 0,-1 1 0,0 0 0,0-1 0,0 1 0,0 0 0,-1 0 0,1-1 0,-1 1 1,0-1-1,-3 8 0,3-10 4,-1 1 1,0-1-1,0 1 1,0-1 0,0 0-1,0 0 1,0 0-1,0 0 1,0 0-1,0-1 1,0 1 0,-1-1-1,1 1 1,0-1-1,0 0 1,-1 0 0,1 0-1,0 0 1,-1 0-1,-2-1 1,-5 1-92,-32-2 306,40 2-279,0-1 0,0 1 0,0 0 0,0-1 0,0 1 0,0-1 0,0 0 1,0 0-1,0 1 0,0-1 0,0-1 0,1 1 0,-1 0 0,0 0 0,-2-3 0,16 1-15253,-5 1 10931,5-2-1649</inkml:trace>
  <inkml:trace contextRef="#ctx0" brushRef="#br0" timeOffset="7831.86">3107 101 19938,'-2'-26'6097,"-1"23"-2028,-4 16-1644,0 6-2358,1 0 1,1 0-1,-5 36 0,10-6-2300,3-45-1769,11-12-16856</inkml:trace>
  <inkml:trace contextRef="#ctx0" brushRef="#br0" timeOffset="8206.84">3084 85 19262,'-1'0'118,"1"0"1,0 0-1,0-1 1,0 1 0,0 0-1,0 0 1,0 0-1,0 0 1,0 0-1,0-1 1,0 1 0,0 0-1,0 0 1,0 0-1,0 0 1,0-1-1,0 1 1,0 0 0,0 0-1,0 0 1,0 0-1,0 0 1,0-1 0,0 1-1,0 0 1,0 0-1,0 0 1,1 0-1,-1 0 1,0 0 0,0-1-1,0 1 1,0 0-1,0 0 1,0 0-1,0 0 1,1 0 0,-1 0-1,0 0 1,0 0-1,0 0 1,0 0-1,0-1 1,1 1 0,-1 0-1,0 0 1,0 0-1,0 0 1,0 0-1,0 0 1,1 0 0,-1 0-1,0 0 1,0 0-1,1 1 1,7 8 2945,7 15-205,19 50-1267,-9-39-2799,5-11-5189,-17-21-3637,-8-5 4773</inkml:trace>
  <inkml:trace contextRef="#ctx0" brushRef="#br0" timeOffset="8659.94">3224 56 12013,'-1'19'10895,"-1"3"-3888,-7 26-1978,3-18-9134,-3 59-1</inkml:trace>
</inkml:ink>
</file>

<file path=word/ink/ink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49:11.817"/>
    </inkml:context>
    <inkml:brush xml:id="br0">
      <inkml:brushProperty name="width" value="0.025" units="cm"/>
      <inkml:brushProperty name="height" value="0.025" units="cm"/>
      <inkml:brushProperty name="color" value="#004F8B"/>
    </inkml:brush>
  </inkml:definitions>
  <inkml:trace contextRef="#ctx0" brushRef="#br0">0 412 16229,'0'-2'445,"0"0"-1,1 0 0,-1 0 0,0 0 0,1 0 0,-1 0 0,1 0 0,0 0 0,0 1 0,0-1 0,0 0 0,0 0 1,0 1-1,0-1 0,0 1 0,1-1 0,-1 1 0,0-1 0,3 0 0,37-22 3242,-35 21-3366,0 0-1,-1 0 1,1 0 0,0-1 0,-1 1-1,0-1 1,8-9 0,-10 10-246,-1-1 1,0 0-1,0 1 1,0-1-1,0 0 1,-1 0-1,1 0 1,-1-1-1,0 1 1,-1 0-1,1 0 1,-1-1-1,1 1 1,-1 0-1,-1-6 1,1 9-70,-1-1-1,1 1 1,0 0 0,-1-1 0,1 1 0,-1-1-1,1 1 1,-1 0 0,0-1 0,0 1 0,1 0-1,-1 0 1,0 0 0,0-1 0,0 1-1,0 0 1,-1 0 0,1 0 0,0 1 0,0-1-1,0 0 1,-1 0 0,1 1 0,-1-1 0,1 1-1,0-1 1,-1 1 0,1-1 0,-1 1-1,1 0 1,-1 0 0,1 0 0,-1 0 0,1 0-1,-1 0 1,1 0 0,-1 0 0,1 1 0,0-1-1,-1 1 1,1-1 0,-1 1 0,1-1-1,0 1 1,-3 1 0,1 0-5,0 0 0,-1 0 0,1 0 0,0 0 0,0 1 0,1-1 0,-1 1 0,1-1 0,-1 1 0,1 0 0,0 0 0,0 0 0,0 1 0,0-1 0,0 0 0,1 1 0,0-1 0,0 1 0,0-1 0,0 1 0,-1 5 0,0 5 0,1 0 0,0 0 0,0 0 0,3 20 0,-2-31-68,1 0 1,-1 0-1,1 0 1,0 0-1,0 0 1,0 0-1,0 0 1,0 0-1,1-1 1,-1 1-1,1 0 1,0-1-1,3 5 1,-2-4-366,0 0 1,1-1 0,-1 1 0,1-1 0,-1 0-1,1 0 1,-1 0 0,1-1 0,6 2 0,6 1-2172,0-1 1,1-1-1,-1 0 0,22-1 1,-20-1 246,36 1-3699</inkml:trace>
  <inkml:trace contextRef="#ctx0" brushRef="#br0" timeOffset="578.1">488 340 14701,'-1'-8'900,"-2"0"0,1 1 0,-1-1 0,0 1 0,-1 0 0,1 0 0,-1 0 0,-1 0 0,1 1 0,-1 0 0,-11-11 0,13 15-469,0 0 0,0-1 1,0 2-1,0-1 0,0 0 0,-1 1 0,1-1 0,0 1 0,-1 0 1,1 0-1,-1 0 0,1 1 0,-1-1 0,-6 1 0,6 0-342,-1 1 0,0-1 0,1 1-1,-1 0 1,1 1 0,-1-1 0,1 1-1,-6 3 1,3-2-89,1 1 0,-1 0 0,1 0 0,0 1 0,0 0 0,0 0 0,1 1 0,0-1 0,0 1 0,0 0 0,1 1 0,-1-1 0,2 1 0,-1 0 0,1-1 0,0 2 0,0-1 0,1 0 0,0 1 0,-2 11 0,4-18 0,0-1 0,0 1 0,0 0 0,1-1 0,-1 1 0,0 0 0,0-1 0,0 1 0,1 0 0,-1-1 0,0 1 0,1-1 0,-1 1 0,1 0 0,-1-1 0,0 1 0,1-1 0,-1 1 0,1-1 0,-1 1 0,1-1 0,0 0 0,-1 1 0,1-1 0,-1 0 0,1 1 0,0-1 0,0 0 0,26 3 0,25-13 0,-40 3 0,-1 0 0,0-1 0,0 0 0,18-19 0,-22 20 0,-15 81 0,4-40 0,1 0 0,2 54 0,1-85-107,0-1-1,1 0 1,-1 0-1,1 1 1,0-1-1,0 0 1,0 0-1,0 0 1,0 0-1,0 0 1,0 0-1,0 0 1,1-1-1,-1 1 1,1 0-1,0-1 1,-1 1-1,1-1 1,0 0-1,0 1 1,0-1-1,0 0 1,0 0-1,0 0 1,0 0-1,0-1 1,1 1-1,-1-1 1,0 1-1,0-1 1,1 0-1,3 1 1,36-5-6747,-6-11-4231,-18 1 5449</inkml:trace>
  <inkml:trace contextRef="#ctx0" brushRef="#br0" timeOffset="1359.33">590 324 8373,'-7'-61'10779,"7"60"-10402,0 0 0,0 0 0,-1 0-1,1-1 1,-1 1 0,1 0 0,-1 0 0,1 0 0,-1 0 0,1 0-1,-1 0 1,0 0 0,0 0 0,0 0 0,1 0 0,-1 1 0,0-1-1,-1-1 1,1 2-177,0 0-1,0 0 1,-1 1 0,1-1-1,0 0 1,0 0-1,0 1 1,0-1-1,1 0 1,-1 1-1,0-1 1,0 1 0,0-1-1,0 1 1,0 0-1,0-1 1,1 1-1,-1 0 1,0-1-1,1 1 1,-1 0-1,0 0 1,1 0 0,-1 0-1,1 0 1,-1 1-1,-3 4-150,1 0-1,0 0 1,0 0-1,1 1 1,0-1-1,0 1 1,1 0-1,-1-1 1,1 1-1,1 0 1,-1 0-1,1-1 1,0 1-1,1 0 1,0 0-1,0 0 1,0-1-1,1 1 1,0 0-1,0-1 1,4 8-1,-4-12-48,-1 0 0,1 0 0,0-1 0,0 1 0,-1 0 0,1-1 0,0 1 0,1-1 0,-1 0 0,0 1 0,0-1 0,0 0 0,1 0 0,-1-1 0,0 1 0,1 0 0,-1-1 0,1 0 0,-1 1 0,1-1 0,-1 0 0,1 0 0,-1-1 0,1 1 0,-1 0 0,1-1 0,-1 1 0,0-1 0,1 0 0,2-1 0,0 0 0,0-1 0,0 1 0,0-1 0,0 0 0,-1 0 0,1 0 0,-1-1 0,0 1 0,0-1 0,0 0 0,-1 0 0,6-8 0,-3 1 0,-1 0 0,0 0 0,0-1 0,-1 0 0,-1 0 0,0 0 0,-1 0 0,0-1 0,0-17 0,-22 92 0,18-49-164,1 0 0,0 0 0,0 0 0,2 0 0,0 0 0,3 19 0,-3-29-66,-1-1 0,1 1 0,0-1-1,0 1 1,0-1 0,0 1 0,1-1 0,-1 1-1,1-1 1,-1 0 0,1 0 0,0 0 0,0 0-1,0 0 1,0 0 0,0 0 0,0-1-1,0 1 1,1-1 0,-1 1 0,0-1 0,1 0-1,-1 0 1,1 0 0,0-1 0,-1 1 0,1 0-1,0-1 1,-1 0 0,1 1 0,0-1 0,0 0-1,-1-1 1,1 1 0,0 0 0,-1-1 0,5-1-1,-1 1-530,0-1 0,0 0 0,-1-1 0,1 1 0,0-1 0,-1 0 0,0 0 0,0-1 0,0 0 0,0 0 0,0 0 0,-1 0 0,0-1 0,0 0 0,0 0 0,5-8 0,-4 4 283,0 1 0,-1-1 0,0 0 0,3-11 0,-5 12 1921,0 0-1,0 0 1,-1 0-1,1-15 1,-2 22-1132,0 1 1,0-1 0,0 0 0,0 0-1,0 0 1,0 0 0,0 0 0,0 0-1,-1 0 1,1 1 0,0-1 0,0 0-1,-1 0 1,1 0 0,-1 0 0,1 1-1,0-1 1,-1 0 0,0 0 0,-11 4 4154,10-1-4099,-1 1 0,1-1 1,0 1-1,0 0 1,0-1-1,0 1 1,0 0-1,-2 6 1,2-1-159,0 1 1,1 0 0,0-1 0,0 1 0,1 10 0,7 12-4458,3-21-1566,3-7-3399,5-5 3840</inkml:trace>
  <inkml:trace contextRef="#ctx0" brushRef="#br0" timeOffset="1718.66">905 170 22558,'-2'-9'1136,"0"0"-4,1-2 4,-1 2-4,2 6 5,2 1-873,-2 4-868,113-2-4973,-102 3 1,1-3-1,6 1 1</inkml:trace>
  <inkml:trace contextRef="#ctx0" brushRef="#br0" timeOffset="2218.67">1071 57 16069,'-5'-27'2877,"-1"5"4916,-1 47-2341,-4 49-4967,3-35-471,2 0 0,2 1 1,1-1-1,3 1 0,4 53 0,-3-91-125,-1 1 0,1-1 1,-1 0-1,1 0 0,0 0 0,0 0 0,0 0 0,0 0 1,0 0-1,0 0 0,1 0 0,-1 0 0,0-1 1,1 1-1,0-1 0,-1 1 0,1-1 0,0 1 0,0-1 1,0 0-1,0 0 0,0 0 0,0 0 0,0 0 0,0 0 1,0-1-1,0 1 0,0-1 0,1 1 0,-1-1 1,0 0-1,0 0 0,0 0 0,1 0 0,-1 0 0,0-1 1,0 1-1,1-1 0,-1 1 0,3-2 0,2 0-379,-1 0-1,1 0 0,0-1 0,-1 0 0,0 0 0,0 0 1,0-1-1,0 0 0,0 0 0,-1 0 0,1-1 0,4-6 1,1-3-13,-1-1 0,-1-1 1,0 0-1,-1 0 0,7-20 1,-4-6 3672,-7-1 5161,-17 65-5743,1-3-2731,9-11 118,0 0 1,1 0-1,0 1 1,0-1 0,1 1-1,0 0 1,1-1-1,0 16 1,0-21-267,1-1 0,-1 1 0,1 0 0,0-1 0,0 1 0,0 0 0,0-1 0,0 1 0,0-1 0,1 1 0,-1-1 0,1 0 0,2 3 0,-2-4-405,0 1 1,0-1-1,0 1 0,0-1 0,0 0 1,1 0-1,-1 0 0,0 0 0,1 0 1,-1 0-1,0-1 0,1 1 0,-1-1 1,1 0-1,-1 0 0,6 0 1,22-3-4854</inkml:trace>
  <inkml:trace contextRef="#ctx0" brushRef="#br0" timeOffset="2578.04">1313 75 16145,'0'-8'1589,"0"3"63,0-2 52,3-1-152,2 6-784,2 4-864,3-7-4564,1 10-1,1-2 1,1 2-1</inkml:trace>
  <inkml:trace contextRef="#ctx0" brushRef="#br0" timeOffset="3093.67">1526 0 20282,'-11'28'5005,"-16"63"-3492,23-76-973,-57 219-709,61-249 698,1 0 0,1 0 0,0 0 1,1 0-1,1 1 0,0 0 0,1-1 0,14-25 0,-17 35-501,0 1 0,1-1-1,-1 1 1,1-1 0,1 1 0,-1 0 0,0 0-1,1 1 1,0-1 0,0 1 0,0 0 0,0-1-1,1 2 1,-1-1 0,1 1 0,-1-1 0,1 1-1,0 1 1,0-1 0,0 1 0,0-1 0,0 1-1,0 1 1,1-1 0,-1 1 0,0 0 0,0 0-1,0 1 1,7 0 0,-8 1-32,-1-1 1,1 1-1,-1-1 0,0 1 1,0 0-1,0 0 1,0 0-1,0 1 0,0-1 1,0 1-1,-1 0 0,1-1 1,-1 1-1,0 0 0,0 1 1,0-1-1,0 0 1,-1 0-1,1 1 0,-1-1 1,0 1-1,0-1 0,0 1 1,0 0-1,-1-1 0,1 1 1,-1 0-1,-1 6 0,2-3-86,-1 0 0,0 0 0,-1 0 0,0 0 0,0 0 0,0 0 0,-1 0 0,0-1 0,0 1 0,-1 0 0,1-1 0,-2 0 0,1 1 0,-6 6 0,4-9-11,0 1 0,-1-1 1,0 0-1,0 0 0,0 0 0,0-1 1,-1 0-1,1 0 0,-1-1 1,0 0-1,1 0 0,-1 0 0,0-1 1,-10 1-1,-6-1-491,1 0 0,-1-2-1,-24-3 1,25-2-651,21 5 1005,0 1 0,1-1-1,-1 1 1,0 0 0,1-1 0,-1 1-1,1-1 1,-1 0 0,1 1 0,-1-1-1,1 1 1,-1-1 0,1 0 0,-1 1 0,1-1-1,0 0 1,0 0 0,-1 1 0,1-1-1,0 0 1,0 0 0,0 1 0,0-1-1,0 0 1,0-1 0,0 0-347,1 0 0,0 0-1,-1 0 1,1 0 0,0 0 0,0 0 0,1 0 0,-1 0-1,0 0 1,1 0 0,-1 1 0,1-1 0,-1 1 0,1-1-1,0 1 1,0 0 0,2-2 0,21-14-4144</inkml:trace>
  <inkml:trace contextRef="#ctx0" brushRef="#br0" timeOffset="3546.76">1739 214 17106,'1'-2'125,"0"0"1,0 0-1,0 0 1,0 0-1,0 0 1,1 0-1,-1 0 1,1 1 0,-1-1-1,1 0 1,-1 1-1,1-1 1,0 1-1,0 0 1,0 0 0,0 0-1,0 0 1,0 0-1,0 0 1,0 0-1,0 0 1,1 1-1,-1-1 1,0 1 0,0 0-1,0 0 1,1 0-1,-1 0 1,0 0-1,0 0 1,1 0-1,-1 1 1,0-1 0,0 1-1,0 0 1,1-1-1,-1 1 1,0 0-1,0 0 1,0 0-1,0 1 1,-1-1 0,1 0-1,0 1 1,-1-1-1,1 1 1,0 0-1,-1 0 1,0-1 0,1 1-1,-1 0 1,0 0-1,0 0 1,0 0-1,0 0 1,-1 0-1,1 1 1,0 2 0,2 8-314,-1 0 0,-1 1 0,0-1 0,-1 0 0,0 1 1,-1-1-1,0 0 0,-1 1 0,-6 19 0,8-33 173,0 1 0,0 0 0,-1-1 0,1 1 0,0-1 0,0 1 0,-1 0 0,1-1 0,0 1 0,-1-1 0,1 1 0,0-1 0,-1 1 0,1-1 0,-1 1 0,1-1 0,-1 0 0,1 1 0,-1-1 0,1 1 0,-1-1 0,0 0-1,1 0 1,-1 1 0,0-1 0,-6-12 1625,3-27 1574,5 31-2754,0 0 0,1 0-1,0 1 1,0-1 0,1 0 0,0 1 0,0-1 0,0 1-1,1 0 1,8-10 0,19-21-383,3 4-4615,-21 22 1333,-12 11 2568,0-1 1,1 1-1,-1 0 0,1 0 1,-1 1-1,1-1 0,0 0 0,-1 0 1,1 1-1,0-1 0,-1 1 0,1-1 1,0 1-1,0 0 0,0 0 1,-1 0-1,5 0 0,8 2-5333</inkml:trace>
  <inkml:trace contextRef="#ctx0" brushRef="#br0" timeOffset="3890.5">2049 211 20234,'0'-8'1360,"-1"1"0,1-1 0,-2 0 4,-1 10-4,3 5 1,-5 6 3,2 5-4,1 4 0,-2 5-1076,1-1-284,3 2-548,0-4-628,0-4-856,1-14-3769,1 1 1,2-6-1,3-7 1</inkml:trace>
  <inkml:trace contextRef="#ctx0" brushRef="#br0" timeOffset="4265.51">2118 51 21162,'0'-5'1288,"0"-1"0,0 0 4,0 0-4,0 4 1,0 8-833,3 6-912,3-2-5065,-3 6 1,4 6-1,0 1 1</inkml:trace>
  <inkml:trace contextRef="#ctx0" brushRef="#br0" timeOffset="4656.1">2286 254 22702,'-3'-23'1664,"2"16"-878,0 0-1,-1-1 1,0 1-1,-4-14 1,5 21-676,0-1 1,1 1-1,-1-1 0,0 1 0,1-1 1,-1 1-1,0-1 0,1 1 1,-1 0-1,0 0 0,0-1 0,0 1 1,1 0-1,-1 0 0,0 0 1,0 0-1,0 0 0,1 0 0,-1 0 1,0 0-1,0 0 0,0 0 1,1 0-1,-1 0 0,0 1 1,0-1-1,1 0 0,-1 1 0,0-1 1,0 0-1,1 1 0,-1-1 1,0 1-1,1-1 0,-1 1 0,1-1 1,-1 1-1,0 1 0,-25 22 62,23-20-172,0 1 0,0 1 0,0-1 0,1 0 1,0 1-1,0-1 0,1 1 0,-1-1 0,1 1 0,0 0 0,0 0 0,1-1 1,0 1-1,0 0 0,1 0 0,-1 0 0,1 0 0,0-1 0,3 10 0,-3-11-1,1 0 0,-1 1 0,1-1 0,0 0 0,0 0-1,1 0 1,-1 0 0,1 0 0,0 0 0,-1-1 0,2 1-1,-1-1 1,0 0 0,1 0 0,-1 0 0,1-1 0,0 1-1,0-1 1,0 0 0,0 0 0,1 0 0,-1 0 0,0-1 0,8 2-1,-6-2-51,0-1 0,-1 1 0,1-1-1,0 0 1,0-1 0,-1 1 0,1-1-1,0 0 1,-1-1 0,1 1 0,-1-1-1,1 0 1,-1 0 0,0-1 0,0 0 0,5-3-1,-4 1 10,-1 0 0,1-1-1,-1 0 1,-1 0-1,1 0 1,-1 0 0,0-1-1,0 1 1,-1-1 0,0 0-1,4-11 1,-1-3 262,0-1-1,-1 1 1,-2-1 0,0 0 0,0-42 0,-3 64-215,0 0-1,0 0 1,0-1 0,0 1 0,0 0 0,0 0 0,0-1-1,-1 1 1,1 0 0,0 0 0,0-1 0,0 1 0,0 0 0,-1 0-1,1 0 1,0-1 0,0 1 0,0 0 0,-1 0 0,1 0 0,0 0-1,0 0 1,-1-1 0,1 1 0,0 0 0,0 0 0,-1 0 0,1 0-1,0 0 1,-1 0 0,1 0 0,0 0 0,0 0 0,-1 0 0,1 0-1,0 0 1,0 0 0,-1 0 0,1 0 0,0 0 0,-1 1-1,1-1 1,0 0 0,0 0 0,0 0 0,-1 0 0,1 0 0,0 1-1,0-1 1,-1 0 0,1 0 0,0 0 0,0 1 0,0-1 0,0 0-1,-1 0 1,1 0 0,0 1 0,0-1 0,-15 14-17,9-4-80,1 1 0,0 0 0,1-1 0,0 2 0,1-1 0,0 0 0,1 1 0,0-1-1,1 1 1,0-1 0,1 1 0,0 0 0,3 21 0,5-10-1545,-6-21 993,-1-1 1,1 1-1,0-1 0,0 0 1,0 0-1,-1 0 1,1 0-1,0 0 1,1 0-1,-1-1 1,0 1-1,4 0 1,41 15-8973,-11 1 3726</inkml:trace>
  <inkml:trace contextRef="#ctx0" brushRef="#br0" timeOffset="5577.95">2624 202 14601,'0'-22'5724,"1"45"-2746,1 41-1519,-2 79 1168,-11-212 1931,12 59-4517,0 0 0,1 0 0,0-1 0,1 2 0,-1-1 0,2 0 0,0 0 0,0 1 0,0 0 0,1 0 0,1 0 0,-1 0 0,2 1 0,-1 0 0,1 0 0,0 1 0,0 0 0,1 0 0,10-6 0,-17 12-41,0 0 0,0 0 0,0 0 0,0 0 0,0 1 0,1-1 0,-1 1 0,0-1 0,0 1 0,0-1 0,1 1 0,-1-1 0,0 1 0,1 0 0,-1 0 0,0 0 0,0 0 0,1 0 0,-1 0 0,0 0 0,1 0 0,-1 0 0,0 1 0,0-1 0,2 1 0,-2 0 0,1 0 0,-1 1 0,0-1 0,0 0 0,0 1 0,0-1 0,0 1 0,-1-1 0,1 1 0,0-1 0,-1 1 0,1 0 0,-1-1 0,1 1 0,-1 0 0,1 2 0,0 12 0,-1 0 0,0 0 0,-3 21 0,1-22 0,-9 91 0,14-124 0,1-1 0,1 1 0,0-1 0,11-22 0,-13 34 0,0 0 0,1 0 0,0 0 0,0 1 0,0-1 0,1 1 0,0 0 0,0 1 0,1-1 0,-1 1 0,1 0 0,1 1 0,-1-1 0,10-5 0,-13 9 0,-1 0 0,0 0 0,0 0 0,0 0 0,1 1 0,-1-1 0,0 0 0,1 1 0,-1 0 0,0 0 0,1-1 0,-1 1 0,1 0 0,-1 1 0,0-1 0,1 0 0,-1 1 0,0 0 0,1-1 0,-1 1 0,0 0 0,4 2 0,-3-1 0,-1 1 0,0-1 0,1 1 0,-1 0 0,0-1 0,0 1 0,-1 0 0,1 0 0,-1 0 0,1 0 0,-1 1 0,0-1 0,0 0 0,0 5 0,2 13 0,-1 0 0,-1 0 0,0 0 0,-4 23 0,3-33 0,-1-4 3,0 0-1,0-1 1,-1 1-1,0-1 1,0 0-1,-5 11 1,-4 15-295,11-30 70,0-1-1,0 1 1,0-1 0,0 1-1,0-1 1,1 0 0,-1 1-1,0-1 1,1 0 0,-1 1-1,1-1 1,0 0 0,0 1 0,-1-1-1,1 0 1,0 0 0,0 0-1,0 0 1,0 0 0,0 0-1,0 0 1,0 0 0,1 0-1,-1 0 1,0-1 0,0 1-1,1 0 1,-1-1 0,0 1 0,1-1-1,1 1 1,51 14-13224,-30-10 7486</inkml:trace>
</inkml:ink>
</file>

<file path=word/ink/ink8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03:08.208"/>
    </inkml:context>
    <inkml:brush xml:id="br0">
      <inkml:brushProperty name="width" value="0.025" units="cm"/>
      <inkml:brushProperty name="height" value="0.025" units="cm"/>
      <inkml:brushProperty name="color" value="#004F8B"/>
    </inkml:brush>
  </inkml:definitions>
  <inkml:trace contextRef="#ctx0" brushRef="#br0">4 27 14769,'-1'-24'12126,"0"40"-6891,0 40-4598,4 52-637,-4-137 0,-1 14 0,2 0 0,0 1 0,1-1 0,4-23 0,-5 35 0,1 1 0,0-1 0,-1 1 0,1-1 0,0 1 0,0-1 0,1 1 0,-1 0 0,0-1 0,1 1 0,-1 0 0,1 0 0,0 0 0,0 0 0,0 0 0,0 1 0,0-1 0,0 1 0,0-1 0,0 1 0,1 0 0,-1-1 0,1 1 0,-1 0 0,1 1 0,-1-1 0,1 0 0,-1 1 0,1 0 0,0-1 0,4 1 0,-6 1 0,0-1 0,1 0 0,-1 1 0,0 0 0,1-1 0,-1 1 0,0 0 0,0 0 0,0-1 0,0 1 0,1 0 0,-1 0 0,0 0 0,-1 0 0,1 1 0,0-1 0,0 0 0,0 0 0,-1 0 0,1 1 0,-1-1 0,1 0 0,-1 1 0,1-1 0,-1 1 0,0-1 0,1 3 0,5 48 0,-5-42 0,2 64 0,-16-120 0,14 33 0,0-1 0,0 0 0,1 0 0,6-18 0,-7 30 0,-1-1 0,1 0 0,0 1 0,1-1 0,-1 1 0,0-1 0,1 1 0,-1 0 0,1 0 0,0-1 0,0 1 0,0 0 0,2-1 0,-3 2 0,1 0 0,-1 1 0,0-1 0,1 1 0,-1 0 0,1-1 0,-1 1 0,1 0 0,-1 0 0,0 0 0,1 0 0,-1 0 0,1 0 0,-1 0 0,1 1 0,-1-1 0,0 0 0,1 1 0,-1-1 0,1 1 0,-1 0 0,0-1 0,0 1 0,1 0 0,-1 0 0,2 2 0,1 0 0,0 1 0,0 1 0,-1-1 0,1 1 0,-1-1 0,0 1 0,0 0 0,-1 0 0,1 0 0,-1 0 0,0 1 0,-1-1 0,2 10 0,1 3 0,-1-1 0,-1 1 0,-1 18 0,-3-31 1250,-2-1-5979</inkml:trace>
  <inkml:trace contextRef="#ctx0" brushRef="#br0" timeOffset="1033.21">448 110 10837,'0'-10'2399,"0"4"-439,0 0 1,0 0-1,0 0 1,-1-1-1,0 1 0,0 0 1,-4-11-1,5 16-1658,-1-1 0,0 1-1,0-1 1,0 1 0,0 0-1,0-1 1,0 1 0,-1 0-1,1 0 1,0 0 0,0 0-1,-1 0 1,-2-1 0,1 1-344,0 0 0,-1 0 1,1 0-1,0 0 0,0 1 0,-1-1 1,1 1-1,-7 0 0,6 0 42,0 0 0,1 1 0,-1-1 0,0 1 0,0 0 0,1 0 0,-1 0 0,0 1 0,1-1 0,-1 1 0,1 0 0,0 0 0,-1 0 0,1 0 0,0 0 0,0 1 0,0-1 0,1 1 0,-1 0 0,1 0 0,-1 0 0,1 0 0,0 1 0,0-1 0,1 0 0,-1 1 0,0-1 0,1 1 0,0 0 0,0-1 0,0 1 0,1 0 0,-1 0 0,1 0 0,0 0 0,0-1 0,0 1 0,0 0 0,1 0 0,0 0 0,0-1 0,0 1 0,0 0 0,2 3 0,-1-4 0,1 1 0,0-1 0,0 0 0,1 0 0,-1-1 0,0 1 0,1-1 0,0 1 0,-1-1 0,1 0 0,0-1 0,0 1 0,5 1 0,-6-2 0,0 0 0,0 0 0,0 0 0,0 0 0,0-1 0,0 1 0,1-1 0,-1 0 0,0 0 0,0 0 0,0 0 0,0-1 0,0 1 0,0-1 0,0 1 0,1-1 0,-2 0 0,6-3 0,-6 1 0,0 1 0,0-1 0,0 0 0,0 0 0,0 0 0,-1-1 0,0 1 0,0 0 0,0 0 0,0-1 0,0 1 0,0-1 0,-1-5 0,3-48 0,-3 55 0,-8 95 0,8-39 0,1-12 0,-5 51 0,4-92 2,-1 1 0,1-1 0,-1 0 0,1 0 0,-1 0 0,0 1 0,0-1 0,1 0 0,-1 0 0,0 0 0,0 0 0,0 0 0,0-1 0,0 1 0,0 0 0,-1 0 0,1-1 0,0 1 0,0 0 0,0-1 0,-1 1 0,1-1 0,0 0 0,-1 1 0,1-1 0,0 0 0,-1 0 0,1 0 0,0 0 0,-1 0 0,1 0 0,0 0 0,-1-1 0,-1 1 0,-48-12-872,48 9-1699,10 0 1131,6-3-2276,-11-2-2238,-4-1-141,3-1 1</inkml:trace>
  <inkml:trace contextRef="#ctx0" brushRef="#br0" timeOffset="1546.82">630 99 16522,'6'-8'8400,"10"4"-4193,20 4-1884,-25 0-1189,46-1-2389,-53-6-1545,-2-1 883,0-11 90,-2 10-2751,-1-1-3986,0 6 2748</inkml:trace>
  <inkml:trace contextRef="#ctx0" brushRef="#br0" timeOffset="1937.44">655 161 24430,'1'-1'928,"1"1"-4,3-1 4,2 0-3,1 2 3,6-1-4,-3 0 4,-1 0-4,1 2-1064,0 1-2136,-2-35-3609,-1 31 1,1-2-1</inkml:trace>
</inkml:ink>
</file>

<file path=word/ink/ink8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02:45.791"/>
    </inkml:context>
    <inkml:brush xml:id="br0">
      <inkml:brushProperty name="width" value="0.025" units="cm"/>
      <inkml:brushProperty name="height" value="0.025" units="cm"/>
      <inkml:brushProperty name="color" value="#004F8B"/>
    </inkml:brush>
  </inkml:definitions>
  <inkml:trace contextRef="#ctx0" brushRef="#br0">61 20 17850,'0'-4'1636,"0"0"0,0 0 0,0-1 0,0 2 1637,-2 4-1637,1 2 0,-3 3 0,-2 1-1444,0 4-192,-3 4-1128,-2 1-5197,1 1 1,3 0-1,2-3 1</inkml:trace>
</inkml:ink>
</file>

<file path=word/ink/ink8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02:38.119"/>
    </inkml:context>
    <inkml:brush xml:id="br0">
      <inkml:brushProperty name="width" value="0.025" units="cm"/>
      <inkml:brushProperty name="height" value="0.025" units="cm"/>
      <inkml:brushProperty name="color" value="#004F8B"/>
    </inkml:brush>
  </inkml:definitions>
  <inkml:trace contextRef="#ctx0" brushRef="#br0">42 28 17086,'-1'-27'8256,"0"46"-1604,-1 7-4505,-1-3-3521,-7 29 1374,-14 120 0,25-176 0,1-8 0,1 0 0,0 1 0,0 0 0,10-21 0,28-25 0,-39 54 0,1 0 0,-1 0 0,1 1 0,0-1 0,0 1 0,0-1 0,0 1 0,0 0 0,0 0 0,0 0 0,1 1 0,-1-1 0,1 1 0,-1 0 0,1 0 0,4-1 0,-6 2 0,0 1 0,-1-1 0,1 1 0,-1 0 0,1-1 0,0 1 0,-1 0 0,0 0 0,1 0 0,-1 0 0,0 0 0,1 0 0,-1 0 0,0 0 0,0 1 0,0-1 0,0 0 0,0 1 0,0-1 0,0 1 0,-1-1 0,1 1 0,0-1 0,-1 1 0,0 0 0,1-1 0,-1 1 0,0 0 0,1-1 0,-1 3 0,3 54 0,-3-57 0,-9 63 914,4-38-2450,4-21-2008,2-12-8303,3 2 6262</inkml:trace>
  <inkml:trace contextRef="#ctx0" brushRef="#br0" timeOffset="499.97">333 176 15409,'0'-2'290,"0"1"0,-1-1-1,1 1 1,0-1-1,-1 1 1,1 0 0,-1-1-1,0 1 1,1-1-1,-1 1 1,0 0-1,0 0 1,0-1 0,0 1-1,0 0 1,0 0-1,0 0 1,-1 0 0,1 0-1,0 0 1,0 1-1,-1-1 1,1 0-1,-1 1 1,1-1 0,0 0-1,-1 1 1,1 0-1,-1-1 1,1 1 0,-1 0-1,1 0 1,-1 0-1,0 0 1,1 0 0,-1 0-1,1 0 1,-1 1-1,1-1 1,-1 1-1,1-1 1,-3 2 0,-1-1 81,1 1-1,-1 0 1,1 0 0,0 0 0,-1 1 0,1-1 0,0 1 0,1 0-1,-1 0 1,0 1 0,1-1 0,-5 7 0,6-7-367,0-1-1,1 1 1,-1 0 0,1 0-1,-1 0 1,1 0 0,0 0-1,1 1 1,-1-1 0,0 0-1,1 0 1,0 1 0,-1-1-1,2 0 1,-1 0-1,0 1 1,0-1 0,1 0-1,0 0 1,0 0 0,0 1-1,0-1 1,0 0 0,3 5-1,-2-6-3,0 0 0,1 1 0,-1-1-1,0 0 1,1-1 0,-1 1-1,1 0 1,-1-1 0,1 1 0,0-1-1,0 0 1,0 0 0,0 0 0,0 0-1,0-1 1,0 1 0,0-1-1,0 1 1,0-1 0,0 0 0,0-1-1,0 1 1,0 0 0,0-1 0,0 0-1,5-1 1,-5 0 1,0 1-1,-1-1 1,0 1-1,1-1 1,-1 0-1,0 0 1,0 0-1,0 0 1,0 0-1,-1-1 1,1 1 0,-1-1-1,1 1 1,-1-1-1,0 1 1,0-1-1,0 0 1,0 1-1,0-1 1,0 0-1,-1 0 1,0 0 0,1-4-1,-1 3-8,1 0-1,-1 1 0,0-1 1,0 1-1,0-1 1,0 0-1,-1 1 1,1-1-1,-1 1 1,0-1-1,0 1 1,0-1-1,-1 1 0,1 0 1,-1 0-1,1 0 1,-1-1-1,-4-3 1,-8 4-4382</inkml:trace>
  <inkml:trace contextRef="#ctx0" brushRef="#br0" timeOffset="953.09">522 197 16077,'0'-1'304,"0"-1"-1,0 1 0,0 0 0,0-1 0,0 1 0,0-1 0,0 1 0,-1 0 0,1-1 0,-1 1 0,1 0 0,-1 0 0,1-1 0,-1 1 0,0 0 0,0 0 1,1 0-1,-1 0 0,0-1 0,0 2 0,0-1 0,0 0 0,0 0 0,0 0 0,-1 0 0,-1-1 0,0 2 119,0-1 1,0 0-1,0 1 0,0-1 0,0 1 0,0 0 0,0 0 1,0 0-1,0 0 0,0 1 0,0-1 0,-3 2 0,-1 0-147,1 0-1,-1 0 1,0 1-1,0 0 0,1 0 1,0 1-1,0-1 1,0 2-1,0-1 1,-6 6-1,11-9-274,-1 1 0,0 0 0,1 0 0,-1 0 0,1 0 0,-1 0 0,1 0 0,0 1 0,0-1 0,0 0 0,0 1 0,1-1 0,-1 0 0,1 1 0,-1-1 0,1 1 0,0-1 0,0 1 0,0-1 0,0 1 0,0-1 0,1 1 0,-1-1 0,1 1 0,-1-1 0,1 0 0,0 1 0,0-1 0,0 0 0,0 0 0,1 1 0,-1-1 0,1 0 0,1 2 0,0-2 0,0 0 0,0 0 0,0 0 0,0 0 0,0-1 0,0 1 0,0-1 0,1 0 0,-1 0 0,0 0 0,1 0 0,-1-1 0,1 1 0,-1-1 0,1 0 0,-1 0 0,1 0 0,-1 0 0,1-1 0,-1 0 0,1 1 0,-1-1 0,1 0 0,4-3 0,-6 3 24,1-1-1,-1 1 1,0 0-1,0-1 1,0 0 0,0 0-1,0 1 1,0-1 0,0 0-1,-1-1 1,1 1-1,-1 0 1,1 0 0,-1-1-1,0 1 1,0 0-1,0-1 1,0 1 0,-1-1-1,1 0 1,0-3 0,2-35 32,-4 14-3536,0 5-4637</inkml:trace>
  <inkml:trace contextRef="#ctx0" brushRef="#br0" timeOffset="1343.7">666 94 21622,'-7'-14'3557,"1"14"-339,-6 23 745,8-14-3763,-7 18-198,0 0 0,2 0 0,1 1 0,1 0 0,-5 50 0,13-70-664,5-4-7076,3-6-1462,-2-1 5937,4-4-2589</inkml:trace>
  <inkml:trace contextRef="#ctx0" brushRef="#br0" timeOffset="1874.94">696 194 14153,'17'-19'4664,"-15"17"-3770,0 0 0,0 0 0,0-1-1,0 1 1,0-1 0,0 1-1,0-1 1,-1 0 0,2-3 0,-11 6 3897,-23 4-4570,17-2-221,5-1 0,0 0 0,0 1 0,0 0 0,1 1 0,-1-1 0,1 2 0,-1-1 0,1 1 0,-8 5 0,15-7 0,24 15 0,-16-8 0,-1 0 0,2 0 0,-1-1 0,1 0 0,16 13 0,-19-18 0,0 0 0,0 0 0,0-1 0,1 0 0,-1 0 0,0 0 0,1 0 0,0-1 0,-1 0 0,1 0 0,0-1 0,0 1 0,7-2 0,-1-1 1034,-1-4-4656,-10 5 2551,0 1 0,0-1 0,0 0 0,0 0 1,-1 0-1,1 0 0,0 0 0,0 0 0,-1 0 0,1-1 0,-1 1 0,1 0 0,-1 0 0,1 0 0,-1-1 0,1 0 0,-1-6-4909</inkml:trace>
</inkml:ink>
</file>

<file path=word/ink/ink8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02:35.776"/>
    </inkml:context>
    <inkml:brush xml:id="br0">
      <inkml:brushProperty name="width" value="0.025" units="cm"/>
      <inkml:brushProperty name="height" value="0.025" units="cm"/>
      <inkml:brushProperty name="color" value="#004F8B"/>
    </inkml:brush>
  </inkml:definitions>
  <inkml:trace contextRef="#ctx0" brushRef="#br0">100 20 15361,'-4'-19'7078,"-5"24"-1249,-7 31-1777,2 16-4237,3 2 1,-6 71-1,18-113-707</inkml:trace>
  <inkml:trace contextRef="#ctx0" brushRef="#br0" timeOffset="765.58">0 121 14389,'40'2'911,"-27"-1"-699,0-1 0,1 0 0,-1 0 0,20-5-1,-29 4-177,0 0-1,0 0 1,-1-1-1,1 1 0,0-1 1,-1 0-1,1 0 0,-1 0 1,1-1-1,-1 1 1,0-1-1,0 0 0,0 0 1,-1 0-1,1 0 0,-1 0 1,1-1-1,2-6 1,8-23 1085,-13 32-790,1 0 1,0 0-1,-1 0 0,1-1 0,-1 1 0,0 0 1,1 0-1,-1-1 0,0 1 0,0 0 0,0-1 0,0 1 1,0 0-1,0-1 0,0 1 0,-1 0 0,1 0 0,0-1 1,-1 1-1,1 0 0,-1 0 0,-1-3 0,2 4-148,-1 0 0,0 0 0,0 1 0,0-1 0,0 0 0,0 0 0,1 0 0,-1 1 0,0-1 0,0 0 0,0 1 0,1-1 0,-1 1 0,0-1 0,1 1 1,-1-1-1,0 1 0,1 0 0,-1-1 0,1 1 0,-1 0 0,1-1 0,-1 1 0,1 0 0,-1 0 0,1-1 0,0 1 0,-1 0 0,1 1 0,-12 25 667,1 4-714,1 0 0,2 0 0,1 1 0,1 0 0,-1 39 0,7-82-134,-1 2 0,1 0 0,0 0 0,1-1 0,0 1 0,0 0 0,1 0 0,0 0 0,0 0 0,1 0 0,0 0 0,9-14 0,-11 20 0,2 1 0,-1-1 0,0 0 0,0 1 0,1 0 0,-1 0 0,1 0 0,0 0 0,0 0 0,0 0 0,0 1 0,0-1 0,0 1 0,0 0 0,0 0 0,0 0 0,5 0 0,-7 0 0,1 1 0,0 0 0,-1 0 0,1 0 0,-1 0 0,1 0 0,0 0 0,-1 1 0,1-1 0,-1 0 0,1 1 0,-1 0 0,1-1 0,-1 1 0,1 0 0,-1-1 0,0 1 0,1 0 0,-1 0 0,0 0 0,0 0 0,1 0 0,-1 1 0,0-1 0,0 0 0,0 0 0,0 1 0,-1-1 0,1 1 0,0-1 0,-1 1 0,1-1 0,-1 1 0,1-1 0,-1 1 0,0-1 0,1 3 0,0 8 5,0-1 0,-1 1 0,0-1 0,0 1 0,-2-1 0,-3 18 0,-5 13-2725,10-41 2480,1-1 0,-1 1 0,1-1 0,-1 0 0,1 1 0,-1-1-1,1 1 1,-1-1 0,1 0 0,-1 1 0,1-1 0,0 0 0,-1 0 0,1 0 0,-1 1 0,1-1 0,0 0 0,-1 0-1,1 0 1,-1 0 0,1 0 0,0 0 0,-1 0 0,1 0 0,0 0 0,0-1 0,5 0-4092,-1-1-3711,2-2 2439</inkml:trace>
  <inkml:trace contextRef="#ctx0" brushRef="#br0" timeOffset="1281.08">334 237 14169,'1'-2'384,"0"0"0,1 0 0,-1 0 0,0-1-1,1 1 1,0 1 0,-1-1 0,1 0 0,0 0 0,0 1 0,0-1-1,0 1 1,1 0 0,2-2 0,-2 1 64,0 0 1,0 0 0,0 0-1,0 0 1,0 0-1,-1 0 1,1-1 0,-1 0-1,3-3 1,-3 3-62,-1 0 0,0 0 1,0 0-1,0 0 0,0 0 0,0-1 0,-1 1 1,1 0-1,-1-1 0,0 1 0,0 0 0,0 0 1,-1-1-1,1 1 0,-1 0 0,-1-5 0,2 7-347,-1 0-1,1 0 0,-1-1 1,0 1-1,1 0 1,-1 0-1,0 0 0,0 1 1,0-1-1,0 0 0,0 0 1,0 0-1,0 1 1,0-1-1,0 0 0,0 1 1,0-1-1,0 1 0,-1-1 1,1 1-1,0 0 0,0-1 1,0 1-1,-1 0 1,1 0-1,0 0 0,0 0 1,-1 0-1,1 0 0,0 0 1,0 1-1,-1-1 1,1 0-1,0 1 0,0-1 1,0 1-1,0-1 0,-1 1 1,1-1-1,0 1 1,0 0-1,0 0 0,0-1 1,-1 3-1,-3 1-39,1 0 0,0 1 0,-1-1 0,2 1 0,-1 0 0,0 0 0,1 0 0,0 1 0,0-1 0,1 1 0,-1 0 0,1 0 0,1 0 0,-1 0 0,1 0 0,0 0 0,0 0 0,1 0 0,0 1 0,0-1 0,0 0 0,1 0 0,1 8 0,0-12-84,0 1 1,0-1-1,0 1 1,0-1-1,0 0 0,0 0 1,1 0-1,-1 0 1,1-1-1,-1 1 0,1-1 1,0 1-1,0-1 1,0 0-1,-1 0 0,1 0 1,0-1-1,0 1 1,0-1-1,6 1 0,30 0-5930,-7-8-7202,-19 0 7332</inkml:trace>
</inkml:ink>
</file>

<file path=word/ink/ink8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02:34.635"/>
    </inkml:context>
    <inkml:brush xml:id="br0">
      <inkml:brushProperty name="width" value="0.025" units="cm"/>
      <inkml:brushProperty name="height" value="0.025" units="cm"/>
      <inkml:brushProperty name="color" value="#004F8B"/>
    </inkml:brush>
  </inkml:definitions>
  <inkml:trace contextRef="#ctx0" brushRef="#br0">146 117 8593,'1'-1'410,"-1"1"0,1 0 0,-1-1 1,1 1-1,-1-1 0,1 1 0,-1-1 1,1 1-1,-1-1 0,0 1 0,1-1 0,-1 1 1,0-1-1,1 1 0,-1-1 0,0 0 1,0 1-1,1-1 0,-1 1 0,0-1 0,0 0 1,0 1-1,0-1 0,0 0 0,0 1 1,0-1-1,0 0 0,0 1 0,0-1 0,-1 0 1,1 1-1,0-1 0,-1 0 0,-21-10 5944,-31 8-3074,49 4-3253,0 0 0,0 0 0,0 1 0,0-1 0,0 1-1,1 0 1,-1 0 0,0 0 0,1 1 0,-1-1 0,1 1 0,0 0-1,0 0 1,0 0 0,0 0 0,1 0 0,-1 1 0,1-1 0,0 1 0,0 0-1,0-1 1,0 1 0,-1 5 0,3-6-28,-1-1-1,1 1 1,0-1 0,-1 1-1,1 0 1,0-1-1,1 1 1,-1-1 0,0 1-1,1 0 1,-1-1 0,1 1-1,0-1 1,0 0-1,0 1 1,0-1 0,0 0-1,1 1 1,-1-1 0,1 0-1,-1 0 1,1 0 0,0 0-1,0 0 1,0-1-1,0 1 1,0 0 0,0-1-1,0 0 1,0 1 0,1-1-1,-1 0 1,1 0 0,-1 0-1,0-1 1,1 1-1,4 0 1,-3 0 1,0 0 0,0 0 0,0 0 0,0-1 0,0 1 0,0-1 0,0 0 0,0 0 0,0 0 0,-1-1 0,1 0 0,0 1 0,0-1 0,0-1 0,5-1 0,-7 1 0,0 0 0,0 1 0,0-1 0,0 0 0,0 0 0,0 0 0,-1-1 0,1 1 0,-1 0 0,1-1 0,-1 1 0,0-1 0,0 1 0,0-1 0,0 1 0,-1-1 0,1 0 0,-1 1 0,0-1 0,1 0 0,-1 0 0,-1-4 0,2-7-14,-2-28 44,1 41-38,0-1 1,0 1-1,0-1 0,0 1 1,-1 0-1,1-1 1,-1 1-1,1 0 1,-1 0-1,1-1 0,-1 1 1,0 0-1,1 0 1,-1 0-1,0 0 1,0-1-1,0 1 0,0 1 1,0-1-1,0 0 1,0 0-1,0 0 1,-3-1-1,48 9-4789,-30-6 3553,-12-1 637,-1 0 0,1 1-1,0-1 1,0 0-1,-1 0 1,1 1-1,0-1 1,-1 1-1,1 0 1,-1-1 0,1 1-1,0 0 1,-1 0-1,1 0 1,-1 0-1,2 2 1,8 4-4838,6-2 52</inkml:trace>
  <inkml:trace contextRef="#ctx0" brushRef="#br0" timeOffset="406.25">357 67 15897,'-7'-50'8237,"7"50"-8100,0-1 0,0 0 0,0 0 0,0 1 0,0-1 0,-1 0 0,1 1 0,0-1 0,0 0 0,-1 0 0,1 1 0,0-1 0,-1 1 0,1-1 0,-1 0 0,1 1 0,-1-1 0,1 1 0,-1-1 0,1 1 0,-1-1 0,0 1 0,1 0 1,-1-1-1,0 1 0,1 0 0,-1-1 0,0 1 0,1 0 0,-1 0 0,0 0 0,0-1 0,1 1 0,-1 0 0,0 0 0,1 0 0,-1 0 0,0 0 0,0 1 0,1-1 0,-1 0 0,0 0 0,0 0 0,1 1 0,-1-1 0,0 0 0,1 1 0,-1-1 0,0 0 1,1 1-1,-1-1 0,1 1 0,-1-1 0,1 1 0,-1-1 0,1 1 0,-1 0 0,1-1 0,0 1 0,-1-1 0,1 1 0,-1 1 0,-3 3-137,0 1 0,1 0 0,-1 0 0,1 0 0,1 0 0,-1 1 0,1-1 0,0 1 0,0-1 0,1 1 0,-1 7 0,-3 82 0,5-66 0,0-23-192,-4 37 618,4-43-494,0 0 1,-1 0 0,1 0-1,0 0 1,-1 0 0,1 0 0,0 0-1,-1 0 1,1-1 0,-1 1-1,1 0 1,-1 0 0,0-1-1,1 1 1,-1 0 0,0-1-1,0 1 1,1 0 0,-1-1-1,0 1 1,0-1 0,0 1-1,0-1 1,1 0 0,-1 1 0,0-1-1,0 0 1,0 0 0,0 1-1,0-1 1,0 0 0,0 0-1,0 0 1,0 0 0,0 0-1,0-1 1,0 1 0,-1 0-1,-3-10-2821,3 2 1818,-3-18-3894,-2-4-5280,4 15 4649</inkml:trace>
  <inkml:trace contextRef="#ctx0" brushRef="#br0" timeOffset="781.22">257 146 13969,'4'-5'1248,"6"-2"113,1 1 19,5-1 24,0 4-292,2 3-688,4 3-1004,-1-1-3481,-2 1 1,2 0 0,1-2-1</inkml:trace>
</inkml:ink>
</file>

<file path=word/ink/ink8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02:21.912"/>
    </inkml:context>
    <inkml:brush xml:id="br0">
      <inkml:brushProperty name="width" value="0.025" units="cm"/>
      <inkml:brushProperty name="height" value="0.025" units="cm"/>
      <inkml:brushProperty name="color" value="#004F8B"/>
    </inkml:brush>
  </inkml:definitions>
  <inkml:trace contextRef="#ctx0" brushRef="#br0">1 304 16398,'1'-3'1269,"1"0"0,1 0 0,-1 0 1,0 0-1,0 1 0,1-1 1,0 1-1,3-4 0,28-15 2769,-27 17-3909,0 1 1,0-2 0,-1 1 0,0-1-1,0 0 1,10-10 0,-13 12-130,-1 0 0,0 0 0,0 0 0,0 0 0,-1 0 0,1 0 0,-1-1 0,1 1 0,-1 0 0,0-1 0,-1 1 0,1-1 0,-1 1 0,1-1 0,-1 1 0,0-1 0,-1-5 0,1 7 0,-1 0 0,0 1 0,0-1 0,0 0 0,0 1 0,0-1 0,0 1 0,0 0 0,0-1 0,-1 1 0,1 0 0,0 0 0,-1 0 0,1 0 0,-1 0 0,1 0 0,-1 0 0,0 0 0,1 0 0,-1 1 0,0-1 0,0 1 0,1-1 0,-1 1 0,0 0 0,0 0 0,0 0 0,0 0 0,1 0 0,-1 0 0,0 0 0,0 1 0,0-1 0,-2 1 0,0 0 0,0 0 0,0 1 0,1-1 0,-1 0 0,0 1 0,1 0 0,-1 0 0,1 0 0,0 0 0,-1 1 0,1-1 0,0 1 0,1 0 0,-1 0 0,0 0 0,1 0 0,-1 1 0,1-1 0,0 0 0,0 1 0,1 0 0,-1-1 0,1 1 0,0 0 0,0 0 0,0 0 0,0 0 0,0 0 0,1 0 0,0 0 0,0 0 0,1 6 0,-1-5 0,0 0 0,0 0 0,1 1 0,-1-1 0,1 0 0,1 0 0,-1 0 0,1 0 0,0 0 0,0 0 0,0 0 0,1 0 0,0-1 0,-1 1 0,2-1 0,-1 0 0,0 0 0,1 0 0,0 0 0,0-1 0,0 0 0,0 1 0,1-1 0,7 3 0,-5-3-199,1-2 0,-1 1 0,1-1 0,14 1 1,52-5-6827,-70 2 6403,0 1-559,0 0 0,-1-1 0,1 1 0,-1-1 0,1 0 0,-1 0 0,0 0 0,6-3 0,-5 2-247,12-7-4600</inkml:trace>
  <inkml:trace contextRef="#ctx0" brushRef="#br0" timeOffset="828.09">343 201 10921,'0'-4'942,"0"1"1,0-1-1,-1 1 0,1-1 0,-1 0 1,0 1-1,0-1 0,0 1 0,0 0 1,-1-1-1,1 1 0,-1 0 0,0 0 1,-3-4-1,5 6-625,-1 0 0,0 0 0,0 0-1,0 1 1,-1-1 0,1 0 0,0 1 0,0-1 0,0 0 0,0 1 0,-1 0 0,1-1-1,0 1 1,0 0 0,-1-1 0,1 1 0,0 0 0,-1 0 0,1 0 0,0 0 0,-2 1 0,-23 10 374,22-7-687,0 0 0,0 0 0,1 1 0,-1-1 0,1 1 0,0-1 1,0 1-1,1 0 0,-1 0 0,1 0 0,0 1 0,-2 9 0,3-11-4,0 0 0,0 0 0,1 0-1,-1 0 1,1 0 0,0 0 0,0 0-1,0 1 1,0-1 0,1 0 0,-1 0-1,1 0 1,0 0 0,1 0 0,-1 0-1,1 0 1,3 6 0,-4-8 0,0-1 0,0 0 0,0 0 0,-1 0 0,1 0 0,0 0 0,0 0 0,0 0 0,1 0 0,-1-1 0,0 1 0,0 0 0,0-1 0,1 1 0,-1 0 0,0-1 0,0 0 0,1 1 0,-1-1 0,0 0 0,1 0 0,-1 1 0,1-1 0,-1 0 0,0 0 0,1-1 0,-1 1 0,0 0 0,1 0 0,-1-1 0,0 1 0,1-1 0,-1 1 0,0-1 0,0 1 0,1-1 0,1-1 0,-1 0 0,0 0 0,1-1 0,-1 1 0,0-1 0,0 1 0,0-1 0,0 0 0,-1 1 0,1-1 0,-1 0 0,0 0 0,1 0 0,-2 0 0,2-6 0,3-41 0,-5 40 0,-5 34 0,1 8 0,-1-2 0,1 1 0,1 0 0,2 0 0,4 58 0,-2-89 2,0 1 0,0-1 0,-1 1 0,1-1 0,0 0 0,0 1 0,-1-1 0,1 0 0,0 0 0,0 0 0,0 0 0,-1 1 0,1-1 0,0 0 0,0 0 0,0 0 1,-1-1-1,1 1 0,0 0 0,0 0 0,0 0 0,-1-1 0,1 1 0,0 0 0,0-1 0,-1 1 0,1-1 0,0 1 0,1-2 0,24-12-3477,13-16-13857,-25 15 11328</inkml:trace>
  <inkml:trace contextRef="#ctx0" brushRef="#br0" timeOffset="1531.2">443 166 16670,'-13'-13'5589,"6"14"714,4 11-1906,1 8-4523,2-17-315,-1 7 499,1 0 0,0 0-1,0 0 1,1 0 0,0 0-1,4 11 1,-5-19-59,1 0 1,-1-1-1,1 1 0,0 0 1,0-1-1,0 1 0,0-1 0,0 1 1,0-1-1,1 1 0,-1-1 1,0 0-1,1 0 0,-1 0 1,1 0-1,-1 0 0,1 0 1,0 0-1,-1 0 0,1 0 0,0-1 1,-1 1-1,1-1 0,0 1 1,0-1-1,0 0 0,0 0 1,-1 0-1,1 0 0,0 0 1,0 0-1,0 0 0,0 0 1,-1-1-1,1 1 0,0-1 0,0 1 1,-1-1-1,1 0 0,0 0 1,1-1-1,0 0 1,-1 1 0,0-1 0,0 0 0,1 1 0,-1-1 0,-1 0 0,1 0 0,0-1 0,0 1 0,-1 0 0,1-1 0,-1 1 0,0-1 0,0 1 0,0-1 0,0 1 0,0-1 0,0 0 0,-1 0 0,1 1 0,-1-5 0,3-67 0,-3 60 0,-1 41-439,-1-11 616,1 0 1,1 1-1,3 18 0,-3-32-400,1 0-1,-1 0 0,1 1 1,0-1-1,0 0 1,1-1-1,-1 1 0,0 0 1,3 3-1,-3-4-94,0-1-1,0 0 1,1 0-1,-1 0 1,0 0-1,0 0 1,0-1 0,1 1-1,-1 0 1,0 0-1,1-1 1,-1 1-1,1-1 1,-1 1-1,1-1 1,-1 0 0,1 1-1,-1-1 1,3 0-1,-2 0-120,-1-1 0,0 1-1,0 0 1,0-1-1,1 1 1,-1-1 0,0 0-1,0 1 1,0-1 0,0 0-1,0 1 1,0-1 0,0 0-1,0 0 1,0 0 0,1-1-1,4-5-3574,2 0-302</inkml:trace>
  <inkml:trace contextRef="#ctx0" brushRef="#br0" timeOffset="1906.2">628 187 5248,'1'1'11689,"-2"2"-9600,-6 44 1474,6-41-3617,1-1 1,0 0-1,0 1 0,0-1 0,1 0 0,2 10 1,-3-14-100,0 0 1,1-1 0,-1 1-1,1 0 1,-1-1 0,1 1-1,-1-1 1,1 1 0,0 0-1,-1-1 1,1 1 0,0-1-1,-1 0 1,1 1 0,0-1-1,0 1 1,-1-1 0,1 0-1,1 1 1,-1-1-427,0 0 0,0 0-1,0 0 1,0 1 0,-1-1-1,1 0 1,0 0 0,0 0 0,0-1-1,0 1 1,0 0 0,-1 0 0,1 0-1,0 0 1,0-1 0,0 1 0,-1 0-1,1-1 1,1 0 0,0-3-3210</inkml:trace>
  <inkml:trace contextRef="#ctx0" brushRef="#br0" timeOffset="2265.57">646 84 25626,'0'-3'792,"1"1"0,-1-3 5,0 4-133,0 4-2313,2-18-3755</inkml:trace>
  <inkml:trace contextRef="#ctx0" brushRef="#br0" timeOffset="8035.26">780 30 8213,'-1'-30'24554,"-9"87"-24554,3 1 0,2 0 0,4 59 0,1-112 170,14-9-21750,-6-7 15904</inkml:trace>
  <inkml:trace contextRef="#ctx0" brushRef="#br0" timeOffset="8394.62">898 132 14889,'-7'15'9995,"-9"34"-6155,13-24-2575,0 6-555,-1-11-3197,4-20 2131,0 1 0,0-1 1,0 0-1,0 1 0,0-1 0,1 0 1,-1 1-1,0-1 0,0 0 1,0 0-1,1 1 0,-1-1 0,0 0 1,0 0-1,1 1 0,-1-1 0,0 0 1,1 0-1,-1 0 0,0 1 0,1-1 1,-1 0-1,0 0 0,1 0 0,-1 0 1,0 0-1,1 0 0,-1 0 0,0 0 1,1 0-1,-1 0 0,0 0 1,1 0-1,-1 0 0,0 0 0,1 0 1,-1 0-1,1 0 0,-1 0 0,0 0 1,0 0-1,1-1 0,-1 1 0,0 0 1,1 0-1,-1 0 0,0-1 0,1 1 1,-1-1-1,3-4-4853</inkml:trace>
  <inkml:trace contextRef="#ctx0" brushRef="#br0" timeOffset="8738.39">940 50 15493,'0'-5'1209,"1"1"67,-1 0-76,0 0-8,0 2-168,2 2-368,-2-1-524,1 2-864</inkml:trace>
  <inkml:trace contextRef="#ctx0" brushRef="#br0" timeOffset="9363.34">1068 33 14493,'-1'1'2412,"0"-1"-2240,1 0 0,0 0 0,0 0 1,0 0-1,0 0 0,0 0 0,0 0 1,-3-1 3961,3 1-3962,-10 22 3352,-9 28-1286,8-10-1009,-12 66 0,10-83-1005,7-15 84,9-6 220,-1-5-467,-1 1 0,0-1-1,0 1 1,0-1 0,0 1 0,-1-1 0,1 0 0,-1 1 0,0-1 0,1 0-1,-1 0 1,0 1 0,-1-6 0,1-3-29,2 2-30,0 1 0,1-1-1,-1 0 1,2 1 0,-1 0 0,1-1-1,1 1 1,10-14 0,-14 20-2,0 0 0,0 1-1,0-1 1,0 1 0,1-1 0,-1 1-1,1-1 1,-1 1 0,1 0 0,-1-1 0,1 1-1,0 0 1,0 0 0,-1 0 0,1 1-1,0-1 1,0 0 0,0 1 0,0-1 0,0 1-1,0-1 1,0 1 0,0 0 0,0 0 0,0 0-1,0 0 1,0 0 0,0 1 0,0-1-1,0 1 1,0-1 0,0 1 0,0 0 0,0-1-1,0 1 1,-1 0 0,1 0 0,0 0-1,-1 1 1,1-1 0,-1 0 0,1 1 0,-1-1-1,1 1 1,1 2 0,-1-2-98,0 1-1,0 0 1,0-1-1,0 1 1,-1 0-1,1 0 1,-1 0 0,1 0-1,-1 1 1,0-1-1,0 0 1,-1 0-1,1 1 1,-1-1 0,0 1-1,1-1 1,-2 0-1,1 1 1,0-1 0,-1 0-1,1 1 1,-1-1-1,0 0 1,0 0-1,0 1 1,0-1 0,-1 0-1,-2 3 1,2-2-23,-1 0 0,1-1 0,-1 1 0,0-1 0,0 0 1,0 0-1,-1 0 0,1-1 0,-1 1 0,1-1 0,-1 1 0,0-1 1,0 0-1,0-1 0,0 1 0,0-1 0,-1 0 0,1 0 0,0 0 1,0 0-1,-6-1 0,-2 1-544,-16-1 652,23-4-4917,12-5-6955,-1 5 7016</inkml:trace>
  <inkml:trace contextRef="#ctx0" brushRef="#br0" timeOffset="9847.7">1208 145 12585,'0'0'167,"0"-1"1,0 0-1,0 0 0,0 1 1,0-1-1,0 0 0,0 0 1,0 0-1,0 1 0,1-1 0,-1 0 1,0 0-1,0 1 0,1-1 1,-1 0-1,0 0 0,1 1 0,-1-1 1,1 0-1,-1 1 0,1-1 1,-1 1-1,1-1 0,-1 1 1,1-1-1,-1 1 0,1-1 0,0 1 1,-1-1-1,1 1 0,0 0 1,0-1-1,-1 1 0,1 0 1,0 0-1,0 0 0,-1-1 0,1 1 1,0 0-1,1 0 0,0 1 15,-1 0 0,0-1-1,0 1 1,0 0-1,0 0 1,0 0 0,0 0-1,0 0 1,0 0 0,0 0-1,0 0 1,-1 0-1,1 0 1,0 1 0,-1-1-1,1 0 1,-1 0-1,1 1 1,-1-1 0,0 0-1,1 1 1,-1-1 0,0 1-1,0 2 1,1 11 127,0 0 0,-1 0 1,-1 0-1,-1 0 0,0 0 0,-7 26 1,15-71 5226,-5 24-5401,0 0-1,0 1 1,0-1-1,1 0 1,0 1 0,0-1-1,5-8 1,-4 9-212,30-41-118,-5 25-2971,-10 3-1977,-14 13 785</inkml:trace>
  <inkml:trace contextRef="#ctx0" brushRef="#br0" timeOffset="10238.32">1415 146 17682,'1'-11'1684,"-2"-8"4649,-6 33-1102,2 0-4654,1 0 1,1 0-1,-2 25 0,4-12-3622,3-1-4791,0-22 1976,2-4 2416,-2 0 1571,4 2-3715</inkml:trace>
  <inkml:trace contextRef="#ctx0" brushRef="#br0" timeOffset="10582.06">1469 63 18570,'0'-6'1576,"0"0"0,1-1 4,-1 1-4,0 4 0,0 3-223,1 1-921,2 5-976,2-7-4993,-2 9 1,3 3-1,1 1 1</inkml:trace>
  <inkml:trace contextRef="#ctx0" brushRef="#br0" timeOffset="10972.67">1571 136 23322,'1'-1'226,"-1"0"0,0-1 0,0 1 1,0 0-1,0-1 0,0 1 0,0 0 0,0-1 0,-1 1 0,1 0 0,0-1 0,-1 1 0,1 0 1,-1 0-1,1 0 0,-1-1 0,0 1 0,0 0 0,0-1 0,0 2-93,1 0-1,-1 0 1,0 0-1,1 0 1,-1 0-1,0 0 1,1 1-1,-1-1 1,0 0-1,1 0 1,-1 1-1,1-1 1,-1 0-1,1 1 1,-1-1-1,1 0 1,-1 1-1,1-1 1,-1 1-1,1-1 1,-1 1-1,1-1 1,0 1-1,-1-1 1,0 2-1,-2 3 53,0 0 0,0 0-1,0 0 1,0 1 0,1 0 0,0-1-1,-2 9 1,4-11-181,-1-1 0,1 0-1,0 1 1,1-1 0,-1 1 0,0-1 0,1 1-1,-1-1 1,1 0 0,0 1 0,0-1 0,0 0-1,0 1 1,0-1 0,0 0 0,1 0 0,-1 0-1,1 0 1,-1 0 0,1-1 0,0 1-1,0 0 1,0-1 0,0 1 0,0-1 0,0 0-1,0 1 1,4 0 0,-1 1-187,1-1 0,0 0 1,0-1-1,0 1 0,0-1 1,0 0-1,0 0 0,0-1 0,0 0 1,12-1-1,-15 0 4,-1-1 0,1 1 0,-1-1 0,1 1 0,-1-1 0,0 0 0,0 0 1,0 0-1,0 0 0,0 0 0,0-1 0,0 1 0,-1 0 0,1-1 0,-1 1 0,0-1 0,0 0 0,0 1 1,0-1-1,0 0 0,0 0 0,0-5 0,2-6 675,0-1 0,-2 1 0,1-18 1,-9 54 2979,-8 19-1950,5-9-3988,6-8-2940,4-4-3935,4-14 3828,3-4 1</inkml:trace>
  <inkml:trace contextRef="#ctx0" brushRef="#br0" timeOffset="11847.64">1799 137 14421,'-15'32'3073,"10"-7"-2111,3-15-589,0-1 0,0 1 0,-1-1 0,0 0 0,-8 17 0,11-26 348,-2-38 7632,11-8-5556,-8 42-2786,0 0 1,1 0-1,-1 0 0,1 0 0,0 0 0,0 1 1,1-1-1,-1 0 0,1 1 0,-1 0 1,1-1-1,0 1 0,0 0 0,1 0 0,-1 1 1,0-1-1,6-2 0,-8 5-11,0 0 0,-1 0 0,1 0 0,0 0 0,-1 0 0,1 0 0,0 0 0,-1 0 0,1 0 0,0 0 0,-1 0 0,1 1 0,0-1 0,-1 0 0,1 0 0,-1 1 0,1-1 0,-1 1 0,1-1 0,0 0 0,-1 1 0,1-1 0,-1 1 0,0-1 0,1 1 0,-1-1 0,1 1 0,-1 0 0,0-1 0,1 1 0,-1-1 0,0 1 0,0 0 0,0-1 0,1 1 0,-1 0 0,0-1 0,0 1 0,0 0 0,0-1 0,0 1 0,0 0 0,-1 0 0,2 39 0,-1-33 0,0 1-1,1 0-5,-1-1 1,-1 1-1,1-1 1,-1 1-1,0-1 1,-5 14-1,5-19 6,1-36 40,2 26-40,1 0 0,-1 1 0,1 0 0,1-1 0,-1 1 0,1 1 0,1-1 0,-1 0 0,1 1 0,0 0 0,0 0 0,1 1 0,0-1 0,9-5 0,-14 10-2,0 1 1,0-1-1,0 1 1,0-1-1,0 1 1,0 0-1,0-1 1,1 1-1,-1 0 0,0 0 1,0 0-1,0 0 1,0 0-1,1 0 1,-1 0-1,0 0 1,0 0-1,0 1 0,0-1 1,1 1-1,-1-1 1,0 0-1,0 1 1,0 0-1,0-1 0,0 1 1,0 0-1,0-1 1,0 1-1,0 1 1,1 1 11,-1-1 0,1 1 0,-1 0 0,0 0 0,0 0 0,0 0 0,0 0 0,0 0 0,-1 0 0,0 0 0,1 5 0,-1 5-190,0-1-1,-1 1 1,-1 0 0,-5 22 0,1-18-1068,-4-3-3392,-9-3-10005,16-10 8949</inkml:trace>
</inkml:ink>
</file>

<file path=word/ink/ink8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02:21.006"/>
    </inkml:context>
    <inkml:brush xml:id="br0">
      <inkml:brushProperty name="width" value="0.025" units="cm"/>
      <inkml:brushProperty name="height" value="0.025" units="cm"/>
      <inkml:brushProperty name="color" value="#004F8B"/>
    </inkml:brush>
  </inkml:definitions>
  <inkml:trace contextRef="#ctx0" brushRef="#br0">1 108 14277,'3'-3'944,"1"1"-1,0-1 1,0 0-1,0 1 1,0 0-1,0 0 1,1 0 0,4-1-1,-6 3-772,-1-1 1,0 1-1,1-1 1,-1 0-1,0 1 1,0-1-1,0 0 1,0-1-1,1 1 0,-1 0 1,-1 0-1,1-1 1,0 0-1,0 1 1,0-1-1,-1 0 1,1 1-1,-1-1 0,0 0 1,1 0-1,-1 0 1,0-1-1,0 1 1,0 0-1,0 0 1,-1-1-1,1 1 0,-1 0 1,1-1-1,-1 1 1,0 0-1,0-4 1,1 5-93,-1 0 1,0 0 0,0 0 0,0 0 0,1 0 0,-1 0-1,0 0 1,0 1 0,0-1 0,-1 0 0,1 0 0,0 0 0,0 0-1,0 0 1,-1 0 0,1 1 0,0-1 0,-1 0 0,1 0-1,-1 0 1,1 1 0,-1-1 0,1 0 0,-1 0 0,1 1-1,-1-1 1,0 1 0,1-1 0,-1 0 0,0 1 0,0-1-1,1 1 1,-1 0 0,0-1 0,0 1 0,0 0 0,1-1-1,-1 1 1,0 0 0,0 0 0,0 0 0,0 0 0,0 0 0,0 0-1,0 0 1,0 0 0,1 0 0,-1 0 0,0 0 0,0 1-1,0-1 1,0 0 0,-1 1 0,-1 1-78,-1-1 0,1 1 1,0 0-1,0 0 0,0 0 0,0 1 1,0-1-1,1 1 0,-1-1 0,1 1 1,0 0-1,-3 4 0,2-2 17,0 1 0,0 0-1,1 0 1,-1 1 0,2-1 0,-1 0 0,1 1 0,-1-1-1,2 1 1,-1 0 0,1-1 0,0 1 0,1 7 0,0-11-130,0 0 1,-1 0 0,1-1 0,1 1 0,-1 0 0,0 0 0,1 0 0,-1-1 0,1 1-1,0-1 1,0 1 0,0-1 0,0 0 0,0 0 0,1 0 0,-1 0 0,1 0 0,-1 0 0,1-1-1,0 1 1,-1-1 0,1 0 0,0 0 0,0 0 0,0 0 0,0 0 0,0-1 0,0 1-1,5-1 1,12 1-5005,-17-1 3859,0 0 0,-1 0 0,1-1 0,-1 1 0,1-1 0,-1 1 1,1-1-1,-1 0 0,0 0 0,4-2 0,5-5-4137</inkml:trace>
</inkml:ink>
</file>

<file path=word/ink/ink8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02:20.428"/>
    </inkml:context>
    <inkml:brush xml:id="br0">
      <inkml:brushProperty name="width" value="0.025" units="cm"/>
      <inkml:brushProperty name="height" value="0.025" units="cm"/>
      <inkml:brushProperty name="color" value="#004F8B"/>
    </inkml:brush>
  </inkml:definitions>
  <inkml:trace contextRef="#ctx0" brushRef="#br0">1 125 14409,'1'-1'127,"-1"0"0,1 0 0,0 0 0,0 0 0,0 0-1,-1 1 1,1-1 0,0 0 0,0 0 0,1 0 0,-1 1 0,0-1 0,0 1-1,0-1 1,0 1 0,0-1 0,1 1 0,-1 0 0,0-1 0,0 1-1,1 0 1,-1 0 0,0 0 0,2 0 0,42 1 1608,-32 0-978,-5-1-616,-1 0 0,1 0 0,-1-1 0,0 1-1,0-2 1,15-3 0,-20 4-136,1-1-1,-1 1 0,1-1 1,-1 0-1,0 0 0,0 0 1,0 0-1,0-1 1,0 1-1,0 0 0,-1-1 1,1 1-1,-1-1 0,1 0 1,-1 1-1,0-1 0,0 0 1,-1 0-1,2-4 1,4-26 1153,-5 11 5604,-9 72-2800,1-3-4224,5 96 262,0-168 0,1 9 0,0 0 0,1 1 0,3-17 0,-3 30 0,0-1 0,0 1 0,0-1 0,1 1 0,-1 0 0,1-1 0,0 1 0,0 0 0,0 0 0,0 0 0,0 0 0,0-1 0,1 2 0,-1-1 0,1 0 0,-1 0 0,1 0 0,0 1 0,-1-1 0,1 0 0,0 1 0,0 0 0,0 0 0,0-1 0,1 1 0,2-1 0,-3 2 0,1 0 0,-1 0 0,0 0 0,0 0 0,0 0 0,0 1 0,0-1 0,0 1 0,0-1 0,0 1 0,0 0 0,0 0 0,0 0 0,0 0 0,0 0 0,0 0 0,-1 0 0,1 1 0,0-1 0,-1 0 0,1 1 0,-1 0 0,0-1 0,1 1 0,-1 0 0,0 0 0,0 0 0,0 0 0,0 0 0,-1 0 0,1 0 0,0 0 0,-1 0 0,1 2 0,2 6 0,-1 0 0,0 0 0,0 0 0,-1 0 0,-1 19 0,-1-21-215,-3 18 597,4-25-501,-1-1 0,1 1 1,0-1-1,0 1 0,0 0 0,0-1 0,0 1 1,0-1-1,0 1 0,0-1 0,1 1 0,-1 0 0,0-1 1,0 1-1,0-1 0,0 1 0,1-1 0,-1 1 0,0-1 1,1 1-1,-1-1 0,0 1 0,1-1 0,-1 1 0,1-1 1,-1 0-1,0 1 0,1-1 0,-1 0 0,1 1 1,-1-1-1,1 0 0,0 1 0,60 3-5109,-43-2-2425,-11-9-2431</inkml:trace>
</inkml:ink>
</file>

<file path=word/ink/ink8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02:19.584"/>
    </inkml:context>
    <inkml:brush xml:id="br0">
      <inkml:brushProperty name="width" value="0.025" units="cm"/>
      <inkml:brushProperty name="height" value="0.025" units="cm"/>
      <inkml:brushProperty name="color" value="#004F8B"/>
    </inkml:brush>
  </inkml:definitions>
  <inkml:trace contextRef="#ctx0" brushRef="#br0">13 34 2656,'-6'-20'16964,"2"7"-6810,1 28-7184,4 207-3110,-1-221-58,0-1 0,0 1 0,0 0 0,1 0 0,-1-1 0,0 1 0,1 0 0,-1 0 0,0-1 0,1 1 1,-1-1-1,1 1 0,-1 0 0,1-1 0,-1 1 0,1-1 0,0 1 0,-1-1 0,1 1 0,0-1 0,-1 0 1,1 1-1,0-1 0,-1 0 0,1 1 0,0-1 0,0 0 0,-1 0 0,1 0 0,0 0 0,0 0 0,0 0 0,-1 0 1,1 0-1,0 0 0,0 0 0,-1 0 0,1 0 0,1-1 0,14-5-12572,-8 0 6814</inkml:trace>
</inkml:ink>
</file>

<file path=word/ink/ink8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02:15.428"/>
    </inkml:context>
    <inkml:brush xml:id="br0">
      <inkml:brushProperty name="width" value="0.025" units="cm"/>
      <inkml:brushProperty name="height" value="0.025" units="cm"/>
      <inkml:brushProperty name="color" value="#004F8B"/>
    </inkml:brush>
  </inkml:definitions>
  <inkml:trace contextRef="#ctx0" brushRef="#br0">0 169 3000,'12'3'592,"-10"1"236,0 1 156,1 0 149,-1-21-2438,-7 17 1,6-2 0,-1 0 0</inkml:trace>
  <inkml:trace contextRef="#ctx0" brushRef="#br0" timeOffset="687.47">18 149 32767,'4'95'0,"-1"-58"0,-2-31 0,-1-14 0,0-2 0,1 0 0,1 0 0,-1 1 0,1-1 0,1 1 0,0-1 0,0 1 0,1 0 0,0 0 0,1 0 0,0 1 0,10-14 0,-15 21-61,0 1 1,0 0-1,0-1 0,1 1 0,-1 0 1,0-1-1,0 1 0,0 0 1,1 0-1,-1-1 0,0 1 0,0 0 1,0 0-1,1-1 0,-1 1 1,0 0-1,1 0 0,-1 0 0,0-1 1,1 1-1,-1 0 0,0 0 1,1 0-1,-1 0 0,0 0 1,1 0-1,-1 0 0,0 0 0,1 0 1,-1 0-1,0 0 0,1 0 1,-1 0-1,0 0 0,1 0 0,-1 0 1,0 0-1,1 0 0,-1 0 1,0 0-1,1 0 0,-1 1 0,0-1 1,1 0-1,-1 0 0,0 0 1,1 1-1,0 0-2271,7 5-6935,4 2 2246,8-4 1413</inkml:trace>
  <inkml:trace contextRef="#ctx0" brushRef="#br0" timeOffset="1249.95">223 165 7573,'0'-6'14786,"-1"12"-6270,0 9-4816,0 5-3362,0 46-4893,3-45 5939,-1-18-4020</inkml:trace>
  <inkml:trace contextRef="#ctx0" brushRef="#br0" timeOffset="1734.32">239 22 11189,'4'-22'6215,"-4"22"-6097,0 1-1,0-1 0,0 0 1,0 0-1,0 0 0,1 1 1,-1-1-1,0 0 0,0 0 1,0 0-1,0 1 1,0-1-1,1 0 0,-1 0 1,0 0-1,0 0 0,0 0 1,1 1-1,-1-1 0,0 0 1,0 0-1,0 0 0,1 0 1,-1 0-1,0 0 0,0 0 1,0 0-1,1 0 0,-1 0 1,0 0-1,0 0 0,1 0 1,-1 0-1,0 0 0,0 0 1,1 0-1,-1 0 0,0 0 1,0 0-1,0 0 0,1 0 1,-1-1-1,0 1 0,0 0 1,0 0-1,1 0 0,-1 0 1,0 0-1,0-1 1,0 1-1,0 0 0,1 0 1,-1-1-1,1 5-85,-1 0 0,1 0 0,-1-1 0,0 1 0,0 0 0,0 0 0,0 0 0,-1-1 0,-1 6 0,2-7-4,0-1-1,0 0 1,-1-1 0,1 1 0,0 0-1,0 0 1,-1 0 0,1 0 0,-1 0-1,1 0 1,-1 0 0,1 0 0,-1 0 0,0-1-1,1 1 1,-1 0 0,0 0 0,1-1-1,-1 1 1,0-1 0,0 1 0,0-1 0,0 1-1,0-1 1,0 1 0,1-1 0,-1 0-1,0 1 1,0-1 0,0 0 0,0 0-1,0 0 1,0 0 0,0 0 0,0 0 0,0 0-1,0 0 1,0 0 0,-2-1 0,2 1 90,1 0 1,-1-1 0,0 1 0,1-1 0,-1 1 0,1-1-1,-1 0 1,0 1 0,1-1 0,-1 0 0,1 1 0,0-1-1,-1 0 1,1 1 0,-1-1 0,1 0 0,0 0-1,0 0 1,-1 1 0,1-1 0,0 0 0,0 0 0,0 0-1,0 1 1,0-1 0,0 0 0,0 0 0,0 0 0,1 0-1,-1 1 1,0-1 0,0 0 0,1 0 0,-1 1-1,0-1 1,1 0 0,-1 0 0,1 0 0,11-16-1681,2 9-5752,7 9-3143,-12 1 5228</inkml:trace>
  <inkml:trace contextRef="#ctx0" brushRef="#br0" timeOffset="2593.66">341 184 15501,'1'-12'593,"0"-7"6707,-1 15-493,0 20-4336,0 63-2368,0-49-117,0-43 20,-1-3-6,0 3 0,1-1 0,1 0 0,0 0 0,4-19 0,-5 32 0,0-1 0,1 0 0,-1 1 0,0-1 0,1 1 0,-1-1 0,1 1 0,0 0 0,-1-1 0,1 1 0,0 0 0,0-1 0,0 1 0,0 0 0,0 0 0,0 0 0,0 0 0,0 0 0,1 0 0,-1 0 0,0 0 0,1 0 0,-1 0 0,0 1 0,1-1 0,-1 1 0,1-1 0,-1 1 0,1-1 0,-1 1 0,1 0 0,0 0 0,-1 0 0,1 0 0,-1 0 0,1 0 0,-1 0 0,1 1 0,-1-1 0,1 0 0,-1 1 0,1-1 0,-1 1 0,1 0 0,-1-1 0,1 1 0,-1 0 0,2 1 0,0 0-1,-1 1 0,1-1 0,0 1 0,-1-1 1,0 1-1,1 0 0,-1 0 0,0 0 0,0 0 0,-1 0 0,1 0 0,-1 1 0,1-1 0,-1 0 1,0 1-1,0-1 0,-1 1 0,1 0 0,-1 5 0,1 74-3242,-1-76 2286,-5 10-3482,-5-26-3460,6 4 4217,1 1-494</inkml:trace>
  <inkml:trace contextRef="#ctx0" brushRef="#br0" timeOffset="3406.14">644 197 16045,'1'-28'3943,"0"22"-3491,-1 0 0,0 0 0,0 0 0,0 0 0,-1 0 0,-2-11 0,-9-4 3663,-24 42 930,32-20-5019,-1 1-1,1 0 1,-1 0-1,1 0 1,0 1-1,0 0 1,0 0-1,1 0 0,-1 0 1,1 0-1,-1 1 1,1-1-1,0 1 1,0 0-1,1 0 1,-1 0-1,1 0 1,0 1-1,-2 5 1,2-5-39,0 1-1,0-1 1,1 0 0,-1 1 0,2-1 0,-1 1 0,0 0 0,1-1 0,0 1 0,1-1 0,-1 1 0,1-1 0,0 1 0,0-1 0,1 1 0,2 7 0,-3-12-82,0 1 1,0 0-1,0 0 0,0 0 0,1-1 0,-1 1 0,0-1 0,1 1 0,-1-1 0,1 0 0,0 1 0,-1-1 0,1 0 1,0 0-1,0 0 0,0 0 0,0 0 0,-1-1 0,1 1 0,0-1 0,0 1 0,1-1 0,-1 1 0,0-1 1,0 0-1,0 0 0,0 0 0,0-1 0,0 1 0,0 0 0,3-2 0,-1 1-18,-1 0 1,0 0-1,1 0 0,-1-1 0,0 1 0,0-1 0,0 0 1,-1 0-1,1 0 0,0-1 0,-1 1 0,1-1 1,-1 1-1,0-1 0,0 0 0,0 0 0,3-6 1,12-40 810,-13 15 2912,-4 34-3181,-2 3-391,-1 1 1,0 0 0,1 0-1,0 0 1,0 0 0,0 0 0,1 0-1,-1 1 1,1-1 0,0 0-1,0 1 1,1-1 0,-1 8 0,2 69-121,1-44 119,-2-18-37,1-13 0,-1 0 0,0 0 0,0 0 0,-1 0 0,0 0 0,-2 12 0,2-17 0,0 1 0,0-1 0,0 0 0,0 1 0,0-1 0,0 0 0,0 1 0,0-1 0,0 0 0,0 0 0,-1 0 0,1 0 0,0 0 0,-1 0 0,1-1 0,-1 1 0,1 0 0,-1-1 0,1 1 0,-1-1 0,0 0 0,1 1 0,-1-1 0,1 0 0,-1 0 0,0 0 0,1 0 0,-1 0 0,0 0 0,-2-1 0,-17-2 291,0-4-3937,20 7 3072,0-1 0,0 0 0,-1 1 0,1-1 0,0 0 0,0 0 0,0 1 0,0-1 0,0 0 0,0 0 1,0 0-1,0-1 0,0 1 0,1 0 0,-1 0 0,0 0 0,1-1 0,-1 1 0,1 0 0,-1 0 0,1-1 0,0 1 0,0-1 0,-1 1 0,1 0 0,0-1 0,0 1 0,0 0 0,1-2 0,4-14-5514</inkml:trace>
</inkml:ink>
</file>

<file path=word/ink/ink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2:49:10.145"/>
    </inkml:context>
    <inkml:brush xml:id="br0">
      <inkml:brushProperty name="width" value="0.025" units="cm"/>
      <inkml:brushProperty name="height" value="0.025" units="cm"/>
      <inkml:brushProperty name="color" value="#004F8B"/>
    </inkml:brush>
  </inkml:definitions>
  <inkml:trace contextRef="#ctx0" brushRef="#br0">148 41 8057,'0'-6'7565,"0"-29"8707,-2 73-15817,-11 61 0,0-6-492,4 9 1001,8-80-3320,-1-7-4775</inkml:trace>
  <inkml:trace contextRef="#ctx0" brushRef="#br0" timeOffset="1140.58">0 208 10789,'1'-3'218,"1"0"0,-1 0 0,1 1 0,-1-1 0,1 0 1,0 1-1,0-1 0,0 1 0,0-1 0,1 1 0,-1 0 0,1 0 0,-1 0 0,1 0 0,0 0 0,-1 1 1,1-1-1,0 1 0,0 0 0,0 0 0,0 0 0,4-1 0,11-2 554,0 1 0,32-2 0,-25 3-154,-14 0-488,1 1-226,0 0-1,0-1 1,-1-1-1,23-7 1,-31 9 37,-1 0 0,1 0 0,-1-1 0,1 1 0,-1-1 0,0 1 0,0-1 0,0 0 0,0 0 0,0 0 1,0 0-1,0 0 0,-1-1 0,1 1 0,-1 0 0,1-1 0,-1 1 0,0-1 0,0 0 0,0 1 0,0-1 0,-1 0 0,1 0 0,-1 1 0,1-1 0,-1-5 1,0-42 2014,-18 66-651,9 3-1224,0 0 0,1 0 0,1 1 0,1-1 0,-5 33 0,-8 105 137,17-141-174,1-50 947,-1 19-476,2 0 0,-1-1 0,5-28 0,-4 41-414,0-1 0,1 1-1,0 0 1,0-1 0,0 1-1,0 0 1,1 0-1,-1 0 1,1 0 0,0 0-1,-1 0 1,1 0 0,1 1-1,-1-1 1,0 1 0,1-1-1,-1 1 1,1 0 0,0 0-1,0 0 1,0 0-1,0 0 1,5-1 0,-3 1-63,0 0 1,1 0-1,-1 1 1,1 0-1,-1 0 1,1 0-1,-1 1 1,1 0-1,9 0 1,-13 1-54,0 0 0,0-1 0,0 1 0,0 0-1,0 0 1,0 1 0,0-1 0,0 0 0,0 1 0,-1-1 0,1 1 0,0-1 0,-1 1-1,1 0 1,-1 0 0,0-1 0,0 1 0,1 0 0,-1 0 0,0 0 0,-1 1 0,1-1 0,0 0-1,-1 0 1,1 0 0,0 5 0,1 7-97,-1 1 0,0-1 0,-2 21 0,0-21-167,1-1-1,0 1 1,5 26 0,-4-39 239,0 0-1,0 1 1,0-1 0,1 0 0,-1 0 0,0 0 0,0 0 0,1 0 0,-1 0 0,1-1 0,-1 1 0,1 0 0,-1-1 0,1 1 0,0-1-1,-1 1 1,1-1 0,0 0 0,-1 0 0,1 0 0,0 0 0,-1 0 0,1 0 0,0 0 0,1-1 0,46-5 7,-43 3 75,0 0 1,1 0-1,-1-1 0,0 0 1,-1 0-1,1 0 0,-1-1 1,1 0-1,-1 0 0,-1 0 1,1-1-1,-1 1 0,0-1 1,0 0-1,3-7 0,-4 6 302,1 0-1,-1 0 0,0 0 1,-1 0-1,1 0 0,-1-1 1,-1 1-1,0-1 0,0 1 0,0-1 1,-1 0-1,0 1 0,-2-14 1,2 20-282,0 0 0,0 0 0,0 0 0,-1 0 1,1 0-1,0 0 0,0 0 0,-1 0 1,1 0-1,-1 0 0,1 0 0,-1 0 0,1 0 1,-1 1-1,1-1 0,-1 0 0,0 0 0,1 1 1,-1-1-1,0 0 0,0 1 0,0-1 0,0 1 1,1-1-1,-1 1 0,0-1 0,0 1 0,0 0 1,0-1-1,0 1 0,0 0 0,0 0 0,0-1 1,0 1-1,0 0 0,0 0 0,0 0 1,0 1-1,0-1 0,0 0 0,0 0 0,0 0 1,0 1-1,0-1 0,0 0 0,0 1 0,0-1 1,0 1-1,1-1 0,-1 1 0,0 0 0,-1 1 1,-2 1-26,0 0 1,0 0 0,0 0 0,1 1-1,-1 0 1,1 0 0,0 0 0,0 0-1,-3 6 1,1 2-38,1 0 0,0 0 0,1 0 0,0 1 0,1-1 0,1 1 0,0 0 0,0-1 0,1 1 0,3 17 0,-3-29-57,0 1 0,1 0 0,-1-1 1,1 1-1,-1 0 0,1-1 0,0 1 0,-1-1 0,1 1 1,0-1-1,0 1 0,0-1 0,0 1 0,1-1 0,-1 0 0,0 0 1,0 0-1,1 0 0,-1 0 0,1 0 0,-1 0 0,1 0 1,-1 0-1,1 0 0,0-1 0,-1 1 0,1-1 0,0 0 1,-1 1-1,1-1 0,0 0 0,-1 0 0,1 0 0,0 0 0,0 0 1,-1 0-1,1-1 0,0 1 0,-1 0 0,1-1 0,0 1 1,-1-1-1,4-1 0,6-2-930,-1-1 0,1 0 1,-1 0-1,12-10 0,-21 15 945,84-45-15003,-61 24 9924</inkml:trace>
</inkml:ink>
</file>

<file path=word/ink/ink9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01:53.919"/>
    </inkml:context>
    <inkml:brush xml:id="br0">
      <inkml:brushProperty name="width" value="0.025" units="cm"/>
      <inkml:brushProperty name="height" value="0.025" units="cm"/>
      <inkml:brushProperty name="color" value="#004F8B"/>
    </inkml:brush>
  </inkml:definitions>
  <inkml:trace contextRef="#ctx0" brushRef="#br0">37 106 22974,'1'-2'46,"0"0"0,0 0 0,1 0 0,-1 0 1,0 0-1,1 0 0,0 1 0,-1-1 0,1 1 0,0-1 0,0 1 0,0-1 0,0 1 0,0 0 1,0 0-1,1 0 0,2-1 0,24-18 574,-28 19-541,0 0 0,0 0 0,0 0 0,0 0-1,-1 0 1,1 0 0,0-1 0,-1 1 0,1 0 0,0 0 0,-1-1-1,0 1 1,1 0 0,-1-1 0,0 1 0,1 0 0,-1-1 0,0 1-1,0 0 1,0-1 0,0 1 0,-1-1 0,1 1 0,0 0 0,0-1-1,-1 1 1,1 0 0,-1 0 0,1-1 0,-1 1 0,0 0-1,1 0 1,-1 0 0,0 0 0,0 0 0,0 0 0,0 0 0,0 0-1,0 0 1,0 0 0,0 0 0,0 0 0,0 1 0,-1-1 0,1 0-1,0 1 1,0-1 0,-1 1 0,1 0 0,0-1 0,-1 1-1,-1 0 1,0-1 65,0 1 0,0 0 0,0 0 1,0 0-1,1 0 0,-1 0 0,0 0 0,0 1 0,0 0 0,0-1 0,1 1 0,-1 0 0,0 0 0,1 1 0,-1-1 0,0 0 0,1 1 0,0 0 0,-1-1 1,1 1-1,0 0 0,0 0 0,0 1 0,0-1 0,0 0 0,-1 3 0,1-1-82,0 1 0,1-1-1,-1 1 1,1 0 0,0 0 0,0-1 0,1 1-1,-1 0 1,1 0 0,0 0 0,1 0-1,-1-1 1,2 9 0,-1-10-164,0 0-1,0-1 1,0 1-1,0 0 1,1-1-1,-1 1 1,1-1-1,0 1 1,-1-1-1,1 1 1,3 1 0,-3-2-422,1 0 0,-1 0 0,1 0 0,0-1 0,0 1 0,-1-1 0,1 0 1,0 0-1,1 0 0,-1 0 0,0 0 0,4 0 0,-2 0-290,1 0 49,0 0 0,0-1 0,0 1 0,0-1 0,11-2 0,20-13-6488,-18 11 925</inkml:trace>
</inkml:ink>
</file>

<file path=word/ink/ink9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01:53.403"/>
    </inkml:context>
    <inkml:brush xml:id="br0">
      <inkml:brushProperty name="width" value="0.025" units="cm"/>
      <inkml:brushProperty name="height" value="0.025" units="cm"/>
      <inkml:brushProperty name="color" value="#004F8B"/>
    </inkml:brush>
  </inkml:definitions>
  <inkml:trace contextRef="#ctx0" brushRef="#br0">116 149 32551,'-3'-1'-176,"0"-1"1,0 1-1,0 0 0,0 0 1,-1 0-1,1 0 1,0 0-1,0 1 0,-1-1 1,1 1-1,0 0 0,0 0 1,-1 0-1,1 1 1,0-1-1,0 1 0,-1 0 1,1-1-1,0 2 1,0-1-1,0 0 0,0 0 1,0 1-1,0 0 0,1 0 1,-1 0-1,-2 2 1,2-2 212,1 1 0,-1 0 0,1 0 0,0 0 0,0 0 0,0 0 0,1 1 0,-1-1 0,1 0 0,-2 6 0,2-5 431,0 1 1,0-1-1,1 1 0,0-1 1,-1 1-1,2-1 1,-1 1-1,0-1 1,2 6-1,-1-8-558,0 0 1,0 0-1,0 0 0,0 0 0,1 0 1,-1-1-1,0 1 0,1 0 0,-1-1 1,1 0-1,0 1 0,-1-1 1,1 0-1,0 1 0,0-1 0,0 0 1,0 0-1,0-1 0,0 1 1,0 0-1,0-1 0,0 1 0,0-1 1,1 0-1,-1 0 0,0 1 0,0-1 1,0-1-1,0 1 0,1 0 1,-1-1-1,4 0 0,-3 1-91,1-1 0,0 0 0,0 1 0,-1-1 0,1-1 0,-1 1 0,1 0 0,-1-1 0,1 0 0,-1 1 0,0-2 1,0 1-1,0 0 0,0 0 0,0-1 0,0 0 0,-1 1 0,5-7 0,-1-12 401,-1 1 0,-1 0 1,0-1-1,-2 0 0,-1 0 1,0 0-1,-1 0 0,-4-23 1,-9 16 3502,13 28-3703,0 1-1,-1-1 0,1 0 1,0 1-1,0-1 0,0 0 1,0 1-1,-1-1 1,1 0-1,0 1 0,0-1 1,0 0-1,-1 0 0,1 1 1,0-1-1,-1 0 0,1 0 1,0 0-1,-1 1 1,1-1-1,0 0 0,-1 0 1,1 0-1,0 0 0,-1 0 1,1 1-1,0-1 0,-1 0 1,1 0-1,0 0 1,-1 0-1,1 0 0,-1 0 1,-6 2 74,7 13-112,13 113 18,-9-109-51,-1-4-544,0 1 0,1-1 0,1 0 1,0 0-1,11 21 0,-11-18-3670,-4-14 204,-1-12-455</inkml:trace>
</inkml:ink>
</file>

<file path=word/ink/ink9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01:52.778"/>
    </inkml:context>
    <inkml:brush xml:id="br0">
      <inkml:brushProperty name="width" value="0.025" units="cm"/>
      <inkml:brushProperty name="height" value="0.025" units="cm"/>
      <inkml:brushProperty name="color" value="#004F8B"/>
    </inkml:brush>
  </inkml:definitions>
  <inkml:trace contextRef="#ctx0" brushRef="#br0">1 2 32767,'0'0'0,"1"-1"-576,0 3-716,2 2-844,33 17-3617,-27-13 1,1 3-1</inkml:trace>
</inkml:ink>
</file>

<file path=word/ink/ink9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01:52.388"/>
    </inkml:context>
    <inkml:brush xml:id="br0">
      <inkml:brushProperty name="width" value="0.025" units="cm"/>
      <inkml:brushProperty name="height" value="0.025" units="cm"/>
      <inkml:brushProperty name="color" value="#004F8B"/>
    </inkml:brush>
  </inkml:definitions>
  <inkml:trace contextRef="#ctx0" brushRef="#br0">2 1 32767,'-1'0'0,"1"1"0,0 4 0,0 2 0,0 6 0,0 1 0,0 4 0,0-2 0,0 1-36,0 11-988,1-6-676,5-7-928,-3-39-2845,1 26 1,0-15-1,2 0 1</inkml:trace>
</inkml:ink>
</file>

<file path=word/ink/ink9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01:52.044"/>
    </inkml:context>
    <inkml:brush xml:id="br0">
      <inkml:brushProperty name="width" value="0.025" units="cm"/>
      <inkml:brushProperty name="height" value="0.025" units="cm"/>
      <inkml:brushProperty name="color" value="#004F8B"/>
    </inkml:brush>
  </inkml:definitions>
  <inkml:trace contextRef="#ctx0" brushRef="#br0">97 37 20666,'0'-2'180,"0"1"0,0 0 0,0-1 0,0 1 0,-1-1 0,1 1 0,0-1 0,-1 1 1,1 0-1,0-1 0,-1 1 0,0 0 0,1 0 0,-1-1 0,0 1 0,0 0 0,0 0 0,0 0 0,0 0 0,0 0 0,0 0 0,0 0 1,0 0-1,0 0 0,0 0 0,-1 1 0,1-1 0,0 1 0,0-1 0,-1 1 0,1-1 0,-1 1 0,1 0 0,0-1 0,-1 1 0,1 0 1,-1 0-1,1 0 0,-1 0 0,1 0 0,0 0 0,-1 1 0,-1 0 0,0-1-23,1 1 1,-1-1-1,1 1 0,-1 0 1,1 0-1,-1 0 0,1 0 0,0 0 1,-1 1-1,1-1 0,0 1 1,0-1-1,0 1 0,0 0 1,0 0-1,1 0 0,-1 0 0,1 0 1,-1 0-1,1 0 0,-1 0 1,1 1-1,-1 3 0,1-4-181,1 0-1,-1 0 1,1 0-1,0 0 1,0 0-1,-1 0 1,2 0-1,-1 0 1,0 0 0,0 0-1,1 1 1,-1-1-1,1 0 1,-1-1-1,1 1 1,0 0-1,0 0 1,0 0-1,0 0 1,0 0-1,0-1 1,0 1-1,3 2 1,0-1-346,1 0 0,0 0 1,0 0-1,0-1 0,0 1 0,11 2 1,-12-4 20,0 0 1,0 0 0,0 1 0,0 0-1,0 0 1,0 0 0,0 0 0,0 0-1,-1 1 1,1 0 0,-1-1 0,0 1-1,0 1 1,4 3 0,-7-6 331,1-1 0,-1 1 1,0 0-1,1-1 0,-1 1 1,0 0-1,1-1 0,-1 1 0,0 0 1,0-1-1,0 1 0,0 0 1,0-1-1,1 1 0,-1 0 0,0 0 1,0-1-1,-1 1 0,1 0 1,0-1-1,0 1 0,0 0 0,0-1 1,-1 1-1,1 0 0,0-1 1,-1 1-1,1 0 0,0-1 0,-1 1 1,1-1-1,-1 1 0,0 0 1,-28 8 529,-32-12 1391,42-1-709,10-3-4320,9 6 2569,0 0 0,0 0 0,0 0 0,0 0-1,1 0 1,-1 0 0,0 0 0,1 0 0,-1 0 0,0 0 0,1 0 0,0 0-1,-1 0 1,1 0 0,-1 1 0,1-1 0,0 0 0,0 0 0,-1 1 0,1-1 0,0 0-1,0 1 1,0-1 0,0 1 0,0-1 0,1 0 0,10-6-3873</inkml:trace>
</inkml:ink>
</file>

<file path=word/ink/ink9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01:51.450"/>
    </inkml:context>
    <inkml:brush xml:id="br0">
      <inkml:brushProperty name="width" value="0.025" units="cm"/>
      <inkml:brushProperty name="height" value="0.025" units="cm"/>
      <inkml:brushProperty name="color" value="#004F8B"/>
    </inkml:brush>
  </inkml:definitions>
  <inkml:trace contextRef="#ctx0" brushRef="#br0">14 1 32767,'-1'1'0,"0"0"0,0 0 0,0 0 0,1 0 0,-1 1 0,0-1 0,0 0 0,1 0 0,-1 1 0,0-1 0,1 0 0,-1 1 0,1-1 0,0 1 0,0-1 0,-1 1 0,1-1 0,0 0 0,0 1 0,0-1 0,0 1 0,1 1 0,-1 38 0,0-41 0,2 89 0,-5-127 0,2 30 0,0-1 0,0 1 0,1-1 0,0 0 0,1 1 0,2-14 0,-2 19 0,0 1 0,0 0 0,0 0 0,0-1 0,0 1 0,0 0 0,1 0 0,-1 0 0,1 1 0,0-1 0,-1 0 0,1 0 0,0 1 0,0-1 0,0 1 0,0 0 0,0 0 0,0-1 0,1 1 0,-1 1 0,0-1 0,1 0 0,-1 0 0,0 1 0,1 0 0,-1-1 0,1 1 0,3 0 0,-3 0-1,0-1 0,1 1 0,-1 0 1,0 0-1,1 0 0,-1 0 0,0 1 0,0 0 0,1-1 0,-1 1 1,0 0-1,0 0 0,0 1 0,0-1 0,0 1 0,0 0 0,0-1 0,-1 1 1,5 4-1,-4-2-125,-1-1 1,1 1 0,-1 0-1,0 0 1,-1 1-1,1-1 1,0 0 0,-1 1-1,0-1 1,0 0-1,-1 1 1,1 0 0,-1-1-1,0 5 1,-6 44-1899,2-32-3351,3-4-10318</inkml:trace>
</inkml:ink>
</file>

<file path=word/ink/ink9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01:50.778"/>
    </inkml:context>
    <inkml:brush xml:id="br0">
      <inkml:brushProperty name="width" value="0.025" units="cm"/>
      <inkml:brushProperty name="height" value="0.025" units="cm"/>
      <inkml:brushProperty name="color" value="#004F8B"/>
    </inkml:brush>
  </inkml:definitions>
  <inkml:trace contextRef="#ctx0" brushRef="#br0">132 56 9701,'-1'-3'507,"0"0"1,-1 0-1,1-1 0,-1 1 1,0 0-1,0 0 0,0 1 1,0-1-1,-1 0 1,1 1-1,-1-1 0,1 1 1,-1 0-1,0 0 0,0 0 1,0 0-1,0 0 0,-1 1 1,1-1-1,0 1 0,0 0 1,-1 0-1,1 0 1,-1 1-1,1-1 0,-1 1 1,1 0-1,-1 0 0,0 0 1,1 0-1,-1 1 0,1-1 1,-1 1-1,1 0 1,-5 2-1,6-2-355,0 0 1,1 1 0,-1-1-1,0 1 1,0-1-1,1 1 1,-1 0-1,1 0 1,0 0-1,0-1 1,-1 1-1,1 1 1,0-1 0,1 0-1,-1 0 1,0 0-1,1 0 1,-1 1-1,1-1 1,-1 0-1,1 1 1,0-1-1,0 0 1,0 0 0,1 1-1,0 3 1,-1-3-121,0 0 1,0 0-1,1 0 1,-1 0-1,1 0 1,0 0-1,0 0 1,0 0-1,0 0 1,1-1-1,-1 1 1,1 0-1,-1-1 1,1 1-1,0-1 1,0 0-1,0 1 1,0-1-1,1 0 1,2 2-1,-1-2-18,0-1 0,-1 0 0,1 0 0,0 0 0,-1 0 0,1 0 0,0-1 0,0 0 0,0 1 0,-1-2 0,1 1 0,0 0 0,0-1 0,0 1 0,-1-1 0,1 0 0,0-1 0,-1 1 0,1 0 0,-1-1 0,1 0 0,-1 0 0,0 0 0,5-4 0,-6 3-167,0 1 0,0-1 0,0 1 0,0-1 0,0 0-1,-1 0 1,1 0 0,-1 0 0,0 0 0,0-1 0,0 1 0,0 0 0,-1 0-1,1-1 1,-1 1 0,0 0 0,0-1 0,0 1 0,0 0 0,-1 0 0,1-1-1,-1 1 1,0 0 0,0 0 0,0-1 0,0 1 0,-1 0 0,-2-4 0,6 9-3472,1 1 2712,1 0-2373</inkml:trace>
</inkml:ink>
</file>

<file path=word/ink/ink9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01:50.138"/>
    </inkml:context>
    <inkml:brush xml:id="br0">
      <inkml:brushProperty name="width" value="0.025" units="cm"/>
      <inkml:brushProperty name="height" value="0.025" units="cm"/>
      <inkml:brushProperty name="color" value="#004F8B"/>
    </inkml:brush>
  </inkml:definitions>
  <inkml:trace contextRef="#ctx0" brushRef="#br0">234 154 26734,'2'-3'358,"-1"0"0,1 1-1,-1-1 1,0 0-1,0 1 1,0-1-1,-1 0 1,1 0-1,-1 0 1,1 0-1,-1 0 1,0 1-1,0-1 1,0 0-1,0 0 1,-2-4-1,-10-47-402,11 51 45,0 1 0,0-1 0,0 0 0,-1 1 0,1-1 0,-1 1 0,1-1 0,-1 1 0,0 0 0,0 0 0,0 0 0,0 0 0,0 0 0,-1 0 0,1 1 0,0-1 0,-1 1 0,1-1 0,-1 1 0,0 0 0,1 0 0,-1 0 0,0 0 0,0 1 0,0-1 0,1 1 0,-1 0 0,0-1 0,0 1 0,0 1 0,0-1 0,0 0 0,1 1 0,-1-1 0,-5 3 0,1-1 0,0 1 0,0 0 0,0 1 0,0-1 0,1 1 0,-1 0 0,1 1 0,0 0 0,1 0 0,-1 0 0,1 0 0,-7 10 0,4-3 0,1-1 0,1 1 0,0 1 0,0-1 0,2 1 0,-1 0 0,1 0 0,1 0 0,1 1 0,0-1 0,-1 20 0,3-28 0,0 0 0,0 0 0,1 1 0,0-1 0,0 0 0,0 0 0,0 0 0,1-1 0,-1 1 0,1 0 0,1 0 0,-1-1 0,1 0 0,-1 1 0,1-1 0,1 0 0,-1 0 0,0 0 0,1-1 0,0 1 0,0-1 0,0 0 0,0 0 0,0-1 0,1 1 0,-1-1 0,1 0 0,0 0 0,0 0 0,-1 0 0,1-1 0,9 1 0,-4 0 8,0-1 1,0 0-1,0-1 1,0 0-1,-1-1 1,17-2-1,8-8-3726,-25 3-1807,-7-6 2792,0 0-505,4 4-2445,1 0-277</inkml:trace>
</inkml:ink>
</file>

<file path=word/ink/ink9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01:47.294"/>
    </inkml:context>
    <inkml:brush xml:id="br0">
      <inkml:brushProperty name="width" value="0.025" units="cm"/>
      <inkml:brushProperty name="height" value="0.025" units="cm"/>
      <inkml:brushProperty name="color" value="#004F8B"/>
    </inkml:brush>
  </inkml:definitions>
  <inkml:trace contextRef="#ctx0" brushRef="#br0">1 8 14901,'0'-1'948,"0"0"73,0 0 59,0 0-4,0 2-12,0-2 268,2 2-1888,-2-5-3616,0 7-1</inkml:trace>
</inkml:ink>
</file>

<file path=word/ink/ink9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2T23:01:07.033"/>
    </inkml:context>
    <inkml:brush xml:id="br0">
      <inkml:brushProperty name="width" value="0.025" units="cm"/>
      <inkml:brushProperty name="height" value="0.025" units="cm"/>
      <inkml:brushProperty name="color" value="#004F8B"/>
    </inkml:brush>
  </inkml:definitions>
  <inkml:trace contextRef="#ctx0" brushRef="#br0">609 52 7325,'1'-2'9583,"-1"-3"-3716,3-7 4125,9 78-9992,-4-11 0,1-7 0,-2 1 0,-3 1 0,-1-1 0,-5 52 0,1-25 0,-7 44 0,6-87 0,0-30 0,1-21 0,1-644 0,0 660 0,-2 1-30,2 37-15441,0-21 9718,0 3 1</inkml:trace>
  <inkml:trace contextRef="#ctx0" brushRef="#br0" timeOffset="1031.22">517 590 6049,'1'-9'10362,"7"-21"5994,-1 36-16356,0 1 0,-1 0 0,0 1 0,0 0 0,-1 0 0,0 0 0,0 0 0,-1 1 0,0-1 0,0 1 0,-1 0 0,3 15 0,17 36 0,-23-59 0,1-1 0,-1 0 0,0 0 0,1 0 0,-1 1 0,0-1 0,0 0 0,1 0 0,-1 0 0,0 0 0,1 0 0,-1 0 0,0 0 0,1 0 0,-1 0 0,0 0 0,1 0 0,-1 0 0,0 0 0,1 0 0,-1 0 0,0 0 0,1 0 0,-1 0 0,0 0 0,1 0 0,-1-1 0,0 1 0,0 0 0,1 0 0,-1 0 0,0 0 0,0-1 0,1 1 0,-1 0 0,0 0 0,1-1 0,19-17 0,22-31 0,-35 41 0,6-5-1479,9-6 4206,-9 8-2848,-1 1-4517,-5 2-2258,-1 0-3951,-2 3 5099</inkml:trace>
  <inkml:trace contextRef="#ctx0" brushRef="#br0" timeOffset="2390.55">1 600 15033,'0'10'10088,"1"13"-4729,2 139-3072,-3-170-2287,-1-17 0,1 0 0,1-1 0,7-44 0,-7 67 0,0 1 0,0 0 0,0 0 0,0 0 0,0 0 0,1 0 0,-1 0 0,1 0 0,-1 0 0,1 0 0,0 1 0,-1-1 0,1 0 0,0 1 0,0 0 0,0-1 0,0 1 0,1 0 0,2-1 0,-4 2 0,0-1 0,1 1 0,-1 0 0,0 0 0,0 0 0,1 0 0,-1 0 0,0 0 0,0 1 0,0-1 0,1 0 0,-1 0 0,0 1 0,0-1 0,0 1 0,0-1 0,0 1 0,1 0 0,-1-1 0,0 1 0,0 0 0,-1 0 0,1 0 0,0 0 0,0-1 0,0 1 0,-1 0 0,1 1 0,0-1 0,-1 0 0,1 0 0,-1 0 0,1 0 0,-1 0 0,0 0 0,1 1 0,-1-1 0,0 0 0,0 2 0,4 23 0,-1 0 0,-1 28 0,-2 4 0,-1-82 0,3-59 0,-2 79 0,1 0 0,-1 0 0,1 0 0,0-1 0,0 1 0,1 0 0,-1 0 0,1 1 0,0-1 0,0 0 0,0 1 0,0-1 0,1 1 0,-1-1 0,6-4 0,-7 7 0,0 0 0,0 0 0,0 1 0,0-1 0,0 0 0,0 1 0,0-1 0,0 0 0,1 1 0,-1-1 0,0 1 0,0 0 0,1-1 0,-1 1 0,0 0 0,1 0 0,-1 0 0,0 0 0,0 0 0,1 0 0,-1 0 0,0 0 0,1 1 0,-1-1 0,0 0 0,2 1 0,-1 1 0,0-1 0,0 1 0,-1 0 0,1-1 0,-1 1 0,1 0 0,-1 0 0,0 0 0,1 0 0,-1 0 0,0 0 0,0 1 0,0 2 0,3 10 0,0-1 0,-2 1 0,2 22 0,-3-33 0,1 67-2114,-2-61-4510,0-36-7048,0 21 8495</inkml:trace>
  <inkml:trace contextRef="#ctx0" brushRef="#br0" timeOffset="3343.65">389 680 13337,'-2'-4'250,"-2"-7"2073,-1 1 1,0 0 0,-1 0-1,-11-15 1,15 23-1921,1 0 0,-1 1 0,1-1 0,-1 1 0,0-1 1,0 1-1,1 0 0,-1-1 0,0 1 0,0 0 0,0 0 1,0 1-1,0-1 0,-1 0 0,1 1 0,-3-1 0,2 1-352,1 0 0,0 0-1,0 0 1,0 1-1,0-1 1,0 1 0,1 0-1,-1-1 1,0 1 0,0 0-1,0 0 1,0 0-1,-2 2 1,2 0-51,-1-1 0,0 1 0,1 0 0,0 0 0,0 0 0,0 1 0,0-1 0,0 0 0,1 1 0,-1-1 0,1 1 0,0 0 0,0-1 0,0 1 0,1 0 0,-1 4 0,-1 69 0,2-55 0,0-20 0,0 0 0,0 0 0,0 0 0,0 0 0,0 0 0,1 0 0,-1 0 0,1 0 0,-1 0 0,1 0 0,0 0 0,0 0 0,0 0 0,0 0 0,0 0 0,0 0 0,0-1 0,1 1 0,-1-1 0,1 1 0,-1-1 0,1 1 0,0-1 0,-1 0 0,1 0 0,0 0 0,0 0 0,0 0 0,0 0 0,0 0 0,0-1 0,0 1 0,0-1 0,0 1 0,0-1 0,0 0 0,0 0 0,2 0 0,0 0 0,-1 0 0,1-1 0,-1 1 0,0-1 0,1 0 0,-1 0 0,0 0 0,0 0 0,1-1 0,-1 1 0,0-1 0,0 0 0,-1 0 0,1 0 0,0 0 0,-1 0 0,1-1 0,-1 1 0,0-1 0,0 0 0,0 0 0,0 0 0,2-3 0,2-13 0,-2-1 0,0 1 0,2-24 0,-5 35 0,1 98 0,0-35 0,-8 99 0,5-152 3,1 0 0,-1 0 1,1-1-1,-1 1 0,0 0 0,0 0 1,0 0-1,0 0 0,0-1 0,0 1 1,0-1-1,0 1 0,-1 0 0,1-1 1,-1 0-1,1 1 0,-1-1 0,0 0 1,1 0-1,-1 0 0,0 0 0,0 0 1,1 0-1,-1-1 0,0 1 0,0-1 1,-2 1-1,1 0-62,0-1-1,0 0 1,0 1 0,0-1-1,1 0 1,-1-1 0,0 1 0,0 0-1,0-1 1,0 0 0,1 1-1,-1-1 1,0 0 0,1-1 0,-1 1-1,0 0 1,1-1 0,-5-3 0,1-11-2468,0-22-2451,8-16-7304,5 24 6314</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b99cf144-4eb2-4910-9a88-c8d0ce72bbfd">
      <Terms xmlns="http://schemas.microsoft.com/office/infopath/2007/PartnerControls"/>
    </lcf76f155ced4ddcb4097134ff3c332f>
    <TaxCatchAll xmlns="a75230e0-234e-44fc-a46b-fcfdfca8ad4b"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BF881A016B10084995EF93CBCB18F51C" ma:contentTypeVersion="17" ma:contentTypeDescription="Create a new document." ma:contentTypeScope="" ma:versionID="48ffc06f6ec283ce7618f4b4875bad84">
  <xsd:schema xmlns:xsd="http://www.w3.org/2001/XMLSchema" xmlns:xs="http://www.w3.org/2001/XMLSchema" xmlns:p="http://schemas.microsoft.com/office/2006/metadata/properties" xmlns:ns2="b99cf144-4eb2-4910-9a88-c8d0ce72bbfd" xmlns:ns3="a75230e0-234e-44fc-a46b-fcfdfca8ad4b" targetNamespace="http://schemas.microsoft.com/office/2006/metadata/properties" ma:root="true" ma:fieldsID="adfd571ea4855126d306e926ca3f8808" ns2:_="" ns3:_="">
    <xsd:import namespace="b99cf144-4eb2-4910-9a88-c8d0ce72bbfd"/>
    <xsd:import namespace="a75230e0-234e-44fc-a46b-fcfdfca8ad4b"/>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AutoKeyPoints" minOccurs="0"/>
                <xsd:element ref="ns2:MediaServiceKeyPoints" minOccurs="0"/>
                <xsd:element ref="ns2:MediaServiceOCR" minOccurs="0"/>
                <xsd:element ref="ns2:MediaServiceDateTake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Location"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99cf144-4eb2-4910-9a88-c8d0ce72bb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20cda56a-0d36-40e2-ad5d-df46f41119bb"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75230e0-234e-44fc-a46b-fcfdfca8ad4b"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a57b629d-5dce-4b34-ab1a-52e3d0ef0cee}" ma:internalName="TaxCatchAll" ma:showField="CatchAllData" ma:web="a75230e0-234e-44fc-a46b-fcfdfca8ad4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C13FB31-82B9-4BC5-A96B-4AC174E3ED66}">
  <ds:schemaRefs>
    <ds:schemaRef ds:uri="http://schemas.microsoft.com/office/2006/metadata/properties"/>
    <ds:schemaRef ds:uri="http://schemas.microsoft.com/office/infopath/2007/PartnerControls"/>
    <ds:schemaRef ds:uri="414d2ded-29cc-4abd-a1df-c646721ce55b"/>
    <ds:schemaRef ds:uri="2847a094-2edf-4950-a853-13ec668231ed"/>
  </ds:schemaRefs>
</ds:datastoreItem>
</file>

<file path=customXml/itemProps2.xml><?xml version="1.0" encoding="utf-8"?>
<ds:datastoreItem xmlns:ds="http://schemas.openxmlformats.org/officeDocument/2006/customXml" ds:itemID="{D7B3D88B-34EC-4584-B500-3728E0576811}">
  <ds:schemaRefs>
    <ds:schemaRef ds:uri="http://schemas.microsoft.com/sharepoint/v3/contenttype/forms"/>
  </ds:schemaRefs>
</ds:datastoreItem>
</file>

<file path=customXml/itemProps3.xml><?xml version="1.0" encoding="utf-8"?>
<ds:datastoreItem xmlns:ds="http://schemas.openxmlformats.org/officeDocument/2006/customXml" ds:itemID="{89E8ACCA-D2EE-4A0C-A23A-7B4138C1DDB3}">
  <ds:schemaRefs>
    <ds:schemaRef ds:uri="http://schemas.openxmlformats.org/officeDocument/2006/bibliography"/>
  </ds:schemaRefs>
</ds:datastoreItem>
</file>

<file path=customXml/itemProps4.xml><?xml version="1.0" encoding="utf-8"?>
<ds:datastoreItem xmlns:ds="http://schemas.openxmlformats.org/officeDocument/2006/customXml" ds:itemID="{44527E86-DC26-4E34-962D-2BFF51285F17}"/>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Victoria Coss</dc:creator>
  <cp:keywords/>
  <dc:description/>
  <cp:lastModifiedBy>Gemma Brezinski</cp:lastModifiedBy>
  <cp:revision>4</cp:revision>
  <cp:lastPrinted>2023-06-19T13:53:00Z</cp:lastPrinted>
  <dcterms:created xsi:type="dcterms:W3CDTF">2023-08-18T05:21:00Z</dcterms:created>
  <dcterms:modified xsi:type="dcterms:W3CDTF">2023-10-20T08:30:19Z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0x010100BF881A016B10084995EF93CBCB18F51C</vt:lpwstr>
  </property>
  <property fmtid="{D5CDD505-2E9C-101B-9397-08002B2CF9AE}" pid="3" name="MediaServiceImageTags">
    <vt:lpwstr/>
  </property>
</Properties>
</file>